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969" w:rsidRDefault="001E6969">
      <w:pPr>
        <w:pStyle w:val="BodyText"/>
        <w:rPr>
          <w:rFonts w:ascii="Times New Roman"/>
          <w:sz w:val="20"/>
        </w:rPr>
      </w:pPr>
    </w:p>
    <w:p w:rsidR="001E6969" w:rsidRDefault="001E6969">
      <w:pPr>
        <w:pStyle w:val="BodyText"/>
        <w:spacing w:before="2"/>
        <w:rPr>
          <w:rFonts w:ascii="Times New Roman"/>
          <w:sz w:val="26"/>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spacing w:before="1"/>
        <w:rPr>
          <w:rFonts w:ascii="Times New Roman"/>
          <w:sz w:val="19"/>
        </w:rPr>
      </w:pPr>
    </w:p>
    <w:p w:rsidR="001E6969" w:rsidRDefault="00633CB7">
      <w:pPr>
        <w:spacing w:before="85"/>
        <w:ind w:left="755" w:right="490"/>
        <w:jc w:val="center"/>
        <w:rPr>
          <w:rFonts w:ascii="Times New Roman"/>
          <w:sz w:val="36"/>
        </w:rPr>
      </w:pPr>
      <w:r>
        <w:rPr>
          <w:rFonts w:ascii="Times New Roman"/>
          <w:spacing w:val="-2"/>
          <w:w w:val="105"/>
          <w:sz w:val="36"/>
        </w:rPr>
        <w:t>KALASALINGAM</w:t>
      </w:r>
      <w:r>
        <w:rPr>
          <w:rFonts w:ascii="Times New Roman"/>
          <w:spacing w:val="7"/>
          <w:w w:val="105"/>
          <w:sz w:val="36"/>
        </w:rPr>
        <w:t xml:space="preserve"> </w:t>
      </w:r>
      <w:r>
        <w:rPr>
          <w:rFonts w:ascii="Times New Roman"/>
          <w:spacing w:val="-2"/>
          <w:w w:val="105"/>
          <w:sz w:val="36"/>
        </w:rPr>
        <w:t>SCHOOL</w:t>
      </w:r>
      <w:r>
        <w:rPr>
          <w:rFonts w:ascii="Times New Roman"/>
          <w:spacing w:val="-8"/>
          <w:w w:val="105"/>
          <w:sz w:val="36"/>
        </w:rPr>
        <w:t xml:space="preserve"> </w:t>
      </w:r>
      <w:r>
        <w:rPr>
          <w:rFonts w:ascii="Times New Roman"/>
          <w:spacing w:val="-2"/>
          <w:w w:val="105"/>
          <w:sz w:val="36"/>
        </w:rPr>
        <w:t>OF</w:t>
      </w:r>
      <w:r>
        <w:rPr>
          <w:rFonts w:ascii="Times New Roman"/>
          <w:spacing w:val="-22"/>
          <w:w w:val="105"/>
          <w:sz w:val="36"/>
        </w:rPr>
        <w:t xml:space="preserve"> </w:t>
      </w:r>
      <w:r>
        <w:rPr>
          <w:rFonts w:ascii="Times New Roman"/>
          <w:spacing w:val="-2"/>
          <w:w w:val="105"/>
          <w:sz w:val="36"/>
        </w:rPr>
        <w:t>LAW</w:t>
      </w:r>
      <w:r>
        <w:rPr>
          <w:rFonts w:ascii="Times New Roman"/>
          <w:spacing w:val="-13"/>
          <w:w w:val="105"/>
          <w:sz w:val="36"/>
        </w:rPr>
        <w:t xml:space="preserve"> </w:t>
      </w:r>
      <w:r>
        <w:rPr>
          <w:rFonts w:ascii="Times New Roman"/>
          <w:spacing w:val="-2"/>
          <w:w w:val="105"/>
          <w:sz w:val="36"/>
        </w:rPr>
        <w:t>(</w:t>
      </w:r>
      <w:r>
        <w:rPr>
          <w:rFonts w:ascii="Times New Roman"/>
          <w:spacing w:val="-22"/>
          <w:w w:val="105"/>
          <w:sz w:val="36"/>
        </w:rPr>
        <w:t xml:space="preserve"> </w:t>
      </w:r>
      <w:r>
        <w:rPr>
          <w:rFonts w:ascii="Times New Roman"/>
          <w:spacing w:val="-2"/>
          <w:w w:val="105"/>
          <w:sz w:val="36"/>
        </w:rPr>
        <w:t>KSoL)</w:t>
      </w: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spacing w:before="2"/>
        <w:rPr>
          <w:rFonts w:ascii="Times New Roman"/>
          <w:sz w:val="51"/>
        </w:rPr>
      </w:pPr>
    </w:p>
    <w:p w:rsidR="001E6969" w:rsidRPr="009C468E" w:rsidRDefault="00633CB7" w:rsidP="009C468E">
      <w:pPr>
        <w:spacing w:line="268" w:lineRule="auto"/>
        <w:ind w:left="3246" w:right="2986"/>
        <w:jc w:val="center"/>
        <w:rPr>
          <w:rFonts w:ascii="Times New Roman"/>
          <w:sz w:val="37"/>
        </w:rPr>
      </w:pPr>
      <w:r>
        <w:rPr>
          <w:rFonts w:ascii="Times New Roman"/>
          <w:sz w:val="37"/>
        </w:rPr>
        <w:t>B.</w:t>
      </w:r>
      <w:r w:rsidR="00E52D0E">
        <w:rPr>
          <w:rFonts w:ascii="Times New Roman"/>
          <w:sz w:val="37"/>
        </w:rPr>
        <w:t>A</w:t>
      </w:r>
      <w:r>
        <w:rPr>
          <w:rFonts w:ascii="Times New Roman"/>
          <w:sz w:val="37"/>
        </w:rPr>
        <w:t>.,</w:t>
      </w:r>
      <w:r>
        <w:rPr>
          <w:rFonts w:ascii="Times New Roman"/>
          <w:spacing w:val="-13"/>
          <w:sz w:val="37"/>
        </w:rPr>
        <w:t xml:space="preserve"> </w:t>
      </w:r>
      <w:r>
        <w:rPr>
          <w:rFonts w:ascii="Times New Roman"/>
          <w:sz w:val="37"/>
        </w:rPr>
        <w:t>L.L.B</w:t>
      </w:r>
      <w:r>
        <w:rPr>
          <w:rFonts w:ascii="Times New Roman"/>
          <w:spacing w:val="-16"/>
          <w:sz w:val="37"/>
        </w:rPr>
        <w:t xml:space="preserve"> </w:t>
      </w:r>
      <w:r>
        <w:rPr>
          <w:rFonts w:ascii="Times New Roman"/>
          <w:sz w:val="37"/>
        </w:rPr>
        <w:t xml:space="preserve">(Hons.) </w:t>
      </w:r>
      <w:r w:rsidR="009C468E">
        <w:rPr>
          <w:rFonts w:ascii="Times New Roman"/>
          <w:spacing w:val="-2"/>
          <w:sz w:val="37"/>
        </w:rPr>
        <w:t>(2022-2023</w:t>
      </w:r>
      <w:r>
        <w:rPr>
          <w:rFonts w:ascii="Times New Roman"/>
          <w:spacing w:val="-2"/>
          <w:sz w:val="37"/>
        </w:rPr>
        <w:t>)</w:t>
      </w: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rPr>
          <w:rFonts w:ascii="Times New Roman"/>
          <w:sz w:val="40"/>
        </w:rPr>
      </w:pPr>
    </w:p>
    <w:p w:rsidR="001E6969" w:rsidRDefault="001E6969">
      <w:pPr>
        <w:pStyle w:val="BodyText"/>
        <w:spacing w:before="4"/>
        <w:rPr>
          <w:rFonts w:ascii="Times New Roman"/>
          <w:sz w:val="50"/>
        </w:rPr>
      </w:pPr>
    </w:p>
    <w:p w:rsidR="001E6969" w:rsidRDefault="00633CB7">
      <w:pPr>
        <w:ind w:left="746" w:right="490"/>
        <w:jc w:val="center"/>
        <w:rPr>
          <w:rFonts w:ascii="Times New Roman"/>
          <w:sz w:val="36"/>
        </w:rPr>
      </w:pPr>
      <w:r>
        <w:rPr>
          <w:rFonts w:ascii="Times New Roman"/>
          <w:sz w:val="36"/>
        </w:rPr>
        <w:t>CURRICULUM</w:t>
      </w:r>
      <w:r>
        <w:rPr>
          <w:rFonts w:ascii="Times New Roman"/>
          <w:spacing w:val="59"/>
          <w:sz w:val="36"/>
        </w:rPr>
        <w:t xml:space="preserve"> </w:t>
      </w:r>
      <w:r>
        <w:rPr>
          <w:rFonts w:ascii="Times New Roman"/>
          <w:sz w:val="36"/>
        </w:rPr>
        <w:t>AND</w:t>
      </w:r>
      <w:r>
        <w:rPr>
          <w:rFonts w:ascii="Times New Roman"/>
          <w:spacing w:val="25"/>
          <w:sz w:val="36"/>
        </w:rPr>
        <w:t xml:space="preserve"> </w:t>
      </w:r>
      <w:r>
        <w:rPr>
          <w:rFonts w:ascii="Times New Roman"/>
          <w:spacing w:val="-2"/>
          <w:sz w:val="36"/>
        </w:rPr>
        <w:t>SYLLABUS</w:t>
      </w:r>
    </w:p>
    <w:p w:rsidR="001E6969" w:rsidRDefault="001E6969">
      <w:pPr>
        <w:jc w:val="center"/>
        <w:rPr>
          <w:rFonts w:ascii="Times New Roman"/>
          <w:sz w:val="36"/>
        </w:rPr>
        <w:sectPr w:rsidR="001E6969">
          <w:type w:val="continuous"/>
          <w:pgSz w:w="11900" w:h="16840"/>
          <w:pgMar w:top="760" w:right="840" w:bottom="280" w:left="1260" w:header="720" w:footer="720" w:gutter="0"/>
          <w:cols w:space="720"/>
        </w:sectPr>
      </w:pPr>
    </w:p>
    <w:p w:rsidR="001E6969" w:rsidRDefault="001E6969">
      <w:pPr>
        <w:pStyle w:val="BodyText"/>
        <w:spacing w:before="4"/>
        <w:rPr>
          <w:rFonts w:ascii="Times New Roman"/>
          <w:sz w:val="5"/>
        </w:rPr>
      </w:pPr>
    </w:p>
    <w:p w:rsidR="001E6969" w:rsidRDefault="001E6969">
      <w:pPr>
        <w:pStyle w:val="BodyText"/>
        <w:spacing w:line="20" w:lineRule="exact"/>
        <w:ind w:left="237"/>
        <w:rPr>
          <w:rFonts w:ascii="Times New Roman"/>
          <w:sz w:val="2"/>
        </w:rPr>
      </w:pPr>
    </w:p>
    <w:p w:rsidR="001E6969" w:rsidRDefault="001E6969">
      <w:pPr>
        <w:pStyle w:val="BodyText"/>
        <w:rPr>
          <w:rFonts w:ascii="Times New Roman"/>
          <w:sz w:val="20"/>
        </w:rPr>
      </w:pPr>
    </w:p>
    <w:p w:rsidR="001E6969" w:rsidRDefault="001E6969">
      <w:pPr>
        <w:pStyle w:val="BodyText"/>
        <w:spacing w:before="8"/>
        <w:rPr>
          <w:rFonts w:ascii="Times New Roman"/>
          <w:sz w:val="11"/>
        </w:rPr>
      </w:pPr>
    </w:p>
    <w:tbl>
      <w:tblPr>
        <w:tblW w:w="0" w:type="auto"/>
        <w:tblInd w:w="141" w:type="dxa"/>
        <w:tblBorders>
          <w:top w:val="single" w:sz="2" w:space="0" w:color="131313"/>
          <w:left w:val="single" w:sz="2" w:space="0" w:color="131313"/>
          <w:bottom w:val="single" w:sz="2" w:space="0" w:color="131313"/>
          <w:right w:val="single" w:sz="2" w:space="0" w:color="131313"/>
          <w:insideH w:val="single" w:sz="2" w:space="0" w:color="131313"/>
          <w:insideV w:val="single" w:sz="2" w:space="0" w:color="131313"/>
        </w:tblBorders>
        <w:tblLayout w:type="fixed"/>
        <w:tblCellMar>
          <w:left w:w="0" w:type="dxa"/>
          <w:right w:w="0" w:type="dxa"/>
        </w:tblCellMar>
        <w:tblLook w:val="01E0" w:firstRow="1" w:lastRow="1" w:firstColumn="1" w:lastColumn="1" w:noHBand="0" w:noVBand="0"/>
      </w:tblPr>
      <w:tblGrid>
        <w:gridCol w:w="2347"/>
        <w:gridCol w:w="6782"/>
      </w:tblGrid>
      <w:tr w:rsidR="001E6969">
        <w:trPr>
          <w:trHeight w:val="263"/>
        </w:trPr>
        <w:tc>
          <w:tcPr>
            <w:tcW w:w="9129" w:type="dxa"/>
            <w:gridSpan w:val="2"/>
          </w:tcPr>
          <w:p w:rsidR="001E6969" w:rsidRDefault="00633CB7">
            <w:pPr>
              <w:pStyle w:val="TableParagraph"/>
              <w:tabs>
                <w:tab w:val="left" w:pos="5024"/>
              </w:tabs>
              <w:spacing w:line="244" w:lineRule="exact"/>
              <w:ind w:left="197"/>
              <w:rPr>
                <w:rFonts w:ascii="Arial Black"/>
                <w:sz w:val="24"/>
              </w:rPr>
            </w:pPr>
            <w:r>
              <w:rPr>
                <w:rFonts w:ascii="Arial Black"/>
                <w:w w:val="65"/>
                <w:sz w:val="24"/>
              </w:rPr>
              <w:t>COURSE</w:t>
            </w:r>
            <w:r>
              <w:rPr>
                <w:rFonts w:ascii="Arial Black"/>
                <w:spacing w:val="16"/>
                <w:sz w:val="24"/>
              </w:rPr>
              <w:t xml:space="preserve"> </w:t>
            </w:r>
            <w:r>
              <w:rPr>
                <w:rFonts w:ascii="Arial Black"/>
                <w:spacing w:val="-4"/>
                <w:w w:val="75"/>
                <w:sz w:val="24"/>
              </w:rPr>
              <w:t>CODE</w:t>
            </w:r>
            <w:r>
              <w:rPr>
                <w:rFonts w:ascii="Arial Black"/>
                <w:sz w:val="24"/>
              </w:rPr>
              <w:tab/>
            </w:r>
            <w:r>
              <w:rPr>
                <w:rFonts w:ascii="Arial Black"/>
                <w:spacing w:val="-2"/>
                <w:w w:val="75"/>
                <w:sz w:val="24"/>
              </w:rPr>
              <w:t>SUBJECT</w:t>
            </w:r>
          </w:p>
        </w:tc>
      </w:tr>
      <w:tr w:rsidR="001E6969">
        <w:trPr>
          <w:trHeight w:val="331"/>
        </w:trPr>
        <w:tc>
          <w:tcPr>
            <w:tcW w:w="9129" w:type="dxa"/>
            <w:gridSpan w:val="2"/>
          </w:tcPr>
          <w:p w:rsidR="001E6969" w:rsidRDefault="00633CB7">
            <w:pPr>
              <w:pStyle w:val="TableParagraph"/>
              <w:spacing w:before="12" w:line="299" w:lineRule="exact"/>
              <w:ind w:left="3512" w:right="3560"/>
              <w:jc w:val="center"/>
              <w:rPr>
                <w:sz w:val="28"/>
              </w:rPr>
            </w:pPr>
            <w:r>
              <w:rPr>
                <w:w w:val="105"/>
                <w:sz w:val="28"/>
              </w:rPr>
              <w:t>SEMESTER-</w:t>
            </w:r>
            <w:r>
              <w:rPr>
                <w:spacing w:val="11"/>
                <w:w w:val="105"/>
                <w:sz w:val="28"/>
              </w:rPr>
              <w:t xml:space="preserve"> </w:t>
            </w:r>
            <w:r>
              <w:rPr>
                <w:spacing w:val="-10"/>
                <w:w w:val="105"/>
                <w:sz w:val="28"/>
              </w:rPr>
              <w:t>I</w:t>
            </w:r>
          </w:p>
        </w:tc>
      </w:tr>
      <w:tr w:rsidR="00C02FC9">
        <w:trPr>
          <w:trHeight w:val="335"/>
        </w:trPr>
        <w:tc>
          <w:tcPr>
            <w:tcW w:w="2347" w:type="dxa"/>
          </w:tcPr>
          <w:p w:rsidR="00C02FC9" w:rsidRDefault="00C02FC9" w:rsidP="00846B91">
            <w:pPr>
              <w:pStyle w:val="TableParagraph"/>
              <w:spacing w:line="316" w:lineRule="exact"/>
              <w:ind w:left="139"/>
              <w:rPr>
                <w:rFonts w:ascii="Arial Black"/>
                <w:sz w:val="28"/>
              </w:rPr>
            </w:pPr>
            <w:r>
              <w:rPr>
                <w:rFonts w:ascii="Arial Black"/>
                <w:spacing w:val="-2"/>
                <w:w w:val="75"/>
                <w:sz w:val="28"/>
              </w:rPr>
              <w:t>22L</w:t>
            </w:r>
            <w:r w:rsidR="00846B91">
              <w:rPr>
                <w:rFonts w:ascii="Arial Black"/>
                <w:spacing w:val="-2"/>
                <w:w w:val="75"/>
                <w:sz w:val="28"/>
              </w:rPr>
              <w:t>1</w:t>
            </w:r>
            <w:r w:rsidR="00C0182B">
              <w:rPr>
                <w:rFonts w:ascii="Arial Black"/>
                <w:spacing w:val="-2"/>
                <w:w w:val="75"/>
                <w:sz w:val="28"/>
              </w:rPr>
              <w:t>C</w:t>
            </w:r>
            <w:r>
              <w:rPr>
                <w:rFonts w:ascii="Arial Black"/>
                <w:spacing w:val="-2"/>
                <w:w w:val="75"/>
                <w:sz w:val="28"/>
              </w:rPr>
              <w:t>011</w:t>
            </w:r>
          </w:p>
        </w:tc>
        <w:tc>
          <w:tcPr>
            <w:tcW w:w="6782" w:type="dxa"/>
          </w:tcPr>
          <w:p w:rsidR="00C02FC9" w:rsidRDefault="007F469D" w:rsidP="008719FA">
            <w:pPr>
              <w:pStyle w:val="TableParagraph"/>
              <w:spacing w:before="12" w:line="299" w:lineRule="exact"/>
              <w:ind w:left="150"/>
              <w:rPr>
                <w:sz w:val="28"/>
              </w:rPr>
            </w:pPr>
            <w:r>
              <w:rPr>
                <w:sz w:val="28"/>
              </w:rPr>
              <w:t>General</w:t>
            </w:r>
            <w:r w:rsidR="00C02FC9">
              <w:rPr>
                <w:spacing w:val="-2"/>
                <w:sz w:val="28"/>
              </w:rPr>
              <w:t xml:space="preserve"> English</w:t>
            </w:r>
          </w:p>
        </w:tc>
      </w:tr>
      <w:tr w:rsidR="00C02FC9">
        <w:trPr>
          <w:trHeight w:val="335"/>
        </w:trPr>
        <w:tc>
          <w:tcPr>
            <w:tcW w:w="2347" w:type="dxa"/>
          </w:tcPr>
          <w:p w:rsidR="00C02FC9" w:rsidRDefault="00C02FC9" w:rsidP="00C0182B">
            <w:pPr>
              <w:pStyle w:val="TableParagraph"/>
              <w:spacing w:line="316" w:lineRule="exact"/>
              <w:ind w:left="144"/>
              <w:rPr>
                <w:rFonts w:ascii="Consolas"/>
                <w:sz w:val="31"/>
              </w:rPr>
            </w:pPr>
            <w:r>
              <w:rPr>
                <w:rFonts w:ascii="Arial Black"/>
                <w:spacing w:val="-2"/>
                <w:w w:val="75"/>
                <w:sz w:val="28"/>
              </w:rPr>
              <w:t>22L</w:t>
            </w:r>
            <w:r w:rsidR="00C0182B">
              <w:rPr>
                <w:rFonts w:ascii="Arial Black"/>
                <w:spacing w:val="-2"/>
                <w:w w:val="75"/>
                <w:sz w:val="28"/>
              </w:rPr>
              <w:t>1</w:t>
            </w:r>
            <w:r>
              <w:rPr>
                <w:rFonts w:ascii="Arial Black"/>
                <w:spacing w:val="-2"/>
                <w:w w:val="75"/>
                <w:sz w:val="28"/>
              </w:rPr>
              <w:t>C012</w:t>
            </w:r>
          </w:p>
        </w:tc>
        <w:tc>
          <w:tcPr>
            <w:tcW w:w="6782" w:type="dxa"/>
          </w:tcPr>
          <w:p w:rsidR="00C02FC9" w:rsidRDefault="004F04FA" w:rsidP="008719FA">
            <w:pPr>
              <w:pStyle w:val="TableParagraph"/>
              <w:spacing w:before="12" w:line="309" w:lineRule="exact"/>
              <w:ind w:left="151"/>
              <w:rPr>
                <w:sz w:val="28"/>
              </w:rPr>
            </w:pPr>
            <w:r>
              <w:rPr>
                <w:sz w:val="28"/>
              </w:rPr>
              <w:t>Colonialism in India</w:t>
            </w:r>
          </w:p>
        </w:tc>
      </w:tr>
      <w:tr w:rsidR="00C02FC9">
        <w:trPr>
          <w:trHeight w:val="331"/>
        </w:trPr>
        <w:tc>
          <w:tcPr>
            <w:tcW w:w="2347" w:type="dxa"/>
          </w:tcPr>
          <w:p w:rsidR="00C02FC9" w:rsidRDefault="00C02FC9" w:rsidP="007F469D">
            <w:pPr>
              <w:pStyle w:val="TableParagraph"/>
              <w:spacing w:line="311" w:lineRule="exact"/>
              <w:ind w:left="144"/>
              <w:rPr>
                <w:rFonts w:ascii="Consolas"/>
                <w:sz w:val="31"/>
              </w:rPr>
            </w:pPr>
            <w:r>
              <w:rPr>
                <w:rFonts w:ascii="Arial Black"/>
                <w:spacing w:val="-2"/>
                <w:w w:val="75"/>
                <w:sz w:val="28"/>
              </w:rPr>
              <w:t>22L</w:t>
            </w:r>
            <w:r w:rsidR="007F469D">
              <w:rPr>
                <w:rFonts w:ascii="Arial Black"/>
                <w:spacing w:val="-2"/>
                <w:w w:val="75"/>
                <w:sz w:val="28"/>
              </w:rPr>
              <w:t>1</w:t>
            </w:r>
            <w:r>
              <w:rPr>
                <w:rFonts w:ascii="Arial Black"/>
                <w:spacing w:val="-2"/>
                <w:w w:val="75"/>
                <w:sz w:val="28"/>
              </w:rPr>
              <w:t>C013</w:t>
            </w:r>
          </w:p>
        </w:tc>
        <w:tc>
          <w:tcPr>
            <w:tcW w:w="6782" w:type="dxa"/>
          </w:tcPr>
          <w:p w:rsidR="00C02FC9" w:rsidRDefault="00913DD1" w:rsidP="008719FA">
            <w:pPr>
              <w:pStyle w:val="TableParagraph"/>
              <w:spacing w:before="7" w:line="304" w:lineRule="exact"/>
              <w:ind w:left="151"/>
              <w:rPr>
                <w:sz w:val="28"/>
              </w:rPr>
            </w:pPr>
            <w:r>
              <w:rPr>
                <w:sz w:val="28"/>
              </w:rPr>
              <w:t>Principles</w:t>
            </w:r>
            <w:r w:rsidR="00584626">
              <w:rPr>
                <w:sz w:val="28"/>
              </w:rPr>
              <w:t xml:space="preserve"> </w:t>
            </w:r>
            <w:r>
              <w:rPr>
                <w:sz w:val="28"/>
              </w:rPr>
              <w:t>of Modern Government</w:t>
            </w:r>
          </w:p>
        </w:tc>
      </w:tr>
      <w:tr w:rsidR="00C02FC9">
        <w:trPr>
          <w:trHeight w:val="340"/>
        </w:trPr>
        <w:tc>
          <w:tcPr>
            <w:tcW w:w="2347" w:type="dxa"/>
          </w:tcPr>
          <w:p w:rsidR="00C02FC9" w:rsidRDefault="007F469D">
            <w:pPr>
              <w:pStyle w:val="TableParagraph"/>
              <w:spacing w:line="321" w:lineRule="exact"/>
              <w:ind w:left="144"/>
              <w:rPr>
                <w:rFonts w:ascii="Consolas"/>
                <w:sz w:val="31"/>
              </w:rPr>
            </w:pPr>
            <w:r>
              <w:rPr>
                <w:rFonts w:ascii="Arial Black"/>
                <w:spacing w:val="-2"/>
                <w:w w:val="75"/>
                <w:sz w:val="28"/>
              </w:rPr>
              <w:t>22L1C</w:t>
            </w:r>
            <w:r w:rsidR="00C02FC9">
              <w:rPr>
                <w:rFonts w:ascii="Arial Black"/>
                <w:spacing w:val="-2"/>
                <w:w w:val="75"/>
                <w:sz w:val="28"/>
              </w:rPr>
              <w:t>014</w:t>
            </w:r>
          </w:p>
        </w:tc>
        <w:tc>
          <w:tcPr>
            <w:tcW w:w="6782" w:type="dxa"/>
          </w:tcPr>
          <w:p w:rsidR="00C02FC9" w:rsidRDefault="00584626" w:rsidP="00584626">
            <w:pPr>
              <w:pStyle w:val="TableParagraph"/>
              <w:spacing w:before="12" w:line="299" w:lineRule="exact"/>
              <w:ind w:left="151"/>
              <w:rPr>
                <w:sz w:val="28"/>
              </w:rPr>
            </w:pPr>
            <w:r>
              <w:rPr>
                <w:sz w:val="28"/>
              </w:rPr>
              <w:t>Macro Economics</w:t>
            </w:r>
          </w:p>
        </w:tc>
      </w:tr>
      <w:tr w:rsidR="00C02FC9">
        <w:trPr>
          <w:trHeight w:val="331"/>
        </w:trPr>
        <w:tc>
          <w:tcPr>
            <w:tcW w:w="2347" w:type="dxa"/>
          </w:tcPr>
          <w:p w:rsidR="00C02FC9" w:rsidRDefault="007F469D">
            <w:pPr>
              <w:pStyle w:val="TableParagraph"/>
              <w:spacing w:line="311" w:lineRule="exact"/>
              <w:ind w:left="144"/>
              <w:rPr>
                <w:rFonts w:ascii="Consolas"/>
                <w:sz w:val="31"/>
              </w:rPr>
            </w:pPr>
            <w:r>
              <w:rPr>
                <w:rFonts w:ascii="Arial Black"/>
                <w:spacing w:val="-2"/>
                <w:w w:val="75"/>
                <w:sz w:val="28"/>
              </w:rPr>
              <w:t>22L1C</w:t>
            </w:r>
            <w:r w:rsidR="00C02FC9">
              <w:rPr>
                <w:rFonts w:ascii="Arial Black"/>
                <w:spacing w:val="-2"/>
                <w:w w:val="75"/>
                <w:sz w:val="28"/>
              </w:rPr>
              <w:t>015</w:t>
            </w:r>
          </w:p>
        </w:tc>
        <w:tc>
          <w:tcPr>
            <w:tcW w:w="6782" w:type="dxa"/>
          </w:tcPr>
          <w:p w:rsidR="00C02FC9" w:rsidRDefault="00C02FC9">
            <w:pPr>
              <w:pStyle w:val="TableParagraph"/>
              <w:spacing w:before="7" w:line="304" w:lineRule="exact"/>
              <w:ind w:left="151"/>
              <w:rPr>
                <w:sz w:val="28"/>
              </w:rPr>
            </w:pPr>
            <w:r>
              <w:rPr>
                <w:sz w:val="28"/>
              </w:rPr>
              <w:t>Legal Methods</w:t>
            </w:r>
          </w:p>
        </w:tc>
      </w:tr>
      <w:tr w:rsidR="00C02FC9">
        <w:trPr>
          <w:trHeight w:val="331"/>
        </w:trPr>
        <w:tc>
          <w:tcPr>
            <w:tcW w:w="2347" w:type="dxa"/>
          </w:tcPr>
          <w:p w:rsidR="00C02FC9" w:rsidRDefault="007F469D">
            <w:pPr>
              <w:pStyle w:val="TableParagraph"/>
              <w:spacing w:line="311" w:lineRule="exact"/>
              <w:ind w:left="144"/>
              <w:rPr>
                <w:rFonts w:ascii="Consolas"/>
                <w:sz w:val="31"/>
              </w:rPr>
            </w:pPr>
            <w:r>
              <w:rPr>
                <w:rFonts w:ascii="Arial Black"/>
                <w:spacing w:val="-2"/>
                <w:w w:val="75"/>
                <w:sz w:val="28"/>
              </w:rPr>
              <w:t>22L1C</w:t>
            </w:r>
            <w:r w:rsidR="00C02FC9">
              <w:rPr>
                <w:rFonts w:ascii="Arial Black"/>
                <w:spacing w:val="-2"/>
                <w:w w:val="75"/>
                <w:sz w:val="28"/>
              </w:rPr>
              <w:t>016</w:t>
            </w:r>
          </w:p>
        </w:tc>
        <w:tc>
          <w:tcPr>
            <w:tcW w:w="6782" w:type="dxa"/>
          </w:tcPr>
          <w:p w:rsidR="00C02FC9" w:rsidRDefault="00C02FC9">
            <w:pPr>
              <w:pStyle w:val="TableParagraph"/>
              <w:spacing w:before="12" w:line="299" w:lineRule="exact"/>
              <w:ind w:left="151"/>
              <w:rPr>
                <w:sz w:val="28"/>
              </w:rPr>
            </w:pPr>
            <w:r>
              <w:rPr>
                <w:sz w:val="28"/>
              </w:rPr>
              <w:t>Law of Torts</w:t>
            </w:r>
          </w:p>
        </w:tc>
      </w:tr>
      <w:tr w:rsidR="00C02FC9">
        <w:trPr>
          <w:trHeight w:val="335"/>
        </w:trPr>
        <w:tc>
          <w:tcPr>
            <w:tcW w:w="2347" w:type="dxa"/>
          </w:tcPr>
          <w:p w:rsidR="00C02FC9" w:rsidRDefault="00C02FC9">
            <w:pPr>
              <w:pStyle w:val="TableParagraph"/>
              <w:rPr>
                <w:sz w:val="24"/>
              </w:rPr>
            </w:pPr>
          </w:p>
        </w:tc>
        <w:tc>
          <w:tcPr>
            <w:tcW w:w="6782" w:type="dxa"/>
          </w:tcPr>
          <w:p w:rsidR="00C02FC9" w:rsidRDefault="00C02FC9">
            <w:pPr>
              <w:pStyle w:val="TableParagraph"/>
              <w:spacing w:before="17" w:line="299" w:lineRule="exact"/>
              <w:ind w:left="1228"/>
              <w:rPr>
                <w:sz w:val="28"/>
              </w:rPr>
            </w:pPr>
            <w:r>
              <w:rPr>
                <w:w w:val="105"/>
                <w:sz w:val="28"/>
              </w:rPr>
              <w:t>SEMESTER-</w:t>
            </w:r>
            <w:r>
              <w:rPr>
                <w:spacing w:val="11"/>
                <w:w w:val="105"/>
                <w:sz w:val="28"/>
              </w:rPr>
              <w:t xml:space="preserve"> </w:t>
            </w:r>
            <w:r>
              <w:rPr>
                <w:spacing w:val="-5"/>
                <w:w w:val="105"/>
                <w:sz w:val="28"/>
              </w:rPr>
              <w:t>II</w:t>
            </w:r>
          </w:p>
        </w:tc>
      </w:tr>
      <w:tr w:rsidR="00C02FC9">
        <w:trPr>
          <w:trHeight w:val="331"/>
        </w:trPr>
        <w:tc>
          <w:tcPr>
            <w:tcW w:w="2347" w:type="dxa"/>
          </w:tcPr>
          <w:p w:rsidR="00C02FC9" w:rsidRDefault="007F469D">
            <w:pPr>
              <w:pStyle w:val="TableParagraph"/>
              <w:spacing w:line="311" w:lineRule="exact"/>
              <w:ind w:left="143"/>
              <w:rPr>
                <w:rFonts w:ascii="Consolas"/>
                <w:sz w:val="32"/>
              </w:rPr>
            </w:pPr>
            <w:r>
              <w:rPr>
                <w:rFonts w:ascii="Arial Black"/>
                <w:spacing w:val="-2"/>
                <w:w w:val="75"/>
                <w:sz w:val="28"/>
              </w:rPr>
              <w:t>22L1C</w:t>
            </w:r>
            <w:r w:rsidR="00C02FC9">
              <w:rPr>
                <w:rFonts w:ascii="Arial Black"/>
                <w:spacing w:val="-2"/>
                <w:w w:val="75"/>
                <w:sz w:val="28"/>
              </w:rPr>
              <w:t>021</w:t>
            </w:r>
          </w:p>
        </w:tc>
        <w:tc>
          <w:tcPr>
            <w:tcW w:w="6782" w:type="dxa"/>
          </w:tcPr>
          <w:p w:rsidR="00C02FC9" w:rsidRDefault="00C02FC9" w:rsidP="008719FA">
            <w:pPr>
              <w:pStyle w:val="TableParagraph"/>
              <w:spacing w:before="17" w:line="304" w:lineRule="exact"/>
              <w:ind w:left="150"/>
              <w:rPr>
                <w:sz w:val="28"/>
              </w:rPr>
            </w:pPr>
            <w:r>
              <w:rPr>
                <w:sz w:val="28"/>
              </w:rPr>
              <w:t>Legal</w:t>
            </w:r>
            <w:r w:rsidR="000B6EBC">
              <w:rPr>
                <w:sz w:val="28"/>
              </w:rPr>
              <w:t xml:space="preserve"> and Constitutional</w:t>
            </w:r>
            <w:r>
              <w:rPr>
                <w:spacing w:val="-2"/>
                <w:sz w:val="28"/>
              </w:rPr>
              <w:t xml:space="preserve"> History</w:t>
            </w:r>
          </w:p>
        </w:tc>
      </w:tr>
      <w:tr w:rsidR="00C02FC9">
        <w:trPr>
          <w:trHeight w:val="340"/>
        </w:trPr>
        <w:tc>
          <w:tcPr>
            <w:tcW w:w="2347" w:type="dxa"/>
          </w:tcPr>
          <w:p w:rsidR="00C02FC9" w:rsidRDefault="007F469D">
            <w:pPr>
              <w:pStyle w:val="TableParagraph"/>
              <w:spacing w:line="321" w:lineRule="exact"/>
              <w:ind w:left="143"/>
              <w:rPr>
                <w:rFonts w:ascii="Consolas"/>
                <w:sz w:val="32"/>
              </w:rPr>
            </w:pPr>
            <w:r>
              <w:rPr>
                <w:rFonts w:ascii="Arial Black"/>
                <w:spacing w:val="-2"/>
                <w:w w:val="75"/>
                <w:sz w:val="28"/>
              </w:rPr>
              <w:t>22L1C</w:t>
            </w:r>
            <w:r w:rsidR="00C02FC9">
              <w:rPr>
                <w:rFonts w:ascii="Arial Black"/>
                <w:spacing w:val="-2"/>
                <w:w w:val="75"/>
                <w:sz w:val="28"/>
              </w:rPr>
              <w:t>022</w:t>
            </w:r>
          </w:p>
        </w:tc>
        <w:tc>
          <w:tcPr>
            <w:tcW w:w="6782" w:type="dxa"/>
          </w:tcPr>
          <w:p w:rsidR="00C02FC9" w:rsidRDefault="00C02FC9" w:rsidP="008719FA">
            <w:pPr>
              <w:pStyle w:val="TableParagraph"/>
              <w:spacing w:before="7" w:line="309" w:lineRule="exact"/>
              <w:ind w:left="150"/>
              <w:rPr>
                <w:sz w:val="28"/>
              </w:rPr>
            </w:pPr>
            <w:r>
              <w:rPr>
                <w:sz w:val="28"/>
              </w:rPr>
              <w:t>Legal</w:t>
            </w:r>
            <w:r>
              <w:rPr>
                <w:spacing w:val="-9"/>
                <w:sz w:val="28"/>
              </w:rPr>
              <w:t xml:space="preserve"> </w:t>
            </w:r>
            <w:r>
              <w:rPr>
                <w:sz w:val="28"/>
              </w:rPr>
              <w:t>professional</w:t>
            </w:r>
            <w:r>
              <w:rPr>
                <w:spacing w:val="-1"/>
                <w:sz w:val="28"/>
              </w:rPr>
              <w:t xml:space="preserve"> </w:t>
            </w:r>
            <w:r>
              <w:rPr>
                <w:sz w:val="28"/>
              </w:rPr>
              <w:t>and</w:t>
            </w:r>
            <w:r>
              <w:rPr>
                <w:spacing w:val="-14"/>
                <w:sz w:val="28"/>
              </w:rPr>
              <w:t xml:space="preserve"> </w:t>
            </w:r>
            <w:r>
              <w:rPr>
                <w:sz w:val="28"/>
              </w:rPr>
              <w:t>Communication</w:t>
            </w:r>
            <w:r>
              <w:rPr>
                <w:spacing w:val="1"/>
                <w:sz w:val="28"/>
              </w:rPr>
              <w:t xml:space="preserve"> </w:t>
            </w:r>
            <w:r>
              <w:rPr>
                <w:spacing w:val="-2"/>
                <w:sz w:val="28"/>
              </w:rPr>
              <w:t>Skills</w:t>
            </w:r>
          </w:p>
        </w:tc>
      </w:tr>
      <w:tr w:rsidR="00C02FC9">
        <w:trPr>
          <w:trHeight w:val="335"/>
        </w:trPr>
        <w:tc>
          <w:tcPr>
            <w:tcW w:w="2347" w:type="dxa"/>
          </w:tcPr>
          <w:p w:rsidR="00C02FC9" w:rsidRDefault="007F469D">
            <w:pPr>
              <w:pStyle w:val="TableParagraph"/>
              <w:spacing w:line="316" w:lineRule="exact"/>
              <w:ind w:left="143"/>
              <w:rPr>
                <w:rFonts w:ascii="Consolas"/>
                <w:sz w:val="32"/>
              </w:rPr>
            </w:pPr>
            <w:r>
              <w:rPr>
                <w:rFonts w:ascii="Arial Black"/>
                <w:spacing w:val="-2"/>
                <w:w w:val="75"/>
                <w:sz w:val="28"/>
              </w:rPr>
              <w:t>22L1C</w:t>
            </w:r>
            <w:r w:rsidR="00C02FC9">
              <w:rPr>
                <w:rFonts w:ascii="Arial Black"/>
                <w:spacing w:val="-2"/>
                <w:w w:val="75"/>
                <w:sz w:val="28"/>
              </w:rPr>
              <w:t>023</w:t>
            </w:r>
          </w:p>
        </w:tc>
        <w:tc>
          <w:tcPr>
            <w:tcW w:w="6782" w:type="dxa"/>
          </w:tcPr>
          <w:p w:rsidR="00C02FC9" w:rsidRDefault="00C02FC9" w:rsidP="008719FA">
            <w:pPr>
              <w:pStyle w:val="TableParagraph"/>
              <w:spacing w:before="7" w:line="299" w:lineRule="exact"/>
              <w:ind w:left="143"/>
              <w:rPr>
                <w:sz w:val="28"/>
              </w:rPr>
            </w:pPr>
            <w:r>
              <w:rPr>
                <w:sz w:val="28"/>
              </w:rPr>
              <w:t>Sociology</w:t>
            </w:r>
            <w:r>
              <w:rPr>
                <w:spacing w:val="3"/>
                <w:sz w:val="28"/>
              </w:rPr>
              <w:t xml:space="preserve"> </w:t>
            </w:r>
            <w:r w:rsidR="00822DC9">
              <w:rPr>
                <w:sz w:val="28"/>
              </w:rPr>
              <w:t>–</w:t>
            </w:r>
            <w:r>
              <w:rPr>
                <w:spacing w:val="-6"/>
                <w:sz w:val="28"/>
              </w:rPr>
              <w:t xml:space="preserve"> </w:t>
            </w:r>
            <w:r>
              <w:rPr>
                <w:spacing w:val="-10"/>
                <w:sz w:val="28"/>
              </w:rPr>
              <w:t>I</w:t>
            </w:r>
            <w:r w:rsidR="004B6E25">
              <w:rPr>
                <w:spacing w:val="-10"/>
                <w:sz w:val="28"/>
              </w:rPr>
              <w:t xml:space="preserve"> (Social Process and Social change)</w:t>
            </w:r>
          </w:p>
        </w:tc>
      </w:tr>
      <w:tr w:rsidR="00C02FC9">
        <w:trPr>
          <w:trHeight w:val="326"/>
        </w:trPr>
        <w:tc>
          <w:tcPr>
            <w:tcW w:w="2347" w:type="dxa"/>
          </w:tcPr>
          <w:p w:rsidR="00C02FC9" w:rsidRDefault="007F469D">
            <w:pPr>
              <w:pStyle w:val="TableParagraph"/>
              <w:spacing w:line="306" w:lineRule="exact"/>
              <w:ind w:left="143"/>
              <w:rPr>
                <w:rFonts w:ascii="Consolas"/>
                <w:sz w:val="32"/>
              </w:rPr>
            </w:pPr>
            <w:r>
              <w:rPr>
                <w:rFonts w:ascii="Arial Black"/>
                <w:spacing w:val="-2"/>
                <w:w w:val="75"/>
                <w:sz w:val="28"/>
              </w:rPr>
              <w:t>22L1C</w:t>
            </w:r>
            <w:r w:rsidR="00C02FC9">
              <w:rPr>
                <w:rFonts w:ascii="Arial Black"/>
                <w:spacing w:val="-2"/>
                <w:w w:val="75"/>
                <w:sz w:val="28"/>
              </w:rPr>
              <w:t>024</w:t>
            </w:r>
          </w:p>
        </w:tc>
        <w:tc>
          <w:tcPr>
            <w:tcW w:w="6782" w:type="dxa"/>
          </w:tcPr>
          <w:p w:rsidR="00C02FC9" w:rsidRDefault="0034153C" w:rsidP="008719FA">
            <w:pPr>
              <w:pStyle w:val="TableParagraph"/>
              <w:spacing w:before="12" w:line="309" w:lineRule="exact"/>
              <w:ind w:left="151"/>
              <w:rPr>
                <w:sz w:val="28"/>
              </w:rPr>
            </w:pPr>
            <w:r>
              <w:rPr>
                <w:sz w:val="28"/>
              </w:rPr>
              <w:t>Legal English</w:t>
            </w:r>
          </w:p>
        </w:tc>
      </w:tr>
      <w:tr w:rsidR="00C02FC9">
        <w:trPr>
          <w:trHeight w:val="340"/>
        </w:trPr>
        <w:tc>
          <w:tcPr>
            <w:tcW w:w="2347" w:type="dxa"/>
          </w:tcPr>
          <w:p w:rsidR="00C02FC9" w:rsidRDefault="007F469D">
            <w:pPr>
              <w:pStyle w:val="TableParagraph"/>
              <w:spacing w:line="321" w:lineRule="exact"/>
              <w:ind w:left="139"/>
              <w:rPr>
                <w:rFonts w:ascii="Arial Black"/>
                <w:sz w:val="28"/>
              </w:rPr>
            </w:pPr>
            <w:r>
              <w:rPr>
                <w:rFonts w:ascii="Arial Black"/>
                <w:spacing w:val="-2"/>
                <w:w w:val="75"/>
                <w:sz w:val="28"/>
              </w:rPr>
              <w:t>22L1C</w:t>
            </w:r>
            <w:r w:rsidR="00C02FC9">
              <w:rPr>
                <w:rFonts w:ascii="Arial Black"/>
                <w:spacing w:val="-2"/>
                <w:w w:val="75"/>
                <w:sz w:val="28"/>
              </w:rPr>
              <w:t>025</w:t>
            </w:r>
          </w:p>
        </w:tc>
        <w:tc>
          <w:tcPr>
            <w:tcW w:w="6782" w:type="dxa"/>
          </w:tcPr>
          <w:p w:rsidR="00C02FC9" w:rsidRDefault="00A80AC4" w:rsidP="00A80AC4">
            <w:pPr>
              <w:pStyle w:val="TableParagraph"/>
              <w:spacing w:before="7" w:line="299" w:lineRule="exact"/>
              <w:ind w:left="151"/>
              <w:rPr>
                <w:sz w:val="28"/>
              </w:rPr>
            </w:pPr>
            <w:r>
              <w:rPr>
                <w:w w:val="95"/>
                <w:sz w:val="28"/>
              </w:rPr>
              <w:t xml:space="preserve">Foreign Languages </w:t>
            </w:r>
          </w:p>
        </w:tc>
      </w:tr>
      <w:tr w:rsidR="00C02FC9">
        <w:trPr>
          <w:trHeight w:val="326"/>
        </w:trPr>
        <w:tc>
          <w:tcPr>
            <w:tcW w:w="2347" w:type="dxa"/>
          </w:tcPr>
          <w:p w:rsidR="00C02FC9" w:rsidRDefault="007F469D">
            <w:pPr>
              <w:pStyle w:val="TableParagraph"/>
              <w:spacing w:line="306" w:lineRule="exact"/>
              <w:ind w:left="139"/>
              <w:rPr>
                <w:rFonts w:ascii="Arial Black"/>
                <w:sz w:val="28"/>
              </w:rPr>
            </w:pPr>
            <w:r>
              <w:rPr>
                <w:rFonts w:ascii="Arial Black"/>
                <w:spacing w:val="-2"/>
                <w:w w:val="75"/>
                <w:sz w:val="28"/>
              </w:rPr>
              <w:t>22L1C</w:t>
            </w:r>
            <w:r w:rsidR="00C02FC9">
              <w:rPr>
                <w:rFonts w:ascii="Arial Black"/>
                <w:spacing w:val="-2"/>
                <w:w w:val="75"/>
                <w:sz w:val="28"/>
              </w:rPr>
              <w:t>026</w:t>
            </w:r>
          </w:p>
        </w:tc>
        <w:tc>
          <w:tcPr>
            <w:tcW w:w="6782" w:type="dxa"/>
          </w:tcPr>
          <w:p w:rsidR="00C02FC9" w:rsidRDefault="00C02FC9" w:rsidP="008719FA">
            <w:pPr>
              <w:pStyle w:val="TableParagraph"/>
              <w:spacing w:before="17" w:line="299" w:lineRule="exact"/>
              <w:ind w:left="149"/>
              <w:rPr>
                <w:sz w:val="28"/>
              </w:rPr>
            </w:pPr>
            <w:r>
              <w:rPr>
                <w:spacing w:val="-2"/>
                <w:sz w:val="28"/>
              </w:rPr>
              <w:t xml:space="preserve">Law of Contracts </w:t>
            </w:r>
            <w:r w:rsidR="00822DC9">
              <w:rPr>
                <w:spacing w:val="-2"/>
                <w:sz w:val="28"/>
              </w:rPr>
              <w:t>–</w:t>
            </w:r>
            <w:r>
              <w:rPr>
                <w:spacing w:val="-2"/>
                <w:sz w:val="28"/>
              </w:rPr>
              <w:t xml:space="preserve"> I</w:t>
            </w:r>
          </w:p>
        </w:tc>
      </w:tr>
      <w:tr w:rsidR="00C02FC9">
        <w:trPr>
          <w:trHeight w:val="335"/>
        </w:trPr>
        <w:tc>
          <w:tcPr>
            <w:tcW w:w="2347" w:type="dxa"/>
          </w:tcPr>
          <w:p w:rsidR="00C02FC9" w:rsidRDefault="007F469D">
            <w:pPr>
              <w:pStyle w:val="TableParagraph"/>
              <w:spacing w:line="316" w:lineRule="exact"/>
              <w:ind w:left="139"/>
              <w:rPr>
                <w:rFonts w:ascii="Arial Black"/>
                <w:sz w:val="28"/>
              </w:rPr>
            </w:pPr>
            <w:r>
              <w:rPr>
                <w:rFonts w:ascii="Arial Black"/>
                <w:spacing w:val="-2"/>
                <w:w w:val="75"/>
                <w:sz w:val="28"/>
              </w:rPr>
              <w:t>22L1C</w:t>
            </w:r>
            <w:r w:rsidR="00C02FC9">
              <w:rPr>
                <w:rFonts w:ascii="Arial Black"/>
                <w:spacing w:val="-2"/>
                <w:w w:val="75"/>
                <w:sz w:val="28"/>
              </w:rPr>
              <w:t>027</w:t>
            </w:r>
          </w:p>
        </w:tc>
        <w:tc>
          <w:tcPr>
            <w:tcW w:w="6782" w:type="dxa"/>
          </w:tcPr>
          <w:p w:rsidR="00C02FC9" w:rsidRDefault="00676D26">
            <w:pPr>
              <w:pStyle w:val="TableParagraph"/>
              <w:spacing w:before="17" w:line="299" w:lineRule="exact"/>
              <w:ind w:left="149"/>
              <w:rPr>
                <w:sz w:val="28"/>
              </w:rPr>
            </w:pPr>
            <w:r>
              <w:rPr>
                <w:sz w:val="28"/>
              </w:rPr>
              <w:t>Internship</w:t>
            </w:r>
          </w:p>
        </w:tc>
      </w:tr>
      <w:tr w:rsidR="00C02FC9">
        <w:trPr>
          <w:trHeight w:val="335"/>
        </w:trPr>
        <w:tc>
          <w:tcPr>
            <w:tcW w:w="2347" w:type="dxa"/>
          </w:tcPr>
          <w:p w:rsidR="00C02FC9" w:rsidRDefault="00C02FC9">
            <w:pPr>
              <w:pStyle w:val="TableParagraph"/>
              <w:rPr>
                <w:sz w:val="24"/>
              </w:rPr>
            </w:pPr>
          </w:p>
        </w:tc>
        <w:tc>
          <w:tcPr>
            <w:tcW w:w="6782" w:type="dxa"/>
          </w:tcPr>
          <w:p w:rsidR="00C02FC9" w:rsidRDefault="00C02FC9">
            <w:pPr>
              <w:pStyle w:val="TableParagraph"/>
              <w:spacing w:before="17" w:line="299" w:lineRule="exact"/>
              <w:ind w:left="1175"/>
              <w:rPr>
                <w:sz w:val="28"/>
              </w:rPr>
            </w:pPr>
            <w:r>
              <w:rPr>
                <w:w w:val="105"/>
                <w:sz w:val="28"/>
              </w:rPr>
              <w:t>SEMESTER-</w:t>
            </w:r>
            <w:r>
              <w:rPr>
                <w:spacing w:val="11"/>
                <w:w w:val="105"/>
                <w:sz w:val="28"/>
              </w:rPr>
              <w:t xml:space="preserve"> </w:t>
            </w:r>
            <w:r>
              <w:rPr>
                <w:spacing w:val="-5"/>
                <w:w w:val="105"/>
                <w:sz w:val="28"/>
              </w:rPr>
              <w:t>III</w:t>
            </w:r>
          </w:p>
        </w:tc>
      </w:tr>
      <w:tr w:rsidR="00C02FC9">
        <w:trPr>
          <w:trHeight w:val="331"/>
        </w:trPr>
        <w:tc>
          <w:tcPr>
            <w:tcW w:w="2347" w:type="dxa"/>
          </w:tcPr>
          <w:p w:rsidR="00C02FC9" w:rsidRDefault="007F469D" w:rsidP="00822DC9">
            <w:pPr>
              <w:pStyle w:val="TableParagraph"/>
              <w:tabs>
                <w:tab w:val="right" w:pos="2342"/>
              </w:tabs>
              <w:spacing w:line="311" w:lineRule="exact"/>
              <w:ind w:left="143"/>
              <w:rPr>
                <w:rFonts w:ascii="Consolas"/>
                <w:sz w:val="32"/>
              </w:rPr>
            </w:pPr>
            <w:r>
              <w:rPr>
                <w:rFonts w:ascii="Arial Black"/>
                <w:spacing w:val="-2"/>
                <w:w w:val="75"/>
                <w:sz w:val="28"/>
              </w:rPr>
              <w:t>22L1C</w:t>
            </w:r>
            <w:r w:rsidR="00822DC9">
              <w:rPr>
                <w:rFonts w:ascii="Arial Black"/>
                <w:spacing w:val="-2"/>
                <w:w w:val="75"/>
                <w:sz w:val="28"/>
              </w:rPr>
              <w:t>031</w:t>
            </w:r>
            <w:r w:rsidR="00822DC9">
              <w:rPr>
                <w:rFonts w:ascii="Consolas"/>
                <w:spacing w:val="-2"/>
                <w:w w:val="85"/>
                <w:sz w:val="32"/>
              </w:rPr>
              <w:tab/>
            </w:r>
          </w:p>
        </w:tc>
        <w:tc>
          <w:tcPr>
            <w:tcW w:w="6782" w:type="dxa"/>
          </w:tcPr>
          <w:p w:rsidR="00C02FC9" w:rsidRDefault="00822DC9">
            <w:pPr>
              <w:pStyle w:val="TableParagraph"/>
              <w:spacing w:before="12" w:line="299" w:lineRule="exact"/>
              <w:ind w:left="150"/>
              <w:rPr>
                <w:sz w:val="28"/>
              </w:rPr>
            </w:pPr>
            <w:r>
              <w:rPr>
                <w:w w:val="90"/>
                <w:sz w:val="28"/>
              </w:rPr>
              <w:t>Sociology</w:t>
            </w:r>
            <w:r>
              <w:rPr>
                <w:spacing w:val="28"/>
                <w:sz w:val="28"/>
              </w:rPr>
              <w:t xml:space="preserve"> </w:t>
            </w:r>
            <w:r>
              <w:rPr>
                <w:w w:val="60"/>
                <w:sz w:val="28"/>
              </w:rPr>
              <w:t>—</w:t>
            </w:r>
            <w:r>
              <w:rPr>
                <w:spacing w:val="2"/>
                <w:sz w:val="28"/>
              </w:rPr>
              <w:t xml:space="preserve"> </w:t>
            </w:r>
            <w:r>
              <w:rPr>
                <w:spacing w:val="-5"/>
                <w:w w:val="90"/>
                <w:sz w:val="28"/>
              </w:rPr>
              <w:t>II</w:t>
            </w:r>
          </w:p>
        </w:tc>
      </w:tr>
      <w:tr w:rsidR="00C02FC9">
        <w:trPr>
          <w:trHeight w:val="335"/>
        </w:trPr>
        <w:tc>
          <w:tcPr>
            <w:tcW w:w="2347" w:type="dxa"/>
          </w:tcPr>
          <w:p w:rsidR="00C02FC9" w:rsidRDefault="007F469D">
            <w:pPr>
              <w:pStyle w:val="TableParagraph"/>
              <w:spacing w:line="316" w:lineRule="exact"/>
              <w:ind w:left="143"/>
              <w:rPr>
                <w:rFonts w:ascii="Consolas"/>
                <w:sz w:val="32"/>
              </w:rPr>
            </w:pPr>
            <w:r>
              <w:rPr>
                <w:rFonts w:ascii="Arial Black"/>
                <w:spacing w:val="-2"/>
                <w:w w:val="75"/>
                <w:sz w:val="28"/>
              </w:rPr>
              <w:t>22L1C</w:t>
            </w:r>
            <w:r w:rsidR="00822DC9">
              <w:rPr>
                <w:rFonts w:ascii="Arial Black"/>
                <w:spacing w:val="-2"/>
                <w:w w:val="75"/>
                <w:sz w:val="28"/>
              </w:rPr>
              <w:t>032</w:t>
            </w:r>
          </w:p>
        </w:tc>
        <w:tc>
          <w:tcPr>
            <w:tcW w:w="6782" w:type="dxa"/>
          </w:tcPr>
          <w:p w:rsidR="00C02FC9" w:rsidRDefault="00C02FC9">
            <w:pPr>
              <w:pStyle w:val="TableParagraph"/>
              <w:spacing w:before="17" w:line="299" w:lineRule="exact"/>
              <w:ind w:left="150"/>
              <w:rPr>
                <w:sz w:val="28"/>
              </w:rPr>
            </w:pPr>
            <w:r>
              <w:rPr>
                <w:spacing w:val="-2"/>
                <w:sz w:val="28"/>
              </w:rPr>
              <w:t>Jurisprudence</w:t>
            </w:r>
          </w:p>
        </w:tc>
      </w:tr>
      <w:tr w:rsidR="00C02FC9">
        <w:trPr>
          <w:trHeight w:val="335"/>
        </w:trPr>
        <w:tc>
          <w:tcPr>
            <w:tcW w:w="2347" w:type="dxa"/>
          </w:tcPr>
          <w:p w:rsidR="00C02FC9" w:rsidRDefault="007F469D">
            <w:pPr>
              <w:pStyle w:val="TableParagraph"/>
              <w:spacing w:line="316" w:lineRule="exact"/>
              <w:ind w:left="143"/>
              <w:rPr>
                <w:rFonts w:ascii="Consolas"/>
                <w:sz w:val="32"/>
              </w:rPr>
            </w:pPr>
            <w:r>
              <w:rPr>
                <w:rFonts w:ascii="Arial Black"/>
                <w:spacing w:val="-2"/>
                <w:w w:val="75"/>
                <w:sz w:val="28"/>
              </w:rPr>
              <w:t>22L1C</w:t>
            </w:r>
            <w:r w:rsidR="00822DC9">
              <w:rPr>
                <w:rFonts w:ascii="Arial Black"/>
                <w:spacing w:val="-2"/>
                <w:w w:val="75"/>
                <w:sz w:val="28"/>
              </w:rPr>
              <w:t>033</w:t>
            </w:r>
          </w:p>
        </w:tc>
        <w:tc>
          <w:tcPr>
            <w:tcW w:w="6782" w:type="dxa"/>
          </w:tcPr>
          <w:p w:rsidR="00C02FC9" w:rsidRDefault="00C02FC9">
            <w:pPr>
              <w:pStyle w:val="TableParagraph"/>
              <w:spacing w:before="12" w:line="304" w:lineRule="exact"/>
              <w:ind w:left="150"/>
              <w:rPr>
                <w:sz w:val="28"/>
              </w:rPr>
            </w:pPr>
            <w:r>
              <w:rPr>
                <w:sz w:val="28"/>
              </w:rPr>
              <w:t>Law</w:t>
            </w:r>
            <w:r>
              <w:rPr>
                <w:spacing w:val="-4"/>
                <w:sz w:val="28"/>
              </w:rPr>
              <w:t xml:space="preserve"> </w:t>
            </w:r>
            <w:r>
              <w:rPr>
                <w:sz w:val="28"/>
              </w:rPr>
              <w:t>of</w:t>
            </w:r>
            <w:r>
              <w:rPr>
                <w:spacing w:val="1"/>
                <w:sz w:val="28"/>
              </w:rPr>
              <w:t xml:space="preserve"> </w:t>
            </w:r>
            <w:r>
              <w:rPr>
                <w:spacing w:val="-2"/>
                <w:sz w:val="28"/>
              </w:rPr>
              <w:t>Crimes</w:t>
            </w:r>
          </w:p>
        </w:tc>
      </w:tr>
      <w:tr w:rsidR="00C02FC9">
        <w:trPr>
          <w:trHeight w:val="331"/>
        </w:trPr>
        <w:tc>
          <w:tcPr>
            <w:tcW w:w="2347" w:type="dxa"/>
          </w:tcPr>
          <w:p w:rsidR="00C02FC9" w:rsidRDefault="007F469D">
            <w:pPr>
              <w:pStyle w:val="TableParagraph"/>
              <w:spacing w:line="311" w:lineRule="exact"/>
              <w:ind w:left="143"/>
              <w:rPr>
                <w:rFonts w:ascii="Consolas"/>
                <w:sz w:val="32"/>
              </w:rPr>
            </w:pPr>
            <w:r>
              <w:rPr>
                <w:rFonts w:ascii="Arial Black"/>
                <w:spacing w:val="-2"/>
                <w:w w:val="75"/>
                <w:sz w:val="28"/>
              </w:rPr>
              <w:t>22L1C</w:t>
            </w:r>
            <w:r w:rsidR="00822DC9">
              <w:rPr>
                <w:rFonts w:ascii="Arial Black"/>
                <w:spacing w:val="-2"/>
                <w:w w:val="75"/>
                <w:sz w:val="28"/>
              </w:rPr>
              <w:t>034</w:t>
            </w:r>
          </w:p>
        </w:tc>
        <w:tc>
          <w:tcPr>
            <w:tcW w:w="6782" w:type="dxa"/>
          </w:tcPr>
          <w:p w:rsidR="00C02FC9" w:rsidRDefault="00822DC9" w:rsidP="00822DC9">
            <w:pPr>
              <w:pStyle w:val="TableParagraph"/>
              <w:spacing w:before="12" w:line="299" w:lineRule="exact"/>
              <w:ind w:left="150"/>
              <w:rPr>
                <w:sz w:val="28"/>
              </w:rPr>
            </w:pPr>
            <w:r>
              <w:rPr>
                <w:w w:val="95"/>
                <w:sz w:val="28"/>
              </w:rPr>
              <w:t>Constitutional</w:t>
            </w:r>
            <w:r>
              <w:rPr>
                <w:spacing w:val="-9"/>
                <w:w w:val="95"/>
                <w:sz w:val="28"/>
              </w:rPr>
              <w:t xml:space="preserve"> </w:t>
            </w:r>
            <w:r>
              <w:rPr>
                <w:w w:val="95"/>
                <w:sz w:val="28"/>
              </w:rPr>
              <w:t>Law</w:t>
            </w:r>
            <w:r>
              <w:rPr>
                <w:spacing w:val="2"/>
                <w:sz w:val="28"/>
              </w:rPr>
              <w:t xml:space="preserve"> </w:t>
            </w:r>
            <w:r>
              <w:rPr>
                <w:w w:val="90"/>
                <w:sz w:val="28"/>
              </w:rPr>
              <w:t>—</w:t>
            </w:r>
            <w:r>
              <w:rPr>
                <w:spacing w:val="-5"/>
                <w:w w:val="90"/>
                <w:sz w:val="28"/>
              </w:rPr>
              <w:t xml:space="preserve"> </w:t>
            </w:r>
            <w:r>
              <w:rPr>
                <w:spacing w:val="-12"/>
                <w:w w:val="95"/>
                <w:sz w:val="28"/>
              </w:rPr>
              <w:t>I</w:t>
            </w:r>
            <w:r>
              <w:rPr>
                <w:w w:val="95"/>
                <w:sz w:val="28"/>
              </w:rPr>
              <w:t xml:space="preserve"> </w:t>
            </w:r>
          </w:p>
        </w:tc>
      </w:tr>
      <w:tr w:rsidR="00C02FC9">
        <w:trPr>
          <w:trHeight w:val="335"/>
        </w:trPr>
        <w:tc>
          <w:tcPr>
            <w:tcW w:w="2347" w:type="dxa"/>
          </w:tcPr>
          <w:p w:rsidR="00C02FC9" w:rsidRDefault="007F469D">
            <w:pPr>
              <w:pStyle w:val="TableParagraph"/>
              <w:spacing w:line="316" w:lineRule="exact"/>
              <w:ind w:left="144"/>
              <w:rPr>
                <w:rFonts w:ascii="Consolas"/>
                <w:sz w:val="31"/>
              </w:rPr>
            </w:pPr>
            <w:r>
              <w:rPr>
                <w:rFonts w:ascii="Arial Black"/>
                <w:spacing w:val="-2"/>
                <w:w w:val="75"/>
                <w:sz w:val="28"/>
              </w:rPr>
              <w:t>22L1C</w:t>
            </w:r>
            <w:r w:rsidR="00822DC9">
              <w:rPr>
                <w:rFonts w:ascii="Arial Black"/>
                <w:spacing w:val="-2"/>
                <w:w w:val="75"/>
                <w:sz w:val="28"/>
              </w:rPr>
              <w:t>035</w:t>
            </w:r>
          </w:p>
        </w:tc>
        <w:tc>
          <w:tcPr>
            <w:tcW w:w="6782" w:type="dxa"/>
          </w:tcPr>
          <w:p w:rsidR="00C02FC9" w:rsidRDefault="00C02FC9">
            <w:pPr>
              <w:pStyle w:val="TableParagraph"/>
              <w:spacing w:before="21" w:line="294" w:lineRule="exact"/>
              <w:ind w:left="151"/>
              <w:rPr>
                <w:sz w:val="27"/>
              </w:rPr>
            </w:pPr>
            <w:r>
              <w:rPr>
                <w:sz w:val="27"/>
              </w:rPr>
              <w:t>Family</w:t>
            </w:r>
            <w:r>
              <w:rPr>
                <w:spacing w:val="22"/>
                <w:sz w:val="27"/>
              </w:rPr>
              <w:t xml:space="preserve"> </w:t>
            </w:r>
            <w:r>
              <w:rPr>
                <w:sz w:val="27"/>
              </w:rPr>
              <w:t>Law</w:t>
            </w:r>
            <w:r>
              <w:rPr>
                <w:spacing w:val="21"/>
                <w:sz w:val="27"/>
              </w:rPr>
              <w:t xml:space="preserve"> </w:t>
            </w:r>
            <w:r w:rsidR="00822DC9">
              <w:rPr>
                <w:sz w:val="27"/>
              </w:rPr>
              <w:t>–</w:t>
            </w:r>
            <w:r>
              <w:rPr>
                <w:spacing w:val="4"/>
                <w:sz w:val="27"/>
              </w:rPr>
              <w:t xml:space="preserve"> </w:t>
            </w:r>
            <w:r>
              <w:rPr>
                <w:spacing w:val="-10"/>
                <w:sz w:val="27"/>
              </w:rPr>
              <w:t>I</w:t>
            </w:r>
          </w:p>
        </w:tc>
      </w:tr>
      <w:tr w:rsidR="00C02FC9">
        <w:trPr>
          <w:trHeight w:val="335"/>
        </w:trPr>
        <w:tc>
          <w:tcPr>
            <w:tcW w:w="2347" w:type="dxa"/>
          </w:tcPr>
          <w:p w:rsidR="00C02FC9" w:rsidRDefault="007F469D">
            <w:pPr>
              <w:pStyle w:val="TableParagraph"/>
              <w:spacing w:line="316" w:lineRule="exact"/>
              <w:ind w:left="144"/>
              <w:rPr>
                <w:rFonts w:ascii="Consolas"/>
                <w:sz w:val="31"/>
              </w:rPr>
            </w:pPr>
            <w:r>
              <w:rPr>
                <w:rFonts w:ascii="Arial Black"/>
                <w:spacing w:val="-2"/>
                <w:w w:val="75"/>
                <w:sz w:val="28"/>
              </w:rPr>
              <w:t>22L1C</w:t>
            </w:r>
            <w:r w:rsidR="00822DC9">
              <w:rPr>
                <w:rFonts w:ascii="Arial Black"/>
                <w:spacing w:val="-2"/>
                <w:w w:val="75"/>
                <w:sz w:val="28"/>
              </w:rPr>
              <w:t>036</w:t>
            </w:r>
          </w:p>
        </w:tc>
        <w:tc>
          <w:tcPr>
            <w:tcW w:w="6782" w:type="dxa"/>
          </w:tcPr>
          <w:p w:rsidR="00C02FC9" w:rsidRDefault="00822DC9">
            <w:pPr>
              <w:pStyle w:val="TableParagraph"/>
              <w:spacing w:before="12" w:line="304" w:lineRule="exact"/>
              <w:ind w:left="148"/>
              <w:rPr>
                <w:sz w:val="28"/>
              </w:rPr>
            </w:pPr>
            <w:r>
              <w:rPr>
                <w:w w:val="95"/>
                <w:sz w:val="28"/>
              </w:rPr>
              <w:t>Law</w:t>
            </w:r>
            <w:r>
              <w:rPr>
                <w:spacing w:val="-2"/>
                <w:w w:val="95"/>
                <w:sz w:val="28"/>
              </w:rPr>
              <w:t xml:space="preserve"> </w:t>
            </w:r>
            <w:r>
              <w:rPr>
                <w:w w:val="95"/>
                <w:sz w:val="28"/>
              </w:rPr>
              <w:t>of</w:t>
            </w:r>
            <w:r>
              <w:rPr>
                <w:spacing w:val="-2"/>
                <w:sz w:val="28"/>
              </w:rPr>
              <w:t xml:space="preserve"> </w:t>
            </w:r>
            <w:r>
              <w:rPr>
                <w:w w:val="95"/>
                <w:sz w:val="28"/>
              </w:rPr>
              <w:t>Contracts</w:t>
            </w:r>
            <w:r>
              <w:rPr>
                <w:spacing w:val="3"/>
                <w:sz w:val="28"/>
              </w:rPr>
              <w:t xml:space="preserve"> </w:t>
            </w:r>
            <w:r>
              <w:rPr>
                <w:w w:val="85"/>
                <w:sz w:val="28"/>
              </w:rPr>
              <w:t>—</w:t>
            </w:r>
            <w:r>
              <w:rPr>
                <w:spacing w:val="-3"/>
                <w:w w:val="85"/>
                <w:sz w:val="28"/>
              </w:rPr>
              <w:t xml:space="preserve"> </w:t>
            </w:r>
            <w:r>
              <w:rPr>
                <w:spacing w:val="-5"/>
                <w:w w:val="95"/>
                <w:sz w:val="28"/>
              </w:rPr>
              <w:t>II</w:t>
            </w:r>
          </w:p>
        </w:tc>
      </w:tr>
      <w:tr w:rsidR="00C02FC9">
        <w:trPr>
          <w:trHeight w:val="331"/>
        </w:trPr>
        <w:tc>
          <w:tcPr>
            <w:tcW w:w="2347" w:type="dxa"/>
          </w:tcPr>
          <w:p w:rsidR="00C02FC9" w:rsidRDefault="007F469D">
            <w:pPr>
              <w:pStyle w:val="TableParagraph"/>
              <w:spacing w:line="311" w:lineRule="exact"/>
              <w:ind w:left="144"/>
              <w:rPr>
                <w:rFonts w:ascii="Consolas"/>
                <w:sz w:val="31"/>
              </w:rPr>
            </w:pPr>
            <w:r>
              <w:rPr>
                <w:rFonts w:ascii="Arial Black"/>
                <w:spacing w:val="-2"/>
                <w:w w:val="75"/>
                <w:sz w:val="28"/>
              </w:rPr>
              <w:t>22L1C</w:t>
            </w:r>
            <w:r w:rsidR="00822DC9">
              <w:rPr>
                <w:rFonts w:ascii="Arial Black"/>
                <w:spacing w:val="-2"/>
                <w:w w:val="75"/>
                <w:sz w:val="28"/>
              </w:rPr>
              <w:t>037</w:t>
            </w:r>
          </w:p>
        </w:tc>
        <w:tc>
          <w:tcPr>
            <w:tcW w:w="6782" w:type="dxa"/>
          </w:tcPr>
          <w:p w:rsidR="00C02FC9" w:rsidRDefault="00C02FC9">
            <w:pPr>
              <w:pStyle w:val="TableParagraph"/>
              <w:spacing w:before="21" w:line="290" w:lineRule="exact"/>
              <w:ind w:left="149"/>
              <w:rPr>
                <w:sz w:val="27"/>
              </w:rPr>
            </w:pPr>
            <w:r>
              <w:rPr>
                <w:spacing w:val="-2"/>
                <w:sz w:val="27"/>
              </w:rPr>
              <w:t>Internship</w:t>
            </w:r>
          </w:p>
        </w:tc>
      </w:tr>
      <w:tr w:rsidR="00C02FC9">
        <w:trPr>
          <w:trHeight w:val="335"/>
        </w:trPr>
        <w:tc>
          <w:tcPr>
            <w:tcW w:w="2347" w:type="dxa"/>
          </w:tcPr>
          <w:p w:rsidR="00C02FC9" w:rsidRDefault="00C02FC9">
            <w:pPr>
              <w:pStyle w:val="TableParagraph"/>
              <w:rPr>
                <w:sz w:val="24"/>
              </w:rPr>
            </w:pPr>
          </w:p>
        </w:tc>
        <w:tc>
          <w:tcPr>
            <w:tcW w:w="6782" w:type="dxa"/>
          </w:tcPr>
          <w:p w:rsidR="00C02FC9" w:rsidRDefault="00C02FC9">
            <w:pPr>
              <w:pStyle w:val="TableParagraph"/>
              <w:spacing w:before="17" w:line="299" w:lineRule="exact"/>
              <w:ind w:left="1185"/>
              <w:rPr>
                <w:sz w:val="28"/>
              </w:rPr>
            </w:pPr>
            <w:r>
              <w:rPr>
                <w:w w:val="105"/>
                <w:sz w:val="28"/>
              </w:rPr>
              <w:t>SEMESTER-</w:t>
            </w:r>
            <w:r>
              <w:rPr>
                <w:spacing w:val="11"/>
                <w:w w:val="105"/>
                <w:sz w:val="28"/>
              </w:rPr>
              <w:t xml:space="preserve"> </w:t>
            </w:r>
            <w:r>
              <w:rPr>
                <w:spacing w:val="-5"/>
                <w:w w:val="105"/>
                <w:sz w:val="28"/>
              </w:rPr>
              <w:t>IV</w:t>
            </w:r>
          </w:p>
        </w:tc>
      </w:tr>
      <w:tr w:rsidR="00C02FC9">
        <w:trPr>
          <w:trHeight w:val="335"/>
        </w:trPr>
        <w:tc>
          <w:tcPr>
            <w:tcW w:w="2347" w:type="dxa"/>
          </w:tcPr>
          <w:p w:rsidR="00C02FC9" w:rsidRDefault="007F469D">
            <w:pPr>
              <w:pStyle w:val="TableParagraph"/>
              <w:spacing w:line="316" w:lineRule="exact"/>
              <w:ind w:left="139"/>
              <w:rPr>
                <w:rFonts w:ascii="Arial Black"/>
                <w:sz w:val="28"/>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41</w:t>
            </w:r>
          </w:p>
        </w:tc>
        <w:tc>
          <w:tcPr>
            <w:tcW w:w="6782" w:type="dxa"/>
          </w:tcPr>
          <w:p w:rsidR="00C02FC9" w:rsidRDefault="00AC6717" w:rsidP="00F87622">
            <w:pPr>
              <w:pStyle w:val="TableParagraph"/>
              <w:spacing w:before="12" w:line="304" w:lineRule="exact"/>
              <w:ind w:left="150"/>
              <w:rPr>
                <w:sz w:val="28"/>
              </w:rPr>
            </w:pPr>
            <w:r>
              <w:rPr>
                <w:sz w:val="27"/>
              </w:rPr>
              <w:t>Public Finance Theories and practice</w:t>
            </w:r>
            <w:r w:rsidR="00F87622">
              <w:rPr>
                <w:w w:val="95"/>
                <w:sz w:val="28"/>
              </w:rPr>
              <w:t xml:space="preserve">  </w:t>
            </w:r>
          </w:p>
        </w:tc>
      </w:tr>
      <w:tr w:rsidR="00C02FC9">
        <w:trPr>
          <w:trHeight w:val="335"/>
        </w:trPr>
        <w:tc>
          <w:tcPr>
            <w:tcW w:w="2347" w:type="dxa"/>
          </w:tcPr>
          <w:p w:rsidR="00C02FC9" w:rsidRDefault="007F469D">
            <w:pPr>
              <w:pStyle w:val="TableParagraph"/>
              <w:spacing w:line="316"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42</w:t>
            </w:r>
          </w:p>
        </w:tc>
        <w:tc>
          <w:tcPr>
            <w:tcW w:w="6782" w:type="dxa"/>
          </w:tcPr>
          <w:p w:rsidR="00C02FC9" w:rsidRDefault="00C02FC9">
            <w:pPr>
              <w:pStyle w:val="TableParagraph"/>
              <w:spacing w:before="12" w:line="304" w:lineRule="exact"/>
              <w:ind w:left="151"/>
              <w:rPr>
                <w:sz w:val="28"/>
              </w:rPr>
            </w:pPr>
            <w:r>
              <w:rPr>
                <w:sz w:val="28"/>
              </w:rPr>
              <w:t>Family</w:t>
            </w:r>
            <w:r>
              <w:rPr>
                <w:spacing w:val="3"/>
                <w:sz w:val="28"/>
              </w:rPr>
              <w:t xml:space="preserve"> </w:t>
            </w:r>
            <w:r>
              <w:rPr>
                <w:sz w:val="28"/>
              </w:rPr>
              <w:t>Law</w:t>
            </w:r>
            <w:r>
              <w:rPr>
                <w:spacing w:val="1"/>
                <w:sz w:val="28"/>
              </w:rPr>
              <w:t xml:space="preserve"> </w:t>
            </w:r>
            <w:r w:rsidR="00822DC9">
              <w:rPr>
                <w:sz w:val="28"/>
              </w:rPr>
              <w:t>–</w:t>
            </w:r>
            <w:r>
              <w:rPr>
                <w:spacing w:val="-14"/>
                <w:sz w:val="28"/>
              </w:rPr>
              <w:t xml:space="preserve"> </w:t>
            </w:r>
            <w:r>
              <w:rPr>
                <w:spacing w:val="-5"/>
                <w:sz w:val="28"/>
              </w:rPr>
              <w:t>II</w:t>
            </w:r>
          </w:p>
        </w:tc>
      </w:tr>
      <w:tr w:rsidR="00C02FC9">
        <w:trPr>
          <w:trHeight w:val="335"/>
        </w:trPr>
        <w:tc>
          <w:tcPr>
            <w:tcW w:w="2347" w:type="dxa"/>
          </w:tcPr>
          <w:p w:rsidR="00C02FC9" w:rsidRDefault="007F469D">
            <w:pPr>
              <w:pStyle w:val="TableParagraph"/>
              <w:spacing w:line="316"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43</w:t>
            </w:r>
          </w:p>
        </w:tc>
        <w:tc>
          <w:tcPr>
            <w:tcW w:w="6782" w:type="dxa"/>
          </w:tcPr>
          <w:p w:rsidR="00C02FC9" w:rsidRDefault="00F87622" w:rsidP="00F87622">
            <w:pPr>
              <w:pStyle w:val="TableParagraph"/>
              <w:spacing w:before="12" w:line="304" w:lineRule="exact"/>
              <w:ind w:left="150"/>
              <w:rPr>
                <w:sz w:val="28"/>
              </w:rPr>
            </w:pPr>
            <w:r>
              <w:rPr>
                <w:w w:val="95"/>
                <w:sz w:val="28"/>
              </w:rPr>
              <w:t>Constitutional</w:t>
            </w:r>
            <w:r>
              <w:rPr>
                <w:spacing w:val="-9"/>
                <w:w w:val="95"/>
                <w:sz w:val="28"/>
              </w:rPr>
              <w:t xml:space="preserve"> </w:t>
            </w:r>
            <w:r>
              <w:rPr>
                <w:w w:val="95"/>
                <w:sz w:val="28"/>
              </w:rPr>
              <w:t>Law</w:t>
            </w:r>
            <w:r>
              <w:rPr>
                <w:spacing w:val="2"/>
                <w:sz w:val="28"/>
              </w:rPr>
              <w:t xml:space="preserve"> </w:t>
            </w:r>
            <w:r>
              <w:rPr>
                <w:w w:val="90"/>
                <w:sz w:val="28"/>
              </w:rPr>
              <w:t>—</w:t>
            </w:r>
            <w:r>
              <w:rPr>
                <w:spacing w:val="-5"/>
                <w:w w:val="90"/>
                <w:sz w:val="28"/>
              </w:rPr>
              <w:t xml:space="preserve"> </w:t>
            </w:r>
            <w:r>
              <w:rPr>
                <w:spacing w:val="-5"/>
                <w:w w:val="95"/>
                <w:sz w:val="28"/>
              </w:rPr>
              <w:t>II</w:t>
            </w:r>
            <w:r>
              <w:rPr>
                <w:sz w:val="28"/>
              </w:rPr>
              <w:t xml:space="preserve"> </w:t>
            </w:r>
          </w:p>
        </w:tc>
      </w:tr>
      <w:tr w:rsidR="00C02FC9">
        <w:trPr>
          <w:trHeight w:val="652"/>
        </w:trPr>
        <w:tc>
          <w:tcPr>
            <w:tcW w:w="2347" w:type="dxa"/>
          </w:tcPr>
          <w:p w:rsidR="00C02FC9" w:rsidRDefault="007F469D">
            <w:pPr>
              <w:pStyle w:val="TableParagraph"/>
              <w:spacing w:before="160"/>
              <w:ind w:left="144"/>
              <w:rPr>
                <w:rFonts w:ascii="Consolas"/>
                <w:sz w:val="30"/>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44</w:t>
            </w:r>
          </w:p>
        </w:tc>
        <w:tc>
          <w:tcPr>
            <w:tcW w:w="6782" w:type="dxa"/>
          </w:tcPr>
          <w:p w:rsidR="00C02FC9" w:rsidRDefault="00C02FC9">
            <w:pPr>
              <w:pStyle w:val="TableParagraph"/>
              <w:spacing w:line="320" w:lineRule="atLeast"/>
              <w:ind w:left="151" w:right="2735"/>
              <w:rPr>
                <w:sz w:val="28"/>
              </w:rPr>
            </w:pPr>
            <w:r>
              <w:rPr>
                <w:sz w:val="28"/>
              </w:rPr>
              <w:t>Property Law including Transfer of</w:t>
            </w:r>
            <w:r>
              <w:rPr>
                <w:spacing w:val="-2"/>
                <w:sz w:val="28"/>
              </w:rPr>
              <w:t xml:space="preserve"> </w:t>
            </w:r>
            <w:r>
              <w:rPr>
                <w:sz w:val="28"/>
              </w:rPr>
              <w:t>Property Act</w:t>
            </w:r>
            <w:r>
              <w:rPr>
                <w:spacing w:val="-9"/>
                <w:sz w:val="28"/>
              </w:rPr>
              <w:t xml:space="preserve"> </w:t>
            </w:r>
            <w:r>
              <w:rPr>
                <w:sz w:val="28"/>
              </w:rPr>
              <w:t>and</w:t>
            </w:r>
            <w:r>
              <w:rPr>
                <w:spacing w:val="-11"/>
                <w:sz w:val="28"/>
              </w:rPr>
              <w:t xml:space="preserve"> </w:t>
            </w:r>
            <w:r>
              <w:rPr>
                <w:sz w:val="28"/>
              </w:rPr>
              <w:t>Easement Act</w:t>
            </w:r>
          </w:p>
        </w:tc>
      </w:tr>
      <w:tr w:rsidR="00C02FC9">
        <w:trPr>
          <w:trHeight w:val="340"/>
        </w:trPr>
        <w:tc>
          <w:tcPr>
            <w:tcW w:w="2347" w:type="dxa"/>
          </w:tcPr>
          <w:p w:rsidR="00C02FC9" w:rsidRDefault="007F469D">
            <w:pPr>
              <w:pStyle w:val="TableParagraph"/>
              <w:spacing w:line="321" w:lineRule="exact"/>
              <w:ind w:left="139"/>
              <w:rPr>
                <w:rFonts w:ascii="Arial Black"/>
                <w:sz w:val="28"/>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45</w:t>
            </w:r>
          </w:p>
        </w:tc>
        <w:tc>
          <w:tcPr>
            <w:tcW w:w="6782" w:type="dxa"/>
          </w:tcPr>
          <w:p w:rsidR="00C02FC9" w:rsidRDefault="00F87622" w:rsidP="00F87622">
            <w:pPr>
              <w:pStyle w:val="TableParagraph"/>
              <w:spacing w:before="12" w:line="309" w:lineRule="exact"/>
              <w:ind w:left="150"/>
              <w:rPr>
                <w:sz w:val="28"/>
              </w:rPr>
            </w:pPr>
            <w:r>
              <w:rPr>
                <w:sz w:val="28"/>
              </w:rPr>
              <w:t>Law</w:t>
            </w:r>
            <w:r>
              <w:rPr>
                <w:spacing w:val="-4"/>
                <w:sz w:val="28"/>
              </w:rPr>
              <w:t xml:space="preserve"> </w:t>
            </w:r>
            <w:r>
              <w:rPr>
                <w:sz w:val="28"/>
              </w:rPr>
              <w:t>of</w:t>
            </w:r>
            <w:r>
              <w:rPr>
                <w:spacing w:val="1"/>
                <w:sz w:val="28"/>
              </w:rPr>
              <w:t xml:space="preserve"> </w:t>
            </w:r>
            <w:r>
              <w:rPr>
                <w:spacing w:val="-2"/>
                <w:sz w:val="28"/>
              </w:rPr>
              <w:t>Evidence</w:t>
            </w:r>
            <w:r>
              <w:rPr>
                <w:sz w:val="28"/>
              </w:rPr>
              <w:t xml:space="preserve"> </w:t>
            </w:r>
          </w:p>
        </w:tc>
      </w:tr>
      <w:tr w:rsidR="00C02FC9">
        <w:trPr>
          <w:trHeight w:val="331"/>
        </w:trPr>
        <w:tc>
          <w:tcPr>
            <w:tcW w:w="2347" w:type="dxa"/>
          </w:tcPr>
          <w:p w:rsidR="00C02FC9" w:rsidRDefault="007F469D">
            <w:pPr>
              <w:pStyle w:val="TableParagraph"/>
              <w:spacing w:line="311"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46</w:t>
            </w:r>
          </w:p>
        </w:tc>
        <w:tc>
          <w:tcPr>
            <w:tcW w:w="6782" w:type="dxa"/>
          </w:tcPr>
          <w:p w:rsidR="00C02FC9" w:rsidRDefault="00F87622">
            <w:pPr>
              <w:pStyle w:val="TableParagraph"/>
              <w:spacing w:before="16" w:line="294" w:lineRule="exact"/>
              <w:ind w:left="151"/>
              <w:rPr>
                <w:sz w:val="27"/>
              </w:rPr>
            </w:pPr>
            <w:r>
              <w:rPr>
                <w:sz w:val="28"/>
              </w:rPr>
              <w:t>Criminology and</w:t>
            </w:r>
            <w:r>
              <w:rPr>
                <w:spacing w:val="-10"/>
                <w:sz w:val="28"/>
              </w:rPr>
              <w:t xml:space="preserve"> </w:t>
            </w:r>
            <w:r>
              <w:rPr>
                <w:spacing w:val="-2"/>
                <w:sz w:val="28"/>
              </w:rPr>
              <w:t>Penology</w:t>
            </w:r>
          </w:p>
        </w:tc>
      </w:tr>
      <w:tr w:rsidR="00C02FC9">
        <w:trPr>
          <w:trHeight w:val="331"/>
        </w:trPr>
        <w:tc>
          <w:tcPr>
            <w:tcW w:w="2347" w:type="dxa"/>
          </w:tcPr>
          <w:p w:rsidR="00C02FC9" w:rsidRDefault="007F469D">
            <w:pPr>
              <w:pStyle w:val="TableParagraph"/>
              <w:spacing w:line="311" w:lineRule="exact"/>
              <w:ind w:left="139"/>
              <w:rPr>
                <w:rFonts w:ascii="Arial Black"/>
                <w:sz w:val="28"/>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47</w:t>
            </w:r>
          </w:p>
        </w:tc>
        <w:tc>
          <w:tcPr>
            <w:tcW w:w="6782" w:type="dxa"/>
          </w:tcPr>
          <w:p w:rsidR="00C02FC9" w:rsidRDefault="00C02FC9">
            <w:pPr>
              <w:pStyle w:val="TableParagraph"/>
              <w:spacing w:before="7" w:line="304" w:lineRule="exact"/>
              <w:ind w:left="149"/>
              <w:rPr>
                <w:sz w:val="28"/>
              </w:rPr>
            </w:pPr>
            <w:r>
              <w:rPr>
                <w:spacing w:val="-2"/>
                <w:sz w:val="28"/>
              </w:rPr>
              <w:t>Internship</w:t>
            </w:r>
          </w:p>
        </w:tc>
      </w:tr>
      <w:tr w:rsidR="00C02FC9">
        <w:trPr>
          <w:trHeight w:val="335"/>
        </w:trPr>
        <w:tc>
          <w:tcPr>
            <w:tcW w:w="2347" w:type="dxa"/>
          </w:tcPr>
          <w:p w:rsidR="00C02FC9" w:rsidRDefault="00C02FC9">
            <w:pPr>
              <w:pStyle w:val="TableParagraph"/>
              <w:rPr>
                <w:sz w:val="24"/>
              </w:rPr>
            </w:pPr>
          </w:p>
        </w:tc>
        <w:tc>
          <w:tcPr>
            <w:tcW w:w="6782" w:type="dxa"/>
          </w:tcPr>
          <w:p w:rsidR="00C02FC9" w:rsidRDefault="00C02FC9">
            <w:pPr>
              <w:pStyle w:val="TableParagraph"/>
              <w:spacing w:before="21" w:line="294" w:lineRule="exact"/>
              <w:ind w:left="1238"/>
              <w:rPr>
                <w:sz w:val="28"/>
              </w:rPr>
            </w:pPr>
            <w:r>
              <w:rPr>
                <w:sz w:val="28"/>
              </w:rPr>
              <w:t>SEMESTER-</w:t>
            </w:r>
            <w:r>
              <w:rPr>
                <w:spacing w:val="61"/>
                <w:w w:val="150"/>
                <w:sz w:val="28"/>
              </w:rPr>
              <w:t xml:space="preserve"> </w:t>
            </w:r>
            <w:r>
              <w:rPr>
                <w:spacing w:val="-10"/>
                <w:sz w:val="28"/>
              </w:rPr>
              <w:t>V</w:t>
            </w:r>
          </w:p>
        </w:tc>
      </w:tr>
      <w:tr w:rsidR="00C02FC9">
        <w:trPr>
          <w:trHeight w:val="335"/>
        </w:trPr>
        <w:tc>
          <w:tcPr>
            <w:tcW w:w="2347" w:type="dxa"/>
          </w:tcPr>
          <w:p w:rsidR="00C02FC9" w:rsidRDefault="007F469D">
            <w:pPr>
              <w:pStyle w:val="TableParagraph"/>
              <w:spacing w:line="316"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51</w:t>
            </w:r>
          </w:p>
        </w:tc>
        <w:tc>
          <w:tcPr>
            <w:tcW w:w="6782" w:type="dxa"/>
          </w:tcPr>
          <w:p w:rsidR="00C02FC9" w:rsidRDefault="00AC6717" w:rsidP="00906DF2">
            <w:pPr>
              <w:pStyle w:val="TableParagraph"/>
              <w:spacing w:before="12" w:line="304" w:lineRule="exact"/>
              <w:ind w:left="150"/>
              <w:rPr>
                <w:sz w:val="28"/>
              </w:rPr>
            </w:pPr>
            <w:r>
              <w:rPr>
                <w:sz w:val="28"/>
              </w:rPr>
              <w:t>Public policy and administration in India</w:t>
            </w:r>
            <w:r w:rsidR="00906DF2">
              <w:rPr>
                <w:spacing w:val="-2"/>
                <w:sz w:val="28"/>
              </w:rPr>
              <w:t xml:space="preserve"> </w:t>
            </w:r>
          </w:p>
        </w:tc>
      </w:tr>
      <w:tr w:rsidR="00C02FC9">
        <w:trPr>
          <w:trHeight w:val="335"/>
        </w:trPr>
        <w:tc>
          <w:tcPr>
            <w:tcW w:w="2347" w:type="dxa"/>
          </w:tcPr>
          <w:p w:rsidR="00C02FC9" w:rsidRDefault="007F469D">
            <w:pPr>
              <w:pStyle w:val="TableParagraph"/>
              <w:spacing w:line="316"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52</w:t>
            </w:r>
          </w:p>
        </w:tc>
        <w:tc>
          <w:tcPr>
            <w:tcW w:w="6782" w:type="dxa"/>
          </w:tcPr>
          <w:p w:rsidR="00C02FC9" w:rsidRDefault="00C02FC9">
            <w:pPr>
              <w:pStyle w:val="TableParagraph"/>
              <w:spacing w:before="12" w:line="304" w:lineRule="exact"/>
              <w:ind w:left="151"/>
              <w:rPr>
                <w:sz w:val="28"/>
              </w:rPr>
            </w:pPr>
            <w:r>
              <w:rPr>
                <w:sz w:val="28"/>
              </w:rPr>
              <w:t>Patents,</w:t>
            </w:r>
            <w:r>
              <w:rPr>
                <w:spacing w:val="-8"/>
                <w:sz w:val="28"/>
              </w:rPr>
              <w:t xml:space="preserve"> </w:t>
            </w:r>
            <w:r>
              <w:rPr>
                <w:sz w:val="28"/>
              </w:rPr>
              <w:t>Farmers</w:t>
            </w:r>
            <w:r>
              <w:rPr>
                <w:spacing w:val="-2"/>
                <w:sz w:val="28"/>
              </w:rPr>
              <w:t xml:space="preserve"> </w:t>
            </w:r>
            <w:r>
              <w:rPr>
                <w:sz w:val="28"/>
              </w:rPr>
              <w:t>and</w:t>
            </w:r>
            <w:r>
              <w:rPr>
                <w:spacing w:val="-6"/>
                <w:sz w:val="28"/>
              </w:rPr>
              <w:t xml:space="preserve"> </w:t>
            </w:r>
            <w:r>
              <w:rPr>
                <w:sz w:val="28"/>
              </w:rPr>
              <w:t>Breeders</w:t>
            </w:r>
            <w:r>
              <w:rPr>
                <w:spacing w:val="-3"/>
                <w:sz w:val="28"/>
              </w:rPr>
              <w:t xml:space="preserve"> </w:t>
            </w:r>
            <w:r>
              <w:rPr>
                <w:sz w:val="28"/>
              </w:rPr>
              <w:t>Rights,</w:t>
            </w:r>
            <w:r>
              <w:rPr>
                <w:spacing w:val="-8"/>
                <w:sz w:val="28"/>
              </w:rPr>
              <w:t xml:space="preserve"> </w:t>
            </w:r>
            <w:r>
              <w:rPr>
                <w:spacing w:val="-5"/>
                <w:sz w:val="28"/>
              </w:rPr>
              <w:t>GI</w:t>
            </w:r>
          </w:p>
        </w:tc>
      </w:tr>
      <w:tr w:rsidR="00C02FC9">
        <w:trPr>
          <w:trHeight w:val="331"/>
        </w:trPr>
        <w:tc>
          <w:tcPr>
            <w:tcW w:w="2347" w:type="dxa"/>
          </w:tcPr>
          <w:p w:rsidR="00C02FC9" w:rsidRDefault="007F469D">
            <w:pPr>
              <w:pStyle w:val="TableParagraph"/>
              <w:spacing w:line="311"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53</w:t>
            </w:r>
          </w:p>
        </w:tc>
        <w:tc>
          <w:tcPr>
            <w:tcW w:w="6782" w:type="dxa"/>
          </w:tcPr>
          <w:p w:rsidR="00C02FC9" w:rsidRDefault="00C02FC9">
            <w:pPr>
              <w:pStyle w:val="TableParagraph"/>
              <w:spacing w:before="16" w:line="294" w:lineRule="exact"/>
              <w:ind w:left="151"/>
              <w:rPr>
                <w:sz w:val="27"/>
              </w:rPr>
            </w:pPr>
            <w:r>
              <w:rPr>
                <w:sz w:val="27"/>
              </w:rPr>
              <w:t>Banking</w:t>
            </w:r>
            <w:r>
              <w:rPr>
                <w:spacing w:val="27"/>
                <w:sz w:val="27"/>
              </w:rPr>
              <w:t xml:space="preserve"> </w:t>
            </w:r>
            <w:r>
              <w:rPr>
                <w:spacing w:val="-5"/>
                <w:sz w:val="27"/>
              </w:rPr>
              <w:t>law</w:t>
            </w:r>
          </w:p>
        </w:tc>
      </w:tr>
      <w:tr w:rsidR="00C02FC9">
        <w:trPr>
          <w:trHeight w:val="335"/>
        </w:trPr>
        <w:tc>
          <w:tcPr>
            <w:tcW w:w="2347" w:type="dxa"/>
          </w:tcPr>
          <w:p w:rsidR="00C02FC9" w:rsidRDefault="007F469D">
            <w:pPr>
              <w:pStyle w:val="TableParagraph"/>
              <w:spacing w:line="316" w:lineRule="exact"/>
              <w:ind w:left="139"/>
              <w:rPr>
                <w:rFonts w:ascii="Arial Black"/>
                <w:sz w:val="28"/>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54</w:t>
            </w:r>
          </w:p>
        </w:tc>
        <w:tc>
          <w:tcPr>
            <w:tcW w:w="6782" w:type="dxa"/>
          </w:tcPr>
          <w:p w:rsidR="00C02FC9" w:rsidRDefault="00C02FC9">
            <w:pPr>
              <w:pStyle w:val="TableParagraph"/>
              <w:spacing w:before="12" w:line="304" w:lineRule="exact"/>
              <w:ind w:left="151"/>
              <w:rPr>
                <w:sz w:val="28"/>
              </w:rPr>
            </w:pPr>
            <w:r>
              <w:rPr>
                <w:sz w:val="28"/>
              </w:rPr>
              <w:t>Public</w:t>
            </w:r>
            <w:r>
              <w:rPr>
                <w:spacing w:val="-11"/>
                <w:sz w:val="28"/>
              </w:rPr>
              <w:t xml:space="preserve"> </w:t>
            </w:r>
            <w:r>
              <w:rPr>
                <w:sz w:val="28"/>
              </w:rPr>
              <w:t>International</w:t>
            </w:r>
            <w:r>
              <w:rPr>
                <w:spacing w:val="6"/>
                <w:sz w:val="28"/>
              </w:rPr>
              <w:t xml:space="preserve"> </w:t>
            </w:r>
            <w:r>
              <w:rPr>
                <w:spacing w:val="-5"/>
                <w:sz w:val="28"/>
              </w:rPr>
              <w:t>Law</w:t>
            </w:r>
          </w:p>
        </w:tc>
      </w:tr>
      <w:tr w:rsidR="00C02FC9">
        <w:trPr>
          <w:trHeight w:val="335"/>
        </w:trPr>
        <w:tc>
          <w:tcPr>
            <w:tcW w:w="2347" w:type="dxa"/>
          </w:tcPr>
          <w:p w:rsidR="00C02FC9" w:rsidRDefault="007F469D">
            <w:pPr>
              <w:pStyle w:val="TableParagraph"/>
              <w:spacing w:line="316" w:lineRule="exact"/>
              <w:ind w:left="139"/>
              <w:rPr>
                <w:rFonts w:ascii="Arial Black"/>
                <w:sz w:val="28"/>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55</w:t>
            </w:r>
          </w:p>
        </w:tc>
        <w:tc>
          <w:tcPr>
            <w:tcW w:w="6782" w:type="dxa"/>
          </w:tcPr>
          <w:p w:rsidR="00C02FC9" w:rsidRDefault="00C02FC9">
            <w:pPr>
              <w:pStyle w:val="TableParagraph"/>
              <w:spacing w:before="7" w:line="309" w:lineRule="exact"/>
              <w:ind w:left="150"/>
              <w:rPr>
                <w:sz w:val="28"/>
              </w:rPr>
            </w:pPr>
            <w:r>
              <w:rPr>
                <w:sz w:val="28"/>
              </w:rPr>
              <w:t>Comparative</w:t>
            </w:r>
            <w:r>
              <w:rPr>
                <w:spacing w:val="-3"/>
                <w:sz w:val="28"/>
              </w:rPr>
              <w:t xml:space="preserve"> </w:t>
            </w:r>
            <w:r>
              <w:rPr>
                <w:sz w:val="28"/>
              </w:rPr>
              <w:t>Constitutional</w:t>
            </w:r>
            <w:r>
              <w:rPr>
                <w:spacing w:val="-16"/>
                <w:sz w:val="28"/>
              </w:rPr>
              <w:t xml:space="preserve"> </w:t>
            </w:r>
            <w:r>
              <w:rPr>
                <w:spacing w:val="-5"/>
                <w:sz w:val="28"/>
              </w:rPr>
              <w:t>Law</w:t>
            </w:r>
          </w:p>
        </w:tc>
      </w:tr>
      <w:tr w:rsidR="00C02FC9">
        <w:trPr>
          <w:trHeight w:val="331"/>
        </w:trPr>
        <w:tc>
          <w:tcPr>
            <w:tcW w:w="2347" w:type="dxa"/>
          </w:tcPr>
          <w:p w:rsidR="00C02FC9" w:rsidRDefault="007F469D">
            <w:pPr>
              <w:pStyle w:val="TableParagraph"/>
              <w:spacing w:line="311" w:lineRule="exact"/>
              <w:ind w:left="144"/>
              <w:rPr>
                <w:rFonts w:ascii="Consolas"/>
                <w:sz w:val="31"/>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56</w:t>
            </w:r>
          </w:p>
        </w:tc>
        <w:tc>
          <w:tcPr>
            <w:tcW w:w="6782" w:type="dxa"/>
          </w:tcPr>
          <w:p w:rsidR="00C02FC9" w:rsidRDefault="00906DF2">
            <w:pPr>
              <w:pStyle w:val="TableParagraph"/>
              <w:spacing w:before="7" w:line="304" w:lineRule="exact"/>
              <w:ind w:left="151"/>
              <w:rPr>
                <w:sz w:val="28"/>
              </w:rPr>
            </w:pPr>
            <w:r>
              <w:rPr>
                <w:spacing w:val="-2"/>
                <w:sz w:val="28"/>
              </w:rPr>
              <w:t>Company</w:t>
            </w:r>
            <w:r>
              <w:rPr>
                <w:spacing w:val="5"/>
                <w:sz w:val="28"/>
              </w:rPr>
              <w:t xml:space="preserve"> </w:t>
            </w:r>
            <w:r>
              <w:rPr>
                <w:spacing w:val="-5"/>
                <w:sz w:val="28"/>
              </w:rPr>
              <w:t>Law</w:t>
            </w:r>
          </w:p>
        </w:tc>
      </w:tr>
      <w:tr w:rsidR="00C02FC9">
        <w:trPr>
          <w:trHeight w:val="278"/>
        </w:trPr>
        <w:tc>
          <w:tcPr>
            <w:tcW w:w="2347" w:type="dxa"/>
            <w:tcBorders>
              <w:bottom w:val="nil"/>
            </w:tcBorders>
          </w:tcPr>
          <w:p w:rsidR="00C02FC9" w:rsidRDefault="007F469D">
            <w:pPr>
              <w:pStyle w:val="TableParagraph"/>
              <w:spacing w:line="258" w:lineRule="exact"/>
              <w:ind w:left="139"/>
              <w:rPr>
                <w:rFonts w:ascii="Arial Black"/>
                <w:sz w:val="28"/>
              </w:rPr>
            </w:pPr>
            <w:r>
              <w:rPr>
                <w:rFonts w:ascii="Arial Black"/>
                <w:spacing w:val="-2"/>
                <w:w w:val="75"/>
                <w:sz w:val="28"/>
              </w:rPr>
              <w:t>22L1C</w:t>
            </w:r>
            <w:r w:rsidR="00822DC9">
              <w:rPr>
                <w:rFonts w:ascii="Arial Black"/>
                <w:spacing w:val="-2"/>
                <w:w w:val="75"/>
                <w:sz w:val="28"/>
              </w:rPr>
              <w:t>0</w:t>
            </w:r>
            <w:r w:rsidR="00F87622">
              <w:rPr>
                <w:rFonts w:ascii="Arial Black"/>
                <w:spacing w:val="-2"/>
                <w:w w:val="75"/>
                <w:sz w:val="28"/>
              </w:rPr>
              <w:t>57</w:t>
            </w:r>
          </w:p>
        </w:tc>
        <w:tc>
          <w:tcPr>
            <w:tcW w:w="6782" w:type="dxa"/>
            <w:tcBorders>
              <w:bottom w:val="nil"/>
            </w:tcBorders>
          </w:tcPr>
          <w:p w:rsidR="00C02FC9" w:rsidRDefault="00C02FC9">
            <w:pPr>
              <w:pStyle w:val="TableParagraph"/>
              <w:spacing w:before="7" w:line="251" w:lineRule="exact"/>
              <w:ind w:left="149"/>
              <w:rPr>
                <w:sz w:val="28"/>
              </w:rPr>
            </w:pPr>
            <w:r>
              <w:rPr>
                <w:spacing w:val="-2"/>
                <w:sz w:val="28"/>
              </w:rPr>
              <w:t>Internship</w:t>
            </w:r>
          </w:p>
        </w:tc>
      </w:tr>
    </w:tbl>
    <w:p w:rsidR="001E6969" w:rsidRDefault="001E6969">
      <w:pPr>
        <w:spacing w:line="251" w:lineRule="exact"/>
        <w:rPr>
          <w:sz w:val="28"/>
        </w:rPr>
        <w:sectPr w:rsidR="001E6969">
          <w:headerReference w:type="default" r:id="rId8"/>
          <w:pgSz w:w="11900" w:h="16840"/>
          <w:pgMar w:top="1380" w:right="840" w:bottom="280" w:left="1260" w:header="1146" w:footer="0" w:gutter="0"/>
          <w:cols w:space="720"/>
        </w:sectPr>
      </w:pPr>
    </w:p>
    <w:p w:rsidR="001E6969" w:rsidRDefault="001E6969">
      <w:pPr>
        <w:pStyle w:val="BodyText"/>
        <w:spacing w:before="4"/>
        <w:rPr>
          <w:rFonts w:ascii="Times New Roman"/>
          <w:sz w:val="5"/>
        </w:rPr>
      </w:pPr>
    </w:p>
    <w:p w:rsidR="001E6969" w:rsidRDefault="001E6969">
      <w:pPr>
        <w:pStyle w:val="BodyText"/>
        <w:spacing w:line="20" w:lineRule="exact"/>
        <w:ind w:left="237"/>
        <w:rPr>
          <w:rFonts w:ascii="Times New Roman"/>
          <w:sz w:val="2"/>
        </w:rPr>
      </w:pPr>
    </w:p>
    <w:p w:rsidR="001E6969" w:rsidRDefault="001E6969">
      <w:pPr>
        <w:pStyle w:val="BodyText"/>
        <w:rPr>
          <w:rFonts w:ascii="Times New Roman"/>
          <w:sz w:val="20"/>
        </w:rPr>
      </w:pPr>
    </w:p>
    <w:p w:rsidR="001E6969" w:rsidRDefault="001E6969">
      <w:pPr>
        <w:pStyle w:val="BodyText"/>
        <w:spacing w:before="8"/>
        <w:rPr>
          <w:rFonts w:ascii="Times New Roman"/>
          <w:sz w:val="11"/>
        </w:rPr>
      </w:pPr>
    </w:p>
    <w:tbl>
      <w:tblPr>
        <w:tblW w:w="0" w:type="auto"/>
        <w:tblInd w:w="141" w:type="dxa"/>
        <w:tblBorders>
          <w:top w:val="single" w:sz="2" w:space="0" w:color="131313"/>
          <w:left w:val="single" w:sz="2" w:space="0" w:color="131313"/>
          <w:bottom w:val="single" w:sz="2" w:space="0" w:color="131313"/>
          <w:right w:val="single" w:sz="2" w:space="0" w:color="131313"/>
          <w:insideH w:val="single" w:sz="2" w:space="0" w:color="131313"/>
          <w:insideV w:val="single" w:sz="2" w:space="0" w:color="131313"/>
        </w:tblBorders>
        <w:tblLayout w:type="fixed"/>
        <w:tblCellMar>
          <w:left w:w="0" w:type="dxa"/>
          <w:right w:w="0" w:type="dxa"/>
        </w:tblCellMar>
        <w:tblLook w:val="01E0" w:firstRow="1" w:lastRow="1" w:firstColumn="1" w:lastColumn="1" w:noHBand="0" w:noVBand="0"/>
      </w:tblPr>
      <w:tblGrid>
        <w:gridCol w:w="2353"/>
        <w:gridCol w:w="6801"/>
      </w:tblGrid>
      <w:tr w:rsidR="001E6969" w:rsidTr="002E4F7D">
        <w:trPr>
          <w:trHeight w:val="322"/>
        </w:trPr>
        <w:tc>
          <w:tcPr>
            <w:tcW w:w="9154" w:type="dxa"/>
            <w:gridSpan w:val="2"/>
          </w:tcPr>
          <w:p w:rsidR="001E6969" w:rsidRDefault="00633CB7">
            <w:pPr>
              <w:pStyle w:val="TableParagraph"/>
              <w:spacing w:before="2" w:line="303" w:lineRule="exact"/>
              <w:ind w:left="3525" w:right="3560"/>
              <w:jc w:val="center"/>
              <w:rPr>
                <w:b/>
                <w:sz w:val="29"/>
              </w:rPr>
            </w:pPr>
            <w:r>
              <w:rPr>
                <w:b/>
                <w:w w:val="95"/>
                <w:sz w:val="29"/>
              </w:rPr>
              <w:t>SEMESTER-</w:t>
            </w:r>
            <w:r>
              <w:rPr>
                <w:b/>
                <w:spacing w:val="22"/>
                <w:sz w:val="29"/>
              </w:rPr>
              <w:t xml:space="preserve"> </w:t>
            </w:r>
            <w:r>
              <w:rPr>
                <w:b/>
                <w:spacing w:val="-5"/>
                <w:sz w:val="29"/>
              </w:rPr>
              <w:t>VI</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150D9F">
              <w:rPr>
                <w:rFonts w:ascii="Arial Black"/>
                <w:spacing w:val="-2"/>
                <w:w w:val="75"/>
                <w:sz w:val="28"/>
              </w:rPr>
              <w:t>061</w:t>
            </w:r>
          </w:p>
        </w:tc>
        <w:tc>
          <w:tcPr>
            <w:tcW w:w="6801" w:type="dxa"/>
          </w:tcPr>
          <w:p w:rsidR="001E6969" w:rsidRDefault="0034153C" w:rsidP="00150D9F">
            <w:pPr>
              <w:pStyle w:val="TableParagraph"/>
              <w:spacing w:before="7" w:line="308" w:lineRule="exact"/>
              <w:ind w:left="150"/>
              <w:rPr>
                <w:sz w:val="29"/>
              </w:rPr>
            </w:pPr>
            <w:r>
              <w:rPr>
                <w:sz w:val="28"/>
              </w:rPr>
              <w:t>Political Thought – Indian and Western</w:t>
            </w:r>
          </w:p>
        </w:tc>
      </w:tr>
      <w:tr w:rsidR="001E6969" w:rsidTr="002E4F7D">
        <w:trPr>
          <w:trHeight w:val="327"/>
        </w:trPr>
        <w:tc>
          <w:tcPr>
            <w:tcW w:w="2353" w:type="dxa"/>
          </w:tcPr>
          <w:p w:rsidR="001E6969" w:rsidRDefault="007F469D">
            <w:pPr>
              <w:pStyle w:val="TableParagraph"/>
              <w:spacing w:line="311" w:lineRule="exact"/>
              <w:ind w:left="144"/>
              <w:rPr>
                <w:rFonts w:ascii="Consolas"/>
                <w:sz w:val="31"/>
              </w:rPr>
            </w:pPr>
            <w:r>
              <w:rPr>
                <w:rFonts w:ascii="Arial Black"/>
                <w:spacing w:val="-2"/>
                <w:w w:val="75"/>
                <w:sz w:val="28"/>
              </w:rPr>
              <w:t>22L1C</w:t>
            </w:r>
            <w:r w:rsidR="00150D9F">
              <w:rPr>
                <w:rFonts w:ascii="Arial Black"/>
                <w:spacing w:val="-2"/>
                <w:w w:val="75"/>
                <w:sz w:val="28"/>
              </w:rPr>
              <w:t>062</w:t>
            </w:r>
          </w:p>
        </w:tc>
        <w:tc>
          <w:tcPr>
            <w:tcW w:w="6801" w:type="dxa"/>
          </w:tcPr>
          <w:p w:rsidR="001E6969" w:rsidRDefault="00633CB7">
            <w:pPr>
              <w:pStyle w:val="TableParagraph"/>
              <w:spacing w:before="2" w:line="308" w:lineRule="exact"/>
              <w:ind w:left="150"/>
              <w:rPr>
                <w:sz w:val="29"/>
              </w:rPr>
            </w:pPr>
            <w:r>
              <w:rPr>
                <w:w w:val="95"/>
                <w:sz w:val="29"/>
              </w:rPr>
              <w:t>Copyright,</w:t>
            </w:r>
            <w:r>
              <w:rPr>
                <w:spacing w:val="6"/>
                <w:sz w:val="29"/>
              </w:rPr>
              <w:t xml:space="preserve"> </w:t>
            </w:r>
            <w:r>
              <w:rPr>
                <w:w w:val="95"/>
                <w:sz w:val="29"/>
              </w:rPr>
              <w:t>Trademark</w:t>
            </w:r>
            <w:r>
              <w:rPr>
                <w:spacing w:val="14"/>
                <w:sz w:val="29"/>
              </w:rPr>
              <w:t xml:space="preserve"> </w:t>
            </w:r>
            <w:r>
              <w:rPr>
                <w:w w:val="95"/>
                <w:sz w:val="29"/>
              </w:rPr>
              <w:t>and</w:t>
            </w:r>
            <w:r>
              <w:rPr>
                <w:spacing w:val="2"/>
                <w:sz w:val="29"/>
              </w:rPr>
              <w:t xml:space="preserve"> </w:t>
            </w:r>
            <w:r>
              <w:rPr>
                <w:spacing w:val="-2"/>
                <w:w w:val="95"/>
                <w:sz w:val="29"/>
              </w:rPr>
              <w:t>Designs</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150D9F">
              <w:rPr>
                <w:rFonts w:ascii="Arial Black"/>
                <w:spacing w:val="-2"/>
                <w:w w:val="75"/>
                <w:sz w:val="28"/>
              </w:rPr>
              <w:t>063</w:t>
            </w:r>
          </w:p>
        </w:tc>
        <w:tc>
          <w:tcPr>
            <w:tcW w:w="6801" w:type="dxa"/>
          </w:tcPr>
          <w:p w:rsidR="001E6969" w:rsidRDefault="00633CB7">
            <w:pPr>
              <w:pStyle w:val="TableParagraph"/>
              <w:spacing w:before="7" w:line="308" w:lineRule="exact"/>
              <w:ind w:left="153"/>
              <w:rPr>
                <w:sz w:val="29"/>
              </w:rPr>
            </w:pPr>
            <w:r>
              <w:rPr>
                <w:w w:val="95"/>
                <w:sz w:val="29"/>
              </w:rPr>
              <w:t>Administrative</w:t>
            </w:r>
            <w:r>
              <w:rPr>
                <w:spacing w:val="7"/>
                <w:sz w:val="29"/>
              </w:rPr>
              <w:t xml:space="preserve"> </w:t>
            </w:r>
            <w:r>
              <w:rPr>
                <w:spacing w:val="-5"/>
                <w:sz w:val="29"/>
              </w:rPr>
              <w:t>Law</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150D9F">
              <w:rPr>
                <w:rFonts w:ascii="Arial Black"/>
                <w:spacing w:val="-2"/>
                <w:w w:val="75"/>
                <w:sz w:val="28"/>
              </w:rPr>
              <w:t>064</w:t>
            </w:r>
          </w:p>
        </w:tc>
        <w:tc>
          <w:tcPr>
            <w:tcW w:w="6801" w:type="dxa"/>
          </w:tcPr>
          <w:p w:rsidR="001E6969" w:rsidRDefault="00633CB7">
            <w:pPr>
              <w:pStyle w:val="TableParagraph"/>
              <w:spacing w:before="7" w:line="308" w:lineRule="exact"/>
              <w:ind w:left="151"/>
              <w:rPr>
                <w:sz w:val="29"/>
              </w:rPr>
            </w:pPr>
            <w:r>
              <w:rPr>
                <w:w w:val="95"/>
                <w:sz w:val="29"/>
              </w:rPr>
              <w:t>Private</w:t>
            </w:r>
            <w:r>
              <w:rPr>
                <w:sz w:val="29"/>
              </w:rPr>
              <w:t xml:space="preserve"> </w:t>
            </w:r>
            <w:r>
              <w:rPr>
                <w:w w:val="95"/>
                <w:sz w:val="29"/>
              </w:rPr>
              <w:t>International</w:t>
            </w:r>
            <w:r>
              <w:rPr>
                <w:spacing w:val="22"/>
                <w:sz w:val="29"/>
              </w:rPr>
              <w:t xml:space="preserve"> </w:t>
            </w:r>
            <w:r>
              <w:rPr>
                <w:spacing w:val="-5"/>
                <w:w w:val="95"/>
                <w:sz w:val="29"/>
              </w:rPr>
              <w:t>Law</w:t>
            </w:r>
          </w:p>
        </w:tc>
      </w:tr>
      <w:tr w:rsidR="001E6969" w:rsidTr="002E4F7D">
        <w:trPr>
          <w:trHeight w:val="327"/>
        </w:trPr>
        <w:tc>
          <w:tcPr>
            <w:tcW w:w="2353" w:type="dxa"/>
          </w:tcPr>
          <w:p w:rsidR="001E6969" w:rsidRDefault="007F469D">
            <w:pPr>
              <w:pStyle w:val="TableParagraph"/>
              <w:spacing w:line="311" w:lineRule="exact"/>
              <w:ind w:left="144"/>
              <w:rPr>
                <w:rFonts w:ascii="Consolas"/>
                <w:sz w:val="31"/>
              </w:rPr>
            </w:pPr>
            <w:r>
              <w:rPr>
                <w:rFonts w:ascii="Arial Black"/>
                <w:spacing w:val="-2"/>
                <w:w w:val="75"/>
                <w:sz w:val="28"/>
              </w:rPr>
              <w:t>22L1C</w:t>
            </w:r>
            <w:r w:rsidR="00150D9F">
              <w:rPr>
                <w:rFonts w:ascii="Arial Black"/>
                <w:spacing w:val="-2"/>
                <w:w w:val="75"/>
                <w:sz w:val="28"/>
              </w:rPr>
              <w:t>065</w:t>
            </w:r>
          </w:p>
        </w:tc>
        <w:tc>
          <w:tcPr>
            <w:tcW w:w="6801" w:type="dxa"/>
          </w:tcPr>
          <w:p w:rsidR="001E6969" w:rsidRDefault="00633CB7">
            <w:pPr>
              <w:pStyle w:val="TableParagraph"/>
              <w:spacing w:before="2" w:line="308" w:lineRule="exact"/>
              <w:ind w:left="150"/>
              <w:rPr>
                <w:sz w:val="29"/>
              </w:rPr>
            </w:pPr>
            <w:r>
              <w:rPr>
                <w:spacing w:val="-2"/>
                <w:sz w:val="29"/>
              </w:rPr>
              <w:t>Law</w:t>
            </w:r>
            <w:r>
              <w:rPr>
                <w:spacing w:val="-15"/>
                <w:sz w:val="29"/>
              </w:rPr>
              <w:t xml:space="preserve"> </w:t>
            </w:r>
            <w:r>
              <w:rPr>
                <w:spacing w:val="-2"/>
                <w:sz w:val="29"/>
              </w:rPr>
              <w:t>of</w:t>
            </w:r>
            <w:r>
              <w:rPr>
                <w:spacing w:val="-10"/>
                <w:sz w:val="29"/>
              </w:rPr>
              <w:t xml:space="preserve"> </w:t>
            </w:r>
            <w:r>
              <w:rPr>
                <w:spacing w:val="-2"/>
                <w:sz w:val="29"/>
              </w:rPr>
              <w:t>Insurance</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150D9F">
              <w:rPr>
                <w:rFonts w:ascii="Arial Black"/>
                <w:spacing w:val="-2"/>
                <w:w w:val="75"/>
                <w:sz w:val="28"/>
              </w:rPr>
              <w:t>066</w:t>
            </w:r>
          </w:p>
        </w:tc>
        <w:tc>
          <w:tcPr>
            <w:tcW w:w="6801" w:type="dxa"/>
          </w:tcPr>
          <w:p w:rsidR="001E6969" w:rsidRDefault="00150D9F">
            <w:pPr>
              <w:pStyle w:val="TableParagraph"/>
              <w:spacing w:before="7" w:line="308" w:lineRule="exact"/>
              <w:ind w:left="151"/>
              <w:rPr>
                <w:sz w:val="29"/>
              </w:rPr>
            </w:pPr>
            <w:r>
              <w:rPr>
                <w:w w:val="95"/>
                <w:sz w:val="29"/>
              </w:rPr>
              <w:t>Environmental</w:t>
            </w:r>
            <w:r>
              <w:rPr>
                <w:spacing w:val="9"/>
                <w:sz w:val="29"/>
              </w:rPr>
              <w:t xml:space="preserve"> </w:t>
            </w:r>
            <w:r>
              <w:rPr>
                <w:spacing w:val="-5"/>
                <w:sz w:val="29"/>
              </w:rPr>
              <w:t>Law</w:t>
            </w:r>
          </w:p>
        </w:tc>
      </w:tr>
      <w:tr w:rsidR="001E6969" w:rsidTr="002E4F7D">
        <w:trPr>
          <w:trHeight w:val="331"/>
        </w:trPr>
        <w:tc>
          <w:tcPr>
            <w:tcW w:w="2353" w:type="dxa"/>
          </w:tcPr>
          <w:p w:rsidR="001E6969" w:rsidRDefault="007F469D">
            <w:pPr>
              <w:pStyle w:val="TableParagraph"/>
              <w:spacing w:line="316" w:lineRule="exact"/>
              <w:ind w:left="139"/>
              <w:rPr>
                <w:rFonts w:ascii="Arial Black"/>
                <w:sz w:val="29"/>
              </w:rPr>
            </w:pPr>
            <w:r>
              <w:rPr>
                <w:rFonts w:ascii="Arial Black"/>
                <w:spacing w:val="-2"/>
                <w:w w:val="75"/>
                <w:sz w:val="28"/>
              </w:rPr>
              <w:t>22L1C</w:t>
            </w:r>
            <w:r w:rsidR="00150D9F">
              <w:rPr>
                <w:rFonts w:ascii="Arial Black"/>
                <w:spacing w:val="-2"/>
                <w:w w:val="75"/>
                <w:sz w:val="28"/>
              </w:rPr>
              <w:t>067</w:t>
            </w:r>
          </w:p>
        </w:tc>
        <w:tc>
          <w:tcPr>
            <w:tcW w:w="6801" w:type="dxa"/>
          </w:tcPr>
          <w:p w:rsidR="001E6969" w:rsidRDefault="00633CB7">
            <w:pPr>
              <w:pStyle w:val="TableParagraph"/>
              <w:spacing w:before="2" w:line="313" w:lineRule="exact"/>
              <w:ind w:left="149"/>
              <w:rPr>
                <w:sz w:val="29"/>
              </w:rPr>
            </w:pPr>
            <w:r>
              <w:rPr>
                <w:spacing w:val="-2"/>
                <w:sz w:val="29"/>
              </w:rPr>
              <w:t>Internship</w:t>
            </w:r>
          </w:p>
        </w:tc>
      </w:tr>
      <w:tr w:rsidR="001E6969" w:rsidTr="002E4F7D">
        <w:trPr>
          <w:trHeight w:val="520"/>
        </w:trPr>
        <w:tc>
          <w:tcPr>
            <w:tcW w:w="2353" w:type="dxa"/>
          </w:tcPr>
          <w:p w:rsidR="001E6969" w:rsidRDefault="001E6969">
            <w:pPr>
              <w:pStyle w:val="TableParagraph"/>
              <w:rPr>
                <w:sz w:val="24"/>
              </w:rPr>
            </w:pPr>
          </w:p>
        </w:tc>
        <w:tc>
          <w:tcPr>
            <w:tcW w:w="6801" w:type="dxa"/>
          </w:tcPr>
          <w:p w:rsidR="001E6969" w:rsidRDefault="00633CB7">
            <w:pPr>
              <w:pStyle w:val="TableParagraph"/>
              <w:spacing w:before="7" w:line="308" w:lineRule="exact"/>
              <w:ind w:left="1130"/>
              <w:rPr>
                <w:b/>
                <w:sz w:val="29"/>
              </w:rPr>
            </w:pPr>
            <w:r>
              <w:rPr>
                <w:b/>
                <w:w w:val="95"/>
                <w:sz w:val="29"/>
              </w:rPr>
              <w:t>SEMESTER-</w:t>
            </w:r>
            <w:r>
              <w:rPr>
                <w:b/>
                <w:spacing w:val="22"/>
                <w:sz w:val="29"/>
              </w:rPr>
              <w:t xml:space="preserve"> </w:t>
            </w:r>
            <w:r>
              <w:rPr>
                <w:b/>
                <w:spacing w:val="-5"/>
                <w:sz w:val="29"/>
              </w:rPr>
              <w:t>VII</w:t>
            </w:r>
          </w:p>
        </w:tc>
      </w:tr>
      <w:tr w:rsidR="001E6969" w:rsidTr="002E4F7D">
        <w:trPr>
          <w:trHeight w:val="327"/>
        </w:trPr>
        <w:tc>
          <w:tcPr>
            <w:tcW w:w="2353" w:type="dxa"/>
          </w:tcPr>
          <w:p w:rsidR="001E6969" w:rsidRDefault="007F469D">
            <w:pPr>
              <w:pStyle w:val="TableParagraph"/>
              <w:spacing w:line="311" w:lineRule="exact"/>
              <w:ind w:left="139"/>
              <w:rPr>
                <w:rFonts w:ascii="Arial Black"/>
                <w:sz w:val="29"/>
              </w:rPr>
            </w:pPr>
            <w:r>
              <w:rPr>
                <w:rFonts w:ascii="Arial Black"/>
                <w:spacing w:val="-2"/>
                <w:w w:val="75"/>
                <w:sz w:val="28"/>
              </w:rPr>
              <w:t>22L1C</w:t>
            </w:r>
            <w:r w:rsidR="00150D9F">
              <w:rPr>
                <w:rFonts w:ascii="Arial Black"/>
                <w:spacing w:val="-2"/>
                <w:w w:val="75"/>
                <w:sz w:val="28"/>
              </w:rPr>
              <w:t>0</w:t>
            </w:r>
            <w:r w:rsidR="006F16EA">
              <w:rPr>
                <w:rFonts w:ascii="Arial Black"/>
                <w:spacing w:val="-2"/>
                <w:w w:val="75"/>
                <w:sz w:val="28"/>
              </w:rPr>
              <w:t>71</w:t>
            </w:r>
          </w:p>
        </w:tc>
        <w:tc>
          <w:tcPr>
            <w:tcW w:w="6801" w:type="dxa"/>
          </w:tcPr>
          <w:p w:rsidR="001E6969" w:rsidRDefault="00633CB7">
            <w:pPr>
              <w:pStyle w:val="TableParagraph"/>
              <w:spacing w:before="2" w:line="308" w:lineRule="exact"/>
              <w:ind w:left="150"/>
              <w:rPr>
                <w:sz w:val="29"/>
              </w:rPr>
            </w:pPr>
            <w:r>
              <w:rPr>
                <w:w w:val="95"/>
                <w:sz w:val="29"/>
              </w:rPr>
              <w:t>Law</w:t>
            </w:r>
            <w:r>
              <w:rPr>
                <w:spacing w:val="-1"/>
                <w:sz w:val="29"/>
              </w:rPr>
              <w:t xml:space="preserve"> </w:t>
            </w:r>
            <w:r>
              <w:rPr>
                <w:w w:val="95"/>
                <w:sz w:val="29"/>
              </w:rPr>
              <w:t>of</w:t>
            </w:r>
            <w:r>
              <w:rPr>
                <w:spacing w:val="2"/>
                <w:sz w:val="29"/>
              </w:rPr>
              <w:t xml:space="preserve"> </w:t>
            </w:r>
            <w:r>
              <w:rPr>
                <w:spacing w:val="-2"/>
                <w:w w:val="95"/>
                <w:sz w:val="29"/>
              </w:rPr>
              <w:t>Taxation</w:t>
            </w:r>
          </w:p>
        </w:tc>
      </w:tr>
      <w:tr w:rsidR="001E6969" w:rsidTr="002E4F7D">
        <w:trPr>
          <w:trHeight w:val="331"/>
        </w:trPr>
        <w:tc>
          <w:tcPr>
            <w:tcW w:w="2353" w:type="dxa"/>
          </w:tcPr>
          <w:p w:rsidR="001E6969" w:rsidRDefault="007F469D">
            <w:pPr>
              <w:pStyle w:val="TableParagraph"/>
              <w:spacing w:line="316" w:lineRule="exact"/>
              <w:ind w:left="139"/>
              <w:rPr>
                <w:rFonts w:ascii="Arial Black"/>
                <w:sz w:val="29"/>
              </w:rPr>
            </w:pPr>
            <w:r>
              <w:rPr>
                <w:rFonts w:ascii="Arial Black"/>
                <w:spacing w:val="-2"/>
                <w:w w:val="75"/>
                <w:sz w:val="28"/>
              </w:rPr>
              <w:t>22L1C</w:t>
            </w:r>
            <w:r w:rsidR="006F16EA">
              <w:rPr>
                <w:rFonts w:ascii="Arial Black"/>
                <w:spacing w:val="-2"/>
                <w:w w:val="75"/>
                <w:sz w:val="28"/>
              </w:rPr>
              <w:t>072</w:t>
            </w:r>
          </w:p>
        </w:tc>
        <w:tc>
          <w:tcPr>
            <w:tcW w:w="6801" w:type="dxa"/>
          </w:tcPr>
          <w:p w:rsidR="001E6969" w:rsidRDefault="00633CB7">
            <w:pPr>
              <w:pStyle w:val="TableParagraph"/>
              <w:spacing w:before="2" w:line="313" w:lineRule="exact"/>
              <w:ind w:left="150"/>
              <w:rPr>
                <w:sz w:val="29"/>
              </w:rPr>
            </w:pPr>
            <w:r>
              <w:rPr>
                <w:w w:val="90"/>
                <w:sz w:val="29"/>
              </w:rPr>
              <w:t>Labour</w:t>
            </w:r>
            <w:r>
              <w:rPr>
                <w:spacing w:val="-2"/>
                <w:w w:val="90"/>
                <w:sz w:val="29"/>
              </w:rPr>
              <w:t xml:space="preserve"> </w:t>
            </w:r>
            <w:r>
              <w:rPr>
                <w:w w:val="90"/>
                <w:sz w:val="29"/>
              </w:rPr>
              <w:t>Law</w:t>
            </w:r>
            <w:r>
              <w:rPr>
                <w:spacing w:val="-2"/>
                <w:w w:val="90"/>
                <w:sz w:val="29"/>
              </w:rPr>
              <w:t xml:space="preserve"> </w:t>
            </w:r>
            <w:r>
              <w:rPr>
                <w:w w:val="85"/>
                <w:sz w:val="29"/>
              </w:rPr>
              <w:t>—</w:t>
            </w:r>
            <w:r>
              <w:rPr>
                <w:spacing w:val="-7"/>
                <w:w w:val="85"/>
                <w:sz w:val="29"/>
              </w:rPr>
              <w:t xml:space="preserve"> </w:t>
            </w:r>
            <w:r>
              <w:rPr>
                <w:spacing w:val="-10"/>
                <w:w w:val="90"/>
                <w:sz w:val="29"/>
              </w:rPr>
              <w:t>I</w:t>
            </w:r>
          </w:p>
        </w:tc>
      </w:tr>
      <w:tr w:rsidR="001E6969" w:rsidTr="002E4F7D">
        <w:trPr>
          <w:trHeight w:val="327"/>
        </w:trPr>
        <w:tc>
          <w:tcPr>
            <w:tcW w:w="2353" w:type="dxa"/>
          </w:tcPr>
          <w:p w:rsidR="001E6969" w:rsidRDefault="007F469D">
            <w:pPr>
              <w:pStyle w:val="TableParagraph"/>
              <w:spacing w:line="311" w:lineRule="exact"/>
              <w:ind w:left="139"/>
              <w:rPr>
                <w:rFonts w:ascii="Arial Black"/>
                <w:sz w:val="29"/>
              </w:rPr>
            </w:pPr>
            <w:r>
              <w:rPr>
                <w:rFonts w:ascii="Arial Black"/>
                <w:spacing w:val="-2"/>
                <w:w w:val="75"/>
                <w:sz w:val="28"/>
              </w:rPr>
              <w:t>22L1C</w:t>
            </w:r>
            <w:r w:rsidR="006F16EA">
              <w:rPr>
                <w:rFonts w:ascii="Arial Black"/>
                <w:spacing w:val="-2"/>
                <w:w w:val="75"/>
                <w:sz w:val="28"/>
              </w:rPr>
              <w:t>073</w:t>
            </w:r>
          </w:p>
        </w:tc>
        <w:tc>
          <w:tcPr>
            <w:tcW w:w="6801" w:type="dxa"/>
          </w:tcPr>
          <w:p w:rsidR="001E6969" w:rsidRDefault="00633CB7">
            <w:pPr>
              <w:pStyle w:val="TableParagraph"/>
              <w:spacing w:before="2" w:line="308" w:lineRule="exact"/>
              <w:ind w:left="150"/>
              <w:rPr>
                <w:sz w:val="29"/>
              </w:rPr>
            </w:pPr>
            <w:r>
              <w:rPr>
                <w:w w:val="95"/>
                <w:sz w:val="29"/>
              </w:rPr>
              <w:t>Cyber</w:t>
            </w:r>
            <w:r>
              <w:rPr>
                <w:spacing w:val="3"/>
                <w:sz w:val="29"/>
              </w:rPr>
              <w:t xml:space="preserve"> </w:t>
            </w:r>
            <w:r>
              <w:rPr>
                <w:w w:val="95"/>
                <w:sz w:val="29"/>
              </w:rPr>
              <w:t>Law</w:t>
            </w:r>
            <w:r>
              <w:rPr>
                <w:spacing w:val="5"/>
                <w:sz w:val="29"/>
              </w:rPr>
              <w:t xml:space="preserve"> </w:t>
            </w:r>
            <w:r>
              <w:rPr>
                <w:w w:val="95"/>
                <w:sz w:val="29"/>
              </w:rPr>
              <w:t>and</w:t>
            </w:r>
            <w:r>
              <w:rPr>
                <w:spacing w:val="1"/>
                <w:sz w:val="29"/>
              </w:rPr>
              <w:t xml:space="preserve"> </w:t>
            </w:r>
            <w:r>
              <w:rPr>
                <w:w w:val="95"/>
                <w:sz w:val="29"/>
              </w:rPr>
              <w:t>Forensic</w:t>
            </w:r>
            <w:r>
              <w:rPr>
                <w:spacing w:val="-2"/>
                <w:sz w:val="29"/>
              </w:rPr>
              <w:t xml:space="preserve"> </w:t>
            </w:r>
            <w:r>
              <w:rPr>
                <w:spacing w:val="-2"/>
                <w:w w:val="95"/>
                <w:sz w:val="29"/>
              </w:rPr>
              <w:t>Science</w:t>
            </w:r>
          </w:p>
        </w:tc>
      </w:tr>
      <w:tr w:rsidR="001E6969" w:rsidTr="002E4F7D">
        <w:trPr>
          <w:trHeight w:val="331"/>
        </w:trPr>
        <w:tc>
          <w:tcPr>
            <w:tcW w:w="2353" w:type="dxa"/>
          </w:tcPr>
          <w:p w:rsidR="001E6969" w:rsidRDefault="007F469D">
            <w:pPr>
              <w:pStyle w:val="TableParagraph"/>
              <w:spacing w:line="316" w:lineRule="exact"/>
              <w:ind w:left="139"/>
              <w:rPr>
                <w:rFonts w:ascii="Arial Black"/>
                <w:sz w:val="29"/>
              </w:rPr>
            </w:pPr>
            <w:r>
              <w:rPr>
                <w:rFonts w:ascii="Arial Black"/>
                <w:spacing w:val="-2"/>
                <w:w w:val="75"/>
                <w:sz w:val="28"/>
              </w:rPr>
              <w:t>22L1C</w:t>
            </w:r>
            <w:r w:rsidR="006F16EA">
              <w:rPr>
                <w:rFonts w:ascii="Arial Black"/>
                <w:spacing w:val="-2"/>
                <w:w w:val="75"/>
                <w:sz w:val="28"/>
              </w:rPr>
              <w:t>074</w:t>
            </w:r>
          </w:p>
        </w:tc>
        <w:tc>
          <w:tcPr>
            <w:tcW w:w="6801" w:type="dxa"/>
          </w:tcPr>
          <w:p w:rsidR="001E6969" w:rsidRDefault="00633CB7">
            <w:pPr>
              <w:pStyle w:val="TableParagraph"/>
              <w:spacing w:before="2" w:line="313" w:lineRule="exact"/>
              <w:ind w:left="150"/>
              <w:rPr>
                <w:sz w:val="29"/>
              </w:rPr>
            </w:pPr>
            <w:r>
              <w:rPr>
                <w:w w:val="95"/>
                <w:sz w:val="29"/>
              </w:rPr>
              <w:t>Law</w:t>
            </w:r>
            <w:r>
              <w:rPr>
                <w:spacing w:val="-1"/>
                <w:sz w:val="29"/>
              </w:rPr>
              <w:t xml:space="preserve"> </w:t>
            </w:r>
            <w:r>
              <w:rPr>
                <w:w w:val="95"/>
                <w:sz w:val="29"/>
              </w:rPr>
              <w:t>Relating</w:t>
            </w:r>
            <w:r>
              <w:rPr>
                <w:spacing w:val="17"/>
                <w:sz w:val="29"/>
              </w:rPr>
              <w:t xml:space="preserve"> </w:t>
            </w:r>
            <w:r>
              <w:rPr>
                <w:w w:val="95"/>
                <w:sz w:val="29"/>
              </w:rPr>
              <w:t>to</w:t>
            </w:r>
            <w:r>
              <w:rPr>
                <w:spacing w:val="-6"/>
                <w:w w:val="95"/>
                <w:sz w:val="29"/>
              </w:rPr>
              <w:t xml:space="preserve"> </w:t>
            </w:r>
            <w:r>
              <w:rPr>
                <w:w w:val="95"/>
                <w:sz w:val="29"/>
              </w:rPr>
              <w:t>Women</w:t>
            </w:r>
            <w:r>
              <w:rPr>
                <w:spacing w:val="12"/>
                <w:sz w:val="29"/>
              </w:rPr>
              <w:t xml:space="preserve"> </w:t>
            </w:r>
            <w:r>
              <w:rPr>
                <w:w w:val="95"/>
                <w:sz w:val="29"/>
              </w:rPr>
              <w:t>and</w:t>
            </w:r>
            <w:r>
              <w:rPr>
                <w:spacing w:val="-1"/>
                <w:sz w:val="29"/>
              </w:rPr>
              <w:t xml:space="preserve"> </w:t>
            </w:r>
            <w:r>
              <w:rPr>
                <w:spacing w:val="-2"/>
                <w:w w:val="95"/>
                <w:sz w:val="29"/>
              </w:rPr>
              <w:t>Children</w:t>
            </w:r>
          </w:p>
        </w:tc>
      </w:tr>
      <w:tr w:rsidR="001E6969" w:rsidTr="002E4F7D">
        <w:trPr>
          <w:trHeight w:val="649"/>
        </w:trPr>
        <w:tc>
          <w:tcPr>
            <w:tcW w:w="2353" w:type="dxa"/>
          </w:tcPr>
          <w:p w:rsidR="001E6969" w:rsidRDefault="007F469D">
            <w:pPr>
              <w:pStyle w:val="TableParagraph"/>
              <w:spacing w:before="122"/>
              <w:ind w:left="139"/>
              <w:rPr>
                <w:rFonts w:ascii="Arial Black"/>
                <w:sz w:val="29"/>
              </w:rPr>
            </w:pPr>
            <w:r>
              <w:rPr>
                <w:rFonts w:ascii="Arial Black"/>
                <w:spacing w:val="-2"/>
                <w:w w:val="75"/>
                <w:sz w:val="28"/>
              </w:rPr>
              <w:t>22L1C</w:t>
            </w:r>
            <w:r w:rsidR="006F16EA">
              <w:rPr>
                <w:rFonts w:ascii="Arial Black"/>
                <w:spacing w:val="-2"/>
                <w:w w:val="75"/>
                <w:sz w:val="28"/>
              </w:rPr>
              <w:t>075</w:t>
            </w:r>
          </w:p>
        </w:tc>
        <w:tc>
          <w:tcPr>
            <w:tcW w:w="6801" w:type="dxa"/>
          </w:tcPr>
          <w:p w:rsidR="001E6969" w:rsidRDefault="00633CB7">
            <w:pPr>
              <w:pStyle w:val="TableParagraph"/>
              <w:spacing w:line="326" w:lineRule="exact"/>
              <w:ind w:left="151"/>
              <w:rPr>
                <w:sz w:val="29"/>
              </w:rPr>
            </w:pPr>
            <w:r>
              <w:rPr>
                <w:w w:val="95"/>
                <w:sz w:val="29"/>
              </w:rPr>
              <w:t xml:space="preserve">Professional Ethics, Accountancy for Lawyers and Bar </w:t>
            </w:r>
            <w:r>
              <w:rPr>
                <w:sz w:val="29"/>
              </w:rPr>
              <w:t>Bench Relations</w:t>
            </w:r>
          </w:p>
        </w:tc>
      </w:tr>
      <w:tr w:rsidR="001E6969" w:rsidTr="002E4F7D">
        <w:trPr>
          <w:trHeight w:val="336"/>
        </w:trPr>
        <w:tc>
          <w:tcPr>
            <w:tcW w:w="2353" w:type="dxa"/>
          </w:tcPr>
          <w:p w:rsidR="001E6969" w:rsidRDefault="007F469D">
            <w:pPr>
              <w:pStyle w:val="TableParagraph"/>
              <w:spacing w:line="321" w:lineRule="exact"/>
              <w:ind w:left="139"/>
              <w:rPr>
                <w:rFonts w:ascii="Arial Black"/>
                <w:sz w:val="29"/>
              </w:rPr>
            </w:pPr>
            <w:r>
              <w:rPr>
                <w:rFonts w:ascii="Arial Black"/>
                <w:spacing w:val="-2"/>
                <w:w w:val="75"/>
                <w:sz w:val="28"/>
              </w:rPr>
              <w:t>22L1C</w:t>
            </w:r>
            <w:r w:rsidR="006F16EA">
              <w:rPr>
                <w:rFonts w:ascii="Arial Black"/>
                <w:spacing w:val="-2"/>
                <w:w w:val="75"/>
                <w:sz w:val="28"/>
              </w:rPr>
              <w:t>076</w:t>
            </w:r>
          </w:p>
        </w:tc>
        <w:tc>
          <w:tcPr>
            <w:tcW w:w="6801" w:type="dxa"/>
          </w:tcPr>
          <w:p w:rsidR="001E6969" w:rsidRDefault="00633CB7">
            <w:pPr>
              <w:pStyle w:val="TableParagraph"/>
              <w:spacing w:before="7" w:line="313" w:lineRule="exact"/>
              <w:ind w:left="153"/>
              <w:rPr>
                <w:sz w:val="29"/>
              </w:rPr>
            </w:pPr>
            <w:r>
              <w:rPr>
                <w:w w:val="95"/>
                <w:sz w:val="29"/>
              </w:rPr>
              <w:t>Attending</w:t>
            </w:r>
            <w:r>
              <w:rPr>
                <w:spacing w:val="16"/>
                <w:sz w:val="29"/>
              </w:rPr>
              <w:t xml:space="preserve"> </w:t>
            </w:r>
            <w:r>
              <w:rPr>
                <w:w w:val="95"/>
                <w:sz w:val="29"/>
              </w:rPr>
              <w:t>Lawyers'</w:t>
            </w:r>
            <w:r>
              <w:rPr>
                <w:spacing w:val="31"/>
                <w:sz w:val="29"/>
              </w:rPr>
              <w:t xml:space="preserve"> </w:t>
            </w:r>
            <w:r>
              <w:rPr>
                <w:w w:val="95"/>
                <w:sz w:val="29"/>
              </w:rPr>
              <w:t>chamber</w:t>
            </w:r>
            <w:r>
              <w:rPr>
                <w:spacing w:val="8"/>
                <w:sz w:val="29"/>
              </w:rPr>
              <w:t xml:space="preserve"> </w:t>
            </w:r>
            <w:r>
              <w:rPr>
                <w:w w:val="95"/>
                <w:sz w:val="29"/>
              </w:rPr>
              <w:t>and</w:t>
            </w:r>
            <w:r>
              <w:rPr>
                <w:spacing w:val="5"/>
                <w:sz w:val="29"/>
              </w:rPr>
              <w:t xml:space="preserve"> </w:t>
            </w:r>
            <w:r>
              <w:rPr>
                <w:w w:val="95"/>
                <w:sz w:val="29"/>
              </w:rPr>
              <w:t>Lok</w:t>
            </w:r>
            <w:r>
              <w:rPr>
                <w:spacing w:val="5"/>
                <w:sz w:val="29"/>
              </w:rPr>
              <w:t xml:space="preserve"> </w:t>
            </w:r>
            <w:r>
              <w:rPr>
                <w:spacing w:val="-2"/>
                <w:w w:val="95"/>
                <w:sz w:val="29"/>
              </w:rPr>
              <w:t>Adalat</w:t>
            </w:r>
          </w:p>
        </w:tc>
      </w:tr>
      <w:tr w:rsidR="001E6969" w:rsidTr="002E4F7D">
        <w:trPr>
          <w:trHeight w:val="322"/>
        </w:trPr>
        <w:tc>
          <w:tcPr>
            <w:tcW w:w="2353" w:type="dxa"/>
          </w:tcPr>
          <w:p w:rsidR="001E6969" w:rsidRDefault="007F469D">
            <w:pPr>
              <w:pStyle w:val="TableParagraph"/>
              <w:spacing w:line="306" w:lineRule="exact"/>
              <w:ind w:left="139"/>
              <w:rPr>
                <w:rFonts w:ascii="Arial Black"/>
                <w:sz w:val="29"/>
              </w:rPr>
            </w:pPr>
            <w:r>
              <w:rPr>
                <w:rFonts w:ascii="Arial Black"/>
                <w:spacing w:val="-2"/>
                <w:w w:val="75"/>
                <w:sz w:val="28"/>
              </w:rPr>
              <w:t>22L1C</w:t>
            </w:r>
            <w:r w:rsidR="006F16EA">
              <w:rPr>
                <w:rFonts w:ascii="Arial Black"/>
                <w:spacing w:val="-2"/>
                <w:w w:val="75"/>
                <w:sz w:val="28"/>
              </w:rPr>
              <w:t>077</w:t>
            </w:r>
          </w:p>
        </w:tc>
        <w:tc>
          <w:tcPr>
            <w:tcW w:w="6801" w:type="dxa"/>
          </w:tcPr>
          <w:p w:rsidR="001E6969" w:rsidRDefault="00633CB7">
            <w:pPr>
              <w:pStyle w:val="TableParagraph"/>
              <w:spacing w:line="306" w:lineRule="exact"/>
              <w:ind w:left="149"/>
              <w:rPr>
                <w:sz w:val="29"/>
              </w:rPr>
            </w:pPr>
            <w:r>
              <w:rPr>
                <w:spacing w:val="-2"/>
                <w:sz w:val="29"/>
              </w:rPr>
              <w:t>Internship</w:t>
            </w:r>
          </w:p>
        </w:tc>
      </w:tr>
      <w:tr w:rsidR="001E6969" w:rsidTr="002E4F7D">
        <w:trPr>
          <w:trHeight w:val="331"/>
        </w:trPr>
        <w:tc>
          <w:tcPr>
            <w:tcW w:w="2353" w:type="dxa"/>
          </w:tcPr>
          <w:p w:rsidR="001E6969" w:rsidRDefault="001E6969">
            <w:pPr>
              <w:pStyle w:val="TableParagraph"/>
              <w:rPr>
                <w:sz w:val="24"/>
              </w:rPr>
            </w:pPr>
          </w:p>
        </w:tc>
        <w:tc>
          <w:tcPr>
            <w:tcW w:w="6801" w:type="dxa"/>
          </w:tcPr>
          <w:p w:rsidR="001E6969" w:rsidRDefault="00633CB7">
            <w:pPr>
              <w:pStyle w:val="TableParagraph"/>
              <w:spacing w:before="7" w:line="308" w:lineRule="exact"/>
              <w:ind w:left="1077"/>
              <w:rPr>
                <w:b/>
                <w:sz w:val="29"/>
              </w:rPr>
            </w:pPr>
            <w:r>
              <w:rPr>
                <w:b/>
                <w:w w:val="95"/>
                <w:sz w:val="29"/>
              </w:rPr>
              <w:t>SEMESTER-</w:t>
            </w:r>
            <w:r>
              <w:rPr>
                <w:b/>
                <w:spacing w:val="22"/>
                <w:sz w:val="29"/>
              </w:rPr>
              <w:t xml:space="preserve"> </w:t>
            </w:r>
            <w:r>
              <w:rPr>
                <w:b/>
                <w:spacing w:val="-4"/>
                <w:sz w:val="29"/>
              </w:rPr>
              <w:t>VIII</w:t>
            </w:r>
          </w:p>
        </w:tc>
      </w:tr>
      <w:tr w:rsidR="001E6969" w:rsidTr="002E4F7D">
        <w:trPr>
          <w:trHeight w:val="336"/>
        </w:trPr>
        <w:tc>
          <w:tcPr>
            <w:tcW w:w="2353" w:type="dxa"/>
          </w:tcPr>
          <w:p w:rsidR="001E6969" w:rsidRDefault="007F469D" w:rsidP="006F16EA">
            <w:pPr>
              <w:pStyle w:val="TableParagraph"/>
              <w:tabs>
                <w:tab w:val="right" w:pos="2342"/>
              </w:tabs>
              <w:spacing w:line="321" w:lineRule="exact"/>
              <w:ind w:left="144"/>
              <w:rPr>
                <w:rFonts w:ascii="Consolas"/>
                <w:sz w:val="31"/>
              </w:rPr>
            </w:pPr>
            <w:r>
              <w:rPr>
                <w:rFonts w:ascii="Arial Black"/>
                <w:spacing w:val="-2"/>
                <w:w w:val="75"/>
                <w:sz w:val="28"/>
              </w:rPr>
              <w:t>22L1C</w:t>
            </w:r>
            <w:r w:rsidR="006F16EA">
              <w:rPr>
                <w:rFonts w:ascii="Arial Black"/>
                <w:spacing w:val="-2"/>
                <w:w w:val="75"/>
                <w:sz w:val="28"/>
              </w:rPr>
              <w:t>0</w:t>
            </w:r>
            <w:r w:rsidR="00AF7DE6">
              <w:rPr>
                <w:rFonts w:ascii="Arial Black"/>
                <w:spacing w:val="-2"/>
                <w:w w:val="75"/>
                <w:sz w:val="28"/>
              </w:rPr>
              <w:t>81</w:t>
            </w:r>
            <w:r w:rsidR="006F16EA">
              <w:rPr>
                <w:rFonts w:ascii="Consolas"/>
                <w:spacing w:val="-2"/>
                <w:w w:val="85"/>
                <w:sz w:val="31"/>
              </w:rPr>
              <w:tab/>
            </w:r>
          </w:p>
        </w:tc>
        <w:tc>
          <w:tcPr>
            <w:tcW w:w="6801" w:type="dxa"/>
          </w:tcPr>
          <w:p w:rsidR="001E6969" w:rsidRDefault="00633CB7">
            <w:pPr>
              <w:pStyle w:val="TableParagraph"/>
              <w:spacing w:before="2" w:line="318" w:lineRule="exact"/>
              <w:ind w:left="149"/>
              <w:rPr>
                <w:sz w:val="29"/>
              </w:rPr>
            </w:pPr>
            <w:r>
              <w:rPr>
                <w:w w:val="95"/>
                <w:sz w:val="29"/>
              </w:rPr>
              <w:t>Interpretation</w:t>
            </w:r>
            <w:r>
              <w:rPr>
                <w:spacing w:val="6"/>
                <w:sz w:val="29"/>
              </w:rPr>
              <w:t xml:space="preserve"> </w:t>
            </w:r>
            <w:r>
              <w:rPr>
                <w:w w:val="95"/>
                <w:sz w:val="29"/>
              </w:rPr>
              <w:t>of</w:t>
            </w:r>
            <w:r>
              <w:rPr>
                <w:spacing w:val="15"/>
                <w:sz w:val="29"/>
              </w:rPr>
              <w:t xml:space="preserve"> </w:t>
            </w:r>
            <w:r>
              <w:rPr>
                <w:spacing w:val="-2"/>
                <w:w w:val="95"/>
                <w:sz w:val="29"/>
              </w:rPr>
              <w:t>Statues</w:t>
            </w:r>
          </w:p>
        </w:tc>
      </w:tr>
      <w:tr w:rsidR="001E6969" w:rsidTr="002E4F7D">
        <w:trPr>
          <w:trHeight w:val="322"/>
        </w:trPr>
        <w:tc>
          <w:tcPr>
            <w:tcW w:w="2353" w:type="dxa"/>
          </w:tcPr>
          <w:p w:rsidR="001E6969" w:rsidRDefault="007F469D">
            <w:pPr>
              <w:pStyle w:val="TableParagraph"/>
              <w:spacing w:line="306" w:lineRule="exact"/>
              <w:ind w:left="144"/>
              <w:rPr>
                <w:rFonts w:ascii="Consolas"/>
                <w:sz w:val="31"/>
              </w:rPr>
            </w:pPr>
            <w:r>
              <w:rPr>
                <w:rFonts w:ascii="Arial Black"/>
                <w:spacing w:val="-2"/>
                <w:w w:val="75"/>
                <w:sz w:val="28"/>
              </w:rPr>
              <w:t>22L1C</w:t>
            </w:r>
            <w:r w:rsidR="006F16EA">
              <w:rPr>
                <w:rFonts w:ascii="Arial Black"/>
                <w:spacing w:val="-2"/>
                <w:w w:val="75"/>
                <w:sz w:val="28"/>
              </w:rPr>
              <w:t>0</w:t>
            </w:r>
            <w:r w:rsidR="00AF7DE6">
              <w:rPr>
                <w:rFonts w:ascii="Arial Black"/>
                <w:spacing w:val="-2"/>
                <w:w w:val="75"/>
                <w:sz w:val="28"/>
              </w:rPr>
              <w:t>82</w:t>
            </w:r>
          </w:p>
        </w:tc>
        <w:tc>
          <w:tcPr>
            <w:tcW w:w="6801" w:type="dxa"/>
          </w:tcPr>
          <w:p w:rsidR="001E6969" w:rsidRDefault="00633CB7">
            <w:pPr>
              <w:pStyle w:val="TableParagraph"/>
              <w:spacing w:line="306" w:lineRule="exact"/>
              <w:ind w:left="150"/>
              <w:rPr>
                <w:sz w:val="29"/>
              </w:rPr>
            </w:pPr>
            <w:r>
              <w:rPr>
                <w:w w:val="90"/>
                <w:sz w:val="29"/>
              </w:rPr>
              <w:t>Labour</w:t>
            </w:r>
            <w:r>
              <w:rPr>
                <w:spacing w:val="-2"/>
                <w:w w:val="90"/>
                <w:sz w:val="29"/>
              </w:rPr>
              <w:t xml:space="preserve"> </w:t>
            </w:r>
            <w:r>
              <w:rPr>
                <w:w w:val="90"/>
                <w:sz w:val="29"/>
              </w:rPr>
              <w:t>Law</w:t>
            </w:r>
            <w:r>
              <w:rPr>
                <w:spacing w:val="-2"/>
                <w:w w:val="90"/>
                <w:sz w:val="29"/>
              </w:rPr>
              <w:t xml:space="preserve"> </w:t>
            </w:r>
            <w:r>
              <w:rPr>
                <w:w w:val="85"/>
                <w:sz w:val="29"/>
              </w:rPr>
              <w:t>—</w:t>
            </w:r>
            <w:r>
              <w:rPr>
                <w:spacing w:val="-7"/>
                <w:w w:val="85"/>
                <w:sz w:val="29"/>
              </w:rPr>
              <w:t xml:space="preserve"> </w:t>
            </w:r>
            <w:r>
              <w:rPr>
                <w:spacing w:val="-5"/>
                <w:w w:val="90"/>
                <w:sz w:val="29"/>
              </w:rPr>
              <w:t>II</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6F16EA">
              <w:rPr>
                <w:rFonts w:ascii="Arial Black"/>
                <w:spacing w:val="-2"/>
                <w:w w:val="75"/>
                <w:sz w:val="28"/>
              </w:rPr>
              <w:t>0</w:t>
            </w:r>
            <w:r w:rsidR="00AF7DE6">
              <w:rPr>
                <w:rFonts w:ascii="Arial Black"/>
                <w:spacing w:val="-2"/>
                <w:w w:val="75"/>
                <w:sz w:val="28"/>
              </w:rPr>
              <w:t>83</w:t>
            </w:r>
          </w:p>
        </w:tc>
        <w:tc>
          <w:tcPr>
            <w:tcW w:w="6801" w:type="dxa"/>
          </w:tcPr>
          <w:p w:rsidR="001E6969" w:rsidRDefault="00633CB7">
            <w:pPr>
              <w:pStyle w:val="TableParagraph"/>
              <w:spacing w:before="7" w:line="308" w:lineRule="exact"/>
              <w:ind w:left="151"/>
              <w:rPr>
                <w:sz w:val="29"/>
              </w:rPr>
            </w:pPr>
            <w:r>
              <w:rPr>
                <w:w w:val="95"/>
                <w:sz w:val="29"/>
              </w:rPr>
              <w:t>Human</w:t>
            </w:r>
            <w:r>
              <w:rPr>
                <w:spacing w:val="6"/>
                <w:sz w:val="29"/>
              </w:rPr>
              <w:t xml:space="preserve"> </w:t>
            </w:r>
            <w:r>
              <w:rPr>
                <w:w w:val="95"/>
                <w:sz w:val="29"/>
              </w:rPr>
              <w:t>Rights</w:t>
            </w:r>
            <w:r>
              <w:rPr>
                <w:spacing w:val="1"/>
                <w:sz w:val="29"/>
              </w:rPr>
              <w:t xml:space="preserve"> </w:t>
            </w:r>
            <w:r>
              <w:rPr>
                <w:spacing w:val="-5"/>
                <w:w w:val="95"/>
                <w:sz w:val="29"/>
              </w:rPr>
              <w:t>Law</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6F16EA">
              <w:rPr>
                <w:rFonts w:ascii="Arial Black"/>
                <w:spacing w:val="-2"/>
                <w:w w:val="75"/>
                <w:sz w:val="28"/>
              </w:rPr>
              <w:t>0</w:t>
            </w:r>
            <w:r w:rsidR="00AF7DE6">
              <w:rPr>
                <w:rFonts w:ascii="Arial Black"/>
                <w:spacing w:val="-2"/>
                <w:w w:val="75"/>
                <w:sz w:val="28"/>
              </w:rPr>
              <w:t>84</w:t>
            </w:r>
          </w:p>
        </w:tc>
        <w:tc>
          <w:tcPr>
            <w:tcW w:w="6801" w:type="dxa"/>
          </w:tcPr>
          <w:p w:rsidR="001E6969" w:rsidRDefault="00633CB7">
            <w:pPr>
              <w:pStyle w:val="TableParagraph"/>
              <w:spacing w:before="2" w:line="313" w:lineRule="exact"/>
              <w:ind w:left="150"/>
              <w:rPr>
                <w:sz w:val="29"/>
              </w:rPr>
            </w:pPr>
            <w:r>
              <w:rPr>
                <w:w w:val="95"/>
                <w:sz w:val="29"/>
              </w:rPr>
              <w:t>Election</w:t>
            </w:r>
            <w:r>
              <w:rPr>
                <w:spacing w:val="2"/>
                <w:sz w:val="29"/>
              </w:rPr>
              <w:t xml:space="preserve"> </w:t>
            </w:r>
            <w:r>
              <w:rPr>
                <w:spacing w:val="-5"/>
                <w:sz w:val="29"/>
              </w:rPr>
              <w:t>Law</w:t>
            </w:r>
          </w:p>
        </w:tc>
      </w:tr>
      <w:tr w:rsidR="001E6969" w:rsidTr="002E4F7D">
        <w:trPr>
          <w:trHeight w:val="327"/>
        </w:trPr>
        <w:tc>
          <w:tcPr>
            <w:tcW w:w="2353" w:type="dxa"/>
          </w:tcPr>
          <w:p w:rsidR="001E6969" w:rsidRDefault="007F469D">
            <w:pPr>
              <w:pStyle w:val="TableParagraph"/>
              <w:spacing w:line="311" w:lineRule="exact"/>
              <w:ind w:left="144"/>
              <w:rPr>
                <w:rFonts w:ascii="Consolas"/>
                <w:sz w:val="31"/>
              </w:rPr>
            </w:pPr>
            <w:r>
              <w:rPr>
                <w:rFonts w:ascii="Arial Black"/>
                <w:spacing w:val="-2"/>
                <w:w w:val="75"/>
                <w:sz w:val="28"/>
              </w:rPr>
              <w:t>22L1C</w:t>
            </w:r>
            <w:r w:rsidR="006F16EA">
              <w:rPr>
                <w:rFonts w:ascii="Arial Black"/>
                <w:spacing w:val="-2"/>
                <w:w w:val="75"/>
                <w:sz w:val="28"/>
              </w:rPr>
              <w:t>0</w:t>
            </w:r>
            <w:r w:rsidR="00AF7DE6">
              <w:rPr>
                <w:rFonts w:ascii="Arial Black"/>
                <w:spacing w:val="-2"/>
                <w:w w:val="75"/>
                <w:sz w:val="28"/>
              </w:rPr>
              <w:t>85</w:t>
            </w:r>
          </w:p>
        </w:tc>
        <w:tc>
          <w:tcPr>
            <w:tcW w:w="6801" w:type="dxa"/>
          </w:tcPr>
          <w:p w:rsidR="001E6969" w:rsidRDefault="00633CB7">
            <w:pPr>
              <w:pStyle w:val="TableParagraph"/>
              <w:spacing w:before="2" w:line="308" w:lineRule="exact"/>
              <w:ind w:left="153"/>
              <w:rPr>
                <w:sz w:val="29"/>
              </w:rPr>
            </w:pPr>
            <w:r>
              <w:rPr>
                <w:w w:val="95"/>
                <w:sz w:val="29"/>
              </w:rPr>
              <w:t>Alternative</w:t>
            </w:r>
            <w:r>
              <w:rPr>
                <w:spacing w:val="6"/>
                <w:sz w:val="29"/>
              </w:rPr>
              <w:t xml:space="preserve"> </w:t>
            </w:r>
            <w:r>
              <w:rPr>
                <w:w w:val="95"/>
                <w:sz w:val="29"/>
              </w:rPr>
              <w:t>Dispute</w:t>
            </w:r>
            <w:r>
              <w:rPr>
                <w:spacing w:val="5"/>
                <w:sz w:val="29"/>
              </w:rPr>
              <w:t xml:space="preserve"> </w:t>
            </w:r>
            <w:r>
              <w:rPr>
                <w:spacing w:val="-2"/>
                <w:w w:val="95"/>
                <w:sz w:val="29"/>
              </w:rPr>
              <w:t>Resolution</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6F16EA">
              <w:rPr>
                <w:rFonts w:ascii="Arial Black"/>
                <w:spacing w:val="-2"/>
                <w:w w:val="75"/>
                <w:sz w:val="28"/>
              </w:rPr>
              <w:t>0</w:t>
            </w:r>
            <w:r w:rsidR="00AF7DE6">
              <w:rPr>
                <w:rFonts w:ascii="Arial Black"/>
                <w:spacing w:val="-2"/>
                <w:w w:val="75"/>
                <w:sz w:val="28"/>
              </w:rPr>
              <w:t>86</w:t>
            </w:r>
          </w:p>
        </w:tc>
        <w:tc>
          <w:tcPr>
            <w:tcW w:w="6801" w:type="dxa"/>
          </w:tcPr>
          <w:p w:rsidR="001E6969" w:rsidRDefault="00633CB7">
            <w:pPr>
              <w:pStyle w:val="TableParagraph"/>
              <w:spacing w:before="7" w:line="308" w:lineRule="exact"/>
              <w:ind w:left="150"/>
              <w:rPr>
                <w:sz w:val="29"/>
              </w:rPr>
            </w:pPr>
            <w:r>
              <w:rPr>
                <w:w w:val="95"/>
                <w:sz w:val="29"/>
              </w:rPr>
              <w:t>Legal</w:t>
            </w:r>
            <w:r>
              <w:rPr>
                <w:spacing w:val="1"/>
                <w:sz w:val="29"/>
              </w:rPr>
              <w:t xml:space="preserve"> </w:t>
            </w:r>
            <w:r>
              <w:rPr>
                <w:w w:val="95"/>
                <w:sz w:val="29"/>
              </w:rPr>
              <w:t>Aid</w:t>
            </w:r>
            <w:r>
              <w:rPr>
                <w:spacing w:val="4"/>
                <w:sz w:val="29"/>
              </w:rPr>
              <w:t xml:space="preserve"> </w:t>
            </w:r>
            <w:r>
              <w:rPr>
                <w:w w:val="95"/>
                <w:sz w:val="29"/>
              </w:rPr>
              <w:t>and</w:t>
            </w:r>
            <w:r>
              <w:rPr>
                <w:spacing w:val="3"/>
                <w:sz w:val="29"/>
              </w:rPr>
              <w:t xml:space="preserve"> </w:t>
            </w:r>
            <w:r>
              <w:rPr>
                <w:w w:val="95"/>
                <w:sz w:val="29"/>
              </w:rPr>
              <w:t>Legal</w:t>
            </w:r>
            <w:r>
              <w:rPr>
                <w:spacing w:val="3"/>
                <w:sz w:val="29"/>
              </w:rPr>
              <w:t xml:space="preserve"> </w:t>
            </w:r>
            <w:r>
              <w:rPr>
                <w:spacing w:val="-2"/>
                <w:w w:val="95"/>
                <w:sz w:val="29"/>
              </w:rPr>
              <w:t>Literacy</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AF7DE6">
              <w:rPr>
                <w:rFonts w:ascii="Arial Black"/>
                <w:spacing w:val="-2"/>
                <w:w w:val="75"/>
                <w:sz w:val="28"/>
              </w:rPr>
              <w:t>087</w:t>
            </w:r>
          </w:p>
        </w:tc>
        <w:tc>
          <w:tcPr>
            <w:tcW w:w="6801" w:type="dxa"/>
          </w:tcPr>
          <w:p w:rsidR="001E6969" w:rsidRDefault="00633CB7">
            <w:pPr>
              <w:pStyle w:val="TableParagraph"/>
              <w:spacing w:before="2" w:line="313" w:lineRule="exact"/>
              <w:ind w:left="149"/>
              <w:rPr>
                <w:sz w:val="29"/>
              </w:rPr>
            </w:pPr>
            <w:r>
              <w:rPr>
                <w:spacing w:val="-2"/>
                <w:sz w:val="29"/>
              </w:rPr>
              <w:t>Internship</w:t>
            </w:r>
          </w:p>
        </w:tc>
      </w:tr>
      <w:tr w:rsidR="001E6969" w:rsidTr="002E4F7D">
        <w:trPr>
          <w:trHeight w:val="327"/>
        </w:trPr>
        <w:tc>
          <w:tcPr>
            <w:tcW w:w="2353" w:type="dxa"/>
          </w:tcPr>
          <w:p w:rsidR="001E6969" w:rsidRDefault="001E6969">
            <w:pPr>
              <w:pStyle w:val="TableParagraph"/>
              <w:rPr>
                <w:sz w:val="24"/>
              </w:rPr>
            </w:pPr>
          </w:p>
        </w:tc>
        <w:tc>
          <w:tcPr>
            <w:tcW w:w="6801" w:type="dxa"/>
          </w:tcPr>
          <w:p w:rsidR="001E6969" w:rsidRDefault="00633CB7">
            <w:pPr>
              <w:pStyle w:val="TableParagraph"/>
              <w:spacing w:before="2" w:line="308" w:lineRule="exact"/>
              <w:ind w:left="1187"/>
              <w:rPr>
                <w:b/>
                <w:sz w:val="29"/>
              </w:rPr>
            </w:pPr>
            <w:r>
              <w:rPr>
                <w:b/>
                <w:w w:val="95"/>
                <w:sz w:val="29"/>
              </w:rPr>
              <w:t>SEMESTER-</w:t>
            </w:r>
            <w:r>
              <w:rPr>
                <w:b/>
                <w:spacing w:val="19"/>
                <w:sz w:val="29"/>
              </w:rPr>
              <w:t xml:space="preserve"> </w:t>
            </w:r>
            <w:r>
              <w:rPr>
                <w:b/>
                <w:spacing w:val="-5"/>
                <w:sz w:val="29"/>
              </w:rPr>
              <w:t>IX</w:t>
            </w:r>
          </w:p>
        </w:tc>
      </w:tr>
      <w:tr w:rsidR="001E6969" w:rsidTr="002E4F7D">
        <w:trPr>
          <w:trHeight w:val="336"/>
        </w:trPr>
        <w:tc>
          <w:tcPr>
            <w:tcW w:w="2353" w:type="dxa"/>
          </w:tcPr>
          <w:p w:rsidR="001E6969" w:rsidRDefault="007F469D">
            <w:pPr>
              <w:pStyle w:val="TableParagraph"/>
              <w:spacing w:line="321" w:lineRule="exact"/>
              <w:ind w:left="139"/>
              <w:rPr>
                <w:rFonts w:ascii="Arial Black"/>
                <w:sz w:val="29"/>
              </w:rPr>
            </w:pPr>
            <w:r>
              <w:rPr>
                <w:rFonts w:ascii="Arial Black"/>
                <w:spacing w:val="-2"/>
                <w:w w:val="75"/>
                <w:sz w:val="28"/>
              </w:rPr>
              <w:t>22L1C</w:t>
            </w:r>
            <w:r w:rsidR="001C64F9">
              <w:rPr>
                <w:rFonts w:ascii="Arial Black"/>
                <w:spacing w:val="-2"/>
                <w:w w:val="75"/>
                <w:sz w:val="28"/>
              </w:rPr>
              <w:t>091</w:t>
            </w:r>
          </w:p>
        </w:tc>
        <w:tc>
          <w:tcPr>
            <w:tcW w:w="6801" w:type="dxa"/>
          </w:tcPr>
          <w:p w:rsidR="001E6969" w:rsidRDefault="00633CB7">
            <w:pPr>
              <w:pStyle w:val="TableParagraph"/>
              <w:spacing w:before="7" w:line="313" w:lineRule="exact"/>
              <w:ind w:left="150"/>
              <w:rPr>
                <w:sz w:val="29"/>
              </w:rPr>
            </w:pPr>
            <w:r>
              <w:rPr>
                <w:w w:val="95"/>
                <w:sz w:val="29"/>
              </w:rPr>
              <w:t>Code</w:t>
            </w:r>
            <w:r>
              <w:rPr>
                <w:spacing w:val="1"/>
                <w:sz w:val="29"/>
              </w:rPr>
              <w:t xml:space="preserve"> </w:t>
            </w:r>
            <w:r>
              <w:rPr>
                <w:w w:val="95"/>
                <w:sz w:val="29"/>
              </w:rPr>
              <w:t>of</w:t>
            </w:r>
            <w:r>
              <w:rPr>
                <w:spacing w:val="3"/>
                <w:sz w:val="29"/>
              </w:rPr>
              <w:t xml:space="preserve"> </w:t>
            </w:r>
            <w:r>
              <w:rPr>
                <w:w w:val="95"/>
                <w:sz w:val="29"/>
              </w:rPr>
              <w:t>Civil</w:t>
            </w:r>
            <w:r>
              <w:rPr>
                <w:spacing w:val="4"/>
                <w:sz w:val="29"/>
              </w:rPr>
              <w:t xml:space="preserve"> </w:t>
            </w:r>
            <w:r>
              <w:rPr>
                <w:spacing w:val="-2"/>
                <w:w w:val="95"/>
                <w:sz w:val="29"/>
              </w:rPr>
              <w:t>Procedure</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1C64F9">
              <w:rPr>
                <w:rFonts w:ascii="Arial Black"/>
                <w:spacing w:val="-2"/>
                <w:w w:val="75"/>
                <w:sz w:val="28"/>
              </w:rPr>
              <w:t>092</w:t>
            </w:r>
          </w:p>
        </w:tc>
        <w:tc>
          <w:tcPr>
            <w:tcW w:w="6801" w:type="dxa"/>
          </w:tcPr>
          <w:p w:rsidR="001E6969" w:rsidRDefault="00633CB7">
            <w:pPr>
              <w:pStyle w:val="TableParagraph"/>
              <w:spacing w:line="316" w:lineRule="exact"/>
              <w:ind w:left="150"/>
              <w:rPr>
                <w:sz w:val="29"/>
              </w:rPr>
            </w:pPr>
            <w:r>
              <w:rPr>
                <w:w w:val="95"/>
                <w:sz w:val="29"/>
              </w:rPr>
              <w:t>Code</w:t>
            </w:r>
            <w:r>
              <w:rPr>
                <w:sz w:val="29"/>
              </w:rPr>
              <w:t xml:space="preserve"> </w:t>
            </w:r>
            <w:r>
              <w:rPr>
                <w:w w:val="95"/>
                <w:sz w:val="29"/>
              </w:rPr>
              <w:t>of</w:t>
            </w:r>
            <w:r>
              <w:rPr>
                <w:spacing w:val="7"/>
                <w:sz w:val="29"/>
              </w:rPr>
              <w:t xml:space="preserve"> </w:t>
            </w:r>
            <w:r>
              <w:rPr>
                <w:w w:val="95"/>
                <w:sz w:val="29"/>
              </w:rPr>
              <w:t>Criminal</w:t>
            </w:r>
            <w:r>
              <w:rPr>
                <w:spacing w:val="3"/>
                <w:sz w:val="29"/>
              </w:rPr>
              <w:t xml:space="preserve"> </w:t>
            </w:r>
            <w:r>
              <w:rPr>
                <w:spacing w:val="-2"/>
                <w:w w:val="95"/>
                <w:sz w:val="29"/>
              </w:rPr>
              <w:t>Procedure</w:t>
            </w:r>
          </w:p>
        </w:tc>
      </w:tr>
      <w:tr w:rsidR="001E6969" w:rsidTr="002E4F7D">
        <w:trPr>
          <w:trHeight w:val="322"/>
        </w:trPr>
        <w:tc>
          <w:tcPr>
            <w:tcW w:w="2353" w:type="dxa"/>
          </w:tcPr>
          <w:p w:rsidR="001E6969" w:rsidRDefault="007F469D">
            <w:pPr>
              <w:pStyle w:val="TableParagraph"/>
              <w:spacing w:line="306" w:lineRule="exact"/>
              <w:ind w:left="144"/>
              <w:rPr>
                <w:rFonts w:ascii="Consolas"/>
                <w:sz w:val="31"/>
              </w:rPr>
            </w:pPr>
            <w:r>
              <w:rPr>
                <w:rFonts w:ascii="Arial Black"/>
                <w:spacing w:val="-2"/>
                <w:w w:val="75"/>
                <w:sz w:val="28"/>
              </w:rPr>
              <w:t>22L1C</w:t>
            </w:r>
            <w:r w:rsidR="001C64F9">
              <w:rPr>
                <w:rFonts w:ascii="Arial Black"/>
                <w:spacing w:val="-2"/>
                <w:w w:val="75"/>
                <w:sz w:val="28"/>
              </w:rPr>
              <w:t>093</w:t>
            </w:r>
          </w:p>
        </w:tc>
        <w:tc>
          <w:tcPr>
            <w:tcW w:w="6801" w:type="dxa"/>
          </w:tcPr>
          <w:p w:rsidR="001E6969" w:rsidRDefault="00633CB7">
            <w:pPr>
              <w:pStyle w:val="TableParagraph"/>
              <w:spacing w:line="306" w:lineRule="exact"/>
              <w:ind w:left="151"/>
              <w:rPr>
                <w:sz w:val="29"/>
              </w:rPr>
            </w:pPr>
            <w:r>
              <w:rPr>
                <w:w w:val="95"/>
                <w:sz w:val="29"/>
              </w:rPr>
              <w:t>Maritime</w:t>
            </w:r>
            <w:r>
              <w:rPr>
                <w:spacing w:val="1"/>
                <w:sz w:val="29"/>
              </w:rPr>
              <w:t xml:space="preserve"> </w:t>
            </w:r>
            <w:r>
              <w:rPr>
                <w:spacing w:val="-5"/>
                <w:sz w:val="29"/>
              </w:rPr>
              <w:t>Law</w:t>
            </w:r>
          </w:p>
        </w:tc>
      </w:tr>
      <w:tr w:rsidR="001E6969" w:rsidTr="002E4F7D">
        <w:trPr>
          <w:trHeight w:val="336"/>
        </w:trPr>
        <w:tc>
          <w:tcPr>
            <w:tcW w:w="2353" w:type="dxa"/>
          </w:tcPr>
          <w:p w:rsidR="001E6969" w:rsidRDefault="007F469D">
            <w:pPr>
              <w:pStyle w:val="TableParagraph"/>
              <w:spacing w:line="321" w:lineRule="exact"/>
              <w:ind w:left="144"/>
              <w:rPr>
                <w:rFonts w:ascii="Consolas"/>
                <w:sz w:val="31"/>
              </w:rPr>
            </w:pPr>
            <w:r>
              <w:rPr>
                <w:rFonts w:ascii="Arial Black"/>
                <w:spacing w:val="-2"/>
                <w:w w:val="75"/>
                <w:sz w:val="28"/>
              </w:rPr>
              <w:t>22L1C</w:t>
            </w:r>
            <w:r w:rsidR="001C64F9">
              <w:rPr>
                <w:rFonts w:ascii="Arial Black"/>
                <w:spacing w:val="-2"/>
                <w:w w:val="75"/>
                <w:sz w:val="28"/>
              </w:rPr>
              <w:t>094</w:t>
            </w:r>
          </w:p>
        </w:tc>
        <w:tc>
          <w:tcPr>
            <w:tcW w:w="6801" w:type="dxa"/>
          </w:tcPr>
          <w:p w:rsidR="001E6969" w:rsidRDefault="00633CB7">
            <w:pPr>
              <w:pStyle w:val="TableParagraph"/>
              <w:spacing w:before="7" w:line="313" w:lineRule="exact"/>
              <w:ind w:left="150"/>
              <w:rPr>
                <w:sz w:val="29"/>
              </w:rPr>
            </w:pPr>
            <w:r>
              <w:rPr>
                <w:w w:val="95"/>
                <w:sz w:val="29"/>
              </w:rPr>
              <w:t>Competition</w:t>
            </w:r>
            <w:r>
              <w:rPr>
                <w:spacing w:val="11"/>
                <w:sz w:val="29"/>
              </w:rPr>
              <w:t xml:space="preserve"> </w:t>
            </w:r>
            <w:r>
              <w:rPr>
                <w:spacing w:val="-5"/>
                <w:sz w:val="29"/>
              </w:rPr>
              <w:t>Law</w:t>
            </w:r>
          </w:p>
        </w:tc>
      </w:tr>
      <w:tr w:rsidR="001E6969" w:rsidTr="002E4F7D">
        <w:trPr>
          <w:trHeight w:val="327"/>
        </w:trPr>
        <w:tc>
          <w:tcPr>
            <w:tcW w:w="2353" w:type="dxa"/>
          </w:tcPr>
          <w:p w:rsidR="001E6969" w:rsidRDefault="007F469D">
            <w:pPr>
              <w:pStyle w:val="TableParagraph"/>
              <w:spacing w:line="311" w:lineRule="exact"/>
              <w:ind w:left="144"/>
              <w:rPr>
                <w:rFonts w:ascii="Consolas"/>
                <w:sz w:val="31"/>
              </w:rPr>
            </w:pPr>
            <w:r>
              <w:rPr>
                <w:rFonts w:ascii="Arial Black"/>
                <w:spacing w:val="-2"/>
                <w:w w:val="75"/>
                <w:sz w:val="28"/>
              </w:rPr>
              <w:t>22L1C</w:t>
            </w:r>
            <w:r w:rsidR="001C64F9">
              <w:rPr>
                <w:rFonts w:ascii="Arial Black"/>
                <w:spacing w:val="-2"/>
                <w:w w:val="75"/>
                <w:sz w:val="28"/>
              </w:rPr>
              <w:t>095</w:t>
            </w:r>
          </w:p>
        </w:tc>
        <w:tc>
          <w:tcPr>
            <w:tcW w:w="6801" w:type="dxa"/>
          </w:tcPr>
          <w:p w:rsidR="001E6969" w:rsidRDefault="00633CB7">
            <w:pPr>
              <w:pStyle w:val="TableParagraph"/>
              <w:spacing w:line="311" w:lineRule="exact"/>
              <w:ind w:left="151"/>
              <w:rPr>
                <w:sz w:val="29"/>
              </w:rPr>
            </w:pPr>
            <w:r>
              <w:rPr>
                <w:w w:val="95"/>
                <w:sz w:val="29"/>
              </w:rPr>
              <w:t>Media</w:t>
            </w:r>
            <w:r>
              <w:rPr>
                <w:spacing w:val="2"/>
                <w:sz w:val="29"/>
              </w:rPr>
              <w:t xml:space="preserve"> </w:t>
            </w:r>
            <w:r>
              <w:rPr>
                <w:spacing w:val="-5"/>
                <w:sz w:val="29"/>
              </w:rPr>
              <w:t>Law</w:t>
            </w:r>
          </w:p>
        </w:tc>
      </w:tr>
      <w:tr w:rsidR="001E6969" w:rsidTr="002E4F7D">
        <w:trPr>
          <w:trHeight w:val="331"/>
        </w:trPr>
        <w:tc>
          <w:tcPr>
            <w:tcW w:w="2353" w:type="dxa"/>
          </w:tcPr>
          <w:p w:rsidR="001E6969" w:rsidRDefault="007F469D">
            <w:pPr>
              <w:pStyle w:val="TableParagraph"/>
              <w:spacing w:line="316" w:lineRule="exact"/>
              <w:ind w:left="144"/>
              <w:rPr>
                <w:rFonts w:ascii="Consolas"/>
                <w:sz w:val="31"/>
              </w:rPr>
            </w:pPr>
            <w:r>
              <w:rPr>
                <w:rFonts w:ascii="Arial Black"/>
                <w:spacing w:val="-2"/>
                <w:w w:val="75"/>
                <w:sz w:val="28"/>
              </w:rPr>
              <w:t>22L1C</w:t>
            </w:r>
            <w:r w:rsidR="001C64F9">
              <w:rPr>
                <w:rFonts w:ascii="Arial Black"/>
                <w:spacing w:val="-2"/>
                <w:w w:val="75"/>
                <w:sz w:val="28"/>
              </w:rPr>
              <w:t>096</w:t>
            </w:r>
          </w:p>
        </w:tc>
        <w:tc>
          <w:tcPr>
            <w:tcW w:w="6801" w:type="dxa"/>
          </w:tcPr>
          <w:p w:rsidR="001E6969" w:rsidRDefault="00633CB7">
            <w:pPr>
              <w:pStyle w:val="TableParagraph"/>
              <w:spacing w:line="316" w:lineRule="exact"/>
              <w:ind w:left="151"/>
              <w:rPr>
                <w:sz w:val="29"/>
              </w:rPr>
            </w:pPr>
            <w:r>
              <w:rPr>
                <w:w w:val="95"/>
                <w:sz w:val="29"/>
              </w:rPr>
              <w:t>Drafting,</w:t>
            </w:r>
            <w:r>
              <w:rPr>
                <w:spacing w:val="8"/>
                <w:sz w:val="29"/>
              </w:rPr>
              <w:t xml:space="preserve"> </w:t>
            </w:r>
            <w:r>
              <w:rPr>
                <w:w w:val="95"/>
                <w:sz w:val="29"/>
              </w:rPr>
              <w:t>Pleading</w:t>
            </w:r>
            <w:r>
              <w:rPr>
                <w:spacing w:val="7"/>
                <w:sz w:val="29"/>
              </w:rPr>
              <w:t xml:space="preserve"> </w:t>
            </w:r>
            <w:r>
              <w:rPr>
                <w:w w:val="95"/>
                <w:sz w:val="29"/>
              </w:rPr>
              <w:t>and</w:t>
            </w:r>
            <w:r>
              <w:rPr>
                <w:spacing w:val="-1"/>
                <w:w w:val="95"/>
                <w:sz w:val="29"/>
              </w:rPr>
              <w:t xml:space="preserve"> </w:t>
            </w:r>
            <w:r>
              <w:rPr>
                <w:spacing w:val="-2"/>
                <w:w w:val="95"/>
                <w:sz w:val="29"/>
              </w:rPr>
              <w:t>Conveyancing</w:t>
            </w:r>
          </w:p>
        </w:tc>
      </w:tr>
      <w:tr w:rsidR="001E6969" w:rsidTr="002E4F7D">
        <w:trPr>
          <w:trHeight w:val="327"/>
        </w:trPr>
        <w:tc>
          <w:tcPr>
            <w:tcW w:w="2353" w:type="dxa"/>
          </w:tcPr>
          <w:p w:rsidR="001E6969" w:rsidRDefault="007F469D">
            <w:pPr>
              <w:pStyle w:val="TableParagraph"/>
              <w:spacing w:line="311" w:lineRule="exact"/>
              <w:ind w:left="144"/>
              <w:rPr>
                <w:rFonts w:ascii="Consolas"/>
                <w:sz w:val="31"/>
              </w:rPr>
            </w:pPr>
            <w:r>
              <w:rPr>
                <w:rFonts w:ascii="Arial Black"/>
                <w:spacing w:val="-2"/>
                <w:w w:val="75"/>
                <w:sz w:val="28"/>
              </w:rPr>
              <w:t>22L1C</w:t>
            </w:r>
            <w:r w:rsidR="001C64F9">
              <w:rPr>
                <w:rFonts w:ascii="Arial Black"/>
                <w:spacing w:val="-2"/>
                <w:w w:val="75"/>
                <w:sz w:val="28"/>
              </w:rPr>
              <w:t>097</w:t>
            </w:r>
          </w:p>
        </w:tc>
        <w:tc>
          <w:tcPr>
            <w:tcW w:w="6801" w:type="dxa"/>
          </w:tcPr>
          <w:p w:rsidR="001E6969" w:rsidRDefault="00633CB7">
            <w:pPr>
              <w:pStyle w:val="TableParagraph"/>
              <w:spacing w:line="311" w:lineRule="exact"/>
              <w:ind w:left="149"/>
              <w:rPr>
                <w:sz w:val="29"/>
              </w:rPr>
            </w:pPr>
            <w:r>
              <w:rPr>
                <w:spacing w:val="-2"/>
                <w:sz w:val="29"/>
              </w:rPr>
              <w:t>Internship</w:t>
            </w:r>
          </w:p>
        </w:tc>
      </w:tr>
      <w:tr w:rsidR="001E6969" w:rsidTr="002E4F7D">
        <w:trPr>
          <w:trHeight w:val="331"/>
        </w:trPr>
        <w:tc>
          <w:tcPr>
            <w:tcW w:w="2353" w:type="dxa"/>
          </w:tcPr>
          <w:p w:rsidR="001E6969" w:rsidRDefault="001E6969">
            <w:pPr>
              <w:pStyle w:val="TableParagraph"/>
              <w:rPr>
                <w:sz w:val="24"/>
              </w:rPr>
            </w:pPr>
          </w:p>
        </w:tc>
        <w:tc>
          <w:tcPr>
            <w:tcW w:w="6801" w:type="dxa"/>
          </w:tcPr>
          <w:p w:rsidR="001E6969" w:rsidRDefault="00633CB7">
            <w:pPr>
              <w:pStyle w:val="TableParagraph"/>
              <w:spacing w:before="2" w:line="313" w:lineRule="exact"/>
              <w:ind w:left="1240"/>
              <w:rPr>
                <w:sz w:val="29"/>
              </w:rPr>
            </w:pPr>
            <w:r>
              <w:rPr>
                <w:b/>
                <w:w w:val="95"/>
                <w:sz w:val="29"/>
              </w:rPr>
              <w:t>SEMESTER-</w:t>
            </w:r>
            <w:r>
              <w:rPr>
                <w:b/>
                <w:spacing w:val="23"/>
                <w:sz w:val="29"/>
              </w:rPr>
              <w:t xml:space="preserve"> </w:t>
            </w:r>
            <w:r>
              <w:rPr>
                <w:spacing w:val="-10"/>
                <w:sz w:val="29"/>
              </w:rPr>
              <w:t>X</w:t>
            </w:r>
          </w:p>
        </w:tc>
      </w:tr>
      <w:tr w:rsidR="001E6969" w:rsidTr="002E4F7D">
        <w:trPr>
          <w:trHeight w:val="331"/>
        </w:trPr>
        <w:tc>
          <w:tcPr>
            <w:tcW w:w="2353" w:type="dxa"/>
          </w:tcPr>
          <w:p w:rsidR="001E6969" w:rsidRDefault="007F469D">
            <w:pPr>
              <w:pStyle w:val="TableParagraph"/>
              <w:spacing w:line="316" w:lineRule="exact"/>
              <w:ind w:left="139"/>
              <w:rPr>
                <w:rFonts w:ascii="Arial Black"/>
                <w:sz w:val="29"/>
              </w:rPr>
            </w:pPr>
            <w:r>
              <w:rPr>
                <w:rFonts w:ascii="Arial Black"/>
                <w:spacing w:val="-2"/>
                <w:w w:val="75"/>
                <w:sz w:val="28"/>
              </w:rPr>
              <w:t>22L1C</w:t>
            </w:r>
            <w:r w:rsidR="002E4F7D">
              <w:rPr>
                <w:rFonts w:ascii="Arial Black"/>
                <w:spacing w:val="-2"/>
                <w:w w:val="75"/>
                <w:sz w:val="28"/>
              </w:rPr>
              <w:t>101</w:t>
            </w:r>
          </w:p>
        </w:tc>
        <w:tc>
          <w:tcPr>
            <w:tcW w:w="6801" w:type="dxa"/>
          </w:tcPr>
          <w:p w:rsidR="001E6969" w:rsidRDefault="002E4F7D">
            <w:pPr>
              <w:pStyle w:val="TableParagraph"/>
              <w:spacing w:before="2" w:line="313" w:lineRule="exact"/>
              <w:ind w:left="149"/>
              <w:rPr>
                <w:sz w:val="29"/>
              </w:rPr>
            </w:pPr>
            <w:r>
              <w:rPr>
                <w:w w:val="95"/>
                <w:sz w:val="29"/>
              </w:rPr>
              <w:t>Land</w:t>
            </w:r>
            <w:r>
              <w:rPr>
                <w:spacing w:val="1"/>
                <w:sz w:val="29"/>
              </w:rPr>
              <w:t xml:space="preserve"> </w:t>
            </w:r>
            <w:r>
              <w:rPr>
                <w:spacing w:val="-5"/>
                <w:w w:val="95"/>
                <w:sz w:val="29"/>
              </w:rPr>
              <w:t>Law</w:t>
            </w:r>
          </w:p>
        </w:tc>
      </w:tr>
      <w:tr w:rsidR="001E6969" w:rsidTr="002E4F7D">
        <w:trPr>
          <w:trHeight w:val="327"/>
        </w:trPr>
        <w:tc>
          <w:tcPr>
            <w:tcW w:w="2353" w:type="dxa"/>
          </w:tcPr>
          <w:p w:rsidR="001E6969" w:rsidRDefault="007F469D">
            <w:pPr>
              <w:pStyle w:val="TableParagraph"/>
              <w:spacing w:line="311" w:lineRule="exact"/>
              <w:ind w:left="144"/>
              <w:rPr>
                <w:rFonts w:ascii="Consolas"/>
                <w:sz w:val="31"/>
              </w:rPr>
            </w:pPr>
            <w:r>
              <w:rPr>
                <w:rFonts w:ascii="Arial Black"/>
                <w:spacing w:val="-2"/>
                <w:w w:val="75"/>
                <w:sz w:val="28"/>
              </w:rPr>
              <w:t>22L1C</w:t>
            </w:r>
            <w:r w:rsidR="002E4F7D">
              <w:rPr>
                <w:rFonts w:ascii="Arial Black"/>
                <w:spacing w:val="-2"/>
                <w:w w:val="75"/>
                <w:sz w:val="28"/>
              </w:rPr>
              <w:t>102</w:t>
            </w:r>
          </w:p>
        </w:tc>
        <w:tc>
          <w:tcPr>
            <w:tcW w:w="6801" w:type="dxa"/>
          </w:tcPr>
          <w:p w:rsidR="001E6969" w:rsidRDefault="002E4F7D">
            <w:pPr>
              <w:pStyle w:val="TableParagraph"/>
              <w:spacing w:line="311" w:lineRule="exact"/>
              <w:ind w:left="150"/>
              <w:rPr>
                <w:sz w:val="29"/>
              </w:rPr>
            </w:pPr>
            <w:r>
              <w:rPr>
                <w:sz w:val="29"/>
              </w:rPr>
              <w:t>Public Interest Lawyering</w:t>
            </w:r>
          </w:p>
        </w:tc>
      </w:tr>
      <w:tr w:rsidR="002E4F7D" w:rsidTr="002E4F7D">
        <w:trPr>
          <w:trHeight w:val="331"/>
        </w:trPr>
        <w:tc>
          <w:tcPr>
            <w:tcW w:w="2353" w:type="dxa"/>
          </w:tcPr>
          <w:p w:rsidR="002E4F7D" w:rsidRDefault="007F469D">
            <w:pPr>
              <w:pStyle w:val="TableParagraph"/>
              <w:spacing w:line="316" w:lineRule="exact"/>
              <w:ind w:left="144"/>
              <w:rPr>
                <w:rFonts w:ascii="Consolas"/>
                <w:sz w:val="31"/>
              </w:rPr>
            </w:pPr>
            <w:r>
              <w:rPr>
                <w:rFonts w:ascii="Arial Black"/>
                <w:spacing w:val="-2"/>
                <w:w w:val="75"/>
                <w:sz w:val="28"/>
              </w:rPr>
              <w:t>22L1C</w:t>
            </w:r>
            <w:r w:rsidR="002E4F7D">
              <w:rPr>
                <w:rFonts w:ascii="Arial Black"/>
                <w:spacing w:val="-2"/>
                <w:w w:val="75"/>
                <w:sz w:val="28"/>
              </w:rPr>
              <w:t>103</w:t>
            </w:r>
          </w:p>
        </w:tc>
        <w:tc>
          <w:tcPr>
            <w:tcW w:w="6801" w:type="dxa"/>
          </w:tcPr>
          <w:p w:rsidR="002E4F7D" w:rsidRDefault="002E4F7D" w:rsidP="008719FA">
            <w:pPr>
              <w:pStyle w:val="TableParagraph"/>
              <w:spacing w:before="2" w:line="303" w:lineRule="exact"/>
              <w:ind w:left="150"/>
              <w:rPr>
                <w:sz w:val="29"/>
              </w:rPr>
            </w:pPr>
            <w:r>
              <w:rPr>
                <w:w w:val="95"/>
                <w:sz w:val="29"/>
              </w:rPr>
              <w:t>Law</w:t>
            </w:r>
            <w:r>
              <w:rPr>
                <w:spacing w:val="5"/>
                <w:sz w:val="29"/>
              </w:rPr>
              <w:t xml:space="preserve"> </w:t>
            </w:r>
            <w:r>
              <w:rPr>
                <w:w w:val="95"/>
                <w:sz w:val="29"/>
              </w:rPr>
              <w:t>and</w:t>
            </w:r>
            <w:r>
              <w:rPr>
                <w:spacing w:val="1"/>
                <w:sz w:val="29"/>
              </w:rPr>
              <w:t xml:space="preserve"> </w:t>
            </w:r>
            <w:r>
              <w:rPr>
                <w:spacing w:val="-2"/>
                <w:w w:val="95"/>
                <w:sz w:val="29"/>
              </w:rPr>
              <w:t>Medicine</w:t>
            </w:r>
          </w:p>
        </w:tc>
      </w:tr>
      <w:tr w:rsidR="002E4F7D" w:rsidTr="002E4F7D">
        <w:trPr>
          <w:trHeight w:val="322"/>
        </w:trPr>
        <w:tc>
          <w:tcPr>
            <w:tcW w:w="2353" w:type="dxa"/>
          </w:tcPr>
          <w:p w:rsidR="002E4F7D" w:rsidRDefault="007F469D">
            <w:pPr>
              <w:pStyle w:val="TableParagraph"/>
              <w:spacing w:line="306" w:lineRule="exact"/>
              <w:ind w:left="144"/>
              <w:rPr>
                <w:rFonts w:ascii="Consolas"/>
                <w:sz w:val="31"/>
              </w:rPr>
            </w:pPr>
            <w:r>
              <w:rPr>
                <w:rFonts w:ascii="Arial Black"/>
                <w:spacing w:val="-2"/>
                <w:w w:val="75"/>
                <w:sz w:val="28"/>
              </w:rPr>
              <w:t>22L1C</w:t>
            </w:r>
            <w:r w:rsidR="002E4F7D">
              <w:rPr>
                <w:rFonts w:ascii="Arial Black"/>
                <w:spacing w:val="-2"/>
                <w:w w:val="75"/>
                <w:sz w:val="28"/>
              </w:rPr>
              <w:t>104</w:t>
            </w:r>
          </w:p>
        </w:tc>
        <w:tc>
          <w:tcPr>
            <w:tcW w:w="6801" w:type="dxa"/>
          </w:tcPr>
          <w:p w:rsidR="002E4F7D" w:rsidRDefault="002E4F7D" w:rsidP="008719FA">
            <w:pPr>
              <w:pStyle w:val="TableParagraph"/>
              <w:spacing w:before="7" w:line="313" w:lineRule="exact"/>
              <w:ind w:left="151"/>
              <w:rPr>
                <w:sz w:val="29"/>
              </w:rPr>
            </w:pPr>
            <w:r>
              <w:rPr>
                <w:w w:val="95"/>
                <w:sz w:val="29"/>
              </w:rPr>
              <w:t>Right</w:t>
            </w:r>
            <w:r>
              <w:rPr>
                <w:spacing w:val="5"/>
                <w:sz w:val="29"/>
              </w:rPr>
              <w:t xml:space="preserve"> </w:t>
            </w:r>
            <w:r>
              <w:rPr>
                <w:w w:val="95"/>
                <w:sz w:val="29"/>
              </w:rPr>
              <w:t>to</w:t>
            </w:r>
            <w:r>
              <w:rPr>
                <w:spacing w:val="-5"/>
                <w:w w:val="95"/>
                <w:sz w:val="29"/>
              </w:rPr>
              <w:t xml:space="preserve"> </w:t>
            </w:r>
            <w:r>
              <w:rPr>
                <w:w w:val="95"/>
                <w:sz w:val="29"/>
              </w:rPr>
              <w:t>Information</w:t>
            </w:r>
            <w:r>
              <w:rPr>
                <w:spacing w:val="27"/>
                <w:sz w:val="29"/>
              </w:rPr>
              <w:t xml:space="preserve"> </w:t>
            </w:r>
            <w:r>
              <w:rPr>
                <w:spacing w:val="-5"/>
                <w:w w:val="95"/>
                <w:sz w:val="29"/>
              </w:rPr>
              <w:t>Act</w:t>
            </w:r>
          </w:p>
        </w:tc>
      </w:tr>
      <w:tr w:rsidR="002E4F7D" w:rsidTr="002E4F7D">
        <w:trPr>
          <w:trHeight w:val="336"/>
        </w:trPr>
        <w:tc>
          <w:tcPr>
            <w:tcW w:w="2353" w:type="dxa"/>
          </w:tcPr>
          <w:p w:rsidR="002E4F7D" w:rsidRDefault="007F469D">
            <w:pPr>
              <w:pStyle w:val="TableParagraph"/>
              <w:spacing w:line="321" w:lineRule="exact"/>
              <w:ind w:left="144"/>
              <w:rPr>
                <w:rFonts w:ascii="Consolas"/>
                <w:sz w:val="31"/>
              </w:rPr>
            </w:pPr>
            <w:r>
              <w:rPr>
                <w:rFonts w:ascii="Arial Black"/>
                <w:spacing w:val="-2"/>
                <w:w w:val="75"/>
                <w:sz w:val="28"/>
              </w:rPr>
              <w:t>22L1C</w:t>
            </w:r>
            <w:r w:rsidR="002E4F7D">
              <w:rPr>
                <w:rFonts w:ascii="Arial Black"/>
                <w:spacing w:val="-2"/>
                <w:w w:val="75"/>
                <w:sz w:val="28"/>
              </w:rPr>
              <w:t>105</w:t>
            </w:r>
          </w:p>
        </w:tc>
        <w:tc>
          <w:tcPr>
            <w:tcW w:w="6801" w:type="dxa"/>
          </w:tcPr>
          <w:p w:rsidR="002E4F7D" w:rsidRDefault="002E4F7D" w:rsidP="008719FA">
            <w:pPr>
              <w:pStyle w:val="TableParagraph"/>
              <w:spacing w:before="12" w:line="304" w:lineRule="exact"/>
              <w:ind w:left="152"/>
              <w:rPr>
                <w:sz w:val="28"/>
              </w:rPr>
            </w:pPr>
            <w:r>
              <w:rPr>
                <w:sz w:val="28"/>
              </w:rPr>
              <w:t>Moot</w:t>
            </w:r>
            <w:r>
              <w:rPr>
                <w:spacing w:val="-7"/>
                <w:sz w:val="28"/>
              </w:rPr>
              <w:t xml:space="preserve"> </w:t>
            </w:r>
            <w:r>
              <w:rPr>
                <w:spacing w:val="-2"/>
                <w:sz w:val="28"/>
              </w:rPr>
              <w:t>Court</w:t>
            </w:r>
          </w:p>
        </w:tc>
      </w:tr>
      <w:tr w:rsidR="002E4F7D" w:rsidTr="002E4F7D">
        <w:trPr>
          <w:trHeight w:val="331"/>
        </w:trPr>
        <w:tc>
          <w:tcPr>
            <w:tcW w:w="2353" w:type="dxa"/>
          </w:tcPr>
          <w:p w:rsidR="002E4F7D" w:rsidRDefault="007F469D">
            <w:pPr>
              <w:pStyle w:val="TableParagraph"/>
              <w:spacing w:line="316" w:lineRule="exact"/>
              <w:ind w:left="144"/>
              <w:rPr>
                <w:rFonts w:ascii="Consolas"/>
                <w:sz w:val="31"/>
              </w:rPr>
            </w:pPr>
            <w:r>
              <w:rPr>
                <w:rFonts w:ascii="Arial Black"/>
                <w:spacing w:val="-2"/>
                <w:w w:val="75"/>
                <w:sz w:val="28"/>
              </w:rPr>
              <w:t>22L1C</w:t>
            </w:r>
            <w:r w:rsidR="002E4F7D">
              <w:rPr>
                <w:rFonts w:ascii="Arial Black"/>
                <w:spacing w:val="-2"/>
                <w:w w:val="75"/>
                <w:sz w:val="28"/>
              </w:rPr>
              <w:t>106</w:t>
            </w:r>
          </w:p>
        </w:tc>
        <w:tc>
          <w:tcPr>
            <w:tcW w:w="6801" w:type="dxa"/>
          </w:tcPr>
          <w:p w:rsidR="002E4F7D" w:rsidRDefault="002E4F7D">
            <w:pPr>
              <w:pStyle w:val="TableParagraph"/>
              <w:spacing w:before="12" w:line="304" w:lineRule="exact"/>
              <w:ind w:left="152"/>
              <w:rPr>
                <w:sz w:val="28"/>
              </w:rPr>
            </w:pPr>
            <w:r>
              <w:rPr>
                <w:sz w:val="28"/>
              </w:rPr>
              <w:t>Internship</w:t>
            </w:r>
          </w:p>
        </w:tc>
      </w:tr>
      <w:tr w:rsidR="002E4F7D" w:rsidTr="002E4F7D">
        <w:trPr>
          <w:trHeight w:val="209"/>
        </w:trPr>
        <w:tc>
          <w:tcPr>
            <w:tcW w:w="2353" w:type="dxa"/>
            <w:tcBorders>
              <w:bottom w:val="nil"/>
            </w:tcBorders>
          </w:tcPr>
          <w:p w:rsidR="002E4F7D" w:rsidRDefault="002E4F7D">
            <w:pPr>
              <w:pStyle w:val="TableParagraph"/>
              <w:spacing w:before="19" w:line="172" w:lineRule="exact"/>
              <w:ind w:left="140"/>
              <w:rPr>
                <w:rFonts w:ascii="Arial"/>
              </w:rPr>
            </w:pPr>
          </w:p>
        </w:tc>
        <w:tc>
          <w:tcPr>
            <w:tcW w:w="6801" w:type="dxa"/>
            <w:tcBorders>
              <w:bottom w:val="nil"/>
            </w:tcBorders>
          </w:tcPr>
          <w:p w:rsidR="002E4F7D" w:rsidRDefault="002E4F7D">
            <w:pPr>
              <w:pStyle w:val="TableParagraph"/>
              <w:spacing w:before="29" w:line="162" w:lineRule="exact"/>
              <w:ind w:left="151"/>
              <w:rPr>
                <w:sz w:val="21"/>
              </w:rPr>
            </w:pPr>
          </w:p>
        </w:tc>
      </w:tr>
    </w:tbl>
    <w:p w:rsidR="001E6969" w:rsidRDefault="001E6969">
      <w:pPr>
        <w:spacing w:line="162" w:lineRule="exact"/>
        <w:rPr>
          <w:sz w:val="21"/>
        </w:rPr>
        <w:sectPr w:rsidR="001E6969">
          <w:pgSz w:w="11900" w:h="16840"/>
          <w:pgMar w:top="1380" w:right="840" w:bottom="280" w:left="1260" w:header="1146" w:footer="0" w:gutter="0"/>
          <w:cols w:space="720"/>
        </w:sectPr>
      </w:pPr>
    </w:p>
    <w:p w:rsidR="001E6969" w:rsidRDefault="00AB5EC6">
      <w:pPr>
        <w:pStyle w:val="BodyText"/>
        <w:rPr>
          <w:rFonts w:ascii="Times New Roman"/>
          <w:sz w:val="20"/>
        </w:rPr>
      </w:pPr>
      <w:r>
        <w:rPr>
          <w:noProof/>
          <w:lang w:val="en-IN" w:eastAsia="en-IN"/>
        </w:rPr>
        <mc:AlternateContent>
          <mc:Choice Requires="wps">
            <w:drawing>
              <wp:anchor distT="0" distB="0" distL="114300" distR="114300" simplePos="0" relativeHeight="251653120" behindDoc="1" locked="0" layoutInCell="1" allowOverlap="1">
                <wp:simplePos x="0" y="0"/>
                <wp:positionH relativeFrom="page">
                  <wp:posOffset>979170</wp:posOffset>
                </wp:positionH>
                <wp:positionV relativeFrom="page">
                  <wp:posOffset>10258425</wp:posOffset>
                </wp:positionV>
                <wp:extent cx="5594985" cy="206375"/>
                <wp:effectExtent l="0" t="0" r="0" b="0"/>
                <wp:wrapNone/>
                <wp:docPr id="17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tabs>
                                <w:tab w:val="left" w:pos="8075"/>
                              </w:tabs>
                              <w:spacing w:before="2"/>
                              <w:rPr>
                                <w:rFonts w:ascii="Arial Narrow"/>
                                <w:sz w:val="28"/>
                              </w:rPr>
                            </w:pPr>
                            <w:r>
                              <w:rPr>
                                <w:rFonts w:ascii="Arial Narrow"/>
                                <w:sz w:val="28"/>
                              </w:rPr>
                              <w:t>B.Com.LL.B(Hons)</w:t>
                            </w:r>
                            <w:r>
                              <w:rPr>
                                <w:rFonts w:ascii="Arial Narrow"/>
                                <w:spacing w:val="3"/>
                                <w:sz w:val="28"/>
                              </w:rPr>
                              <w:t xml:space="preserve"> </w:t>
                            </w:r>
                            <w:r>
                              <w:rPr>
                                <w:rFonts w:ascii="Arial Narrow"/>
                                <w:sz w:val="28"/>
                              </w:rPr>
                              <w:t>2018-19</w:t>
                            </w:r>
                            <w:r>
                              <w:rPr>
                                <w:rFonts w:ascii="Arial Narrow"/>
                                <w:spacing w:val="3"/>
                                <w:sz w:val="28"/>
                              </w:rPr>
                              <w:t xml:space="preserve"> </w:t>
                            </w:r>
                            <w:r>
                              <w:rPr>
                                <w:rFonts w:ascii="Arial Narrow"/>
                                <w:sz w:val="28"/>
                              </w:rPr>
                              <w:t>SRM</w:t>
                            </w:r>
                            <w:r>
                              <w:rPr>
                                <w:rFonts w:ascii="Arial Narrow"/>
                                <w:spacing w:val="3"/>
                                <w:sz w:val="28"/>
                              </w:rPr>
                              <w:t xml:space="preserve"> </w:t>
                            </w:r>
                            <w:r>
                              <w:rPr>
                                <w:rFonts w:ascii="Arial Narrow"/>
                                <w:spacing w:val="-5"/>
                                <w:sz w:val="28"/>
                              </w:rPr>
                              <w:t>IST</w:t>
                            </w:r>
                            <w:r>
                              <w:rPr>
                                <w:rFonts w:ascii="Arial Narrow"/>
                                <w:sz w:val="28"/>
                              </w:rPr>
                              <w:tab/>
                              <w:t>Page</w:t>
                            </w:r>
                            <w:r>
                              <w:rPr>
                                <w:rFonts w:ascii="Arial Narrow"/>
                                <w:spacing w:val="1"/>
                                <w:sz w:val="28"/>
                              </w:rPr>
                              <w:t xml:space="preserve"> </w:t>
                            </w:r>
                            <w:r>
                              <w:rPr>
                                <w:rFonts w:ascii="Arial Narrow"/>
                                <w:spacing w:val="-10"/>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77.1pt;margin-top:807.75pt;width:440.55pt;height:1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" filled="f" stroked="f">
                <v:textbox inset="0,0,0,0">
                  <w:txbxContent>
                    <w:p w:rsidR="005C75AA" w:rsidRDefault="005C75AA">
                      <w:pPr>
                        <w:tabs>
                          <w:tab w:val="left" w:pos="8075"/>
                        </w:tabs>
                        <w:spacing w:before="2"/>
                        <w:rPr>
                          <w:rFonts w:ascii="Arial Narrow"/>
                          <w:sz w:val="28"/>
                        </w:rPr>
                      </w:pPr>
                      <w:r>
                        <w:rPr>
                          <w:rFonts w:ascii="Arial Narrow"/>
                          <w:sz w:val="28"/>
                        </w:rPr>
                        <w:t>B.Com.LL.B(Hons)</w:t>
                      </w:r>
                      <w:r>
                        <w:rPr>
                          <w:rFonts w:ascii="Arial Narrow"/>
                          <w:spacing w:val="3"/>
                          <w:sz w:val="28"/>
                        </w:rPr>
                        <w:t xml:space="preserve"> </w:t>
                      </w:r>
                      <w:r>
                        <w:rPr>
                          <w:rFonts w:ascii="Arial Narrow"/>
                          <w:sz w:val="28"/>
                        </w:rPr>
                        <w:t>2018-19</w:t>
                      </w:r>
                      <w:r>
                        <w:rPr>
                          <w:rFonts w:ascii="Arial Narrow"/>
                          <w:spacing w:val="3"/>
                          <w:sz w:val="28"/>
                        </w:rPr>
                        <w:t xml:space="preserve"> </w:t>
                      </w:r>
                      <w:r>
                        <w:rPr>
                          <w:rFonts w:ascii="Arial Narrow"/>
                          <w:sz w:val="28"/>
                        </w:rPr>
                        <w:t>SRM</w:t>
                      </w:r>
                      <w:r>
                        <w:rPr>
                          <w:rFonts w:ascii="Arial Narrow"/>
                          <w:spacing w:val="3"/>
                          <w:sz w:val="28"/>
                        </w:rPr>
                        <w:t xml:space="preserve"> </w:t>
                      </w:r>
                      <w:r>
                        <w:rPr>
                          <w:rFonts w:ascii="Arial Narrow"/>
                          <w:spacing w:val="-5"/>
                          <w:sz w:val="28"/>
                        </w:rPr>
                        <w:t>IST</w:t>
                      </w:r>
                      <w:r>
                        <w:rPr>
                          <w:rFonts w:ascii="Arial Narrow"/>
                          <w:sz w:val="28"/>
                        </w:rPr>
                        <w:tab/>
                        <w:t>Page</w:t>
                      </w:r>
                      <w:r>
                        <w:rPr>
                          <w:rFonts w:ascii="Arial Narrow"/>
                          <w:spacing w:val="1"/>
                          <w:sz w:val="28"/>
                        </w:rPr>
                        <w:t xml:space="preserve"> </w:t>
                      </w:r>
                      <w:r>
                        <w:rPr>
                          <w:rFonts w:ascii="Arial Narrow"/>
                          <w:spacing w:val="-10"/>
                          <w:sz w:val="28"/>
                        </w:rPr>
                        <w:t>4</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4144" behindDoc="1" locked="0" layoutInCell="1" allowOverlap="1">
                <wp:simplePos x="0" y="0"/>
                <wp:positionH relativeFrom="page">
                  <wp:posOffset>10160</wp:posOffset>
                </wp:positionH>
                <wp:positionV relativeFrom="page">
                  <wp:posOffset>0</wp:posOffset>
                </wp:positionV>
                <wp:extent cx="7531100" cy="762635"/>
                <wp:effectExtent l="0" t="0" r="0" b="0"/>
                <wp:wrapNone/>
                <wp:docPr id="1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108D" id="docshape6" o:spid="_x0000_s1026" style="position:absolute;margin-left:.8pt;margin-top:0;width:593pt;height:6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" stroked="f">
                <w10:wrap anchorx="page" anchory="page"/>
              </v:rect>
            </w:pict>
          </mc:Fallback>
        </mc:AlternateContent>
      </w:r>
      <w:r>
        <w:rPr>
          <w:noProof/>
          <w:lang w:val="en-IN" w:eastAsia="en-IN"/>
        </w:rPr>
        <mc:AlternateContent>
          <mc:Choice Requires="wps">
            <w:drawing>
              <wp:anchor distT="0" distB="0" distL="114300" distR="114300" simplePos="0" relativeHeight="251637760" behindDoc="0" locked="0" layoutInCell="1" allowOverlap="1">
                <wp:simplePos x="0" y="0"/>
                <wp:positionH relativeFrom="page">
                  <wp:posOffset>10160</wp:posOffset>
                </wp:positionH>
                <wp:positionV relativeFrom="page">
                  <wp:posOffset>9920605</wp:posOffset>
                </wp:positionV>
                <wp:extent cx="7531100" cy="762635"/>
                <wp:effectExtent l="0" t="0" r="0" b="0"/>
                <wp:wrapNone/>
                <wp:docPr id="17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BC622" id="docshape7" o:spid="_x0000_s1026" style="position:absolute;margin-left:.8pt;margin-top:781.15pt;width:593pt;height:60.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" stroked="f">
                <w10:wrap anchorx="page" anchory="page"/>
              </v:rect>
            </w:pict>
          </mc:Fallback>
        </mc:AlternateContent>
      </w: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spacing w:before="3"/>
        <w:rPr>
          <w:rFonts w:ascii="Times New Roman"/>
          <w:sz w:val="19"/>
        </w:rPr>
      </w:pPr>
    </w:p>
    <w:p w:rsidR="001E6969" w:rsidRDefault="001E6969">
      <w:pPr>
        <w:pStyle w:val="BodyText"/>
        <w:spacing w:line="125" w:lineRule="exact"/>
        <w:ind w:left="239"/>
        <w:rPr>
          <w:rFonts w:ascii="Times New Roman"/>
          <w:sz w:val="12"/>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AB5EC6">
      <w:pPr>
        <w:spacing w:before="279" w:line="278" w:lineRule="auto"/>
        <w:ind w:left="3900" w:right="4329"/>
        <w:jc w:val="center"/>
        <w:rPr>
          <w:rFonts w:ascii="Arial Narrow"/>
          <w:b/>
          <w:sz w:val="28"/>
        </w:rPr>
      </w:pPr>
      <w:r>
        <w:rPr>
          <w:noProof/>
          <w:lang w:val="en-IN" w:eastAsia="en-IN"/>
        </w:rPr>
        <mc:AlternateContent>
          <mc:Choice Requires="wps">
            <w:drawing>
              <wp:anchor distT="0" distB="0" distL="114300" distR="114300" simplePos="0" relativeHeight="251652096" behindDoc="1" locked="0" layoutInCell="1" allowOverlap="1">
                <wp:simplePos x="0" y="0"/>
                <wp:positionH relativeFrom="page">
                  <wp:posOffset>2421890</wp:posOffset>
                </wp:positionH>
                <wp:positionV relativeFrom="paragraph">
                  <wp:posOffset>-741680</wp:posOffset>
                </wp:positionV>
                <wp:extent cx="2704465" cy="206375"/>
                <wp:effectExtent l="0" t="0" r="0" b="0"/>
                <wp:wrapNone/>
                <wp:docPr id="17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2"/>
                              <w:rPr>
                                <w:rFonts w:ascii="Arial Narrow" w:hAnsi="Arial Narrow"/>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7" type="#_x0000_t202" style="position:absolute;left:0;text-align:left;margin-left:190.7pt;margin-top:-58.4pt;width:212.95pt;height:1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" filled="f" stroked="f">
                <v:textbox inset="0,0,0,0">
                  <w:txbxContent>
                    <w:p w:rsidR="005C75AA" w:rsidRDefault="005C75AA">
                      <w:pPr>
                        <w:spacing w:before="2"/>
                        <w:rPr>
                          <w:rFonts w:ascii="Arial Narrow" w:hAnsi="Arial Narrow"/>
                          <w:sz w:val="28"/>
                        </w:rPr>
                      </w:pPr>
                    </w:p>
                  </w:txbxContent>
                </v:textbox>
                <w10:wrap anchorx="page"/>
              </v:shape>
            </w:pict>
          </mc:Fallback>
        </mc:AlternateContent>
      </w:r>
      <w:r w:rsidR="00633CB7">
        <w:rPr>
          <w:rFonts w:ascii="Arial Narrow"/>
          <w:b/>
          <w:spacing w:val="-2"/>
          <w:sz w:val="28"/>
        </w:rPr>
        <w:t xml:space="preserve">CURRICULUM </w:t>
      </w:r>
      <w:r w:rsidR="00633CB7">
        <w:rPr>
          <w:rFonts w:ascii="Arial Narrow"/>
          <w:b/>
          <w:sz w:val="28"/>
        </w:rPr>
        <w:t>SEMESTER I</w:t>
      </w: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8"/>
        <w:gridCol w:w="1317"/>
        <w:gridCol w:w="2955"/>
        <w:gridCol w:w="530"/>
        <w:gridCol w:w="471"/>
        <w:gridCol w:w="469"/>
        <w:gridCol w:w="728"/>
        <w:gridCol w:w="1107"/>
      </w:tblGrid>
      <w:tr w:rsidR="001E6969">
        <w:trPr>
          <w:trHeight w:val="1257"/>
        </w:trPr>
        <w:tc>
          <w:tcPr>
            <w:tcW w:w="1328" w:type="dxa"/>
          </w:tcPr>
          <w:p w:rsidR="001E6969" w:rsidRDefault="001E6969">
            <w:pPr>
              <w:pStyle w:val="TableParagraph"/>
              <w:spacing w:before="10"/>
              <w:rPr>
                <w:rFonts w:ascii="Arial Narrow"/>
                <w:b/>
                <w:sz w:val="40"/>
              </w:rPr>
            </w:pPr>
          </w:p>
          <w:p w:rsidR="001E6969" w:rsidRDefault="00633CB7">
            <w:pPr>
              <w:pStyle w:val="TableParagraph"/>
              <w:spacing w:before="1"/>
              <w:ind w:left="6" w:right="-15"/>
              <w:rPr>
                <w:rFonts w:ascii="Arial Narrow"/>
                <w:b/>
                <w:sz w:val="28"/>
              </w:rPr>
            </w:pPr>
            <w:r>
              <w:rPr>
                <w:rFonts w:ascii="Arial Narrow"/>
                <w:b/>
                <w:spacing w:val="-2"/>
                <w:sz w:val="28"/>
              </w:rPr>
              <w:t>CATEGORY</w:t>
            </w:r>
          </w:p>
        </w:tc>
        <w:tc>
          <w:tcPr>
            <w:tcW w:w="1317" w:type="dxa"/>
          </w:tcPr>
          <w:p w:rsidR="001E6969" w:rsidRDefault="001E6969">
            <w:pPr>
              <w:pStyle w:val="TableParagraph"/>
              <w:spacing w:before="8"/>
              <w:rPr>
                <w:rFonts w:ascii="Arial Narrow"/>
                <w:b/>
                <w:sz w:val="26"/>
              </w:rPr>
            </w:pPr>
          </w:p>
          <w:p w:rsidR="001E6969" w:rsidRDefault="00633CB7">
            <w:pPr>
              <w:pStyle w:val="TableParagraph"/>
              <w:spacing w:line="242" w:lineRule="auto"/>
              <w:ind w:left="321" w:hanging="206"/>
              <w:rPr>
                <w:rFonts w:ascii="Arial Narrow"/>
                <w:b/>
                <w:sz w:val="28"/>
              </w:rPr>
            </w:pPr>
            <w:r>
              <w:rPr>
                <w:rFonts w:ascii="Arial Narrow"/>
                <w:b/>
                <w:spacing w:val="-2"/>
                <w:sz w:val="28"/>
              </w:rPr>
              <w:t xml:space="preserve">SUBJECT </w:t>
            </w:r>
            <w:r>
              <w:rPr>
                <w:rFonts w:ascii="Arial Narrow"/>
                <w:b/>
                <w:spacing w:val="-4"/>
                <w:sz w:val="28"/>
              </w:rPr>
              <w:t>CODE</w:t>
            </w:r>
          </w:p>
        </w:tc>
        <w:tc>
          <w:tcPr>
            <w:tcW w:w="2955" w:type="dxa"/>
          </w:tcPr>
          <w:p w:rsidR="001E6969" w:rsidRDefault="001E6969">
            <w:pPr>
              <w:pStyle w:val="TableParagraph"/>
              <w:spacing w:before="8"/>
              <w:rPr>
                <w:rFonts w:ascii="Arial Narrow"/>
                <w:b/>
                <w:sz w:val="26"/>
              </w:rPr>
            </w:pPr>
          </w:p>
          <w:p w:rsidR="001E6969" w:rsidRDefault="00633CB7">
            <w:pPr>
              <w:pStyle w:val="TableParagraph"/>
              <w:spacing w:line="242" w:lineRule="auto"/>
              <w:ind w:left="1153" w:right="340" w:hanging="219"/>
              <w:rPr>
                <w:rFonts w:ascii="Arial Narrow"/>
                <w:b/>
                <w:sz w:val="28"/>
              </w:rPr>
            </w:pPr>
            <w:r>
              <w:rPr>
                <w:rFonts w:ascii="Arial Narrow"/>
                <w:b/>
                <w:spacing w:val="-2"/>
                <w:sz w:val="28"/>
              </w:rPr>
              <w:t>SUBJECT TITLE</w:t>
            </w:r>
          </w:p>
        </w:tc>
        <w:tc>
          <w:tcPr>
            <w:tcW w:w="530" w:type="dxa"/>
          </w:tcPr>
          <w:p w:rsidR="001E6969" w:rsidRDefault="001E6969">
            <w:pPr>
              <w:pStyle w:val="TableParagraph"/>
              <w:spacing w:before="10"/>
              <w:rPr>
                <w:rFonts w:ascii="Arial Narrow"/>
                <w:b/>
                <w:sz w:val="40"/>
              </w:rPr>
            </w:pPr>
          </w:p>
          <w:p w:rsidR="001E6969" w:rsidRDefault="00633CB7">
            <w:pPr>
              <w:pStyle w:val="TableParagraph"/>
              <w:spacing w:before="1"/>
              <w:ind w:left="13"/>
              <w:jc w:val="center"/>
              <w:rPr>
                <w:rFonts w:ascii="Arial Narrow"/>
                <w:b/>
                <w:sz w:val="28"/>
              </w:rPr>
            </w:pPr>
            <w:r>
              <w:rPr>
                <w:rFonts w:ascii="Arial Narrow"/>
                <w:b/>
                <w:w w:val="101"/>
                <w:sz w:val="28"/>
              </w:rPr>
              <w:t>L</w:t>
            </w:r>
          </w:p>
        </w:tc>
        <w:tc>
          <w:tcPr>
            <w:tcW w:w="471" w:type="dxa"/>
          </w:tcPr>
          <w:p w:rsidR="001E6969" w:rsidRDefault="001E6969">
            <w:pPr>
              <w:pStyle w:val="TableParagraph"/>
              <w:spacing w:before="10"/>
              <w:rPr>
                <w:rFonts w:ascii="Arial Narrow"/>
                <w:b/>
                <w:sz w:val="40"/>
              </w:rPr>
            </w:pPr>
          </w:p>
          <w:p w:rsidR="001E6969" w:rsidRDefault="00633CB7">
            <w:pPr>
              <w:pStyle w:val="TableParagraph"/>
              <w:spacing w:before="1"/>
              <w:ind w:left="15"/>
              <w:jc w:val="center"/>
              <w:rPr>
                <w:rFonts w:ascii="Arial Narrow"/>
                <w:b/>
                <w:sz w:val="28"/>
              </w:rPr>
            </w:pPr>
            <w:r>
              <w:rPr>
                <w:rFonts w:ascii="Arial Narrow"/>
                <w:b/>
                <w:w w:val="101"/>
                <w:sz w:val="28"/>
              </w:rPr>
              <w:t>T</w:t>
            </w:r>
          </w:p>
        </w:tc>
        <w:tc>
          <w:tcPr>
            <w:tcW w:w="469" w:type="dxa"/>
          </w:tcPr>
          <w:p w:rsidR="001E6969" w:rsidRDefault="001E6969">
            <w:pPr>
              <w:pStyle w:val="TableParagraph"/>
              <w:spacing w:before="10"/>
              <w:rPr>
                <w:rFonts w:ascii="Arial Narrow"/>
                <w:b/>
                <w:sz w:val="40"/>
              </w:rPr>
            </w:pPr>
          </w:p>
          <w:p w:rsidR="001E6969" w:rsidRDefault="00633CB7">
            <w:pPr>
              <w:pStyle w:val="TableParagraph"/>
              <w:spacing w:before="1"/>
              <w:ind w:left="156"/>
              <w:rPr>
                <w:rFonts w:ascii="Arial Narrow"/>
                <w:b/>
                <w:sz w:val="28"/>
              </w:rPr>
            </w:pPr>
            <w:r>
              <w:rPr>
                <w:rFonts w:ascii="Arial Narrow"/>
                <w:b/>
                <w:w w:val="101"/>
                <w:sz w:val="28"/>
              </w:rPr>
              <w:t>P</w:t>
            </w:r>
          </w:p>
        </w:tc>
        <w:tc>
          <w:tcPr>
            <w:tcW w:w="728" w:type="dxa"/>
          </w:tcPr>
          <w:p w:rsidR="001E6969" w:rsidRDefault="001E6969">
            <w:pPr>
              <w:pStyle w:val="TableParagraph"/>
              <w:spacing w:before="8"/>
              <w:rPr>
                <w:rFonts w:ascii="Arial Narrow"/>
                <w:b/>
                <w:sz w:val="26"/>
              </w:rPr>
            </w:pPr>
          </w:p>
          <w:p w:rsidR="001E6969" w:rsidRDefault="00633CB7">
            <w:pPr>
              <w:pStyle w:val="TableParagraph"/>
              <w:spacing w:line="242" w:lineRule="auto"/>
              <w:ind w:left="147" w:right="112" w:hanging="14"/>
              <w:rPr>
                <w:rFonts w:ascii="Arial Narrow"/>
                <w:b/>
                <w:sz w:val="28"/>
              </w:rPr>
            </w:pPr>
            <w:r>
              <w:rPr>
                <w:rFonts w:ascii="Arial Narrow"/>
                <w:b/>
                <w:spacing w:val="-4"/>
                <w:sz w:val="28"/>
              </w:rPr>
              <w:t xml:space="preserve">TOT </w:t>
            </w:r>
            <w:r>
              <w:rPr>
                <w:rFonts w:ascii="Arial Narrow"/>
                <w:b/>
                <w:spacing w:val="-5"/>
                <w:sz w:val="28"/>
              </w:rPr>
              <w:t>LTP</w:t>
            </w:r>
          </w:p>
        </w:tc>
        <w:tc>
          <w:tcPr>
            <w:tcW w:w="1107" w:type="dxa"/>
          </w:tcPr>
          <w:p w:rsidR="001E6969" w:rsidRDefault="001E6969">
            <w:pPr>
              <w:pStyle w:val="TableParagraph"/>
              <w:spacing w:before="10"/>
              <w:rPr>
                <w:rFonts w:ascii="Arial Narrow"/>
                <w:b/>
                <w:sz w:val="40"/>
              </w:rPr>
            </w:pPr>
          </w:p>
          <w:p w:rsidR="001E6969" w:rsidRDefault="00633CB7">
            <w:pPr>
              <w:pStyle w:val="TableParagraph"/>
              <w:spacing w:before="1"/>
              <w:ind w:left="209" w:right="191"/>
              <w:jc w:val="center"/>
              <w:rPr>
                <w:rFonts w:ascii="Arial Narrow"/>
                <w:b/>
                <w:sz w:val="28"/>
              </w:rPr>
            </w:pPr>
            <w:r>
              <w:rPr>
                <w:rFonts w:ascii="Arial Narrow"/>
                <w:b/>
                <w:spacing w:val="-2"/>
                <w:sz w:val="28"/>
              </w:rPr>
              <w:t>Credit</w:t>
            </w:r>
          </w:p>
        </w:tc>
      </w:tr>
      <w:tr w:rsidR="001222FA">
        <w:trPr>
          <w:trHeight w:val="736"/>
        </w:trPr>
        <w:tc>
          <w:tcPr>
            <w:tcW w:w="1328" w:type="dxa"/>
          </w:tcPr>
          <w:p w:rsidR="001222FA" w:rsidRDefault="001222FA">
            <w:pPr>
              <w:pStyle w:val="TableParagraph"/>
              <w:spacing w:before="47" w:line="242" w:lineRule="auto"/>
              <w:ind w:left="450" w:right="-15"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Non </w:t>
            </w:r>
            <w:r>
              <w:rPr>
                <w:rFonts w:ascii="Arial Narrow"/>
                <w:spacing w:val="-4"/>
                <w:sz w:val="28"/>
              </w:rPr>
              <w:t>Law</w:t>
            </w:r>
          </w:p>
        </w:tc>
        <w:tc>
          <w:tcPr>
            <w:tcW w:w="1317" w:type="dxa"/>
          </w:tcPr>
          <w:p w:rsidR="001222FA" w:rsidRDefault="007F469D">
            <w:pPr>
              <w:pStyle w:val="TableParagraph"/>
              <w:spacing w:before="208"/>
              <w:ind w:left="95" w:right="84"/>
              <w:jc w:val="center"/>
              <w:rPr>
                <w:rFonts w:ascii="Arial Narrow"/>
                <w:sz w:val="28"/>
              </w:rPr>
            </w:pPr>
            <w:r>
              <w:rPr>
                <w:rFonts w:ascii="Arial Narrow"/>
                <w:spacing w:val="-2"/>
                <w:sz w:val="28"/>
              </w:rPr>
              <w:t>22L1C</w:t>
            </w:r>
            <w:r w:rsidR="00092A3E">
              <w:rPr>
                <w:rFonts w:ascii="Arial Narrow"/>
                <w:spacing w:val="-2"/>
                <w:sz w:val="28"/>
              </w:rPr>
              <w:t>011</w:t>
            </w:r>
          </w:p>
        </w:tc>
        <w:tc>
          <w:tcPr>
            <w:tcW w:w="2955" w:type="dxa"/>
          </w:tcPr>
          <w:p w:rsidR="001222FA" w:rsidRDefault="001222FA" w:rsidP="008719FA">
            <w:pPr>
              <w:pStyle w:val="TableParagraph"/>
              <w:spacing w:before="7"/>
              <w:rPr>
                <w:rFonts w:ascii="Arial Narrow"/>
                <w:b/>
                <w:sz w:val="29"/>
              </w:rPr>
            </w:pPr>
          </w:p>
          <w:p w:rsidR="001222FA" w:rsidRDefault="003A512E" w:rsidP="00537164">
            <w:pPr>
              <w:pStyle w:val="TableParagraph"/>
              <w:rPr>
                <w:rFonts w:ascii="Arial Narrow"/>
                <w:sz w:val="28"/>
              </w:rPr>
            </w:pPr>
            <w:r>
              <w:rPr>
                <w:rFonts w:ascii="Arial Narrow"/>
                <w:sz w:val="28"/>
              </w:rPr>
              <w:t>GENERAL</w:t>
            </w:r>
            <w:r>
              <w:rPr>
                <w:rFonts w:ascii="Arial Narrow"/>
                <w:spacing w:val="3"/>
                <w:sz w:val="28"/>
              </w:rPr>
              <w:t xml:space="preserve"> </w:t>
            </w:r>
            <w:r w:rsidR="001222FA">
              <w:rPr>
                <w:rFonts w:ascii="Arial Narrow"/>
                <w:spacing w:val="-2"/>
                <w:sz w:val="28"/>
              </w:rPr>
              <w:t>ENGLISH</w:t>
            </w:r>
          </w:p>
        </w:tc>
        <w:tc>
          <w:tcPr>
            <w:tcW w:w="530" w:type="dxa"/>
          </w:tcPr>
          <w:p w:rsidR="001222FA" w:rsidRDefault="001222FA">
            <w:pPr>
              <w:pStyle w:val="TableParagraph"/>
              <w:spacing w:before="208"/>
              <w:ind w:left="6"/>
              <w:jc w:val="center"/>
              <w:rPr>
                <w:rFonts w:ascii="Arial Narrow"/>
                <w:sz w:val="28"/>
              </w:rPr>
            </w:pPr>
            <w:r>
              <w:rPr>
                <w:rFonts w:ascii="Arial Narrow"/>
                <w:w w:val="101"/>
                <w:sz w:val="28"/>
              </w:rPr>
              <w:t>4</w:t>
            </w:r>
          </w:p>
        </w:tc>
        <w:tc>
          <w:tcPr>
            <w:tcW w:w="471" w:type="dxa"/>
          </w:tcPr>
          <w:p w:rsidR="001222FA" w:rsidRDefault="001222FA">
            <w:pPr>
              <w:pStyle w:val="TableParagraph"/>
              <w:spacing w:before="208"/>
              <w:ind w:left="140" w:right="134"/>
              <w:jc w:val="center"/>
              <w:rPr>
                <w:rFonts w:ascii="Arial Narrow"/>
                <w:sz w:val="28"/>
              </w:rPr>
            </w:pPr>
            <w:r>
              <w:rPr>
                <w:rFonts w:ascii="Arial Narrow"/>
                <w:spacing w:val="-2"/>
                <w:sz w:val="28"/>
              </w:rPr>
              <w:t>-</w:t>
            </w:r>
            <w:r>
              <w:rPr>
                <w:rFonts w:ascii="Arial Narrow"/>
                <w:spacing w:val="-10"/>
                <w:sz w:val="28"/>
              </w:rPr>
              <w:t>-</w:t>
            </w:r>
          </w:p>
        </w:tc>
        <w:tc>
          <w:tcPr>
            <w:tcW w:w="469" w:type="dxa"/>
          </w:tcPr>
          <w:p w:rsidR="001222FA" w:rsidRDefault="001222FA">
            <w:pPr>
              <w:pStyle w:val="TableParagraph"/>
              <w:spacing w:before="208"/>
              <w:ind w:left="165"/>
              <w:rPr>
                <w:rFonts w:ascii="Arial Narrow"/>
                <w:sz w:val="28"/>
              </w:rPr>
            </w:pPr>
            <w:r>
              <w:rPr>
                <w:rFonts w:ascii="Arial Narrow"/>
                <w:w w:val="101"/>
                <w:sz w:val="28"/>
              </w:rPr>
              <w:t>1</w:t>
            </w:r>
          </w:p>
        </w:tc>
        <w:tc>
          <w:tcPr>
            <w:tcW w:w="728" w:type="dxa"/>
          </w:tcPr>
          <w:p w:rsidR="001222FA" w:rsidRDefault="001222FA">
            <w:pPr>
              <w:pStyle w:val="TableParagraph"/>
              <w:spacing w:before="208"/>
              <w:ind w:left="296"/>
              <w:rPr>
                <w:rFonts w:ascii="Arial Narrow"/>
                <w:sz w:val="28"/>
              </w:rPr>
            </w:pPr>
            <w:r>
              <w:rPr>
                <w:rFonts w:ascii="Arial Narrow"/>
                <w:w w:val="101"/>
                <w:sz w:val="28"/>
              </w:rPr>
              <w:t>5</w:t>
            </w:r>
          </w:p>
        </w:tc>
        <w:tc>
          <w:tcPr>
            <w:tcW w:w="1107" w:type="dxa"/>
          </w:tcPr>
          <w:p w:rsidR="001222FA" w:rsidRDefault="001222FA">
            <w:pPr>
              <w:pStyle w:val="TableParagraph"/>
              <w:spacing w:before="208"/>
              <w:ind w:left="18"/>
              <w:jc w:val="center"/>
              <w:rPr>
                <w:rFonts w:ascii="Arial Narrow"/>
                <w:sz w:val="28"/>
              </w:rPr>
            </w:pPr>
            <w:r>
              <w:rPr>
                <w:rFonts w:ascii="Arial Narrow"/>
                <w:w w:val="101"/>
                <w:sz w:val="28"/>
              </w:rPr>
              <w:t>4</w:t>
            </w:r>
          </w:p>
        </w:tc>
      </w:tr>
      <w:tr w:rsidR="003A512E">
        <w:trPr>
          <w:trHeight w:val="875"/>
        </w:trPr>
        <w:tc>
          <w:tcPr>
            <w:tcW w:w="1328" w:type="dxa"/>
          </w:tcPr>
          <w:p w:rsidR="003A512E" w:rsidRDefault="003A512E" w:rsidP="003A512E">
            <w:pPr>
              <w:pStyle w:val="TableParagraph"/>
              <w:spacing w:before="115" w:line="242" w:lineRule="auto"/>
              <w:ind w:left="450" w:right="-15"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Non </w:t>
            </w:r>
            <w:r>
              <w:rPr>
                <w:rFonts w:ascii="Arial Narrow"/>
                <w:spacing w:val="-4"/>
                <w:sz w:val="28"/>
              </w:rPr>
              <w:t>Law</w:t>
            </w:r>
          </w:p>
        </w:tc>
        <w:tc>
          <w:tcPr>
            <w:tcW w:w="1317" w:type="dxa"/>
          </w:tcPr>
          <w:p w:rsidR="003A512E" w:rsidRDefault="003A512E" w:rsidP="003A512E">
            <w:pPr>
              <w:pStyle w:val="TableParagraph"/>
              <w:spacing w:before="277"/>
              <w:ind w:left="95" w:right="84"/>
              <w:jc w:val="center"/>
              <w:rPr>
                <w:rFonts w:ascii="Arial Narrow"/>
                <w:sz w:val="28"/>
              </w:rPr>
            </w:pPr>
            <w:r>
              <w:rPr>
                <w:rFonts w:ascii="Arial Narrow"/>
                <w:spacing w:val="-2"/>
                <w:sz w:val="28"/>
              </w:rPr>
              <w:t>22L1C012</w:t>
            </w:r>
          </w:p>
        </w:tc>
        <w:tc>
          <w:tcPr>
            <w:tcW w:w="2955" w:type="dxa"/>
          </w:tcPr>
          <w:p w:rsidR="003A512E" w:rsidRDefault="003A512E" w:rsidP="003A512E">
            <w:pPr>
              <w:pStyle w:val="TableParagraph"/>
              <w:spacing w:before="12" w:line="309" w:lineRule="exact"/>
              <w:ind w:left="151"/>
              <w:rPr>
                <w:sz w:val="28"/>
              </w:rPr>
            </w:pPr>
            <w:r>
              <w:rPr>
                <w:sz w:val="28"/>
              </w:rPr>
              <w:t>COLONIALISM IN INDIA</w:t>
            </w:r>
          </w:p>
        </w:tc>
        <w:tc>
          <w:tcPr>
            <w:tcW w:w="530" w:type="dxa"/>
          </w:tcPr>
          <w:p w:rsidR="003A512E" w:rsidRDefault="003A512E" w:rsidP="003A512E">
            <w:pPr>
              <w:pStyle w:val="TableParagraph"/>
              <w:spacing w:before="277"/>
              <w:ind w:left="5"/>
              <w:jc w:val="center"/>
              <w:rPr>
                <w:rFonts w:ascii="Arial Narrow"/>
                <w:sz w:val="28"/>
              </w:rPr>
            </w:pPr>
            <w:r>
              <w:rPr>
                <w:rFonts w:ascii="Arial Narrow"/>
                <w:w w:val="101"/>
                <w:sz w:val="28"/>
              </w:rPr>
              <w:t>4</w:t>
            </w:r>
          </w:p>
        </w:tc>
        <w:tc>
          <w:tcPr>
            <w:tcW w:w="471" w:type="dxa"/>
          </w:tcPr>
          <w:p w:rsidR="003A512E" w:rsidRDefault="003A512E" w:rsidP="003A512E">
            <w:pPr>
              <w:pStyle w:val="TableParagraph"/>
              <w:spacing w:before="277"/>
              <w:ind w:left="139" w:right="134"/>
              <w:jc w:val="center"/>
              <w:rPr>
                <w:rFonts w:ascii="Arial Narrow"/>
                <w:sz w:val="28"/>
              </w:rPr>
            </w:pPr>
            <w:r>
              <w:rPr>
                <w:rFonts w:ascii="Arial Narrow"/>
                <w:spacing w:val="-2"/>
                <w:sz w:val="28"/>
              </w:rPr>
              <w:t>-</w:t>
            </w:r>
            <w:r>
              <w:rPr>
                <w:rFonts w:ascii="Arial Narrow"/>
                <w:spacing w:val="-10"/>
                <w:sz w:val="28"/>
              </w:rPr>
              <w:t>-</w:t>
            </w:r>
          </w:p>
        </w:tc>
        <w:tc>
          <w:tcPr>
            <w:tcW w:w="469" w:type="dxa"/>
          </w:tcPr>
          <w:p w:rsidR="003A512E" w:rsidRDefault="003A512E" w:rsidP="003A512E">
            <w:pPr>
              <w:pStyle w:val="TableParagraph"/>
              <w:spacing w:before="277"/>
              <w:ind w:left="164"/>
              <w:rPr>
                <w:rFonts w:ascii="Arial Narrow"/>
                <w:sz w:val="28"/>
              </w:rPr>
            </w:pPr>
            <w:r>
              <w:rPr>
                <w:rFonts w:ascii="Arial Narrow"/>
                <w:w w:val="101"/>
                <w:sz w:val="28"/>
              </w:rPr>
              <w:t>1</w:t>
            </w:r>
          </w:p>
        </w:tc>
        <w:tc>
          <w:tcPr>
            <w:tcW w:w="728" w:type="dxa"/>
          </w:tcPr>
          <w:p w:rsidR="003A512E" w:rsidRDefault="003A512E" w:rsidP="003A512E">
            <w:pPr>
              <w:pStyle w:val="TableParagraph"/>
              <w:spacing w:before="277"/>
              <w:ind w:left="296"/>
              <w:rPr>
                <w:rFonts w:ascii="Arial Narrow"/>
                <w:sz w:val="28"/>
              </w:rPr>
            </w:pPr>
            <w:r>
              <w:rPr>
                <w:rFonts w:ascii="Arial Narrow"/>
                <w:w w:val="101"/>
                <w:sz w:val="28"/>
              </w:rPr>
              <w:t>5</w:t>
            </w:r>
          </w:p>
        </w:tc>
        <w:tc>
          <w:tcPr>
            <w:tcW w:w="1107" w:type="dxa"/>
          </w:tcPr>
          <w:p w:rsidR="003A512E" w:rsidRDefault="003A512E" w:rsidP="003A512E">
            <w:pPr>
              <w:pStyle w:val="TableParagraph"/>
              <w:spacing w:before="277"/>
              <w:ind w:left="18"/>
              <w:jc w:val="center"/>
              <w:rPr>
                <w:rFonts w:ascii="Arial Narrow"/>
                <w:sz w:val="28"/>
              </w:rPr>
            </w:pPr>
            <w:r>
              <w:rPr>
                <w:rFonts w:ascii="Arial Narrow"/>
                <w:w w:val="101"/>
                <w:sz w:val="28"/>
              </w:rPr>
              <w:t>4</w:t>
            </w:r>
          </w:p>
        </w:tc>
      </w:tr>
      <w:tr w:rsidR="003A512E">
        <w:trPr>
          <w:trHeight w:val="1002"/>
        </w:trPr>
        <w:tc>
          <w:tcPr>
            <w:tcW w:w="1328" w:type="dxa"/>
          </w:tcPr>
          <w:p w:rsidR="003A512E" w:rsidRDefault="003A512E" w:rsidP="003A512E">
            <w:pPr>
              <w:pStyle w:val="TableParagraph"/>
              <w:spacing w:before="179" w:line="242" w:lineRule="auto"/>
              <w:ind w:left="199" w:right="57" w:hanging="129"/>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2"/>
                <w:sz w:val="28"/>
              </w:rPr>
              <w:t>Non-Law</w:t>
            </w:r>
          </w:p>
        </w:tc>
        <w:tc>
          <w:tcPr>
            <w:tcW w:w="1317" w:type="dxa"/>
          </w:tcPr>
          <w:p w:rsidR="003A512E" w:rsidRDefault="003A512E" w:rsidP="003A512E">
            <w:pPr>
              <w:pStyle w:val="TableParagraph"/>
              <w:spacing w:before="7"/>
              <w:rPr>
                <w:rFonts w:ascii="Arial Narrow"/>
                <w:b/>
                <w:sz w:val="29"/>
              </w:rPr>
            </w:pPr>
          </w:p>
          <w:p w:rsidR="003A512E" w:rsidRDefault="003A512E" w:rsidP="003A512E">
            <w:pPr>
              <w:pStyle w:val="TableParagraph"/>
              <w:ind w:left="95" w:right="84"/>
              <w:jc w:val="center"/>
              <w:rPr>
                <w:rFonts w:ascii="Arial Narrow"/>
                <w:sz w:val="28"/>
              </w:rPr>
            </w:pPr>
            <w:r>
              <w:rPr>
                <w:rFonts w:ascii="Arial Narrow"/>
                <w:spacing w:val="-2"/>
                <w:sz w:val="28"/>
              </w:rPr>
              <w:t>22L1C013</w:t>
            </w:r>
          </w:p>
        </w:tc>
        <w:tc>
          <w:tcPr>
            <w:tcW w:w="2955" w:type="dxa"/>
          </w:tcPr>
          <w:p w:rsidR="003A512E" w:rsidRDefault="003A512E" w:rsidP="003A512E">
            <w:pPr>
              <w:pStyle w:val="TableParagraph"/>
              <w:spacing w:before="7" w:line="304" w:lineRule="exact"/>
              <w:ind w:left="151"/>
              <w:rPr>
                <w:sz w:val="28"/>
              </w:rPr>
            </w:pPr>
            <w:r>
              <w:rPr>
                <w:sz w:val="28"/>
              </w:rPr>
              <w:t>PRINCIPLES OF MODERN GOVERNMENT</w:t>
            </w:r>
          </w:p>
        </w:tc>
        <w:tc>
          <w:tcPr>
            <w:tcW w:w="530" w:type="dxa"/>
          </w:tcPr>
          <w:p w:rsidR="003A512E" w:rsidRDefault="003A512E" w:rsidP="003A512E">
            <w:pPr>
              <w:pStyle w:val="TableParagraph"/>
              <w:spacing w:before="7"/>
              <w:rPr>
                <w:rFonts w:ascii="Arial Narrow"/>
                <w:b/>
                <w:sz w:val="29"/>
              </w:rPr>
            </w:pPr>
          </w:p>
          <w:p w:rsidR="003A512E" w:rsidRDefault="003A512E" w:rsidP="003A512E">
            <w:pPr>
              <w:pStyle w:val="TableParagraph"/>
              <w:ind w:left="4"/>
              <w:jc w:val="center"/>
              <w:rPr>
                <w:rFonts w:ascii="Arial Narrow"/>
                <w:sz w:val="28"/>
              </w:rPr>
            </w:pPr>
            <w:r>
              <w:rPr>
                <w:rFonts w:ascii="Arial Narrow"/>
                <w:w w:val="101"/>
                <w:sz w:val="28"/>
              </w:rPr>
              <w:t>4</w:t>
            </w:r>
          </w:p>
        </w:tc>
        <w:tc>
          <w:tcPr>
            <w:tcW w:w="471" w:type="dxa"/>
          </w:tcPr>
          <w:p w:rsidR="003A512E" w:rsidRDefault="003A512E" w:rsidP="003A512E">
            <w:pPr>
              <w:pStyle w:val="TableParagraph"/>
              <w:spacing w:before="7"/>
              <w:rPr>
                <w:rFonts w:ascii="Arial Narrow"/>
                <w:b/>
                <w:sz w:val="29"/>
              </w:rPr>
            </w:pPr>
          </w:p>
          <w:p w:rsidR="003A512E" w:rsidRDefault="003A512E" w:rsidP="003A512E">
            <w:pPr>
              <w:pStyle w:val="TableParagraph"/>
              <w:ind w:left="7"/>
              <w:jc w:val="center"/>
              <w:rPr>
                <w:rFonts w:ascii="Arial Narrow"/>
                <w:sz w:val="28"/>
              </w:rPr>
            </w:pPr>
            <w:r>
              <w:rPr>
                <w:rFonts w:ascii="Arial Narrow"/>
                <w:w w:val="101"/>
                <w:sz w:val="28"/>
              </w:rPr>
              <w:t>1</w:t>
            </w:r>
          </w:p>
        </w:tc>
        <w:tc>
          <w:tcPr>
            <w:tcW w:w="469" w:type="dxa"/>
          </w:tcPr>
          <w:p w:rsidR="003A512E" w:rsidRDefault="003A512E" w:rsidP="003A512E">
            <w:pPr>
              <w:pStyle w:val="TableParagraph"/>
              <w:spacing w:before="7"/>
              <w:rPr>
                <w:rFonts w:ascii="Arial Narrow"/>
                <w:b/>
                <w:sz w:val="29"/>
              </w:rPr>
            </w:pPr>
          </w:p>
          <w:p w:rsidR="003A512E" w:rsidRDefault="003A512E" w:rsidP="003A512E">
            <w:pPr>
              <w:pStyle w:val="TableParagraph"/>
              <w:ind w:left="165"/>
              <w:rPr>
                <w:rFonts w:ascii="Arial Narrow"/>
                <w:sz w:val="28"/>
              </w:rPr>
            </w:pPr>
            <w:r>
              <w:rPr>
                <w:rFonts w:ascii="Arial Narrow"/>
                <w:w w:val="101"/>
                <w:sz w:val="28"/>
              </w:rPr>
              <w:t>0</w:t>
            </w:r>
          </w:p>
        </w:tc>
        <w:tc>
          <w:tcPr>
            <w:tcW w:w="728" w:type="dxa"/>
          </w:tcPr>
          <w:p w:rsidR="003A512E" w:rsidRDefault="003A512E" w:rsidP="003A512E">
            <w:pPr>
              <w:pStyle w:val="TableParagraph"/>
              <w:spacing w:before="7"/>
              <w:rPr>
                <w:rFonts w:ascii="Arial Narrow"/>
                <w:b/>
                <w:sz w:val="29"/>
              </w:rPr>
            </w:pPr>
          </w:p>
          <w:p w:rsidR="003A512E" w:rsidRDefault="003A512E" w:rsidP="003A512E">
            <w:pPr>
              <w:pStyle w:val="TableParagraph"/>
              <w:ind w:left="296"/>
              <w:rPr>
                <w:rFonts w:ascii="Arial Narrow"/>
                <w:sz w:val="28"/>
              </w:rPr>
            </w:pPr>
            <w:r>
              <w:rPr>
                <w:rFonts w:ascii="Arial Narrow"/>
                <w:w w:val="101"/>
                <w:sz w:val="28"/>
              </w:rPr>
              <w:t>5</w:t>
            </w:r>
          </w:p>
        </w:tc>
        <w:tc>
          <w:tcPr>
            <w:tcW w:w="1107" w:type="dxa"/>
          </w:tcPr>
          <w:p w:rsidR="003A512E" w:rsidRDefault="003A512E" w:rsidP="003A512E">
            <w:pPr>
              <w:pStyle w:val="TableParagraph"/>
              <w:spacing w:before="7"/>
              <w:rPr>
                <w:rFonts w:ascii="Arial Narrow"/>
                <w:b/>
                <w:sz w:val="29"/>
              </w:rPr>
            </w:pPr>
          </w:p>
          <w:p w:rsidR="003A512E" w:rsidRDefault="003A512E" w:rsidP="003A512E">
            <w:pPr>
              <w:pStyle w:val="TableParagraph"/>
              <w:ind w:left="18"/>
              <w:jc w:val="center"/>
              <w:rPr>
                <w:rFonts w:ascii="Arial Narrow"/>
                <w:sz w:val="28"/>
              </w:rPr>
            </w:pPr>
            <w:r>
              <w:rPr>
                <w:rFonts w:ascii="Arial Narrow"/>
                <w:w w:val="101"/>
                <w:sz w:val="28"/>
              </w:rPr>
              <w:t>4</w:t>
            </w:r>
          </w:p>
        </w:tc>
      </w:tr>
      <w:tr w:rsidR="003A512E">
        <w:trPr>
          <w:trHeight w:val="1129"/>
        </w:trPr>
        <w:tc>
          <w:tcPr>
            <w:tcW w:w="1328" w:type="dxa"/>
          </w:tcPr>
          <w:p w:rsidR="003A512E" w:rsidRDefault="003A512E" w:rsidP="003A512E">
            <w:pPr>
              <w:pStyle w:val="TableParagraph"/>
              <w:spacing w:before="242" w:line="242" w:lineRule="auto"/>
              <w:ind w:left="199" w:right="57" w:hanging="129"/>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2"/>
                <w:sz w:val="28"/>
              </w:rPr>
              <w:t xml:space="preserve">   Non Law</w:t>
            </w:r>
          </w:p>
        </w:tc>
        <w:tc>
          <w:tcPr>
            <w:tcW w:w="1317" w:type="dxa"/>
          </w:tcPr>
          <w:p w:rsidR="003A512E" w:rsidRDefault="003A512E" w:rsidP="003A512E">
            <w:pPr>
              <w:pStyle w:val="TableParagraph"/>
              <w:spacing w:before="3"/>
              <w:rPr>
                <w:rFonts w:ascii="Arial Narrow"/>
                <w:b/>
                <w:sz w:val="35"/>
              </w:rPr>
            </w:pPr>
          </w:p>
          <w:p w:rsidR="003A512E" w:rsidRDefault="003A512E" w:rsidP="003A512E">
            <w:pPr>
              <w:pStyle w:val="TableParagraph"/>
              <w:ind w:left="95" w:right="84"/>
              <w:jc w:val="center"/>
              <w:rPr>
                <w:rFonts w:ascii="Arial Narrow"/>
                <w:sz w:val="28"/>
              </w:rPr>
            </w:pPr>
            <w:r>
              <w:rPr>
                <w:rFonts w:ascii="Arial Narrow"/>
                <w:spacing w:val="-2"/>
                <w:sz w:val="28"/>
              </w:rPr>
              <w:t>22L1C014</w:t>
            </w:r>
          </w:p>
        </w:tc>
        <w:tc>
          <w:tcPr>
            <w:tcW w:w="2955" w:type="dxa"/>
          </w:tcPr>
          <w:p w:rsidR="003A512E" w:rsidRDefault="003A512E" w:rsidP="003A512E">
            <w:pPr>
              <w:pStyle w:val="TableParagraph"/>
              <w:spacing w:before="12" w:line="299" w:lineRule="exact"/>
              <w:ind w:left="151"/>
              <w:rPr>
                <w:sz w:val="28"/>
              </w:rPr>
            </w:pPr>
            <w:r>
              <w:rPr>
                <w:sz w:val="28"/>
              </w:rPr>
              <w:t>MACRO ECONOMICS</w:t>
            </w:r>
          </w:p>
        </w:tc>
        <w:tc>
          <w:tcPr>
            <w:tcW w:w="530" w:type="dxa"/>
          </w:tcPr>
          <w:p w:rsidR="003A512E" w:rsidRDefault="003A512E" w:rsidP="003A512E">
            <w:pPr>
              <w:pStyle w:val="TableParagraph"/>
              <w:spacing w:before="3"/>
              <w:rPr>
                <w:rFonts w:ascii="Arial Narrow"/>
                <w:b/>
                <w:sz w:val="35"/>
              </w:rPr>
            </w:pPr>
          </w:p>
          <w:p w:rsidR="003A512E" w:rsidRDefault="003A512E" w:rsidP="003A512E">
            <w:pPr>
              <w:pStyle w:val="TableParagraph"/>
              <w:jc w:val="center"/>
              <w:rPr>
                <w:rFonts w:ascii="Arial Narrow"/>
                <w:sz w:val="28"/>
              </w:rPr>
            </w:pPr>
            <w:r>
              <w:rPr>
                <w:rFonts w:ascii="Arial Narrow"/>
                <w:w w:val="101"/>
                <w:sz w:val="28"/>
              </w:rPr>
              <w:t>4</w:t>
            </w:r>
          </w:p>
        </w:tc>
        <w:tc>
          <w:tcPr>
            <w:tcW w:w="471" w:type="dxa"/>
          </w:tcPr>
          <w:p w:rsidR="003A512E" w:rsidRDefault="003A512E" w:rsidP="003A512E">
            <w:pPr>
              <w:pStyle w:val="TableParagraph"/>
              <w:spacing w:before="3"/>
              <w:rPr>
                <w:rFonts w:ascii="Arial Narrow"/>
                <w:b/>
                <w:sz w:val="35"/>
              </w:rPr>
            </w:pPr>
          </w:p>
          <w:p w:rsidR="003A512E" w:rsidRDefault="003A512E" w:rsidP="003A512E">
            <w:pPr>
              <w:pStyle w:val="TableParagraph"/>
              <w:ind w:left="2"/>
              <w:jc w:val="center"/>
              <w:rPr>
                <w:rFonts w:ascii="Arial Narrow"/>
                <w:sz w:val="28"/>
              </w:rPr>
            </w:pPr>
            <w:r>
              <w:rPr>
                <w:rFonts w:ascii="Arial Narrow"/>
                <w:w w:val="101"/>
                <w:sz w:val="28"/>
              </w:rPr>
              <w:t>1</w:t>
            </w:r>
          </w:p>
        </w:tc>
        <w:tc>
          <w:tcPr>
            <w:tcW w:w="469" w:type="dxa"/>
          </w:tcPr>
          <w:p w:rsidR="003A512E" w:rsidRDefault="003A512E" w:rsidP="003A512E">
            <w:pPr>
              <w:pStyle w:val="TableParagraph"/>
              <w:spacing w:before="3"/>
              <w:rPr>
                <w:rFonts w:ascii="Arial Narrow"/>
                <w:b/>
                <w:sz w:val="35"/>
              </w:rPr>
            </w:pPr>
          </w:p>
          <w:p w:rsidR="003A512E" w:rsidRDefault="003A512E" w:rsidP="003A512E">
            <w:pPr>
              <w:pStyle w:val="TableParagraph"/>
              <w:ind w:left="163"/>
              <w:rPr>
                <w:rFonts w:ascii="Arial Narrow"/>
                <w:sz w:val="28"/>
              </w:rPr>
            </w:pPr>
            <w:r>
              <w:rPr>
                <w:rFonts w:ascii="Arial Narrow"/>
                <w:w w:val="101"/>
                <w:sz w:val="28"/>
              </w:rPr>
              <w:t>0</w:t>
            </w:r>
          </w:p>
        </w:tc>
        <w:tc>
          <w:tcPr>
            <w:tcW w:w="728" w:type="dxa"/>
          </w:tcPr>
          <w:p w:rsidR="003A512E" w:rsidRDefault="003A512E" w:rsidP="003A512E">
            <w:pPr>
              <w:pStyle w:val="TableParagraph"/>
              <w:spacing w:before="3"/>
              <w:rPr>
                <w:rFonts w:ascii="Arial Narrow"/>
                <w:b/>
                <w:sz w:val="35"/>
              </w:rPr>
            </w:pPr>
          </w:p>
          <w:p w:rsidR="003A512E" w:rsidRDefault="003A512E" w:rsidP="003A512E">
            <w:pPr>
              <w:pStyle w:val="TableParagraph"/>
              <w:ind w:left="294"/>
              <w:rPr>
                <w:rFonts w:ascii="Arial Narrow"/>
                <w:sz w:val="28"/>
              </w:rPr>
            </w:pPr>
            <w:r>
              <w:rPr>
                <w:rFonts w:ascii="Arial Narrow"/>
                <w:w w:val="101"/>
                <w:sz w:val="28"/>
              </w:rPr>
              <w:t>5</w:t>
            </w:r>
          </w:p>
        </w:tc>
        <w:tc>
          <w:tcPr>
            <w:tcW w:w="1107" w:type="dxa"/>
          </w:tcPr>
          <w:p w:rsidR="003A512E" w:rsidRDefault="003A512E" w:rsidP="003A512E">
            <w:pPr>
              <w:pStyle w:val="TableParagraph"/>
              <w:spacing w:before="3"/>
              <w:rPr>
                <w:rFonts w:ascii="Arial Narrow"/>
                <w:b/>
                <w:sz w:val="35"/>
              </w:rPr>
            </w:pPr>
          </w:p>
          <w:p w:rsidR="003A512E" w:rsidRDefault="003A512E" w:rsidP="003A512E">
            <w:pPr>
              <w:pStyle w:val="TableParagraph"/>
              <w:ind w:left="4"/>
              <w:jc w:val="center"/>
              <w:rPr>
                <w:rFonts w:ascii="Arial Narrow"/>
                <w:sz w:val="28"/>
              </w:rPr>
            </w:pPr>
            <w:r>
              <w:rPr>
                <w:rFonts w:ascii="Arial Narrow"/>
                <w:w w:val="101"/>
                <w:sz w:val="28"/>
              </w:rPr>
              <w:t>4</w:t>
            </w:r>
          </w:p>
        </w:tc>
      </w:tr>
      <w:tr w:rsidR="00092A3E">
        <w:trPr>
          <w:trHeight w:val="1510"/>
        </w:trPr>
        <w:tc>
          <w:tcPr>
            <w:tcW w:w="1328" w:type="dxa"/>
          </w:tcPr>
          <w:p w:rsidR="00092A3E" w:rsidRDefault="00092A3E">
            <w:pPr>
              <w:pStyle w:val="TableParagraph"/>
              <w:spacing w:before="9"/>
              <w:rPr>
                <w:rFonts w:ascii="Arial Narrow"/>
                <w:b/>
                <w:sz w:val="37"/>
              </w:rPr>
            </w:pPr>
          </w:p>
          <w:p w:rsidR="00092A3E" w:rsidRDefault="00092A3E">
            <w:pPr>
              <w:pStyle w:val="TableParagraph"/>
              <w:spacing w:line="242" w:lineRule="auto"/>
              <w:ind w:left="199" w:right="57" w:hanging="129"/>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2"/>
                <w:sz w:val="28"/>
              </w:rPr>
              <w:t>Law</w:t>
            </w:r>
          </w:p>
        </w:tc>
        <w:tc>
          <w:tcPr>
            <w:tcW w:w="1317" w:type="dxa"/>
          </w:tcPr>
          <w:p w:rsidR="00092A3E" w:rsidRDefault="00092A3E">
            <w:pPr>
              <w:pStyle w:val="TableParagraph"/>
              <w:rPr>
                <w:rFonts w:ascii="Arial Narrow"/>
                <w:b/>
                <w:sz w:val="32"/>
              </w:rPr>
            </w:pPr>
          </w:p>
          <w:p w:rsidR="00092A3E" w:rsidRDefault="007F469D">
            <w:pPr>
              <w:pStyle w:val="TableParagraph"/>
              <w:spacing w:before="227"/>
              <w:ind w:left="95" w:right="84"/>
              <w:jc w:val="center"/>
              <w:rPr>
                <w:rFonts w:ascii="Arial Narrow"/>
                <w:sz w:val="28"/>
              </w:rPr>
            </w:pPr>
            <w:r>
              <w:rPr>
                <w:rFonts w:ascii="Arial Narrow"/>
                <w:spacing w:val="-2"/>
                <w:sz w:val="28"/>
              </w:rPr>
              <w:t>22L1C</w:t>
            </w:r>
            <w:r w:rsidR="00092A3E">
              <w:rPr>
                <w:rFonts w:ascii="Arial Narrow"/>
                <w:spacing w:val="-2"/>
                <w:sz w:val="28"/>
              </w:rPr>
              <w:t>015</w:t>
            </w:r>
          </w:p>
        </w:tc>
        <w:tc>
          <w:tcPr>
            <w:tcW w:w="2955" w:type="dxa"/>
          </w:tcPr>
          <w:p w:rsidR="00092A3E" w:rsidRDefault="00092A3E">
            <w:pPr>
              <w:pStyle w:val="TableParagraph"/>
              <w:spacing w:before="110" w:line="242" w:lineRule="auto"/>
              <w:ind w:left="594" w:right="581" w:firstLine="2"/>
              <w:jc w:val="center"/>
              <w:rPr>
                <w:rFonts w:ascii="Arial Narrow"/>
                <w:sz w:val="28"/>
              </w:rPr>
            </w:pPr>
          </w:p>
          <w:p w:rsidR="00092A3E" w:rsidRDefault="00092A3E" w:rsidP="00092A3E">
            <w:pPr>
              <w:pStyle w:val="TableParagraph"/>
              <w:spacing w:before="110" w:line="242" w:lineRule="auto"/>
              <w:ind w:right="581"/>
              <w:rPr>
                <w:rFonts w:ascii="Arial Narrow"/>
                <w:sz w:val="28"/>
              </w:rPr>
            </w:pPr>
            <w:r>
              <w:rPr>
                <w:rFonts w:ascii="Arial Narrow"/>
                <w:sz w:val="28"/>
              </w:rPr>
              <w:t xml:space="preserve">      LEGAL METHODS</w:t>
            </w:r>
          </w:p>
        </w:tc>
        <w:tc>
          <w:tcPr>
            <w:tcW w:w="530" w:type="dxa"/>
          </w:tcPr>
          <w:p w:rsidR="00092A3E" w:rsidRDefault="00092A3E">
            <w:pPr>
              <w:pStyle w:val="TableParagraph"/>
              <w:rPr>
                <w:rFonts w:ascii="Arial Narrow"/>
                <w:b/>
                <w:sz w:val="32"/>
              </w:rPr>
            </w:pPr>
          </w:p>
          <w:p w:rsidR="00092A3E" w:rsidRDefault="00092A3E">
            <w:pPr>
              <w:pStyle w:val="TableParagraph"/>
              <w:spacing w:before="227"/>
              <w:ind w:left="14"/>
              <w:jc w:val="center"/>
              <w:rPr>
                <w:rFonts w:ascii="Arial Narrow"/>
                <w:sz w:val="28"/>
              </w:rPr>
            </w:pPr>
            <w:r>
              <w:rPr>
                <w:rFonts w:ascii="Arial Narrow"/>
                <w:w w:val="101"/>
                <w:sz w:val="28"/>
              </w:rPr>
              <w:t>4</w:t>
            </w:r>
          </w:p>
        </w:tc>
        <w:tc>
          <w:tcPr>
            <w:tcW w:w="471" w:type="dxa"/>
          </w:tcPr>
          <w:p w:rsidR="00092A3E" w:rsidRDefault="00092A3E">
            <w:pPr>
              <w:pStyle w:val="TableParagraph"/>
              <w:rPr>
                <w:rFonts w:ascii="Arial Narrow"/>
                <w:b/>
                <w:sz w:val="32"/>
              </w:rPr>
            </w:pPr>
          </w:p>
          <w:p w:rsidR="00092A3E" w:rsidRDefault="00092A3E">
            <w:pPr>
              <w:pStyle w:val="TableParagraph"/>
              <w:spacing w:before="227"/>
              <w:ind w:left="16"/>
              <w:jc w:val="center"/>
              <w:rPr>
                <w:rFonts w:ascii="Arial Narrow"/>
                <w:sz w:val="28"/>
              </w:rPr>
            </w:pPr>
            <w:r>
              <w:rPr>
                <w:rFonts w:ascii="Arial Narrow"/>
                <w:w w:val="101"/>
                <w:sz w:val="28"/>
              </w:rPr>
              <w:t>1</w:t>
            </w:r>
          </w:p>
        </w:tc>
        <w:tc>
          <w:tcPr>
            <w:tcW w:w="469" w:type="dxa"/>
          </w:tcPr>
          <w:p w:rsidR="00092A3E" w:rsidRDefault="00092A3E">
            <w:pPr>
              <w:pStyle w:val="TableParagraph"/>
              <w:rPr>
                <w:rFonts w:ascii="Arial Narrow"/>
                <w:b/>
                <w:sz w:val="32"/>
              </w:rPr>
            </w:pPr>
          </w:p>
          <w:p w:rsidR="00092A3E" w:rsidRDefault="00092A3E">
            <w:pPr>
              <w:pStyle w:val="TableParagraph"/>
              <w:spacing w:before="227"/>
              <w:ind w:left="170"/>
              <w:rPr>
                <w:rFonts w:ascii="Arial Narrow"/>
                <w:sz w:val="28"/>
              </w:rPr>
            </w:pPr>
            <w:r>
              <w:rPr>
                <w:rFonts w:ascii="Arial Narrow"/>
                <w:w w:val="101"/>
                <w:sz w:val="28"/>
              </w:rPr>
              <w:t>0</w:t>
            </w:r>
          </w:p>
        </w:tc>
        <w:tc>
          <w:tcPr>
            <w:tcW w:w="728" w:type="dxa"/>
          </w:tcPr>
          <w:p w:rsidR="00092A3E" w:rsidRDefault="00092A3E">
            <w:pPr>
              <w:pStyle w:val="TableParagraph"/>
              <w:rPr>
                <w:rFonts w:ascii="Arial Narrow"/>
                <w:b/>
                <w:sz w:val="32"/>
              </w:rPr>
            </w:pPr>
          </w:p>
          <w:p w:rsidR="00092A3E" w:rsidRDefault="00092A3E">
            <w:pPr>
              <w:pStyle w:val="TableParagraph"/>
              <w:spacing w:before="227"/>
              <w:ind w:left="301"/>
              <w:rPr>
                <w:rFonts w:ascii="Arial Narrow"/>
                <w:sz w:val="28"/>
              </w:rPr>
            </w:pPr>
            <w:r>
              <w:rPr>
                <w:rFonts w:ascii="Arial Narrow"/>
                <w:w w:val="101"/>
                <w:sz w:val="28"/>
              </w:rPr>
              <w:t>5</w:t>
            </w:r>
          </w:p>
        </w:tc>
        <w:tc>
          <w:tcPr>
            <w:tcW w:w="1107" w:type="dxa"/>
          </w:tcPr>
          <w:p w:rsidR="00092A3E" w:rsidRDefault="00092A3E">
            <w:pPr>
              <w:pStyle w:val="TableParagraph"/>
              <w:rPr>
                <w:rFonts w:ascii="Arial Narrow"/>
                <w:b/>
                <w:sz w:val="32"/>
              </w:rPr>
            </w:pPr>
          </w:p>
          <w:p w:rsidR="00092A3E" w:rsidRDefault="00092A3E">
            <w:pPr>
              <w:pStyle w:val="TableParagraph"/>
              <w:spacing w:before="227"/>
              <w:ind w:left="18"/>
              <w:jc w:val="center"/>
              <w:rPr>
                <w:rFonts w:ascii="Arial Narrow"/>
                <w:sz w:val="28"/>
              </w:rPr>
            </w:pPr>
            <w:r>
              <w:rPr>
                <w:rFonts w:ascii="Arial Narrow"/>
                <w:w w:val="101"/>
                <w:sz w:val="28"/>
              </w:rPr>
              <w:t>4</w:t>
            </w:r>
          </w:p>
        </w:tc>
      </w:tr>
      <w:tr w:rsidR="00092A3E">
        <w:trPr>
          <w:trHeight w:val="1511"/>
        </w:trPr>
        <w:tc>
          <w:tcPr>
            <w:tcW w:w="1328" w:type="dxa"/>
          </w:tcPr>
          <w:p w:rsidR="00092A3E" w:rsidRDefault="00092A3E">
            <w:pPr>
              <w:pStyle w:val="TableParagraph"/>
              <w:spacing w:before="9"/>
              <w:rPr>
                <w:rFonts w:ascii="Arial Narrow"/>
                <w:b/>
                <w:sz w:val="37"/>
              </w:rPr>
            </w:pPr>
          </w:p>
          <w:p w:rsidR="00092A3E" w:rsidRDefault="00092A3E">
            <w:pPr>
              <w:pStyle w:val="TableParagraph"/>
              <w:spacing w:line="242" w:lineRule="auto"/>
              <w:ind w:left="199" w:right="57" w:hanging="129"/>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2"/>
                <w:sz w:val="28"/>
              </w:rPr>
              <w:t>Law</w:t>
            </w:r>
          </w:p>
        </w:tc>
        <w:tc>
          <w:tcPr>
            <w:tcW w:w="1317" w:type="dxa"/>
          </w:tcPr>
          <w:p w:rsidR="00092A3E" w:rsidRDefault="00092A3E">
            <w:pPr>
              <w:pStyle w:val="TableParagraph"/>
              <w:rPr>
                <w:rFonts w:ascii="Arial Narrow"/>
                <w:b/>
                <w:sz w:val="32"/>
              </w:rPr>
            </w:pPr>
          </w:p>
          <w:p w:rsidR="00092A3E" w:rsidRDefault="007F469D">
            <w:pPr>
              <w:pStyle w:val="TableParagraph"/>
              <w:spacing w:before="228"/>
              <w:ind w:left="95" w:right="84"/>
              <w:jc w:val="center"/>
              <w:rPr>
                <w:rFonts w:ascii="Arial Narrow"/>
                <w:sz w:val="28"/>
              </w:rPr>
            </w:pPr>
            <w:r>
              <w:rPr>
                <w:rFonts w:ascii="Arial Narrow"/>
                <w:spacing w:val="-2"/>
                <w:sz w:val="28"/>
              </w:rPr>
              <w:t>22L1C</w:t>
            </w:r>
            <w:r w:rsidR="00092A3E">
              <w:rPr>
                <w:rFonts w:ascii="Arial Narrow"/>
                <w:spacing w:val="-2"/>
                <w:sz w:val="28"/>
              </w:rPr>
              <w:t>016</w:t>
            </w:r>
          </w:p>
        </w:tc>
        <w:tc>
          <w:tcPr>
            <w:tcW w:w="2955" w:type="dxa"/>
          </w:tcPr>
          <w:p w:rsidR="00092A3E" w:rsidRDefault="00092A3E">
            <w:pPr>
              <w:pStyle w:val="TableParagraph"/>
              <w:spacing w:before="3"/>
              <w:ind w:left="58" w:right="44"/>
              <w:jc w:val="center"/>
              <w:rPr>
                <w:rFonts w:ascii="Arial Narrow"/>
                <w:sz w:val="28"/>
              </w:rPr>
            </w:pPr>
          </w:p>
          <w:p w:rsidR="00092A3E" w:rsidRDefault="00092A3E" w:rsidP="00092A3E">
            <w:pPr>
              <w:rPr>
                <w:rFonts w:ascii="Arial Narrow"/>
                <w:sz w:val="28"/>
              </w:rPr>
            </w:pPr>
            <w:r>
              <w:rPr>
                <w:rFonts w:ascii="Arial Narrow"/>
                <w:sz w:val="28"/>
              </w:rPr>
              <w:t xml:space="preserve">    </w:t>
            </w:r>
          </w:p>
          <w:p w:rsidR="00092A3E" w:rsidRPr="00092A3E" w:rsidRDefault="00092A3E" w:rsidP="00092A3E">
            <w:r>
              <w:rPr>
                <w:rFonts w:ascii="Arial Narrow"/>
                <w:sz w:val="28"/>
              </w:rPr>
              <w:t xml:space="preserve">       LAW OF TORTS</w:t>
            </w:r>
          </w:p>
        </w:tc>
        <w:tc>
          <w:tcPr>
            <w:tcW w:w="530" w:type="dxa"/>
          </w:tcPr>
          <w:p w:rsidR="00092A3E" w:rsidRDefault="00092A3E">
            <w:pPr>
              <w:pStyle w:val="TableParagraph"/>
              <w:rPr>
                <w:rFonts w:ascii="Arial Narrow"/>
                <w:b/>
                <w:sz w:val="32"/>
              </w:rPr>
            </w:pPr>
          </w:p>
          <w:p w:rsidR="00092A3E" w:rsidRDefault="00092A3E">
            <w:pPr>
              <w:pStyle w:val="TableParagraph"/>
              <w:spacing w:before="228"/>
              <w:ind w:left="14"/>
              <w:jc w:val="center"/>
              <w:rPr>
                <w:rFonts w:ascii="Arial Narrow"/>
                <w:sz w:val="28"/>
              </w:rPr>
            </w:pPr>
            <w:r>
              <w:rPr>
                <w:rFonts w:ascii="Arial Narrow"/>
                <w:w w:val="101"/>
                <w:sz w:val="28"/>
              </w:rPr>
              <w:t>4</w:t>
            </w:r>
          </w:p>
        </w:tc>
        <w:tc>
          <w:tcPr>
            <w:tcW w:w="471" w:type="dxa"/>
          </w:tcPr>
          <w:p w:rsidR="00092A3E" w:rsidRDefault="00092A3E">
            <w:pPr>
              <w:pStyle w:val="TableParagraph"/>
              <w:rPr>
                <w:rFonts w:ascii="Arial Narrow"/>
                <w:b/>
                <w:sz w:val="32"/>
              </w:rPr>
            </w:pPr>
          </w:p>
          <w:p w:rsidR="00092A3E" w:rsidRDefault="00092A3E">
            <w:pPr>
              <w:pStyle w:val="TableParagraph"/>
              <w:spacing w:before="228"/>
              <w:ind w:left="16"/>
              <w:jc w:val="center"/>
              <w:rPr>
                <w:rFonts w:ascii="Arial Narrow"/>
                <w:sz w:val="28"/>
              </w:rPr>
            </w:pPr>
            <w:r>
              <w:rPr>
                <w:rFonts w:ascii="Arial Narrow"/>
                <w:w w:val="101"/>
                <w:sz w:val="28"/>
              </w:rPr>
              <w:t>1</w:t>
            </w:r>
          </w:p>
        </w:tc>
        <w:tc>
          <w:tcPr>
            <w:tcW w:w="469" w:type="dxa"/>
          </w:tcPr>
          <w:p w:rsidR="00092A3E" w:rsidRDefault="00092A3E">
            <w:pPr>
              <w:pStyle w:val="TableParagraph"/>
              <w:rPr>
                <w:rFonts w:ascii="Arial Narrow"/>
                <w:b/>
                <w:sz w:val="32"/>
              </w:rPr>
            </w:pPr>
          </w:p>
          <w:p w:rsidR="00092A3E" w:rsidRDefault="00092A3E">
            <w:pPr>
              <w:pStyle w:val="TableParagraph"/>
              <w:spacing w:before="228"/>
              <w:ind w:left="170"/>
              <w:rPr>
                <w:rFonts w:ascii="Arial Narrow"/>
                <w:sz w:val="28"/>
              </w:rPr>
            </w:pPr>
            <w:r>
              <w:rPr>
                <w:rFonts w:ascii="Arial Narrow"/>
                <w:w w:val="101"/>
                <w:sz w:val="28"/>
              </w:rPr>
              <w:t>0</w:t>
            </w:r>
          </w:p>
        </w:tc>
        <w:tc>
          <w:tcPr>
            <w:tcW w:w="728" w:type="dxa"/>
          </w:tcPr>
          <w:p w:rsidR="00092A3E" w:rsidRDefault="00092A3E">
            <w:pPr>
              <w:pStyle w:val="TableParagraph"/>
              <w:rPr>
                <w:rFonts w:ascii="Arial Narrow"/>
                <w:b/>
                <w:sz w:val="32"/>
              </w:rPr>
            </w:pPr>
          </w:p>
          <w:p w:rsidR="00092A3E" w:rsidRDefault="00092A3E">
            <w:pPr>
              <w:pStyle w:val="TableParagraph"/>
              <w:spacing w:before="228"/>
              <w:ind w:left="301"/>
              <w:rPr>
                <w:rFonts w:ascii="Arial Narrow"/>
                <w:sz w:val="28"/>
              </w:rPr>
            </w:pPr>
            <w:r>
              <w:rPr>
                <w:rFonts w:ascii="Arial Narrow"/>
                <w:w w:val="101"/>
                <w:sz w:val="28"/>
              </w:rPr>
              <w:t>5</w:t>
            </w:r>
          </w:p>
        </w:tc>
        <w:tc>
          <w:tcPr>
            <w:tcW w:w="1107" w:type="dxa"/>
          </w:tcPr>
          <w:p w:rsidR="00092A3E" w:rsidRDefault="00092A3E">
            <w:pPr>
              <w:pStyle w:val="TableParagraph"/>
              <w:rPr>
                <w:rFonts w:ascii="Arial Narrow"/>
                <w:b/>
                <w:sz w:val="32"/>
              </w:rPr>
            </w:pPr>
          </w:p>
          <w:p w:rsidR="00092A3E" w:rsidRDefault="00092A3E">
            <w:pPr>
              <w:pStyle w:val="TableParagraph"/>
              <w:spacing w:before="228"/>
              <w:ind w:left="18"/>
              <w:jc w:val="center"/>
              <w:rPr>
                <w:rFonts w:ascii="Arial Narrow"/>
                <w:sz w:val="28"/>
              </w:rPr>
            </w:pPr>
            <w:r>
              <w:rPr>
                <w:rFonts w:ascii="Arial Narrow"/>
                <w:w w:val="101"/>
                <w:sz w:val="28"/>
              </w:rPr>
              <w:t>4</w:t>
            </w:r>
          </w:p>
        </w:tc>
      </w:tr>
      <w:tr w:rsidR="00092A3E">
        <w:trPr>
          <w:trHeight w:val="608"/>
        </w:trPr>
        <w:tc>
          <w:tcPr>
            <w:tcW w:w="7798" w:type="dxa"/>
            <w:gridSpan w:val="7"/>
          </w:tcPr>
          <w:p w:rsidR="00092A3E" w:rsidRDefault="00092A3E">
            <w:pPr>
              <w:pStyle w:val="TableParagraph"/>
              <w:spacing w:before="143"/>
              <w:ind w:left="3514" w:right="3498"/>
              <w:jc w:val="center"/>
              <w:rPr>
                <w:rFonts w:ascii="Arial Narrow"/>
                <w:sz w:val="28"/>
              </w:rPr>
            </w:pPr>
            <w:r>
              <w:rPr>
                <w:rFonts w:ascii="Arial Narrow"/>
                <w:spacing w:val="-2"/>
                <w:sz w:val="28"/>
              </w:rPr>
              <w:t>TOTAL</w:t>
            </w:r>
          </w:p>
        </w:tc>
        <w:tc>
          <w:tcPr>
            <w:tcW w:w="1107" w:type="dxa"/>
          </w:tcPr>
          <w:p w:rsidR="00092A3E" w:rsidRDefault="00092A3E">
            <w:pPr>
              <w:pStyle w:val="TableParagraph"/>
              <w:spacing w:before="143"/>
              <w:ind w:left="209" w:right="191"/>
              <w:jc w:val="center"/>
              <w:rPr>
                <w:rFonts w:ascii="Arial Narrow"/>
                <w:sz w:val="28"/>
              </w:rPr>
            </w:pPr>
            <w:r>
              <w:rPr>
                <w:rFonts w:ascii="Arial Narrow"/>
                <w:spacing w:val="-5"/>
                <w:sz w:val="28"/>
              </w:rPr>
              <w:t>24</w:t>
            </w:r>
          </w:p>
        </w:tc>
      </w:tr>
    </w:tbl>
    <w:p w:rsidR="001E6969" w:rsidRDefault="001E6969">
      <w:pPr>
        <w:jc w:val="center"/>
        <w:rPr>
          <w:rFonts w:ascii="Arial Narrow"/>
          <w:sz w:val="28"/>
        </w:rPr>
        <w:sectPr w:rsidR="001E6969">
          <w:headerReference w:type="default" r:id="rId9"/>
          <w:pgSz w:w="11900" w:h="16840"/>
          <w:pgMar w:top="0" w:right="840" w:bottom="0" w:left="1260" w:header="0" w:footer="0" w:gutter="0"/>
          <w:cols w:space="720"/>
        </w:sectPr>
      </w:pPr>
    </w:p>
    <w:p w:rsidR="001E6969" w:rsidRDefault="001E6969">
      <w:pPr>
        <w:pStyle w:val="BodyText"/>
        <w:rPr>
          <w:sz w:val="20"/>
        </w:rPr>
      </w:pPr>
    </w:p>
    <w:p w:rsidR="001E6969" w:rsidRDefault="001E6969">
      <w:pPr>
        <w:pStyle w:val="BodyText"/>
        <w:rPr>
          <w:sz w:val="20"/>
        </w:rPr>
      </w:pPr>
    </w:p>
    <w:p w:rsidR="001E6969" w:rsidRDefault="001E6969">
      <w:pPr>
        <w:pStyle w:val="BodyText"/>
        <w:rPr>
          <w:sz w:val="20"/>
        </w:rPr>
      </w:pPr>
    </w:p>
    <w:p w:rsidR="001E6969" w:rsidRDefault="001E6969">
      <w:pPr>
        <w:pStyle w:val="BodyText"/>
        <w:rPr>
          <w:sz w:val="20"/>
        </w:rPr>
      </w:pPr>
    </w:p>
    <w:p w:rsidR="001E6969" w:rsidRDefault="001E6969">
      <w:pPr>
        <w:pStyle w:val="BodyText"/>
        <w:rPr>
          <w:sz w:val="20"/>
        </w:rPr>
      </w:pPr>
    </w:p>
    <w:p w:rsidR="001E6969" w:rsidRDefault="00633CB7">
      <w:pPr>
        <w:pStyle w:val="Heading3"/>
        <w:spacing w:before="268"/>
        <w:ind w:left="58" w:right="490"/>
        <w:jc w:val="center"/>
      </w:pPr>
      <w:r>
        <w:rPr>
          <w:w w:val="70"/>
        </w:rPr>
        <w:t>SEMESTER</w:t>
      </w:r>
      <w:r>
        <w:rPr>
          <w:spacing w:val="27"/>
        </w:rPr>
        <w:t xml:space="preserve"> </w:t>
      </w:r>
      <w:r>
        <w:rPr>
          <w:spacing w:val="-5"/>
          <w:w w:val="85"/>
        </w:rPr>
        <w:t>II</w:t>
      </w:r>
    </w:p>
    <w:p w:rsidR="001E6969" w:rsidRDefault="001E6969">
      <w:pPr>
        <w:pStyle w:val="BodyText"/>
        <w:spacing w:before="1"/>
        <w:rPr>
          <w:sz w:val="28"/>
        </w:rPr>
      </w:pPr>
    </w:p>
    <w:tbl>
      <w:tblPr>
        <w:tblW w:w="0" w:type="auto"/>
        <w:tblInd w:w="26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402"/>
        <w:gridCol w:w="1402"/>
        <w:gridCol w:w="3557"/>
        <w:gridCol w:w="379"/>
        <w:gridCol w:w="389"/>
        <w:gridCol w:w="509"/>
        <w:gridCol w:w="509"/>
        <w:gridCol w:w="773"/>
      </w:tblGrid>
      <w:tr w:rsidR="001E6969">
        <w:trPr>
          <w:trHeight w:val="858"/>
        </w:trPr>
        <w:tc>
          <w:tcPr>
            <w:tcW w:w="1402" w:type="dxa"/>
          </w:tcPr>
          <w:p w:rsidR="001E6969" w:rsidRDefault="00633CB7">
            <w:pPr>
              <w:pStyle w:val="TableParagraph"/>
              <w:spacing w:before="232"/>
              <w:ind w:left="23" w:right="6"/>
              <w:jc w:val="center"/>
              <w:rPr>
                <w:rFonts w:ascii="Arial"/>
                <w:sz w:val="31"/>
              </w:rPr>
            </w:pPr>
            <w:r>
              <w:rPr>
                <w:rFonts w:ascii="Arial"/>
                <w:spacing w:val="-2"/>
                <w:w w:val="75"/>
                <w:sz w:val="31"/>
              </w:rPr>
              <w:t>CATEGORY</w:t>
            </w:r>
          </w:p>
        </w:tc>
        <w:tc>
          <w:tcPr>
            <w:tcW w:w="1402" w:type="dxa"/>
          </w:tcPr>
          <w:p w:rsidR="001E6969" w:rsidRDefault="00633CB7">
            <w:pPr>
              <w:pStyle w:val="TableParagraph"/>
              <w:spacing w:before="98" w:line="216" w:lineRule="auto"/>
              <w:ind w:left="379" w:right="152" w:hanging="210"/>
              <w:rPr>
                <w:rFonts w:ascii="Arial"/>
                <w:sz w:val="31"/>
              </w:rPr>
            </w:pPr>
            <w:r>
              <w:rPr>
                <w:rFonts w:ascii="Arial"/>
                <w:spacing w:val="-2"/>
                <w:w w:val="75"/>
                <w:sz w:val="31"/>
              </w:rPr>
              <w:t xml:space="preserve">SUBJECT </w:t>
            </w:r>
            <w:r>
              <w:rPr>
                <w:rFonts w:ascii="Arial"/>
                <w:spacing w:val="-4"/>
                <w:w w:val="85"/>
                <w:sz w:val="31"/>
              </w:rPr>
              <w:t>CODE</w:t>
            </w:r>
          </w:p>
        </w:tc>
        <w:tc>
          <w:tcPr>
            <w:tcW w:w="3557" w:type="dxa"/>
          </w:tcPr>
          <w:p w:rsidR="001E6969" w:rsidRDefault="00633CB7">
            <w:pPr>
              <w:pStyle w:val="TableParagraph"/>
              <w:spacing w:before="98" w:line="216" w:lineRule="auto"/>
              <w:ind w:left="945" w:right="928"/>
              <w:jc w:val="center"/>
              <w:rPr>
                <w:rFonts w:ascii="Arial"/>
                <w:sz w:val="31"/>
              </w:rPr>
            </w:pPr>
            <w:r>
              <w:rPr>
                <w:rFonts w:ascii="Arial"/>
                <w:spacing w:val="-2"/>
                <w:w w:val="75"/>
                <w:sz w:val="31"/>
              </w:rPr>
              <w:t xml:space="preserve">SUBJECT </w:t>
            </w:r>
            <w:r>
              <w:rPr>
                <w:rFonts w:ascii="Arial"/>
                <w:spacing w:val="-2"/>
                <w:w w:val="85"/>
                <w:sz w:val="31"/>
              </w:rPr>
              <w:t>TITLE</w:t>
            </w:r>
          </w:p>
        </w:tc>
        <w:tc>
          <w:tcPr>
            <w:tcW w:w="379" w:type="dxa"/>
          </w:tcPr>
          <w:p w:rsidR="001E6969" w:rsidRDefault="00633CB7">
            <w:pPr>
              <w:pStyle w:val="TableParagraph"/>
              <w:spacing w:before="232"/>
              <w:ind w:right="82"/>
              <w:jc w:val="right"/>
              <w:rPr>
                <w:rFonts w:ascii="Arial"/>
                <w:sz w:val="31"/>
              </w:rPr>
            </w:pPr>
            <w:r>
              <w:rPr>
                <w:rFonts w:ascii="Arial"/>
                <w:w w:val="84"/>
                <w:sz w:val="31"/>
              </w:rPr>
              <w:t>L</w:t>
            </w:r>
          </w:p>
        </w:tc>
        <w:tc>
          <w:tcPr>
            <w:tcW w:w="389" w:type="dxa"/>
          </w:tcPr>
          <w:p w:rsidR="001E6969" w:rsidRDefault="00633CB7">
            <w:pPr>
              <w:pStyle w:val="TableParagraph"/>
              <w:spacing w:before="232"/>
              <w:ind w:left="39"/>
              <w:jc w:val="center"/>
              <w:rPr>
                <w:rFonts w:ascii="Arial"/>
                <w:sz w:val="31"/>
              </w:rPr>
            </w:pPr>
            <w:r>
              <w:rPr>
                <w:rFonts w:ascii="Arial"/>
                <w:w w:val="71"/>
                <w:sz w:val="31"/>
              </w:rPr>
              <w:t>T</w:t>
            </w:r>
          </w:p>
        </w:tc>
        <w:tc>
          <w:tcPr>
            <w:tcW w:w="509" w:type="dxa"/>
          </w:tcPr>
          <w:p w:rsidR="001E6969" w:rsidRDefault="00633CB7">
            <w:pPr>
              <w:pStyle w:val="TableParagraph"/>
              <w:spacing w:before="232"/>
              <w:ind w:left="17"/>
              <w:jc w:val="center"/>
              <w:rPr>
                <w:rFonts w:ascii="Arial"/>
                <w:sz w:val="31"/>
              </w:rPr>
            </w:pPr>
            <w:r>
              <w:rPr>
                <w:rFonts w:ascii="Arial"/>
                <w:w w:val="73"/>
                <w:sz w:val="31"/>
              </w:rPr>
              <w:t>P</w:t>
            </w:r>
          </w:p>
        </w:tc>
        <w:tc>
          <w:tcPr>
            <w:tcW w:w="509" w:type="dxa"/>
          </w:tcPr>
          <w:p w:rsidR="001E6969" w:rsidRDefault="00633CB7">
            <w:pPr>
              <w:pStyle w:val="TableParagraph"/>
              <w:spacing w:before="98" w:line="216" w:lineRule="auto"/>
              <w:ind w:left="41" w:hanging="9"/>
              <w:rPr>
                <w:rFonts w:ascii="Arial"/>
                <w:sz w:val="31"/>
              </w:rPr>
            </w:pPr>
            <w:r>
              <w:rPr>
                <w:rFonts w:ascii="Arial"/>
                <w:spacing w:val="-4"/>
                <w:w w:val="70"/>
                <w:sz w:val="31"/>
              </w:rPr>
              <w:t xml:space="preserve">TOT </w:t>
            </w:r>
            <w:r>
              <w:rPr>
                <w:rFonts w:ascii="Arial"/>
                <w:spacing w:val="-5"/>
                <w:w w:val="75"/>
                <w:sz w:val="31"/>
              </w:rPr>
              <w:t>LTP</w:t>
            </w:r>
          </w:p>
        </w:tc>
        <w:tc>
          <w:tcPr>
            <w:tcW w:w="773" w:type="dxa"/>
          </w:tcPr>
          <w:p w:rsidR="001E6969" w:rsidRDefault="00633CB7">
            <w:pPr>
              <w:pStyle w:val="TableParagraph"/>
              <w:spacing w:before="232"/>
              <w:ind w:left="10"/>
              <w:jc w:val="center"/>
              <w:rPr>
                <w:rFonts w:ascii="Arial"/>
                <w:sz w:val="31"/>
              </w:rPr>
            </w:pPr>
            <w:r>
              <w:rPr>
                <w:rFonts w:ascii="Arial"/>
                <w:spacing w:val="-2"/>
                <w:w w:val="90"/>
                <w:sz w:val="31"/>
              </w:rPr>
              <w:t>Credit</w:t>
            </w:r>
          </w:p>
        </w:tc>
      </w:tr>
      <w:tr w:rsidR="00500D2F">
        <w:trPr>
          <w:trHeight w:val="1002"/>
        </w:trPr>
        <w:tc>
          <w:tcPr>
            <w:tcW w:w="1402" w:type="dxa"/>
          </w:tcPr>
          <w:p w:rsidR="00500D2F" w:rsidRDefault="00500D2F">
            <w:pPr>
              <w:pStyle w:val="TableParagraph"/>
              <w:spacing w:before="165"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Non </w:t>
            </w:r>
            <w:r>
              <w:rPr>
                <w:rFonts w:ascii="Arial"/>
                <w:spacing w:val="-4"/>
                <w:w w:val="80"/>
                <w:sz w:val="31"/>
              </w:rPr>
              <w:t>Law</w:t>
            </w:r>
          </w:p>
        </w:tc>
        <w:tc>
          <w:tcPr>
            <w:tcW w:w="1402" w:type="dxa"/>
          </w:tcPr>
          <w:p w:rsidR="00500D2F" w:rsidRDefault="007F469D">
            <w:pPr>
              <w:pStyle w:val="TableParagraph"/>
              <w:spacing w:before="299"/>
              <w:ind w:left="20" w:right="6"/>
              <w:jc w:val="center"/>
              <w:rPr>
                <w:rFonts w:ascii="Arial"/>
                <w:sz w:val="31"/>
              </w:rPr>
            </w:pPr>
            <w:r>
              <w:rPr>
                <w:rFonts w:ascii="Arial"/>
                <w:spacing w:val="-2"/>
                <w:w w:val="80"/>
                <w:sz w:val="31"/>
              </w:rPr>
              <w:t>22L1C</w:t>
            </w:r>
            <w:r w:rsidR="000356F7">
              <w:rPr>
                <w:rFonts w:ascii="Arial"/>
                <w:spacing w:val="-2"/>
                <w:w w:val="80"/>
                <w:sz w:val="31"/>
              </w:rPr>
              <w:t>021</w:t>
            </w:r>
          </w:p>
        </w:tc>
        <w:tc>
          <w:tcPr>
            <w:tcW w:w="3557" w:type="dxa"/>
          </w:tcPr>
          <w:p w:rsidR="00500D2F" w:rsidRDefault="000B6EBC" w:rsidP="008719FA">
            <w:pPr>
              <w:pStyle w:val="TableParagraph"/>
              <w:tabs>
                <w:tab w:val="left" w:pos="589"/>
                <w:tab w:val="center" w:pos="1774"/>
              </w:tabs>
              <w:spacing w:before="294"/>
              <w:ind w:left="172" w:right="166"/>
              <w:rPr>
                <w:rFonts w:ascii="Arial"/>
                <w:sz w:val="31"/>
              </w:rPr>
            </w:pPr>
            <w:r>
              <w:rPr>
                <w:rFonts w:ascii="Arial"/>
                <w:w w:val="70"/>
                <w:sz w:val="31"/>
              </w:rPr>
              <w:t>LEGAL AND CONSTITUTIONAL      HISTORY</w:t>
            </w:r>
          </w:p>
        </w:tc>
        <w:tc>
          <w:tcPr>
            <w:tcW w:w="379" w:type="dxa"/>
          </w:tcPr>
          <w:p w:rsidR="00500D2F" w:rsidRDefault="00500D2F">
            <w:pPr>
              <w:pStyle w:val="TableParagraph"/>
              <w:spacing w:before="299"/>
              <w:ind w:right="93"/>
              <w:jc w:val="right"/>
              <w:rPr>
                <w:rFonts w:ascii="Arial"/>
                <w:sz w:val="31"/>
              </w:rPr>
            </w:pPr>
            <w:r>
              <w:rPr>
                <w:rFonts w:ascii="Arial"/>
                <w:w w:val="75"/>
                <w:sz w:val="31"/>
              </w:rPr>
              <w:t>4</w:t>
            </w:r>
          </w:p>
        </w:tc>
        <w:tc>
          <w:tcPr>
            <w:tcW w:w="389" w:type="dxa"/>
          </w:tcPr>
          <w:p w:rsidR="00500D2F" w:rsidRDefault="00500D2F">
            <w:pPr>
              <w:pStyle w:val="TableParagraph"/>
              <w:spacing w:before="299"/>
              <w:ind w:left="30"/>
              <w:jc w:val="center"/>
              <w:rPr>
                <w:rFonts w:ascii="Arial"/>
                <w:sz w:val="31"/>
              </w:rPr>
            </w:pPr>
            <w:r>
              <w:rPr>
                <w:rFonts w:ascii="Arial"/>
                <w:w w:val="71"/>
                <w:sz w:val="31"/>
              </w:rPr>
              <w:t>-</w:t>
            </w:r>
          </w:p>
        </w:tc>
        <w:tc>
          <w:tcPr>
            <w:tcW w:w="509" w:type="dxa"/>
          </w:tcPr>
          <w:p w:rsidR="00500D2F" w:rsidRDefault="00500D2F">
            <w:pPr>
              <w:pStyle w:val="TableParagraph"/>
              <w:spacing w:before="299"/>
              <w:ind w:left="11"/>
              <w:jc w:val="center"/>
              <w:rPr>
                <w:rFonts w:ascii="Arial"/>
                <w:sz w:val="31"/>
              </w:rPr>
            </w:pPr>
            <w:r>
              <w:rPr>
                <w:rFonts w:ascii="Arial"/>
                <w:w w:val="73"/>
                <w:sz w:val="31"/>
              </w:rPr>
              <w:t>1</w:t>
            </w:r>
          </w:p>
        </w:tc>
        <w:tc>
          <w:tcPr>
            <w:tcW w:w="509" w:type="dxa"/>
          </w:tcPr>
          <w:p w:rsidR="00500D2F" w:rsidRDefault="00500D2F">
            <w:pPr>
              <w:pStyle w:val="TableParagraph"/>
              <w:spacing w:before="299"/>
              <w:ind w:left="21"/>
              <w:jc w:val="center"/>
              <w:rPr>
                <w:rFonts w:ascii="Arial"/>
                <w:sz w:val="31"/>
              </w:rPr>
            </w:pPr>
            <w:r>
              <w:rPr>
                <w:rFonts w:ascii="Arial"/>
                <w:w w:val="72"/>
                <w:sz w:val="31"/>
              </w:rPr>
              <w:t>5</w:t>
            </w:r>
          </w:p>
        </w:tc>
        <w:tc>
          <w:tcPr>
            <w:tcW w:w="773" w:type="dxa"/>
          </w:tcPr>
          <w:p w:rsidR="00500D2F" w:rsidRDefault="00500D2F">
            <w:pPr>
              <w:pStyle w:val="TableParagraph"/>
              <w:spacing w:before="299"/>
              <w:ind w:left="20"/>
              <w:jc w:val="center"/>
              <w:rPr>
                <w:rFonts w:ascii="Arial"/>
                <w:sz w:val="31"/>
              </w:rPr>
            </w:pPr>
            <w:r>
              <w:rPr>
                <w:rFonts w:ascii="Arial"/>
                <w:w w:val="75"/>
                <w:sz w:val="31"/>
              </w:rPr>
              <w:t>4</w:t>
            </w:r>
          </w:p>
        </w:tc>
      </w:tr>
      <w:tr w:rsidR="00500D2F">
        <w:trPr>
          <w:trHeight w:val="1007"/>
        </w:trPr>
        <w:tc>
          <w:tcPr>
            <w:tcW w:w="1402" w:type="dxa"/>
          </w:tcPr>
          <w:p w:rsidR="00500D2F" w:rsidRDefault="00500D2F">
            <w:pPr>
              <w:pStyle w:val="TableParagraph"/>
              <w:spacing w:before="165" w:line="216" w:lineRule="auto"/>
              <w:ind w:left="247" w:right="101" w:hanging="12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2"/>
                <w:w w:val="80"/>
                <w:sz w:val="31"/>
              </w:rPr>
              <w:t>Non-Law</w:t>
            </w:r>
          </w:p>
        </w:tc>
        <w:tc>
          <w:tcPr>
            <w:tcW w:w="1402" w:type="dxa"/>
          </w:tcPr>
          <w:p w:rsidR="00500D2F" w:rsidRDefault="007F469D">
            <w:pPr>
              <w:pStyle w:val="TableParagraph"/>
              <w:spacing w:before="294"/>
              <w:ind w:left="20" w:right="6"/>
              <w:jc w:val="center"/>
              <w:rPr>
                <w:rFonts w:ascii="Arial"/>
                <w:sz w:val="31"/>
              </w:rPr>
            </w:pPr>
            <w:r>
              <w:rPr>
                <w:rFonts w:ascii="Arial"/>
                <w:spacing w:val="-2"/>
                <w:w w:val="80"/>
                <w:sz w:val="31"/>
              </w:rPr>
              <w:t>22L1C</w:t>
            </w:r>
            <w:r w:rsidR="000356F7">
              <w:rPr>
                <w:rFonts w:ascii="Arial"/>
                <w:spacing w:val="-2"/>
                <w:w w:val="80"/>
                <w:sz w:val="31"/>
              </w:rPr>
              <w:t>022</w:t>
            </w:r>
          </w:p>
        </w:tc>
        <w:tc>
          <w:tcPr>
            <w:tcW w:w="3557" w:type="dxa"/>
          </w:tcPr>
          <w:p w:rsidR="00500D2F" w:rsidRDefault="00500D2F" w:rsidP="008719FA">
            <w:pPr>
              <w:pStyle w:val="TableParagraph"/>
              <w:spacing w:before="59" w:line="216" w:lineRule="auto"/>
              <w:ind w:left="1586" w:right="94" w:hanging="1104"/>
              <w:rPr>
                <w:rFonts w:ascii="Arial"/>
                <w:sz w:val="31"/>
              </w:rPr>
            </w:pPr>
            <w:r>
              <w:rPr>
                <w:rFonts w:ascii="Arial"/>
                <w:w w:val="70"/>
                <w:sz w:val="31"/>
              </w:rPr>
              <w:t>LEGAL</w:t>
            </w:r>
            <w:r>
              <w:rPr>
                <w:rFonts w:ascii="Arial"/>
                <w:sz w:val="31"/>
              </w:rPr>
              <w:t xml:space="preserve"> </w:t>
            </w:r>
            <w:r>
              <w:rPr>
                <w:rFonts w:ascii="Arial"/>
                <w:w w:val="70"/>
                <w:sz w:val="31"/>
              </w:rPr>
              <w:t xml:space="preserve">PROFESSIONAL </w:t>
            </w:r>
            <w:r>
              <w:rPr>
                <w:rFonts w:ascii="Arial"/>
                <w:spacing w:val="-4"/>
                <w:w w:val="80"/>
                <w:sz w:val="31"/>
              </w:rPr>
              <w:t>AND</w:t>
            </w:r>
          </w:p>
          <w:p w:rsidR="00500D2F" w:rsidRDefault="00500D2F" w:rsidP="008719FA">
            <w:pPr>
              <w:pStyle w:val="TableParagraph"/>
              <w:spacing w:line="334" w:lineRule="exact"/>
              <w:ind w:left="394"/>
              <w:rPr>
                <w:rFonts w:ascii="Arial"/>
                <w:sz w:val="31"/>
              </w:rPr>
            </w:pPr>
            <w:r>
              <w:rPr>
                <w:rFonts w:ascii="Arial"/>
                <w:w w:val="70"/>
                <w:sz w:val="31"/>
              </w:rPr>
              <w:t>COMMUNICATION</w:t>
            </w:r>
            <w:r>
              <w:rPr>
                <w:rFonts w:ascii="Arial"/>
                <w:spacing w:val="69"/>
                <w:sz w:val="31"/>
              </w:rPr>
              <w:t xml:space="preserve"> </w:t>
            </w:r>
            <w:r>
              <w:rPr>
                <w:rFonts w:ascii="Arial"/>
                <w:spacing w:val="-2"/>
                <w:w w:val="75"/>
                <w:sz w:val="31"/>
              </w:rPr>
              <w:t>SKILLS</w:t>
            </w:r>
          </w:p>
        </w:tc>
        <w:tc>
          <w:tcPr>
            <w:tcW w:w="379" w:type="dxa"/>
          </w:tcPr>
          <w:p w:rsidR="00500D2F" w:rsidRDefault="00500D2F">
            <w:pPr>
              <w:pStyle w:val="TableParagraph"/>
              <w:spacing w:before="294"/>
              <w:ind w:right="94"/>
              <w:jc w:val="right"/>
              <w:rPr>
                <w:rFonts w:ascii="Arial"/>
                <w:sz w:val="31"/>
              </w:rPr>
            </w:pPr>
            <w:r>
              <w:rPr>
                <w:rFonts w:ascii="Arial"/>
                <w:w w:val="72"/>
                <w:sz w:val="31"/>
              </w:rPr>
              <w:t>4</w:t>
            </w:r>
          </w:p>
        </w:tc>
        <w:tc>
          <w:tcPr>
            <w:tcW w:w="389" w:type="dxa"/>
          </w:tcPr>
          <w:p w:rsidR="00500D2F" w:rsidRDefault="00500D2F">
            <w:pPr>
              <w:pStyle w:val="TableParagraph"/>
              <w:spacing w:before="294"/>
              <w:ind w:left="26"/>
              <w:jc w:val="center"/>
              <w:rPr>
                <w:rFonts w:ascii="Arial"/>
                <w:sz w:val="31"/>
              </w:rPr>
            </w:pPr>
            <w:r>
              <w:rPr>
                <w:rFonts w:ascii="Arial"/>
                <w:w w:val="73"/>
                <w:sz w:val="31"/>
              </w:rPr>
              <w:t>1</w:t>
            </w:r>
          </w:p>
        </w:tc>
        <w:tc>
          <w:tcPr>
            <w:tcW w:w="509" w:type="dxa"/>
          </w:tcPr>
          <w:p w:rsidR="00500D2F" w:rsidRDefault="00500D2F">
            <w:pPr>
              <w:pStyle w:val="TableParagraph"/>
              <w:spacing w:before="294"/>
              <w:ind w:left="18"/>
              <w:jc w:val="center"/>
              <w:rPr>
                <w:rFonts w:ascii="Arial"/>
                <w:sz w:val="31"/>
              </w:rPr>
            </w:pPr>
            <w:r>
              <w:rPr>
                <w:rFonts w:ascii="Arial"/>
                <w:w w:val="70"/>
                <w:sz w:val="31"/>
              </w:rPr>
              <w:t>0</w:t>
            </w:r>
          </w:p>
        </w:tc>
        <w:tc>
          <w:tcPr>
            <w:tcW w:w="509" w:type="dxa"/>
          </w:tcPr>
          <w:p w:rsidR="00500D2F" w:rsidRDefault="00500D2F">
            <w:pPr>
              <w:pStyle w:val="TableParagraph"/>
              <w:spacing w:before="294"/>
              <w:ind w:left="25"/>
              <w:jc w:val="center"/>
              <w:rPr>
                <w:rFonts w:ascii="Arial"/>
                <w:sz w:val="31"/>
              </w:rPr>
            </w:pPr>
            <w:r>
              <w:rPr>
                <w:rFonts w:ascii="Arial"/>
                <w:w w:val="69"/>
                <w:sz w:val="31"/>
              </w:rPr>
              <w:t>5</w:t>
            </w:r>
          </w:p>
        </w:tc>
        <w:tc>
          <w:tcPr>
            <w:tcW w:w="773" w:type="dxa"/>
          </w:tcPr>
          <w:p w:rsidR="00500D2F" w:rsidRDefault="00500D2F">
            <w:pPr>
              <w:pStyle w:val="TableParagraph"/>
              <w:spacing w:before="294"/>
              <w:ind w:left="25"/>
              <w:jc w:val="center"/>
              <w:rPr>
                <w:rFonts w:ascii="Arial"/>
                <w:sz w:val="31"/>
              </w:rPr>
            </w:pPr>
            <w:r>
              <w:rPr>
                <w:rFonts w:ascii="Arial"/>
                <w:w w:val="72"/>
                <w:sz w:val="31"/>
              </w:rPr>
              <w:t>4</w:t>
            </w:r>
          </w:p>
        </w:tc>
      </w:tr>
      <w:tr w:rsidR="00500D2F">
        <w:trPr>
          <w:trHeight w:val="1127"/>
        </w:trPr>
        <w:tc>
          <w:tcPr>
            <w:tcW w:w="1402" w:type="dxa"/>
          </w:tcPr>
          <w:p w:rsidR="00500D2F" w:rsidRDefault="00500D2F">
            <w:pPr>
              <w:pStyle w:val="TableParagraph"/>
              <w:spacing w:before="223" w:line="216" w:lineRule="auto"/>
              <w:ind w:left="247" w:right="101" w:hanging="12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2"/>
                <w:w w:val="80"/>
                <w:sz w:val="31"/>
              </w:rPr>
              <w:t>Non-Law</w:t>
            </w:r>
          </w:p>
        </w:tc>
        <w:tc>
          <w:tcPr>
            <w:tcW w:w="1402" w:type="dxa"/>
          </w:tcPr>
          <w:p w:rsidR="00500D2F" w:rsidRDefault="00500D2F">
            <w:pPr>
              <w:pStyle w:val="TableParagraph"/>
              <w:rPr>
                <w:rFonts w:ascii="Arial"/>
                <w:sz w:val="31"/>
              </w:rPr>
            </w:pPr>
          </w:p>
          <w:p w:rsidR="00500D2F" w:rsidRDefault="007F469D">
            <w:pPr>
              <w:pStyle w:val="TableParagraph"/>
              <w:ind w:left="20" w:right="6"/>
              <w:jc w:val="center"/>
              <w:rPr>
                <w:rFonts w:ascii="Arial"/>
                <w:sz w:val="31"/>
              </w:rPr>
            </w:pPr>
            <w:r>
              <w:rPr>
                <w:rFonts w:ascii="Arial"/>
                <w:spacing w:val="-2"/>
                <w:w w:val="80"/>
                <w:sz w:val="31"/>
              </w:rPr>
              <w:t>22L1C</w:t>
            </w:r>
            <w:r w:rsidR="000356F7">
              <w:rPr>
                <w:rFonts w:ascii="Arial"/>
                <w:spacing w:val="-2"/>
                <w:w w:val="80"/>
                <w:sz w:val="31"/>
              </w:rPr>
              <w:t>023</w:t>
            </w:r>
          </w:p>
        </w:tc>
        <w:tc>
          <w:tcPr>
            <w:tcW w:w="3557" w:type="dxa"/>
          </w:tcPr>
          <w:p w:rsidR="00500D2F" w:rsidRDefault="00500D2F" w:rsidP="008719FA">
            <w:pPr>
              <w:pStyle w:val="TableParagraph"/>
              <w:rPr>
                <w:rFonts w:ascii="Arial"/>
                <w:sz w:val="31"/>
              </w:rPr>
            </w:pPr>
          </w:p>
          <w:p w:rsidR="00500D2F" w:rsidRDefault="00500D2F" w:rsidP="00866485">
            <w:pPr>
              <w:pStyle w:val="TableParagraph"/>
              <w:ind w:left="957" w:right="383"/>
              <w:jc w:val="center"/>
              <w:rPr>
                <w:rFonts w:ascii="Arial"/>
                <w:sz w:val="31"/>
              </w:rPr>
            </w:pPr>
            <w:r>
              <w:rPr>
                <w:rFonts w:ascii="Arial"/>
                <w:w w:val="70"/>
                <w:sz w:val="31"/>
              </w:rPr>
              <w:t>SOCIOLOGY</w:t>
            </w:r>
            <w:r>
              <w:rPr>
                <w:rFonts w:ascii="Arial"/>
                <w:spacing w:val="29"/>
                <w:sz w:val="31"/>
              </w:rPr>
              <w:t xml:space="preserve"> </w:t>
            </w:r>
            <w:r w:rsidR="00866485">
              <w:rPr>
                <w:rFonts w:ascii="Arial"/>
                <w:w w:val="70"/>
                <w:sz w:val="31"/>
              </w:rPr>
              <w:t>–</w:t>
            </w:r>
            <w:r>
              <w:rPr>
                <w:rFonts w:ascii="Arial"/>
                <w:spacing w:val="-10"/>
                <w:sz w:val="31"/>
              </w:rPr>
              <w:t xml:space="preserve"> </w:t>
            </w:r>
            <w:r>
              <w:rPr>
                <w:rFonts w:ascii="Arial"/>
                <w:spacing w:val="-10"/>
                <w:w w:val="70"/>
                <w:sz w:val="31"/>
              </w:rPr>
              <w:t>I</w:t>
            </w:r>
            <w:r w:rsidR="00866485">
              <w:rPr>
                <w:rFonts w:ascii="Arial"/>
                <w:spacing w:val="-10"/>
                <w:w w:val="70"/>
                <w:sz w:val="31"/>
              </w:rPr>
              <w:t xml:space="preserve"> (SOCIAL PROCESS AND SOCIAL CHANGE)</w:t>
            </w:r>
          </w:p>
        </w:tc>
        <w:tc>
          <w:tcPr>
            <w:tcW w:w="379" w:type="dxa"/>
          </w:tcPr>
          <w:p w:rsidR="00500D2F" w:rsidRDefault="00500D2F">
            <w:pPr>
              <w:pStyle w:val="TableParagraph"/>
              <w:spacing w:before="10"/>
              <w:rPr>
                <w:rFonts w:ascii="Arial"/>
                <w:sz w:val="33"/>
              </w:rPr>
            </w:pPr>
          </w:p>
          <w:p w:rsidR="00500D2F" w:rsidRDefault="00500D2F">
            <w:pPr>
              <w:pStyle w:val="TableParagraph"/>
              <w:ind w:right="93"/>
              <w:jc w:val="right"/>
              <w:rPr>
                <w:rFonts w:ascii="Arial"/>
                <w:sz w:val="27"/>
              </w:rPr>
            </w:pPr>
            <w:r>
              <w:rPr>
                <w:rFonts w:ascii="Arial"/>
                <w:w w:val="83"/>
                <w:sz w:val="27"/>
              </w:rPr>
              <w:t>4</w:t>
            </w:r>
          </w:p>
        </w:tc>
        <w:tc>
          <w:tcPr>
            <w:tcW w:w="389" w:type="dxa"/>
          </w:tcPr>
          <w:p w:rsidR="00500D2F" w:rsidRDefault="00500D2F">
            <w:pPr>
              <w:pStyle w:val="TableParagraph"/>
              <w:spacing w:before="10"/>
              <w:rPr>
                <w:rFonts w:ascii="Arial"/>
                <w:sz w:val="33"/>
              </w:rPr>
            </w:pPr>
          </w:p>
          <w:p w:rsidR="00500D2F" w:rsidRDefault="00500D2F">
            <w:pPr>
              <w:pStyle w:val="TableParagraph"/>
              <w:ind w:left="36"/>
              <w:jc w:val="center"/>
              <w:rPr>
                <w:rFonts w:ascii="Arial"/>
                <w:sz w:val="27"/>
              </w:rPr>
            </w:pPr>
            <w:r>
              <w:rPr>
                <w:rFonts w:ascii="Arial"/>
                <w:w w:val="85"/>
                <w:sz w:val="27"/>
              </w:rPr>
              <w:t>1</w:t>
            </w:r>
          </w:p>
        </w:tc>
        <w:tc>
          <w:tcPr>
            <w:tcW w:w="509" w:type="dxa"/>
          </w:tcPr>
          <w:p w:rsidR="00500D2F" w:rsidRDefault="00500D2F">
            <w:pPr>
              <w:pStyle w:val="TableParagraph"/>
              <w:spacing w:before="10"/>
              <w:rPr>
                <w:rFonts w:ascii="Arial"/>
                <w:sz w:val="33"/>
              </w:rPr>
            </w:pPr>
          </w:p>
          <w:p w:rsidR="00500D2F" w:rsidRDefault="00500D2F">
            <w:pPr>
              <w:pStyle w:val="TableParagraph"/>
              <w:ind w:left="28"/>
              <w:jc w:val="center"/>
              <w:rPr>
                <w:rFonts w:ascii="Arial"/>
                <w:sz w:val="27"/>
              </w:rPr>
            </w:pPr>
            <w:r>
              <w:rPr>
                <w:rFonts w:ascii="Arial"/>
                <w:w w:val="85"/>
                <w:sz w:val="27"/>
              </w:rPr>
              <w:t>0</w:t>
            </w:r>
          </w:p>
        </w:tc>
        <w:tc>
          <w:tcPr>
            <w:tcW w:w="509" w:type="dxa"/>
          </w:tcPr>
          <w:p w:rsidR="00500D2F" w:rsidRDefault="00500D2F">
            <w:pPr>
              <w:pStyle w:val="TableParagraph"/>
              <w:spacing w:before="10"/>
              <w:rPr>
                <w:rFonts w:ascii="Arial"/>
                <w:sz w:val="33"/>
              </w:rPr>
            </w:pPr>
          </w:p>
          <w:p w:rsidR="00500D2F" w:rsidRDefault="00500D2F">
            <w:pPr>
              <w:pStyle w:val="TableParagraph"/>
              <w:ind w:left="34"/>
              <w:jc w:val="center"/>
              <w:rPr>
                <w:rFonts w:ascii="Arial"/>
                <w:sz w:val="27"/>
              </w:rPr>
            </w:pPr>
            <w:r>
              <w:rPr>
                <w:rFonts w:ascii="Arial"/>
                <w:w w:val="83"/>
                <w:sz w:val="27"/>
              </w:rPr>
              <w:t>5</w:t>
            </w:r>
          </w:p>
        </w:tc>
        <w:tc>
          <w:tcPr>
            <w:tcW w:w="773" w:type="dxa"/>
          </w:tcPr>
          <w:p w:rsidR="00500D2F" w:rsidRDefault="00500D2F">
            <w:pPr>
              <w:pStyle w:val="TableParagraph"/>
              <w:spacing w:before="10"/>
              <w:rPr>
                <w:rFonts w:ascii="Arial"/>
                <w:sz w:val="33"/>
              </w:rPr>
            </w:pPr>
          </w:p>
          <w:p w:rsidR="00500D2F" w:rsidRDefault="00500D2F">
            <w:pPr>
              <w:pStyle w:val="TableParagraph"/>
              <w:ind w:left="26"/>
              <w:jc w:val="center"/>
              <w:rPr>
                <w:rFonts w:ascii="Arial"/>
                <w:sz w:val="27"/>
              </w:rPr>
            </w:pPr>
            <w:r>
              <w:rPr>
                <w:rFonts w:ascii="Arial"/>
                <w:w w:val="83"/>
                <w:sz w:val="27"/>
              </w:rPr>
              <w:t>4</w:t>
            </w:r>
          </w:p>
        </w:tc>
      </w:tr>
      <w:tr w:rsidR="00500D2F">
        <w:trPr>
          <w:trHeight w:val="1127"/>
        </w:trPr>
        <w:tc>
          <w:tcPr>
            <w:tcW w:w="1402" w:type="dxa"/>
          </w:tcPr>
          <w:p w:rsidR="00500D2F" w:rsidRDefault="00500D2F">
            <w:pPr>
              <w:pStyle w:val="TableParagraph"/>
              <w:spacing w:before="227" w:line="216" w:lineRule="auto"/>
              <w:ind w:left="247" w:right="101" w:hanging="12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2"/>
                <w:w w:val="80"/>
                <w:sz w:val="31"/>
              </w:rPr>
              <w:t>Non-Law</w:t>
            </w:r>
          </w:p>
        </w:tc>
        <w:tc>
          <w:tcPr>
            <w:tcW w:w="1402" w:type="dxa"/>
          </w:tcPr>
          <w:p w:rsidR="00500D2F" w:rsidRDefault="00500D2F">
            <w:pPr>
              <w:pStyle w:val="TableParagraph"/>
              <w:rPr>
                <w:rFonts w:ascii="Arial"/>
                <w:sz w:val="31"/>
              </w:rPr>
            </w:pPr>
          </w:p>
          <w:p w:rsidR="00500D2F" w:rsidRDefault="007F469D">
            <w:pPr>
              <w:pStyle w:val="TableParagraph"/>
              <w:ind w:left="20" w:right="6"/>
              <w:jc w:val="center"/>
              <w:rPr>
                <w:rFonts w:ascii="Arial"/>
                <w:sz w:val="31"/>
              </w:rPr>
            </w:pPr>
            <w:r>
              <w:rPr>
                <w:rFonts w:ascii="Arial"/>
                <w:spacing w:val="-2"/>
                <w:w w:val="80"/>
                <w:sz w:val="31"/>
              </w:rPr>
              <w:t>22L1C</w:t>
            </w:r>
            <w:r w:rsidR="000356F7">
              <w:rPr>
                <w:rFonts w:ascii="Arial"/>
                <w:spacing w:val="-2"/>
                <w:w w:val="80"/>
                <w:sz w:val="31"/>
              </w:rPr>
              <w:t>024</w:t>
            </w:r>
          </w:p>
        </w:tc>
        <w:tc>
          <w:tcPr>
            <w:tcW w:w="3557" w:type="dxa"/>
          </w:tcPr>
          <w:p w:rsidR="00866485" w:rsidRDefault="00866485" w:rsidP="008719FA">
            <w:pPr>
              <w:pStyle w:val="TableParagraph"/>
              <w:spacing w:line="330" w:lineRule="exact"/>
              <w:ind w:left="169" w:right="166"/>
              <w:jc w:val="center"/>
              <w:rPr>
                <w:rFonts w:ascii="Arial"/>
                <w:spacing w:val="-2"/>
                <w:w w:val="70"/>
                <w:sz w:val="31"/>
              </w:rPr>
            </w:pPr>
          </w:p>
          <w:p w:rsidR="00500D2F" w:rsidRDefault="00866485" w:rsidP="008719FA">
            <w:pPr>
              <w:pStyle w:val="TableParagraph"/>
              <w:spacing w:line="330" w:lineRule="exact"/>
              <w:ind w:left="169" w:right="166"/>
              <w:jc w:val="center"/>
              <w:rPr>
                <w:rFonts w:ascii="Arial"/>
                <w:sz w:val="31"/>
              </w:rPr>
            </w:pPr>
            <w:r>
              <w:rPr>
                <w:rFonts w:ascii="Arial"/>
                <w:spacing w:val="-2"/>
                <w:w w:val="70"/>
                <w:sz w:val="31"/>
              </w:rPr>
              <w:t>LEGAL ENGLISH</w:t>
            </w:r>
          </w:p>
        </w:tc>
        <w:tc>
          <w:tcPr>
            <w:tcW w:w="379" w:type="dxa"/>
          </w:tcPr>
          <w:p w:rsidR="00500D2F" w:rsidRDefault="00500D2F">
            <w:pPr>
              <w:pStyle w:val="TableParagraph"/>
              <w:rPr>
                <w:rFonts w:ascii="Arial"/>
                <w:sz w:val="31"/>
              </w:rPr>
            </w:pPr>
          </w:p>
          <w:p w:rsidR="00500D2F" w:rsidRDefault="00500D2F">
            <w:pPr>
              <w:pStyle w:val="TableParagraph"/>
              <w:ind w:right="94"/>
              <w:jc w:val="right"/>
              <w:rPr>
                <w:rFonts w:ascii="Arial"/>
                <w:sz w:val="31"/>
              </w:rPr>
            </w:pPr>
            <w:r>
              <w:rPr>
                <w:rFonts w:ascii="Arial"/>
                <w:w w:val="72"/>
                <w:sz w:val="31"/>
              </w:rPr>
              <w:t>4</w:t>
            </w:r>
          </w:p>
        </w:tc>
        <w:tc>
          <w:tcPr>
            <w:tcW w:w="389" w:type="dxa"/>
          </w:tcPr>
          <w:p w:rsidR="00500D2F" w:rsidRDefault="00500D2F">
            <w:pPr>
              <w:pStyle w:val="TableParagraph"/>
              <w:rPr>
                <w:rFonts w:ascii="Arial"/>
                <w:sz w:val="31"/>
              </w:rPr>
            </w:pPr>
          </w:p>
          <w:p w:rsidR="00500D2F" w:rsidRDefault="00500D2F">
            <w:pPr>
              <w:pStyle w:val="TableParagraph"/>
              <w:ind w:left="26"/>
              <w:jc w:val="center"/>
              <w:rPr>
                <w:rFonts w:ascii="Arial"/>
                <w:sz w:val="31"/>
              </w:rPr>
            </w:pPr>
            <w:r>
              <w:rPr>
                <w:rFonts w:ascii="Arial"/>
                <w:w w:val="73"/>
                <w:sz w:val="31"/>
              </w:rPr>
              <w:t>1</w:t>
            </w:r>
          </w:p>
        </w:tc>
        <w:tc>
          <w:tcPr>
            <w:tcW w:w="509" w:type="dxa"/>
          </w:tcPr>
          <w:p w:rsidR="00500D2F" w:rsidRDefault="00500D2F">
            <w:pPr>
              <w:pStyle w:val="TableParagraph"/>
              <w:rPr>
                <w:rFonts w:ascii="Arial"/>
                <w:sz w:val="31"/>
              </w:rPr>
            </w:pPr>
          </w:p>
          <w:p w:rsidR="00500D2F" w:rsidRDefault="00500D2F">
            <w:pPr>
              <w:pStyle w:val="TableParagraph"/>
              <w:ind w:left="18"/>
              <w:jc w:val="center"/>
              <w:rPr>
                <w:rFonts w:ascii="Arial"/>
                <w:sz w:val="31"/>
              </w:rPr>
            </w:pPr>
            <w:r>
              <w:rPr>
                <w:rFonts w:ascii="Arial"/>
                <w:w w:val="70"/>
                <w:sz w:val="31"/>
              </w:rPr>
              <w:t>0</w:t>
            </w:r>
          </w:p>
        </w:tc>
        <w:tc>
          <w:tcPr>
            <w:tcW w:w="509" w:type="dxa"/>
          </w:tcPr>
          <w:p w:rsidR="00500D2F" w:rsidRDefault="00500D2F">
            <w:pPr>
              <w:pStyle w:val="TableParagraph"/>
              <w:rPr>
                <w:rFonts w:ascii="Arial"/>
                <w:sz w:val="31"/>
              </w:rPr>
            </w:pPr>
          </w:p>
          <w:p w:rsidR="00500D2F" w:rsidRDefault="00500D2F">
            <w:pPr>
              <w:pStyle w:val="TableParagraph"/>
              <w:ind w:left="25"/>
              <w:jc w:val="center"/>
              <w:rPr>
                <w:rFonts w:ascii="Arial"/>
                <w:sz w:val="31"/>
              </w:rPr>
            </w:pPr>
            <w:r>
              <w:rPr>
                <w:rFonts w:ascii="Arial"/>
                <w:w w:val="69"/>
                <w:sz w:val="31"/>
              </w:rPr>
              <w:t>5</w:t>
            </w:r>
          </w:p>
        </w:tc>
        <w:tc>
          <w:tcPr>
            <w:tcW w:w="773" w:type="dxa"/>
          </w:tcPr>
          <w:p w:rsidR="00500D2F" w:rsidRDefault="00500D2F">
            <w:pPr>
              <w:pStyle w:val="TableParagraph"/>
              <w:rPr>
                <w:rFonts w:ascii="Arial"/>
                <w:sz w:val="31"/>
              </w:rPr>
            </w:pPr>
          </w:p>
          <w:p w:rsidR="00500D2F" w:rsidRDefault="00500D2F">
            <w:pPr>
              <w:pStyle w:val="TableParagraph"/>
              <w:ind w:left="25"/>
              <w:jc w:val="center"/>
              <w:rPr>
                <w:rFonts w:ascii="Arial"/>
                <w:sz w:val="31"/>
              </w:rPr>
            </w:pPr>
            <w:r>
              <w:rPr>
                <w:rFonts w:ascii="Arial"/>
                <w:w w:val="72"/>
                <w:sz w:val="31"/>
              </w:rPr>
              <w:t>4</w:t>
            </w:r>
          </w:p>
        </w:tc>
      </w:tr>
      <w:tr w:rsidR="00500D2F">
        <w:trPr>
          <w:trHeight w:val="1122"/>
        </w:trPr>
        <w:tc>
          <w:tcPr>
            <w:tcW w:w="1402" w:type="dxa"/>
          </w:tcPr>
          <w:p w:rsidR="00500D2F" w:rsidRDefault="00500D2F">
            <w:pPr>
              <w:pStyle w:val="TableParagraph"/>
              <w:spacing w:before="175"/>
              <w:ind w:left="23" w:right="6"/>
              <w:jc w:val="center"/>
              <w:rPr>
                <w:rFonts w:ascii="Arial"/>
                <w:sz w:val="33"/>
              </w:rPr>
            </w:pPr>
            <w:r>
              <w:rPr>
                <w:rFonts w:ascii="Arial"/>
                <w:w w:val="65"/>
                <w:sz w:val="33"/>
              </w:rPr>
              <w:t>Core</w:t>
            </w:r>
            <w:r>
              <w:rPr>
                <w:rFonts w:ascii="Arial"/>
                <w:sz w:val="33"/>
              </w:rPr>
              <w:t xml:space="preserve"> </w:t>
            </w:r>
            <w:r>
              <w:rPr>
                <w:rFonts w:ascii="Arial"/>
                <w:spacing w:val="-2"/>
                <w:w w:val="75"/>
                <w:sz w:val="33"/>
              </w:rPr>
              <w:t>Paper Non Law</w:t>
            </w:r>
          </w:p>
        </w:tc>
        <w:tc>
          <w:tcPr>
            <w:tcW w:w="1402" w:type="dxa"/>
          </w:tcPr>
          <w:p w:rsidR="00500D2F" w:rsidRDefault="00500D2F">
            <w:pPr>
              <w:pStyle w:val="TableParagraph"/>
              <w:spacing w:before="11"/>
              <w:rPr>
                <w:rFonts w:ascii="Arial"/>
                <w:sz w:val="28"/>
              </w:rPr>
            </w:pPr>
          </w:p>
          <w:p w:rsidR="00500D2F" w:rsidRDefault="007F469D">
            <w:pPr>
              <w:pStyle w:val="TableParagraph"/>
              <w:ind w:left="17" w:right="6"/>
              <w:jc w:val="center"/>
              <w:rPr>
                <w:rFonts w:ascii="Arial"/>
                <w:sz w:val="33"/>
              </w:rPr>
            </w:pPr>
            <w:r>
              <w:rPr>
                <w:rFonts w:ascii="Arial"/>
                <w:spacing w:val="-2"/>
                <w:w w:val="80"/>
                <w:sz w:val="31"/>
              </w:rPr>
              <w:t>22L1C</w:t>
            </w:r>
            <w:r w:rsidR="000356F7">
              <w:rPr>
                <w:rFonts w:ascii="Arial"/>
                <w:spacing w:val="-2"/>
                <w:w w:val="80"/>
                <w:sz w:val="31"/>
              </w:rPr>
              <w:t>025</w:t>
            </w:r>
          </w:p>
        </w:tc>
        <w:tc>
          <w:tcPr>
            <w:tcW w:w="3557" w:type="dxa"/>
          </w:tcPr>
          <w:p w:rsidR="00500D2F" w:rsidRDefault="00500D2F" w:rsidP="00500D2F">
            <w:pPr>
              <w:pStyle w:val="TableParagraph"/>
              <w:spacing w:line="330" w:lineRule="exact"/>
              <w:ind w:left="169" w:right="166"/>
              <w:rPr>
                <w:rFonts w:ascii="Arial"/>
                <w:sz w:val="31"/>
              </w:rPr>
            </w:pPr>
          </w:p>
          <w:p w:rsidR="00500D2F" w:rsidRPr="00500D2F" w:rsidRDefault="00866485" w:rsidP="00866485">
            <w:r>
              <w:t xml:space="preserve"> FOREIGN LANGUAGES </w:t>
            </w:r>
          </w:p>
        </w:tc>
        <w:tc>
          <w:tcPr>
            <w:tcW w:w="379" w:type="dxa"/>
          </w:tcPr>
          <w:p w:rsidR="00500D2F" w:rsidRDefault="00500D2F">
            <w:pPr>
              <w:pStyle w:val="TableParagraph"/>
              <w:spacing w:before="7"/>
              <w:rPr>
                <w:rFonts w:ascii="Arial"/>
                <w:sz w:val="30"/>
              </w:rPr>
            </w:pPr>
          </w:p>
          <w:p w:rsidR="00500D2F" w:rsidRDefault="00500D2F">
            <w:pPr>
              <w:pStyle w:val="TableParagraph"/>
              <w:ind w:right="94"/>
              <w:jc w:val="right"/>
              <w:rPr>
                <w:rFonts w:ascii="Arial"/>
                <w:sz w:val="31"/>
              </w:rPr>
            </w:pPr>
            <w:r>
              <w:rPr>
                <w:rFonts w:ascii="Arial"/>
                <w:w w:val="72"/>
                <w:sz w:val="31"/>
              </w:rPr>
              <w:t>4</w:t>
            </w:r>
          </w:p>
        </w:tc>
        <w:tc>
          <w:tcPr>
            <w:tcW w:w="389" w:type="dxa"/>
          </w:tcPr>
          <w:p w:rsidR="00500D2F" w:rsidRDefault="00500D2F">
            <w:pPr>
              <w:pStyle w:val="TableParagraph"/>
              <w:spacing w:before="7"/>
              <w:rPr>
                <w:rFonts w:ascii="Arial"/>
                <w:sz w:val="30"/>
              </w:rPr>
            </w:pPr>
          </w:p>
          <w:p w:rsidR="00500D2F" w:rsidRDefault="00500D2F">
            <w:pPr>
              <w:pStyle w:val="TableParagraph"/>
              <w:ind w:left="26"/>
              <w:jc w:val="center"/>
              <w:rPr>
                <w:rFonts w:ascii="Arial"/>
                <w:sz w:val="31"/>
              </w:rPr>
            </w:pPr>
            <w:r>
              <w:rPr>
                <w:rFonts w:ascii="Arial"/>
                <w:w w:val="73"/>
                <w:sz w:val="31"/>
              </w:rPr>
              <w:t>1</w:t>
            </w:r>
          </w:p>
        </w:tc>
        <w:tc>
          <w:tcPr>
            <w:tcW w:w="509" w:type="dxa"/>
          </w:tcPr>
          <w:p w:rsidR="00500D2F" w:rsidRDefault="00500D2F">
            <w:pPr>
              <w:pStyle w:val="TableParagraph"/>
              <w:spacing w:before="7"/>
              <w:rPr>
                <w:rFonts w:ascii="Arial"/>
                <w:sz w:val="30"/>
              </w:rPr>
            </w:pPr>
          </w:p>
          <w:p w:rsidR="00500D2F" w:rsidRDefault="00500D2F">
            <w:pPr>
              <w:pStyle w:val="TableParagraph"/>
              <w:ind w:left="23"/>
              <w:jc w:val="center"/>
              <w:rPr>
                <w:rFonts w:ascii="Arial"/>
                <w:sz w:val="31"/>
              </w:rPr>
            </w:pPr>
            <w:r>
              <w:rPr>
                <w:rFonts w:ascii="Arial"/>
                <w:w w:val="73"/>
                <w:sz w:val="31"/>
              </w:rPr>
              <w:t>0</w:t>
            </w:r>
          </w:p>
        </w:tc>
        <w:tc>
          <w:tcPr>
            <w:tcW w:w="509" w:type="dxa"/>
          </w:tcPr>
          <w:p w:rsidR="00500D2F" w:rsidRDefault="00500D2F">
            <w:pPr>
              <w:pStyle w:val="TableParagraph"/>
              <w:spacing w:before="7"/>
              <w:rPr>
                <w:rFonts w:ascii="Arial"/>
                <w:sz w:val="30"/>
              </w:rPr>
            </w:pPr>
          </w:p>
          <w:p w:rsidR="00500D2F" w:rsidRDefault="00500D2F">
            <w:pPr>
              <w:pStyle w:val="TableParagraph"/>
              <w:ind w:left="31"/>
              <w:jc w:val="center"/>
              <w:rPr>
                <w:rFonts w:ascii="Arial"/>
                <w:sz w:val="31"/>
              </w:rPr>
            </w:pPr>
            <w:r>
              <w:rPr>
                <w:rFonts w:ascii="Arial"/>
                <w:w w:val="72"/>
                <w:sz w:val="31"/>
              </w:rPr>
              <w:t>5</w:t>
            </w:r>
          </w:p>
        </w:tc>
        <w:tc>
          <w:tcPr>
            <w:tcW w:w="773" w:type="dxa"/>
          </w:tcPr>
          <w:p w:rsidR="00500D2F" w:rsidRDefault="00500D2F">
            <w:pPr>
              <w:pStyle w:val="TableParagraph"/>
              <w:spacing w:before="7"/>
              <w:rPr>
                <w:rFonts w:ascii="Arial"/>
                <w:sz w:val="30"/>
              </w:rPr>
            </w:pPr>
          </w:p>
          <w:p w:rsidR="00500D2F" w:rsidRDefault="00500D2F">
            <w:pPr>
              <w:pStyle w:val="TableParagraph"/>
              <w:ind w:left="25"/>
              <w:jc w:val="center"/>
              <w:rPr>
                <w:rFonts w:ascii="Arial"/>
                <w:sz w:val="31"/>
              </w:rPr>
            </w:pPr>
            <w:r>
              <w:rPr>
                <w:rFonts w:ascii="Arial"/>
                <w:w w:val="72"/>
                <w:sz w:val="31"/>
              </w:rPr>
              <w:t>4</w:t>
            </w:r>
          </w:p>
        </w:tc>
      </w:tr>
      <w:tr w:rsidR="00500D2F">
        <w:trPr>
          <w:trHeight w:val="1141"/>
        </w:trPr>
        <w:tc>
          <w:tcPr>
            <w:tcW w:w="1402" w:type="dxa"/>
          </w:tcPr>
          <w:p w:rsidR="00500D2F" w:rsidRDefault="00500D2F">
            <w:pPr>
              <w:pStyle w:val="TableParagraph"/>
              <w:spacing w:before="5"/>
              <w:rPr>
                <w:rFonts w:ascii="Arial"/>
                <w:sz w:val="31"/>
              </w:rPr>
            </w:pPr>
          </w:p>
          <w:p w:rsidR="00500D2F" w:rsidRDefault="00500D2F">
            <w:pPr>
              <w:pStyle w:val="TableParagraph"/>
              <w:ind w:left="23" w:right="6"/>
              <w:jc w:val="center"/>
              <w:rPr>
                <w:rFonts w:ascii="Arial"/>
                <w:sz w:val="31"/>
              </w:rPr>
            </w:pPr>
            <w:r>
              <w:rPr>
                <w:rFonts w:ascii="Arial"/>
                <w:w w:val="70"/>
                <w:sz w:val="31"/>
              </w:rPr>
              <w:t>Core</w:t>
            </w:r>
            <w:r>
              <w:rPr>
                <w:rFonts w:ascii="Arial"/>
                <w:spacing w:val="1"/>
                <w:sz w:val="31"/>
              </w:rPr>
              <w:t xml:space="preserve"> </w:t>
            </w:r>
            <w:r>
              <w:rPr>
                <w:rFonts w:ascii="Arial"/>
                <w:spacing w:val="-2"/>
                <w:w w:val="80"/>
                <w:sz w:val="31"/>
              </w:rPr>
              <w:t>Paper Law</w:t>
            </w:r>
          </w:p>
        </w:tc>
        <w:tc>
          <w:tcPr>
            <w:tcW w:w="1402" w:type="dxa"/>
          </w:tcPr>
          <w:p w:rsidR="00500D2F" w:rsidRDefault="00500D2F">
            <w:pPr>
              <w:pStyle w:val="TableParagraph"/>
              <w:spacing w:before="5"/>
              <w:rPr>
                <w:rFonts w:ascii="Arial"/>
                <w:sz w:val="31"/>
              </w:rPr>
            </w:pPr>
          </w:p>
          <w:p w:rsidR="00500D2F" w:rsidRDefault="007F469D">
            <w:pPr>
              <w:pStyle w:val="TableParagraph"/>
              <w:ind w:left="20" w:right="6"/>
              <w:jc w:val="center"/>
              <w:rPr>
                <w:rFonts w:ascii="Arial"/>
                <w:sz w:val="31"/>
              </w:rPr>
            </w:pPr>
            <w:r>
              <w:rPr>
                <w:rFonts w:ascii="Arial"/>
                <w:spacing w:val="-2"/>
                <w:w w:val="80"/>
                <w:sz w:val="31"/>
              </w:rPr>
              <w:t>22L1C</w:t>
            </w:r>
            <w:r w:rsidR="000356F7">
              <w:rPr>
                <w:rFonts w:ascii="Arial"/>
                <w:spacing w:val="-2"/>
                <w:w w:val="80"/>
                <w:sz w:val="31"/>
              </w:rPr>
              <w:t>026</w:t>
            </w:r>
          </w:p>
        </w:tc>
        <w:tc>
          <w:tcPr>
            <w:tcW w:w="3557" w:type="dxa"/>
          </w:tcPr>
          <w:p w:rsidR="00500D2F" w:rsidRDefault="00500D2F">
            <w:pPr>
              <w:pStyle w:val="TableParagraph"/>
              <w:spacing w:before="5"/>
              <w:rPr>
                <w:rFonts w:ascii="Arial"/>
                <w:sz w:val="31"/>
              </w:rPr>
            </w:pPr>
          </w:p>
          <w:p w:rsidR="00500D2F" w:rsidRDefault="00500D2F" w:rsidP="00500D2F">
            <w:pPr>
              <w:pStyle w:val="TableParagraph"/>
              <w:tabs>
                <w:tab w:val="center" w:pos="1784"/>
              </w:tabs>
              <w:ind w:left="192" w:right="166"/>
              <w:rPr>
                <w:rFonts w:ascii="Arial" w:hAnsi="Arial"/>
                <w:sz w:val="31"/>
              </w:rPr>
            </w:pPr>
            <w:r>
              <w:rPr>
                <w:rFonts w:ascii="Arial" w:hAnsi="Arial"/>
                <w:w w:val="70"/>
                <w:sz w:val="31"/>
              </w:rPr>
              <w:t xml:space="preserve">  LAW</w:t>
            </w:r>
            <w:r>
              <w:rPr>
                <w:rFonts w:ascii="Arial" w:hAnsi="Arial"/>
                <w:spacing w:val="-15"/>
                <w:sz w:val="31"/>
              </w:rPr>
              <w:t xml:space="preserve"> </w:t>
            </w:r>
            <w:r>
              <w:rPr>
                <w:rFonts w:ascii="Arial" w:hAnsi="Arial"/>
                <w:w w:val="70"/>
                <w:sz w:val="31"/>
              </w:rPr>
              <w:t>OF</w:t>
            </w:r>
            <w:r>
              <w:rPr>
                <w:rFonts w:ascii="Arial" w:hAnsi="Arial"/>
                <w:spacing w:val="-21"/>
                <w:sz w:val="31"/>
              </w:rPr>
              <w:t xml:space="preserve"> </w:t>
            </w:r>
            <w:r>
              <w:rPr>
                <w:rFonts w:ascii="Arial" w:hAnsi="Arial"/>
                <w:w w:val="70"/>
                <w:sz w:val="31"/>
              </w:rPr>
              <w:t>CONTRACTS</w:t>
            </w:r>
            <w:r>
              <w:rPr>
                <w:rFonts w:ascii="Arial" w:hAnsi="Arial"/>
                <w:sz w:val="31"/>
              </w:rPr>
              <w:t xml:space="preserve"> </w:t>
            </w:r>
            <w:r>
              <w:rPr>
                <w:rFonts w:ascii="Arial" w:hAnsi="Arial"/>
                <w:w w:val="70"/>
                <w:sz w:val="31"/>
              </w:rPr>
              <w:t>—</w:t>
            </w:r>
            <w:r>
              <w:rPr>
                <w:rFonts w:ascii="Arial" w:hAnsi="Arial"/>
                <w:spacing w:val="-10"/>
                <w:w w:val="70"/>
                <w:sz w:val="31"/>
              </w:rPr>
              <w:t>I</w:t>
            </w:r>
          </w:p>
        </w:tc>
        <w:tc>
          <w:tcPr>
            <w:tcW w:w="379" w:type="dxa"/>
          </w:tcPr>
          <w:p w:rsidR="00500D2F" w:rsidRDefault="00500D2F">
            <w:pPr>
              <w:pStyle w:val="TableParagraph"/>
              <w:spacing w:before="5"/>
              <w:rPr>
                <w:rFonts w:ascii="Arial"/>
                <w:sz w:val="31"/>
              </w:rPr>
            </w:pPr>
          </w:p>
          <w:p w:rsidR="00500D2F" w:rsidRDefault="00500D2F">
            <w:pPr>
              <w:pStyle w:val="TableParagraph"/>
              <w:ind w:right="99"/>
              <w:jc w:val="right"/>
              <w:rPr>
                <w:rFonts w:ascii="Arial"/>
                <w:sz w:val="31"/>
              </w:rPr>
            </w:pPr>
            <w:r>
              <w:rPr>
                <w:rFonts w:ascii="Arial"/>
                <w:w w:val="72"/>
                <w:sz w:val="31"/>
              </w:rPr>
              <w:t>4</w:t>
            </w:r>
          </w:p>
        </w:tc>
        <w:tc>
          <w:tcPr>
            <w:tcW w:w="389" w:type="dxa"/>
          </w:tcPr>
          <w:p w:rsidR="00500D2F" w:rsidRDefault="00500D2F">
            <w:pPr>
              <w:pStyle w:val="TableParagraph"/>
              <w:spacing w:before="5"/>
              <w:rPr>
                <w:rFonts w:ascii="Arial"/>
                <w:sz w:val="31"/>
              </w:rPr>
            </w:pPr>
          </w:p>
          <w:p w:rsidR="00500D2F" w:rsidRDefault="00500D2F">
            <w:pPr>
              <w:pStyle w:val="TableParagraph"/>
              <w:ind w:left="16"/>
              <w:jc w:val="center"/>
              <w:rPr>
                <w:rFonts w:ascii="Arial"/>
                <w:sz w:val="31"/>
              </w:rPr>
            </w:pPr>
            <w:r>
              <w:rPr>
                <w:rFonts w:ascii="Arial"/>
                <w:w w:val="73"/>
                <w:sz w:val="31"/>
              </w:rPr>
              <w:t>1</w:t>
            </w:r>
          </w:p>
        </w:tc>
        <w:tc>
          <w:tcPr>
            <w:tcW w:w="509" w:type="dxa"/>
          </w:tcPr>
          <w:p w:rsidR="00500D2F" w:rsidRDefault="00500D2F">
            <w:pPr>
              <w:pStyle w:val="TableParagraph"/>
              <w:spacing w:before="5"/>
              <w:rPr>
                <w:rFonts w:ascii="Arial"/>
                <w:sz w:val="31"/>
              </w:rPr>
            </w:pPr>
          </w:p>
          <w:p w:rsidR="00500D2F" w:rsidRDefault="00500D2F">
            <w:pPr>
              <w:pStyle w:val="TableParagraph"/>
              <w:ind w:left="13"/>
              <w:jc w:val="center"/>
              <w:rPr>
                <w:rFonts w:ascii="Arial"/>
                <w:sz w:val="31"/>
              </w:rPr>
            </w:pPr>
            <w:r>
              <w:rPr>
                <w:rFonts w:ascii="Arial"/>
                <w:w w:val="73"/>
                <w:sz w:val="31"/>
              </w:rPr>
              <w:t>0</w:t>
            </w:r>
          </w:p>
        </w:tc>
        <w:tc>
          <w:tcPr>
            <w:tcW w:w="509" w:type="dxa"/>
          </w:tcPr>
          <w:p w:rsidR="00500D2F" w:rsidRDefault="00500D2F">
            <w:pPr>
              <w:pStyle w:val="TableParagraph"/>
              <w:spacing w:before="5"/>
              <w:rPr>
                <w:rFonts w:ascii="Arial"/>
                <w:sz w:val="31"/>
              </w:rPr>
            </w:pPr>
          </w:p>
          <w:p w:rsidR="00500D2F" w:rsidRDefault="00500D2F">
            <w:pPr>
              <w:pStyle w:val="TableParagraph"/>
              <w:ind w:left="21"/>
              <w:jc w:val="center"/>
              <w:rPr>
                <w:rFonts w:ascii="Arial"/>
                <w:sz w:val="31"/>
              </w:rPr>
            </w:pPr>
            <w:r>
              <w:rPr>
                <w:rFonts w:ascii="Arial"/>
                <w:w w:val="72"/>
                <w:sz w:val="31"/>
              </w:rPr>
              <w:t>5</w:t>
            </w:r>
          </w:p>
        </w:tc>
        <w:tc>
          <w:tcPr>
            <w:tcW w:w="773" w:type="dxa"/>
          </w:tcPr>
          <w:p w:rsidR="00500D2F" w:rsidRDefault="00500D2F">
            <w:pPr>
              <w:pStyle w:val="TableParagraph"/>
              <w:spacing w:before="5"/>
              <w:rPr>
                <w:rFonts w:ascii="Arial"/>
                <w:sz w:val="31"/>
              </w:rPr>
            </w:pPr>
          </w:p>
          <w:p w:rsidR="00500D2F" w:rsidRDefault="00500D2F">
            <w:pPr>
              <w:pStyle w:val="TableParagraph"/>
              <w:ind w:left="15"/>
              <w:jc w:val="center"/>
              <w:rPr>
                <w:rFonts w:ascii="Arial"/>
                <w:sz w:val="31"/>
              </w:rPr>
            </w:pPr>
            <w:r>
              <w:rPr>
                <w:rFonts w:ascii="Arial"/>
                <w:w w:val="72"/>
                <w:sz w:val="31"/>
              </w:rPr>
              <w:t>4</w:t>
            </w:r>
          </w:p>
        </w:tc>
      </w:tr>
      <w:tr w:rsidR="00500D2F">
        <w:trPr>
          <w:trHeight w:val="609"/>
        </w:trPr>
        <w:tc>
          <w:tcPr>
            <w:tcW w:w="1402" w:type="dxa"/>
          </w:tcPr>
          <w:p w:rsidR="00500D2F" w:rsidRDefault="00500D2F">
            <w:pPr>
              <w:pStyle w:val="TableParagraph"/>
              <w:spacing w:before="93"/>
              <w:ind w:left="29" w:right="6"/>
              <w:jc w:val="center"/>
              <w:rPr>
                <w:rFonts w:ascii="Arial"/>
                <w:sz w:val="31"/>
              </w:rPr>
            </w:pPr>
            <w:r>
              <w:rPr>
                <w:rFonts w:ascii="Arial"/>
                <w:spacing w:val="-5"/>
                <w:w w:val="80"/>
                <w:sz w:val="31"/>
              </w:rPr>
              <w:t>Law</w:t>
            </w:r>
          </w:p>
        </w:tc>
        <w:tc>
          <w:tcPr>
            <w:tcW w:w="1402" w:type="dxa"/>
          </w:tcPr>
          <w:p w:rsidR="00500D2F" w:rsidRDefault="007F469D">
            <w:pPr>
              <w:pStyle w:val="TableParagraph"/>
              <w:spacing w:before="93"/>
              <w:ind w:left="20" w:right="6"/>
              <w:jc w:val="center"/>
              <w:rPr>
                <w:rFonts w:ascii="Arial"/>
                <w:sz w:val="31"/>
              </w:rPr>
            </w:pPr>
            <w:r>
              <w:rPr>
                <w:rFonts w:ascii="Arial"/>
                <w:spacing w:val="-2"/>
                <w:w w:val="80"/>
                <w:sz w:val="31"/>
              </w:rPr>
              <w:t>22L1C</w:t>
            </w:r>
            <w:r w:rsidR="000356F7">
              <w:rPr>
                <w:rFonts w:ascii="Arial"/>
                <w:spacing w:val="-2"/>
                <w:w w:val="80"/>
                <w:sz w:val="31"/>
              </w:rPr>
              <w:t>027</w:t>
            </w:r>
          </w:p>
        </w:tc>
        <w:tc>
          <w:tcPr>
            <w:tcW w:w="3557" w:type="dxa"/>
          </w:tcPr>
          <w:p w:rsidR="00500D2F" w:rsidRDefault="00500D2F">
            <w:pPr>
              <w:pStyle w:val="TableParagraph"/>
              <w:spacing w:before="93"/>
              <w:ind w:left="928" w:right="928"/>
              <w:jc w:val="center"/>
              <w:rPr>
                <w:rFonts w:ascii="Arial"/>
                <w:sz w:val="31"/>
              </w:rPr>
            </w:pPr>
            <w:r>
              <w:rPr>
                <w:rFonts w:ascii="Arial"/>
                <w:spacing w:val="-2"/>
                <w:w w:val="80"/>
                <w:sz w:val="31"/>
              </w:rPr>
              <w:t>INTERNSHIP</w:t>
            </w:r>
          </w:p>
        </w:tc>
        <w:tc>
          <w:tcPr>
            <w:tcW w:w="379" w:type="dxa"/>
          </w:tcPr>
          <w:p w:rsidR="00500D2F" w:rsidRDefault="00500D2F">
            <w:pPr>
              <w:pStyle w:val="TableParagraph"/>
              <w:rPr>
                <w:sz w:val="28"/>
              </w:rPr>
            </w:pPr>
          </w:p>
        </w:tc>
        <w:tc>
          <w:tcPr>
            <w:tcW w:w="389" w:type="dxa"/>
          </w:tcPr>
          <w:p w:rsidR="00500D2F" w:rsidRDefault="00500D2F">
            <w:pPr>
              <w:pStyle w:val="TableParagraph"/>
              <w:rPr>
                <w:sz w:val="28"/>
              </w:rPr>
            </w:pPr>
          </w:p>
        </w:tc>
        <w:tc>
          <w:tcPr>
            <w:tcW w:w="509" w:type="dxa"/>
          </w:tcPr>
          <w:p w:rsidR="00500D2F" w:rsidRDefault="00500D2F">
            <w:pPr>
              <w:pStyle w:val="TableParagraph"/>
              <w:rPr>
                <w:sz w:val="28"/>
              </w:rPr>
            </w:pPr>
          </w:p>
        </w:tc>
        <w:tc>
          <w:tcPr>
            <w:tcW w:w="509" w:type="dxa"/>
          </w:tcPr>
          <w:p w:rsidR="00500D2F" w:rsidRDefault="00500D2F">
            <w:pPr>
              <w:pStyle w:val="TableParagraph"/>
              <w:rPr>
                <w:sz w:val="28"/>
              </w:rPr>
            </w:pPr>
          </w:p>
        </w:tc>
        <w:tc>
          <w:tcPr>
            <w:tcW w:w="773" w:type="dxa"/>
          </w:tcPr>
          <w:p w:rsidR="00500D2F" w:rsidRDefault="00500D2F">
            <w:pPr>
              <w:pStyle w:val="TableParagraph"/>
              <w:rPr>
                <w:sz w:val="28"/>
              </w:rPr>
            </w:pPr>
          </w:p>
        </w:tc>
      </w:tr>
      <w:tr w:rsidR="00500D2F">
        <w:trPr>
          <w:trHeight w:val="613"/>
        </w:trPr>
        <w:tc>
          <w:tcPr>
            <w:tcW w:w="8920" w:type="dxa"/>
            <w:gridSpan w:val="8"/>
          </w:tcPr>
          <w:p w:rsidR="00500D2F" w:rsidRDefault="00500D2F">
            <w:pPr>
              <w:pStyle w:val="TableParagraph"/>
              <w:tabs>
                <w:tab w:val="right" w:pos="8764"/>
              </w:tabs>
              <w:spacing w:before="97"/>
              <w:ind w:left="6350"/>
              <w:rPr>
                <w:rFonts w:ascii="Arial"/>
                <w:sz w:val="27"/>
              </w:rPr>
            </w:pPr>
            <w:r>
              <w:rPr>
                <w:rFonts w:ascii="Arial"/>
                <w:spacing w:val="-2"/>
                <w:w w:val="85"/>
                <w:sz w:val="31"/>
              </w:rPr>
              <w:t>TOTAL</w:t>
            </w:r>
            <w:r>
              <w:rPr>
                <w:rFonts w:ascii="Arial"/>
                <w:sz w:val="31"/>
              </w:rPr>
              <w:tab/>
            </w:r>
            <w:r>
              <w:rPr>
                <w:rFonts w:ascii="Arial"/>
                <w:spacing w:val="-5"/>
                <w:w w:val="85"/>
                <w:sz w:val="27"/>
              </w:rPr>
              <w:t>25</w:t>
            </w:r>
          </w:p>
        </w:tc>
      </w:tr>
    </w:tbl>
    <w:p w:rsidR="001E6969" w:rsidRDefault="001E6969">
      <w:pPr>
        <w:rPr>
          <w:sz w:val="27"/>
        </w:rPr>
        <w:sectPr w:rsidR="001E6969">
          <w:headerReference w:type="default" r:id="rId10"/>
          <w:pgSz w:w="11900" w:h="16840"/>
          <w:pgMar w:top="1060" w:right="840" w:bottom="280" w:left="1260" w:header="0" w:footer="0" w:gutter="0"/>
          <w:cols w:space="720"/>
        </w:sectPr>
      </w:pPr>
    </w:p>
    <w:p w:rsidR="001E6969" w:rsidRDefault="00AB5EC6">
      <w:pPr>
        <w:pStyle w:val="BodyText"/>
        <w:rPr>
          <w:sz w:val="20"/>
        </w:rPr>
      </w:pPr>
      <w:r>
        <w:rPr>
          <w:noProof/>
          <w:lang w:val="en-IN" w:eastAsia="en-IN"/>
        </w:rPr>
        <mc:AlternateContent>
          <mc:Choice Requires="wps">
            <w:drawing>
              <wp:anchor distT="0" distB="0" distL="114300" distR="114300" simplePos="0" relativeHeight="251656192" behindDoc="1" locked="0" layoutInCell="1" allowOverlap="1">
                <wp:simplePos x="0" y="0"/>
                <wp:positionH relativeFrom="page">
                  <wp:posOffset>979170</wp:posOffset>
                </wp:positionH>
                <wp:positionV relativeFrom="page">
                  <wp:posOffset>10258425</wp:posOffset>
                </wp:positionV>
                <wp:extent cx="5594985" cy="206375"/>
                <wp:effectExtent l="0" t="0" r="0" b="0"/>
                <wp:wrapNone/>
                <wp:docPr id="17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tabs>
                                <w:tab w:val="left" w:pos="8075"/>
                              </w:tabs>
                              <w:spacing w:before="2"/>
                              <w:rPr>
                                <w:rFonts w:ascii="Arial Narrow"/>
                                <w:sz w:val="28"/>
                              </w:rPr>
                            </w:pPr>
                            <w:r>
                              <w:rPr>
                                <w:rFonts w:ascii="Arial Narrow"/>
                                <w:sz w:val="28"/>
                              </w:rPr>
                              <w:t>B.Com.LL.B(Hons)</w:t>
                            </w:r>
                            <w:r>
                              <w:rPr>
                                <w:rFonts w:ascii="Arial Narrow"/>
                                <w:spacing w:val="3"/>
                                <w:sz w:val="28"/>
                              </w:rPr>
                              <w:t xml:space="preserve"> </w:t>
                            </w:r>
                            <w:r>
                              <w:rPr>
                                <w:rFonts w:ascii="Arial Narrow"/>
                                <w:sz w:val="28"/>
                              </w:rPr>
                              <w:t>2018-19</w:t>
                            </w:r>
                            <w:r>
                              <w:rPr>
                                <w:rFonts w:ascii="Arial Narrow"/>
                                <w:spacing w:val="3"/>
                                <w:sz w:val="28"/>
                              </w:rPr>
                              <w:t xml:space="preserve"> </w:t>
                            </w:r>
                            <w:r>
                              <w:rPr>
                                <w:rFonts w:ascii="Arial Narrow"/>
                                <w:sz w:val="28"/>
                              </w:rPr>
                              <w:t>SRM</w:t>
                            </w:r>
                            <w:r>
                              <w:rPr>
                                <w:rFonts w:ascii="Arial Narrow"/>
                                <w:spacing w:val="3"/>
                                <w:sz w:val="28"/>
                              </w:rPr>
                              <w:t xml:space="preserve"> </w:t>
                            </w:r>
                            <w:r>
                              <w:rPr>
                                <w:rFonts w:ascii="Arial Narrow"/>
                                <w:spacing w:val="-5"/>
                                <w:sz w:val="28"/>
                              </w:rPr>
                              <w:t>IST</w:t>
                            </w:r>
                            <w:r>
                              <w:rPr>
                                <w:rFonts w:ascii="Arial Narrow"/>
                                <w:sz w:val="28"/>
                              </w:rPr>
                              <w:tab/>
                              <w:t>Page</w:t>
                            </w:r>
                            <w:r>
                              <w:rPr>
                                <w:rFonts w:ascii="Arial Narrow"/>
                                <w:spacing w:val="1"/>
                                <w:sz w:val="28"/>
                              </w:rPr>
                              <w:t xml:space="preserve"> </w:t>
                            </w:r>
                            <w:r>
                              <w:rPr>
                                <w:rFonts w:ascii="Arial Narrow"/>
                                <w:spacing w:val="-10"/>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8" type="#_x0000_t202" style="position:absolute;margin-left:77.1pt;margin-top:807.75pt;width:440.5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" filled="f" stroked="f">
                <v:textbox inset="0,0,0,0">
                  <w:txbxContent>
                    <w:p w:rsidR="005C75AA" w:rsidRDefault="005C75AA">
                      <w:pPr>
                        <w:tabs>
                          <w:tab w:val="left" w:pos="8075"/>
                        </w:tabs>
                        <w:spacing w:before="2"/>
                        <w:rPr>
                          <w:rFonts w:ascii="Arial Narrow"/>
                          <w:sz w:val="28"/>
                        </w:rPr>
                      </w:pPr>
                      <w:r>
                        <w:rPr>
                          <w:rFonts w:ascii="Arial Narrow"/>
                          <w:sz w:val="28"/>
                        </w:rPr>
                        <w:t>B.Com.LL.B(Hons)</w:t>
                      </w:r>
                      <w:r>
                        <w:rPr>
                          <w:rFonts w:ascii="Arial Narrow"/>
                          <w:spacing w:val="3"/>
                          <w:sz w:val="28"/>
                        </w:rPr>
                        <w:t xml:space="preserve"> </w:t>
                      </w:r>
                      <w:r>
                        <w:rPr>
                          <w:rFonts w:ascii="Arial Narrow"/>
                          <w:sz w:val="28"/>
                        </w:rPr>
                        <w:t>2018-19</w:t>
                      </w:r>
                      <w:r>
                        <w:rPr>
                          <w:rFonts w:ascii="Arial Narrow"/>
                          <w:spacing w:val="3"/>
                          <w:sz w:val="28"/>
                        </w:rPr>
                        <w:t xml:space="preserve"> </w:t>
                      </w:r>
                      <w:r>
                        <w:rPr>
                          <w:rFonts w:ascii="Arial Narrow"/>
                          <w:sz w:val="28"/>
                        </w:rPr>
                        <w:t>SRM</w:t>
                      </w:r>
                      <w:r>
                        <w:rPr>
                          <w:rFonts w:ascii="Arial Narrow"/>
                          <w:spacing w:val="3"/>
                          <w:sz w:val="28"/>
                        </w:rPr>
                        <w:t xml:space="preserve"> </w:t>
                      </w:r>
                      <w:r>
                        <w:rPr>
                          <w:rFonts w:ascii="Arial Narrow"/>
                          <w:spacing w:val="-5"/>
                          <w:sz w:val="28"/>
                        </w:rPr>
                        <w:t>IST</w:t>
                      </w:r>
                      <w:r>
                        <w:rPr>
                          <w:rFonts w:ascii="Arial Narrow"/>
                          <w:sz w:val="28"/>
                        </w:rPr>
                        <w:tab/>
                        <w:t>Page</w:t>
                      </w:r>
                      <w:r>
                        <w:rPr>
                          <w:rFonts w:ascii="Arial Narrow"/>
                          <w:spacing w:val="1"/>
                          <w:sz w:val="28"/>
                        </w:rPr>
                        <w:t xml:space="preserve"> </w:t>
                      </w:r>
                      <w:r>
                        <w:rPr>
                          <w:rFonts w:ascii="Arial Narrow"/>
                          <w:spacing w:val="-10"/>
                          <w:sz w:val="28"/>
                        </w:rPr>
                        <w:t>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38784" behindDoc="0" locked="0" layoutInCell="1" allowOverlap="1">
                <wp:simplePos x="0" y="0"/>
                <wp:positionH relativeFrom="page">
                  <wp:posOffset>10160</wp:posOffset>
                </wp:positionH>
                <wp:positionV relativeFrom="page">
                  <wp:posOffset>9920605</wp:posOffset>
                </wp:positionV>
                <wp:extent cx="7531100" cy="762635"/>
                <wp:effectExtent l="0" t="0" r="0" b="0"/>
                <wp:wrapNone/>
                <wp:docPr id="17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1D8D" id="docshape14" o:spid="_x0000_s1026" style="position:absolute;margin-left:.8pt;margin-top:781.15pt;width:593pt;height:60.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" stroked="f">
                <w10:wrap anchorx="page" anchory="page"/>
              </v:rect>
            </w:pict>
          </mc:Fallback>
        </mc:AlternateContent>
      </w:r>
    </w:p>
    <w:p w:rsidR="001E6969" w:rsidRDefault="001E6969">
      <w:pPr>
        <w:pStyle w:val="BodyText"/>
        <w:rPr>
          <w:sz w:val="20"/>
        </w:rPr>
      </w:pPr>
    </w:p>
    <w:p w:rsidR="001E6969" w:rsidRDefault="001E6969" w:rsidP="005A6542">
      <w:pPr>
        <w:pStyle w:val="BodyText"/>
        <w:tabs>
          <w:tab w:val="left" w:pos="6887"/>
        </w:tabs>
        <w:spacing w:before="3"/>
        <w:rPr>
          <w:sz w:val="19"/>
        </w:rPr>
      </w:pPr>
    </w:p>
    <w:p w:rsidR="001E6969" w:rsidRDefault="001E6969">
      <w:pPr>
        <w:pStyle w:val="BodyText"/>
        <w:spacing w:line="125" w:lineRule="exact"/>
        <w:ind w:left="239"/>
        <w:rPr>
          <w:sz w:val="12"/>
        </w:rPr>
      </w:pPr>
    </w:p>
    <w:p w:rsidR="001E6969" w:rsidRDefault="001E6969">
      <w:pPr>
        <w:pStyle w:val="BodyText"/>
        <w:rPr>
          <w:sz w:val="20"/>
        </w:rPr>
      </w:pPr>
    </w:p>
    <w:p w:rsidR="001E6969" w:rsidRDefault="001E6969">
      <w:pPr>
        <w:pStyle w:val="BodyText"/>
        <w:rPr>
          <w:sz w:val="20"/>
        </w:rPr>
      </w:pPr>
    </w:p>
    <w:p w:rsidR="001E6969" w:rsidRDefault="001E6969">
      <w:pPr>
        <w:pStyle w:val="BodyText"/>
        <w:rPr>
          <w:sz w:val="20"/>
        </w:rPr>
      </w:pPr>
    </w:p>
    <w:p w:rsidR="001E6969" w:rsidRDefault="001E6969">
      <w:pPr>
        <w:pStyle w:val="BodyText"/>
        <w:rPr>
          <w:sz w:val="20"/>
        </w:rPr>
      </w:pPr>
    </w:p>
    <w:p w:rsidR="001E6969" w:rsidRDefault="001E6969">
      <w:pPr>
        <w:pStyle w:val="BodyText"/>
        <w:rPr>
          <w:sz w:val="20"/>
        </w:rPr>
      </w:pPr>
    </w:p>
    <w:p w:rsidR="001E6969" w:rsidRDefault="001E6969">
      <w:pPr>
        <w:pStyle w:val="BodyText"/>
        <w:spacing w:before="2"/>
        <w:rPr>
          <w:sz w:val="17"/>
        </w:rPr>
      </w:pPr>
    </w:p>
    <w:p w:rsidR="001E6969" w:rsidRDefault="00AB5EC6">
      <w:pPr>
        <w:spacing w:before="103"/>
        <w:ind w:left="65" w:right="490"/>
        <w:jc w:val="center"/>
        <w:rPr>
          <w:rFonts w:ascii="Arial Narrow"/>
          <w:b/>
          <w:sz w:val="28"/>
        </w:rPr>
      </w:pPr>
      <w:r>
        <w:rPr>
          <w:noProof/>
          <w:lang w:val="en-IN" w:eastAsia="en-IN"/>
        </w:rPr>
        <mc:AlternateContent>
          <mc:Choice Requires="wps">
            <w:drawing>
              <wp:anchor distT="0" distB="0" distL="114300" distR="114300" simplePos="0" relativeHeight="251655168" behindDoc="1" locked="0" layoutInCell="1" allowOverlap="1">
                <wp:simplePos x="0" y="0"/>
                <wp:positionH relativeFrom="page">
                  <wp:posOffset>2421890</wp:posOffset>
                </wp:positionH>
                <wp:positionV relativeFrom="paragraph">
                  <wp:posOffset>-1158875</wp:posOffset>
                </wp:positionV>
                <wp:extent cx="2704465" cy="206375"/>
                <wp:effectExtent l="0" t="0" r="0" b="0"/>
                <wp:wrapNone/>
                <wp:docPr id="17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2"/>
                              <w:rPr>
                                <w:rFonts w:ascii="Arial Narrow" w:hAnsi="Arial Narrow"/>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9" type="#_x0000_t202" style="position:absolute;left:0;text-align:left;margin-left:190.7pt;margin-top:-91.25pt;width:212.95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" filled="f" stroked="f">
                <v:textbox inset="0,0,0,0">
                  <w:txbxContent>
                    <w:p w:rsidR="005C75AA" w:rsidRDefault="005C75AA">
                      <w:pPr>
                        <w:spacing w:before="2"/>
                        <w:rPr>
                          <w:rFonts w:ascii="Arial Narrow" w:hAnsi="Arial Narrow"/>
                          <w:sz w:val="28"/>
                        </w:rPr>
                      </w:pPr>
                    </w:p>
                  </w:txbxContent>
                </v:textbox>
                <w10:wrap anchorx="page"/>
              </v:shape>
            </w:pict>
          </mc:Fallback>
        </mc:AlternateContent>
      </w:r>
      <w:r w:rsidR="00633CB7">
        <w:rPr>
          <w:rFonts w:ascii="Arial Narrow"/>
          <w:b/>
          <w:sz w:val="28"/>
        </w:rPr>
        <w:t>SEMESTER</w:t>
      </w:r>
      <w:r w:rsidR="00633CB7">
        <w:rPr>
          <w:rFonts w:ascii="Arial Narrow"/>
          <w:b/>
          <w:spacing w:val="3"/>
          <w:sz w:val="28"/>
        </w:rPr>
        <w:t xml:space="preserve"> </w:t>
      </w:r>
      <w:r w:rsidR="00633CB7">
        <w:rPr>
          <w:rFonts w:ascii="Arial Narrow"/>
          <w:b/>
          <w:spacing w:val="-5"/>
          <w:sz w:val="28"/>
        </w:rPr>
        <w:t>III</w:t>
      </w:r>
    </w:p>
    <w:p w:rsidR="001E6969" w:rsidRDefault="001E6969">
      <w:pPr>
        <w:pStyle w:val="BodyText"/>
        <w:spacing w:before="7" w:after="1"/>
        <w:rPr>
          <w:rFonts w:ascii="Arial Narrow"/>
          <w:b/>
          <w:sz w:val="22"/>
        </w:rPr>
      </w:pPr>
    </w:p>
    <w:tbl>
      <w:tblPr>
        <w:tblW w:w="0" w:type="auto"/>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6"/>
        <w:gridCol w:w="1521"/>
        <w:gridCol w:w="3181"/>
        <w:gridCol w:w="507"/>
        <w:gridCol w:w="507"/>
        <w:gridCol w:w="380"/>
        <w:gridCol w:w="634"/>
        <w:gridCol w:w="767"/>
      </w:tblGrid>
      <w:tr w:rsidR="001E6969">
        <w:trPr>
          <w:trHeight w:val="647"/>
        </w:trPr>
        <w:tc>
          <w:tcPr>
            <w:tcW w:w="1416" w:type="dxa"/>
          </w:tcPr>
          <w:p w:rsidR="001E6969" w:rsidRDefault="00633CB7">
            <w:pPr>
              <w:pStyle w:val="TableParagraph"/>
              <w:spacing w:before="164"/>
              <w:ind w:left="44" w:right="32"/>
              <w:jc w:val="center"/>
              <w:rPr>
                <w:rFonts w:ascii="Arial Narrow"/>
                <w:b/>
                <w:sz w:val="28"/>
              </w:rPr>
            </w:pPr>
            <w:r>
              <w:rPr>
                <w:rFonts w:ascii="Arial Narrow"/>
                <w:b/>
                <w:spacing w:val="-2"/>
                <w:sz w:val="28"/>
              </w:rPr>
              <w:t>CATEGORY</w:t>
            </w:r>
          </w:p>
        </w:tc>
        <w:tc>
          <w:tcPr>
            <w:tcW w:w="1521" w:type="dxa"/>
          </w:tcPr>
          <w:p w:rsidR="001E6969" w:rsidRDefault="00633CB7">
            <w:pPr>
              <w:pStyle w:val="TableParagraph"/>
              <w:spacing w:line="324" w:lineRule="exact"/>
              <w:ind w:left="423" w:hanging="206"/>
              <w:rPr>
                <w:rFonts w:ascii="Arial Narrow"/>
                <w:b/>
                <w:sz w:val="28"/>
              </w:rPr>
            </w:pPr>
            <w:r>
              <w:rPr>
                <w:rFonts w:ascii="Arial Narrow"/>
                <w:b/>
                <w:spacing w:val="-2"/>
                <w:sz w:val="28"/>
              </w:rPr>
              <w:t xml:space="preserve">SUBJECT </w:t>
            </w:r>
            <w:r>
              <w:rPr>
                <w:rFonts w:ascii="Arial Narrow"/>
                <w:b/>
                <w:spacing w:val="-4"/>
                <w:sz w:val="28"/>
              </w:rPr>
              <w:t>CODE</w:t>
            </w:r>
          </w:p>
        </w:tc>
        <w:tc>
          <w:tcPr>
            <w:tcW w:w="3181" w:type="dxa"/>
          </w:tcPr>
          <w:p w:rsidR="001E6969" w:rsidRDefault="00633CB7">
            <w:pPr>
              <w:pStyle w:val="TableParagraph"/>
              <w:spacing w:line="324" w:lineRule="exact"/>
              <w:ind w:left="1267" w:right="452" w:hanging="219"/>
              <w:rPr>
                <w:rFonts w:ascii="Arial Narrow"/>
                <w:b/>
                <w:sz w:val="28"/>
              </w:rPr>
            </w:pPr>
            <w:r>
              <w:rPr>
                <w:rFonts w:ascii="Arial Narrow"/>
                <w:b/>
                <w:spacing w:val="-2"/>
                <w:sz w:val="28"/>
              </w:rPr>
              <w:t>SUBJECT TITLE</w:t>
            </w:r>
          </w:p>
        </w:tc>
        <w:tc>
          <w:tcPr>
            <w:tcW w:w="507" w:type="dxa"/>
          </w:tcPr>
          <w:p w:rsidR="001E6969" w:rsidRDefault="00633CB7">
            <w:pPr>
              <w:pStyle w:val="TableParagraph"/>
              <w:spacing w:before="164"/>
              <w:ind w:left="182"/>
              <w:rPr>
                <w:rFonts w:ascii="Arial Narrow"/>
                <w:b/>
                <w:sz w:val="28"/>
              </w:rPr>
            </w:pPr>
            <w:r>
              <w:rPr>
                <w:rFonts w:ascii="Arial Narrow"/>
                <w:b/>
                <w:w w:val="101"/>
                <w:sz w:val="28"/>
              </w:rPr>
              <w:t>L</w:t>
            </w:r>
          </w:p>
        </w:tc>
        <w:tc>
          <w:tcPr>
            <w:tcW w:w="507" w:type="dxa"/>
          </w:tcPr>
          <w:p w:rsidR="001E6969" w:rsidRDefault="00633CB7">
            <w:pPr>
              <w:pStyle w:val="TableParagraph"/>
              <w:spacing w:before="164"/>
              <w:ind w:left="9"/>
              <w:jc w:val="center"/>
              <w:rPr>
                <w:rFonts w:ascii="Arial Narrow"/>
                <w:b/>
                <w:sz w:val="28"/>
              </w:rPr>
            </w:pPr>
            <w:r>
              <w:rPr>
                <w:rFonts w:ascii="Arial Narrow"/>
                <w:b/>
                <w:w w:val="101"/>
                <w:sz w:val="28"/>
              </w:rPr>
              <w:t>T</w:t>
            </w:r>
          </w:p>
        </w:tc>
        <w:tc>
          <w:tcPr>
            <w:tcW w:w="380" w:type="dxa"/>
          </w:tcPr>
          <w:p w:rsidR="001E6969" w:rsidRDefault="00633CB7">
            <w:pPr>
              <w:pStyle w:val="TableParagraph"/>
              <w:spacing w:before="164"/>
              <w:ind w:left="10"/>
              <w:jc w:val="center"/>
              <w:rPr>
                <w:rFonts w:ascii="Arial Narrow"/>
                <w:b/>
                <w:sz w:val="28"/>
              </w:rPr>
            </w:pPr>
            <w:r>
              <w:rPr>
                <w:rFonts w:ascii="Arial Narrow"/>
                <w:b/>
                <w:w w:val="101"/>
                <w:sz w:val="28"/>
              </w:rPr>
              <w:t>P</w:t>
            </w:r>
          </w:p>
        </w:tc>
        <w:tc>
          <w:tcPr>
            <w:tcW w:w="634" w:type="dxa"/>
          </w:tcPr>
          <w:p w:rsidR="001E6969" w:rsidRDefault="00633CB7">
            <w:pPr>
              <w:pStyle w:val="TableParagraph"/>
              <w:spacing w:line="324" w:lineRule="exact"/>
              <w:ind w:left="96" w:right="69" w:hanging="14"/>
              <w:rPr>
                <w:rFonts w:ascii="Arial Narrow"/>
                <w:b/>
                <w:sz w:val="28"/>
              </w:rPr>
            </w:pPr>
            <w:r>
              <w:rPr>
                <w:rFonts w:ascii="Arial Narrow"/>
                <w:b/>
                <w:spacing w:val="-4"/>
                <w:sz w:val="28"/>
              </w:rPr>
              <w:t xml:space="preserve">TOT </w:t>
            </w:r>
            <w:r>
              <w:rPr>
                <w:rFonts w:ascii="Arial Narrow"/>
                <w:b/>
                <w:spacing w:val="-5"/>
                <w:sz w:val="28"/>
              </w:rPr>
              <w:t>LTP</w:t>
            </w:r>
          </w:p>
        </w:tc>
        <w:tc>
          <w:tcPr>
            <w:tcW w:w="767" w:type="dxa"/>
          </w:tcPr>
          <w:p w:rsidR="001E6969" w:rsidRDefault="00633CB7">
            <w:pPr>
              <w:pStyle w:val="TableParagraph"/>
              <w:spacing w:before="164"/>
              <w:ind w:left="34" w:right="26"/>
              <w:jc w:val="center"/>
              <w:rPr>
                <w:rFonts w:ascii="Arial Narrow"/>
                <w:b/>
                <w:sz w:val="28"/>
              </w:rPr>
            </w:pPr>
            <w:r>
              <w:rPr>
                <w:rFonts w:ascii="Arial Narrow"/>
                <w:b/>
                <w:spacing w:val="-2"/>
                <w:sz w:val="28"/>
              </w:rPr>
              <w:t>Credit</w:t>
            </w:r>
          </w:p>
        </w:tc>
      </w:tr>
      <w:tr w:rsidR="005A6542">
        <w:trPr>
          <w:trHeight w:val="875"/>
        </w:trPr>
        <w:tc>
          <w:tcPr>
            <w:tcW w:w="1416" w:type="dxa"/>
          </w:tcPr>
          <w:p w:rsidR="005A6542" w:rsidRDefault="005A6542">
            <w:pPr>
              <w:pStyle w:val="TableParagraph"/>
              <w:spacing w:before="115" w:line="242" w:lineRule="auto"/>
              <w:ind w:left="494" w:right="101"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Non </w:t>
            </w:r>
            <w:r>
              <w:rPr>
                <w:rFonts w:ascii="Arial Narrow"/>
                <w:spacing w:val="-4"/>
                <w:sz w:val="28"/>
              </w:rPr>
              <w:t>Law</w:t>
            </w:r>
          </w:p>
        </w:tc>
        <w:tc>
          <w:tcPr>
            <w:tcW w:w="1521" w:type="dxa"/>
          </w:tcPr>
          <w:p w:rsidR="005A6542" w:rsidRDefault="007F469D">
            <w:pPr>
              <w:pStyle w:val="TableParagraph"/>
              <w:spacing w:before="277"/>
              <w:ind w:left="204"/>
              <w:rPr>
                <w:rFonts w:ascii="Arial Narrow"/>
                <w:sz w:val="28"/>
              </w:rPr>
            </w:pPr>
            <w:r>
              <w:rPr>
                <w:rFonts w:ascii="Arial Narrow"/>
                <w:spacing w:val="-2"/>
                <w:sz w:val="28"/>
              </w:rPr>
              <w:t>22L1C</w:t>
            </w:r>
            <w:r w:rsidR="005A6542">
              <w:rPr>
                <w:rFonts w:ascii="Arial Narrow"/>
                <w:spacing w:val="-2"/>
                <w:sz w:val="28"/>
              </w:rPr>
              <w:t>031</w:t>
            </w:r>
          </w:p>
        </w:tc>
        <w:tc>
          <w:tcPr>
            <w:tcW w:w="3181" w:type="dxa"/>
          </w:tcPr>
          <w:p w:rsidR="005A6542" w:rsidRDefault="005A6542" w:rsidP="008719FA">
            <w:pPr>
              <w:pStyle w:val="TableParagraph"/>
              <w:spacing w:before="3"/>
              <w:rPr>
                <w:rFonts w:ascii="Arial Narrow"/>
                <w:b/>
                <w:sz w:val="35"/>
              </w:rPr>
            </w:pPr>
          </w:p>
          <w:p w:rsidR="005A6542" w:rsidRDefault="005A6542" w:rsidP="008719FA">
            <w:pPr>
              <w:pStyle w:val="TableParagraph"/>
              <w:ind w:left="150" w:right="140"/>
              <w:jc w:val="center"/>
              <w:rPr>
                <w:rFonts w:ascii="Arial Narrow"/>
                <w:sz w:val="28"/>
              </w:rPr>
            </w:pPr>
            <w:r>
              <w:rPr>
                <w:rFonts w:ascii="Arial Narrow"/>
                <w:sz w:val="28"/>
              </w:rPr>
              <w:t>SOCIOLOGY</w:t>
            </w:r>
            <w:r>
              <w:rPr>
                <w:rFonts w:ascii="Arial Narrow"/>
                <w:spacing w:val="2"/>
                <w:sz w:val="28"/>
              </w:rPr>
              <w:t xml:space="preserve"> </w:t>
            </w:r>
            <w:r>
              <w:rPr>
                <w:rFonts w:ascii="Arial Narrow"/>
                <w:sz w:val="28"/>
              </w:rPr>
              <w:t>-</w:t>
            </w:r>
            <w:r>
              <w:rPr>
                <w:rFonts w:ascii="Arial Narrow"/>
                <w:spacing w:val="4"/>
                <w:sz w:val="28"/>
              </w:rPr>
              <w:t xml:space="preserve"> </w:t>
            </w:r>
            <w:r>
              <w:rPr>
                <w:rFonts w:ascii="Arial Narrow"/>
                <w:spacing w:val="-5"/>
                <w:sz w:val="28"/>
              </w:rPr>
              <w:t>II</w:t>
            </w:r>
          </w:p>
        </w:tc>
        <w:tc>
          <w:tcPr>
            <w:tcW w:w="507" w:type="dxa"/>
          </w:tcPr>
          <w:p w:rsidR="005A6542" w:rsidRDefault="005A6542">
            <w:pPr>
              <w:pStyle w:val="TableParagraph"/>
              <w:spacing w:before="277"/>
              <w:ind w:left="180"/>
              <w:rPr>
                <w:rFonts w:ascii="Arial Narrow"/>
                <w:sz w:val="28"/>
              </w:rPr>
            </w:pPr>
            <w:r>
              <w:rPr>
                <w:rFonts w:ascii="Arial Narrow"/>
                <w:w w:val="101"/>
                <w:sz w:val="28"/>
              </w:rPr>
              <w:t>4</w:t>
            </w:r>
          </w:p>
        </w:tc>
        <w:tc>
          <w:tcPr>
            <w:tcW w:w="507" w:type="dxa"/>
          </w:tcPr>
          <w:p w:rsidR="005A6542" w:rsidRDefault="005A6542">
            <w:pPr>
              <w:pStyle w:val="TableParagraph"/>
              <w:spacing w:before="277"/>
              <w:ind w:left="153" w:right="154"/>
              <w:jc w:val="center"/>
              <w:rPr>
                <w:rFonts w:ascii="Arial Narrow"/>
                <w:sz w:val="28"/>
              </w:rPr>
            </w:pPr>
            <w:r>
              <w:rPr>
                <w:rFonts w:ascii="Arial Narrow"/>
                <w:sz w:val="28"/>
              </w:rPr>
              <w:t>-</w:t>
            </w:r>
            <w:r>
              <w:rPr>
                <w:rFonts w:ascii="Arial Narrow"/>
                <w:spacing w:val="-10"/>
                <w:sz w:val="28"/>
              </w:rPr>
              <w:t>-</w:t>
            </w:r>
          </w:p>
        </w:tc>
        <w:tc>
          <w:tcPr>
            <w:tcW w:w="380" w:type="dxa"/>
          </w:tcPr>
          <w:p w:rsidR="005A6542" w:rsidRDefault="005A6542">
            <w:pPr>
              <w:pStyle w:val="TableParagraph"/>
              <w:spacing w:before="277"/>
              <w:jc w:val="center"/>
              <w:rPr>
                <w:rFonts w:ascii="Arial Narrow"/>
                <w:sz w:val="28"/>
              </w:rPr>
            </w:pPr>
            <w:r>
              <w:rPr>
                <w:rFonts w:ascii="Arial Narrow"/>
                <w:w w:val="101"/>
                <w:sz w:val="28"/>
              </w:rPr>
              <w:t>1</w:t>
            </w:r>
          </w:p>
        </w:tc>
        <w:tc>
          <w:tcPr>
            <w:tcW w:w="634" w:type="dxa"/>
          </w:tcPr>
          <w:p w:rsidR="005A6542" w:rsidRDefault="005A6542">
            <w:pPr>
              <w:pStyle w:val="TableParagraph"/>
              <w:spacing w:before="277"/>
              <w:jc w:val="center"/>
              <w:rPr>
                <w:rFonts w:ascii="Arial Narrow"/>
                <w:sz w:val="28"/>
              </w:rPr>
            </w:pPr>
            <w:r>
              <w:rPr>
                <w:rFonts w:ascii="Arial Narrow"/>
                <w:w w:val="101"/>
                <w:sz w:val="28"/>
              </w:rPr>
              <w:t>5</w:t>
            </w:r>
          </w:p>
        </w:tc>
        <w:tc>
          <w:tcPr>
            <w:tcW w:w="767" w:type="dxa"/>
          </w:tcPr>
          <w:p w:rsidR="005A6542" w:rsidRDefault="005A6542">
            <w:pPr>
              <w:pStyle w:val="TableParagraph"/>
              <w:spacing w:before="277"/>
              <w:ind w:right="4"/>
              <w:jc w:val="center"/>
              <w:rPr>
                <w:rFonts w:ascii="Arial Narrow"/>
                <w:sz w:val="28"/>
              </w:rPr>
            </w:pPr>
            <w:r>
              <w:rPr>
                <w:rFonts w:ascii="Arial Narrow"/>
                <w:w w:val="101"/>
                <w:sz w:val="28"/>
              </w:rPr>
              <w:t>4</w:t>
            </w:r>
          </w:p>
        </w:tc>
      </w:tr>
      <w:tr w:rsidR="005A6542">
        <w:trPr>
          <w:trHeight w:val="875"/>
        </w:trPr>
        <w:tc>
          <w:tcPr>
            <w:tcW w:w="1416" w:type="dxa"/>
          </w:tcPr>
          <w:p w:rsidR="005A6542" w:rsidRDefault="005A6542">
            <w:pPr>
              <w:pStyle w:val="TableParagraph"/>
              <w:spacing w:before="115" w:line="242" w:lineRule="auto"/>
              <w:ind w:left="494" w:right="101"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4"/>
                <w:sz w:val="28"/>
              </w:rPr>
              <w:t>Law</w:t>
            </w:r>
          </w:p>
        </w:tc>
        <w:tc>
          <w:tcPr>
            <w:tcW w:w="1521" w:type="dxa"/>
          </w:tcPr>
          <w:p w:rsidR="005A6542" w:rsidRDefault="007F469D">
            <w:pPr>
              <w:pStyle w:val="TableParagraph"/>
              <w:spacing w:before="277"/>
              <w:ind w:left="204"/>
              <w:rPr>
                <w:rFonts w:ascii="Arial Narrow"/>
                <w:sz w:val="28"/>
              </w:rPr>
            </w:pPr>
            <w:r>
              <w:rPr>
                <w:rFonts w:ascii="Arial Narrow"/>
                <w:spacing w:val="-2"/>
                <w:sz w:val="28"/>
              </w:rPr>
              <w:t>22L1C</w:t>
            </w:r>
            <w:r w:rsidR="005A6542">
              <w:rPr>
                <w:rFonts w:ascii="Arial Narrow"/>
                <w:spacing w:val="-2"/>
                <w:sz w:val="28"/>
              </w:rPr>
              <w:t>032</w:t>
            </w:r>
          </w:p>
        </w:tc>
        <w:tc>
          <w:tcPr>
            <w:tcW w:w="3181" w:type="dxa"/>
          </w:tcPr>
          <w:p w:rsidR="005A6542" w:rsidRDefault="005A6542">
            <w:pPr>
              <w:pStyle w:val="TableParagraph"/>
              <w:spacing w:before="277"/>
              <w:ind w:left="150" w:right="144"/>
              <w:jc w:val="center"/>
              <w:rPr>
                <w:rFonts w:ascii="Arial Narrow"/>
                <w:sz w:val="28"/>
              </w:rPr>
            </w:pPr>
            <w:r>
              <w:rPr>
                <w:rFonts w:ascii="Arial Narrow"/>
                <w:spacing w:val="-2"/>
                <w:sz w:val="28"/>
              </w:rPr>
              <w:t>JURISPRUDENCE</w:t>
            </w:r>
          </w:p>
        </w:tc>
        <w:tc>
          <w:tcPr>
            <w:tcW w:w="507" w:type="dxa"/>
          </w:tcPr>
          <w:p w:rsidR="005A6542" w:rsidRDefault="005A6542">
            <w:pPr>
              <w:pStyle w:val="TableParagraph"/>
              <w:spacing w:before="277"/>
              <w:ind w:left="182"/>
              <w:rPr>
                <w:rFonts w:ascii="Arial Narrow"/>
                <w:sz w:val="28"/>
              </w:rPr>
            </w:pPr>
            <w:r>
              <w:rPr>
                <w:rFonts w:ascii="Arial Narrow"/>
                <w:w w:val="101"/>
                <w:sz w:val="28"/>
              </w:rPr>
              <w:t>4</w:t>
            </w:r>
          </w:p>
        </w:tc>
        <w:tc>
          <w:tcPr>
            <w:tcW w:w="507" w:type="dxa"/>
          </w:tcPr>
          <w:p w:rsidR="005A6542" w:rsidRDefault="005A6542">
            <w:pPr>
              <w:pStyle w:val="TableParagraph"/>
              <w:spacing w:before="277"/>
              <w:ind w:left="154" w:right="153"/>
              <w:jc w:val="center"/>
              <w:rPr>
                <w:rFonts w:ascii="Arial Narrow"/>
                <w:sz w:val="28"/>
              </w:rPr>
            </w:pPr>
            <w:r>
              <w:rPr>
                <w:rFonts w:ascii="Arial Narrow"/>
                <w:sz w:val="28"/>
              </w:rPr>
              <w:t>-</w:t>
            </w:r>
            <w:r>
              <w:rPr>
                <w:rFonts w:ascii="Arial Narrow"/>
                <w:spacing w:val="-10"/>
                <w:sz w:val="28"/>
              </w:rPr>
              <w:t>-</w:t>
            </w:r>
          </w:p>
        </w:tc>
        <w:tc>
          <w:tcPr>
            <w:tcW w:w="380" w:type="dxa"/>
          </w:tcPr>
          <w:p w:rsidR="005A6542" w:rsidRDefault="005A6542">
            <w:pPr>
              <w:pStyle w:val="TableParagraph"/>
              <w:spacing w:before="277"/>
              <w:ind w:left="2"/>
              <w:jc w:val="center"/>
              <w:rPr>
                <w:rFonts w:ascii="Arial Narrow"/>
                <w:sz w:val="28"/>
              </w:rPr>
            </w:pPr>
            <w:r>
              <w:rPr>
                <w:rFonts w:ascii="Arial Narrow"/>
                <w:w w:val="101"/>
                <w:sz w:val="28"/>
              </w:rPr>
              <w:t>1</w:t>
            </w:r>
          </w:p>
        </w:tc>
        <w:tc>
          <w:tcPr>
            <w:tcW w:w="634" w:type="dxa"/>
          </w:tcPr>
          <w:p w:rsidR="005A6542" w:rsidRDefault="005A6542">
            <w:pPr>
              <w:pStyle w:val="TableParagraph"/>
              <w:spacing w:before="277"/>
              <w:ind w:left="2"/>
              <w:jc w:val="center"/>
              <w:rPr>
                <w:rFonts w:ascii="Arial Narrow"/>
                <w:sz w:val="28"/>
              </w:rPr>
            </w:pPr>
            <w:r>
              <w:rPr>
                <w:rFonts w:ascii="Arial Narrow"/>
                <w:w w:val="101"/>
                <w:sz w:val="28"/>
              </w:rPr>
              <w:t>5</w:t>
            </w:r>
          </w:p>
        </w:tc>
        <w:tc>
          <w:tcPr>
            <w:tcW w:w="767" w:type="dxa"/>
          </w:tcPr>
          <w:p w:rsidR="005A6542" w:rsidRDefault="005A6542">
            <w:pPr>
              <w:pStyle w:val="TableParagraph"/>
              <w:spacing w:before="277"/>
              <w:ind w:right="1"/>
              <w:jc w:val="center"/>
              <w:rPr>
                <w:rFonts w:ascii="Arial Narrow"/>
                <w:sz w:val="28"/>
              </w:rPr>
            </w:pPr>
            <w:r>
              <w:rPr>
                <w:rFonts w:ascii="Arial Narrow"/>
                <w:w w:val="101"/>
                <w:sz w:val="28"/>
              </w:rPr>
              <w:t>4</w:t>
            </w:r>
          </w:p>
        </w:tc>
      </w:tr>
      <w:tr w:rsidR="005A6542">
        <w:trPr>
          <w:trHeight w:val="875"/>
        </w:trPr>
        <w:tc>
          <w:tcPr>
            <w:tcW w:w="1416" w:type="dxa"/>
          </w:tcPr>
          <w:p w:rsidR="005A6542" w:rsidRDefault="005A6542">
            <w:pPr>
              <w:pStyle w:val="TableParagraph"/>
              <w:spacing w:before="115" w:line="242" w:lineRule="auto"/>
              <w:ind w:left="494" w:right="101"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4"/>
                <w:sz w:val="28"/>
              </w:rPr>
              <w:t>Law</w:t>
            </w:r>
          </w:p>
        </w:tc>
        <w:tc>
          <w:tcPr>
            <w:tcW w:w="1521" w:type="dxa"/>
          </w:tcPr>
          <w:p w:rsidR="005A6542" w:rsidRDefault="007F469D">
            <w:pPr>
              <w:pStyle w:val="TableParagraph"/>
              <w:spacing w:before="277"/>
              <w:ind w:left="204"/>
              <w:rPr>
                <w:rFonts w:ascii="Arial Narrow"/>
                <w:sz w:val="28"/>
              </w:rPr>
            </w:pPr>
            <w:r>
              <w:rPr>
                <w:rFonts w:ascii="Arial Narrow"/>
                <w:spacing w:val="-2"/>
                <w:sz w:val="28"/>
              </w:rPr>
              <w:t>22L1C</w:t>
            </w:r>
            <w:r w:rsidR="005A6542">
              <w:rPr>
                <w:rFonts w:ascii="Arial Narrow"/>
                <w:spacing w:val="-2"/>
                <w:sz w:val="28"/>
              </w:rPr>
              <w:t>033</w:t>
            </w:r>
          </w:p>
        </w:tc>
        <w:tc>
          <w:tcPr>
            <w:tcW w:w="3181" w:type="dxa"/>
          </w:tcPr>
          <w:p w:rsidR="005A6542" w:rsidRDefault="005A6542">
            <w:pPr>
              <w:pStyle w:val="TableParagraph"/>
              <w:spacing w:before="277"/>
              <w:ind w:left="150" w:right="145"/>
              <w:jc w:val="center"/>
              <w:rPr>
                <w:rFonts w:ascii="Arial Narrow"/>
                <w:sz w:val="28"/>
              </w:rPr>
            </w:pPr>
            <w:r>
              <w:rPr>
                <w:rFonts w:ascii="Arial Narrow"/>
                <w:sz w:val="28"/>
              </w:rPr>
              <w:t>LAW</w:t>
            </w:r>
            <w:r>
              <w:rPr>
                <w:rFonts w:ascii="Arial Narrow"/>
                <w:spacing w:val="2"/>
                <w:sz w:val="28"/>
              </w:rPr>
              <w:t xml:space="preserve"> </w:t>
            </w:r>
            <w:r>
              <w:rPr>
                <w:rFonts w:ascii="Arial Narrow"/>
                <w:sz w:val="28"/>
              </w:rPr>
              <w:t>OF</w:t>
            </w:r>
            <w:r>
              <w:rPr>
                <w:rFonts w:ascii="Arial Narrow"/>
                <w:spacing w:val="3"/>
                <w:sz w:val="28"/>
              </w:rPr>
              <w:t xml:space="preserve"> </w:t>
            </w:r>
            <w:r>
              <w:rPr>
                <w:rFonts w:ascii="Arial Narrow"/>
                <w:spacing w:val="-2"/>
                <w:sz w:val="28"/>
              </w:rPr>
              <w:t>CRIMES</w:t>
            </w:r>
          </w:p>
        </w:tc>
        <w:tc>
          <w:tcPr>
            <w:tcW w:w="507" w:type="dxa"/>
          </w:tcPr>
          <w:p w:rsidR="005A6542" w:rsidRDefault="005A6542">
            <w:pPr>
              <w:pStyle w:val="TableParagraph"/>
              <w:spacing w:before="277"/>
              <w:ind w:left="182"/>
              <w:rPr>
                <w:rFonts w:ascii="Arial Narrow"/>
                <w:sz w:val="28"/>
              </w:rPr>
            </w:pPr>
            <w:r>
              <w:rPr>
                <w:rFonts w:ascii="Arial Narrow"/>
                <w:w w:val="101"/>
                <w:sz w:val="28"/>
              </w:rPr>
              <w:t>4</w:t>
            </w:r>
          </w:p>
        </w:tc>
        <w:tc>
          <w:tcPr>
            <w:tcW w:w="507" w:type="dxa"/>
          </w:tcPr>
          <w:p w:rsidR="005A6542" w:rsidRDefault="005A6542">
            <w:pPr>
              <w:pStyle w:val="TableParagraph"/>
              <w:spacing w:before="277"/>
              <w:ind w:left="154" w:right="154"/>
              <w:jc w:val="center"/>
              <w:rPr>
                <w:rFonts w:ascii="Arial Narrow"/>
                <w:sz w:val="28"/>
              </w:rPr>
            </w:pPr>
            <w:r>
              <w:rPr>
                <w:rFonts w:ascii="Arial Narrow"/>
                <w:spacing w:val="-2"/>
                <w:sz w:val="28"/>
              </w:rPr>
              <w:t>-</w:t>
            </w:r>
            <w:r>
              <w:rPr>
                <w:rFonts w:ascii="Arial Narrow"/>
                <w:spacing w:val="-10"/>
                <w:sz w:val="28"/>
              </w:rPr>
              <w:t>-</w:t>
            </w:r>
          </w:p>
        </w:tc>
        <w:tc>
          <w:tcPr>
            <w:tcW w:w="380" w:type="dxa"/>
          </w:tcPr>
          <w:p w:rsidR="005A6542" w:rsidRDefault="005A6542">
            <w:pPr>
              <w:pStyle w:val="TableParagraph"/>
              <w:spacing w:before="277"/>
              <w:ind w:left="2"/>
              <w:jc w:val="center"/>
              <w:rPr>
                <w:rFonts w:ascii="Arial Narrow"/>
                <w:sz w:val="28"/>
              </w:rPr>
            </w:pPr>
            <w:r>
              <w:rPr>
                <w:rFonts w:ascii="Arial Narrow"/>
                <w:w w:val="101"/>
                <w:sz w:val="28"/>
              </w:rPr>
              <w:t>1</w:t>
            </w:r>
          </w:p>
        </w:tc>
        <w:tc>
          <w:tcPr>
            <w:tcW w:w="634" w:type="dxa"/>
          </w:tcPr>
          <w:p w:rsidR="005A6542" w:rsidRDefault="005A6542">
            <w:pPr>
              <w:pStyle w:val="TableParagraph"/>
              <w:spacing w:before="277"/>
              <w:ind w:left="1"/>
              <w:jc w:val="center"/>
              <w:rPr>
                <w:rFonts w:ascii="Arial Narrow"/>
                <w:sz w:val="28"/>
              </w:rPr>
            </w:pPr>
            <w:r>
              <w:rPr>
                <w:rFonts w:ascii="Arial Narrow"/>
                <w:w w:val="101"/>
                <w:sz w:val="28"/>
              </w:rPr>
              <w:t>5</w:t>
            </w:r>
          </w:p>
        </w:tc>
        <w:tc>
          <w:tcPr>
            <w:tcW w:w="767" w:type="dxa"/>
          </w:tcPr>
          <w:p w:rsidR="005A6542" w:rsidRDefault="005A6542">
            <w:pPr>
              <w:pStyle w:val="TableParagraph"/>
              <w:spacing w:before="277"/>
              <w:ind w:left="8"/>
              <w:jc w:val="center"/>
              <w:rPr>
                <w:rFonts w:ascii="Arial Narrow"/>
                <w:sz w:val="28"/>
              </w:rPr>
            </w:pPr>
            <w:r>
              <w:rPr>
                <w:rFonts w:ascii="Arial Narrow"/>
                <w:w w:val="101"/>
                <w:sz w:val="28"/>
              </w:rPr>
              <w:t>4</w:t>
            </w:r>
          </w:p>
        </w:tc>
      </w:tr>
      <w:tr w:rsidR="005A6542">
        <w:trPr>
          <w:trHeight w:val="1129"/>
        </w:trPr>
        <w:tc>
          <w:tcPr>
            <w:tcW w:w="1416" w:type="dxa"/>
          </w:tcPr>
          <w:p w:rsidR="005A6542" w:rsidRDefault="005A6542">
            <w:pPr>
              <w:pStyle w:val="TableParagraph"/>
              <w:spacing w:before="242" w:line="242" w:lineRule="auto"/>
              <w:ind w:left="494" w:right="101"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4"/>
                <w:sz w:val="28"/>
              </w:rPr>
              <w:t>Law</w:t>
            </w:r>
          </w:p>
        </w:tc>
        <w:tc>
          <w:tcPr>
            <w:tcW w:w="1521" w:type="dxa"/>
          </w:tcPr>
          <w:p w:rsidR="005A6542" w:rsidRDefault="005A6542">
            <w:pPr>
              <w:pStyle w:val="TableParagraph"/>
              <w:spacing w:before="3"/>
              <w:rPr>
                <w:rFonts w:ascii="Arial Narrow"/>
                <w:b/>
                <w:sz w:val="35"/>
              </w:rPr>
            </w:pPr>
          </w:p>
          <w:p w:rsidR="005A6542" w:rsidRDefault="007F469D">
            <w:pPr>
              <w:pStyle w:val="TableParagraph"/>
              <w:ind w:left="204"/>
              <w:rPr>
                <w:rFonts w:ascii="Arial Narrow"/>
                <w:sz w:val="28"/>
              </w:rPr>
            </w:pPr>
            <w:r>
              <w:rPr>
                <w:rFonts w:ascii="Arial Narrow"/>
                <w:spacing w:val="-2"/>
                <w:sz w:val="28"/>
              </w:rPr>
              <w:t>22L1C</w:t>
            </w:r>
            <w:r w:rsidR="005A6542">
              <w:rPr>
                <w:rFonts w:ascii="Arial Narrow"/>
                <w:spacing w:val="-2"/>
                <w:sz w:val="28"/>
              </w:rPr>
              <w:t>034</w:t>
            </w:r>
          </w:p>
        </w:tc>
        <w:tc>
          <w:tcPr>
            <w:tcW w:w="3181" w:type="dxa"/>
          </w:tcPr>
          <w:p w:rsidR="005A6542" w:rsidRDefault="005A6542">
            <w:pPr>
              <w:pStyle w:val="TableParagraph"/>
              <w:spacing w:before="3"/>
              <w:rPr>
                <w:rFonts w:ascii="Arial Narrow"/>
                <w:b/>
                <w:sz w:val="35"/>
              </w:rPr>
            </w:pPr>
          </w:p>
          <w:p w:rsidR="005A6542" w:rsidRDefault="005A6542" w:rsidP="005A6542">
            <w:pPr>
              <w:pStyle w:val="TableParagraph"/>
              <w:tabs>
                <w:tab w:val="center" w:pos="1586"/>
              </w:tabs>
              <w:ind w:left="150" w:right="143"/>
              <w:rPr>
                <w:rFonts w:ascii="Arial Narrow"/>
                <w:sz w:val="28"/>
              </w:rPr>
            </w:pPr>
            <w:r>
              <w:rPr>
                <w:rFonts w:ascii="Arial Narrow"/>
                <w:sz w:val="28"/>
              </w:rPr>
              <w:t>CONSTITUTIONAL LAW - I</w:t>
            </w:r>
          </w:p>
        </w:tc>
        <w:tc>
          <w:tcPr>
            <w:tcW w:w="507" w:type="dxa"/>
          </w:tcPr>
          <w:p w:rsidR="005A6542" w:rsidRDefault="005A6542">
            <w:pPr>
              <w:pStyle w:val="TableParagraph"/>
              <w:spacing w:before="3"/>
              <w:rPr>
                <w:rFonts w:ascii="Arial Narrow"/>
                <w:b/>
                <w:sz w:val="35"/>
              </w:rPr>
            </w:pPr>
          </w:p>
          <w:p w:rsidR="005A6542" w:rsidRDefault="005A6542">
            <w:pPr>
              <w:pStyle w:val="TableParagraph"/>
              <w:ind w:left="181"/>
              <w:rPr>
                <w:rFonts w:ascii="Arial Narrow"/>
                <w:sz w:val="28"/>
              </w:rPr>
            </w:pPr>
            <w:r>
              <w:rPr>
                <w:rFonts w:ascii="Arial Narrow"/>
                <w:w w:val="101"/>
                <w:sz w:val="28"/>
              </w:rPr>
              <w:t>4</w:t>
            </w:r>
          </w:p>
        </w:tc>
        <w:tc>
          <w:tcPr>
            <w:tcW w:w="507" w:type="dxa"/>
          </w:tcPr>
          <w:p w:rsidR="005A6542" w:rsidRDefault="005A6542">
            <w:pPr>
              <w:pStyle w:val="TableParagraph"/>
              <w:spacing w:before="3"/>
              <w:rPr>
                <w:rFonts w:ascii="Arial Narrow"/>
                <w:b/>
                <w:sz w:val="35"/>
              </w:rPr>
            </w:pPr>
          </w:p>
          <w:p w:rsidR="005A6542" w:rsidRDefault="005A6542">
            <w:pPr>
              <w:pStyle w:val="TableParagraph"/>
              <w:ind w:left="154" w:right="154"/>
              <w:jc w:val="center"/>
              <w:rPr>
                <w:rFonts w:ascii="Arial Narrow"/>
                <w:sz w:val="28"/>
              </w:rPr>
            </w:pPr>
            <w:r>
              <w:rPr>
                <w:rFonts w:ascii="Arial Narrow"/>
                <w:sz w:val="28"/>
              </w:rPr>
              <w:t>-</w:t>
            </w:r>
            <w:r>
              <w:rPr>
                <w:rFonts w:ascii="Arial Narrow"/>
                <w:spacing w:val="-10"/>
                <w:sz w:val="28"/>
              </w:rPr>
              <w:t>-</w:t>
            </w:r>
          </w:p>
        </w:tc>
        <w:tc>
          <w:tcPr>
            <w:tcW w:w="380" w:type="dxa"/>
          </w:tcPr>
          <w:p w:rsidR="005A6542" w:rsidRDefault="005A6542">
            <w:pPr>
              <w:pStyle w:val="TableParagraph"/>
              <w:spacing w:before="3"/>
              <w:rPr>
                <w:rFonts w:ascii="Arial Narrow"/>
                <w:b/>
                <w:sz w:val="35"/>
              </w:rPr>
            </w:pPr>
          </w:p>
          <w:p w:rsidR="005A6542" w:rsidRDefault="005A6542">
            <w:pPr>
              <w:pStyle w:val="TableParagraph"/>
              <w:jc w:val="center"/>
              <w:rPr>
                <w:rFonts w:ascii="Arial Narrow"/>
                <w:sz w:val="28"/>
              </w:rPr>
            </w:pPr>
            <w:r>
              <w:rPr>
                <w:rFonts w:ascii="Arial Narrow"/>
                <w:w w:val="101"/>
                <w:sz w:val="28"/>
              </w:rPr>
              <w:t>1</w:t>
            </w:r>
          </w:p>
        </w:tc>
        <w:tc>
          <w:tcPr>
            <w:tcW w:w="634" w:type="dxa"/>
          </w:tcPr>
          <w:p w:rsidR="005A6542" w:rsidRDefault="005A6542">
            <w:pPr>
              <w:pStyle w:val="TableParagraph"/>
              <w:spacing w:before="3"/>
              <w:rPr>
                <w:rFonts w:ascii="Arial Narrow"/>
                <w:b/>
                <w:sz w:val="35"/>
              </w:rPr>
            </w:pPr>
          </w:p>
          <w:p w:rsidR="005A6542" w:rsidRDefault="005A6542">
            <w:pPr>
              <w:pStyle w:val="TableParagraph"/>
              <w:ind w:right="1"/>
              <w:jc w:val="center"/>
              <w:rPr>
                <w:rFonts w:ascii="Arial Narrow"/>
                <w:sz w:val="28"/>
              </w:rPr>
            </w:pPr>
            <w:r>
              <w:rPr>
                <w:rFonts w:ascii="Arial Narrow"/>
                <w:w w:val="101"/>
                <w:sz w:val="28"/>
              </w:rPr>
              <w:t>5</w:t>
            </w:r>
          </w:p>
        </w:tc>
        <w:tc>
          <w:tcPr>
            <w:tcW w:w="767" w:type="dxa"/>
          </w:tcPr>
          <w:p w:rsidR="005A6542" w:rsidRDefault="005A6542">
            <w:pPr>
              <w:pStyle w:val="TableParagraph"/>
              <w:spacing w:before="3"/>
              <w:rPr>
                <w:rFonts w:ascii="Arial Narrow"/>
                <w:b/>
                <w:sz w:val="35"/>
              </w:rPr>
            </w:pPr>
          </w:p>
          <w:p w:rsidR="005A6542" w:rsidRDefault="005A6542">
            <w:pPr>
              <w:pStyle w:val="TableParagraph"/>
              <w:ind w:right="3"/>
              <w:jc w:val="center"/>
              <w:rPr>
                <w:rFonts w:ascii="Arial Narrow"/>
                <w:sz w:val="28"/>
              </w:rPr>
            </w:pPr>
            <w:r>
              <w:rPr>
                <w:rFonts w:ascii="Arial Narrow"/>
                <w:w w:val="101"/>
                <w:sz w:val="28"/>
              </w:rPr>
              <w:t>4</w:t>
            </w:r>
          </w:p>
        </w:tc>
      </w:tr>
      <w:tr w:rsidR="005A6542">
        <w:trPr>
          <w:trHeight w:val="875"/>
        </w:trPr>
        <w:tc>
          <w:tcPr>
            <w:tcW w:w="1416" w:type="dxa"/>
          </w:tcPr>
          <w:p w:rsidR="005A6542" w:rsidRDefault="005A6542">
            <w:pPr>
              <w:pStyle w:val="TableParagraph"/>
              <w:spacing w:before="115" w:line="242" w:lineRule="auto"/>
              <w:ind w:left="494" w:right="101" w:hanging="380"/>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4"/>
                <w:sz w:val="28"/>
              </w:rPr>
              <w:t>Law</w:t>
            </w:r>
          </w:p>
        </w:tc>
        <w:tc>
          <w:tcPr>
            <w:tcW w:w="1521" w:type="dxa"/>
          </w:tcPr>
          <w:p w:rsidR="005A6542" w:rsidRDefault="007F469D">
            <w:pPr>
              <w:pStyle w:val="TableParagraph"/>
              <w:spacing w:before="277"/>
              <w:ind w:left="204"/>
              <w:rPr>
                <w:rFonts w:ascii="Arial Narrow"/>
                <w:sz w:val="28"/>
              </w:rPr>
            </w:pPr>
            <w:r>
              <w:rPr>
                <w:rFonts w:ascii="Arial Narrow"/>
                <w:spacing w:val="-2"/>
                <w:sz w:val="28"/>
              </w:rPr>
              <w:t>22L1C</w:t>
            </w:r>
            <w:r w:rsidR="005A6542">
              <w:rPr>
                <w:rFonts w:ascii="Arial Narrow"/>
                <w:spacing w:val="-2"/>
                <w:sz w:val="28"/>
              </w:rPr>
              <w:t>035</w:t>
            </w:r>
          </w:p>
        </w:tc>
        <w:tc>
          <w:tcPr>
            <w:tcW w:w="3181" w:type="dxa"/>
          </w:tcPr>
          <w:p w:rsidR="005A6542" w:rsidRDefault="005A6542">
            <w:pPr>
              <w:pStyle w:val="TableParagraph"/>
              <w:spacing w:before="277"/>
              <w:ind w:left="150" w:right="142"/>
              <w:jc w:val="center"/>
              <w:rPr>
                <w:rFonts w:ascii="Arial Narrow" w:hAnsi="Arial Narrow"/>
                <w:sz w:val="28"/>
              </w:rPr>
            </w:pPr>
            <w:r>
              <w:rPr>
                <w:rFonts w:ascii="Arial Narrow" w:hAnsi="Arial Narrow"/>
                <w:sz w:val="28"/>
              </w:rPr>
              <w:t>FAMILY</w:t>
            </w:r>
            <w:r>
              <w:rPr>
                <w:rFonts w:ascii="Arial Narrow" w:hAnsi="Arial Narrow"/>
                <w:spacing w:val="1"/>
                <w:sz w:val="28"/>
              </w:rPr>
              <w:t xml:space="preserve"> </w:t>
            </w:r>
            <w:r>
              <w:rPr>
                <w:rFonts w:ascii="Arial Narrow" w:hAnsi="Arial Narrow"/>
                <w:sz w:val="28"/>
              </w:rPr>
              <w:t>LAW</w:t>
            </w:r>
            <w:r>
              <w:rPr>
                <w:rFonts w:ascii="Arial Narrow" w:hAnsi="Arial Narrow"/>
                <w:spacing w:val="3"/>
                <w:sz w:val="28"/>
              </w:rPr>
              <w:t xml:space="preserve"> </w:t>
            </w:r>
            <w:r>
              <w:rPr>
                <w:rFonts w:ascii="Arial Narrow" w:hAnsi="Arial Narrow"/>
                <w:sz w:val="28"/>
              </w:rPr>
              <w:t>–</w:t>
            </w:r>
            <w:r>
              <w:rPr>
                <w:rFonts w:ascii="Arial Narrow" w:hAnsi="Arial Narrow"/>
                <w:spacing w:val="2"/>
                <w:sz w:val="28"/>
              </w:rPr>
              <w:t xml:space="preserve"> </w:t>
            </w:r>
            <w:r>
              <w:rPr>
                <w:rFonts w:ascii="Arial Narrow" w:hAnsi="Arial Narrow"/>
                <w:spacing w:val="-10"/>
                <w:sz w:val="28"/>
              </w:rPr>
              <w:t>I</w:t>
            </w:r>
          </w:p>
        </w:tc>
        <w:tc>
          <w:tcPr>
            <w:tcW w:w="507" w:type="dxa"/>
          </w:tcPr>
          <w:p w:rsidR="005A6542" w:rsidRDefault="005A6542">
            <w:pPr>
              <w:pStyle w:val="TableParagraph"/>
              <w:spacing w:before="277"/>
              <w:ind w:left="183"/>
              <w:rPr>
                <w:rFonts w:ascii="Arial Narrow"/>
                <w:sz w:val="28"/>
              </w:rPr>
            </w:pPr>
            <w:r>
              <w:rPr>
                <w:rFonts w:ascii="Arial Narrow"/>
                <w:w w:val="101"/>
                <w:sz w:val="28"/>
              </w:rPr>
              <w:t>4</w:t>
            </w:r>
          </w:p>
        </w:tc>
        <w:tc>
          <w:tcPr>
            <w:tcW w:w="507" w:type="dxa"/>
          </w:tcPr>
          <w:p w:rsidR="005A6542" w:rsidRDefault="005A6542">
            <w:pPr>
              <w:pStyle w:val="TableParagraph"/>
              <w:spacing w:before="277"/>
              <w:ind w:left="154" w:right="153"/>
              <w:jc w:val="center"/>
              <w:rPr>
                <w:rFonts w:ascii="Arial Narrow"/>
                <w:sz w:val="28"/>
              </w:rPr>
            </w:pPr>
            <w:r>
              <w:rPr>
                <w:rFonts w:ascii="Arial Narrow"/>
                <w:sz w:val="28"/>
              </w:rPr>
              <w:t>-</w:t>
            </w:r>
            <w:r>
              <w:rPr>
                <w:rFonts w:ascii="Arial Narrow"/>
                <w:spacing w:val="-10"/>
                <w:sz w:val="28"/>
              </w:rPr>
              <w:t>-</w:t>
            </w:r>
          </w:p>
        </w:tc>
        <w:tc>
          <w:tcPr>
            <w:tcW w:w="380" w:type="dxa"/>
          </w:tcPr>
          <w:p w:rsidR="005A6542" w:rsidRDefault="005A6542">
            <w:pPr>
              <w:pStyle w:val="TableParagraph"/>
              <w:spacing w:before="277"/>
              <w:ind w:left="3"/>
              <w:jc w:val="center"/>
              <w:rPr>
                <w:rFonts w:ascii="Arial Narrow"/>
                <w:sz w:val="28"/>
              </w:rPr>
            </w:pPr>
            <w:r>
              <w:rPr>
                <w:rFonts w:ascii="Arial Narrow"/>
                <w:w w:val="101"/>
                <w:sz w:val="28"/>
              </w:rPr>
              <w:t>1</w:t>
            </w:r>
          </w:p>
        </w:tc>
        <w:tc>
          <w:tcPr>
            <w:tcW w:w="634" w:type="dxa"/>
          </w:tcPr>
          <w:p w:rsidR="005A6542" w:rsidRDefault="005A6542">
            <w:pPr>
              <w:pStyle w:val="TableParagraph"/>
              <w:spacing w:before="277"/>
              <w:ind w:left="3"/>
              <w:jc w:val="center"/>
              <w:rPr>
                <w:rFonts w:ascii="Arial Narrow"/>
                <w:sz w:val="28"/>
              </w:rPr>
            </w:pPr>
            <w:r>
              <w:rPr>
                <w:rFonts w:ascii="Arial Narrow"/>
                <w:w w:val="101"/>
                <w:sz w:val="28"/>
              </w:rPr>
              <w:t>5</w:t>
            </w:r>
          </w:p>
        </w:tc>
        <w:tc>
          <w:tcPr>
            <w:tcW w:w="767" w:type="dxa"/>
          </w:tcPr>
          <w:p w:rsidR="005A6542" w:rsidRDefault="005A6542">
            <w:pPr>
              <w:pStyle w:val="TableParagraph"/>
              <w:spacing w:before="277"/>
              <w:jc w:val="center"/>
              <w:rPr>
                <w:rFonts w:ascii="Arial Narrow"/>
                <w:sz w:val="28"/>
              </w:rPr>
            </w:pPr>
            <w:r>
              <w:rPr>
                <w:rFonts w:ascii="Arial Narrow"/>
                <w:w w:val="101"/>
                <w:sz w:val="28"/>
              </w:rPr>
              <w:t>4</w:t>
            </w:r>
          </w:p>
        </w:tc>
      </w:tr>
      <w:tr w:rsidR="005A6542">
        <w:trPr>
          <w:trHeight w:val="1129"/>
        </w:trPr>
        <w:tc>
          <w:tcPr>
            <w:tcW w:w="1416" w:type="dxa"/>
          </w:tcPr>
          <w:p w:rsidR="005A6542" w:rsidRDefault="005A6542">
            <w:pPr>
              <w:pStyle w:val="TableParagraph"/>
              <w:spacing w:before="242" w:line="242" w:lineRule="auto"/>
              <w:ind w:left="243" w:right="101" w:hanging="129"/>
              <w:rPr>
                <w:rFonts w:ascii="Arial Narrow"/>
                <w:sz w:val="28"/>
              </w:rPr>
            </w:pPr>
            <w:r>
              <w:rPr>
                <w:rFonts w:ascii="Arial Narrow"/>
                <w:sz w:val="28"/>
              </w:rPr>
              <w:t>Core</w:t>
            </w:r>
            <w:r>
              <w:rPr>
                <w:rFonts w:ascii="Arial Narrow"/>
                <w:spacing w:val="-16"/>
                <w:sz w:val="28"/>
              </w:rPr>
              <w:t xml:space="preserve"> </w:t>
            </w:r>
            <w:r>
              <w:rPr>
                <w:rFonts w:ascii="Arial Narrow"/>
                <w:sz w:val="28"/>
              </w:rPr>
              <w:t xml:space="preserve">Paper </w:t>
            </w:r>
            <w:r>
              <w:rPr>
                <w:rFonts w:ascii="Arial Narrow"/>
                <w:spacing w:val="-2"/>
                <w:sz w:val="28"/>
              </w:rPr>
              <w:t>Non-Law</w:t>
            </w:r>
          </w:p>
        </w:tc>
        <w:tc>
          <w:tcPr>
            <w:tcW w:w="1521" w:type="dxa"/>
          </w:tcPr>
          <w:p w:rsidR="005A6542" w:rsidRDefault="005A6542">
            <w:pPr>
              <w:pStyle w:val="TableParagraph"/>
              <w:spacing w:before="3"/>
              <w:rPr>
                <w:rFonts w:ascii="Arial Narrow"/>
                <w:b/>
                <w:sz w:val="35"/>
              </w:rPr>
            </w:pPr>
          </w:p>
          <w:p w:rsidR="005A6542" w:rsidRDefault="007F469D">
            <w:pPr>
              <w:pStyle w:val="TableParagraph"/>
              <w:ind w:left="204"/>
              <w:rPr>
                <w:rFonts w:ascii="Arial Narrow"/>
                <w:sz w:val="28"/>
              </w:rPr>
            </w:pPr>
            <w:r>
              <w:rPr>
                <w:rFonts w:ascii="Arial Narrow"/>
                <w:spacing w:val="-2"/>
                <w:sz w:val="28"/>
              </w:rPr>
              <w:t>22L1C</w:t>
            </w:r>
            <w:r w:rsidR="005A6542">
              <w:rPr>
                <w:rFonts w:ascii="Arial Narrow"/>
                <w:spacing w:val="-2"/>
                <w:sz w:val="28"/>
              </w:rPr>
              <w:t>036</w:t>
            </w:r>
          </w:p>
        </w:tc>
        <w:tc>
          <w:tcPr>
            <w:tcW w:w="3181" w:type="dxa"/>
          </w:tcPr>
          <w:p w:rsidR="005A6542" w:rsidRDefault="005A6542">
            <w:pPr>
              <w:pStyle w:val="TableParagraph"/>
              <w:ind w:left="150" w:right="140"/>
              <w:jc w:val="center"/>
              <w:rPr>
                <w:rFonts w:ascii="Arial Narrow"/>
                <w:sz w:val="28"/>
              </w:rPr>
            </w:pPr>
            <w:r>
              <w:rPr>
                <w:rFonts w:ascii="Arial Narrow"/>
                <w:sz w:val="28"/>
              </w:rPr>
              <w:t xml:space="preserve"> </w:t>
            </w:r>
          </w:p>
          <w:p w:rsidR="005A6542" w:rsidRDefault="005A6542" w:rsidP="005A6542">
            <w:pPr>
              <w:pStyle w:val="TableParagraph"/>
              <w:ind w:left="150" w:right="140"/>
              <w:rPr>
                <w:rFonts w:ascii="Arial Narrow"/>
                <w:sz w:val="28"/>
              </w:rPr>
            </w:pPr>
            <w:r>
              <w:rPr>
                <w:rFonts w:ascii="Arial Narrow"/>
                <w:sz w:val="28"/>
              </w:rPr>
              <w:t>LAW</w:t>
            </w:r>
            <w:r>
              <w:rPr>
                <w:rFonts w:ascii="Arial Narrow"/>
                <w:spacing w:val="2"/>
                <w:sz w:val="28"/>
              </w:rPr>
              <w:t xml:space="preserve"> </w:t>
            </w:r>
            <w:r>
              <w:rPr>
                <w:rFonts w:ascii="Arial Narrow"/>
                <w:sz w:val="28"/>
              </w:rPr>
              <w:t>OF</w:t>
            </w:r>
            <w:r>
              <w:rPr>
                <w:rFonts w:ascii="Arial Narrow"/>
                <w:spacing w:val="3"/>
                <w:sz w:val="28"/>
              </w:rPr>
              <w:t xml:space="preserve"> </w:t>
            </w:r>
            <w:r>
              <w:rPr>
                <w:rFonts w:ascii="Arial Narrow"/>
                <w:sz w:val="28"/>
              </w:rPr>
              <w:t>CONTRACTS</w:t>
            </w:r>
            <w:r>
              <w:rPr>
                <w:rFonts w:ascii="Arial Narrow"/>
                <w:spacing w:val="2"/>
                <w:sz w:val="28"/>
              </w:rPr>
              <w:t xml:space="preserve"> </w:t>
            </w:r>
            <w:r>
              <w:rPr>
                <w:rFonts w:ascii="Arial Narrow"/>
                <w:sz w:val="28"/>
              </w:rPr>
              <w:t>-</w:t>
            </w:r>
            <w:r>
              <w:rPr>
                <w:rFonts w:ascii="Arial Narrow"/>
                <w:spacing w:val="4"/>
                <w:sz w:val="28"/>
              </w:rPr>
              <w:t xml:space="preserve"> </w:t>
            </w:r>
            <w:r>
              <w:rPr>
                <w:rFonts w:ascii="Arial Narrow"/>
                <w:spacing w:val="-5"/>
                <w:sz w:val="28"/>
              </w:rPr>
              <w:t>II</w:t>
            </w:r>
          </w:p>
        </w:tc>
        <w:tc>
          <w:tcPr>
            <w:tcW w:w="507" w:type="dxa"/>
          </w:tcPr>
          <w:p w:rsidR="005A6542" w:rsidRDefault="005A6542">
            <w:pPr>
              <w:pStyle w:val="TableParagraph"/>
              <w:spacing w:before="3"/>
              <w:rPr>
                <w:rFonts w:ascii="Arial Narrow"/>
                <w:b/>
                <w:sz w:val="35"/>
              </w:rPr>
            </w:pPr>
          </w:p>
          <w:p w:rsidR="005A6542" w:rsidRDefault="005A6542">
            <w:pPr>
              <w:pStyle w:val="TableParagraph"/>
              <w:ind w:left="183"/>
              <w:rPr>
                <w:rFonts w:ascii="Arial Narrow"/>
                <w:sz w:val="28"/>
              </w:rPr>
            </w:pPr>
            <w:r>
              <w:rPr>
                <w:rFonts w:ascii="Arial Narrow"/>
                <w:w w:val="101"/>
                <w:sz w:val="28"/>
              </w:rPr>
              <w:t>4</w:t>
            </w:r>
          </w:p>
        </w:tc>
        <w:tc>
          <w:tcPr>
            <w:tcW w:w="507" w:type="dxa"/>
          </w:tcPr>
          <w:p w:rsidR="005A6542" w:rsidRDefault="005A6542">
            <w:pPr>
              <w:pStyle w:val="TableParagraph"/>
              <w:spacing w:before="3"/>
              <w:rPr>
                <w:rFonts w:ascii="Arial Narrow"/>
                <w:b/>
                <w:sz w:val="35"/>
              </w:rPr>
            </w:pPr>
          </w:p>
          <w:p w:rsidR="005A6542" w:rsidRDefault="005A6542">
            <w:pPr>
              <w:pStyle w:val="TableParagraph"/>
              <w:ind w:left="4"/>
              <w:jc w:val="center"/>
              <w:rPr>
                <w:rFonts w:ascii="Arial Narrow"/>
                <w:sz w:val="28"/>
              </w:rPr>
            </w:pPr>
            <w:r>
              <w:rPr>
                <w:rFonts w:ascii="Arial Narrow"/>
                <w:w w:val="101"/>
                <w:sz w:val="28"/>
              </w:rPr>
              <w:t>1</w:t>
            </w:r>
          </w:p>
        </w:tc>
        <w:tc>
          <w:tcPr>
            <w:tcW w:w="380" w:type="dxa"/>
          </w:tcPr>
          <w:p w:rsidR="005A6542" w:rsidRDefault="005A6542">
            <w:pPr>
              <w:pStyle w:val="TableParagraph"/>
              <w:spacing w:before="3"/>
              <w:rPr>
                <w:rFonts w:ascii="Arial Narrow"/>
                <w:b/>
                <w:sz w:val="35"/>
              </w:rPr>
            </w:pPr>
          </w:p>
          <w:p w:rsidR="005A6542" w:rsidRDefault="005A6542">
            <w:pPr>
              <w:pStyle w:val="TableParagraph"/>
              <w:ind w:left="5"/>
              <w:jc w:val="center"/>
              <w:rPr>
                <w:rFonts w:ascii="Arial Narrow"/>
                <w:sz w:val="28"/>
              </w:rPr>
            </w:pPr>
            <w:r>
              <w:rPr>
                <w:rFonts w:ascii="Arial Narrow"/>
                <w:w w:val="101"/>
                <w:sz w:val="28"/>
              </w:rPr>
              <w:t>0</w:t>
            </w:r>
          </w:p>
        </w:tc>
        <w:tc>
          <w:tcPr>
            <w:tcW w:w="634" w:type="dxa"/>
          </w:tcPr>
          <w:p w:rsidR="005A6542" w:rsidRDefault="005A6542">
            <w:pPr>
              <w:pStyle w:val="TableParagraph"/>
              <w:spacing w:before="3"/>
              <w:rPr>
                <w:rFonts w:ascii="Arial Narrow"/>
                <w:b/>
                <w:sz w:val="35"/>
              </w:rPr>
            </w:pPr>
          </w:p>
          <w:p w:rsidR="005A6542" w:rsidRDefault="005A6542">
            <w:pPr>
              <w:pStyle w:val="TableParagraph"/>
              <w:ind w:left="5"/>
              <w:jc w:val="center"/>
              <w:rPr>
                <w:rFonts w:ascii="Arial Narrow"/>
                <w:sz w:val="28"/>
              </w:rPr>
            </w:pPr>
            <w:r>
              <w:rPr>
                <w:rFonts w:ascii="Arial Narrow"/>
                <w:w w:val="101"/>
                <w:sz w:val="28"/>
              </w:rPr>
              <w:t>5</w:t>
            </w:r>
          </w:p>
        </w:tc>
        <w:tc>
          <w:tcPr>
            <w:tcW w:w="767" w:type="dxa"/>
          </w:tcPr>
          <w:p w:rsidR="005A6542" w:rsidRDefault="005A6542">
            <w:pPr>
              <w:pStyle w:val="TableParagraph"/>
              <w:spacing w:before="3"/>
              <w:rPr>
                <w:rFonts w:ascii="Arial Narrow"/>
                <w:b/>
                <w:sz w:val="35"/>
              </w:rPr>
            </w:pPr>
          </w:p>
          <w:p w:rsidR="005A6542" w:rsidRDefault="005A6542">
            <w:pPr>
              <w:pStyle w:val="TableParagraph"/>
              <w:ind w:left="8"/>
              <w:jc w:val="center"/>
              <w:rPr>
                <w:rFonts w:ascii="Arial Narrow"/>
                <w:sz w:val="28"/>
              </w:rPr>
            </w:pPr>
            <w:r>
              <w:rPr>
                <w:rFonts w:ascii="Arial Narrow"/>
                <w:w w:val="101"/>
                <w:sz w:val="28"/>
              </w:rPr>
              <w:t>4</w:t>
            </w:r>
          </w:p>
        </w:tc>
      </w:tr>
      <w:tr w:rsidR="005A6542">
        <w:trPr>
          <w:trHeight w:val="748"/>
        </w:trPr>
        <w:tc>
          <w:tcPr>
            <w:tcW w:w="1416" w:type="dxa"/>
          </w:tcPr>
          <w:p w:rsidR="005A6542" w:rsidRDefault="005A6542">
            <w:pPr>
              <w:pStyle w:val="TableParagraph"/>
              <w:spacing w:before="214"/>
              <w:ind w:left="44" w:right="31"/>
              <w:jc w:val="center"/>
              <w:rPr>
                <w:rFonts w:ascii="Arial Narrow"/>
                <w:sz w:val="28"/>
              </w:rPr>
            </w:pPr>
            <w:r>
              <w:rPr>
                <w:rFonts w:ascii="Arial Narrow"/>
                <w:spacing w:val="-5"/>
                <w:sz w:val="28"/>
              </w:rPr>
              <w:t>Law</w:t>
            </w:r>
          </w:p>
        </w:tc>
        <w:tc>
          <w:tcPr>
            <w:tcW w:w="1521" w:type="dxa"/>
          </w:tcPr>
          <w:p w:rsidR="005A6542" w:rsidRDefault="007F469D">
            <w:pPr>
              <w:pStyle w:val="TableParagraph"/>
              <w:spacing w:before="214"/>
              <w:ind w:left="204"/>
              <w:rPr>
                <w:rFonts w:ascii="Arial Narrow"/>
                <w:sz w:val="28"/>
              </w:rPr>
            </w:pPr>
            <w:r>
              <w:rPr>
                <w:rFonts w:ascii="Arial Narrow"/>
                <w:spacing w:val="-2"/>
                <w:sz w:val="28"/>
              </w:rPr>
              <w:t>22L1C</w:t>
            </w:r>
            <w:r w:rsidR="005A6542">
              <w:rPr>
                <w:rFonts w:ascii="Arial Narrow"/>
                <w:spacing w:val="-2"/>
                <w:sz w:val="28"/>
              </w:rPr>
              <w:t>037</w:t>
            </w:r>
          </w:p>
        </w:tc>
        <w:tc>
          <w:tcPr>
            <w:tcW w:w="3181" w:type="dxa"/>
          </w:tcPr>
          <w:p w:rsidR="005A6542" w:rsidRDefault="005A6542">
            <w:pPr>
              <w:pStyle w:val="TableParagraph"/>
              <w:spacing w:before="214"/>
              <w:ind w:left="150" w:right="142"/>
              <w:jc w:val="center"/>
              <w:rPr>
                <w:rFonts w:ascii="Arial Narrow"/>
                <w:sz w:val="28"/>
              </w:rPr>
            </w:pPr>
            <w:r>
              <w:rPr>
                <w:rFonts w:ascii="Arial Narrow"/>
                <w:spacing w:val="-2"/>
                <w:sz w:val="28"/>
              </w:rPr>
              <w:t>INTERNSHIP</w:t>
            </w:r>
          </w:p>
        </w:tc>
        <w:tc>
          <w:tcPr>
            <w:tcW w:w="507" w:type="dxa"/>
          </w:tcPr>
          <w:p w:rsidR="005A6542" w:rsidRDefault="005A6542">
            <w:pPr>
              <w:pStyle w:val="TableParagraph"/>
              <w:spacing w:before="214"/>
              <w:ind w:left="211"/>
              <w:rPr>
                <w:rFonts w:ascii="Arial Narrow"/>
                <w:sz w:val="28"/>
              </w:rPr>
            </w:pPr>
            <w:r>
              <w:rPr>
                <w:rFonts w:ascii="Arial Narrow"/>
                <w:w w:val="101"/>
                <w:sz w:val="28"/>
              </w:rPr>
              <w:t>-</w:t>
            </w:r>
          </w:p>
        </w:tc>
        <w:tc>
          <w:tcPr>
            <w:tcW w:w="507" w:type="dxa"/>
          </w:tcPr>
          <w:p w:rsidR="005A6542" w:rsidRDefault="005A6542">
            <w:pPr>
              <w:pStyle w:val="TableParagraph"/>
              <w:spacing w:before="214"/>
              <w:ind w:left="10"/>
              <w:jc w:val="center"/>
              <w:rPr>
                <w:rFonts w:ascii="Arial Narrow"/>
                <w:sz w:val="28"/>
              </w:rPr>
            </w:pPr>
            <w:r>
              <w:rPr>
                <w:rFonts w:ascii="Arial Narrow"/>
                <w:w w:val="101"/>
                <w:sz w:val="28"/>
              </w:rPr>
              <w:t>-</w:t>
            </w:r>
          </w:p>
        </w:tc>
        <w:tc>
          <w:tcPr>
            <w:tcW w:w="380" w:type="dxa"/>
          </w:tcPr>
          <w:p w:rsidR="005A6542" w:rsidRDefault="005A6542">
            <w:pPr>
              <w:pStyle w:val="TableParagraph"/>
              <w:spacing w:before="214"/>
              <w:ind w:left="12"/>
              <w:jc w:val="center"/>
              <w:rPr>
                <w:rFonts w:ascii="Arial Narrow"/>
                <w:sz w:val="28"/>
              </w:rPr>
            </w:pPr>
            <w:r>
              <w:rPr>
                <w:rFonts w:ascii="Arial Narrow"/>
                <w:w w:val="101"/>
                <w:sz w:val="28"/>
              </w:rPr>
              <w:t>1</w:t>
            </w:r>
          </w:p>
        </w:tc>
        <w:tc>
          <w:tcPr>
            <w:tcW w:w="634" w:type="dxa"/>
          </w:tcPr>
          <w:p w:rsidR="005A6542" w:rsidRDefault="005A6542">
            <w:pPr>
              <w:pStyle w:val="TableParagraph"/>
              <w:spacing w:before="214"/>
              <w:ind w:left="10"/>
              <w:jc w:val="center"/>
              <w:rPr>
                <w:rFonts w:ascii="Arial Narrow"/>
                <w:sz w:val="28"/>
              </w:rPr>
            </w:pPr>
            <w:r>
              <w:rPr>
                <w:rFonts w:ascii="Arial Narrow"/>
                <w:w w:val="101"/>
                <w:sz w:val="28"/>
              </w:rPr>
              <w:t>-</w:t>
            </w:r>
          </w:p>
        </w:tc>
        <w:tc>
          <w:tcPr>
            <w:tcW w:w="767" w:type="dxa"/>
          </w:tcPr>
          <w:p w:rsidR="005A6542" w:rsidRDefault="005A6542">
            <w:pPr>
              <w:pStyle w:val="TableParagraph"/>
              <w:spacing w:before="214"/>
              <w:ind w:left="7"/>
              <w:jc w:val="center"/>
              <w:rPr>
                <w:rFonts w:ascii="Arial Narrow"/>
                <w:sz w:val="28"/>
              </w:rPr>
            </w:pPr>
            <w:r>
              <w:rPr>
                <w:rFonts w:ascii="Arial Narrow"/>
                <w:w w:val="101"/>
                <w:sz w:val="28"/>
              </w:rPr>
              <w:t>1</w:t>
            </w:r>
          </w:p>
        </w:tc>
      </w:tr>
      <w:tr w:rsidR="005A6542">
        <w:trPr>
          <w:trHeight w:val="402"/>
        </w:trPr>
        <w:tc>
          <w:tcPr>
            <w:tcW w:w="8146" w:type="dxa"/>
            <w:gridSpan w:val="7"/>
          </w:tcPr>
          <w:p w:rsidR="005A6542" w:rsidRDefault="005A6542">
            <w:pPr>
              <w:pStyle w:val="TableParagraph"/>
              <w:spacing w:before="40"/>
              <w:ind w:right="-15"/>
              <w:jc w:val="right"/>
              <w:rPr>
                <w:rFonts w:ascii="Arial Narrow"/>
                <w:b/>
                <w:sz w:val="28"/>
              </w:rPr>
            </w:pPr>
            <w:r>
              <w:rPr>
                <w:rFonts w:ascii="Arial Narrow"/>
                <w:b/>
                <w:spacing w:val="-2"/>
                <w:sz w:val="28"/>
              </w:rPr>
              <w:t>TOTAL</w:t>
            </w:r>
          </w:p>
        </w:tc>
        <w:tc>
          <w:tcPr>
            <w:tcW w:w="767" w:type="dxa"/>
          </w:tcPr>
          <w:p w:rsidR="005A6542" w:rsidRDefault="005A6542">
            <w:pPr>
              <w:pStyle w:val="TableParagraph"/>
              <w:spacing w:before="40"/>
              <w:ind w:left="34" w:right="26"/>
              <w:jc w:val="center"/>
              <w:rPr>
                <w:rFonts w:ascii="Arial Narrow"/>
                <w:sz w:val="28"/>
              </w:rPr>
            </w:pPr>
            <w:r>
              <w:rPr>
                <w:rFonts w:ascii="Arial Narrow"/>
                <w:spacing w:val="-5"/>
                <w:sz w:val="28"/>
              </w:rPr>
              <w:t>25</w:t>
            </w:r>
          </w:p>
        </w:tc>
      </w:tr>
    </w:tbl>
    <w:p w:rsidR="001E6969" w:rsidRDefault="001E6969">
      <w:pPr>
        <w:jc w:val="center"/>
        <w:rPr>
          <w:rFonts w:ascii="Arial Narrow"/>
          <w:sz w:val="28"/>
        </w:rPr>
        <w:sectPr w:rsidR="001E6969">
          <w:headerReference w:type="default" r:id="rId11"/>
          <w:pgSz w:w="11900" w:h="16840"/>
          <w:pgMar w:top="0" w:right="840" w:bottom="0" w:left="1260" w:header="0" w:footer="0" w:gutter="0"/>
          <w:cols w:space="720"/>
        </w:sectPr>
      </w:pPr>
    </w:p>
    <w:p w:rsidR="001E6969" w:rsidRDefault="001E6969">
      <w:pPr>
        <w:pStyle w:val="BodyText"/>
        <w:rPr>
          <w:rFonts w:ascii="Arial Narrow"/>
          <w:b/>
          <w:sz w:val="20"/>
        </w:rPr>
      </w:pPr>
    </w:p>
    <w:p w:rsidR="001E6969" w:rsidRDefault="001E6969">
      <w:pPr>
        <w:pStyle w:val="BodyText"/>
        <w:spacing w:before="6"/>
        <w:rPr>
          <w:rFonts w:ascii="Arial Narrow"/>
          <w:b/>
          <w:sz w:val="27"/>
        </w:rPr>
      </w:pPr>
    </w:p>
    <w:p w:rsidR="001E6969" w:rsidRDefault="00633CB7">
      <w:pPr>
        <w:spacing w:before="90"/>
        <w:ind w:left="47" w:right="490"/>
        <w:jc w:val="center"/>
        <w:rPr>
          <w:sz w:val="31"/>
        </w:rPr>
      </w:pPr>
      <w:r>
        <w:rPr>
          <w:w w:val="70"/>
          <w:sz w:val="31"/>
        </w:rPr>
        <w:t>SEMESTER</w:t>
      </w:r>
      <w:r>
        <w:rPr>
          <w:spacing w:val="22"/>
          <w:sz w:val="31"/>
        </w:rPr>
        <w:t xml:space="preserve"> </w:t>
      </w:r>
      <w:r>
        <w:rPr>
          <w:spacing w:val="-5"/>
          <w:w w:val="85"/>
          <w:sz w:val="31"/>
        </w:rPr>
        <w:t>IV</w:t>
      </w:r>
    </w:p>
    <w:p w:rsidR="001E6969" w:rsidRDefault="001E6969">
      <w:pPr>
        <w:pStyle w:val="BodyText"/>
        <w:spacing w:before="6"/>
        <w:rPr>
          <w:sz w:val="28"/>
        </w:rPr>
      </w:pPr>
    </w:p>
    <w:tbl>
      <w:tblPr>
        <w:tblW w:w="0" w:type="auto"/>
        <w:tblInd w:w="26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402"/>
        <w:gridCol w:w="1527"/>
        <w:gridCol w:w="3433"/>
        <w:gridCol w:w="380"/>
        <w:gridCol w:w="390"/>
        <w:gridCol w:w="510"/>
        <w:gridCol w:w="510"/>
        <w:gridCol w:w="774"/>
      </w:tblGrid>
      <w:tr w:rsidR="001E6969">
        <w:trPr>
          <w:trHeight w:val="657"/>
        </w:trPr>
        <w:tc>
          <w:tcPr>
            <w:tcW w:w="1402" w:type="dxa"/>
          </w:tcPr>
          <w:p w:rsidR="001E6969" w:rsidRDefault="00633CB7">
            <w:pPr>
              <w:pStyle w:val="TableParagraph"/>
              <w:spacing w:before="126"/>
              <w:ind w:left="23" w:right="6"/>
              <w:jc w:val="center"/>
              <w:rPr>
                <w:rFonts w:ascii="Arial"/>
                <w:sz w:val="31"/>
              </w:rPr>
            </w:pPr>
            <w:r>
              <w:rPr>
                <w:rFonts w:ascii="Arial"/>
                <w:spacing w:val="-2"/>
                <w:w w:val="75"/>
                <w:sz w:val="31"/>
              </w:rPr>
              <w:t>CATEGORY</w:t>
            </w:r>
          </w:p>
        </w:tc>
        <w:tc>
          <w:tcPr>
            <w:tcW w:w="1527" w:type="dxa"/>
          </w:tcPr>
          <w:p w:rsidR="001E6969" w:rsidRDefault="00633CB7">
            <w:pPr>
              <w:pStyle w:val="TableParagraph"/>
              <w:spacing w:line="322" w:lineRule="exact"/>
              <w:ind w:left="442" w:right="210" w:hanging="206"/>
              <w:rPr>
                <w:rFonts w:ascii="Arial"/>
                <w:sz w:val="31"/>
              </w:rPr>
            </w:pPr>
            <w:r>
              <w:rPr>
                <w:rFonts w:ascii="Arial"/>
                <w:spacing w:val="-2"/>
                <w:w w:val="75"/>
                <w:sz w:val="31"/>
              </w:rPr>
              <w:t xml:space="preserve">SUBJECT </w:t>
            </w:r>
            <w:r>
              <w:rPr>
                <w:rFonts w:ascii="Arial"/>
                <w:spacing w:val="-4"/>
                <w:w w:val="85"/>
                <w:sz w:val="31"/>
              </w:rPr>
              <w:t>CODE</w:t>
            </w:r>
          </w:p>
        </w:tc>
        <w:tc>
          <w:tcPr>
            <w:tcW w:w="3433" w:type="dxa"/>
          </w:tcPr>
          <w:p w:rsidR="001E6969" w:rsidRDefault="00633CB7">
            <w:pPr>
              <w:pStyle w:val="TableParagraph"/>
              <w:spacing w:line="322" w:lineRule="exact"/>
              <w:ind w:left="947" w:right="931"/>
              <w:jc w:val="center"/>
              <w:rPr>
                <w:rFonts w:ascii="Arial"/>
                <w:sz w:val="31"/>
              </w:rPr>
            </w:pPr>
            <w:r>
              <w:rPr>
                <w:rFonts w:ascii="Arial"/>
                <w:spacing w:val="-2"/>
                <w:w w:val="75"/>
                <w:sz w:val="31"/>
              </w:rPr>
              <w:t xml:space="preserve">SUBJECT </w:t>
            </w:r>
            <w:r>
              <w:rPr>
                <w:rFonts w:ascii="Arial"/>
                <w:spacing w:val="-2"/>
                <w:w w:val="85"/>
                <w:sz w:val="31"/>
              </w:rPr>
              <w:t>TITLE</w:t>
            </w:r>
          </w:p>
        </w:tc>
        <w:tc>
          <w:tcPr>
            <w:tcW w:w="380" w:type="dxa"/>
          </w:tcPr>
          <w:p w:rsidR="001E6969" w:rsidRDefault="00633CB7">
            <w:pPr>
              <w:pStyle w:val="TableParagraph"/>
              <w:spacing w:before="126"/>
              <w:ind w:right="89"/>
              <w:jc w:val="right"/>
              <w:rPr>
                <w:rFonts w:ascii="Arial"/>
                <w:sz w:val="31"/>
              </w:rPr>
            </w:pPr>
            <w:r>
              <w:rPr>
                <w:rFonts w:ascii="Arial"/>
                <w:w w:val="84"/>
                <w:sz w:val="31"/>
              </w:rPr>
              <w:t>L</w:t>
            </w:r>
          </w:p>
        </w:tc>
        <w:tc>
          <w:tcPr>
            <w:tcW w:w="390" w:type="dxa"/>
          </w:tcPr>
          <w:p w:rsidR="001E6969" w:rsidRDefault="00633CB7">
            <w:pPr>
              <w:pStyle w:val="TableParagraph"/>
              <w:spacing w:before="126"/>
              <w:ind w:left="34"/>
              <w:jc w:val="center"/>
              <w:rPr>
                <w:rFonts w:ascii="Arial"/>
                <w:sz w:val="31"/>
              </w:rPr>
            </w:pPr>
            <w:r>
              <w:rPr>
                <w:rFonts w:ascii="Arial"/>
                <w:w w:val="71"/>
                <w:sz w:val="31"/>
              </w:rPr>
              <w:t>T</w:t>
            </w:r>
          </w:p>
        </w:tc>
        <w:tc>
          <w:tcPr>
            <w:tcW w:w="510" w:type="dxa"/>
          </w:tcPr>
          <w:p w:rsidR="001E6969" w:rsidRDefault="00633CB7">
            <w:pPr>
              <w:pStyle w:val="TableParagraph"/>
              <w:spacing w:before="126"/>
              <w:ind w:left="10"/>
              <w:jc w:val="center"/>
              <w:rPr>
                <w:rFonts w:ascii="Arial"/>
                <w:sz w:val="31"/>
              </w:rPr>
            </w:pPr>
            <w:r>
              <w:rPr>
                <w:rFonts w:ascii="Arial"/>
                <w:w w:val="73"/>
                <w:sz w:val="31"/>
              </w:rPr>
              <w:t>P</w:t>
            </w:r>
          </w:p>
        </w:tc>
        <w:tc>
          <w:tcPr>
            <w:tcW w:w="510" w:type="dxa"/>
          </w:tcPr>
          <w:p w:rsidR="001E6969" w:rsidRDefault="00633CB7">
            <w:pPr>
              <w:pStyle w:val="TableParagraph"/>
              <w:spacing w:line="322" w:lineRule="exact"/>
              <w:ind w:left="37" w:hanging="9"/>
              <w:rPr>
                <w:rFonts w:ascii="Arial"/>
                <w:sz w:val="31"/>
              </w:rPr>
            </w:pPr>
            <w:r>
              <w:rPr>
                <w:rFonts w:ascii="Arial"/>
                <w:spacing w:val="-4"/>
                <w:w w:val="70"/>
                <w:sz w:val="31"/>
              </w:rPr>
              <w:t xml:space="preserve">TOT </w:t>
            </w:r>
            <w:r>
              <w:rPr>
                <w:rFonts w:ascii="Arial"/>
                <w:spacing w:val="-5"/>
                <w:w w:val="75"/>
                <w:sz w:val="31"/>
              </w:rPr>
              <w:t>LTP</w:t>
            </w:r>
          </w:p>
        </w:tc>
        <w:tc>
          <w:tcPr>
            <w:tcW w:w="774" w:type="dxa"/>
          </w:tcPr>
          <w:p w:rsidR="001E6969" w:rsidRDefault="00633CB7">
            <w:pPr>
              <w:pStyle w:val="TableParagraph"/>
              <w:spacing w:before="131"/>
              <w:jc w:val="center"/>
              <w:rPr>
                <w:rFonts w:ascii="Arial"/>
                <w:sz w:val="31"/>
              </w:rPr>
            </w:pPr>
            <w:r>
              <w:rPr>
                <w:rFonts w:ascii="Arial"/>
                <w:spacing w:val="-2"/>
                <w:w w:val="90"/>
                <w:sz w:val="31"/>
              </w:rPr>
              <w:t>Credit</w:t>
            </w:r>
          </w:p>
        </w:tc>
      </w:tr>
      <w:tr w:rsidR="00235F70">
        <w:trPr>
          <w:trHeight w:val="906"/>
        </w:trPr>
        <w:tc>
          <w:tcPr>
            <w:tcW w:w="1402" w:type="dxa"/>
          </w:tcPr>
          <w:p w:rsidR="00235F70" w:rsidRDefault="00235F70">
            <w:pPr>
              <w:pStyle w:val="TableParagraph"/>
              <w:spacing w:before="120" w:line="213"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235F70" w:rsidRDefault="007F469D">
            <w:pPr>
              <w:pStyle w:val="TableParagraph"/>
              <w:spacing w:before="241"/>
              <w:ind w:left="222"/>
              <w:rPr>
                <w:rFonts w:ascii="Arial"/>
                <w:sz w:val="31"/>
              </w:rPr>
            </w:pPr>
            <w:r>
              <w:rPr>
                <w:rFonts w:ascii="Arial Narrow"/>
                <w:spacing w:val="-2"/>
                <w:sz w:val="28"/>
              </w:rPr>
              <w:t>22L1C</w:t>
            </w:r>
            <w:r w:rsidR="00235F70">
              <w:rPr>
                <w:rFonts w:ascii="Arial Narrow"/>
                <w:spacing w:val="-2"/>
                <w:sz w:val="28"/>
              </w:rPr>
              <w:t>041</w:t>
            </w:r>
          </w:p>
        </w:tc>
        <w:tc>
          <w:tcPr>
            <w:tcW w:w="3433" w:type="dxa"/>
          </w:tcPr>
          <w:p w:rsidR="00235F70" w:rsidRDefault="00AB5948" w:rsidP="008719FA">
            <w:pPr>
              <w:pStyle w:val="TableParagraph"/>
              <w:spacing w:before="212" w:line="220" w:lineRule="auto"/>
              <w:ind w:left="952" w:right="798" w:hanging="151"/>
              <w:rPr>
                <w:rFonts w:ascii="Arial"/>
                <w:sz w:val="31"/>
              </w:rPr>
            </w:pPr>
            <w:r>
              <w:rPr>
                <w:rFonts w:ascii="Arial"/>
                <w:spacing w:val="-2"/>
                <w:w w:val="70"/>
                <w:sz w:val="31"/>
              </w:rPr>
              <w:t>PUBLIC FINANCE THEORIES AND PRACTICES</w:t>
            </w:r>
          </w:p>
        </w:tc>
        <w:tc>
          <w:tcPr>
            <w:tcW w:w="380" w:type="dxa"/>
          </w:tcPr>
          <w:p w:rsidR="00235F70" w:rsidRDefault="00235F70">
            <w:pPr>
              <w:pStyle w:val="TableParagraph"/>
              <w:spacing w:before="241"/>
              <w:ind w:right="101"/>
              <w:jc w:val="right"/>
              <w:rPr>
                <w:rFonts w:ascii="Arial"/>
                <w:sz w:val="31"/>
              </w:rPr>
            </w:pPr>
            <w:r>
              <w:rPr>
                <w:rFonts w:ascii="Arial"/>
                <w:w w:val="72"/>
                <w:sz w:val="31"/>
              </w:rPr>
              <w:t>4</w:t>
            </w:r>
          </w:p>
        </w:tc>
        <w:tc>
          <w:tcPr>
            <w:tcW w:w="390" w:type="dxa"/>
          </w:tcPr>
          <w:p w:rsidR="00235F70" w:rsidRDefault="00235F70">
            <w:pPr>
              <w:pStyle w:val="TableParagraph"/>
              <w:rPr>
                <w:sz w:val="28"/>
              </w:rPr>
            </w:pPr>
          </w:p>
        </w:tc>
        <w:tc>
          <w:tcPr>
            <w:tcW w:w="510" w:type="dxa"/>
          </w:tcPr>
          <w:p w:rsidR="00235F70" w:rsidRDefault="00235F70">
            <w:pPr>
              <w:pStyle w:val="TableParagraph"/>
              <w:spacing w:before="241"/>
              <w:ind w:right="3"/>
              <w:jc w:val="center"/>
              <w:rPr>
                <w:rFonts w:ascii="Arial"/>
                <w:sz w:val="31"/>
              </w:rPr>
            </w:pPr>
            <w:r>
              <w:rPr>
                <w:rFonts w:ascii="Arial"/>
                <w:w w:val="67"/>
                <w:sz w:val="31"/>
              </w:rPr>
              <w:t>1</w:t>
            </w:r>
          </w:p>
        </w:tc>
        <w:tc>
          <w:tcPr>
            <w:tcW w:w="510" w:type="dxa"/>
          </w:tcPr>
          <w:p w:rsidR="00235F70" w:rsidRDefault="00235F70">
            <w:pPr>
              <w:pStyle w:val="TableParagraph"/>
              <w:spacing w:before="241"/>
              <w:ind w:left="12"/>
              <w:jc w:val="center"/>
              <w:rPr>
                <w:rFonts w:ascii="Arial"/>
                <w:sz w:val="31"/>
              </w:rPr>
            </w:pPr>
            <w:r>
              <w:rPr>
                <w:rFonts w:ascii="Arial"/>
                <w:w w:val="72"/>
                <w:sz w:val="31"/>
              </w:rPr>
              <w:t>5</w:t>
            </w:r>
          </w:p>
        </w:tc>
        <w:tc>
          <w:tcPr>
            <w:tcW w:w="774" w:type="dxa"/>
          </w:tcPr>
          <w:p w:rsidR="00235F70" w:rsidRDefault="00235F70">
            <w:pPr>
              <w:pStyle w:val="TableParagraph"/>
              <w:spacing w:before="241"/>
              <w:ind w:left="4"/>
              <w:jc w:val="center"/>
              <w:rPr>
                <w:rFonts w:ascii="Arial"/>
                <w:sz w:val="31"/>
              </w:rPr>
            </w:pPr>
            <w:r>
              <w:rPr>
                <w:rFonts w:ascii="Arial"/>
                <w:w w:val="72"/>
                <w:sz w:val="31"/>
              </w:rPr>
              <w:t>4</w:t>
            </w:r>
          </w:p>
        </w:tc>
      </w:tr>
      <w:tr w:rsidR="00235F70">
        <w:trPr>
          <w:trHeight w:val="1002"/>
        </w:trPr>
        <w:tc>
          <w:tcPr>
            <w:tcW w:w="1402" w:type="dxa"/>
          </w:tcPr>
          <w:p w:rsidR="00235F70" w:rsidRDefault="00235F70">
            <w:pPr>
              <w:pStyle w:val="TableParagraph"/>
              <w:spacing w:before="160"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235F70" w:rsidRDefault="007F469D">
            <w:pPr>
              <w:pStyle w:val="TableParagraph"/>
              <w:spacing w:before="289"/>
              <w:ind w:left="222"/>
              <w:rPr>
                <w:rFonts w:ascii="Arial"/>
                <w:sz w:val="31"/>
              </w:rPr>
            </w:pPr>
            <w:r>
              <w:rPr>
                <w:rFonts w:ascii="Arial Narrow"/>
                <w:spacing w:val="-2"/>
                <w:sz w:val="28"/>
              </w:rPr>
              <w:t>22L1C</w:t>
            </w:r>
            <w:r w:rsidR="00235F70">
              <w:rPr>
                <w:rFonts w:ascii="Arial Narrow"/>
                <w:spacing w:val="-2"/>
                <w:sz w:val="28"/>
              </w:rPr>
              <w:t>042</w:t>
            </w:r>
          </w:p>
        </w:tc>
        <w:tc>
          <w:tcPr>
            <w:tcW w:w="3433" w:type="dxa"/>
          </w:tcPr>
          <w:p w:rsidR="00235F70" w:rsidRDefault="00235F70">
            <w:pPr>
              <w:pStyle w:val="TableParagraph"/>
              <w:spacing w:before="289"/>
              <w:ind w:left="173" w:right="143"/>
              <w:jc w:val="center"/>
              <w:rPr>
                <w:rFonts w:ascii="Arial" w:hAnsi="Arial"/>
                <w:sz w:val="31"/>
              </w:rPr>
            </w:pPr>
            <w:r>
              <w:rPr>
                <w:rFonts w:ascii="Arial" w:hAnsi="Arial"/>
                <w:w w:val="65"/>
                <w:sz w:val="31"/>
              </w:rPr>
              <w:t>FAMILY</w:t>
            </w:r>
            <w:r>
              <w:rPr>
                <w:rFonts w:ascii="Arial" w:hAnsi="Arial"/>
                <w:spacing w:val="13"/>
                <w:sz w:val="31"/>
              </w:rPr>
              <w:t xml:space="preserve"> </w:t>
            </w:r>
            <w:r>
              <w:rPr>
                <w:rFonts w:ascii="Arial" w:hAnsi="Arial"/>
                <w:w w:val="65"/>
                <w:sz w:val="31"/>
              </w:rPr>
              <w:t>LAW</w:t>
            </w:r>
            <w:r>
              <w:rPr>
                <w:rFonts w:ascii="Arial" w:hAnsi="Arial"/>
                <w:spacing w:val="14"/>
                <w:sz w:val="31"/>
              </w:rPr>
              <w:t xml:space="preserve"> </w:t>
            </w:r>
            <w:r>
              <w:rPr>
                <w:rFonts w:ascii="Arial" w:hAnsi="Arial"/>
                <w:w w:val="65"/>
                <w:sz w:val="31"/>
              </w:rPr>
              <w:t>—</w:t>
            </w:r>
            <w:r>
              <w:rPr>
                <w:rFonts w:ascii="Arial" w:hAnsi="Arial"/>
                <w:spacing w:val="-18"/>
                <w:sz w:val="31"/>
              </w:rPr>
              <w:t xml:space="preserve"> </w:t>
            </w:r>
            <w:r>
              <w:rPr>
                <w:rFonts w:ascii="Arial" w:hAnsi="Arial"/>
                <w:spacing w:val="-5"/>
                <w:w w:val="65"/>
                <w:sz w:val="31"/>
              </w:rPr>
              <w:t>II</w:t>
            </w:r>
          </w:p>
        </w:tc>
        <w:tc>
          <w:tcPr>
            <w:tcW w:w="380" w:type="dxa"/>
          </w:tcPr>
          <w:p w:rsidR="00235F70" w:rsidRDefault="00235F70">
            <w:pPr>
              <w:pStyle w:val="TableParagraph"/>
              <w:spacing w:before="289"/>
              <w:ind w:right="95"/>
              <w:jc w:val="right"/>
              <w:rPr>
                <w:rFonts w:ascii="Arial"/>
                <w:sz w:val="31"/>
              </w:rPr>
            </w:pPr>
            <w:r>
              <w:rPr>
                <w:rFonts w:ascii="Arial"/>
                <w:w w:val="75"/>
                <w:sz w:val="31"/>
              </w:rPr>
              <w:t>4</w:t>
            </w:r>
          </w:p>
        </w:tc>
        <w:tc>
          <w:tcPr>
            <w:tcW w:w="390" w:type="dxa"/>
          </w:tcPr>
          <w:p w:rsidR="00235F70" w:rsidRDefault="00235F70">
            <w:pPr>
              <w:pStyle w:val="TableParagraph"/>
              <w:rPr>
                <w:sz w:val="28"/>
              </w:rPr>
            </w:pPr>
          </w:p>
        </w:tc>
        <w:tc>
          <w:tcPr>
            <w:tcW w:w="510" w:type="dxa"/>
          </w:tcPr>
          <w:p w:rsidR="00235F70" w:rsidRDefault="00235F70">
            <w:pPr>
              <w:pStyle w:val="TableParagraph"/>
              <w:spacing w:before="289"/>
              <w:ind w:left="4"/>
              <w:jc w:val="center"/>
              <w:rPr>
                <w:rFonts w:ascii="Arial"/>
                <w:sz w:val="31"/>
              </w:rPr>
            </w:pPr>
            <w:r>
              <w:rPr>
                <w:rFonts w:ascii="Arial"/>
                <w:w w:val="73"/>
                <w:sz w:val="31"/>
              </w:rPr>
              <w:t>1</w:t>
            </w:r>
          </w:p>
        </w:tc>
        <w:tc>
          <w:tcPr>
            <w:tcW w:w="510" w:type="dxa"/>
          </w:tcPr>
          <w:p w:rsidR="00235F70" w:rsidRDefault="00235F70">
            <w:pPr>
              <w:pStyle w:val="TableParagraph"/>
              <w:spacing w:before="289"/>
              <w:ind w:left="16"/>
              <w:jc w:val="center"/>
              <w:rPr>
                <w:rFonts w:ascii="Arial"/>
                <w:sz w:val="31"/>
              </w:rPr>
            </w:pPr>
            <w:r>
              <w:rPr>
                <w:rFonts w:ascii="Arial"/>
                <w:w w:val="69"/>
                <w:sz w:val="31"/>
              </w:rPr>
              <w:t>5</w:t>
            </w:r>
          </w:p>
        </w:tc>
        <w:tc>
          <w:tcPr>
            <w:tcW w:w="774" w:type="dxa"/>
          </w:tcPr>
          <w:p w:rsidR="00235F70" w:rsidRDefault="00235F70">
            <w:pPr>
              <w:pStyle w:val="TableParagraph"/>
              <w:spacing w:before="289"/>
              <w:ind w:left="14"/>
              <w:jc w:val="center"/>
              <w:rPr>
                <w:rFonts w:ascii="Arial"/>
                <w:sz w:val="31"/>
              </w:rPr>
            </w:pPr>
            <w:r>
              <w:rPr>
                <w:rFonts w:ascii="Arial"/>
                <w:w w:val="72"/>
                <w:sz w:val="31"/>
              </w:rPr>
              <w:t>4</w:t>
            </w:r>
          </w:p>
        </w:tc>
      </w:tr>
      <w:tr w:rsidR="00235F70">
        <w:trPr>
          <w:trHeight w:val="868"/>
        </w:trPr>
        <w:tc>
          <w:tcPr>
            <w:tcW w:w="1402" w:type="dxa"/>
          </w:tcPr>
          <w:p w:rsidR="00235F70" w:rsidRDefault="00235F70">
            <w:pPr>
              <w:pStyle w:val="TableParagraph"/>
              <w:spacing w:before="93"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235F70" w:rsidRDefault="007F469D">
            <w:pPr>
              <w:pStyle w:val="TableParagraph"/>
              <w:spacing w:before="227"/>
              <w:ind w:left="222"/>
              <w:rPr>
                <w:rFonts w:ascii="Arial"/>
                <w:sz w:val="31"/>
              </w:rPr>
            </w:pPr>
            <w:r>
              <w:rPr>
                <w:rFonts w:ascii="Arial Narrow"/>
                <w:spacing w:val="-2"/>
                <w:sz w:val="28"/>
              </w:rPr>
              <w:t>22L1C</w:t>
            </w:r>
            <w:r w:rsidR="00235F70">
              <w:rPr>
                <w:rFonts w:ascii="Arial Narrow"/>
                <w:spacing w:val="-2"/>
                <w:sz w:val="28"/>
              </w:rPr>
              <w:t>043</w:t>
            </w:r>
          </w:p>
        </w:tc>
        <w:tc>
          <w:tcPr>
            <w:tcW w:w="3433" w:type="dxa"/>
          </w:tcPr>
          <w:p w:rsidR="00235F70" w:rsidRDefault="00235F70" w:rsidP="008719FA">
            <w:pPr>
              <w:pStyle w:val="TableParagraph"/>
              <w:tabs>
                <w:tab w:val="center" w:pos="1725"/>
              </w:tabs>
              <w:spacing w:before="241"/>
              <w:ind w:left="173" w:right="141"/>
              <w:rPr>
                <w:rFonts w:ascii="Arial" w:hAnsi="Arial"/>
                <w:sz w:val="31"/>
              </w:rPr>
            </w:pPr>
            <w:r>
              <w:rPr>
                <w:rFonts w:ascii="Arial" w:hAnsi="Arial"/>
                <w:w w:val="70"/>
                <w:sz w:val="31"/>
              </w:rPr>
              <w:tab/>
              <w:t>CONSTITUTIONAL</w:t>
            </w:r>
            <w:r>
              <w:rPr>
                <w:rFonts w:ascii="Arial" w:hAnsi="Arial"/>
                <w:spacing w:val="-3"/>
                <w:w w:val="70"/>
                <w:sz w:val="31"/>
              </w:rPr>
              <w:t xml:space="preserve"> </w:t>
            </w:r>
            <w:r>
              <w:rPr>
                <w:rFonts w:ascii="Arial" w:hAnsi="Arial"/>
                <w:w w:val="70"/>
                <w:sz w:val="31"/>
              </w:rPr>
              <w:t>LAW</w:t>
            </w:r>
            <w:r>
              <w:rPr>
                <w:rFonts w:ascii="Arial" w:hAnsi="Arial"/>
                <w:sz w:val="31"/>
              </w:rPr>
              <w:t xml:space="preserve"> </w:t>
            </w:r>
            <w:r>
              <w:rPr>
                <w:rFonts w:ascii="Arial" w:hAnsi="Arial"/>
                <w:w w:val="70"/>
                <w:sz w:val="31"/>
              </w:rPr>
              <w:t>—</w:t>
            </w:r>
            <w:r>
              <w:rPr>
                <w:rFonts w:ascii="Arial" w:hAnsi="Arial"/>
                <w:spacing w:val="-25"/>
                <w:sz w:val="31"/>
              </w:rPr>
              <w:t xml:space="preserve"> </w:t>
            </w:r>
            <w:r>
              <w:rPr>
                <w:rFonts w:ascii="Arial" w:hAnsi="Arial"/>
                <w:spacing w:val="-5"/>
                <w:w w:val="70"/>
                <w:sz w:val="31"/>
              </w:rPr>
              <w:t>II</w:t>
            </w:r>
          </w:p>
        </w:tc>
        <w:tc>
          <w:tcPr>
            <w:tcW w:w="380" w:type="dxa"/>
          </w:tcPr>
          <w:p w:rsidR="00235F70" w:rsidRDefault="00235F70">
            <w:pPr>
              <w:pStyle w:val="TableParagraph"/>
              <w:spacing w:before="227"/>
              <w:ind w:right="101"/>
              <w:jc w:val="right"/>
              <w:rPr>
                <w:rFonts w:ascii="Arial"/>
                <w:sz w:val="31"/>
              </w:rPr>
            </w:pPr>
            <w:r>
              <w:rPr>
                <w:rFonts w:ascii="Arial"/>
                <w:w w:val="72"/>
                <w:sz w:val="31"/>
              </w:rPr>
              <w:t>4</w:t>
            </w:r>
          </w:p>
        </w:tc>
        <w:tc>
          <w:tcPr>
            <w:tcW w:w="390" w:type="dxa"/>
          </w:tcPr>
          <w:p w:rsidR="00235F70" w:rsidRDefault="00235F70">
            <w:pPr>
              <w:pStyle w:val="TableParagraph"/>
              <w:rPr>
                <w:sz w:val="28"/>
              </w:rPr>
            </w:pPr>
          </w:p>
        </w:tc>
        <w:tc>
          <w:tcPr>
            <w:tcW w:w="510" w:type="dxa"/>
          </w:tcPr>
          <w:p w:rsidR="00235F70" w:rsidRDefault="00235F70">
            <w:pPr>
              <w:pStyle w:val="TableParagraph"/>
              <w:spacing w:before="227"/>
              <w:ind w:left="4"/>
              <w:jc w:val="center"/>
              <w:rPr>
                <w:rFonts w:ascii="Arial"/>
                <w:sz w:val="31"/>
              </w:rPr>
            </w:pPr>
            <w:r>
              <w:rPr>
                <w:rFonts w:ascii="Arial"/>
                <w:w w:val="73"/>
                <w:sz w:val="31"/>
              </w:rPr>
              <w:t>1</w:t>
            </w:r>
          </w:p>
        </w:tc>
        <w:tc>
          <w:tcPr>
            <w:tcW w:w="510" w:type="dxa"/>
          </w:tcPr>
          <w:p w:rsidR="00235F70" w:rsidRDefault="00235F70">
            <w:pPr>
              <w:pStyle w:val="TableParagraph"/>
              <w:spacing w:before="227"/>
              <w:ind w:left="12"/>
              <w:jc w:val="center"/>
              <w:rPr>
                <w:rFonts w:ascii="Arial"/>
                <w:sz w:val="31"/>
              </w:rPr>
            </w:pPr>
            <w:r>
              <w:rPr>
                <w:rFonts w:ascii="Arial"/>
                <w:w w:val="72"/>
                <w:sz w:val="31"/>
              </w:rPr>
              <w:t>5</w:t>
            </w:r>
          </w:p>
        </w:tc>
        <w:tc>
          <w:tcPr>
            <w:tcW w:w="774" w:type="dxa"/>
          </w:tcPr>
          <w:p w:rsidR="00235F70" w:rsidRDefault="00235F70">
            <w:pPr>
              <w:pStyle w:val="TableParagraph"/>
              <w:spacing w:before="227"/>
              <w:ind w:left="9"/>
              <w:jc w:val="center"/>
              <w:rPr>
                <w:rFonts w:ascii="Arial"/>
                <w:sz w:val="31"/>
              </w:rPr>
            </w:pPr>
            <w:r>
              <w:rPr>
                <w:rFonts w:ascii="Arial"/>
                <w:w w:val="75"/>
                <w:sz w:val="31"/>
              </w:rPr>
              <w:t>4</w:t>
            </w:r>
          </w:p>
        </w:tc>
      </w:tr>
      <w:tr w:rsidR="00235F70">
        <w:trPr>
          <w:trHeight w:val="2265"/>
        </w:trPr>
        <w:tc>
          <w:tcPr>
            <w:tcW w:w="1402" w:type="dxa"/>
          </w:tcPr>
          <w:p w:rsidR="00235F70" w:rsidRDefault="00235F70">
            <w:pPr>
              <w:pStyle w:val="TableParagraph"/>
              <w:rPr>
                <w:rFonts w:ascii="Arial"/>
                <w:sz w:val="34"/>
              </w:rPr>
            </w:pPr>
          </w:p>
          <w:p w:rsidR="00235F70" w:rsidRDefault="00235F70">
            <w:pPr>
              <w:pStyle w:val="TableParagraph"/>
              <w:rPr>
                <w:rFonts w:ascii="Arial"/>
                <w:sz w:val="35"/>
              </w:rPr>
            </w:pPr>
          </w:p>
          <w:p w:rsidR="00235F70" w:rsidRDefault="00235F70">
            <w:pPr>
              <w:pStyle w:val="TableParagraph"/>
              <w:spacing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235F70" w:rsidRDefault="00235F70">
            <w:pPr>
              <w:pStyle w:val="TableParagraph"/>
              <w:rPr>
                <w:rFonts w:ascii="Arial"/>
                <w:sz w:val="34"/>
              </w:rPr>
            </w:pPr>
          </w:p>
          <w:p w:rsidR="00235F70" w:rsidRDefault="00235F70">
            <w:pPr>
              <w:pStyle w:val="TableParagraph"/>
              <w:spacing w:before="3"/>
              <w:rPr>
                <w:rFonts w:ascii="Arial"/>
                <w:sz w:val="46"/>
              </w:rPr>
            </w:pPr>
          </w:p>
          <w:p w:rsidR="00235F70" w:rsidRDefault="007F469D">
            <w:pPr>
              <w:pStyle w:val="TableParagraph"/>
              <w:ind w:left="222"/>
              <w:rPr>
                <w:rFonts w:ascii="Arial"/>
                <w:sz w:val="31"/>
              </w:rPr>
            </w:pPr>
            <w:r>
              <w:rPr>
                <w:rFonts w:ascii="Arial Narrow"/>
                <w:spacing w:val="-2"/>
                <w:sz w:val="28"/>
              </w:rPr>
              <w:t>22L1C</w:t>
            </w:r>
            <w:r w:rsidR="00235F70">
              <w:rPr>
                <w:rFonts w:ascii="Arial Narrow"/>
                <w:spacing w:val="-2"/>
                <w:sz w:val="28"/>
              </w:rPr>
              <w:t>044</w:t>
            </w:r>
          </w:p>
        </w:tc>
        <w:tc>
          <w:tcPr>
            <w:tcW w:w="3433" w:type="dxa"/>
          </w:tcPr>
          <w:p w:rsidR="00235F70" w:rsidRDefault="00235F70">
            <w:pPr>
              <w:pStyle w:val="TableParagraph"/>
              <w:spacing w:before="1"/>
              <w:rPr>
                <w:rFonts w:ascii="Arial"/>
                <w:sz w:val="40"/>
              </w:rPr>
            </w:pPr>
          </w:p>
          <w:p w:rsidR="00235F70" w:rsidRDefault="00235F70">
            <w:pPr>
              <w:pStyle w:val="TableParagraph"/>
              <w:spacing w:before="1" w:line="220" w:lineRule="auto"/>
              <w:ind w:left="173" w:right="174"/>
              <w:jc w:val="center"/>
              <w:rPr>
                <w:rFonts w:ascii="Arial"/>
                <w:sz w:val="31"/>
              </w:rPr>
            </w:pPr>
            <w:r>
              <w:rPr>
                <w:rFonts w:ascii="Arial"/>
                <w:w w:val="70"/>
                <w:sz w:val="31"/>
              </w:rPr>
              <w:t>PROPERTY</w:t>
            </w:r>
            <w:r>
              <w:rPr>
                <w:rFonts w:ascii="Arial"/>
                <w:sz w:val="31"/>
              </w:rPr>
              <w:t xml:space="preserve"> </w:t>
            </w:r>
            <w:r>
              <w:rPr>
                <w:rFonts w:ascii="Arial"/>
                <w:w w:val="70"/>
                <w:sz w:val="31"/>
              </w:rPr>
              <w:t>LAW</w:t>
            </w:r>
            <w:r>
              <w:rPr>
                <w:rFonts w:ascii="Arial"/>
                <w:sz w:val="31"/>
              </w:rPr>
              <w:t xml:space="preserve"> </w:t>
            </w:r>
            <w:r>
              <w:rPr>
                <w:rFonts w:ascii="Arial"/>
                <w:w w:val="70"/>
                <w:sz w:val="31"/>
              </w:rPr>
              <w:t xml:space="preserve">INCLUDING </w:t>
            </w:r>
            <w:r>
              <w:rPr>
                <w:rFonts w:ascii="Arial"/>
                <w:spacing w:val="-2"/>
                <w:w w:val="80"/>
                <w:sz w:val="31"/>
              </w:rPr>
              <w:t>TRANSFER</w:t>
            </w:r>
          </w:p>
          <w:p w:rsidR="00235F70" w:rsidRDefault="00235F70">
            <w:pPr>
              <w:pStyle w:val="TableParagraph"/>
              <w:spacing w:line="220" w:lineRule="auto"/>
              <w:ind w:left="636" w:right="608"/>
              <w:jc w:val="center"/>
              <w:rPr>
                <w:rFonts w:ascii="Arial"/>
                <w:sz w:val="31"/>
              </w:rPr>
            </w:pPr>
            <w:r>
              <w:rPr>
                <w:rFonts w:ascii="Arial"/>
                <w:w w:val="70"/>
                <w:sz w:val="31"/>
              </w:rPr>
              <w:t>OF</w:t>
            </w:r>
            <w:r>
              <w:rPr>
                <w:rFonts w:ascii="Arial"/>
                <w:spacing w:val="-8"/>
                <w:sz w:val="31"/>
              </w:rPr>
              <w:t xml:space="preserve"> </w:t>
            </w:r>
            <w:r>
              <w:rPr>
                <w:rFonts w:ascii="Arial"/>
                <w:w w:val="70"/>
                <w:sz w:val="31"/>
              </w:rPr>
              <w:t>PROPERTY</w:t>
            </w:r>
            <w:r>
              <w:rPr>
                <w:rFonts w:ascii="Arial"/>
                <w:spacing w:val="40"/>
                <w:sz w:val="31"/>
              </w:rPr>
              <w:t xml:space="preserve"> </w:t>
            </w:r>
            <w:r>
              <w:rPr>
                <w:rFonts w:ascii="Arial"/>
                <w:w w:val="70"/>
                <w:sz w:val="31"/>
              </w:rPr>
              <w:t xml:space="preserve">ACT </w:t>
            </w:r>
            <w:r>
              <w:rPr>
                <w:rFonts w:ascii="Arial"/>
                <w:spacing w:val="-4"/>
                <w:w w:val="80"/>
                <w:sz w:val="31"/>
              </w:rPr>
              <w:t>AND</w:t>
            </w:r>
          </w:p>
          <w:p w:rsidR="00235F70" w:rsidRDefault="00235F70">
            <w:pPr>
              <w:pStyle w:val="TableParagraph"/>
              <w:spacing w:line="325" w:lineRule="exact"/>
              <w:ind w:left="173" w:right="148"/>
              <w:jc w:val="center"/>
              <w:rPr>
                <w:rFonts w:ascii="Arial"/>
                <w:sz w:val="31"/>
              </w:rPr>
            </w:pPr>
            <w:r>
              <w:rPr>
                <w:rFonts w:ascii="Arial"/>
                <w:w w:val="70"/>
                <w:sz w:val="31"/>
              </w:rPr>
              <w:t>EASEMENT</w:t>
            </w:r>
            <w:r>
              <w:rPr>
                <w:rFonts w:ascii="Arial"/>
                <w:spacing w:val="42"/>
                <w:sz w:val="31"/>
              </w:rPr>
              <w:t xml:space="preserve"> </w:t>
            </w:r>
            <w:r>
              <w:rPr>
                <w:rFonts w:ascii="Arial"/>
                <w:spacing w:val="-5"/>
                <w:w w:val="75"/>
                <w:sz w:val="31"/>
              </w:rPr>
              <w:t>ACT</w:t>
            </w:r>
          </w:p>
        </w:tc>
        <w:tc>
          <w:tcPr>
            <w:tcW w:w="380" w:type="dxa"/>
          </w:tcPr>
          <w:p w:rsidR="00235F70" w:rsidRDefault="00235F70">
            <w:pPr>
              <w:pStyle w:val="TableParagraph"/>
              <w:rPr>
                <w:rFonts w:ascii="Arial"/>
                <w:sz w:val="28"/>
              </w:rPr>
            </w:pPr>
          </w:p>
          <w:p w:rsidR="00235F70" w:rsidRDefault="00235F70">
            <w:pPr>
              <w:pStyle w:val="TableParagraph"/>
              <w:rPr>
                <w:rFonts w:ascii="Arial"/>
                <w:sz w:val="28"/>
              </w:rPr>
            </w:pPr>
          </w:p>
          <w:p w:rsidR="00235F70" w:rsidRDefault="00235F70">
            <w:pPr>
              <w:pStyle w:val="TableParagraph"/>
              <w:spacing w:before="2"/>
              <w:rPr>
                <w:rFonts w:ascii="Arial"/>
                <w:sz w:val="29"/>
              </w:rPr>
            </w:pPr>
          </w:p>
          <w:p w:rsidR="00235F70" w:rsidRDefault="00235F70">
            <w:pPr>
              <w:pStyle w:val="TableParagraph"/>
              <w:ind w:right="94"/>
              <w:jc w:val="right"/>
              <w:rPr>
                <w:rFonts w:ascii="Arial"/>
                <w:sz w:val="25"/>
              </w:rPr>
            </w:pPr>
            <w:r>
              <w:rPr>
                <w:rFonts w:ascii="Arial"/>
                <w:w w:val="90"/>
                <w:sz w:val="25"/>
              </w:rPr>
              <w:t>4</w:t>
            </w:r>
          </w:p>
        </w:tc>
        <w:tc>
          <w:tcPr>
            <w:tcW w:w="390" w:type="dxa"/>
          </w:tcPr>
          <w:p w:rsidR="00235F70" w:rsidRDefault="00235F70">
            <w:pPr>
              <w:pStyle w:val="TableParagraph"/>
              <w:rPr>
                <w:sz w:val="28"/>
              </w:rPr>
            </w:pPr>
          </w:p>
        </w:tc>
        <w:tc>
          <w:tcPr>
            <w:tcW w:w="510" w:type="dxa"/>
          </w:tcPr>
          <w:p w:rsidR="00235F70" w:rsidRDefault="00235F70">
            <w:pPr>
              <w:pStyle w:val="TableParagraph"/>
              <w:rPr>
                <w:rFonts w:ascii="Arial"/>
                <w:sz w:val="28"/>
              </w:rPr>
            </w:pPr>
          </w:p>
          <w:p w:rsidR="00235F70" w:rsidRDefault="00235F70">
            <w:pPr>
              <w:pStyle w:val="TableParagraph"/>
              <w:rPr>
                <w:rFonts w:ascii="Arial"/>
                <w:sz w:val="28"/>
              </w:rPr>
            </w:pPr>
          </w:p>
          <w:p w:rsidR="00235F70" w:rsidRDefault="00235F70">
            <w:pPr>
              <w:pStyle w:val="TableParagraph"/>
              <w:spacing w:before="2"/>
              <w:rPr>
                <w:rFonts w:ascii="Arial"/>
                <w:sz w:val="29"/>
              </w:rPr>
            </w:pPr>
          </w:p>
          <w:p w:rsidR="00235F70" w:rsidRDefault="00235F70">
            <w:pPr>
              <w:pStyle w:val="TableParagraph"/>
              <w:ind w:left="19"/>
              <w:jc w:val="center"/>
              <w:rPr>
                <w:rFonts w:ascii="Arial"/>
                <w:sz w:val="25"/>
              </w:rPr>
            </w:pPr>
            <w:r>
              <w:rPr>
                <w:rFonts w:ascii="Arial"/>
                <w:w w:val="92"/>
                <w:sz w:val="25"/>
              </w:rPr>
              <w:t>1</w:t>
            </w:r>
          </w:p>
        </w:tc>
        <w:tc>
          <w:tcPr>
            <w:tcW w:w="510" w:type="dxa"/>
          </w:tcPr>
          <w:p w:rsidR="00235F70" w:rsidRDefault="00235F70">
            <w:pPr>
              <w:pStyle w:val="TableParagraph"/>
              <w:rPr>
                <w:rFonts w:ascii="Arial"/>
                <w:sz w:val="28"/>
              </w:rPr>
            </w:pPr>
          </w:p>
          <w:p w:rsidR="00235F70" w:rsidRDefault="00235F70">
            <w:pPr>
              <w:pStyle w:val="TableParagraph"/>
              <w:rPr>
                <w:rFonts w:ascii="Arial"/>
                <w:sz w:val="28"/>
              </w:rPr>
            </w:pPr>
          </w:p>
          <w:p w:rsidR="00235F70" w:rsidRDefault="00235F70">
            <w:pPr>
              <w:pStyle w:val="TableParagraph"/>
              <w:spacing w:before="2"/>
              <w:rPr>
                <w:rFonts w:ascii="Arial"/>
                <w:sz w:val="29"/>
              </w:rPr>
            </w:pPr>
          </w:p>
          <w:p w:rsidR="00235F70" w:rsidRDefault="00235F70">
            <w:pPr>
              <w:pStyle w:val="TableParagraph"/>
              <w:ind w:left="27"/>
              <w:jc w:val="center"/>
              <w:rPr>
                <w:rFonts w:ascii="Arial"/>
                <w:sz w:val="25"/>
              </w:rPr>
            </w:pPr>
            <w:r>
              <w:rPr>
                <w:rFonts w:ascii="Arial"/>
                <w:w w:val="90"/>
                <w:sz w:val="25"/>
              </w:rPr>
              <w:t>5</w:t>
            </w:r>
          </w:p>
        </w:tc>
        <w:tc>
          <w:tcPr>
            <w:tcW w:w="774" w:type="dxa"/>
          </w:tcPr>
          <w:p w:rsidR="00235F70" w:rsidRDefault="00235F70">
            <w:pPr>
              <w:pStyle w:val="TableParagraph"/>
              <w:rPr>
                <w:rFonts w:ascii="Arial"/>
                <w:sz w:val="28"/>
              </w:rPr>
            </w:pPr>
          </w:p>
          <w:p w:rsidR="00235F70" w:rsidRDefault="00235F70">
            <w:pPr>
              <w:pStyle w:val="TableParagraph"/>
              <w:rPr>
                <w:rFonts w:ascii="Arial"/>
                <w:sz w:val="28"/>
              </w:rPr>
            </w:pPr>
          </w:p>
          <w:p w:rsidR="00235F70" w:rsidRDefault="00235F70">
            <w:pPr>
              <w:pStyle w:val="TableParagraph"/>
              <w:spacing w:before="2"/>
              <w:rPr>
                <w:rFonts w:ascii="Arial"/>
                <w:sz w:val="29"/>
              </w:rPr>
            </w:pPr>
          </w:p>
          <w:p w:rsidR="00235F70" w:rsidRDefault="00235F70">
            <w:pPr>
              <w:pStyle w:val="TableParagraph"/>
              <w:ind w:left="16"/>
              <w:jc w:val="center"/>
              <w:rPr>
                <w:rFonts w:ascii="Arial"/>
                <w:sz w:val="25"/>
              </w:rPr>
            </w:pPr>
            <w:r>
              <w:rPr>
                <w:rFonts w:ascii="Arial"/>
                <w:w w:val="90"/>
                <w:sz w:val="25"/>
              </w:rPr>
              <w:t>4</w:t>
            </w:r>
          </w:p>
        </w:tc>
      </w:tr>
      <w:tr w:rsidR="00235F70">
        <w:trPr>
          <w:trHeight w:val="1132"/>
        </w:trPr>
        <w:tc>
          <w:tcPr>
            <w:tcW w:w="1402" w:type="dxa"/>
          </w:tcPr>
          <w:p w:rsidR="00235F70" w:rsidRDefault="00235F70">
            <w:pPr>
              <w:pStyle w:val="TableParagraph"/>
              <w:spacing w:before="223"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235F70" w:rsidRDefault="00235F70">
            <w:pPr>
              <w:pStyle w:val="TableParagraph"/>
              <w:rPr>
                <w:rFonts w:ascii="Arial"/>
                <w:sz w:val="31"/>
              </w:rPr>
            </w:pPr>
          </w:p>
          <w:p w:rsidR="00235F70" w:rsidRDefault="007F469D">
            <w:pPr>
              <w:pStyle w:val="TableParagraph"/>
              <w:ind w:left="222"/>
              <w:rPr>
                <w:rFonts w:ascii="Arial"/>
                <w:sz w:val="31"/>
              </w:rPr>
            </w:pPr>
            <w:r>
              <w:rPr>
                <w:rFonts w:ascii="Arial Narrow"/>
                <w:spacing w:val="-2"/>
                <w:sz w:val="28"/>
              </w:rPr>
              <w:t>22L1C</w:t>
            </w:r>
            <w:r w:rsidR="00235F70">
              <w:rPr>
                <w:rFonts w:ascii="Arial Narrow"/>
                <w:spacing w:val="-2"/>
                <w:sz w:val="28"/>
              </w:rPr>
              <w:t>045</w:t>
            </w:r>
          </w:p>
        </w:tc>
        <w:tc>
          <w:tcPr>
            <w:tcW w:w="3433" w:type="dxa"/>
          </w:tcPr>
          <w:p w:rsidR="00235F70" w:rsidRPr="00235F70" w:rsidRDefault="00235F70" w:rsidP="00235F70">
            <w:pPr>
              <w:pStyle w:val="TableParagraph"/>
              <w:spacing w:before="223" w:line="216" w:lineRule="auto"/>
              <w:rPr>
                <w:rFonts w:ascii="Arial"/>
                <w:sz w:val="28"/>
                <w:szCs w:val="28"/>
              </w:rPr>
            </w:pPr>
            <w:r>
              <w:rPr>
                <w:rFonts w:ascii="Arial"/>
                <w:sz w:val="28"/>
                <w:szCs w:val="28"/>
              </w:rPr>
              <w:t xml:space="preserve">   </w:t>
            </w:r>
            <w:r w:rsidRPr="00235F70">
              <w:rPr>
                <w:rFonts w:ascii="Arial"/>
                <w:sz w:val="28"/>
                <w:szCs w:val="28"/>
              </w:rPr>
              <w:t>LAW OF EVIDENCE</w:t>
            </w:r>
          </w:p>
        </w:tc>
        <w:tc>
          <w:tcPr>
            <w:tcW w:w="380" w:type="dxa"/>
          </w:tcPr>
          <w:p w:rsidR="00235F70" w:rsidRDefault="00235F70">
            <w:pPr>
              <w:pStyle w:val="TableParagraph"/>
              <w:spacing w:before="6"/>
              <w:rPr>
                <w:rFonts w:ascii="Arial"/>
                <w:sz w:val="35"/>
              </w:rPr>
            </w:pPr>
          </w:p>
          <w:p w:rsidR="00235F70" w:rsidRDefault="00235F70">
            <w:pPr>
              <w:pStyle w:val="TableParagraph"/>
              <w:ind w:right="94"/>
              <w:jc w:val="right"/>
              <w:rPr>
                <w:rFonts w:ascii="Arial"/>
                <w:sz w:val="25"/>
              </w:rPr>
            </w:pPr>
            <w:r>
              <w:rPr>
                <w:rFonts w:ascii="Arial"/>
                <w:w w:val="90"/>
                <w:sz w:val="25"/>
              </w:rPr>
              <w:t>4</w:t>
            </w:r>
          </w:p>
        </w:tc>
        <w:tc>
          <w:tcPr>
            <w:tcW w:w="390" w:type="dxa"/>
          </w:tcPr>
          <w:p w:rsidR="00235F70" w:rsidRDefault="00235F70">
            <w:pPr>
              <w:pStyle w:val="TableParagraph"/>
              <w:rPr>
                <w:sz w:val="28"/>
              </w:rPr>
            </w:pPr>
          </w:p>
        </w:tc>
        <w:tc>
          <w:tcPr>
            <w:tcW w:w="510" w:type="dxa"/>
          </w:tcPr>
          <w:p w:rsidR="00235F70" w:rsidRDefault="00235F70">
            <w:pPr>
              <w:pStyle w:val="TableParagraph"/>
              <w:spacing w:before="6"/>
              <w:rPr>
                <w:rFonts w:ascii="Arial"/>
                <w:sz w:val="35"/>
              </w:rPr>
            </w:pPr>
          </w:p>
          <w:p w:rsidR="00235F70" w:rsidRDefault="00235F70">
            <w:pPr>
              <w:pStyle w:val="TableParagraph"/>
              <w:ind w:left="19"/>
              <w:jc w:val="center"/>
              <w:rPr>
                <w:rFonts w:ascii="Arial"/>
                <w:sz w:val="25"/>
              </w:rPr>
            </w:pPr>
            <w:r>
              <w:rPr>
                <w:rFonts w:ascii="Arial"/>
                <w:w w:val="92"/>
                <w:sz w:val="25"/>
              </w:rPr>
              <w:t>1</w:t>
            </w:r>
          </w:p>
        </w:tc>
        <w:tc>
          <w:tcPr>
            <w:tcW w:w="510" w:type="dxa"/>
          </w:tcPr>
          <w:p w:rsidR="00235F70" w:rsidRDefault="00235F70">
            <w:pPr>
              <w:pStyle w:val="TableParagraph"/>
              <w:spacing w:before="6"/>
              <w:rPr>
                <w:rFonts w:ascii="Arial"/>
                <w:sz w:val="35"/>
              </w:rPr>
            </w:pPr>
          </w:p>
          <w:p w:rsidR="00235F70" w:rsidRDefault="00235F70">
            <w:pPr>
              <w:pStyle w:val="TableParagraph"/>
              <w:ind w:left="27"/>
              <w:jc w:val="center"/>
              <w:rPr>
                <w:rFonts w:ascii="Arial"/>
                <w:sz w:val="25"/>
              </w:rPr>
            </w:pPr>
            <w:r>
              <w:rPr>
                <w:rFonts w:ascii="Arial"/>
                <w:w w:val="90"/>
                <w:sz w:val="25"/>
              </w:rPr>
              <w:t>5</w:t>
            </w:r>
          </w:p>
        </w:tc>
        <w:tc>
          <w:tcPr>
            <w:tcW w:w="774" w:type="dxa"/>
          </w:tcPr>
          <w:p w:rsidR="00235F70" w:rsidRDefault="00235F70">
            <w:pPr>
              <w:pStyle w:val="TableParagraph"/>
              <w:spacing w:before="6"/>
              <w:rPr>
                <w:rFonts w:ascii="Arial"/>
                <w:sz w:val="35"/>
              </w:rPr>
            </w:pPr>
          </w:p>
          <w:p w:rsidR="00235F70" w:rsidRDefault="00235F70">
            <w:pPr>
              <w:pStyle w:val="TableParagraph"/>
              <w:ind w:left="16"/>
              <w:jc w:val="center"/>
              <w:rPr>
                <w:rFonts w:ascii="Arial"/>
                <w:sz w:val="25"/>
              </w:rPr>
            </w:pPr>
            <w:r>
              <w:rPr>
                <w:rFonts w:ascii="Arial"/>
                <w:w w:val="90"/>
                <w:sz w:val="25"/>
              </w:rPr>
              <w:t>4</w:t>
            </w:r>
          </w:p>
        </w:tc>
      </w:tr>
      <w:tr w:rsidR="00235F70">
        <w:trPr>
          <w:trHeight w:val="1127"/>
        </w:trPr>
        <w:tc>
          <w:tcPr>
            <w:tcW w:w="1402" w:type="dxa"/>
          </w:tcPr>
          <w:p w:rsidR="00235F70" w:rsidRDefault="00235F70">
            <w:pPr>
              <w:pStyle w:val="TableParagraph"/>
              <w:spacing w:before="223" w:line="216" w:lineRule="auto"/>
              <w:ind w:left="247" w:right="101" w:hanging="12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2"/>
                <w:w w:val="80"/>
                <w:sz w:val="31"/>
              </w:rPr>
              <w:t>Non-Law</w:t>
            </w:r>
          </w:p>
        </w:tc>
        <w:tc>
          <w:tcPr>
            <w:tcW w:w="1527" w:type="dxa"/>
          </w:tcPr>
          <w:p w:rsidR="00235F70" w:rsidRDefault="00235F70">
            <w:pPr>
              <w:pStyle w:val="TableParagraph"/>
              <w:spacing w:before="7"/>
              <w:rPr>
                <w:rFonts w:ascii="Arial"/>
                <w:sz w:val="30"/>
              </w:rPr>
            </w:pPr>
          </w:p>
          <w:p w:rsidR="00235F70" w:rsidRDefault="007F469D">
            <w:pPr>
              <w:pStyle w:val="TableParagraph"/>
              <w:ind w:left="222"/>
              <w:rPr>
                <w:rFonts w:ascii="Arial"/>
                <w:sz w:val="31"/>
              </w:rPr>
            </w:pPr>
            <w:r>
              <w:rPr>
                <w:rFonts w:ascii="Arial Narrow"/>
                <w:spacing w:val="-2"/>
                <w:sz w:val="28"/>
              </w:rPr>
              <w:t>22L1C</w:t>
            </w:r>
            <w:r w:rsidR="00235F70">
              <w:rPr>
                <w:rFonts w:ascii="Arial Narrow"/>
                <w:spacing w:val="-2"/>
                <w:sz w:val="28"/>
              </w:rPr>
              <w:t>046</w:t>
            </w:r>
          </w:p>
        </w:tc>
        <w:tc>
          <w:tcPr>
            <w:tcW w:w="3433" w:type="dxa"/>
          </w:tcPr>
          <w:p w:rsidR="00235F70" w:rsidRDefault="00235F70" w:rsidP="008719FA">
            <w:pPr>
              <w:pStyle w:val="TableParagraph"/>
              <w:spacing w:before="223" w:line="216" w:lineRule="auto"/>
              <w:ind w:left="1076" w:hanging="453"/>
              <w:rPr>
                <w:rFonts w:ascii="Arial"/>
                <w:sz w:val="31"/>
              </w:rPr>
            </w:pPr>
            <w:r>
              <w:rPr>
                <w:rFonts w:ascii="Arial"/>
                <w:w w:val="70"/>
                <w:sz w:val="31"/>
              </w:rPr>
              <w:t>CRIMINOLOGY</w:t>
            </w:r>
            <w:r>
              <w:rPr>
                <w:rFonts w:ascii="Arial"/>
                <w:sz w:val="31"/>
              </w:rPr>
              <w:t xml:space="preserve"> </w:t>
            </w:r>
            <w:r>
              <w:rPr>
                <w:rFonts w:ascii="Arial"/>
                <w:w w:val="70"/>
                <w:sz w:val="31"/>
              </w:rPr>
              <w:t xml:space="preserve">AND </w:t>
            </w:r>
            <w:r>
              <w:rPr>
                <w:rFonts w:ascii="Arial"/>
                <w:spacing w:val="-2"/>
                <w:w w:val="80"/>
                <w:sz w:val="31"/>
              </w:rPr>
              <w:t>PENOLOGY</w:t>
            </w:r>
          </w:p>
        </w:tc>
        <w:tc>
          <w:tcPr>
            <w:tcW w:w="380" w:type="dxa"/>
          </w:tcPr>
          <w:p w:rsidR="00235F70" w:rsidRDefault="00235F70">
            <w:pPr>
              <w:pStyle w:val="TableParagraph"/>
              <w:spacing w:before="7"/>
              <w:rPr>
                <w:rFonts w:ascii="Arial"/>
                <w:sz w:val="30"/>
              </w:rPr>
            </w:pPr>
          </w:p>
          <w:p w:rsidR="00235F70" w:rsidRDefault="00235F70">
            <w:pPr>
              <w:pStyle w:val="TableParagraph"/>
              <w:ind w:right="96"/>
              <w:jc w:val="right"/>
              <w:rPr>
                <w:rFonts w:ascii="Arial"/>
                <w:sz w:val="31"/>
              </w:rPr>
            </w:pPr>
            <w:r>
              <w:rPr>
                <w:rFonts w:ascii="Arial"/>
                <w:w w:val="72"/>
                <w:sz w:val="31"/>
              </w:rPr>
              <w:t>4</w:t>
            </w:r>
          </w:p>
        </w:tc>
        <w:tc>
          <w:tcPr>
            <w:tcW w:w="390" w:type="dxa"/>
          </w:tcPr>
          <w:p w:rsidR="00235F70" w:rsidRDefault="00235F70">
            <w:pPr>
              <w:pStyle w:val="TableParagraph"/>
              <w:spacing w:before="7"/>
              <w:rPr>
                <w:rFonts w:ascii="Arial"/>
                <w:sz w:val="30"/>
              </w:rPr>
            </w:pPr>
          </w:p>
          <w:p w:rsidR="00235F70" w:rsidRDefault="00235F70">
            <w:pPr>
              <w:pStyle w:val="TableParagraph"/>
              <w:ind w:left="21"/>
              <w:jc w:val="center"/>
              <w:rPr>
                <w:rFonts w:ascii="Arial"/>
                <w:sz w:val="31"/>
              </w:rPr>
            </w:pPr>
            <w:r>
              <w:rPr>
                <w:rFonts w:ascii="Arial"/>
                <w:w w:val="73"/>
                <w:sz w:val="31"/>
              </w:rPr>
              <w:t>1</w:t>
            </w:r>
          </w:p>
        </w:tc>
        <w:tc>
          <w:tcPr>
            <w:tcW w:w="510" w:type="dxa"/>
          </w:tcPr>
          <w:p w:rsidR="00235F70" w:rsidRDefault="00235F70">
            <w:pPr>
              <w:pStyle w:val="TableParagraph"/>
              <w:spacing w:before="7"/>
              <w:rPr>
                <w:rFonts w:ascii="Arial"/>
                <w:sz w:val="30"/>
              </w:rPr>
            </w:pPr>
          </w:p>
          <w:p w:rsidR="00235F70" w:rsidRDefault="00235F70">
            <w:pPr>
              <w:pStyle w:val="TableParagraph"/>
              <w:ind w:left="16"/>
              <w:jc w:val="center"/>
              <w:rPr>
                <w:rFonts w:ascii="Arial"/>
                <w:sz w:val="31"/>
              </w:rPr>
            </w:pPr>
            <w:r>
              <w:rPr>
                <w:rFonts w:ascii="Arial"/>
                <w:w w:val="73"/>
                <w:sz w:val="31"/>
              </w:rPr>
              <w:t>0</w:t>
            </w:r>
          </w:p>
        </w:tc>
        <w:tc>
          <w:tcPr>
            <w:tcW w:w="510" w:type="dxa"/>
          </w:tcPr>
          <w:p w:rsidR="00235F70" w:rsidRDefault="00235F70">
            <w:pPr>
              <w:pStyle w:val="TableParagraph"/>
              <w:spacing w:before="7"/>
              <w:rPr>
                <w:rFonts w:ascii="Arial"/>
                <w:sz w:val="30"/>
              </w:rPr>
            </w:pPr>
          </w:p>
          <w:p w:rsidR="00235F70" w:rsidRDefault="00235F70">
            <w:pPr>
              <w:pStyle w:val="TableParagraph"/>
              <w:ind w:left="22"/>
              <w:jc w:val="center"/>
              <w:rPr>
                <w:rFonts w:ascii="Arial"/>
                <w:sz w:val="31"/>
              </w:rPr>
            </w:pPr>
            <w:r>
              <w:rPr>
                <w:rFonts w:ascii="Arial"/>
                <w:w w:val="72"/>
                <w:sz w:val="31"/>
              </w:rPr>
              <w:t>5</w:t>
            </w:r>
          </w:p>
        </w:tc>
        <w:tc>
          <w:tcPr>
            <w:tcW w:w="774" w:type="dxa"/>
          </w:tcPr>
          <w:p w:rsidR="00235F70" w:rsidRDefault="00235F70">
            <w:pPr>
              <w:pStyle w:val="TableParagraph"/>
              <w:spacing w:before="7"/>
              <w:rPr>
                <w:rFonts w:ascii="Arial"/>
                <w:sz w:val="30"/>
              </w:rPr>
            </w:pPr>
          </w:p>
          <w:p w:rsidR="00235F70" w:rsidRDefault="00235F70">
            <w:pPr>
              <w:pStyle w:val="TableParagraph"/>
              <w:ind w:left="14"/>
              <w:jc w:val="center"/>
              <w:rPr>
                <w:rFonts w:ascii="Arial"/>
                <w:sz w:val="31"/>
              </w:rPr>
            </w:pPr>
            <w:r>
              <w:rPr>
                <w:rFonts w:ascii="Arial"/>
                <w:w w:val="72"/>
                <w:sz w:val="31"/>
              </w:rPr>
              <w:t>4</w:t>
            </w:r>
          </w:p>
        </w:tc>
      </w:tr>
      <w:tr w:rsidR="00235F70">
        <w:trPr>
          <w:trHeight w:val="762"/>
        </w:trPr>
        <w:tc>
          <w:tcPr>
            <w:tcW w:w="1402" w:type="dxa"/>
          </w:tcPr>
          <w:p w:rsidR="00235F70" w:rsidRDefault="00235F70">
            <w:pPr>
              <w:pStyle w:val="TableParagraph"/>
              <w:spacing w:before="169"/>
              <w:ind w:left="29" w:right="6"/>
              <w:jc w:val="center"/>
              <w:rPr>
                <w:rFonts w:ascii="Arial"/>
                <w:sz w:val="31"/>
              </w:rPr>
            </w:pPr>
            <w:r>
              <w:rPr>
                <w:rFonts w:ascii="Arial"/>
                <w:spacing w:val="-5"/>
                <w:w w:val="80"/>
                <w:sz w:val="31"/>
              </w:rPr>
              <w:t>Law</w:t>
            </w:r>
          </w:p>
        </w:tc>
        <w:tc>
          <w:tcPr>
            <w:tcW w:w="1527" w:type="dxa"/>
          </w:tcPr>
          <w:p w:rsidR="00235F70" w:rsidRDefault="007F469D">
            <w:pPr>
              <w:pStyle w:val="TableParagraph"/>
              <w:spacing w:before="169"/>
              <w:ind w:left="222"/>
              <w:rPr>
                <w:rFonts w:ascii="Arial"/>
                <w:sz w:val="31"/>
              </w:rPr>
            </w:pPr>
            <w:r>
              <w:rPr>
                <w:rFonts w:ascii="Arial Narrow"/>
                <w:spacing w:val="-2"/>
                <w:sz w:val="28"/>
              </w:rPr>
              <w:t>22L1C</w:t>
            </w:r>
            <w:r w:rsidR="00235F70">
              <w:rPr>
                <w:rFonts w:ascii="Arial Narrow"/>
                <w:spacing w:val="-2"/>
                <w:sz w:val="28"/>
              </w:rPr>
              <w:t>047</w:t>
            </w:r>
          </w:p>
        </w:tc>
        <w:tc>
          <w:tcPr>
            <w:tcW w:w="3433" w:type="dxa"/>
          </w:tcPr>
          <w:p w:rsidR="00235F70" w:rsidRDefault="00235F70">
            <w:pPr>
              <w:pStyle w:val="TableParagraph"/>
              <w:spacing w:before="169"/>
              <w:ind w:left="947" w:right="948"/>
              <w:jc w:val="center"/>
              <w:rPr>
                <w:rFonts w:ascii="Arial"/>
                <w:sz w:val="31"/>
              </w:rPr>
            </w:pPr>
            <w:r>
              <w:rPr>
                <w:rFonts w:ascii="Arial"/>
                <w:spacing w:val="-2"/>
                <w:w w:val="80"/>
                <w:sz w:val="31"/>
              </w:rPr>
              <w:t>INTERNSHIP</w:t>
            </w:r>
          </w:p>
        </w:tc>
        <w:tc>
          <w:tcPr>
            <w:tcW w:w="380" w:type="dxa"/>
          </w:tcPr>
          <w:p w:rsidR="00235F70" w:rsidRDefault="00235F70">
            <w:pPr>
              <w:pStyle w:val="TableParagraph"/>
              <w:rPr>
                <w:sz w:val="28"/>
              </w:rPr>
            </w:pPr>
          </w:p>
        </w:tc>
        <w:tc>
          <w:tcPr>
            <w:tcW w:w="390" w:type="dxa"/>
          </w:tcPr>
          <w:p w:rsidR="00235F70" w:rsidRDefault="00235F70">
            <w:pPr>
              <w:pStyle w:val="TableParagraph"/>
              <w:spacing w:before="169"/>
              <w:ind w:left="34"/>
              <w:jc w:val="center"/>
              <w:rPr>
                <w:rFonts w:ascii="Arial"/>
                <w:sz w:val="31"/>
              </w:rPr>
            </w:pPr>
            <w:r>
              <w:rPr>
                <w:rFonts w:ascii="Arial"/>
                <w:w w:val="71"/>
                <w:sz w:val="31"/>
              </w:rPr>
              <w:t>-</w:t>
            </w:r>
          </w:p>
        </w:tc>
        <w:tc>
          <w:tcPr>
            <w:tcW w:w="510" w:type="dxa"/>
          </w:tcPr>
          <w:p w:rsidR="00235F70" w:rsidRDefault="00235F70">
            <w:pPr>
              <w:pStyle w:val="TableParagraph"/>
              <w:spacing w:before="169"/>
              <w:ind w:left="4"/>
              <w:jc w:val="center"/>
              <w:rPr>
                <w:rFonts w:ascii="Arial"/>
                <w:sz w:val="31"/>
              </w:rPr>
            </w:pPr>
            <w:r>
              <w:rPr>
                <w:rFonts w:ascii="Arial"/>
                <w:w w:val="73"/>
                <w:sz w:val="31"/>
              </w:rPr>
              <w:t>1</w:t>
            </w:r>
          </w:p>
        </w:tc>
        <w:tc>
          <w:tcPr>
            <w:tcW w:w="510" w:type="dxa"/>
          </w:tcPr>
          <w:p w:rsidR="00235F70" w:rsidRDefault="00235F70">
            <w:pPr>
              <w:pStyle w:val="TableParagraph"/>
              <w:spacing w:before="169"/>
              <w:ind w:left="25"/>
              <w:jc w:val="center"/>
              <w:rPr>
                <w:rFonts w:ascii="Arial"/>
                <w:sz w:val="31"/>
              </w:rPr>
            </w:pPr>
            <w:r>
              <w:rPr>
                <w:rFonts w:ascii="Arial"/>
                <w:w w:val="71"/>
                <w:sz w:val="31"/>
              </w:rPr>
              <w:t>-</w:t>
            </w:r>
          </w:p>
        </w:tc>
        <w:tc>
          <w:tcPr>
            <w:tcW w:w="774" w:type="dxa"/>
          </w:tcPr>
          <w:p w:rsidR="00235F70" w:rsidRDefault="00235F70">
            <w:pPr>
              <w:pStyle w:val="TableParagraph"/>
              <w:spacing w:before="169"/>
              <w:ind w:left="4"/>
              <w:jc w:val="center"/>
              <w:rPr>
                <w:rFonts w:ascii="Arial"/>
                <w:sz w:val="31"/>
              </w:rPr>
            </w:pPr>
            <w:r>
              <w:rPr>
                <w:rFonts w:ascii="Arial"/>
                <w:w w:val="73"/>
                <w:sz w:val="31"/>
              </w:rPr>
              <w:t>1</w:t>
            </w:r>
          </w:p>
        </w:tc>
      </w:tr>
      <w:tr w:rsidR="00235F70">
        <w:trPr>
          <w:trHeight w:val="868"/>
        </w:trPr>
        <w:tc>
          <w:tcPr>
            <w:tcW w:w="8152" w:type="dxa"/>
            <w:gridSpan w:val="7"/>
          </w:tcPr>
          <w:p w:rsidR="00235F70" w:rsidRDefault="00235F70">
            <w:pPr>
              <w:pStyle w:val="TableParagraph"/>
              <w:spacing w:before="227"/>
              <w:ind w:right="13"/>
              <w:jc w:val="right"/>
              <w:rPr>
                <w:rFonts w:ascii="Arial"/>
                <w:sz w:val="31"/>
              </w:rPr>
            </w:pPr>
            <w:r>
              <w:rPr>
                <w:rFonts w:ascii="Arial"/>
                <w:spacing w:val="-2"/>
                <w:w w:val="85"/>
                <w:sz w:val="31"/>
              </w:rPr>
              <w:t>TOTAL</w:t>
            </w:r>
          </w:p>
        </w:tc>
        <w:tc>
          <w:tcPr>
            <w:tcW w:w="774" w:type="dxa"/>
          </w:tcPr>
          <w:p w:rsidR="00235F70" w:rsidRDefault="00235F70">
            <w:pPr>
              <w:pStyle w:val="TableParagraph"/>
              <w:spacing w:before="227"/>
              <w:ind w:left="11"/>
              <w:jc w:val="center"/>
              <w:rPr>
                <w:rFonts w:ascii="Arial"/>
                <w:sz w:val="31"/>
              </w:rPr>
            </w:pPr>
            <w:r>
              <w:rPr>
                <w:rFonts w:ascii="Arial"/>
                <w:spacing w:val="-5"/>
                <w:w w:val="80"/>
                <w:sz w:val="31"/>
              </w:rPr>
              <w:t>25</w:t>
            </w:r>
          </w:p>
        </w:tc>
      </w:tr>
    </w:tbl>
    <w:p w:rsidR="001E6969" w:rsidRDefault="001E6969">
      <w:pPr>
        <w:jc w:val="center"/>
        <w:rPr>
          <w:sz w:val="31"/>
        </w:rPr>
        <w:sectPr w:rsidR="001E6969">
          <w:headerReference w:type="default" r:id="rId12"/>
          <w:pgSz w:w="11900" w:h="16840"/>
          <w:pgMar w:top="1480" w:right="840" w:bottom="280" w:left="1260" w:header="1146" w:footer="0" w:gutter="0"/>
          <w:cols w:space="720"/>
        </w:sectPr>
      </w:pPr>
    </w:p>
    <w:p w:rsidR="001E6969" w:rsidRDefault="00633CB7">
      <w:pPr>
        <w:pStyle w:val="BodyText"/>
        <w:rPr>
          <w:sz w:val="20"/>
        </w:rPr>
      </w:pPr>
      <w:r>
        <w:rPr>
          <w:noProof/>
          <w:lang w:val="en-IN" w:eastAsia="en-IN"/>
        </w:rPr>
        <w:drawing>
          <wp:anchor distT="0" distB="0" distL="0" distR="0" simplePos="0" relativeHeight="251620352" behindDoc="1" locked="0" layoutInCell="1" allowOverlap="1">
            <wp:simplePos x="0" y="0"/>
            <wp:positionH relativeFrom="page">
              <wp:posOffset>5233767</wp:posOffset>
            </wp:positionH>
            <wp:positionV relativeFrom="page">
              <wp:posOffset>7105563</wp:posOffset>
            </wp:positionV>
            <wp:extent cx="1322795" cy="13106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322795" cy="131063"/>
                    </a:xfrm>
                    <a:prstGeom prst="rect">
                      <a:avLst/>
                    </a:prstGeom>
                  </pic:spPr>
                </pic:pic>
              </a:graphicData>
            </a:graphic>
          </wp:anchor>
        </w:drawing>
      </w:r>
    </w:p>
    <w:p w:rsidR="001E6969" w:rsidRDefault="001E6969">
      <w:pPr>
        <w:pStyle w:val="BodyText"/>
        <w:spacing w:before="4"/>
        <w:rPr>
          <w:sz w:val="25"/>
        </w:rPr>
      </w:pPr>
    </w:p>
    <w:p w:rsidR="001E6969" w:rsidRDefault="00633CB7">
      <w:pPr>
        <w:spacing w:before="90"/>
        <w:ind w:left="2599" w:right="3033"/>
        <w:jc w:val="center"/>
        <w:rPr>
          <w:sz w:val="31"/>
        </w:rPr>
      </w:pPr>
      <w:r>
        <w:rPr>
          <w:w w:val="70"/>
          <w:sz w:val="31"/>
        </w:rPr>
        <w:t>SEMESTER</w:t>
      </w:r>
      <w:r>
        <w:rPr>
          <w:spacing w:val="40"/>
          <w:sz w:val="31"/>
        </w:rPr>
        <w:t xml:space="preserve"> </w:t>
      </w:r>
      <w:r>
        <w:rPr>
          <w:spacing w:val="-10"/>
          <w:w w:val="85"/>
          <w:sz w:val="31"/>
        </w:rPr>
        <w:t>V</w:t>
      </w:r>
    </w:p>
    <w:p w:rsidR="001E6969" w:rsidRDefault="001E6969">
      <w:pPr>
        <w:pStyle w:val="BodyText"/>
        <w:rPr>
          <w:sz w:val="20"/>
        </w:rPr>
      </w:pPr>
    </w:p>
    <w:p w:rsidR="001E6969" w:rsidRDefault="001E6969">
      <w:pPr>
        <w:pStyle w:val="BodyText"/>
        <w:spacing w:before="10"/>
        <w:rPr>
          <w:sz w:val="16"/>
        </w:rPr>
      </w:pPr>
    </w:p>
    <w:tbl>
      <w:tblPr>
        <w:tblW w:w="0" w:type="auto"/>
        <w:tblInd w:w="26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325"/>
        <w:gridCol w:w="1603"/>
        <w:gridCol w:w="3629"/>
        <w:gridCol w:w="360"/>
        <w:gridCol w:w="490"/>
        <w:gridCol w:w="490"/>
        <w:gridCol w:w="471"/>
        <w:gridCol w:w="812"/>
      </w:tblGrid>
      <w:tr w:rsidR="001E6969">
        <w:trPr>
          <w:trHeight w:val="661"/>
        </w:trPr>
        <w:tc>
          <w:tcPr>
            <w:tcW w:w="1325" w:type="dxa"/>
          </w:tcPr>
          <w:p w:rsidR="001E6969" w:rsidRDefault="00633CB7">
            <w:pPr>
              <w:pStyle w:val="TableParagraph"/>
              <w:spacing w:before="126"/>
              <w:ind w:left="26" w:right="41"/>
              <w:jc w:val="center"/>
              <w:rPr>
                <w:rFonts w:ascii="Arial"/>
                <w:sz w:val="31"/>
              </w:rPr>
            </w:pPr>
            <w:r>
              <w:rPr>
                <w:rFonts w:ascii="Arial"/>
                <w:spacing w:val="-2"/>
                <w:w w:val="70"/>
                <w:sz w:val="31"/>
              </w:rPr>
              <w:t>CATEGORY</w:t>
            </w:r>
          </w:p>
        </w:tc>
        <w:tc>
          <w:tcPr>
            <w:tcW w:w="1603" w:type="dxa"/>
          </w:tcPr>
          <w:p w:rsidR="001E6969" w:rsidRDefault="00633CB7">
            <w:pPr>
              <w:pStyle w:val="TableParagraph"/>
              <w:spacing w:line="216" w:lineRule="auto"/>
              <w:ind w:left="480" w:right="248" w:hanging="206"/>
              <w:rPr>
                <w:rFonts w:ascii="Arial"/>
                <w:sz w:val="31"/>
              </w:rPr>
            </w:pPr>
            <w:r>
              <w:rPr>
                <w:rFonts w:ascii="Arial"/>
                <w:spacing w:val="-2"/>
                <w:w w:val="75"/>
                <w:sz w:val="31"/>
              </w:rPr>
              <w:t xml:space="preserve">SUBJECT </w:t>
            </w:r>
            <w:r>
              <w:rPr>
                <w:rFonts w:ascii="Arial"/>
                <w:spacing w:val="-4"/>
                <w:w w:val="85"/>
                <w:sz w:val="31"/>
              </w:rPr>
              <w:t>CODE</w:t>
            </w:r>
          </w:p>
        </w:tc>
        <w:tc>
          <w:tcPr>
            <w:tcW w:w="3629" w:type="dxa"/>
          </w:tcPr>
          <w:p w:rsidR="001E6969" w:rsidRDefault="00633CB7">
            <w:pPr>
              <w:pStyle w:val="TableParagraph"/>
              <w:spacing w:line="216" w:lineRule="auto"/>
              <w:ind w:left="1003" w:right="989"/>
              <w:jc w:val="center"/>
              <w:rPr>
                <w:rFonts w:ascii="Arial"/>
                <w:sz w:val="31"/>
              </w:rPr>
            </w:pPr>
            <w:r>
              <w:rPr>
                <w:rFonts w:ascii="Arial"/>
                <w:spacing w:val="-2"/>
                <w:w w:val="75"/>
                <w:sz w:val="31"/>
              </w:rPr>
              <w:t xml:space="preserve">SUBJECT </w:t>
            </w:r>
            <w:r>
              <w:rPr>
                <w:rFonts w:ascii="Arial"/>
                <w:spacing w:val="-2"/>
                <w:w w:val="85"/>
                <w:sz w:val="31"/>
              </w:rPr>
              <w:t>TITLE</w:t>
            </w:r>
          </w:p>
        </w:tc>
        <w:tc>
          <w:tcPr>
            <w:tcW w:w="360" w:type="dxa"/>
          </w:tcPr>
          <w:p w:rsidR="001E6969" w:rsidRDefault="00633CB7">
            <w:pPr>
              <w:pStyle w:val="TableParagraph"/>
              <w:spacing w:before="126"/>
              <w:ind w:left="39"/>
              <w:jc w:val="center"/>
              <w:rPr>
                <w:rFonts w:ascii="Arial"/>
                <w:sz w:val="31"/>
              </w:rPr>
            </w:pPr>
            <w:r>
              <w:rPr>
                <w:rFonts w:ascii="Arial"/>
                <w:w w:val="84"/>
                <w:sz w:val="31"/>
              </w:rPr>
              <w:t>L</w:t>
            </w:r>
          </w:p>
        </w:tc>
        <w:tc>
          <w:tcPr>
            <w:tcW w:w="490" w:type="dxa"/>
          </w:tcPr>
          <w:p w:rsidR="001E6969" w:rsidRDefault="00633CB7">
            <w:pPr>
              <w:pStyle w:val="TableParagraph"/>
              <w:spacing w:before="126"/>
              <w:ind w:left="35"/>
              <w:jc w:val="center"/>
              <w:rPr>
                <w:rFonts w:ascii="Arial"/>
                <w:sz w:val="31"/>
              </w:rPr>
            </w:pPr>
            <w:r>
              <w:rPr>
                <w:rFonts w:ascii="Arial"/>
                <w:w w:val="71"/>
                <w:sz w:val="31"/>
              </w:rPr>
              <w:t>T</w:t>
            </w:r>
          </w:p>
        </w:tc>
        <w:tc>
          <w:tcPr>
            <w:tcW w:w="490" w:type="dxa"/>
          </w:tcPr>
          <w:p w:rsidR="001E6969" w:rsidRDefault="00633CB7">
            <w:pPr>
              <w:pStyle w:val="TableParagraph"/>
              <w:spacing w:before="126"/>
              <w:ind w:left="174"/>
              <w:rPr>
                <w:rFonts w:ascii="Arial"/>
                <w:sz w:val="31"/>
              </w:rPr>
            </w:pPr>
            <w:r>
              <w:rPr>
                <w:rFonts w:ascii="Arial"/>
                <w:w w:val="71"/>
                <w:sz w:val="31"/>
              </w:rPr>
              <w:t>P</w:t>
            </w:r>
          </w:p>
        </w:tc>
        <w:tc>
          <w:tcPr>
            <w:tcW w:w="471" w:type="dxa"/>
          </w:tcPr>
          <w:p w:rsidR="001E6969" w:rsidRDefault="00633CB7">
            <w:pPr>
              <w:pStyle w:val="TableParagraph"/>
              <w:spacing w:line="216" w:lineRule="auto"/>
              <w:ind w:left="27" w:right="-4" w:hanging="9"/>
              <w:rPr>
                <w:rFonts w:ascii="Arial"/>
                <w:sz w:val="31"/>
              </w:rPr>
            </w:pPr>
            <w:r>
              <w:rPr>
                <w:rFonts w:ascii="Arial"/>
                <w:spacing w:val="-4"/>
                <w:w w:val="70"/>
                <w:sz w:val="31"/>
              </w:rPr>
              <w:t xml:space="preserve">TOT </w:t>
            </w:r>
            <w:r>
              <w:rPr>
                <w:rFonts w:ascii="Arial"/>
                <w:spacing w:val="-5"/>
                <w:w w:val="75"/>
                <w:sz w:val="31"/>
              </w:rPr>
              <w:t>LTP</w:t>
            </w:r>
          </w:p>
        </w:tc>
        <w:tc>
          <w:tcPr>
            <w:tcW w:w="812" w:type="dxa"/>
          </w:tcPr>
          <w:p w:rsidR="001E6969" w:rsidRDefault="00633CB7">
            <w:pPr>
              <w:pStyle w:val="TableParagraph"/>
              <w:spacing w:before="131"/>
              <w:ind w:left="16" w:right="7"/>
              <w:jc w:val="center"/>
              <w:rPr>
                <w:rFonts w:ascii="Arial"/>
                <w:sz w:val="31"/>
              </w:rPr>
            </w:pPr>
            <w:r>
              <w:rPr>
                <w:rFonts w:ascii="Arial"/>
                <w:spacing w:val="-2"/>
                <w:w w:val="90"/>
                <w:sz w:val="31"/>
              </w:rPr>
              <w:t>Credit</w:t>
            </w:r>
          </w:p>
        </w:tc>
      </w:tr>
      <w:tr w:rsidR="009F28F0">
        <w:trPr>
          <w:trHeight w:val="1050"/>
        </w:trPr>
        <w:tc>
          <w:tcPr>
            <w:tcW w:w="1325" w:type="dxa"/>
          </w:tcPr>
          <w:p w:rsidR="009F28F0" w:rsidRDefault="009F28F0">
            <w:pPr>
              <w:pStyle w:val="TableParagraph"/>
              <w:spacing w:before="184" w:line="216"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Non </w:t>
            </w:r>
            <w:r>
              <w:rPr>
                <w:rFonts w:ascii="Arial"/>
                <w:spacing w:val="-4"/>
                <w:w w:val="80"/>
                <w:sz w:val="31"/>
              </w:rPr>
              <w:t>Law</w:t>
            </w:r>
          </w:p>
        </w:tc>
        <w:tc>
          <w:tcPr>
            <w:tcW w:w="1603" w:type="dxa"/>
          </w:tcPr>
          <w:p w:rsidR="009F28F0" w:rsidRDefault="009F28F0">
            <w:pPr>
              <w:pStyle w:val="TableParagraph"/>
              <w:spacing w:before="8"/>
              <w:rPr>
                <w:rFonts w:ascii="Arial"/>
                <w:sz w:val="27"/>
              </w:rPr>
            </w:pPr>
          </w:p>
          <w:p w:rsidR="009F28F0" w:rsidRDefault="007F469D">
            <w:pPr>
              <w:pStyle w:val="TableParagraph"/>
              <w:ind w:left="260"/>
              <w:rPr>
                <w:rFonts w:ascii="Arial"/>
                <w:sz w:val="31"/>
              </w:rPr>
            </w:pPr>
            <w:r>
              <w:rPr>
                <w:rFonts w:ascii="Arial"/>
                <w:spacing w:val="-2"/>
                <w:w w:val="80"/>
                <w:sz w:val="31"/>
              </w:rPr>
              <w:t>22L1C</w:t>
            </w:r>
            <w:r w:rsidR="009F28F0">
              <w:rPr>
                <w:rFonts w:ascii="Arial"/>
                <w:spacing w:val="-2"/>
                <w:w w:val="80"/>
                <w:sz w:val="31"/>
              </w:rPr>
              <w:t>051</w:t>
            </w:r>
          </w:p>
        </w:tc>
        <w:tc>
          <w:tcPr>
            <w:tcW w:w="3629" w:type="dxa"/>
          </w:tcPr>
          <w:p w:rsidR="009F28F0" w:rsidRDefault="009F28F0" w:rsidP="00AB5948">
            <w:pPr>
              <w:pStyle w:val="TableParagraph"/>
              <w:tabs>
                <w:tab w:val="center" w:pos="1806"/>
              </w:tabs>
              <w:spacing w:before="285"/>
              <w:ind w:left="228" w:right="229"/>
              <w:rPr>
                <w:rFonts w:ascii="Arial"/>
                <w:sz w:val="31"/>
              </w:rPr>
            </w:pPr>
            <w:r>
              <w:rPr>
                <w:rFonts w:ascii="Arial"/>
                <w:w w:val="70"/>
                <w:sz w:val="31"/>
              </w:rPr>
              <w:tab/>
            </w:r>
            <w:r w:rsidR="00AB5948">
              <w:rPr>
                <w:rFonts w:ascii="Arial"/>
                <w:w w:val="70"/>
                <w:sz w:val="31"/>
              </w:rPr>
              <w:t>PUBLIC POLICY AND ADMINISTRATION IN INDIA</w:t>
            </w:r>
          </w:p>
        </w:tc>
        <w:tc>
          <w:tcPr>
            <w:tcW w:w="360" w:type="dxa"/>
          </w:tcPr>
          <w:p w:rsidR="009F28F0" w:rsidRDefault="009F28F0">
            <w:pPr>
              <w:pStyle w:val="TableParagraph"/>
              <w:spacing w:before="8"/>
              <w:rPr>
                <w:rFonts w:ascii="Arial"/>
                <w:sz w:val="27"/>
              </w:rPr>
            </w:pPr>
          </w:p>
          <w:p w:rsidR="009F28F0" w:rsidRDefault="009F28F0">
            <w:pPr>
              <w:pStyle w:val="TableParagraph"/>
              <w:ind w:left="37"/>
              <w:jc w:val="center"/>
              <w:rPr>
                <w:rFonts w:ascii="Arial"/>
                <w:sz w:val="31"/>
              </w:rPr>
            </w:pPr>
            <w:r>
              <w:rPr>
                <w:rFonts w:ascii="Arial"/>
                <w:w w:val="72"/>
                <w:sz w:val="31"/>
              </w:rPr>
              <w:t>4</w:t>
            </w:r>
          </w:p>
        </w:tc>
        <w:tc>
          <w:tcPr>
            <w:tcW w:w="490" w:type="dxa"/>
          </w:tcPr>
          <w:p w:rsidR="009F28F0" w:rsidRDefault="009F28F0">
            <w:pPr>
              <w:pStyle w:val="TableParagraph"/>
              <w:rPr>
                <w:sz w:val="28"/>
              </w:rPr>
            </w:pPr>
          </w:p>
        </w:tc>
        <w:tc>
          <w:tcPr>
            <w:tcW w:w="490" w:type="dxa"/>
          </w:tcPr>
          <w:p w:rsidR="009F28F0" w:rsidRDefault="009F28F0">
            <w:pPr>
              <w:pStyle w:val="TableParagraph"/>
              <w:spacing w:before="8"/>
              <w:rPr>
                <w:rFonts w:ascii="Arial"/>
                <w:sz w:val="27"/>
              </w:rPr>
            </w:pPr>
          </w:p>
          <w:p w:rsidR="009F28F0" w:rsidRDefault="009F28F0">
            <w:pPr>
              <w:pStyle w:val="TableParagraph"/>
              <w:ind w:left="179"/>
              <w:rPr>
                <w:rFonts w:ascii="Arial"/>
                <w:sz w:val="31"/>
              </w:rPr>
            </w:pPr>
            <w:r>
              <w:rPr>
                <w:rFonts w:ascii="Arial"/>
                <w:w w:val="73"/>
                <w:sz w:val="31"/>
              </w:rPr>
              <w:t>1</w:t>
            </w:r>
          </w:p>
        </w:tc>
        <w:tc>
          <w:tcPr>
            <w:tcW w:w="471" w:type="dxa"/>
          </w:tcPr>
          <w:p w:rsidR="009F28F0" w:rsidRDefault="009F28F0">
            <w:pPr>
              <w:pStyle w:val="TableParagraph"/>
              <w:spacing w:before="8"/>
              <w:rPr>
                <w:rFonts w:ascii="Arial"/>
                <w:sz w:val="27"/>
              </w:rPr>
            </w:pPr>
          </w:p>
          <w:p w:rsidR="009F28F0" w:rsidRDefault="009F28F0">
            <w:pPr>
              <w:pStyle w:val="TableParagraph"/>
              <w:ind w:left="31"/>
              <w:jc w:val="center"/>
              <w:rPr>
                <w:rFonts w:ascii="Arial"/>
                <w:sz w:val="31"/>
              </w:rPr>
            </w:pPr>
            <w:r>
              <w:rPr>
                <w:rFonts w:ascii="Arial"/>
                <w:w w:val="72"/>
                <w:sz w:val="31"/>
              </w:rPr>
              <w:t>5</w:t>
            </w:r>
          </w:p>
        </w:tc>
        <w:tc>
          <w:tcPr>
            <w:tcW w:w="812" w:type="dxa"/>
          </w:tcPr>
          <w:p w:rsidR="009F28F0" w:rsidRDefault="009F28F0">
            <w:pPr>
              <w:pStyle w:val="TableParagraph"/>
              <w:spacing w:before="8"/>
              <w:rPr>
                <w:rFonts w:ascii="Arial"/>
                <w:sz w:val="27"/>
              </w:rPr>
            </w:pPr>
          </w:p>
          <w:p w:rsidR="009F28F0" w:rsidRDefault="009F28F0">
            <w:pPr>
              <w:pStyle w:val="TableParagraph"/>
              <w:ind w:left="29"/>
              <w:jc w:val="center"/>
              <w:rPr>
                <w:rFonts w:ascii="Arial"/>
                <w:sz w:val="31"/>
              </w:rPr>
            </w:pPr>
            <w:r>
              <w:rPr>
                <w:rFonts w:ascii="Arial"/>
                <w:w w:val="75"/>
                <w:sz w:val="31"/>
              </w:rPr>
              <w:t>4</w:t>
            </w:r>
          </w:p>
        </w:tc>
      </w:tr>
      <w:tr w:rsidR="009F28F0">
        <w:trPr>
          <w:trHeight w:val="2025"/>
        </w:trPr>
        <w:tc>
          <w:tcPr>
            <w:tcW w:w="1325" w:type="dxa"/>
          </w:tcPr>
          <w:p w:rsidR="009F28F0" w:rsidRDefault="009F28F0">
            <w:pPr>
              <w:pStyle w:val="TableParagraph"/>
              <w:rPr>
                <w:rFonts w:ascii="Arial"/>
                <w:sz w:val="34"/>
              </w:rPr>
            </w:pPr>
          </w:p>
          <w:p w:rsidR="009F28F0" w:rsidRDefault="009F28F0">
            <w:pPr>
              <w:pStyle w:val="TableParagraph"/>
              <w:spacing w:before="278" w:line="216"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603" w:type="dxa"/>
          </w:tcPr>
          <w:p w:rsidR="009F28F0" w:rsidRDefault="009F28F0">
            <w:pPr>
              <w:pStyle w:val="TableParagraph"/>
              <w:rPr>
                <w:rFonts w:ascii="Arial"/>
                <w:sz w:val="34"/>
              </w:rPr>
            </w:pPr>
          </w:p>
          <w:p w:rsidR="009F28F0" w:rsidRDefault="009F28F0">
            <w:pPr>
              <w:pStyle w:val="TableParagraph"/>
              <w:spacing w:before="10"/>
              <w:rPr>
                <w:rFonts w:ascii="Arial"/>
                <w:sz w:val="35"/>
              </w:rPr>
            </w:pPr>
          </w:p>
          <w:p w:rsidR="009F28F0" w:rsidRDefault="007F469D">
            <w:pPr>
              <w:pStyle w:val="TableParagraph"/>
              <w:ind w:left="260"/>
              <w:rPr>
                <w:rFonts w:ascii="Arial"/>
                <w:sz w:val="31"/>
              </w:rPr>
            </w:pPr>
            <w:r>
              <w:rPr>
                <w:rFonts w:ascii="Arial"/>
                <w:spacing w:val="-2"/>
                <w:w w:val="80"/>
                <w:sz w:val="31"/>
              </w:rPr>
              <w:t>22L1C</w:t>
            </w:r>
            <w:r w:rsidR="009F28F0">
              <w:rPr>
                <w:rFonts w:ascii="Arial"/>
                <w:spacing w:val="-2"/>
                <w:w w:val="80"/>
                <w:sz w:val="31"/>
              </w:rPr>
              <w:t>052</w:t>
            </w:r>
          </w:p>
        </w:tc>
        <w:tc>
          <w:tcPr>
            <w:tcW w:w="3629" w:type="dxa"/>
          </w:tcPr>
          <w:p w:rsidR="009F28F0" w:rsidRDefault="009F28F0">
            <w:pPr>
              <w:pStyle w:val="TableParagraph"/>
              <w:spacing w:before="3"/>
              <w:rPr>
                <w:rFonts w:ascii="Arial"/>
                <w:sz w:val="29"/>
              </w:rPr>
            </w:pPr>
          </w:p>
          <w:p w:rsidR="009F28F0" w:rsidRDefault="009F28F0">
            <w:pPr>
              <w:pStyle w:val="TableParagraph"/>
              <w:spacing w:line="220" w:lineRule="auto"/>
              <w:ind w:left="688" w:right="676"/>
              <w:jc w:val="center"/>
              <w:rPr>
                <w:rFonts w:ascii="Arial"/>
                <w:sz w:val="31"/>
              </w:rPr>
            </w:pPr>
            <w:r>
              <w:rPr>
                <w:rFonts w:ascii="Arial"/>
                <w:w w:val="70"/>
                <w:sz w:val="31"/>
              </w:rPr>
              <w:t>PATENTS,</w:t>
            </w:r>
            <w:r>
              <w:rPr>
                <w:rFonts w:ascii="Arial"/>
                <w:sz w:val="31"/>
              </w:rPr>
              <w:t xml:space="preserve"> </w:t>
            </w:r>
            <w:r>
              <w:rPr>
                <w:rFonts w:ascii="Arial"/>
                <w:w w:val="70"/>
                <w:sz w:val="31"/>
              </w:rPr>
              <w:t xml:space="preserve">FARMERS </w:t>
            </w:r>
            <w:r>
              <w:rPr>
                <w:rFonts w:ascii="Arial"/>
                <w:spacing w:val="-4"/>
                <w:w w:val="80"/>
                <w:sz w:val="31"/>
              </w:rPr>
              <w:t>AND</w:t>
            </w:r>
          </w:p>
          <w:p w:rsidR="009F28F0" w:rsidRDefault="009F28F0">
            <w:pPr>
              <w:pStyle w:val="TableParagraph"/>
              <w:spacing w:line="220" w:lineRule="auto"/>
              <w:ind w:left="1197" w:right="1145" w:firstLine="25"/>
              <w:jc w:val="center"/>
              <w:rPr>
                <w:rFonts w:ascii="Arial"/>
                <w:sz w:val="31"/>
              </w:rPr>
            </w:pPr>
            <w:r>
              <w:rPr>
                <w:rFonts w:ascii="Arial"/>
                <w:spacing w:val="-2"/>
                <w:w w:val="70"/>
                <w:sz w:val="31"/>
              </w:rPr>
              <w:t xml:space="preserve">BREEDERS </w:t>
            </w:r>
            <w:r>
              <w:rPr>
                <w:rFonts w:ascii="Arial"/>
                <w:w w:val="70"/>
                <w:sz w:val="31"/>
              </w:rPr>
              <w:t>RIGHTS,</w:t>
            </w:r>
            <w:r>
              <w:rPr>
                <w:rFonts w:ascii="Arial"/>
                <w:spacing w:val="26"/>
                <w:sz w:val="31"/>
              </w:rPr>
              <w:t xml:space="preserve"> </w:t>
            </w:r>
            <w:r>
              <w:rPr>
                <w:rFonts w:ascii="Arial"/>
                <w:spacing w:val="-7"/>
                <w:w w:val="80"/>
                <w:sz w:val="31"/>
              </w:rPr>
              <w:t>GI</w:t>
            </w:r>
          </w:p>
        </w:tc>
        <w:tc>
          <w:tcPr>
            <w:tcW w:w="360" w:type="dxa"/>
          </w:tcPr>
          <w:p w:rsidR="009F28F0" w:rsidRDefault="009F28F0">
            <w:pPr>
              <w:pStyle w:val="TableParagraph"/>
              <w:rPr>
                <w:rFonts w:ascii="Arial"/>
                <w:sz w:val="34"/>
              </w:rPr>
            </w:pPr>
          </w:p>
          <w:p w:rsidR="009F28F0" w:rsidRDefault="009F28F0">
            <w:pPr>
              <w:pStyle w:val="TableParagraph"/>
              <w:spacing w:before="10"/>
              <w:rPr>
                <w:rFonts w:ascii="Arial"/>
                <w:sz w:val="35"/>
              </w:rPr>
            </w:pPr>
          </w:p>
          <w:p w:rsidR="009F28F0" w:rsidRDefault="009F28F0">
            <w:pPr>
              <w:pStyle w:val="TableParagraph"/>
              <w:ind w:left="37"/>
              <w:jc w:val="center"/>
              <w:rPr>
                <w:rFonts w:ascii="Arial"/>
                <w:sz w:val="31"/>
              </w:rPr>
            </w:pPr>
            <w:r>
              <w:rPr>
                <w:rFonts w:ascii="Arial"/>
                <w:w w:val="72"/>
                <w:sz w:val="31"/>
              </w:rPr>
              <w:t>4</w:t>
            </w:r>
          </w:p>
        </w:tc>
        <w:tc>
          <w:tcPr>
            <w:tcW w:w="490" w:type="dxa"/>
          </w:tcPr>
          <w:p w:rsidR="009F28F0" w:rsidRDefault="009F28F0">
            <w:pPr>
              <w:pStyle w:val="TableParagraph"/>
              <w:rPr>
                <w:sz w:val="28"/>
              </w:rPr>
            </w:pPr>
          </w:p>
        </w:tc>
        <w:tc>
          <w:tcPr>
            <w:tcW w:w="490" w:type="dxa"/>
          </w:tcPr>
          <w:p w:rsidR="009F28F0" w:rsidRDefault="009F28F0">
            <w:pPr>
              <w:pStyle w:val="TableParagraph"/>
              <w:rPr>
                <w:rFonts w:ascii="Arial"/>
                <w:sz w:val="34"/>
              </w:rPr>
            </w:pPr>
          </w:p>
          <w:p w:rsidR="009F28F0" w:rsidRDefault="009F28F0">
            <w:pPr>
              <w:pStyle w:val="TableParagraph"/>
              <w:spacing w:before="10"/>
              <w:rPr>
                <w:rFonts w:ascii="Arial"/>
                <w:sz w:val="35"/>
              </w:rPr>
            </w:pPr>
          </w:p>
          <w:p w:rsidR="009F28F0" w:rsidRDefault="009F28F0">
            <w:pPr>
              <w:pStyle w:val="TableParagraph"/>
              <w:ind w:left="184"/>
              <w:rPr>
                <w:rFonts w:ascii="Arial"/>
                <w:sz w:val="31"/>
              </w:rPr>
            </w:pPr>
            <w:r>
              <w:rPr>
                <w:rFonts w:ascii="Arial"/>
                <w:w w:val="73"/>
                <w:sz w:val="31"/>
              </w:rPr>
              <w:t>1</w:t>
            </w:r>
          </w:p>
        </w:tc>
        <w:tc>
          <w:tcPr>
            <w:tcW w:w="471" w:type="dxa"/>
          </w:tcPr>
          <w:p w:rsidR="009F28F0" w:rsidRDefault="009F28F0">
            <w:pPr>
              <w:pStyle w:val="TableParagraph"/>
              <w:rPr>
                <w:rFonts w:ascii="Arial"/>
                <w:sz w:val="34"/>
              </w:rPr>
            </w:pPr>
          </w:p>
          <w:p w:rsidR="009F28F0" w:rsidRDefault="009F28F0">
            <w:pPr>
              <w:pStyle w:val="TableParagraph"/>
              <w:spacing w:before="10"/>
              <w:rPr>
                <w:rFonts w:ascii="Arial"/>
                <w:sz w:val="35"/>
              </w:rPr>
            </w:pPr>
          </w:p>
          <w:p w:rsidR="009F28F0" w:rsidRDefault="009F28F0">
            <w:pPr>
              <w:pStyle w:val="TableParagraph"/>
              <w:ind w:left="31"/>
              <w:jc w:val="center"/>
              <w:rPr>
                <w:rFonts w:ascii="Arial"/>
                <w:sz w:val="31"/>
              </w:rPr>
            </w:pPr>
            <w:r>
              <w:rPr>
                <w:rFonts w:ascii="Arial"/>
                <w:w w:val="72"/>
                <w:sz w:val="31"/>
              </w:rPr>
              <w:t>5</w:t>
            </w:r>
          </w:p>
        </w:tc>
        <w:tc>
          <w:tcPr>
            <w:tcW w:w="812" w:type="dxa"/>
          </w:tcPr>
          <w:p w:rsidR="009F28F0" w:rsidRDefault="009F28F0">
            <w:pPr>
              <w:pStyle w:val="TableParagraph"/>
              <w:rPr>
                <w:rFonts w:ascii="Arial"/>
                <w:sz w:val="34"/>
              </w:rPr>
            </w:pPr>
          </w:p>
          <w:p w:rsidR="009F28F0" w:rsidRDefault="009F28F0">
            <w:pPr>
              <w:pStyle w:val="TableParagraph"/>
              <w:spacing w:before="10"/>
              <w:rPr>
                <w:rFonts w:ascii="Arial"/>
                <w:sz w:val="35"/>
              </w:rPr>
            </w:pPr>
          </w:p>
          <w:p w:rsidR="009F28F0" w:rsidRDefault="009F28F0">
            <w:pPr>
              <w:pStyle w:val="TableParagraph"/>
              <w:ind w:left="29"/>
              <w:jc w:val="center"/>
              <w:rPr>
                <w:rFonts w:ascii="Arial"/>
                <w:sz w:val="31"/>
              </w:rPr>
            </w:pPr>
            <w:r>
              <w:rPr>
                <w:rFonts w:ascii="Arial"/>
                <w:w w:val="75"/>
                <w:sz w:val="31"/>
              </w:rPr>
              <w:t>4</w:t>
            </w:r>
          </w:p>
        </w:tc>
      </w:tr>
      <w:tr w:rsidR="009F28F0">
        <w:trPr>
          <w:trHeight w:val="1012"/>
        </w:trPr>
        <w:tc>
          <w:tcPr>
            <w:tcW w:w="1325" w:type="dxa"/>
          </w:tcPr>
          <w:p w:rsidR="009F28F0" w:rsidRDefault="009F28F0">
            <w:pPr>
              <w:pStyle w:val="TableParagraph"/>
              <w:spacing w:before="165" w:line="216"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603" w:type="dxa"/>
          </w:tcPr>
          <w:p w:rsidR="009F28F0" w:rsidRDefault="007F469D">
            <w:pPr>
              <w:pStyle w:val="TableParagraph"/>
              <w:spacing w:before="294"/>
              <w:ind w:left="260"/>
              <w:rPr>
                <w:rFonts w:ascii="Arial"/>
                <w:sz w:val="31"/>
              </w:rPr>
            </w:pPr>
            <w:r>
              <w:rPr>
                <w:rFonts w:ascii="Arial"/>
                <w:spacing w:val="-2"/>
                <w:w w:val="80"/>
                <w:sz w:val="31"/>
              </w:rPr>
              <w:t>22L1C</w:t>
            </w:r>
            <w:r w:rsidR="009F28F0">
              <w:rPr>
                <w:rFonts w:ascii="Arial"/>
                <w:spacing w:val="-2"/>
                <w:w w:val="80"/>
                <w:sz w:val="31"/>
              </w:rPr>
              <w:t>053</w:t>
            </w:r>
          </w:p>
        </w:tc>
        <w:tc>
          <w:tcPr>
            <w:tcW w:w="3629" w:type="dxa"/>
          </w:tcPr>
          <w:p w:rsidR="009F28F0" w:rsidRDefault="009F28F0">
            <w:pPr>
              <w:pStyle w:val="TableParagraph"/>
              <w:spacing w:before="294"/>
              <w:ind w:left="1012" w:right="989"/>
              <w:jc w:val="center"/>
              <w:rPr>
                <w:rFonts w:ascii="Arial"/>
                <w:sz w:val="31"/>
              </w:rPr>
            </w:pPr>
            <w:r>
              <w:rPr>
                <w:rFonts w:ascii="Arial"/>
                <w:w w:val="70"/>
                <w:sz w:val="31"/>
              </w:rPr>
              <w:t>BANKING</w:t>
            </w:r>
            <w:r>
              <w:rPr>
                <w:rFonts w:ascii="Arial"/>
                <w:spacing w:val="21"/>
                <w:sz w:val="31"/>
              </w:rPr>
              <w:t xml:space="preserve"> </w:t>
            </w:r>
            <w:r>
              <w:rPr>
                <w:rFonts w:ascii="Arial"/>
                <w:spacing w:val="-5"/>
                <w:w w:val="75"/>
                <w:sz w:val="31"/>
              </w:rPr>
              <w:t>LAW</w:t>
            </w:r>
          </w:p>
        </w:tc>
        <w:tc>
          <w:tcPr>
            <w:tcW w:w="360" w:type="dxa"/>
          </w:tcPr>
          <w:p w:rsidR="009F28F0" w:rsidRDefault="009F28F0">
            <w:pPr>
              <w:pStyle w:val="TableParagraph"/>
              <w:spacing w:before="294"/>
              <w:ind w:left="37"/>
              <w:jc w:val="center"/>
              <w:rPr>
                <w:rFonts w:ascii="Arial"/>
                <w:sz w:val="31"/>
              </w:rPr>
            </w:pPr>
            <w:r>
              <w:rPr>
                <w:rFonts w:ascii="Arial"/>
                <w:w w:val="72"/>
                <w:sz w:val="31"/>
              </w:rPr>
              <w:t>4</w:t>
            </w:r>
          </w:p>
        </w:tc>
        <w:tc>
          <w:tcPr>
            <w:tcW w:w="490" w:type="dxa"/>
          </w:tcPr>
          <w:p w:rsidR="009F28F0" w:rsidRDefault="009F28F0">
            <w:pPr>
              <w:pStyle w:val="TableParagraph"/>
              <w:rPr>
                <w:sz w:val="28"/>
              </w:rPr>
            </w:pPr>
          </w:p>
        </w:tc>
        <w:tc>
          <w:tcPr>
            <w:tcW w:w="490" w:type="dxa"/>
          </w:tcPr>
          <w:p w:rsidR="009F28F0" w:rsidRDefault="009F28F0">
            <w:pPr>
              <w:pStyle w:val="TableParagraph"/>
              <w:spacing w:before="294"/>
              <w:ind w:left="179"/>
              <w:rPr>
                <w:rFonts w:ascii="Arial"/>
                <w:sz w:val="31"/>
              </w:rPr>
            </w:pPr>
            <w:r>
              <w:rPr>
                <w:rFonts w:ascii="Arial"/>
                <w:w w:val="73"/>
                <w:sz w:val="31"/>
              </w:rPr>
              <w:t>1</w:t>
            </w:r>
          </w:p>
        </w:tc>
        <w:tc>
          <w:tcPr>
            <w:tcW w:w="471" w:type="dxa"/>
          </w:tcPr>
          <w:p w:rsidR="009F28F0" w:rsidRDefault="009F28F0">
            <w:pPr>
              <w:pStyle w:val="TableParagraph"/>
              <w:spacing w:before="294"/>
              <w:ind w:left="31"/>
              <w:jc w:val="center"/>
              <w:rPr>
                <w:rFonts w:ascii="Arial"/>
                <w:sz w:val="31"/>
              </w:rPr>
            </w:pPr>
            <w:r>
              <w:rPr>
                <w:rFonts w:ascii="Arial"/>
                <w:w w:val="72"/>
                <w:sz w:val="31"/>
              </w:rPr>
              <w:t>5</w:t>
            </w:r>
          </w:p>
        </w:tc>
        <w:tc>
          <w:tcPr>
            <w:tcW w:w="812" w:type="dxa"/>
          </w:tcPr>
          <w:p w:rsidR="009F28F0" w:rsidRDefault="009F28F0">
            <w:pPr>
              <w:pStyle w:val="TableParagraph"/>
              <w:spacing w:before="294"/>
              <w:ind w:left="24"/>
              <w:jc w:val="center"/>
              <w:rPr>
                <w:rFonts w:ascii="Arial"/>
                <w:sz w:val="31"/>
              </w:rPr>
            </w:pPr>
            <w:r>
              <w:rPr>
                <w:rFonts w:ascii="Arial"/>
                <w:w w:val="72"/>
                <w:sz w:val="31"/>
              </w:rPr>
              <w:t>4</w:t>
            </w:r>
          </w:p>
        </w:tc>
      </w:tr>
      <w:tr w:rsidR="009F28F0">
        <w:trPr>
          <w:trHeight w:val="983"/>
        </w:trPr>
        <w:tc>
          <w:tcPr>
            <w:tcW w:w="1325" w:type="dxa"/>
          </w:tcPr>
          <w:p w:rsidR="009F28F0" w:rsidRDefault="009F28F0">
            <w:pPr>
              <w:pStyle w:val="TableParagraph"/>
              <w:spacing w:before="158" w:line="213"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603" w:type="dxa"/>
          </w:tcPr>
          <w:p w:rsidR="009F28F0" w:rsidRDefault="007F469D">
            <w:pPr>
              <w:pStyle w:val="TableParagraph"/>
              <w:spacing w:before="285"/>
              <w:ind w:left="260"/>
              <w:rPr>
                <w:rFonts w:ascii="Arial"/>
                <w:sz w:val="31"/>
              </w:rPr>
            </w:pPr>
            <w:r>
              <w:rPr>
                <w:rFonts w:ascii="Arial"/>
                <w:spacing w:val="-2"/>
                <w:w w:val="80"/>
                <w:sz w:val="31"/>
              </w:rPr>
              <w:t>22L1C</w:t>
            </w:r>
            <w:r w:rsidR="009F28F0">
              <w:rPr>
                <w:rFonts w:ascii="Arial"/>
                <w:spacing w:val="-2"/>
                <w:w w:val="80"/>
                <w:sz w:val="31"/>
              </w:rPr>
              <w:t>054</w:t>
            </w:r>
          </w:p>
        </w:tc>
        <w:tc>
          <w:tcPr>
            <w:tcW w:w="3629" w:type="dxa"/>
          </w:tcPr>
          <w:p w:rsidR="009F28F0" w:rsidRDefault="009F28F0">
            <w:pPr>
              <w:pStyle w:val="TableParagraph"/>
              <w:spacing w:before="151" w:line="216" w:lineRule="auto"/>
              <w:ind w:left="1573" w:right="54" w:hanging="1125"/>
              <w:rPr>
                <w:rFonts w:ascii="Arial"/>
                <w:sz w:val="31"/>
              </w:rPr>
            </w:pPr>
            <w:r>
              <w:rPr>
                <w:rFonts w:ascii="Arial"/>
                <w:w w:val="70"/>
                <w:sz w:val="31"/>
              </w:rPr>
              <w:t>PUBLIC</w:t>
            </w:r>
            <w:r>
              <w:rPr>
                <w:rFonts w:ascii="Arial"/>
                <w:sz w:val="31"/>
              </w:rPr>
              <w:t xml:space="preserve"> </w:t>
            </w:r>
            <w:r>
              <w:rPr>
                <w:rFonts w:ascii="Arial"/>
                <w:w w:val="70"/>
                <w:sz w:val="31"/>
              </w:rPr>
              <w:t xml:space="preserve">INTERNATIONAL </w:t>
            </w:r>
            <w:r>
              <w:rPr>
                <w:rFonts w:ascii="Arial"/>
                <w:spacing w:val="-4"/>
                <w:w w:val="80"/>
                <w:sz w:val="31"/>
              </w:rPr>
              <w:t>LAW</w:t>
            </w:r>
          </w:p>
        </w:tc>
        <w:tc>
          <w:tcPr>
            <w:tcW w:w="360" w:type="dxa"/>
          </w:tcPr>
          <w:p w:rsidR="009F28F0" w:rsidRDefault="009F28F0">
            <w:pPr>
              <w:pStyle w:val="TableParagraph"/>
              <w:spacing w:before="285"/>
              <w:ind w:left="37"/>
              <w:jc w:val="center"/>
              <w:rPr>
                <w:rFonts w:ascii="Arial"/>
                <w:sz w:val="31"/>
              </w:rPr>
            </w:pPr>
            <w:r>
              <w:rPr>
                <w:rFonts w:ascii="Arial"/>
                <w:w w:val="72"/>
                <w:sz w:val="31"/>
              </w:rPr>
              <w:t>4</w:t>
            </w:r>
          </w:p>
        </w:tc>
        <w:tc>
          <w:tcPr>
            <w:tcW w:w="490" w:type="dxa"/>
          </w:tcPr>
          <w:p w:rsidR="009F28F0" w:rsidRDefault="009F28F0">
            <w:pPr>
              <w:pStyle w:val="TableParagraph"/>
              <w:rPr>
                <w:sz w:val="28"/>
              </w:rPr>
            </w:pPr>
          </w:p>
        </w:tc>
        <w:tc>
          <w:tcPr>
            <w:tcW w:w="490" w:type="dxa"/>
          </w:tcPr>
          <w:p w:rsidR="009F28F0" w:rsidRDefault="009F28F0">
            <w:pPr>
              <w:pStyle w:val="TableParagraph"/>
              <w:spacing w:before="285"/>
              <w:ind w:left="184"/>
              <w:rPr>
                <w:rFonts w:ascii="Arial"/>
                <w:sz w:val="31"/>
              </w:rPr>
            </w:pPr>
            <w:r>
              <w:rPr>
                <w:rFonts w:ascii="Arial"/>
                <w:w w:val="73"/>
                <w:sz w:val="31"/>
              </w:rPr>
              <w:t>1</w:t>
            </w:r>
          </w:p>
        </w:tc>
        <w:tc>
          <w:tcPr>
            <w:tcW w:w="471" w:type="dxa"/>
          </w:tcPr>
          <w:p w:rsidR="009F28F0" w:rsidRDefault="009F28F0">
            <w:pPr>
              <w:pStyle w:val="TableParagraph"/>
              <w:spacing w:before="285"/>
              <w:ind w:left="31"/>
              <w:jc w:val="center"/>
              <w:rPr>
                <w:rFonts w:ascii="Arial"/>
                <w:sz w:val="31"/>
              </w:rPr>
            </w:pPr>
            <w:r>
              <w:rPr>
                <w:rFonts w:ascii="Arial"/>
                <w:w w:val="72"/>
                <w:sz w:val="31"/>
              </w:rPr>
              <w:t>5</w:t>
            </w:r>
          </w:p>
        </w:tc>
        <w:tc>
          <w:tcPr>
            <w:tcW w:w="812" w:type="dxa"/>
          </w:tcPr>
          <w:p w:rsidR="009F28F0" w:rsidRDefault="009F28F0">
            <w:pPr>
              <w:pStyle w:val="TableParagraph"/>
              <w:spacing w:before="285"/>
              <w:ind w:left="29"/>
              <w:jc w:val="center"/>
              <w:rPr>
                <w:rFonts w:ascii="Arial"/>
                <w:sz w:val="31"/>
              </w:rPr>
            </w:pPr>
            <w:r>
              <w:rPr>
                <w:rFonts w:ascii="Arial"/>
                <w:w w:val="75"/>
                <w:sz w:val="31"/>
              </w:rPr>
              <w:t>4</w:t>
            </w:r>
          </w:p>
        </w:tc>
      </w:tr>
      <w:tr w:rsidR="009F28F0">
        <w:trPr>
          <w:trHeight w:val="1261"/>
        </w:trPr>
        <w:tc>
          <w:tcPr>
            <w:tcW w:w="1325" w:type="dxa"/>
          </w:tcPr>
          <w:p w:rsidR="009F28F0" w:rsidRDefault="009F28F0">
            <w:pPr>
              <w:pStyle w:val="TableParagraph"/>
              <w:spacing w:before="297" w:line="213"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603" w:type="dxa"/>
          </w:tcPr>
          <w:p w:rsidR="009F28F0" w:rsidRDefault="009F28F0">
            <w:pPr>
              <w:pStyle w:val="TableParagraph"/>
              <w:spacing w:before="10"/>
              <w:rPr>
                <w:rFonts w:ascii="Arial"/>
                <w:sz w:val="36"/>
              </w:rPr>
            </w:pPr>
          </w:p>
          <w:p w:rsidR="009F28F0" w:rsidRDefault="007F469D">
            <w:pPr>
              <w:pStyle w:val="TableParagraph"/>
              <w:ind w:left="260"/>
              <w:rPr>
                <w:rFonts w:ascii="Arial"/>
                <w:sz w:val="31"/>
              </w:rPr>
            </w:pPr>
            <w:r>
              <w:rPr>
                <w:rFonts w:ascii="Arial"/>
                <w:spacing w:val="-2"/>
                <w:w w:val="80"/>
                <w:sz w:val="31"/>
              </w:rPr>
              <w:t>22L1C</w:t>
            </w:r>
            <w:r w:rsidR="009F28F0">
              <w:rPr>
                <w:rFonts w:ascii="Arial"/>
                <w:spacing w:val="-2"/>
                <w:w w:val="80"/>
                <w:sz w:val="31"/>
              </w:rPr>
              <w:t>055</w:t>
            </w:r>
          </w:p>
        </w:tc>
        <w:tc>
          <w:tcPr>
            <w:tcW w:w="3629" w:type="dxa"/>
          </w:tcPr>
          <w:p w:rsidR="009F28F0" w:rsidRDefault="009F28F0">
            <w:pPr>
              <w:pStyle w:val="TableParagraph"/>
              <w:spacing w:before="290" w:line="216" w:lineRule="auto"/>
              <w:ind w:left="534" w:right="54" w:firstLine="446"/>
              <w:rPr>
                <w:rFonts w:ascii="Arial"/>
                <w:sz w:val="31"/>
              </w:rPr>
            </w:pPr>
            <w:r>
              <w:rPr>
                <w:rFonts w:ascii="Arial"/>
                <w:spacing w:val="-2"/>
                <w:w w:val="80"/>
                <w:sz w:val="31"/>
              </w:rPr>
              <w:t xml:space="preserve">COMPARATIVE </w:t>
            </w:r>
            <w:r>
              <w:rPr>
                <w:rFonts w:ascii="Arial"/>
                <w:spacing w:val="-2"/>
                <w:w w:val="75"/>
                <w:sz w:val="31"/>
              </w:rPr>
              <w:t>CONSTITUTIONAL</w:t>
            </w:r>
            <w:r>
              <w:rPr>
                <w:rFonts w:ascii="Arial"/>
                <w:spacing w:val="-12"/>
                <w:w w:val="75"/>
                <w:sz w:val="31"/>
              </w:rPr>
              <w:t xml:space="preserve"> </w:t>
            </w:r>
            <w:r>
              <w:rPr>
                <w:rFonts w:ascii="Arial"/>
                <w:spacing w:val="-2"/>
                <w:w w:val="75"/>
                <w:sz w:val="31"/>
              </w:rPr>
              <w:t>LAW</w:t>
            </w:r>
          </w:p>
        </w:tc>
        <w:tc>
          <w:tcPr>
            <w:tcW w:w="360" w:type="dxa"/>
          </w:tcPr>
          <w:p w:rsidR="009F28F0" w:rsidRDefault="009F28F0">
            <w:pPr>
              <w:pStyle w:val="TableParagraph"/>
              <w:spacing w:before="10"/>
              <w:rPr>
                <w:rFonts w:ascii="Arial"/>
                <w:sz w:val="36"/>
              </w:rPr>
            </w:pPr>
          </w:p>
          <w:p w:rsidR="009F28F0" w:rsidRDefault="009F28F0">
            <w:pPr>
              <w:pStyle w:val="TableParagraph"/>
              <w:ind w:left="37"/>
              <w:jc w:val="center"/>
              <w:rPr>
                <w:rFonts w:ascii="Arial"/>
                <w:sz w:val="31"/>
              </w:rPr>
            </w:pPr>
            <w:r>
              <w:rPr>
                <w:rFonts w:ascii="Arial"/>
                <w:w w:val="72"/>
                <w:sz w:val="31"/>
              </w:rPr>
              <w:t>4</w:t>
            </w:r>
          </w:p>
        </w:tc>
        <w:tc>
          <w:tcPr>
            <w:tcW w:w="490" w:type="dxa"/>
          </w:tcPr>
          <w:p w:rsidR="009F28F0" w:rsidRDefault="009F28F0">
            <w:pPr>
              <w:pStyle w:val="TableParagraph"/>
              <w:rPr>
                <w:sz w:val="28"/>
              </w:rPr>
            </w:pPr>
          </w:p>
        </w:tc>
        <w:tc>
          <w:tcPr>
            <w:tcW w:w="490" w:type="dxa"/>
          </w:tcPr>
          <w:p w:rsidR="009F28F0" w:rsidRDefault="009F28F0">
            <w:pPr>
              <w:pStyle w:val="TableParagraph"/>
              <w:spacing w:before="10"/>
              <w:rPr>
                <w:rFonts w:ascii="Arial"/>
                <w:sz w:val="36"/>
              </w:rPr>
            </w:pPr>
          </w:p>
          <w:p w:rsidR="009F28F0" w:rsidRDefault="009F28F0">
            <w:pPr>
              <w:pStyle w:val="TableParagraph"/>
              <w:ind w:left="184"/>
              <w:rPr>
                <w:rFonts w:ascii="Arial"/>
                <w:sz w:val="31"/>
              </w:rPr>
            </w:pPr>
            <w:r>
              <w:rPr>
                <w:rFonts w:ascii="Arial"/>
                <w:w w:val="73"/>
                <w:sz w:val="31"/>
              </w:rPr>
              <w:t>1</w:t>
            </w:r>
          </w:p>
        </w:tc>
        <w:tc>
          <w:tcPr>
            <w:tcW w:w="471" w:type="dxa"/>
          </w:tcPr>
          <w:p w:rsidR="009F28F0" w:rsidRDefault="009F28F0">
            <w:pPr>
              <w:pStyle w:val="TableParagraph"/>
              <w:spacing w:before="10"/>
              <w:rPr>
                <w:rFonts w:ascii="Arial"/>
                <w:sz w:val="36"/>
              </w:rPr>
            </w:pPr>
          </w:p>
          <w:p w:rsidR="009F28F0" w:rsidRDefault="009F28F0">
            <w:pPr>
              <w:pStyle w:val="TableParagraph"/>
              <w:ind w:left="31"/>
              <w:jc w:val="center"/>
              <w:rPr>
                <w:rFonts w:ascii="Arial"/>
                <w:sz w:val="31"/>
              </w:rPr>
            </w:pPr>
            <w:r>
              <w:rPr>
                <w:rFonts w:ascii="Arial"/>
                <w:w w:val="72"/>
                <w:sz w:val="31"/>
              </w:rPr>
              <w:t>5</w:t>
            </w:r>
          </w:p>
        </w:tc>
        <w:tc>
          <w:tcPr>
            <w:tcW w:w="812" w:type="dxa"/>
          </w:tcPr>
          <w:p w:rsidR="009F28F0" w:rsidRDefault="009F28F0">
            <w:pPr>
              <w:pStyle w:val="TableParagraph"/>
              <w:spacing w:before="10"/>
              <w:rPr>
                <w:rFonts w:ascii="Arial"/>
                <w:sz w:val="36"/>
              </w:rPr>
            </w:pPr>
          </w:p>
          <w:p w:rsidR="009F28F0" w:rsidRDefault="009F28F0">
            <w:pPr>
              <w:pStyle w:val="TableParagraph"/>
              <w:ind w:left="29"/>
              <w:jc w:val="center"/>
              <w:rPr>
                <w:rFonts w:ascii="Arial"/>
                <w:sz w:val="31"/>
              </w:rPr>
            </w:pPr>
            <w:r>
              <w:rPr>
                <w:rFonts w:ascii="Arial"/>
                <w:w w:val="75"/>
                <w:sz w:val="31"/>
              </w:rPr>
              <w:t>4</w:t>
            </w:r>
          </w:p>
        </w:tc>
      </w:tr>
      <w:tr w:rsidR="009F28F0">
        <w:trPr>
          <w:trHeight w:val="988"/>
        </w:trPr>
        <w:tc>
          <w:tcPr>
            <w:tcW w:w="1325" w:type="dxa"/>
          </w:tcPr>
          <w:p w:rsidR="009F28F0" w:rsidRDefault="009F28F0">
            <w:pPr>
              <w:pStyle w:val="TableParagraph"/>
              <w:spacing w:before="158" w:line="213" w:lineRule="auto"/>
              <w:ind w:left="175" w:right="59" w:hanging="93"/>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2"/>
                <w:w w:val="80"/>
                <w:sz w:val="31"/>
              </w:rPr>
              <w:t>Nom-Law</w:t>
            </w:r>
          </w:p>
        </w:tc>
        <w:tc>
          <w:tcPr>
            <w:tcW w:w="1603" w:type="dxa"/>
          </w:tcPr>
          <w:p w:rsidR="009F28F0" w:rsidRDefault="007F469D">
            <w:pPr>
              <w:pStyle w:val="TableParagraph"/>
              <w:spacing w:before="285"/>
              <w:ind w:left="260"/>
              <w:rPr>
                <w:rFonts w:ascii="Arial"/>
                <w:sz w:val="31"/>
              </w:rPr>
            </w:pPr>
            <w:r>
              <w:rPr>
                <w:rFonts w:ascii="Arial"/>
                <w:spacing w:val="-2"/>
                <w:w w:val="80"/>
                <w:sz w:val="31"/>
              </w:rPr>
              <w:t>22L1C</w:t>
            </w:r>
            <w:r w:rsidR="009F28F0">
              <w:rPr>
                <w:rFonts w:ascii="Arial"/>
                <w:spacing w:val="-2"/>
                <w:w w:val="80"/>
                <w:sz w:val="31"/>
              </w:rPr>
              <w:t>056</w:t>
            </w:r>
          </w:p>
        </w:tc>
        <w:tc>
          <w:tcPr>
            <w:tcW w:w="3629" w:type="dxa"/>
          </w:tcPr>
          <w:p w:rsidR="009F28F0" w:rsidRPr="009F28F0" w:rsidRDefault="009F28F0" w:rsidP="009F28F0">
            <w:pPr>
              <w:pStyle w:val="TableParagraph"/>
              <w:tabs>
                <w:tab w:val="center" w:pos="1806"/>
              </w:tabs>
              <w:spacing w:before="285"/>
              <w:ind w:left="228" w:right="229"/>
              <w:rPr>
                <w:rFonts w:ascii="Arial"/>
                <w:sz w:val="28"/>
                <w:szCs w:val="28"/>
              </w:rPr>
            </w:pPr>
            <w:r>
              <w:rPr>
                <w:rFonts w:ascii="Arial"/>
                <w:sz w:val="28"/>
                <w:szCs w:val="28"/>
              </w:rPr>
              <w:t xml:space="preserve">       </w:t>
            </w:r>
            <w:r w:rsidRPr="009F28F0">
              <w:rPr>
                <w:rFonts w:ascii="Arial"/>
                <w:sz w:val="28"/>
                <w:szCs w:val="28"/>
              </w:rPr>
              <w:t>COMPANY LAW</w:t>
            </w:r>
          </w:p>
        </w:tc>
        <w:tc>
          <w:tcPr>
            <w:tcW w:w="360" w:type="dxa"/>
          </w:tcPr>
          <w:p w:rsidR="009F28F0" w:rsidRDefault="009F28F0">
            <w:pPr>
              <w:pStyle w:val="TableParagraph"/>
              <w:spacing w:before="285"/>
              <w:ind w:left="32"/>
              <w:jc w:val="center"/>
              <w:rPr>
                <w:rFonts w:ascii="Arial"/>
                <w:sz w:val="31"/>
              </w:rPr>
            </w:pPr>
            <w:r>
              <w:rPr>
                <w:rFonts w:ascii="Arial"/>
                <w:w w:val="75"/>
                <w:sz w:val="31"/>
              </w:rPr>
              <w:t>4</w:t>
            </w:r>
          </w:p>
        </w:tc>
        <w:tc>
          <w:tcPr>
            <w:tcW w:w="490" w:type="dxa"/>
          </w:tcPr>
          <w:p w:rsidR="009F28F0" w:rsidRDefault="009F28F0">
            <w:pPr>
              <w:pStyle w:val="TableParagraph"/>
              <w:spacing w:before="285"/>
              <w:ind w:left="12"/>
              <w:jc w:val="center"/>
              <w:rPr>
                <w:rFonts w:ascii="Arial"/>
                <w:sz w:val="31"/>
              </w:rPr>
            </w:pPr>
            <w:r>
              <w:rPr>
                <w:rFonts w:ascii="Arial"/>
                <w:w w:val="73"/>
                <w:sz w:val="31"/>
              </w:rPr>
              <w:t>1</w:t>
            </w:r>
          </w:p>
        </w:tc>
        <w:tc>
          <w:tcPr>
            <w:tcW w:w="490" w:type="dxa"/>
          </w:tcPr>
          <w:p w:rsidR="009F28F0" w:rsidRDefault="009F28F0">
            <w:pPr>
              <w:pStyle w:val="TableParagraph"/>
              <w:spacing w:before="285"/>
              <w:ind w:left="185"/>
              <w:rPr>
                <w:rFonts w:ascii="Arial"/>
                <w:sz w:val="31"/>
              </w:rPr>
            </w:pPr>
            <w:r>
              <w:rPr>
                <w:rFonts w:ascii="Arial"/>
                <w:w w:val="73"/>
                <w:sz w:val="31"/>
              </w:rPr>
              <w:t>0</w:t>
            </w:r>
          </w:p>
        </w:tc>
        <w:tc>
          <w:tcPr>
            <w:tcW w:w="471" w:type="dxa"/>
          </w:tcPr>
          <w:p w:rsidR="009F28F0" w:rsidRDefault="009F28F0">
            <w:pPr>
              <w:pStyle w:val="TableParagraph"/>
              <w:spacing w:before="285"/>
              <w:ind w:left="31"/>
              <w:jc w:val="center"/>
              <w:rPr>
                <w:rFonts w:ascii="Arial"/>
                <w:sz w:val="31"/>
              </w:rPr>
            </w:pPr>
            <w:r>
              <w:rPr>
                <w:rFonts w:ascii="Arial"/>
                <w:w w:val="72"/>
                <w:sz w:val="31"/>
              </w:rPr>
              <w:t>5</w:t>
            </w:r>
          </w:p>
        </w:tc>
        <w:tc>
          <w:tcPr>
            <w:tcW w:w="812" w:type="dxa"/>
          </w:tcPr>
          <w:p w:rsidR="009F28F0" w:rsidRDefault="009F28F0">
            <w:pPr>
              <w:pStyle w:val="TableParagraph"/>
              <w:spacing w:before="285"/>
              <w:ind w:left="24"/>
              <w:jc w:val="center"/>
              <w:rPr>
                <w:rFonts w:ascii="Arial"/>
                <w:sz w:val="31"/>
              </w:rPr>
            </w:pPr>
            <w:r>
              <w:rPr>
                <w:rFonts w:ascii="Arial"/>
                <w:w w:val="72"/>
                <w:sz w:val="31"/>
              </w:rPr>
              <w:t>4</w:t>
            </w:r>
          </w:p>
        </w:tc>
      </w:tr>
      <w:tr w:rsidR="009F28F0">
        <w:trPr>
          <w:trHeight w:val="633"/>
        </w:trPr>
        <w:tc>
          <w:tcPr>
            <w:tcW w:w="1325" w:type="dxa"/>
          </w:tcPr>
          <w:p w:rsidR="009F28F0" w:rsidRDefault="009F28F0">
            <w:pPr>
              <w:pStyle w:val="TableParagraph"/>
              <w:spacing w:before="107"/>
              <w:ind w:left="26" w:right="2"/>
              <w:jc w:val="center"/>
              <w:rPr>
                <w:rFonts w:ascii="Arial"/>
                <w:sz w:val="31"/>
              </w:rPr>
            </w:pPr>
            <w:r>
              <w:rPr>
                <w:rFonts w:ascii="Arial"/>
                <w:spacing w:val="-5"/>
                <w:w w:val="80"/>
                <w:sz w:val="31"/>
              </w:rPr>
              <w:t>Law</w:t>
            </w:r>
          </w:p>
        </w:tc>
        <w:tc>
          <w:tcPr>
            <w:tcW w:w="1603" w:type="dxa"/>
          </w:tcPr>
          <w:p w:rsidR="009F28F0" w:rsidRDefault="007F469D">
            <w:pPr>
              <w:pStyle w:val="TableParagraph"/>
              <w:spacing w:before="107"/>
              <w:ind w:left="260"/>
              <w:rPr>
                <w:rFonts w:ascii="Arial"/>
                <w:sz w:val="31"/>
              </w:rPr>
            </w:pPr>
            <w:r>
              <w:rPr>
                <w:rFonts w:ascii="Arial"/>
                <w:spacing w:val="-2"/>
                <w:w w:val="80"/>
                <w:sz w:val="31"/>
              </w:rPr>
              <w:t>22L1C</w:t>
            </w:r>
            <w:r w:rsidR="009F28F0">
              <w:rPr>
                <w:rFonts w:ascii="Arial"/>
                <w:spacing w:val="-2"/>
                <w:w w:val="80"/>
                <w:sz w:val="31"/>
              </w:rPr>
              <w:t>057</w:t>
            </w:r>
          </w:p>
        </w:tc>
        <w:tc>
          <w:tcPr>
            <w:tcW w:w="3629" w:type="dxa"/>
          </w:tcPr>
          <w:p w:rsidR="009F28F0" w:rsidRDefault="009F28F0">
            <w:pPr>
              <w:pStyle w:val="TableParagraph"/>
              <w:spacing w:before="107"/>
              <w:ind w:left="988" w:right="989"/>
              <w:jc w:val="center"/>
              <w:rPr>
                <w:rFonts w:ascii="Arial"/>
                <w:sz w:val="31"/>
              </w:rPr>
            </w:pPr>
            <w:r>
              <w:rPr>
                <w:rFonts w:ascii="Arial"/>
                <w:spacing w:val="-2"/>
                <w:w w:val="80"/>
                <w:sz w:val="31"/>
              </w:rPr>
              <w:t>INTERNSHIP</w:t>
            </w:r>
          </w:p>
        </w:tc>
        <w:tc>
          <w:tcPr>
            <w:tcW w:w="360" w:type="dxa"/>
          </w:tcPr>
          <w:p w:rsidR="009F28F0" w:rsidRDefault="009F28F0">
            <w:pPr>
              <w:pStyle w:val="TableParagraph"/>
              <w:rPr>
                <w:sz w:val="28"/>
              </w:rPr>
            </w:pPr>
          </w:p>
        </w:tc>
        <w:tc>
          <w:tcPr>
            <w:tcW w:w="490" w:type="dxa"/>
          </w:tcPr>
          <w:p w:rsidR="009F28F0" w:rsidRDefault="009F28F0">
            <w:pPr>
              <w:pStyle w:val="TableParagraph"/>
              <w:rPr>
                <w:sz w:val="28"/>
              </w:rPr>
            </w:pPr>
          </w:p>
        </w:tc>
        <w:tc>
          <w:tcPr>
            <w:tcW w:w="490" w:type="dxa"/>
          </w:tcPr>
          <w:p w:rsidR="009F28F0" w:rsidRDefault="009F28F0">
            <w:pPr>
              <w:pStyle w:val="TableParagraph"/>
              <w:rPr>
                <w:sz w:val="28"/>
              </w:rPr>
            </w:pPr>
          </w:p>
        </w:tc>
        <w:tc>
          <w:tcPr>
            <w:tcW w:w="471" w:type="dxa"/>
          </w:tcPr>
          <w:p w:rsidR="009F28F0" w:rsidRDefault="009F28F0">
            <w:pPr>
              <w:pStyle w:val="TableParagraph"/>
              <w:rPr>
                <w:sz w:val="28"/>
              </w:rPr>
            </w:pPr>
          </w:p>
        </w:tc>
        <w:tc>
          <w:tcPr>
            <w:tcW w:w="812" w:type="dxa"/>
          </w:tcPr>
          <w:p w:rsidR="009F28F0" w:rsidRDefault="009F28F0">
            <w:pPr>
              <w:pStyle w:val="TableParagraph"/>
              <w:rPr>
                <w:sz w:val="28"/>
              </w:rPr>
            </w:pPr>
          </w:p>
        </w:tc>
      </w:tr>
      <w:tr w:rsidR="009F28F0">
        <w:trPr>
          <w:trHeight w:val="748"/>
        </w:trPr>
        <w:tc>
          <w:tcPr>
            <w:tcW w:w="8368" w:type="dxa"/>
            <w:gridSpan w:val="7"/>
          </w:tcPr>
          <w:p w:rsidR="009F28F0" w:rsidRDefault="009F28F0">
            <w:pPr>
              <w:pStyle w:val="TableParagraph"/>
              <w:spacing w:before="165"/>
              <w:ind w:right="4"/>
              <w:jc w:val="right"/>
              <w:rPr>
                <w:rFonts w:ascii="Arial"/>
                <w:sz w:val="31"/>
              </w:rPr>
            </w:pPr>
            <w:r>
              <w:rPr>
                <w:rFonts w:ascii="Arial"/>
                <w:spacing w:val="-2"/>
                <w:w w:val="85"/>
                <w:sz w:val="31"/>
              </w:rPr>
              <w:t>TOTAL</w:t>
            </w:r>
          </w:p>
        </w:tc>
        <w:tc>
          <w:tcPr>
            <w:tcW w:w="812" w:type="dxa"/>
          </w:tcPr>
          <w:p w:rsidR="009F28F0" w:rsidRDefault="009F28F0">
            <w:pPr>
              <w:pStyle w:val="TableParagraph"/>
              <w:spacing w:before="165"/>
              <w:ind w:left="28" w:right="7"/>
              <w:jc w:val="center"/>
              <w:rPr>
                <w:rFonts w:ascii="Arial"/>
                <w:sz w:val="31"/>
              </w:rPr>
            </w:pPr>
            <w:r>
              <w:rPr>
                <w:rFonts w:ascii="Arial"/>
                <w:spacing w:val="-5"/>
                <w:w w:val="80"/>
                <w:sz w:val="31"/>
              </w:rPr>
              <w:t>25</w:t>
            </w:r>
          </w:p>
        </w:tc>
      </w:tr>
    </w:tbl>
    <w:p w:rsidR="001E6969" w:rsidRDefault="001E6969">
      <w:pPr>
        <w:jc w:val="center"/>
        <w:rPr>
          <w:sz w:val="31"/>
        </w:rPr>
        <w:sectPr w:rsidR="001E6969">
          <w:headerReference w:type="default" r:id="rId14"/>
          <w:pgSz w:w="11900" w:h="16840"/>
          <w:pgMar w:top="1480" w:right="840" w:bottom="280" w:left="1260" w:header="1137" w:footer="0" w:gutter="0"/>
          <w:cols w:space="720"/>
        </w:sectPr>
      </w:pPr>
    </w:p>
    <w:p w:rsidR="001E6969" w:rsidRDefault="00633CB7">
      <w:pPr>
        <w:pStyle w:val="BodyText"/>
        <w:spacing w:before="4"/>
        <w:rPr>
          <w:sz w:val="5"/>
        </w:rPr>
      </w:pPr>
      <w:r>
        <w:rPr>
          <w:noProof/>
          <w:lang w:val="en-IN" w:eastAsia="en-IN"/>
        </w:rPr>
        <w:drawing>
          <wp:anchor distT="0" distB="0" distL="0" distR="0" simplePos="0" relativeHeight="251621376" behindDoc="1" locked="0" layoutInCell="1" allowOverlap="1">
            <wp:simplePos x="0" y="0"/>
            <wp:positionH relativeFrom="page">
              <wp:posOffset>5114888</wp:posOffset>
            </wp:positionH>
            <wp:positionV relativeFrom="page">
              <wp:posOffset>7754848</wp:posOffset>
            </wp:positionV>
            <wp:extent cx="1286220" cy="13106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286220" cy="131063"/>
                    </a:xfrm>
                    <a:prstGeom prst="rect">
                      <a:avLst/>
                    </a:prstGeom>
                  </pic:spPr>
                </pic:pic>
              </a:graphicData>
            </a:graphic>
          </wp:anchor>
        </w:drawing>
      </w:r>
    </w:p>
    <w:p w:rsidR="001E6969" w:rsidRDefault="001E6969">
      <w:pPr>
        <w:pStyle w:val="BodyText"/>
        <w:spacing w:line="20" w:lineRule="exact"/>
        <w:ind w:left="237"/>
        <w:rPr>
          <w:sz w:val="2"/>
        </w:rPr>
      </w:pPr>
    </w:p>
    <w:p w:rsidR="001E6969" w:rsidRDefault="001E6969">
      <w:pPr>
        <w:pStyle w:val="BodyText"/>
        <w:spacing w:before="6"/>
        <w:rPr>
          <w:sz w:val="21"/>
        </w:rPr>
      </w:pPr>
    </w:p>
    <w:p w:rsidR="001E6969" w:rsidRDefault="00633CB7">
      <w:pPr>
        <w:spacing w:before="90"/>
        <w:ind w:left="58" w:right="490"/>
        <w:jc w:val="center"/>
        <w:rPr>
          <w:sz w:val="31"/>
        </w:rPr>
      </w:pPr>
      <w:r>
        <w:rPr>
          <w:w w:val="70"/>
          <w:sz w:val="31"/>
        </w:rPr>
        <w:t>SEMESTER</w:t>
      </w:r>
      <w:r>
        <w:rPr>
          <w:spacing w:val="40"/>
          <w:sz w:val="31"/>
        </w:rPr>
        <w:t xml:space="preserve"> </w:t>
      </w:r>
      <w:r>
        <w:rPr>
          <w:spacing w:val="-5"/>
          <w:w w:val="85"/>
          <w:sz w:val="31"/>
        </w:rPr>
        <w:t>VI</w:t>
      </w:r>
    </w:p>
    <w:p w:rsidR="001E6969" w:rsidRDefault="001E6969">
      <w:pPr>
        <w:pStyle w:val="BodyText"/>
        <w:spacing w:before="6"/>
        <w:rPr>
          <w:sz w:val="28"/>
        </w:rPr>
      </w:pPr>
    </w:p>
    <w:tbl>
      <w:tblPr>
        <w:tblW w:w="0" w:type="auto"/>
        <w:tblInd w:w="26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402"/>
        <w:gridCol w:w="1527"/>
        <w:gridCol w:w="3433"/>
        <w:gridCol w:w="380"/>
        <w:gridCol w:w="390"/>
        <w:gridCol w:w="510"/>
        <w:gridCol w:w="500"/>
        <w:gridCol w:w="783"/>
      </w:tblGrid>
      <w:tr w:rsidR="001E6969">
        <w:trPr>
          <w:trHeight w:val="1041"/>
        </w:trPr>
        <w:tc>
          <w:tcPr>
            <w:tcW w:w="1402" w:type="dxa"/>
          </w:tcPr>
          <w:p w:rsidR="001E6969" w:rsidRDefault="001E6969">
            <w:pPr>
              <w:pStyle w:val="TableParagraph"/>
              <w:spacing w:before="3"/>
              <w:rPr>
                <w:rFonts w:ascii="Arial"/>
                <w:sz w:val="27"/>
              </w:rPr>
            </w:pPr>
          </w:p>
          <w:p w:rsidR="001E6969" w:rsidRDefault="00633CB7">
            <w:pPr>
              <w:pStyle w:val="TableParagraph"/>
              <w:ind w:left="23" w:right="6"/>
              <w:jc w:val="center"/>
              <w:rPr>
                <w:rFonts w:ascii="Arial"/>
                <w:sz w:val="31"/>
              </w:rPr>
            </w:pPr>
            <w:r>
              <w:rPr>
                <w:rFonts w:ascii="Arial"/>
                <w:spacing w:val="-2"/>
                <w:w w:val="75"/>
                <w:sz w:val="31"/>
              </w:rPr>
              <w:t>CATEGORY</w:t>
            </w:r>
          </w:p>
        </w:tc>
        <w:tc>
          <w:tcPr>
            <w:tcW w:w="1527" w:type="dxa"/>
          </w:tcPr>
          <w:p w:rsidR="001E6969" w:rsidRDefault="00633CB7">
            <w:pPr>
              <w:pStyle w:val="TableParagraph"/>
              <w:spacing w:before="184" w:line="216" w:lineRule="auto"/>
              <w:ind w:left="442" w:right="210" w:hanging="206"/>
              <w:rPr>
                <w:rFonts w:ascii="Arial"/>
                <w:sz w:val="31"/>
              </w:rPr>
            </w:pPr>
            <w:r>
              <w:rPr>
                <w:rFonts w:ascii="Arial"/>
                <w:spacing w:val="-2"/>
                <w:w w:val="75"/>
                <w:sz w:val="31"/>
              </w:rPr>
              <w:t xml:space="preserve">SUBJECT </w:t>
            </w:r>
            <w:r>
              <w:rPr>
                <w:rFonts w:ascii="Arial"/>
                <w:spacing w:val="-4"/>
                <w:w w:val="85"/>
                <w:sz w:val="31"/>
              </w:rPr>
              <w:t>CODE</w:t>
            </w:r>
          </w:p>
        </w:tc>
        <w:tc>
          <w:tcPr>
            <w:tcW w:w="3433" w:type="dxa"/>
          </w:tcPr>
          <w:p w:rsidR="001E6969" w:rsidRDefault="00633CB7">
            <w:pPr>
              <w:pStyle w:val="TableParagraph"/>
              <w:spacing w:before="184" w:line="216" w:lineRule="auto"/>
              <w:ind w:left="947" w:right="931"/>
              <w:jc w:val="center"/>
              <w:rPr>
                <w:rFonts w:ascii="Arial"/>
                <w:sz w:val="31"/>
              </w:rPr>
            </w:pPr>
            <w:r>
              <w:rPr>
                <w:rFonts w:ascii="Arial"/>
                <w:spacing w:val="-2"/>
                <w:w w:val="75"/>
                <w:sz w:val="31"/>
              </w:rPr>
              <w:t xml:space="preserve">SUBJECT </w:t>
            </w:r>
            <w:r>
              <w:rPr>
                <w:rFonts w:ascii="Arial"/>
                <w:spacing w:val="-2"/>
                <w:w w:val="85"/>
                <w:sz w:val="31"/>
              </w:rPr>
              <w:t>TITLE</w:t>
            </w:r>
          </w:p>
        </w:tc>
        <w:tc>
          <w:tcPr>
            <w:tcW w:w="380" w:type="dxa"/>
          </w:tcPr>
          <w:p w:rsidR="001E6969" w:rsidRDefault="001E6969">
            <w:pPr>
              <w:pStyle w:val="TableParagraph"/>
              <w:spacing w:before="3"/>
              <w:rPr>
                <w:rFonts w:ascii="Arial"/>
                <w:sz w:val="27"/>
              </w:rPr>
            </w:pPr>
          </w:p>
          <w:p w:rsidR="001E6969" w:rsidRDefault="00633CB7">
            <w:pPr>
              <w:pStyle w:val="TableParagraph"/>
              <w:ind w:right="91"/>
              <w:jc w:val="right"/>
              <w:rPr>
                <w:rFonts w:ascii="Arial"/>
                <w:sz w:val="31"/>
              </w:rPr>
            </w:pPr>
            <w:r>
              <w:rPr>
                <w:rFonts w:ascii="Arial"/>
                <w:w w:val="80"/>
                <w:sz w:val="31"/>
              </w:rPr>
              <w:t>L</w:t>
            </w:r>
          </w:p>
        </w:tc>
        <w:tc>
          <w:tcPr>
            <w:tcW w:w="390" w:type="dxa"/>
          </w:tcPr>
          <w:p w:rsidR="001E6969" w:rsidRDefault="001E6969">
            <w:pPr>
              <w:pStyle w:val="TableParagraph"/>
              <w:spacing w:before="3"/>
              <w:rPr>
                <w:rFonts w:ascii="Arial"/>
                <w:sz w:val="27"/>
              </w:rPr>
            </w:pPr>
          </w:p>
          <w:p w:rsidR="001E6969" w:rsidRDefault="00633CB7">
            <w:pPr>
              <w:pStyle w:val="TableParagraph"/>
              <w:ind w:right="100"/>
              <w:jc w:val="right"/>
              <w:rPr>
                <w:rFonts w:ascii="Arial"/>
                <w:sz w:val="31"/>
              </w:rPr>
            </w:pPr>
            <w:r>
              <w:rPr>
                <w:rFonts w:ascii="Arial"/>
                <w:w w:val="71"/>
                <w:sz w:val="31"/>
              </w:rPr>
              <w:t>T</w:t>
            </w:r>
          </w:p>
        </w:tc>
        <w:tc>
          <w:tcPr>
            <w:tcW w:w="510" w:type="dxa"/>
          </w:tcPr>
          <w:p w:rsidR="001E6969" w:rsidRDefault="001E6969">
            <w:pPr>
              <w:pStyle w:val="TableParagraph"/>
              <w:spacing w:before="3"/>
              <w:rPr>
                <w:rFonts w:ascii="Arial"/>
                <w:sz w:val="27"/>
              </w:rPr>
            </w:pPr>
          </w:p>
          <w:p w:rsidR="001E6969" w:rsidRDefault="00633CB7">
            <w:pPr>
              <w:pStyle w:val="TableParagraph"/>
              <w:ind w:left="16"/>
              <w:jc w:val="center"/>
              <w:rPr>
                <w:rFonts w:ascii="Arial"/>
                <w:sz w:val="31"/>
              </w:rPr>
            </w:pPr>
            <w:r>
              <w:rPr>
                <w:rFonts w:ascii="Arial"/>
                <w:w w:val="71"/>
                <w:sz w:val="31"/>
              </w:rPr>
              <w:t>P</w:t>
            </w:r>
          </w:p>
        </w:tc>
        <w:tc>
          <w:tcPr>
            <w:tcW w:w="500" w:type="dxa"/>
          </w:tcPr>
          <w:p w:rsidR="001E6969" w:rsidRDefault="00633CB7">
            <w:pPr>
              <w:pStyle w:val="TableParagraph"/>
              <w:spacing w:before="184" w:line="216" w:lineRule="auto"/>
              <w:ind w:left="37" w:hanging="9"/>
              <w:rPr>
                <w:rFonts w:ascii="Arial"/>
                <w:sz w:val="31"/>
              </w:rPr>
            </w:pPr>
            <w:r>
              <w:rPr>
                <w:rFonts w:ascii="Arial"/>
                <w:spacing w:val="-4"/>
                <w:w w:val="70"/>
                <w:sz w:val="31"/>
              </w:rPr>
              <w:t xml:space="preserve">TOT </w:t>
            </w:r>
            <w:r>
              <w:rPr>
                <w:rFonts w:ascii="Arial"/>
                <w:spacing w:val="-5"/>
                <w:w w:val="75"/>
                <w:sz w:val="31"/>
              </w:rPr>
              <w:t>LTP</w:t>
            </w:r>
          </w:p>
        </w:tc>
        <w:tc>
          <w:tcPr>
            <w:tcW w:w="783" w:type="dxa"/>
          </w:tcPr>
          <w:p w:rsidR="001E6969" w:rsidRDefault="001E6969">
            <w:pPr>
              <w:pStyle w:val="TableParagraph"/>
              <w:spacing w:before="8"/>
              <w:rPr>
                <w:rFonts w:ascii="Arial"/>
                <w:sz w:val="27"/>
              </w:rPr>
            </w:pPr>
          </w:p>
          <w:p w:rsidR="001E6969" w:rsidRDefault="00633CB7">
            <w:pPr>
              <w:pStyle w:val="TableParagraph"/>
              <w:jc w:val="center"/>
              <w:rPr>
                <w:rFonts w:ascii="Arial"/>
                <w:sz w:val="31"/>
              </w:rPr>
            </w:pPr>
            <w:r>
              <w:rPr>
                <w:rFonts w:ascii="Arial"/>
                <w:spacing w:val="-2"/>
                <w:w w:val="90"/>
                <w:sz w:val="31"/>
              </w:rPr>
              <w:t>Credit</w:t>
            </w:r>
          </w:p>
        </w:tc>
      </w:tr>
      <w:tr w:rsidR="001E6969">
        <w:trPr>
          <w:trHeight w:val="1506"/>
        </w:trPr>
        <w:tc>
          <w:tcPr>
            <w:tcW w:w="1402" w:type="dxa"/>
          </w:tcPr>
          <w:p w:rsidR="001E6969" w:rsidRDefault="00633CB7">
            <w:pPr>
              <w:pStyle w:val="TableParagraph"/>
              <w:spacing w:before="251"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sidR="00904BF6">
              <w:rPr>
                <w:rFonts w:ascii="Arial"/>
                <w:w w:val="70"/>
                <w:sz w:val="31"/>
              </w:rPr>
              <w:t xml:space="preserve">Non </w:t>
            </w:r>
            <w:r>
              <w:rPr>
                <w:rFonts w:ascii="Arial"/>
                <w:spacing w:val="-4"/>
                <w:w w:val="80"/>
                <w:sz w:val="31"/>
              </w:rPr>
              <w:t>Law</w:t>
            </w:r>
          </w:p>
        </w:tc>
        <w:tc>
          <w:tcPr>
            <w:tcW w:w="1527" w:type="dxa"/>
          </w:tcPr>
          <w:p w:rsidR="001E6969" w:rsidRDefault="001E6969">
            <w:pPr>
              <w:pStyle w:val="TableParagraph"/>
              <w:spacing w:before="3"/>
              <w:rPr>
                <w:rFonts w:ascii="Arial"/>
                <w:sz w:val="47"/>
              </w:rPr>
            </w:pPr>
          </w:p>
          <w:p w:rsidR="001E6969" w:rsidRDefault="007F469D">
            <w:pPr>
              <w:pStyle w:val="TableParagraph"/>
              <w:ind w:left="222"/>
              <w:rPr>
                <w:rFonts w:ascii="Arial"/>
                <w:sz w:val="31"/>
              </w:rPr>
            </w:pPr>
            <w:r>
              <w:rPr>
                <w:rFonts w:ascii="Arial"/>
                <w:spacing w:val="-2"/>
                <w:w w:val="80"/>
                <w:sz w:val="31"/>
              </w:rPr>
              <w:t>22L1C</w:t>
            </w:r>
            <w:r w:rsidR="00904BF6">
              <w:rPr>
                <w:rFonts w:ascii="Arial"/>
                <w:spacing w:val="-2"/>
                <w:w w:val="80"/>
                <w:sz w:val="31"/>
              </w:rPr>
              <w:t>061</w:t>
            </w:r>
          </w:p>
        </w:tc>
        <w:tc>
          <w:tcPr>
            <w:tcW w:w="3433" w:type="dxa"/>
          </w:tcPr>
          <w:p w:rsidR="001E6969" w:rsidRDefault="00904BF6" w:rsidP="00904BF6">
            <w:pPr>
              <w:pStyle w:val="TableParagraph"/>
              <w:tabs>
                <w:tab w:val="left" w:pos="1165"/>
              </w:tabs>
              <w:spacing w:before="3"/>
              <w:rPr>
                <w:rFonts w:ascii="Arial"/>
                <w:sz w:val="47"/>
              </w:rPr>
            </w:pPr>
            <w:r>
              <w:rPr>
                <w:rFonts w:ascii="Arial"/>
                <w:sz w:val="47"/>
              </w:rPr>
              <w:t xml:space="preserve">  </w:t>
            </w:r>
            <w:r w:rsidR="00AB5948">
              <w:rPr>
                <w:rFonts w:ascii="Arial"/>
                <w:w w:val="70"/>
                <w:sz w:val="31"/>
              </w:rPr>
              <w:t>POLITICAL THOUGHT -              INDIAN AND WESTERN</w:t>
            </w:r>
          </w:p>
          <w:p w:rsidR="001E6969" w:rsidRDefault="00904BF6" w:rsidP="00904BF6">
            <w:pPr>
              <w:pStyle w:val="TableParagraph"/>
              <w:tabs>
                <w:tab w:val="center" w:pos="1717"/>
              </w:tabs>
              <w:ind w:left="173" w:right="157"/>
              <w:rPr>
                <w:rFonts w:ascii="Arial"/>
                <w:sz w:val="31"/>
              </w:rPr>
            </w:pPr>
            <w:r>
              <w:rPr>
                <w:rFonts w:ascii="Arial"/>
                <w:w w:val="70"/>
                <w:sz w:val="31"/>
              </w:rPr>
              <w:tab/>
            </w:r>
          </w:p>
        </w:tc>
        <w:tc>
          <w:tcPr>
            <w:tcW w:w="380" w:type="dxa"/>
          </w:tcPr>
          <w:p w:rsidR="001E6969" w:rsidRDefault="001E6969">
            <w:pPr>
              <w:pStyle w:val="TableParagraph"/>
              <w:spacing w:before="3"/>
              <w:rPr>
                <w:rFonts w:ascii="Arial"/>
                <w:sz w:val="47"/>
              </w:rPr>
            </w:pPr>
          </w:p>
          <w:p w:rsidR="001E6969" w:rsidRDefault="00633CB7">
            <w:pPr>
              <w:pStyle w:val="TableParagraph"/>
              <w:ind w:right="95"/>
              <w:jc w:val="right"/>
              <w:rPr>
                <w:rFonts w:ascii="Arial"/>
                <w:sz w:val="31"/>
              </w:rPr>
            </w:pPr>
            <w:r>
              <w:rPr>
                <w:rFonts w:ascii="Arial"/>
                <w:w w:val="75"/>
                <w:sz w:val="31"/>
              </w:rPr>
              <w:t>4</w:t>
            </w:r>
          </w:p>
        </w:tc>
        <w:tc>
          <w:tcPr>
            <w:tcW w:w="390" w:type="dxa"/>
          </w:tcPr>
          <w:p w:rsidR="001E6969" w:rsidRDefault="001E6969">
            <w:pPr>
              <w:pStyle w:val="TableParagraph"/>
              <w:rPr>
                <w:sz w:val="28"/>
              </w:rPr>
            </w:pPr>
          </w:p>
        </w:tc>
        <w:tc>
          <w:tcPr>
            <w:tcW w:w="510" w:type="dxa"/>
          </w:tcPr>
          <w:p w:rsidR="001E6969" w:rsidRDefault="001E6969">
            <w:pPr>
              <w:pStyle w:val="TableParagraph"/>
              <w:spacing w:before="3"/>
              <w:rPr>
                <w:rFonts w:ascii="Arial"/>
                <w:sz w:val="47"/>
              </w:rPr>
            </w:pPr>
          </w:p>
          <w:p w:rsidR="001E6969" w:rsidRDefault="00633CB7">
            <w:pPr>
              <w:pStyle w:val="TableParagraph"/>
              <w:ind w:left="4"/>
              <w:jc w:val="center"/>
              <w:rPr>
                <w:rFonts w:ascii="Arial"/>
                <w:sz w:val="31"/>
              </w:rPr>
            </w:pPr>
            <w:r>
              <w:rPr>
                <w:rFonts w:ascii="Arial"/>
                <w:w w:val="73"/>
                <w:sz w:val="31"/>
              </w:rPr>
              <w:t>1</w:t>
            </w:r>
          </w:p>
        </w:tc>
        <w:tc>
          <w:tcPr>
            <w:tcW w:w="500" w:type="dxa"/>
          </w:tcPr>
          <w:p w:rsidR="001E6969" w:rsidRDefault="001E6969">
            <w:pPr>
              <w:pStyle w:val="TableParagraph"/>
              <w:spacing w:before="3"/>
              <w:rPr>
                <w:rFonts w:ascii="Arial"/>
                <w:sz w:val="47"/>
              </w:rPr>
            </w:pPr>
          </w:p>
          <w:p w:rsidR="001E6969" w:rsidRDefault="00633CB7">
            <w:pPr>
              <w:pStyle w:val="TableParagraph"/>
              <w:ind w:left="22"/>
              <w:jc w:val="center"/>
              <w:rPr>
                <w:rFonts w:ascii="Arial"/>
                <w:sz w:val="31"/>
              </w:rPr>
            </w:pPr>
            <w:r>
              <w:rPr>
                <w:rFonts w:ascii="Arial"/>
                <w:w w:val="72"/>
                <w:sz w:val="31"/>
              </w:rPr>
              <w:t>5</w:t>
            </w:r>
          </w:p>
        </w:tc>
        <w:tc>
          <w:tcPr>
            <w:tcW w:w="783" w:type="dxa"/>
          </w:tcPr>
          <w:p w:rsidR="001E6969" w:rsidRDefault="001E6969">
            <w:pPr>
              <w:pStyle w:val="TableParagraph"/>
              <w:spacing w:before="3"/>
              <w:rPr>
                <w:rFonts w:ascii="Arial"/>
                <w:sz w:val="47"/>
              </w:rPr>
            </w:pPr>
          </w:p>
          <w:p w:rsidR="001E6969" w:rsidRDefault="00633CB7">
            <w:pPr>
              <w:pStyle w:val="TableParagraph"/>
              <w:ind w:left="15"/>
              <w:jc w:val="center"/>
              <w:rPr>
                <w:rFonts w:ascii="Arial"/>
                <w:sz w:val="31"/>
              </w:rPr>
            </w:pPr>
            <w:r>
              <w:rPr>
                <w:rFonts w:ascii="Arial"/>
                <w:w w:val="72"/>
                <w:sz w:val="31"/>
              </w:rPr>
              <w:t>4</w:t>
            </w:r>
          </w:p>
        </w:tc>
      </w:tr>
      <w:tr w:rsidR="001E6969">
        <w:trPr>
          <w:trHeight w:val="1381"/>
        </w:trPr>
        <w:tc>
          <w:tcPr>
            <w:tcW w:w="1402" w:type="dxa"/>
          </w:tcPr>
          <w:p w:rsidR="001E6969" w:rsidRDefault="00633CB7">
            <w:pPr>
              <w:pStyle w:val="TableParagraph"/>
              <w:spacing w:before="197" w:line="213"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1E6969" w:rsidRDefault="001E6969">
            <w:pPr>
              <w:pStyle w:val="TableParagraph"/>
              <w:spacing w:before="10"/>
              <w:rPr>
                <w:rFonts w:ascii="Arial"/>
                <w:sz w:val="41"/>
              </w:rPr>
            </w:pPr>
          </w:p>
          <w:p w:rsidR="001E6969" w:rsidRDefault="007F469D">
            <w:pPr>
              <w:pStyle w:val="TableParagraph"/>
              <w:ind w:left="222"/>
              <w:rPr>
                <w:rFonts w:ascii="Arial"/>
                <w:sz w:val="31"/>
              </w:rPr>
            </w:pPr>
            <w:r>
              <w:rPr>
                <w:rFonts w:ascii="Arial"/>
                <w:spacing w:val="-2"/>
                <w:w w:val="80"/>
                <w:sz w:val="31"/>
              </w:rPr>
              <w:t>22L1C</w:t>
            </w:r>
            <w:r w:rsidR="00904BF6">
              <w:rPr>
                <w:rFonts w:ascii="Arial"/>
                <w:spacing w:val="-2"/>
                <w:w w:val="80"/>
                <w:sz w:val="31"/>
              </w:rPr>
              <w:t>062</w:t>
            </w:r>
          </w:p>
        </w:tc>
        <w:tc>
          <w:tcPr>
            <w:tcW w:w="3433" w:type="dxa"/>
          </w:tcPr>
          <w:p w:rsidR="001E6969" w:rsidRDefault="001E6969">
            <w:pPr>
              <w:pStyle w:val="TableParagraph"/>
              <w:spacing w:before="7"/>
              <w:rPr>
                <w:rFonts w:ascii="Arial"/>
                <w:sz w:val="30"/>
              </w:rPr>
            </w:pPr>
          </w:p>
          <w:p w:rsidR="001E6969" w:rsidRDefault="00633CB7">
            <w:pPr>
              <w:pStyle w:val="TableParagraph"/>
              <w:spacing w:line="216" w:lineRule="auto"/>
              <w:ind w:left="904" w:hanging="655"/>
              <w:rPr>
                <w:rFonts w:ascii="Arial"/>
                <w:sz w:val="31"/>
              </w:rPr>
            </w:pPr>
            <w:r>
              <w:rPr>
                <w:rFonts w:ascii="Arial"/>
                <w:w w:val="70"/>
                <w:sz w:val="31"/>
              </w:rPr>
              <w:t>COPYRIGHT,</w:t>
            </w:r>
            <w:r>
              <w:rPr>
                <w:rFonts w:ascii="Arial"/>
                <w:sz w:val="31"/>
              </w:rPr>
              <w:t xml:space="preserve"> </w:t>
            </w:r>
            <w:r>
              <w:rPr>
                <w:rFonts w:ascii="Arial"/>
                <w:w w:val="70"/>
                <w:sz w:val="31"/>
              </w:rPr>
              <w:t xml:space="preserve">TRADEMARK </w:t>
            </w:r>
            <w:r>
              <w:rPr>
                <w:rFonts w:ascii="Arial"/>
                <w:w w:val="80"/>
                <w:sz w:val="31"/>
              </w:rPr>
              <w:t>AND</w:t>
            </w:r>
            <w:r>
              <w:rPr>
                <w:rFonts w:ascii="Arial"/>
                <w:spacing w:val="40"/>
                <w:sz w:val="31"/>
              </w:rPr>
              <w:t xml:space="preserve"> </w:t>
            </w:r>
            <w:r>
              <w:rPr>
                <w:rFonts w:ascii="Arial"/>
                <w:w w:val="80"/>
                <w:sz w:val="31"/>
              </w:rPr>
              <w:t>DESIGNS</w:t>
            </w:r>
          </w:p>
        </w:tc>
        <w:tc>
          <w:tcPr>
            <w:tcW w:w="380" w:type="dxa"/>
          </w:tcPr>
          <w:p w:rsidR="001E6969" w:rsidRDefault="001E6969">
            <w:pPr>
              <w:pStyle w:val="TableParagraph"/>
              <w:rPr>
                <w:rFonts w:ascii="Arial"/>
                <w:sz w:val="28"/>
              </w:rPr>
            </w:pPr>
          </w:p>
          <w:p w:rsidR="001E6969" w:rsidRDefault="00633CB7">
            <w:pPr>
              <w:pStyle w:val="TableParagraph"/>
              <w:spacing w:before="206"/>
              <w:ind w:right="95"/>
              <w:jc w:val="right"/>
              <w:rPr>
                <w:rFonts w:ascii="Arial"/>
                <w:sz w:val="26"/>
              </w:rPr>
            </w:pPr>
            <w:r>
              <w:rPr>
                <w:rFonts w:ascii="Arial"/>
                <w:w w:val="86"/>
                <w:sz w:val="26"/>
              </w:rPr>
              <w:t>4</w:t>
            </w:r>
          </w:p>
        </w:tc>
        <w:tc>
          <w:tcPr>
            <w:tcW w:w="390" w:type="dxa"/>
          </w:tcPr>
          <w:p w:rsidR="001E6969" w:rsidRDefault="001E6969">
            <w:pPr>
              <w:pStyle w:val="TableParagraph"/>
              <w:rPr>
                <w:sz w:val="28"/>
              </w:rPr>
            </w:pPr>
          </w:p>
        </w:tc>
        <w:tc>
          <w:tcPr>
            <w:tcW w:w="510" w:type="dxa"/>
          </w:tcPr>
          <w:p w:rsidR="001E6969" w:rsidRDefault="001E6969">
            <w:pPr>
              <w:pStyle w:val="TableParagraph"/>
              <w:rPr>
                <w:rFonts w:ascii="Arial"/>
                <w:sz w:val="28"/>
              </w:rPr>
            </w:pPr>
          </w:p>
          <w:p w:rsidR="001E6969" w:rsidRDefault="00633CB7">
            <w:pPr>
              <w:pStyle w:val="TableParagraph"/>
              <w:spacing w:before="206"/>
              <w:ind w:left="25"/>
              <w:jc w:val="center"/>
              <w:rPr>
                <w:rFonts w:ascii="Arial"/>
                <w:sz w:val="26"/>
              </w:rPr>
            </w:pPr>
            <w:r>
              <w:rPr>
                <w:rFonts w:ascii="Arial"/>
                <w:w w:val="88"/>
                <w:sz w:val="26"/>
              </w:rPr>
              <w:t>1</w:t>
            </w:r>
          </w:p>
        </w:tc>
        <w:tc>
          <w:tcPr>
            <w:tcW w:w="500" w:type="dxa"/>
          </w:tcPr>
          <w:p w:rsidR="001E6969" w:rsidRDefault="001E6969">
            <w:pPr>
              <w:pStyle w:val="TableParagraph"/>
              <w:rPr>
                <w:rFonts w:ascii="Arial"/>
                <w:sz w:val="28"/>
              </w:rPr>
            </w:pPr>
          </w:p>
          <w:p w:rsidR="001E6969" w:rsidRDefault="00633CB7">
            <w:pPr>
              <w:pStyle w:val="TableParagraph"/>
              <w:spacing w:before="206"/>
              <w:ind w:left="31"/>
              <w:jc w:val="center"/>
              <w:rPr>
                <w:rFonts w:ascii="Arial"/>
                <w:sz w:val="26"/>
              </w:rPr>
            </w:pPr>
            <w:r>
              <w:rPr>
                <w:rFonts w:ascii="Arial"/>
                <w:w w:val="83"/>
                <w:sz w:val="26"/>
              </w:rPr>
              <w:t>5</w:t>
            </w:r>
          </w:p>
        </w:tc>
        <w:tc>
          <w:tcPr>
            <w:tcW w:w="783" w:type="dxa"/>
          </w:tcPr>
          <w:p w:rsidR="001E6969" w:rsidRDefault="001E6969">
            <w:pPr>
              <w:pStyle w:val="TableParagraph"/>
              <w:rPr>
                <w:rFonts w:ascii="Arial"/>
                <w:sz w:val="28"/>
              </w:rPr>
            </w:pPr>
          </w:p>
          <w:p w:rsidR="001E6969" w:rsidRDefault="00633CB7">
            <w:pPr>
              <w:pStyle w:val="TableParagraph"/>
              <w:spacing w:before="206"/>
              <w:ind w:left="26"/>
              <w:jc w:val="center"/>
              <w:rPr>
                <w:rFonts w:ascii="Arial"/>
                <w:sz w:val="26"/>
              </w:rPr>
            </w:pPr>
            <w:r>
              <w:rPr>
                <w:rFonts w:ascii="Arial"/>
                <w:w w:val="86"/>
                <w:sz w:val="26"/>
              </w:rPr>
              <w:t>4</w:t>
            </w:r>
          </w:p>
        </w:tc>
      </w:tr>
      <w:tr w:rsidR="001E6969">
        <w:trPr>
          <w:trHeight w:val="1257"/>
        </w:trPr>
        <w:tc>
          <w:tcPr>
            <w:tcW w:w="1402" w:type="dxa"/>
          </w:tcPr>
          <w:p w:rsidR="001E6969" w:rsidRDefault="00633CB7">
            <w:pPr>
              <w:pStyle w:val="TableParagraph"/>
              <w:spacing w:before="134" w:line="213"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1E6969" w:rsidRDefault="001E6969">
            <w:pPr>
              <w:pStyle w:val="TableParagraph"/>
              <w:spacing w:before="5"/>
              <w:rPr>
                <w:rFonts w:ascii="Arial"/>
                <w:sz w:val="36"/>
              </w:rPr>
            </w:pPr>
          </w:p>
          <w:p w:rsidR="001E6969" w:rsidRDefault="007F469D">
            <w:pPr>
              <w:pStyle w:val="TableParagraph"/>
              <w:ind w:left="222"/>
              <w:rPr>
                <w:rFonts w:ascii="Arial"/>
                <w:sz w:val="31"/>
              </w:rPr>
            </w:pPr>
            <w:r>
              <w:rPr>
                <w:rFonts w:ascii="Arial"/>
                <w:spacing w:val="-2"/>
                <w:w w:val="80"/>
                <w:sz w:val="31"/>
              </w:rPr>
              <w:t>22L1C</w:t>
            </w:r>
            <w:r w:rsidR="00904BF6">
              <w:rPr>
                <w:rFonts w:ascii="Arial"/>
                <w:spacing w:val="-2"/>
                <w:w w:val="80"/>
                <w:sz w:val="31"/>
              </w:rPr>
              <w:t>063</w:t>
            </w:r>
          </w:p>
        </w:tc>
        <w:tc>
          <w:tcPr>
            <w:tcW w:w="3433" w:type="dxa"/>
          </w:tcPr>
          <w:p w:rsidR="001E6969" w:rsidRDefault="001E6969">
            <w:pPr>
              <w:pStyle w:val="TableParagraph"/>
              <w:spacing w:before="5"/>
              <w:rPr>
                <w:rFonts w:ascii="Arial"/>
                <w:sz w:val="36"/>
              </w:rPr>
            </w:pPr>
          </w:p>
          <w:p w:rsidR="001E6969" w:rsidRDefault="00633CB7">
            <w:pPr>
              <w:pStyle w:val="TableParagraph"/>
              <w:ind w:left="173" w:right="149"/>
              <w:jc w:val="center"/>
              <w:rPr>
                <w:rFonts w:ascii="Arial"/>
                <w:sz w:val="31"/>
              </w:rPr>
            </w:pPr>
            <w:r>
              <w:rPr>
                <w:rFonts w:ascii="Arial"/>
                <w:w w:val="70"/>
                <w:sz w:val="31"/>
              </w:rPr>
              <w:t>ADMINISTRATIVE</w:t>
            </w:r>
            <w:r>
              <w:rPr>
                <w:rFonts w:ascii="Arial"/>
                <w:spacing w:val="54"/>
                <w:sz w:val="31"/>
              </w:rPr>
              <w:t xml:space="preserve"> </w:t>
            </w:r>
            <w:r>
              <w:rPr>
                <w:rFonts w:ascii="Arial"/>
                <w:spacing w:val="-5"/>
                <w:w w:val="85"/>
                <w:sz w:val="31"/>
              </w:rPr>
              <w:t>LAW</w:t>
            </w:r>
          </w:p>
        </w:tc>
        <w:tc>
          <w:tcPr>
            <w:tcW w:w="380" w:type="dxa"/>
          </w:tcPr>
          <w:p w:rsidR="001E6969" w:rsidRDefault="001E6969">
            <w:pPr>
              <w:pStyle w:val="TableParagraph"/>
              <w:spacing w:before="5"/>
              <w:rPr>
                <w:rFonts w:ascii="Arial"/>
                <w:sz w:val="36"/>
              </w:rPr>
            </w:pPr>
          </w:p>
          <w:p w:rsidR="001E6969" w:rsidRDefault="00633CB7">
            <w:pPr>
              <w:pStyle w:val="TableParagraph"/>
              <w:ind w:right="95"/>
              <w:jc w:val="right"/>
              <w:rPr>
                <w:rFonts w:ascii="Arial"/>
                <w:sz w:val="31"/>
              </w:rPr>
            </w:pPr>
            <w:r>
              <w:rPr>
                <w:rFonts w:ascii="Arial"/>
                <w:w w:val="75"/>
                <w:sz w:val="31"/>
              </w:rPr>
              <w:t>4</w:t>
            </w:r>
          </w:p>
        </w:tc>
        <w:tc>
          <w:tcPr>
            <w:tcW w:w="390" w:type="dxa"/>
          </w:tcPr>
          <w:p w:rsidR="001E6969" w:rsidRDefault="001E6969">
            <w:pPr>
              <w:pStyle w:val="TableParagraph"/>
              <w:rPr>
                <w:sz w:val="28"/>
              </w:rPr>
            </w:pPr>
          </w:p>
        </w:tc>
        <w:tc>
          <w:tcPr>
            <w:tcW w:w="510" w:type="dxa"/>
          </w:tcPr>
          <w:p w:rsidR="001E6969" w:rsidRDefault="001E6969">
            <w:pPr>
              <w:pStyle w:val="TableParagraph"/>
              <w:spacing w:before="5"/>
              <w:rPr>
                <w:rFonts w:ascii="Arial"/>
                <w:sz w:val="36"/>
              </w:rPr>
            </w:pPr>
          </w:p>
          <w:p w:rsidR="001E6969" w:rsidRDefault="00633CB7">
            <w:pPr>
              <w:pStyle w:val="TableParagraph"/>
              <w:ind w:left="4"/>
              <w:jc w:val="center"/>
              <w:rPr>
                <w:rFonts w:ascii="Arial"/>
                <w:sz w:val="31"/>
              </w:rPr>
            </w:pPr>
            <w:r>
              <w:rPr>
                <w:rFonts w:ascii="Arial"/>
                <w:w w:val="73"/>
                <w:sz w:val="31"/>
              </w:rPr>
              <w:t>1</w:t>
            </w:r>
          </w:p>
        </w:tc>
        <w:tc>
          <w:tcPr>
            <w:tcW w:w="500" w:type="dxa"/>
          </w:tcPr>
          <w:p w:rsidR="001E6969" w:rsidRDefault="001E6969">
            <w:pPr>
              <w:pStyle w:val="TableParagraph"/>
              <w:spacing w:before="5"/>
              <w:rPr>
                <w:rFonts w:ascii="Arial"/>
                <w:sz w:val="36"/>
              </w:rPr>
            </w:pPr>
          </w:p>
          <w:p w:rsidR="001E6969" w:rsidRDefault="00633CB7">
            <w:pPr>
              <w:pStyle w:val="TableParagraph"/>
              <w:ind w:left="22"/>
              <w:jc w:val="center"/>
              <w:rPr>
                <w:rFonts w:ascii="Arial"/>
                <w:sz w:val="31"/>
              </w:rPr>
            </w:pPr>
            <w:r>
              <w:rPr>
                <w:rFonts w:ascii="Arial"/>
                <w:w w:val="72"/>
                <w:sz w:val="31"/>
              </w:rPr>
              <w:t>5</w:t>
            </w:r>
          </w:p>
        </w:tc>
        <w:tc>
          <w:tcPr>
            <w:tcW w:w="783" w:type="dxa"/>
          </w:tcPr>
          <w:p w:rsidR="001E6969" w:rsidRDefault="001E6969">
            <w:pPr>
              <w:pStyle w:val="TableParagraph"/>
              <w:spacing w:before="5"/>
              <w:rPr>
                <w:rFonts w:ascii="Arial"/>
                <w:sz w:val="36"/>
              </w:rPr>
            </w:pPr>
          </w:p>
          <w:p w:rsidR="001E6969" w:rsidRDefault="00633CB7">
            <w:pPr>
              <w:pStyle w:val="TableParagraph"/>
              <w:ind w:left="15"/>
              <w:jc w:val="center"/>
              <w:rPr>
                <w:rFonts w:ascii="Arial"/>
                <w:sz w:val="31"/>
              </w:rPr>
            </w:pPr>
            <w:r>
              <w:rPr>
                <w:rFonts w:ascii="Arial"/>
                <w:w w:val="72"/>
                <w:sz w:val="31"/>
              </w:rPr>
              <w:t>4</w:t>
            </w:r>
          </w:p>
        </w:tc>
      </w:tr>
      <w:tr w:rsidR="001E6969">
        <w:trPr>
          <w:trHeight w:val="1295"/>
        </w:trPr>
        <w:tc>
          <w:tcPr>
            <w:tcW w:w="1402" w:type="dxa"/>
          </w:tcPr>
          <w:p w:rsidR="001E6969" w:rsidRDefault="00633CB7">
            <w:pPr>
              <w:pStyle w:val="TableParagraph"/>
              <w:spacing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1E6969" w:rsidRDefault="001E6969">
            <w:pPr>
              <w:pStyle w:val="TableParagraph"/>
              <w:spacing w:before="6"/>
              <w:rPr>
                <w:rFonts w:ascii="Arial"/>
                <w:sz w:val="38"/>
              </w:rPr>
            </w:pPr>
          </w:p>
          <w:p w:rsidR="001E6969" w:rsidRDefault="007F469D" w:rsidP="00904BF6">
            <w:pPr>
              <w:pStyle w:val="TableParagraph"/>
              <w:ind w:left="222"/>
              <w:rPr>
                <w:rFonts w:ascii="Arial"/>
                <w:sz w:val="31"/>
              </w:rPr>
            </w:pPr>
            <w:r>
              <w:rPr>
                <w:rFonts w:ascii="Arial"/>
                <w:spacing w:val="-2"/>
                <w:w w:val="80"/>
                <w:sz w:val="31"/>
              </w:rPr>
              <w:t>22L1C</w:t>
            </w:r>
            <w:r w:rsidR="00904BF6">
              <w:rPr>
                <w:rFonts w:ascii="Arial"/>
                <w:spacing w:val="-2"/>
                <w:w w:val="80"/>
                <w:sz w:val="31"/>
              </w:rPr>
              <w:t>064</w:t>
            </w:r>
          </w:p>
        </w:tc>
        <w:tc>
          <w:tcPr>
            <w:tcW w:w="3433" w:type="dxa"/>
          </w:tcPr>
          <w:p w:rsidR="001E6969" w:rsidRDefault="001E6969">
            <w:pPr>
              <w:pStyle w:val="TableParagraph"/>
              <w:spacing w:before="10"/>
              <w:rPr>
                <w:rFonts w:ascii="Arial"/>
                <w:sz w:val="26"/>
              </w:rPr>
            </w:pPr>
          </w:p>
          <w:p w:rsidR="001E6969" w:rsidRDefault="00633CB7">
            <w:pPr>
              <w:pStyle w:val="TableParagraph"/>
              <w:spacing w:line="216" w:lineRule="auto"/>
              <w:ind w:left="1476" w:hanging="1207"/>
              <w:rPr>
                <w:rFonts w:ascii="Arial"/>
                <w:sz w:val="31"/>
              </w:rPr>
            </w:pPr>
            <w:r>
              <w:rPr>
                <w:rFonts w:ascii="Arial"/>
                <w:w w:val="70"/>
                <w:sz w:val="31"/>
              </w:rPr>
              <w:t>PRIVATE</w:t>
            </w:r>
            <w:r>
              <w:rPr>
                <w:rFonts w:ascii="Arial"/>
                <w:sz w:val="31"/>
              </w:rPr>
              <w:t xml:space="preserve"> </w:t>
            </w:r>
            <w:r>
              <w:rPr>
                <w:rFonts w:ascii="Arial"/>
                <w:w w:val="70"/>
                <w:sz w:val="31"/>
              </w:rPr>
              <w:t xml:space="preserve">INTERNATIONAL </w:t>
            </w:r>
            <w:r>
              <w:rPr>
                <w:rFonts w:ascii="Arial"/>
                <w:spacing w:val="-4"/>
                <w:w w:val="80"/>
                <w:sz w:val="31"/>
              </w:rPr>
              <w:t>LAW</w:t>
            </w:r>
          </w:p>
        </w:tc>
        <w:tc>
          <w:tcPr>
            <w:tcW w:w="380" w:type="dxa"/>
          </w:tcPr>
          <w:p w:rsidR="001E6969" w:rsidRDefault="001E6969">
            <w:pPr>
              <w:pStyle w:val="TableParagraph"/>
              <w:spacing w:before="4"/>
              <w:rPr>
                <w:rFonts w:ascii="Arial"/>
                <w:sz w:val="41"/>
              </w:rPr>
            </w:pPr>
          </w:p>
          <w:p w:rsidR="001E6969" w:rsidRDefault="00633CB7">
            <w:pPr>
              <w:pStyle w:val="TableParagraph"/>
              <w:ind w:right="95"/>
              <w:jc w:val="right"/>
              <w:rPr>
                <w:rFonts w:ascii="Arial"/>
                <w:sz w:val="27"/>
              </w:rPr>
            </w:pPr>
            <w:r>
              <w:rPr>
                <w:rFonts w:ascii="Arial"/>
                <w:w w:val="83"/>
                <w:sz w:val="27"/>
              </w:rPr>
              <w:t>4</w:t>
            </w:r>
          </w:p>
        </w:tc>
        <w:tc>
          <w:tcPr>
            <w:tcW w:w="390" w:type="dxa"/>
          </w:tcPr>
          <w:p w:rsidR="001E6969" w:rsidRDefault="001E6969">
            <w:pPr>
              <w:pStyle w:val="TableParagraph"/>
              <w:rPr>
                <w:sz w:val="28"/>
              </w:rPr>
            </w:pPr>
          </w:p>
        </w:tc>
        <w:tc>
          <w:tcPr>
            <w:tcW w:w="510" w:type="dxa"/>
          </w:tcPr>
          <w:p w:rsidR="001E6969" w:rsidRDefault="001E6969">
            <w:pPr>
              <w:pStyle w:val="TableParagraph"/>
              <w:spacing w:before="4"/>
              <w:rPr>
                <w:rFonts w:ascii="Arial"/>
                <w:sz w:val="41"/>
              </w:rPr>
            </w:pPr>
          </w:p>
          <w:p w:rsidR="001E6969" w:rsidRDefault="00633CB7">
            <w:pPr>
              <w:pStyle w:val="TableParagraph"/>
              <w:ind w:left="24"/>
              <w:jc w:val="center"/>
              <w:rPr>
                <w:rFonts w:ascii="Arial"/>
                <w:sz w:val="27"/>
              </w:rPr>
            </w:pPr>
            <w:r>
              <w:rPr>
                <w:rFonts w:ascii="Arial"/>
                <w:w w:val="85"/>
                <w:sz w:val="27"/>
              </w:rPr>
              <w:t>1</w:t>
            </w:r>
          </w:p>
        </w:tc>
        <w:tc>
          <w:tcPr>
            <w:tcW w:w="500" w:type="dxa"/>
          </w:tcPr>
          <w:p w:rsidR="001E6969" w:rsidRDefault="001E6969">
            <w:pPr>
              <w:pStyle w:val="TableParagraph"/>
              <w:spacing w:before="4"/>
              <w:rPr>
                <w:rFonts w:ascii="Arial"/>
                <w:sz w:val="41"/>
              </w:rPr>
            </w:pPr>
          </w:p>
          <w:p w:rsidR="001E6969" w:rsidRDefault="00633CB7">
            <w:pPr>
              <w:pStyle w:val="TableParagraph"/>
              <w:ind w:left="31"/>
              <w:jc w:val="center"/>
              <w:rPr>
                <w:rFonts w:ascii="Arial"/>
                <w:sz w:val="27"/>
              </w:rPr>
            </w:pPr>
            <w:r>
              <w:rPr>
                <w:rFonts w:ascii="Arial"/>
                <w:w w:val="80"/>
                <w:sz w:val="27"/>
              </w:rPr>
              <w:t>5</w:t>
            </w:r>
          </w:p>
        </w:tc>
        <w:tc>
          <w:tcPr>
            <w:tcW w:w="783" w:type="dxa"/>
          </w:tcPr>
          <w:p w:rsidR="001E6969" w:rsidRDefault="001E6969">
            <w:pPr>
              <w:pStyle w:val="TableParagraph"/>
              <w:spacing w:before="4"/>
              <w:rPr>
                <w:rFonts w:ascii="Arial"/>
                <w:sz w:val="41"/>
              </w:rPr>
            </w:pPr>
          </w:p>
          <w:p w:rsidR="001E6969" w:rsidRDefault="00633CB7">
            <w:pPr>
              <w:pStyle w:val="TableParagraph"/>
              <w:ind w:left="26"/>
              <w:jc w:val="center"/>
              <w:rPr>
                <w:rFonts w:ascii="Arial"/>
                <w:sz w:val="27"/>
              </w:rPr>
            </w:pPr>
            <w:r>
              <w:rPr>
                <w:rFonts w:ascii="Arial"/>
                <w:w w:val="83"/>
                <w:sz w:val="27"/>
              </w:rPr>
              <w:t>4</w:t>
            </w:r>
          </w:p>
        </w:tc>
      </w:tr>
      <w:tr w:rsidR="001E6969">
        <w:trPr>
          <w:trHeight w:val="1338"/>
        </w:trPr>
        <w:tc>
          <w:tcPr>
            <w:tcW w:w="1402" w:type="dxa"/>
          </w:tcPr>
          <w:p w:rsidR="001E6969" w:rsidRDefault="00633CB7">
            <w:pPr>
              <w:pStyle w:val="TableParagraph"/>
              <w:spacing w:before="173" w:line="213"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527" w:type="dxa"/>
          </w:tcPr>
          <w:p w:rsidR="001E6969" w:rsidRDefault="001E6969">
            <w:pPr>
              <w:pStyle w:val="TableParagraph"/>
              <w:spacing w:before="9"/>
              <w:rPr>
                <w:rFonts w:ascii="Arial"/>
                <w:sz w:val="39"/>
              </w:rPr>
            </w:pPr>
          </w:p>
          <w:p w:rsidR="001E6969" w:rsidRDefault="007F469D">
            <w:pPr>
              <w:pStyle w:val="TableParagraph"/>
              <w:ind w:left="222"/>
              <w:rPr>
                <w:rFonts w:ascii="Arial"/>
                <w:sz w:val="31"/>
              </w:rPr>
            </w:pPr>
            <w:r>
              <w:rPr>
                <w:rFonts w:ascii="Arial"/>
                <w:spacing w:val="-2"/>
                <w:w w:val="80"/>
                <w:sz w:val="31"/>
              </w:rPr>
              <w:t>22L1C</w:t>
            </w:r>
            <w:r w:rsidR="00904BF6">
              <w:rPr>
                <w:rFonts w:ascii="Arial"/>
                <w:spacing w:val="-2"/>
                <w:w w:val="80"/>
                <w:sz w:val="31"/>
              </w:rPr>
              <w:t>065</w:t>
            </w:r>
          </w:p>
        </w:tc>
        <w:tc>
          <w:tcPr>
            <w:tcW w:w="3433" w:type="dxa"/>
          </w:tcPr>
          <w:p w:rsidR="001E6969" w:rsidRDefault="001E6969">
            <w:pPr>
              <w:pStyle w:val="TableParagraph"/>
              <w:spacing w:before="9"/>
              <w:rPr>
                <w:rFonts w:ascii="Arial"/>
                <w:sz w:val="39"/>
              </w:rPr>
            </w:pPr>
          </w:p>
          <w:p w:rsidR="001E6969" w:rsidRDefault="00633CB7">
            <w:pPr>
              <w:pStyle w:val="TableParagraph"/>
              <w:ind w:left="173" w:right="173"/>
              <w:jc w:val="center"/>
              <w:rPr>
                <w:rFonts w:ascii="Arial"/>
                <w:sz w:val="31"/>
              </w:rPr>
            </w:pPr>
            <w:r>
              <w:rPr>
                <w:rFonts w:ascii="Arial"/>
                <w:w w:val="70"/>
                <w:sz w:val="31"/>
              </w:rPr>
              <w:t>LAW</w:t>
            </w:r>
            <w:r>
              <w:rPr>
                <w:rFonts w:ascii="Arial"/>
                <w:spacing w:val="3"/>
                <w:sz w:val="31"/>
              </w:rPr>
              <w:t xml:space="preserve"> </w:t>
            </w:r>
            <w:r>
              <w:rPr>
                <w:rFonts w:ascii="Arial"/>
                <w:w w:val="70"/>
                <w:sz w:val="31"/>
              </w:rPr>
              <w:t>OF</w:t>
            </w:r>
            <w:r>
              <w:rPr>
                <w:rFonts w:ascii="Arial"/>
                <w:spacing w:val="-13"/>
                <w:sz w:val="31"/>
              </w:rPr>
              <w:t xml:space="preserve"> </w:t>
            </w:r>
            <w:r>
              <w:rPr>
                <w:rFonts w:ascii="Arial"/>
                <w:spacing w:val="-2"/>
                <w:w w:val="70"/>
                <w:sz w:val="31"/>
              </w:rPr>
              <w:t>INSURANCE</w:t>
            </w:r>
          </w:p>
        </w:tc>
        <w:tc>
          <w:tcPr>
            <w:tcW w:w="380" w:type="dxa"/>
          </w:tcPr>
          <w:p w:rsidR="001E6969" w:rsidRDefault="001E6969">
            <w:pPr>
              <w:pStyle w:val="TableParagraph"/>
              <w:spacing w:before="9"/>
              <w:rPr>
                <w:rFonts w:ascii="Arial"/>
                <w:sz w:val="39"/>
              </w:rPr>
            </w:pPr>
          </w:p>
          <w:p w:rsidR="001E6969" w:rsidRDefault="00633CB7">
            <w:pPr>
              <w:pStyle w:val="TableParagraph"/>
              <w:ind w:right="95"/>
              <w:jc w:val="right"/>
              <w:rPr>
                <w:rFonts w:ascii="Arial"/>
                <w:sz w:val="31"/>
              </w:rPr>
            </w:pPr>
            <w:r>
              <w:rPr>
                <w:rFonts w:ascii="Arial"/>
                <w:w w:val="75"/>
                <w:sz w:val="31"/>
              </w:rPr>
              <w:t>4</w:t>
            </w:r>
          </w:p>
        </w:tc>
        <w:tc>
          <w:tcPr>
            <w:tcW w:w="390" w:type="dxa"/>
          </w:tcPr>
          <w:p w:rsidR="001E6969" w:rsidRDefault="001E6969">
            <w:pPr>
              <w:pStyle w:val="TableParagraph"/>
              <w:rPr>
                <w:sz w:val="28"/>
              </w:rPr>
            </w:pPr>
          </w:p>
        </w:tc>
        <w:tc>
          <w:tcPr>
            <w:tcW w:w="510" w:type="dxa"/>
          </w:tcPr>
          <w:p w:rsidR="001E6969" w:rsidRDefault="001E6969">
            <w:pPr>
              <w:pStyle w:val="TableParagraph"/>
              <w:spacing w:before="9"/>
              <w:rPr>
                <w:rFonts w:ascii="Arial"/>
                <w:sz w:val="39"/>
              </w:rPr>
            </w:pPr>
          </w:p>
          <w:p w:rsidR="001E6969" w:rsidRDefault="00633CB7">
            <w:pPr>
              <w:pStyle w:val="TableParagraph"/>
              <w:ind w:left="4"/>
              <w:jc w:val="center"/>
              <w:rPr>
                <w:rFonts w:ascii="Arial"/>
                <w:sz w:val="31"/>
              </w:rPr>
            </w:pPr>
            <w:r>
              <w:rPr>
                <w:rFonts w:ascii="Arial"/>
                <w:w w:val="73"/>
                <w:sz w:val="31"/>
              </w:rPr>
              <w:t>1</w:t>
            </w:r>
          </w:p>
        </w:tc>
        <w:tc>
          <w:tcPr>
            <w:tcW w:w="500" w:type="dxa"/>
          </w:tcPr>
          <w:p w:rsidR="001E6969" w:rsidRDefault="001E6969">
            <w:pPr>
              <w:pStyle w:val="TableParagraph"/>
              <w:spacing w:before="9"/>
              <w:rPr>
                <w:rFonts w:ascii="Arial"/>
                <w:sz w:val="39"/>
              </w:rPr>
            </w:pPr>
          </w:p>
          <w:p w:rsidR="001E6969" w:rsidRDefault="00633CB7">
            <w:pPr>
              <w:pStyle w:val="TableParagraph"/>
              <w:ind w:left="22"/>
              <w:jc w:val="center"/>
              <w:rPr>
                <w:rFonts w:ascii="Arial"/>
                <w:sz w:val="31"/>
              </w:rPr>
            </w:pPr>
            <w:r>
              <w:rPr>
                <w:rFonts w:ascii="Arial"/>
                <w:w w:val="72"/>
                <w:sz w:val="31"/>
              </w:rPr>
              <w:t>5</w:t>
            </w:r>
          </w:p>
        </w:tc>
        <w:tc>
          <w:tcPr>
            <w:tcW w:w="783" w:type="dxa"/>
          </w:tcPr>
          <w:p w:rsidR="001E6969" w:rsidRDefault="001E6969">
            <w:pPr>
              <w:pStyle w:val="TableParagraph"/>
              <w:spacing w:before="9"/>
              <w:rPr>
                <w:rFonts w:ascii="Arial"/>
                <w:sz w:val="39"/>
              </w:rPr>
            </w:pPr>
          </w:p>
          <w:p w:rsidR="001E6969" w:rsidRDefault="00633CB7">
            <w:pPr>
              <w:pStyle w:val="TableParagraph"/>
              <w:ind w:left="15"/>
              <w:jc w:val="center"/>
              <w:rPr>
                <w:rFonts w:ascii="Arial"/>
                <w:sz w:val="31"/>
              </w:rPr>
            </w:pPr>
            <w:r>
              <w:rPr>
                <w:rFonts w:ascii="Arial"/>
                <w:w w:val="72"/>
                <w:sz w:val="31"/>
              </w:rPr>
              <w:t>4</w:t>
            </w:r>
          </w:p>
        </w:tc>
      </w:tr>
      <w:tr w:rsidR="001E6969">
        <w:trPr>
          <w:trHeight w:val="1271"/>
        </w:trPr>
        <w:tc>
          <w:tcPr>
            <w:tcW w:w="1402" w:type="dxa"/>
          </w:tcPr>
          <w:p w:rsidR="001E6969" w:rsidRDefault="00633CB7" w:rsidP="00904BF6">
            <w:pPr>
              <w:pStyle w:val="TableParagraph"/>
              <w:spacing w:before="121" w:line="220" w:lineRule="auto"/>
              <w:ind w:left="120" w:right="110"/>
              <w:rPr>
                <w:rFonts w:ascii="Arial"/>
                <w:sz w:val="31"/>
              </w:rPr>
            </w:pPr>
            <w:r w:rsidRPr="00904BF6">
              <w:rPr>
                <w:rFonts w:ascii="Arial"/>
                <w:spacing w:val="-2"/>
                <w:w w:val="85"/>
                <w:sz w:val="24"/>
                <w:szCs w:val="24"/>
              </w:rPr>
              <w:t>Core</w:t>
            </w:r>
            <w:r w:rsidR="00904BF6">
              <w:rPr>
                <w:rFonts w:ascii="Arial"/>
                <w:spacing w:val="-2"/>
                <w:w w:val="85"/>
                <w:sz w:val="24"/>
                <w:szCs w:val="24"/>
              </w:rPr>
              <w:t xml:space="preserve"> </w:t>
            </w:r>
            <w:r w:rsidRPr="00904BF6">
              <w:rPr>
                <w:rFonts w:ascii="Arial"/>
                <w:spacing w:val="-2"/>
                <w:w w:val="85"/>
                <w:sz w:val="24"/>
                <w:szCs w:val="24"/>
              </w:rPr>
              <w:t>Pap</w:t>
            </w:r>
            <w:r w:rsidR="00904BF6" w:rsidRPr="00904BF6">
              <w:rPr>
                <w:rFonts w:ascii="Arial"/>
                <w:spacing w:val="-2"/>
                <w:w w:val="85"/>
                <w:sz w:val="24"/>
                <w:szCs w:val="24"/>
              </w:rPr>
              <w:t>e</w:t>
            </w:r>
            <w:r w:rsidRPr="00904BF6">
              <w:rPr>
                <w:rFonts w:ascii="Arial"/>
                <w:spacing w:val="-2"/>
                <w:w w:val="85"/>
                <w:sz w:val="24"/>
                <w:szCs w:val="24"/>
              </w:rPr>
              <w:t>r</w:t>
            </w:r>
            <w:r>
              <w:rPr>
                <w:rFonts w:ascii="Arial"/>
                <w:spacing w:val="-2"/>
                <w:w w:val="85"/>
                <w:sz w:val="31"/>
              </w:rPr>
              <w:t xml:space="preserve"> </w:t>
            </w:r>
            <w:r w:rsidR="00904BF6">
              <w:rPr>
                <w:rFonts w:ascii="Arial"/>
                <w:spacing w:val="-2"/>
                <w:w w:val="80"/>
                <w:sz w:val="31"/>
              </w:rPr>
              <w:t xml:space="preserve">     </w:t>
            </w:r>
            <w:r>
              <w:rPr>
                <w:rFonts w:ascii="Arial"/>
                <w:spacing w:val="-2"/>
                <w:w w:val="80"/>
                <w:sz w:val="31"/>
              </w:rPr>
              <w:t>Law</w:t>
            </w:r>
          </w:p>
        </w:tc>
        <w:tc>
          <w:tcPr>
            <w:tcW w:w="1527" w:type="dxa"/>
          </w:tcPr>
          <w:p w:rsidR="001E6969" w:rsidRDefault="001E6969">
            <w:pPr>
              <w:pStyle w:val="TableParagraph"/>
              <w:spacing w:before="10"/>
              <w:rPr>
                <w:rFonts w:ascii="Arial"/>
                <w:sz w:val="36"/>
              </w:rPr>
            </w:pPr>
          </w:p>
          <w:p w:rsidR="001E6969" w:rsidRDefault="007F469D">
            <w:pPr>
              <w:pStyle w:val="TableParagraph"/>
              <w:ind w:left="222"/>
              <w:rPr>
                <w:rFonts w:ascii="Arial"/>
                <w:sz w:val="31"/>
              </w:rPr>
            </w:pPr>
            <w:r>
              <w:rPr>
                <w:rFonts w:ascii="Arial"/>
                <w:spacing w:val="-2"/>
                <w:w w:val="80"/>
                <w:sz w:val="31"/>
              </w:rPr>
              <w:t>22L1C</w:t>
            </w:r>
            <w:r w:rsidR="00904BF6">
              <w:rPr>
                <w:rFonts w:ascii="Arial"/>
                <w:spacing w:val="-2"/>
                <w:w w:val="80"/>
                <w:sz w:val="31"/>
              </w:rPr>
              <w:t>066</w:t>
            </w:r>
          </w:p>
        </w:tc>
        <w:tc>
          <w:tcPr>
            <w:tcW w:w="3433" w:type="dxa"/>
          </w:tcPr>
          <w:p w:rsidR="001E6969" w:rsidRPr="00904BF6" w:rsidRDefault="00904BF6" w:rsidP="00904BF6">
            <w:pPr>
              <w:pStyle w:val="TableParagraph"/>
              <w:spacing w:before="290" w:line="216" w:lineRule="auto"/>
              <w:rPr>
                <w:rFonts w:ascii="Arial"/>
                <w:w w:val="70"/>
                <w:sz w:val="31"/>
              </w:rPr>
            </w:pPr>
            <w:r>
              <w:rPr>
                <w:rFonts w:ascii="Arial"/>
                <w:w w:val="70"/>
                <w:sz w:val="31"/>
              </w:rPr>
              <w:t xml:space="preserve">      ENVIRONMENTAL</w:t>
            </w:r>
            <w:r>
              <w:rPr>
                <w:rFonts w:ascii="Arial"/>
                <w:spacing w:val="64"/>
                <w:sz w:val="31"/>
              </w:rPr>
              <w:t xml:space="preserve"> </w:t>
            </w:r>
            <w:r>
              <w:rPr>
                <w:rFonts w:ascii="Arial"/>
                <w:spacing w:val="-5"/>
                <w:w w:val="80"/>
                <w:sz w:val="31"/>
              </w:rPr>
              <w:t>LAW</w:t>
            </w:r>
          </w:p>
        </w:tc>
        <w:tc>
          <w:tcPr>
            <w:tcW w:w="380" w:type="dxa"/>
          </w:tcPr>
          <w:p w:rsidR="001E6969" w:rsidRDefault="001E6969">
            <w:pPr>
              <w:pStyle w:val="TableParagraph"/>
              <w:spacing w:before="10"/>
              <w:rPr>
                <w:rFonts w:ascii="Arial"/>
                <w:sz w:val="36"/>
              </w:rPr>
            </w:pPr>
          </w:p>
          <w:p w:rsidR="001E6969" w:rsidRDefault="00633CB7">
            <w:pPr>
              <w:pStyle w:val="TableParagraph"/>
              <w:ind w:right="96"/>
              <w:jc w:val="right"/>
              <w:rPr>
                <w:rFonts w:ascii="Arial"/>
                <w:sz w:val="31"/>
              </w:rPr>
            </w:pPr>
            <w:r>
              <w:rPr>
                <w:rFonts w:ascii="Arial"/>
                <w:w w:val="72"/>
                <w:sz w:val="31"/>
              </w:rPr>
              <w:t>4</w:t>
            </w:r>
          </w:p>
        </w:tc>
        <w:tc>
          <w:tcPr>
            <w:tcW w:w="390" w:type="dxa"/>
          </w:tcPr>
          <w:p w:rsidR="001E6969" w:rsidRDefault="001E6969">
            <w:pPr>
              <w:pStyle w:val="TableParagraph"/>
              <w:spacing w:before="10"/>
              <w:rPr>
                <w:rFonts w:ascii="Arial"/>
                <w:sz w:val="36"/>
              </w:rPr>
            </w:pPr>
          </w:p>
          <w:p w:rsidR="001E6969" w:rsidRDefault="00633CB7">
            <w:pPr>
              <w:pStyle w:val="TableParagraph"/>
              <w:ind w:right="111"/>
              <w:jc w:val="right"/>
              <w:rPr>
                <w:rFonts w:ascii="Arial"/>
                <w:sz w:val="31"/>
              </w:rPr>
            </w:pPr>
            <w:r>
              <w:rPr>
                <w:rFonts w:ascii="Arial"/>
                <w:w w:val="73"/>
                <w:sz w:val="31"/>
              </w:rPr>
              <w:t>1</w:t>
            </w:r>
          </w:p>
        </w:tc>
        <w:tc>
          <w:tcPr>
            <w:tcW w:w="510" w:type="dxa"/>
          </w:tcPr>
          <w:p w:rsidR="001E6969" w:rsidRDefault="001E6969">
            <w:pPr>
              <w:pStyle w:val="TableParagraph"/>
              <w:spacing w:before="10"/>
              <w:rPr>
                <w:rFonts w:ascii="Arial"/>
                <w:sz w:val="36"/>
              </w:rPr>
            </w:pPr>
          </w:p>
          <w:p w:rsidR="001E6969" w:rsidRDefault="00633CB7">
            <w:pPr>
              <w:pStyle w:val="TableParagraph"/>
              <w:ind w:left="20"/>
              <w:jc w:val="center"/>
              <w:rPr>
                <w:rFonts w:ascii="Arial"/>
                <w:sz w:val="31"/>
              </w:rPr>
            </w:pPr>
            <w:r>
              <w:rPr>
                <w:rFonts w:ascii="Arial"/>
                <w:w w:val="70"/>
                <w:sz w:val="31"/>
              </w:rPr>
              <w:t>0</w:t>
            </w:r>
          </w:p>
        </w:tc>
        <w:tc>
          <w:tcPr>
            <w:tcW w:w="500" w:type="dxa"/>
          </w:tcPr>
          <w:p w:rsidR="001E6969" w:rsidRDefault="001E6969">
            <w:pPr>
              <w:pStyle w:val="TableParagraph"/>
              <w:spacing w:before="10"/>
              <w:rPr>
                <w:rFonts w:ascii="Arial"/>
                <w:sz w:val="36"/>
              </w:rPr>
            </w:pPr>
          </w:p>
          <w:p w:rsidR="001E6969" w:rsidRDefault="00633CB7">
            <w:pPr>
              <w:pStyle w:val="TableParagraph"/>
              <w:ind w:left="26"/>
              <w:jc w:val="center"/>
              <w:rPr>
                <w:rFonts w:ascii="Arial"/>
                <w:sz w:val="31"/>
              </w:rPr>
            </w:pPr>
            <w:r>
              <w:rPr>
                <w:rFonts w:ascii="Arial"/>
                <w:w w:val="69"/>
                <w:sz w:val="31"/>
              </w:rPr>
              <w:t>5</w:t>
            </w:r>
          </w:p>
        </w:tc>
        <w:tc>
          <w:tcPr>
            <w:tcW w:w="783" w:type="dxa"/>
          </w:tcPr>
          <w:p w:rsidR="001E6969" w:rsidRDefault="001E6969">
            <w:pPr>
              <w:pStyle w:val="TableParagraph"/>
              <w:spacing w:before="10"/>
              <w:rPr>
                <w:rFonts w:ascii="Arial"/>
                <w:sz w:val="36"/>
              </w:rPr>
            </w:pPr>
          </w:p>
          <w:p w:rsidR="001E6969" w:rsidRDefault="00633CB7">
            <w:pPr>
              <w:pStyle w:val="TableParagraph"/>
              <w:ind w:left="25"/>
              <w:jc w:val="center"/>
              <w:rPr>
                <w:rFonts w:ascii="Arial"/>
                <w:sz w:val="31"/>
              </w:rPr>
            </w:pPr>
            <w:r>
              <w:rPr>
                <w:rFonts w:ascii="Arial"/>
                <w:w w:val="72"/>
                <w:sz w:val="31"/>
              </w:rPr>
              <w:t>4</w:t>
            </w:r>
          </w:p>
        </w:tc>
      </w:tr>
      <w:tr w:rsidR="001E6969">
        <w:trPr>
          <w:trHeight w:val="1252"/>
        </w:trPr>
        <w:tc>
          <w:tcPr>
            <w:tcW w:w="1402" w:type="dxa"/>
          </w:tcPr>
          <w:p w:rsidR="001E6969" w:rsidRDefault="00633CB7">
            <w:pPr>
              <w:pStyle w:val="TableParagraph"/>
              <w:spacing w:before="251"/>
              <w:ind w:left="29" w:right="6"/>
              <w:jc w:val="center"/>
              <w:rPr>
                <w:rFonts w:ascii="Arial"/>
                <w:sz w:val="31"/>
              </w:rPr>
            </w:pPr>
            <w:r>
              <w:rPr>
                <w:rFonts w:ascii="Arial"/>
                <w:spacing w:val="-5"/>
                <w:w w:val="80"/>
                <w:sz w:val="31"/>
              </w:rPr>
              <w:t>Law</w:t>
            </w:r>
          </w:p>
        </w:tc>
        <w:tc>
          <w:tcPr>
            <w:tcW w:w="1527" w:type="dxa"/>
          </w:tcPr>
          <w:p w:rsidR="001E6969" w:rsidRDefault="001E6969">
            <w:pPr>
              <w:pStyle w:val="TableParagraph"/>
              <w:rPr>
                <w:rFonts w:ascii="Arial"/>
                <w:sz w:val="36"/>
              </w:rPr>
            </w:pPr>
          </w:p>
          <w:p w:rsidR="001E6969" w:rsidRDefault="007F469D" w:rsidP="00904BF6">
            <w:pPr>
              <w:pStyle w:val="TableParagraph"/>
              <w:ind w:left="222"/>
              <w:rPr>
                <w:rFonts w:ascii="Arial"/>
                <w:sz w:val="31"/>
              </w:rPr>
            </w:pPr>
            <w:r>
              <w:rPr>
                <w:rFonts w:ascii="Arial"/>
                <w:spacing w:val="-2"/>
                <w:w w:val="80"/>
                <w:sz w:val="31"/>
              </w:rPr>
              <w:t>22L1C</w:t>
            </w:r>
            <w:r w:rsidR="00904BF6">
              <w:rPr>
                <w:rFonts w:ascii="Arial"/>
                <w:spacing w:val="-2"/>
                <w:w w:val="80"/>
                <w:sz w:val="31"/>
              </w:rPr>
              <w:t>067</w:t>
            </w:r>
          </w:p>
        </w:tc>
        <w:tc>
          <w:tcPr>
            <w:tcW w:w="3433" w:type="dxa"/>
          </w:tcPr>
          <w:p w:rsidR="001E6969" w:rsidRDefault="001E6969">
            <w:pPr>
              <w:pStyle w:val="TableParagraph"/>
              <w:rPr>
                <w:rFonts w:ascii="Arial"/>
                <w:sz w:val="36"/>
              </w:rPr>
            </w:pPr>
          </w:p>
          <w:p w:rsidR="001E6969" w:rsidRDefault="00633CB7">
            <w:pPr>
              <w:pStyle w:val="TableParagraph"/>
              <w:ind w:left="947" w:right="948"/>
              <w:jc w:val="center"/>
              <w:rPr>
                <w:rFonts w:ascii="Arial"/>
                <w:sz w:val="31"/>
              </w:rPr>
            </w:pPr>
            <w:r>
              <w:rPr>
                <w:rFonts w:ascii="Arial"/>
                <w:spacing w:val="-2"/>
                <w:w w:val="80"/>
                <w:sz w:val="31"/>
              </w:rPr>
              <w:t>INTERNSHIP</w:t>
            </w:r>
          </w:p>
        </w:tc>
        <w:tc>
          <w:tcPr>
            <w:tcW w:w="380" w:type="dxa"/>
          </w:tcPr>
          <w:p w:rsidR="001E6969" w:rsidRDefault="001E6969">
            <w:pPr>
              <w:pStyle w:val="TableParagraph"/>
              <w:rPr>
                <w:sz w:val="28"/>
              </w:rPr>
            </w:pPr>
          </w:p>
        </w:tc>
        <w:tc>
          <w:tcPr>
            <w:tcW w:w="390" w:type="dxa"/>
          </w:tcPr>
          <w:p w:rsidR="001E6969" w:rsidRDefault="001E6969">
            <w:pPr>
              <w:pStyle w:val="TableParagraph"/>
              <w:rPr>
                <w:sz w:val="28"/>
              </w:rPr>
            </w:pPr>
          </w:p>
        </w:tc>
        <w:tc>
          <w:tcPr>
            <w:tcW w:w="510" w:type="dxa"/>
          </w:tcPr>
          <w:p w:rsidR="001E6969" w:rsidRDefault="001E6969">
            <w:pPr>
              <w:pStyle w:val="TableParagraph"/>
              <w:rPr>
                <w:sz w:val="28"/>
              </w:rPr>
            </w:pPr>
          </w:p>
        </w:tc>
        <w:tc>
          <w:tcPr>
            <w:tcW w:w="500" w:type="dxa"/>
          </w:tcPr>
          <w:p w:rsidR="001E6969" w:rsidRDefault="001E6969">
            <w:pPr>
              <w:pStyle w:val="TableParagraph"/>
              <w:rPr>
                <w:sz w:val="28"/>
              </w:rPr>
            </w:pPr>
          </w:p>
        </w:tc>
        <w:tc>
          <w:tcPr>
            <w:tcW w:w="783" w:type="dxa"/>
          </w:tcPr>
          <w:p w:rsidR="001E6969" w:rsidRDefault="001E6969">
            <w:pPr>
              <w:pStyle w:val="TableParagraph"/>
              <w:rPr>
                <w:sz w:val="28"/>
              </w:rPr>
            </w:pPr>
          </w:p>
        </w:tc>
      </w:tr>
      <w:tr w:rsidR="001E6969">
        <w:trPr>
          <w:trHeight w:val="748"/>
        </w:trPr>
        <w:tc>
          <w:tcPr>
            <w:tcW w:w="8142" w:type="dxa"/>
            <w:gridSpan w:val="7"/>
          </w:tcPr>
          <w:p w:rsidR="001E6969" w:rsidRDefault="00633CB7">
            <w:pPr>
              <w:pStyle w:val="TableParagraph"/>
              <w:spacing w:before="165"/>
              <w:ind w:right="8"/>
              <w:jc w:val="right"/>
              <w:rPr>
                <w:rFonts w:ascii="Arial"/>
                <w:sz w:val="31"/>
              </w:rPr>
            </w:pPr>
            <w:r>
              <w:rPr>
                <w:rFonts w:ascii="Arial"/>
                <w:spacing w:val="-2"/>
                <w:w w:val="85"/>
                <w:sz w:val="31"/>
              </w:rPr>
              <w:t>TOTAL</w:t>
            </w:r>
          </w:p>
        </w:tc>
        <w:tc>
          <w:tcPr>
            <w:tcW w:w="783" w:type="dxa"/>
          </w:tcPr>
          <w:p w:rsidR="001E6969" w:rsidRDefault="00633CB7">
            <w:pPr>
              <w:pStyle w:val="TableParagraph"/>
              <w:spacing w:before="165"/>
              <w:ind w:left="22"/>
              <w:jc w:val="center"/>
              <w:rPr>
                <w:rFonts w:ascii="Arial"/>
                <w:sz w:val="31"/>
              </w:rPr>
            </w:pPr>
            <w:r>
              <w:rPr>
                <w:rFonts w:ascii="Arial"/>
                <w:spacing w:val="-5"/>
                <w:w w:val="80"/>
                <w:sz w:val="31"/>
              </w:rPr>
              <w:t>25</w:t>
            </w:r>
          </w:p>
        </w:tc>
      </w:tr>
    </w:tbl>
    <w:p w:rsidR="001E6969" w:rsidRDefault="001E6969">
      <w:pPr>
        <w:jc w:val="center"/>
        <w:rPr>
          <w:sz w:val="31"/>
        </w:rPr>
        <w:sectPr w:rsidR="001E6969">
          <w:headerReference w:type="default" r:id="rId16"/>
          <w:pgSz w:w="11900" w:h="16840"/>
          <w:pgMar w:top="1380" w:right="840" w:bottom="280" w:left="1260" w:header="1146" w:footer="0" w:gutter="0"/>
          <w:cols w:space="720"/>
        </w:sectPr>
      </w:pPr>
    </w:p>
    <w:p w:rsidR="001E6969" w:rsidRDefault="00633CB7">
      <w:pPr>
        <w:pStyle w:val="BodyText"/>
        <w:spacing w:before="4"/>
        <w:rPr>
          <w:sz w:val="5"/>
        </w:rPr>
      </w:pPr>
      <w:r>
        <w:rPr>
          <w:noProof/>
          <w:lang w:val="en-IN" w:eastAsia="en-IN"/>
        </w:rPr>
        <w:drawing>
          <wp:anchor distT="0" distB="0" distL="0" distR="0" simplePos="0" relativeHeight="251622400" behindDoc="1" locked="0" layoutInCell="1" allowOverlap="1">
            <wp:simplePos x="0" y="0"/>
            <wp:positionH relativeFrom="page">
              <wp:posOffset>5194141</wp:posOffset>
            </wp:positionH>
            <wp:positionV relativeFrom="page">
              <wp:posOffset>7474405</wp:posOffset>
            </wp:positionV>
            <wp:extent cx="1389849" cy="13106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389849" cy="131063"/>
                    </a:xfrm>
                    <a:prstGeom prst="rect">
                      <a:avLst/>
                    </a:prstGeom>
                  </pic:spPr>
                </pic:pic>
              </a:graphicData>
            </a:graphic>
          </wp:anchor>
        </w:drawing>
      </w:r>
    </w:p>
    <w:p w:rsidR="001E6969" w:rsidRDefault="001E6969">
      <w:pPr>
        <w:pStyle w:val="BodyText"/>
        <w:spacing w:line="20" w:lineRule="exact"/>
        <w:ind w:left="237"/>
        <w:rPr>
          <w:sz w:val="2"/>
        </w:rPr>
      </w:pPr>
    </w:p>
    <w:p w:rsidR="001E6969" w:rsidRDefault="001E6969">
      <w:pPr>
        <w:pStyle w:val="BodyText"/>
        <w:spacing w:before="2"/>
        <w:rPr>
          <w:sz w:val="21"/>
        </w:rPr>
      </w:pPr>
    </w:p>
    <w:p w:rsidR="001E6969" w:rsidRDefault="00633CB7">
      <w:pPr>
        <w:spacing w:before="90"/>
        <w:ind w:left="58" w:right="490"/>
        <w:jc w:val="center"/>
        <w:rPr>
          <w:sz w:val="31"/>
        </w:rPr>
      </w:pPr>
      <w:r>
        <w:rPr>
          <w:w w:val="70"/>
          <w:sz w:val="31"/>
        </w:rPr>
        <w:t>SEMESTER</w:t>
      </w:r>
      <w:r>
        <w:rPr>
          <w:spacing w:val="40"/>
          <w:sz w:val="31"/>
        </w:rPr>
        <w:t xml:space="preserve"> </w:t>
      </w:r>
      <w:r>
        <w:rPr>
          <w:spacing w:val="-5"/>
          <w:w w:val="85"/>
          <w:sz w:val="31"/>
        </w:rPr>
        <w:t>VII</w:t>
      </w:r>
    </w:p>
    <w:p w:rsidR="001E6969" w:rsidRDefault="001E6969">
      <w:pPr>
        <w:pStyle w:val="BodyText"/>
        <w:spacing w:before="8"/>
        <w:rPr>
          <w:sz w:val="14"/>
        </w:rPr>
      </w:pPr>
    </w:p>
    <w:tbl>
      <w:tblPr>
        <w:tblW w:w="0" w:type="auto"/>
        <w:tblInd w:w="26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325"/>
        <w:gridCol w:w="1479"/>
        <w:gridCol w:w="3687"/>
        <w:gridCol w:w="380"/>
        <w:gridCol w:w="510"/>
        <w:gridCol w:w="385"/>
        <w:gridCol w:w="635"/>
        <w:gridCol w:w="837"/>
      </w:tblGrid>
      <w:tr w:rsidR="001E6969">
        <w:trPr>
          <w:trHeight w:val="873"/>
        </w:trPr>
        <w:tc>
          <w:tcPr>
            <w:tcW w:w="1325" w:type="dxa"/>
          </w:tcPr>
          <w:p w:rsidR="001E6969" w:rsidRDefault="00633CB7">
            <w:pPr>
              <w:pStyle w:val="TableParagraph"/>
              <w:spacing w:before="232"/>
              <w:ind w:left="26" w:right="41"/>
              <w:jc w:val="center"/>
              <w:rPr>
                <w:rFonts w:ascii="Arial"/>
                <w:sz w:val="31"/>
              </w:rPr>
            </w:pPr>
            <w:r>
              <w:rPr>
                <w:rFonts w:ascii="Arial"/>
                <w:spacing w:val="-2"/>
                <w:w w:val="70"/>
                <w:sz w:val="31"/>
              </w:rPr>
              <w:t>CATEGORY</w:t>
            </w:r>
          </w:p>
        </w:tc>
        <w:tc>
          <w:tcPr>
            <w:tcW w:w="1479" w:type="dxa"/>
          </w:tcPr>
          <w:p w:rsidR="001E6969" w:rsidRDefault="00633CB7">
            <w:pPr>
              <w:pStyle w:val="TableParagraph"/>
              <w:spacing w:before="103" w:line="216" w:lineRule="auto"/>
              <w:ind w:left="418" w:right="186" w:hanging="206"/>
              <w:rPr>
                <w:rFonts w:ascii="Arial"/>
                <w:sz w:val="31"/>
              </w:rPr>
            </w:pPr>
            <w:r>
              <w:rPr>
                <w:rFonts w:ascii="Arial"/>
                <w:spacing w:val="-2"/>
                <w:w w:val="75"/>
                <w:sz w:val="31"/>
              </w:rPr>
              <w:t xml:space="preserve">SUBJECT </w:t>
            </w:r>
            <w:r>
              <w:rPr>
                <w:rFonts w:ascii="Arial"/>
                <w:spacing w:val="-4"/>
                <w:w w:val="85"/>
                <w:sz w:val="31"/>
              </w:rPr>
              <w:t>CODE</w:t>
            </w:r>
          </w:p>
        </w:tc>
        <w:tc>
          <w:tcPr>
            <w:tcW w:w="3687" w:type="dxa"/>
          </w:tcPr>
          <w:p w:rsidR="001E6969" w:rsidRDefault="00633CB7">
            <w:pPr>
              <w:pStyle w:val="TableParagraph"/>
              <w:spacing w:before="103" w:line="216" w:lineRule="auto"/>
              <w:ind w:left="1073" w:right="1061"/>
              <w:jc w:val="center"/>
              <w:rPr>
                <w:rFonts w:ascii="Arial"/>
                <w:sz w:val="31"/>
              </w:rPr>
            </w:pPr>
            <w:r>
              <w:rPr>
                <w:rFonts w:ascii="Arial"/>
                <w:spacing w:val="-2"/>
                <w:w w:val="75"/>
                <w:sz w:val="31"/>
              </w:rPr>
              <w:t xml:space="preserve">SUBJECT </w:t>
            </w:r>
            <w:r>
              <w:rPr>
                <w:rFonts w:ascii="Arial"/>
                <w:spacing w:val="-2"/>
                <w:w w:val="85"/>
                <w:sz w:val="31"/>
              </w:rPr>
              <w:t>TITLE</w:t>
            </w:r>
          </w:p>
        </w:tc>
        <w:tc>
          <w:tcPr>
            <w:tcW w:w="380" w:type="dxa"/>
          </w:tcPr>
          <w:p w:rsidR="001E6969" w:rsidRDefault="00633CB7">
            <w:pPr>
              <w:pStyle w:val="TableParagraph"/>
              <w:spacing w:before="232"/>
              <w:ind w:left="29"/>
              <w:jc w:val="center"/>
              <w:rPr>
                <w:rFonts w:ascii="Arial"/>
                <w:sz w:val="31"/>
              </w:rPr>
            </w:pPr>
            <w:r>
              <w:rPr>
                <w:rFonts w:ascii="Arial"/>
                <w:w w:val="80"/>
                <w:sz w:val="31"/>
              </w:rPr>
              <w:t>L</w:t>
            </w:r>
          </w:p>
        </w:tc>
        <w:tc>
          <w:tcPr>
            <w:tcW w:w="510" w:type="dxa"/>
          </w:tcPr>
          <w:p w:rsidR="001E6969" w:rsidRDefault="00633CB7">
            <w:pPr>
              <w:pStyle w:val="TableParagraph"/>
              <w:spacing w:before="232"/>
              <w:ind w:left="31"/>
              <w:jc w:val="center"/>
              <w:rPr>
                <w:rFonts w:ascii="Arial"/>
                <w:sz w:val="31"/>
              </w:rPr>
            </w:pPr>
            <w:r>
              <w:rPr>
                <w:rFonts w:ascii="Arial"/>
                <w:w w:val="71"/>
                <w:sz w:val="31"/>
              </w:rPr>
              <w:t>T</w:t>
            </w:r>
          </w:p>
        </w:tc>
        <w:tc>
          <w:tcPr>
            <w:tcW w:w="385" w:type="dxa"/>
          </w:tcPr>
          <w:p w:rsidR="001E6969" w:rsidRDefault="00633CB7">
            <w:pPr>
              <w:pStyle w:val="TableParagraph"/>
              <w:spacing w:before="232"/>
              <w:ind w:left="17"/>
              <w:jc w:val="center"/>
              <w:rPr>
                <w:rFonts w:ascii="Arial"/>
                <w:sz w:val="31"/>
              </w:rPr>
            </w:pPr>
            <w:r>
              <w:rPr>
                <w:rFonts w:ascii="Arial"/>
                <w:w w:val="71"/>
                <w:sz w:val="31"/>
              </w:rPr>
              <w:t>P</w:t>
            </w:r>
          </w:p>
        </w:tc>
        <w:tc>
          <w:tcPr>
            <w:tcW w:w="635" w:type="dxa"/>
          </w:tcPr>
          <w:p w:rsidR="001E6969" w:rsidRDefault="00633CB7">
            <w:pPr>
              <w:pStyle w:val="TableParagraph"/>
              <w:spacing w:before="92" w:line="220" w:lineRule="auto"/>
              <w:ind w:left="105" w:hanging="9"/>
              <w:rPr>
                <w:rFonts w:ascii="Arial"/>
                <w:sz w:val="31"/>
              </w:rPr>
            </w:pPr>
            <w:r>
              <w:rPr>
                <w:rFonts w:ascii="Arial"/>
                <w:spacing w:val="-4"/>
                <w:w w:val="70"/>
                <w:sz w:val="31"/>
              </w:rPr>
              <w:t xml:space="preserve">TOT </w:t>
            </w:r>
            <w:r>
              <w:rPr>
                <w:rFonts w:ascii="Arial"/>
                <w:spacing w:val="-5"/>
                <w:w w:val="75"/>
                <w:sz w:val="31"/>
              </w:rPr>
              <w:t>LTP</w:t>
            </w:r>
          </w:p>
        </w:tc>
        <w:tc>
          <w:tcPr>
            <w:tcW w:w="837" w:type="dxa"/>
          </w:tcPr>
          <w:p w:rsidR="001E6969" w:rsidRDefault="00633CB7">
            <w:pPr>
              <w:pStyle w:val="TableParagraph"/>
              <w:spacing w:before="237"/>
              <w:ind w:left="27" w:right="22"/>
              <w:jc w:val="center"/>
              <w:rPr>
                <w:rFonts w:ascii="Arial"/>
                <w:sz w:val="31"/>
              </w:rPr>
            </w:pPr>
            <w:r>
              <w:rPr>
                <w:rFonts w:ascii="Arial"/>
                <w:spacing w:val="-2"/>
                <w:w w:val="90"/>
                <w:sz w:val="31"/>
              </w:rPr>
              <w:t>Credit</w:t>
            </w:r>
          </w:p>
        </w:tc>
      </w:tr>
      <w:tr w:rsidR="001E6969">
        <w:trPr>
          <w:trHeight w:val="887"/>
        </w:trPr>
        <w:tc>
          <w:tcPr>
            <w:tcW w:w="1325" w:type="dxa"/>
          </w:tcPr>
          <w:p w:rsidR="001E6969" w:rsidRDefault="00633CB7">
            <w:pPr>
              <w:pStyle w:val="TableParagraph"/>
              <w:spacing w:before="110" w:line="213"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479" w:type="dxa"/>
          </w:tcPr>
          <w:p w:rsidR="001E6969" w:rsidRDefault="007F469D">
            <w:pPr>
              <w:pStyle w:val="TableParagraph"/>
              <w:spacing w:before="237"/>
              <w:ind w:left="134" w:right="120"/>
              <w:jc w:val="center"/>
              <w:rPr>
                <w:rFonts w:ascii="Arial"/>
                <w:sz w:val="31"/>
              </w:rPr>
            </w:pPr>
            <w:r>
              <w:rPr>
                <w:rFonts w:ascii="Arial"/>
                <w:spacing w:val="-2"/>
                <w:w w:val="80"/>
                <w:sz w:val="31"/>
              </w:rPr>
              <w:t>22L1C</w:t>
            </w:r>
            <w:r w:rsidR="005C5354">
              <w:rPr>
                <w:rFonts w:ascii="Arial"/>
                <w:spacing w:val="-2"/>
                <w:w w:val="80"/>
                <w:sz w:val="31"/>
              </w:rPr>
              <w:t>071</w:t>
            </w:r>
          </w:p>
        </w:tc>
        <w:tc>
          <w:tcPr>
            <w:tcW w:w="3687" w:type="dxa"/>
          </w:tcPr>
          <w:p w:rsidR="001E6969" w:rsidRDefault="00633CB7">
            <w:pPr>
              <w:pStyle w:val="TableParagraph"/>
              <w:spacing w:before="237"/>
              <w:ind w:left="516" w:right="512"/>
              <w:jc w:val="center"/>
              <w:rPr>
                <w:rFonts w:ascii="Arial"/>
                <w:sz w:val="31"/>
              </w:rPr>
            </w:pPr>
            <w:r>
              <w:rPr>
                <w:rFonts w:ascii="Arial"/>
                <w:w w:val="70"/>
                <w:sz w:val="31"/>
              </w:rPr>
              <w:t>LAW</w:t>
            </w:r>
            <w:r>
              <w:rPr>
                <w:rFonts w:ascii="Arial"/>
                <w:spacing w:val="1"/>
                <w:sz w:val="31"/>
              </w:rPr>
              <w:t xml:space="preserve"> </w:t>
            </w:r>
            <w:r>
              <w:rPr>
                <w:rFonts w:ascii="Arial"/>
                <w:w w:val="70"/>
                <w:sz w:val="31"/>
              </w:rPr>
              <w:t>OF</w:t>
            </w:r>
            <w:r>
              <w:rPr>
                <w:rFonts w:ascii="Arial"/>
                <w:spacing w:val="-4"/>
                <w:sz w:val="31"/>
              </w:rPr>
              <w:t xml:space="preserve"> </w:t>
            </w:r>
            <w:r>
              <w:rPr>
                <w:rFonts w:ascii="Arial"/>
                <w:spacing w:val="-2"/>
                <w:w w:val="70"/>
                <w:sz w:val="31"/>
              </w:rPr>
              <w:t>TAXATION</w:t>
            </w:r>
          </w:p>
        </w:tc>
        <w:tc>
          <w:tcPr>
            <w:tcW w:w="380" w:type="dxa"/>
          </w:tcPr>
          <w:p w:rsidR="001E6969" w:rsidRDefault="00633CB7">
            <w:pPr>
              <w:pStyle w:val="TableParagraph"/>
              <w:spacing w:before="237"/>
              <w:ind w:left="24"/>
              <w:jc w:val="center"/>
              <w:rPr>
                <w:rFonts w:ascii="Arial"/>
                <w:sz w:val="31"/>
              </w:rPr>
            </w:pPr>
            <w:r>
              <w:rPr>
                <w:rFonts w:ascii="Arial"/>
                <w:w w:val="72"/>
                <w:sz w:val="31"/>
              </w:rPr>
              <w:t>4</w:t>
            </w:r>
          </w:p>
        </w:tc>
        <w:tc>
          <w:tcPr>
            <w:tcW w:w="510" w:type="dxa"/>
          </w:tcPr>
          <w:p w:rsidR="001E6969" w:rsidRDefault="001E6969">
            <w:pPr>
              <w:pStyle w:val="TableParagraph"/>
              <w:rPr>
                <w:sz w:val="28"/>
              </w:rPr>
            </w:pPr>
          </w:p>
        </w:tc>
        <w:tc>
          <w:tcPr>
            <w:tcW w:w="385" w:type="dxa"/>
          </w:tcPr>
          <w:p w:rsidR="001E6969" w:rsidRDefault="00633CB7">
            <w:pPr>
              <w:pStyle w:val="TableParagraph"/>
              <w:spacing w:before="237"/>
              <w:ind w:left="5"/>
              <w:jc w:val="center"/>
              <w:rPr>
                <w:rFonts w:ascii="Arial"/>
                <w:sz w:val="31"/>
              </w:rPr>
            </w:pPr>
            <w:r>
              <w:rPr>
                <w:rFonts w:ascii="Arial"/>
                <w:w w:val="67"/>
                <w:sz w:val="31"/>
              </w:rPr>
              <w:t>1</w:t>
            </w:r>
          </w:p>
        </w:tc>
        <w:tc>
          <w:tcPr>
            <w:tcW w:w="635" w:type="dxa"/>
          </w:tcPr>
          <w:p w:rsidR="001E6969" w:rsidRDefault="00633CB7">
            <w:pPr>
              <w:pStyle w:val="TableParagraph"/>
              <w:spacing w:before="237"/>
              <w:ind w:left="23"/>
              <w:jc w:val="center"/>
              <w:rPr>
                <w:rFonts w:ascii="Arial"/>
                <w:sz w:val="31"/>
              </w:rPr>
            </w:pPr>
            <w:r>
              <w:rPr>
                <w:rFonts w:ascii="Arial"/>
                <w:w w:val="72"/>
                <w:sz w:val="31"/>
              </w:rPr>
              <w:t>5</w:t>
            </w:r>
          </w:p>
        </w:tc>
        <w:tc>
          <w:tcPr>
            <w:tcW w:w="837" w:type="dxa"/>
          </w:tcPr>
          <w:p w:rsidR="001E6969" w:rsidRDefault="00633CB7">
            <w:pPr>
              <w:pStyle w:val="TableParagraph"/>
              <w:spacing w:before="237"/>
              <w:ind w:left="19"/>
              <w:jc w:val="center"/>
              <w:rPr>
                <w:rFonts w:ascii="Arial"/>
                <w:sz w:val="31"/>
              </w:rPr>
            </w:pPr>
            <w:r>
              <w:rPr>
                <w:rFonts w:ascii="Arial"/>
                <w:w w:val="72"/>
                <w:sz w:val="31"/>
              </w:rPr>
              <w:t>4</w:t>
            </w:r>
          </w:p>
        </w:tc>
      </w:tr>
      <w:tr w:rsidR="001E6969">
        <w:trPr>
          <w:trHeight w:val="892"/>
        </w:trPr>
        <w:tc>
          <w:tcPr>
            <w:tcW w:w="1325" w:type="dxa"/>
          </w:tcPr>
          <w:p w:rsidR="001E6969" w:rsidRDefault="00633CB7">
            <w:pPr>
              <w:pStyle w:val="TableParagraph"/>
              <w:spacing w:before="97" w:line="220"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479" w:type="dxa"/>
          </w:tcPr>
          <w:p w:rsidR="001E6969" w:rsidRDefault="007F469D">
            <w:pPr>
              <w:pStyle w:val="TableParagraph"/>
              <w:spacing w:before="237"/>
              <w:ind w:left="134" w:right="120"/>
              <w:jc w:val="center"/>
              <w:rPr>
                <w:rFonts w:ascii="Arial"/>
                <w:sz w:val="31"/>
              </w:rPr>
            </w:pPr>
            <w:r>
              <w:rPr>
                <w:rFonts w:ascii="Arial"/>
                <w:spacing w:val="-2"/>
                <w:w w:val="80"/>
                <w:sz w:val="31"/>
              </w:rPr>
              <w:t>22L1C</w:t>
            </w:r>
            <w:r w:rsidR="005C5354">
              <w:rPr>
                <w:rFonts w:ascii="Arial"/>
                <w:spacing w:val="-2"/>
                <w:w w:val="80"/>
                <w:sz w:val="31"/>
              </w:rPr>
              <w:t>072</w:t>
            </w:r>
          </w:p>
        </w:tc>
        <w:tc>
          <w:tcPr>
            <w:tcW w:w="3687" w:type="dxa"/>
          </w:tcPr>
          <w:p w:rsidR="001E6969" w:rsidRDefault="00633CB7">
            <w:pPr>
              <w:pStyle w:val="TableParagraph"/>
              <w:spacing w:before="237"/>
              <w:ind w:left="516" w:right="501"/>
              <w:jc w:val="center"/>
              <w:rPr>
                <w:rFonts w:ascii="Arial"/>
                <w:sz w:val="31"/>
              </w:rPr>
            </w:pPr>
            <w:r>
              <w:rPr>
                <w:rFonts w:ascii="Arial"/>
                <w:w w:val="70"/>
                <w:sz w:val="31"/>
              </w:rPr>
              <w:t>LABOUR</w:t>
            </w:r>
            <w:r>
              <w:rPr>
                <w:rFonts w:ascii="Arial"/>
                <w:spacing w:val="13"/>
                <w:sz w:val="31"/>
              </w:rPr>
              <w:t xml:space="preserve"> </w:t>
            </w:r>
            <w:r>
              <w:rPr>
                <w:rFonts w:ascii="Arial"/>
                <w:w w:val="70"/>
                <w:sz w:val="31"/>
              </w:rPr>
              <w:t>LAW</w:t>
            </w:r>
            <w:r>
              <w:rPr>
                <w:rFonts w:ascii="Arial"/>
                <w:spacing w:val="4"/>
                <w:sz w:val="31"/>
              </w:rPr>
              <w:t xml:space="preserve"> </w:t>
            </w:r>
            <w:r>
              <w:rPr>
                <w:rFonts w:ascii="Arial"/>
                <w:w w:val="70"/>
                <w:sz w:val="31"/>
              </w:rPr>
              <w:t>-</w:t>
            </w:r>
            <w:r>
              <w:rPr>
                <w:rFonts w:ascii="Arial"/>
                <w:spacing w:val="-13"/>
                <w:sz w:val="31"/>
              </w:rPr>
              <w:t xml:space="preserve"> </w:t>
            </w:r>
            <w:r>
              <w:rPr>
                <w:rFonts w:ascii="Arial"/>
                <w:spacing w:val="-10"/>
                <w:w w:val="70"/>
                <w:sz w:val="31"/>
              </w:rPr>
              <w:t>I</w:t>
            </w:r>
          </w:p>
        </w:tc>
        <w:tc>
          <w:tcPr>
            <w:tcW w:w="380" w:type="dxa"/>
          </w:tcPr>
          <w:p w:rsidR="001E6969" w:rsidRDefault="00633CB7">
            <w:pPr>
              <w:pStyle w:val="TableParagraph"/>
              <w:spacing w:before="237"/>
              <w:ind w:left="29"/>
              <w:jc w:val="center"/>
              <w:rPr>
                <w:rFonts w:ascii="Arial"/>
                <w:sz w:val="31"/>
              </w:rPr>
            </w:pPr>
            <w:r>
              <w:rPr>
                <w:rFonts w:ascii="Arial"/>
                <w:w w:val="75"/>
                <w:sz w:val="31"/>
              </w:rPr>
              <w:t>4</w:t>
            </w:r>
          </w:p>
        </w:tc>
        <w:tc>
          <w:tcPr>
            <w:tcW w:w="510" w:type="dxa"/>
          </w:tcPr>
          <w:p w:rsidR="001E6969" w:rsidRDefault="001E6969">
            <w:pPr>
              <w:pStyle w:val="TableParagraph"/>
              <w:rPr>
                <w:sz w:val="28"/>
              </w:rPr>
            </w:pPr>
          </w:p>
        </w:tc>
        <w:tc>
          <w:tcPr>
            <w:tcW w:w="385" w:type="dxa"/>
          </w:tcPr>
          <w:p w:rsidR="001E6969" w:rsidRDefault="00633CB7">
            <w:pPr>
              <w:pStyle w:val="TableParagraph"/>
              <w:spacing w:before="237"/>
              <w:ind w:left="15"/>
              <w:jc w:val="center"/>
              <w:rPr>
                <w:rFonts w:ascii="Arial"/>
                <w:sz w:val="31"/>
              </w:rPr>
            </w:pPr>
            <w:r>
              <w:rPr>
                <w:rFonts w:ascii="Arial"/>
                <w:w w:val="73"/>
                <w:sz w:val="31"/>
              </w:rPr>
              <w:t>1</w:t>
            </w:r>
          </w:p>
        </w:tc>
        <w:tc>
          <w:tcPr>
            <w:tcW w:w="635" w:type="dxa"/>
          </w:tcPr>
          <w:p w:rsidR="001E6969" w:rsidRDefault="00633CB7">
            <w:pPr>
              <w:pStyle w:val="TableParagraph"/>
              <w:spacing w:before="237"/>
              <w:ind w:left="27"/>
              <w:jc w:val="center"/>
              <w:rPr>
                <w:rFonts w:ascii="Arial"/>
                <w:sz w:val="31"/>
              </w:rPr>
            </w:pPr>
            <w:r>
              <w:rPr>
                <w:rFonts w:ascii="Arial"/>
                <w:w w:val="69"/>
                <w:sz w:val="31"/>
              </w:rPr>
              <w:t>5</w:t>
            </w:r>
          </w:p>
        </w:tc>
        <w:tc>
          <w:tcPr>
            <w:tcW w:w="837" w:type="dxa"/>
          </w:tcPr>
          <w:p w:rsidR="001E6969" w:rsidRDefault="00633CB7">
            <w:pPr>
              <w:pStyle w:val="TableParagraph"/>
              <w:spacing w:before="237"/>
              <w:ind w:left="19"/>
              <w:jc w:val="center"/>
              <w:rPr>
                <w:rFonts w:ascii="Arial"/>
                <w:sz w:val="31"/>
              </w:rPr>
            </w:pPr>
            <w:r>
              <w:rPr>
                <w:rFonts w:ascii="Arial"/>
                <w:w w:val="72"/>
                <w:sz w:val="31"/>
              </w:rPr>
              <w:t>4</w:t>
            </w:r>
          </w:p>
        </w:tc>
      </w:tr>
      <w:tr w:rsidR="001E6969">
        <w:trPr>
          <w:trHeight w:val="1242"/>
        </w:trPr>
        <w:tc>
          <w:tcPr>
            <w:tcW w:w="1325" w:type="dxa"/>
          </w:tcPr>
          <w:p w:rsidR="001E6969" w:rsidRDefault="00633CB7">
            <w:pPr>
              <w:pStyle w:val="TableParagraph"/>
              <w:spacing w:before="117" w:line="216"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479" w:type="dxa"/>
          </w:tcPr>
          <w:p w:rsidR="001E6969" w:rsidRDefault="001E6969">
            <w:pPr>
              <w:pStyle w:val="TableParagraph"/>
              <w:spacing w:before="7"/>
              <w:rPr>
                <w:rFonts w:ascii="Arial"/>
                <w:sz w:val="35"/>
              </w:rPr>
            </w:pPr>
          </w:p>
          <w:p w:rsidR="001E6969" w:rsidRDefault="007F469D">
            <w:pPr>
              <w:pStyle w:val="TableParagraph"/>
              <w:ind w:left="134" w:right="120"/>
              <w:jc w:val="center"/>
              <w:rPr>
                <w:rFonts w:ascii="Arial"/>
                <w:sz w:val="31"/>
              </w:rPr>
            </w:pPr>
            <w:r>
              <w:rPr>
                <w:rFonts w:ascii="Arial"/>
                <w:spacing w:val="-2"/>
                <w:w w:val="80"/>
                <w:sz w:val="31"/>
              </w:rPr>
              <w:t>22L1C</w:t>
            </w:r>
            <w:r w:rsidR="005C5354">
              <w:rPr>
                <w:rFonts w:ascii="Arial"/>
                <w:spacing w:val="-2"/>
                <w:w w:val="80"/>
                <w:sz w:val="31"/>
              </w:rPr>
              <w:t>073</w:t>
            </w:r>
          </w:p>
        </w:tc>
        <w:tc>
          <w:tcPr>
            <w:tcW w:w="3687" w:type="dxa"/>
          </w:tcPr>
          <w:p w:rsidR="001E6969" w:rsidRDefault="00633CB7">
            <w:pPr>
              <w:pStyle w:val="TableParagraph"/>
              <w:spacing w:before="106" w:line="220" w:lineRule="auto"/>
              <w:ind w:left="1073" w:right="1053"/>
              <w:jc w:val="center"/>
              <w:rPr>
                <w:rFonts w:ascii="Arial"/>
                <w:sz w:val="31"/>
              </w:rPr>
            </w:pPr>
            <w:r>
              <w:rPr>
                <w:rFonts w:ascii="Arial"/>
                <w:w w:val="70"/>
                <w:sz w:val="31"/>
              </w:rPr>
              <w:t>CYBER</w:t>
            </w:r>
            <w:r>
              <w:rPr>
                <w:rFonts w:ascii="Arial"/>
                <w:sz w:val="31"/>
              </w:rPr>
              <w:t xml:space="preserve"> </w:t>
            </w:r>
            <w:r>
              <w:rPr>
                <w:rFonts w:ascii="Arial"/>
                <w:w w:val="70"/>
                <w:sz w:val="31"/>
              </w:rPr>
              <w:t xml:space="preserve">LAW </w:t>
            </w:r>
            <w:r>
              <w:rPr>
                <w:rFonts w:ascii="Arial"/>
                <w:spacing w:val="-4"/>
                <w:w w:val="80"/>
                <w:sz w:val="31"/>
              </w:rPr>
              <w:t>AND</w:t>
            </w:r>
          </w:p>
          <w:p w:rsidR="001E6969" w:rsidRDefault="00633CB7">
            <w:pPr>
              <w:pStyle w:val="TableParagraph"/>
              <w:spacing w:line="330" w:lineRule="exact"/>
              <w:ind w:left="516" w:right="451"/>
              <w:jc w:val="center"/>
              <w:rPr>
                <w:rFonts w:ascii="Arial"/>
                <w:sz w:val="31"/>
              </w:rPr>
            </w:pPr>
            <w:r>
              <w:rPr>
                <w:rFonts w:ascii="Arial"/>
                <w:w w:val="70"/>
                <w:sz w:val="31"/>
              </w:rPr>
              <w:t>FORENSIC</w:t>
            </w:r>
            <w:r>
              <w:rPr>
                <w:rFonts w:ascii="Arial"/>
                <w:spacing w:val="34"/>
                <w:sz w:val="31"/>
              </w:rPr>
              <w:t xml:space="preserve"> </w:t>
            </w:r>
            <w:r>
              <w:rPr>
                <w:rFonts w:ascii="Arial"/>
                <w:spacing w:val="-2"/>
                <w:w w:val="80"/>
                <w:sz w:val="31"/>
              </w:rPr>
              <w:t>SCIENCE</w:t>
            </w:r>
          </w:p>
        </w:tc>
        <w:tc>
          <w:tcPr>
            <w:tcW w:w="380" w:type="dxa"/>
          </w:tcPr>
          <w:p w:rsidR="001E6969" w:rsidRDefault="001E6969">
            <w:pPr>
              <w:pStyle w:val="TableParagraph"/>
              <w:spacing w:before="6"/>
              <w:rPr>
                <w:rFonts w:ascii="Arial"/>
                <w:sz w:val="40"/>
              </w:rPr>
            </w:pPr>
          </w:p>
          <w:p w:rsidR="001E6969" w:rsidRDefault="00633CB7">
            <w:pPr>
              <w:pStyle w:val="TableParagraph"/>
              <w:ind w:left="36"/>
              <w:jc w:val="center"/>
              <w:rPr>
                <w:rFonts w:ascii="Arial"/>
                <w:sz w:val="25"/>
              </w:rPr>
            </w:pPr>
            <w:r>
              <w:rPr>
                <w:rFonts w:ascii="Arial"/>
                <w:w w:val="90"/>
                <w:sz w:val="25"/>
              </w:rPr>
              <w:t>4</w:t>
            </w:r>
          </w:p>
        </w:tc>
        <w:tc>
          <w:tcPr>
            <w:tcW w:w="510" w:type="dxa"/>
          </w:tcPr>
          <w:p w:rsidR="001E6969" w:rsidRDefault="001E6969">
            <w:pPr>
              <w:pStyle w:val="TableParagraph"/>
              <w:rPr>
                <w:sz w:val="28"/>
              </w:rPr>
            </w:pPr>
          </w:p>
        </w:tc>
        <w:tc>
          <w:tcPr>
            <w:tcW w:w="385" w:type="dxa"/>
          </w:tcPr>
          <w:p w:rsidR="001E6969" w:rsidRDefault="001E6969">
            <w:pPr>
              <w:pStyle w:val="TableParagraph"/>
              <w:spacing w:before="6"/>
              <w:rPr>
                <w:rFonts w:ascii="Arial"/>
                <w:sz w:val="40"/>
              </w:rPr>
            </w:pPr>
          </w:p>
          <w:p w:rsidR="001E6969" w:rsidRDefault="00633CB7">
            <w:pPr>
              <w:pStyle w:val="TableParagraph"/>
              <w:ind w:left="30"/>
              <w:jc w:val="center"/>
              <w:rPr>
                <w:rFonts w:ascii="Arial"/>
                <w:sz w:val="25"/>
              </w:rPr>
            </w:pPr>
            <w:r>
              <w:rPr>
                <w:rFonts w:ascii="Arial"/>
                <w:w w:val="92"/>
                <w:sz w:val="25"/>
              </w:rPr>
              <w:t>1</w:t>
            </w:r>
          </w:p>
        </w:tc>
        <w:tc>
          <w:tcPr>
            <w:tcW w:w="635" w:type="dxa"/>
          </w:tcPr>
          <w:p w:rsidR="001E6969" w:rsidRDefault="001E6969">
            <w:pPr>
              <w:pStyle w:val="TableParagraph"/>
              <w:spacing w:before="6"/>
              <w:rPr>
                <w:rFonts w:ascii="Arial"/>
                <w:sz w:val="40"/>
              </w:rPr>
            </w:pPr>
          </w:p>
          <w:p w:rsidR="001E6969" w:rsidRDefault="00633CB7">
            <w:pPr>
              <w:pStyle w:val="TableParagraph"/>
              <w:ind w:left="29"/>
              <w:jc w:val="center"/>
              <w:rPr>
                <w:rFonts w:ascii="Arial"/>
                <w:sz w:val="25"/>
              </w:rPr>
            </w:pPr>
            <w:r>
              <w:rPr>
                <w:rFonts w:ascii="Arial"/>
                <w:w w:val="90"/>
                <w:sz w:val="25"/>
              </w:rPr>
              <w:t>5</w:t>
            </w:r>
          </w:p>
        </w:tc>
        <w:tc>
          <w:tcPr>
            <w:tcW w:w="837" w:type="dxa"/>
          </w:tcPr>
          <w:p w:rsidR="001E6969" w:rsidRDefault="001E6969">
            <w:pPr>
              <w:pStyle w:val="TableParagraph"/>
              <w:spacing w:before="6"/>
              <w:rPr>
                <w:rFonts w:ascii="Arial"/>
                <w:sz w:val="40"/>
              </w:rPr>
            </w:pPr>
          </w:p>
          <w:p w:rsidR="001E6969" w:rsidRDefault="00633CB7">
            <w:pPr>
              <w:pStyle w:val="TableParagraph"/>
              <w:ind w:left="21"/>
              <w:jc w:val="center"/>
              <w:rPr>
                <w:rFonts w:ascii="Arial"/>
                <w:sz w:val="25"/>
              </w:rPr>
            </w:pPr>
            <w:r>
              <w:rPr>
                <w:rFonts w:ascii="Arial"/>
                <w:w w:val="90"/>
                <w:sz w:val="25"/>
              </w:rPr>
              <w:t>4</w:t>
            </w:r>
          </w:p>
        </w:tc>
      </w:tr>
      <w:tr w:rsidR="001E6969">
        <w:trPr>
          <w:trHeight w:val="1381"/>
        </w:trPr>
        <w:tc>
          <w:tcPr>
            <w:tcW w:w="1325" w:type="dxa"/>
          </w:tcPr>
          <w:p w:rsidR="001E6969" w:rsidRDefault="00633CB7">
            <w:pPr>
              <w:pStyle w:val="TableParagraph"/>
              <w:spacing w:before="189" w:line="216" w:lineRule="auto"/>
              <w:ind w:left="459" w:hanging="377"/>
              <w:rPr>
                <w:rFonts w:ascii="Arial"/>
                <w:sz w:val="31"/>
              </w:rPr>
            </w:pPr>
            <w:r>
              <w:rPr>
                <w:rFonts w:ascii="Arial"/>
                <w:w w:val="70"/>
                <w:sz w:val="31"/>
              </w:rPr>
              <w:t>Core</w:t>
            </w:r>
            <w:r>
              <w:rPr>
                <w:rFonts w:ascii="Arial"/>
                <w:spacing w:val="-7"/>
                <w:sz w:val="31"/>
              </w:rPr>
              <w:t xml:space="preserve"> </w:t>
            </w:r>
            <w:r>
              <w:rPr>
                <w:rFonts w:ascii="Arial"/>
                <w:w w:val="70"/>
                <w:sz w:val="31"/>
              </w:rPr>
              <w:t xml:space="preserve">Paper </w:t>
            </w:r>
            <w:r>
              <w:rPr>
                <w:rFonts w:ascii="Arial"/>
                <w:spacing w:val="-4"/>
                <w:w w:val="80"/>
                <w:sz w:val="31"/>
              </w:rPr>
              <w:t>Law</w:t>
            </w:r>
          </w:p>
        </w:tc>
        <w:tc>
          <w:tcPr>
            <w:tcW w:w="1479" w:type="dxa"/>
          </w:tcPr>
          <w:p w:rsidR="001E6969" w:rsidRDefault="001E6969">
            <w:pPr>
              <w:pStyle w:val="TableParagraph"/>
              <w:spacing w:before="10"/>
              <w:rPr>
                <w:rFonts w:ascii="Arial"/>
                <w:sz w:val="41"/>
              </w:rPr>
            </w:pPr>
          </w:p>
          <w:p w:rsidR="001E6969" w:rsidRDefault="007F469D">
            <w:pPr>
              <w:pStyle w:val="TableParagraph"/>
              <w:ind w:left="134" w:right="120"/>
              <w:jc w:val="center"/>
              <w:rPr>
                <w:rFonts w:ascii="Arial"/>
                <w:sz w:val="31"/>
              </w:rPr>
            </w:pPr>
            <w:r>
              <w:rPr>
                <w:rFonts w:ascii="Arial"/>
                <w:spacing w:val="-2"/>
                <w:w w:val="80"/>
                <w:sz w:val="31"/>
              </w:rPr>
              <w:t>22L1C</w:t>
            </w:r>
            <w:r w:rsidR="005C5354">
              <w:rPr>
                <w:rFonts w:ascii="Arial"/>
                <w:spacing w:val="-2"/>
                <w:w w:val="80"/>
                <w:sz w:val="31"/>
              </w:rPr>
              <w:t>074</w:t>
            </w:r>
          </w:p>
        </w:tc>
        <w:tc>
          <w:tcPr>
            <w:tcW w:w="3687" w:type="dxa"/>
          </w:tcPr>
          <w:p w:rsidR="001E6969" w:rsidRDefault="001E6969">
            <w:pPr>
              <w:pStyle w:val="TableParagraph"/>
              <w:spacing w:before="8"/>
              <w:rPr>
                <w:rFonts w:ascii="Arial"/>
                <w:sz w:val="29"/>
              </w:rPr>
            </w:pPr>
          </w:p>
          <w:p w:rsidR="001E6969" w:rsidRDefault="00633CB7">
            <w:pPr>
              <w:pStyle w:val="TableParagraph"/>
              <w:spacing w:line="220" w:lineRule="auto"/>
              <w:ind w:left="1258" w:hanging="1232"/>
              <w:rPr>
                <w:rFonts w:ascii="Arial"/>
                <w:sz w:val="31"/>
              </w:rPr>
            </w:pPr>
            <w:r>
              <w:rPr>
                <w:rFonts w:ascii="Arial"/>
                <w:w w:val="70"/>
                <w:sz w:val="31"/>
              </w:rPr>
              <w:t>LAW</w:t>
            </w:r>
            <w:r>
              <w:rPr>
                <w:rFonts w:ascii="Arial"/>
                <w:sz w:val="31"/>
              </w:rPr>
              <w:t xml:space="preserve"> </w:t>
            </w:r>
            <w:r>
              <w:rPr>
                <w:rFonts w:ascii="Arial"/>
                <w:w w:val="70"/>
                <w:sz w:val="31"/>
              </w:rPr>
              <w:t>RELATING</w:t>
            </w:r>
            <w:r>
              <w:rPr>
                <w:rFonts w:ascii="Arial"/>
                <w:sz w:val="31"/>
              </w:rPr>
              <w:t xml:space="preserve"> </w:t>
            </w:r>
            <w:r>
              <w:rPr>
                <w:rFonts w:ascii="Arial"/>
                <w:w w:val="70"/>
                <w:sz w:val="31"/>
              </w:rPr>
              <w:t>TO</w:t>
            </w:r>
            <w:r>
              <w:rPr>
                <w:rFonts w:ascii="Arial"/>
                <w:sz w:val="31"/>
              </w:rPr>
              <w:t xml:space="preserve"> </w:t>
            </w:r>
            <w:r>
              <w:rPr>
                <w:rFonts w:ascii="Arial"/>
                <w:w w:val="70"/>
                <w:sz w:val="31"/>
              </w:rPr>
              <w:t>WOMEN</w:t>
            </w:r>
            <w:r>
              <w:rPr>
                <w:rFonts w:ascii="Arial"/>
                <w:sz w:val="31"/>
              </w:rPr>
              <w:t xml:space="preserve"> </w:t>
            </w:r>
            <w:r>
              <w:rPr>
                <w:rFonts w:ascii="Arial"/>
                <w:w w:val="70"/>
                <w:sz w:val="31"/>
              </w:rPr>
              <w:t xml:space="preserve">AND </w:t>
            </w:r>
            <w:r>
              <w:rPr>
                <w:rFonts w:ascii="Arial"/>
                <w:spacing w:val="-2"/>
                <w:w w:val="80"/>
                <w:sz w:val="31"/>
              </w:rPr>
              <w:t>CHILDREN</w:t>
            </w:r>
          </w:p>
        </w:tc>
        <w:tc>
          <w:tcPr>
            <w:tcW w:w="380" w:type="dxa"/>
          </w:tcPr>
          <w:p w:rsidR="001E6969" w:rsidRDefault="001E6969">
            <w:pPr>
              <w:pStyle w:val="TableParagraph"/>
              <w:spacing w:before="10"/>
              <w:rPr>
                <w:rFonts w:ascii="Arial"/>
                <w:sz w:val="41"/>
              </w:rPr>
            </w:pPr>
          </w:p>
          <w:p w:rsidR="001E6969" w:rsidRDefault="00633CB7">
            <w:pPr>
              <w:pStyle w:val="TableParagraph"/>
              <w:ind w:left="34"/>
              <w:jc w:val="center"/>
              <w:rPr>
                <w:rFonts w:ascii="Arial"/>
                <w:sz w:val="31"/>
              </w:rPr>
            </w:pPr>
            <w:r>
              <w:rPr>
                <w:rFonts w:ascii="Arial"/>
                <w:w w:val="72"/>
                <w:sz w:val="31"/>
              </w:rPr>
              <w:t>4</w:t>
            </w:r>
          </w:p>
        </w:tc>
        <w:tc>
          <w:tcPr>
            <w:tcW w:w="510" w:type="dxa"/>
          </w:tcPr>
          <w:p w:rsidR="001E6969" w:rsidRDefault="001E6969">
            <w:pPr>
              <w:pStyle w:val="TableParagraph"/>
              <w:rPr>
                <w:sz w:val="28"/>
              </w:rPr>
            </w:pPr>
          </w:p>
        </w:tc>
        <w:tc>
          <w:tcPr>
            <w:tcW w:w="385" w:type="dxa"/>
          </w:tcPr>
          <w:p w:rsidR="001E6969" w:rsidRDefault="001E6969">
            <w:pPr>
              <w:pStyle w:val="TableParagraph"/>
              <w:spacing w:before="10"/>
              <w:rPr>
                <w:rFonts w:ascii="Arial"/>
                <w:sz w:val="41"/>
              </w:rPr>
            </w:pPr>
          </w:p>
          <w:p w:rsidR="001E6969" w:rsidRDefault="00633CB7">
            <w:pPr>
              <w:pStyle w:val="TableParagraph"/>
              <w:ind w:left="15"/>
              <w:jc w:val="center"/>
              <w:rPr>
                <w:rFonts w:ascii="Arial"/>
                <w:sz w:val="31"/>
              </w:rPr>
            </w:pPr>
            <w:r>
              <w:rPr>
                <w:rFonts w:ascii="Arial"/>
                <w:w w:val="73"/>
                <w:sz w:val="31"/>
              </w:rPr>
              <w:t>1</w:t>
            </w:r>
          </w:p>
        </w:tc>
        <w:tc>
          <w:tcPr>
            <w:tcW w:w="635" w:type="dxa"/>
          </w:tcPr>
          <w:p w:rsidR="001E6969" w:rsidRDefault="001E6969">
            <w:pPr>
              <w:pStyle w:val="TableParagraph"/>
              <w:spacing w:before="10"/>
              <w:rPr>
                <w:rFonts w:ascii="Arial"/>
                <w:sz w:val="41"/>
              </w:rPr>
            </w:pPr>
          </w:p>
          <w:p w:rsidR="001E6969" w:rsidRDefault="00633CB7">
            <w:pPr>
              <w:pStyle w:val="TableParagraph"/>
              <w:ind w:left="27"/>
              <w:jc w:val="center"/>
              <w:rPr>
                <w:rFonts w:ascii="Arial"/>
                <w:sz w:val="31"/>
              </w:rPr>
            </w:pPr>
            <w:r>
              <w:rPr>
                <w:rFonts w:ascii="Arial"/>
                <w:w w:val="69"/>
                <w:sz w:val="31"/>
              </w:rPr>
              <w:t>5</w:t>
            </w:r>
          </w:p>
        </w:tc>
        <w:tc>
          <w:tcPr>
            <w:tcW w:w="837" w:type="dxa"/>
          </w:tcPr>
          <w:p w:rsidR="001E6969" w:rsidRDefault="001E6969">
            <w:pPr>
              <w:pStyle w:val="TableParagraph"/>
              <w:spacing w:before="10"/>
              <w:rPr>
                <w:rFonts w:ascii="Arial"/>
                <w:sz w:val="41"/>
              </w:rPr>
            </w:pPr>
          </w:p>
          <w:p w:rsidR="001E6969" w:rsidRDefault="00633CB7">
            <w:pPr>
              <w:pStyle w:val="TableParagraph"/>
              <w:ind w:left="19"/>
              <w:jc w:val="center"/>
              <w:rPr>
                <w:rFonts w:ascii="Arial"/>
                <w:sz w:val="31"/>
              </w:rPr>
            </w:pPr>
            <w:r>
              <w:rPr>
                <w:rFonts w:ascii="Arial"/>
                <w:w w:val="72"/>
                <w:sz w:val="31"/>
              </w:rPr>
              <w:t>4</w:t>
            </w:r>
          </w:p>
        </w:tc>
      </w:tr>
      <w:tr w:rsidR="001E6969">
        <w:trPr>
          <w:trHeight w:val="2020"/>
        </w:trPr>
        <w:tc>
          <w:tcPr>
            <w:tcW w:w="1325" w:type="dxa"/>
          </w:tcPr>
          <w:p w:rsidR="001E6969" w:rsidRDefault="001E6969">
            <w:pPr>
              <w:pStyle w:val="TableParagraph"/>
              <w:rPr>
                <w:rFonts w:ascii="Arial"/>
                <w:sz w:val="34"/>
              </w:rPr>
            </w:pPr>
          </w:p>
          <w:p w:rsidR="001E6969" w:rsidRDefault="00F9197C" w:rsidP="00766B0B">
            <w:pPr>
              <w:pStyle w:val="TableParagraph"/>
              <w:spacing w:before="278" w:line="216" w:lineRule="auto"/>
              <w:ind w:left="459" w:hanging="368"/>
              <w:rPr>
                <w:rFonts w:ascii="Arial"/>
                <w:sz w:val="31"/>
              </w:rPr>
            </w:pPr>
            <w:r>
              <w:rPr>
                <w:rFonts w:ascii="Arial"/>
                <w:w w:val="70"/>
                <w:sz w:val="31"/>
              </w:rPr>
              <w:t xml:space="preserve">     </w:t>
            </w:r>
            <w:r w:rsidR="005C5354">
              <w:rPr>
                <w:rFonts w:ascii="Arial"/>
                <w:w w:val="70"/>
                <w:sz w:val="31"/>
              </w:rPr>
              <w:t>Clinical</w:t>
            </w:r>
            <w:r>
              <w:rPr>
                <w:rFonts w:ascii="Arial"/>
                <w:w w:val="70"/>
                <w:sz w:val="31"/>
              </w:rPr>
              <w:t xml:space="preserve"> </w:t>
            </w:r>
            <w:r w:rsidR="00633CB7">
              <w:rPr>
                <w:rFonts w:ascii="Arial"/>
                <w:w w:val="70"/>
                <w:sz w:val="31"/>
              </w:rPr>
              <w:t>Co</w:t>
            </w:r>
            <w:r w:rsidR="00766B0B">
              <w:rPr>
                <w:rFonts w:ascii="Arial"/>
                <w:w w:val="70"/>
                <w:sz w:val="31"/>
              </w:rPr>
              <w:t>u</w:t>
            </w:r>
            <w:r w:rsidR="00633CB7">
              <w:rPr>
                <w:rFonts w:ascii="Arial"/>
                <w:w w:val="70"/>
                <w:sz w:val="31"/>
              </w:rPr>
              <w:t>r</w:t>
            </w:r>
            <w:r w:rsidR="00766B0B">
              <w:rPr>
                <w:rFonts w:ascii="Arial"/>
                <w:w w:val="70"/>
                <w:sz w:val="31"/>
              </w:rPr>
              <w:t>s</w:t>
            </w:r>
            <w:r w:rsidR="00633CB7">
              <w:rPr>
                <w:rFonts w:ascii="Arial"/>
                <w:w w:val="70"/>
                <w:sz w:val="31"/>
              </w:rPr>
              <w:t>e</w:t>
            </w:r>
            <w:r w:rsidR="00633CB7">
              <w:rPr>
                <w:rFonts w:ascii="Arial"/>
                <w:spacing w:val="-3"/>
                <w:sz w:val="31"/>
              </w:rPr>
              <w:t xml:space="preserve"> </w:t>
            </w:r>
            <w:r w:rsidR="00633CB7">
              <w:rPr>
                <w:rFonts w:ascii="Arial"/>
                <w:spacing w:val="-4"/>
                <w:w w:val="80"/>
                <w:sz w:val="31"/>
              </w:rPr>
              <w:t>Law</w:t>
            </w:r>
          </w:p>
        </w:tc>
        <w:tc>
          <w:tcPr>
            <w:tcW w:w="1479" w:type="dxa"/>
          </w:tcPr>
          <w:p w:rsidR="001E6969" w:rsidRDefault="001E6969">
            <w:pPr>
              <w:pStyle w:val="TableParagraph"/>
              <w:rPr>
                <w:rFonts w:ascii="Arial"/>
                <w:sz w:val="34"/>
              </w:rPr>
            </w:pPr>
          </w:p>
          <w:p w:rsidR="001E6969" w:rsidRDefault="001E6969">
            <w:pPr>
              <w:pStyle w:val="TableParagraph"/>
              <w:spacing w:before="10"/>
              <w:rPr>
                <w:rFonts w:ascii="Arial"/>
                <w:sz w:val="35"/>
              </w:rPr>
            </w:pPr>
          </w:p>
          <w:p w:rsidR="001E6969" w:rsidRDefault="007F469D">
            <w:pPr>
              <w:pStyle w:val="TableParagraph"/>
              <w:ind w:left="134" w:right="120"/>
              <w:jc w:val="center"/>
              <w:rPr>
                <w:rFonts w:ascii="Arial"/>
                <w:sz w:val="31"/>
              </w:rPr>
            </w:pPr>
            <w:r>
              <w:rPr>
                <w:rFonts w:ascii="Arial"/>
                <w:spacing w:val="-2"/>
                <w:w w:val="80"/>
                <w:sz w:val="31"/>
              </w:rPr>
              <w:t>22L1C</w:t>
            </w:r>
            <w:r w:rsidR="005C5354">
              <w:rPr>
                <w:rFonts w:ascii="Arial"/>
                <w:spacing w:val="-2"/>
                <w:w w:val="80"/>
                <w:sz w:val="31"/>
              </w:rPr>
              <w:t>075</w:t>
            </w:r>
          </w:p>
        </w:tc>
        <w:tc>
          <w:tcPr>
            <w:tcW w:w="3687" w:type="dxa"/>
          </w:tcPr>
          <w:p w:rsidR="001E6969" w:rsidRDefault="001E6969">
            <w:pPr>
              <w:pStyle w:val="TableParagraph"/>
              <w:spacing w:before="6"/>
              <w:rPr>
                <w:rFonts w:ascii="Arial"/>
                <w:sz w:val="29"/>
              </w:rPr>
            </w:pPr>
          </w:p>
          <w:p w:rsidR="001E6969" w:rsidRDefault="00633CB7">
            <w:pPr>
              <w:pStyle w:val="TableParagraph"/>
              <w:spacing w:line="218" w:lineRule="auto"/>
              <w:ind w:left="145" w:right="146" w:firstLine="3"/>
              <w:jc w:val="center"/>
              <w:rPr>
                <w:rFonts w:ascii="Arial"/>
                <w:sz w:val="31"/>
              </w:rPr>
            </w:pPr>
            <w:r>
              <w:rPr>
                <w:rFonts w:ascii="Arial"/>
                <w:w w:val="75"/>
                <w:sz w:val="31"/>
              </w:rPr>
              <w:t>PROFESSIONAL</w:t>
            </w:r>
            <w:r>
              <w:rPr>
                <w:rFonts w:ascii="Arial"/>
                <w:sz w:val="31"/>
              </w:rPr>
              <w:t xml:space="preserve"> </w:t>
            </w:r>
            <w:r>
              <w:rPr>
                <w:rFonts w:ascii="Arial"/>
                <w:w w:val="75"/>
                <w:sz w:val="31"/>
              </w:rPr>
              <w:t xml:space="preserve">ETHICS, </w:t>
            </w:r>
            <w:r>
              <w:rPr>
                <w:rFonts w:ascii="Arial"/>
                <w:w w:val="70"/>
                <w:sz w:val="31"/>
              </w:rPr>
              <w:t>ACCOUTANCY</w:t>
            </w:r>
            <w:r>
              <w:rPr>
                <w:rFonts w:ascii="Arial"/>
                <w:sz w:val="31"/>
              </w:rPr>
              <w:t xml:space="preserve"> </w:t>
            </w:r>
            <w:r>
              <w:rPr>
                <w:rFonts w:ascii="Arial"/>
                <w:w w:val="70"/>
                <w:sz w:val="31"/>
              </w:rPr>
              <w:t>FOR</w:t>
            </w:r>
            <w:r>
              <w:rPr>
                <w:rFonts w:ascii="Arial"/>
                <w:sz w:val="31"/>
              </w:rPr>
              <w:t xml:space="preserve"> </w:t>
            </w:r>
            <w:r>
              <w:rPr>
                <w:rFonts w:ascii="Arial"/>
                <w:w w:val="70"/>
                <w:sz w:val="31"/>
              </w:rPr>
              <w:t xml:space="preserve">LAWYERS' </w:t>
            </w:r>
            <w:r>
              <w:rPr>
                <w:rFonts w:ascii="Arial"/>
                <w:spacing w:val="-4"/>
                <w:w w:val="80"/>
                <w:sz w:val="31"/>
              </w:rPr>
              <w:t>AND</w:t>
            </w:r>
          </w:p>
          <w:p w:rsidR="001E6969" w:rsidRDefault="00633CB7">
            <w:pPr>
              <w:pStyle w:val="TableParagraph"/>
              <w:spacing w:line="332" w:lineRule="exact"/>
              <w:ind w:left="516" w:right="518"/>
              <w:jc w:val="center"/>
              <w:rPr>
                <w:rFonts w:ascii="Arial"/>
                <w:sz w:val="31"/>
              </w:rPr>
            </w:pPr>
            <w:r>
              <w:rPr>
                <w:rFonts w:ascii="Arial"/>
                <w:w w:val="70"/>
                <w:sz w:val="31"/>
              </w:rPr>
              <w:t>BAR</w:t>
            </w:r>
            <w:r>
              <w:rPr>
                <w:rFonts w:ascii="Arial"/>
                <w:spacing w:val="2"/>
                <w:sz w:val="31"/>
              </w:rPr>
              <w:t xml:space="preserve"> </w:t>
            </w:r>
            <w:r>
              <w:rPr>
                <w:rFonts w:ascii="Arial"/>
                <w:w w:val="70"/>
                <w:sz w:val="31"/>
              </w:rPr>
              <w:t>BENCH</w:t>
            </w:r>
            <w:r>
              <w:rPr>
                <w:rFonts w:ascii="Arial"/>
                <w:spacing w:val="6"/>
                <w:sz w:val="31"/>
              </w:rPr>
              <w:t xml:space="preserve"> </w:t>
            </w:r>
            <w:r>
              <w:rPr>
                <w:rFonts w:ascii="Arial"/>
                <w:spacing w:val="-2"/>
                <w:w w:val="70"/>
                <w:sz w:val="31"/>
              </w:rPr>
              <w:t>RELATIONS</w:t>
            </w:r>
          </w:p>
        </w:tc>
        <w:tc>
          <w:tcPr>
            <w:tcW w:w="380" w:type="dxa"/>
          </w:tcPr>
          <w:p w:rsidR="001E6969" w:rsidRDefault="001E6969">
            <w:pPr>
              <w:pStyle w:val="TableParagraph"/>
              <w:rPr>
                <w:rFonts w:ascii="Arial"/>
                <w:sz w:val="34"/>
              </w:rPr>
            </w:pPr>
          </w:p>
          <w:p w:rsidR="001E6969" w:rsidRDefault="001E6969">
            <w:pPr>
              <w:pStyle w:val="TableParagraph"/>
              <w:spacing w:before="5"/>
              <w:rPr>
                <w:rFonts w:ascii="Arial"/>
                <w:sz w:val="35"/>
              </w:rPr>
            </w:pPr>
          </w:p>
          <w:p w:rsidR="001E6969" w:rsidRDefault="00633CB7">
            <w:pPr>
              <w:pStyle w:val="TableParagraph"/>
              <w:ind w:left="34"/>
              <w:jc w:val="center"/>
              <w:rPr>
                <w:rFonts w:ascii="Arial"/>
                <w:sz w:val="31"/>
              </w:rPr>
            </w:pPr>
            <w:r>
              <w:rPr>
                <w:rFonts w:ascii="Arial"/>
                <w:w w:val="72"/>
                <w:sz w:val="31"/>
              </w:rPr>
              <w:t>4</w:t>
            </w:r>
          </w:p>
        </w:tc>
        <w:tc>
          <w:tcPr>
            <w:tcW w:w="510" w:type="dxa"/>
          </w:tcPr>
          <w:p w:rsidR="001E6969" w:rsidRDefault="001E6969">
            <w:pPr>
              <w:pStyle w:val="TableParagraph"/>
              <w:rPr>
                <w:sz w:val="28"/>
              </w:rPr>
            </w:pPr>
          </w:p>
        </w:tc>
        <w:tc>
          <w:tcPr>
            <w:tcW w:w="385" w:type="dxa"/>
          </w:tcPr>
          <w:p w:rsidR="001E6969" w:rsidRDefault="001E6969">
            <w:pPr>
              <w:pStyle w:val="TableParagraph"/>
              <w:rPr>
                <w:rFonts w:ascii="Arial"/>
                <w:sz w:val="34"/>
              </w:rPr>
            </w:pPr>
          </w:p>
          <w:p w:rsidR="001E6969" w:rsidRDefault="001E6969">
            <w:pPr>
              <w:pStyle w:val="TableParagraph"/>
              <w:spacing w:before="5"/>
              <w:rPr>
                <w:rFonts w:ascii="Arial"/>
                <w:sz w:val="35"/>
              </w:rPr>
            </w:pPr>
          </w:p>
          <w:p w:rsidR="001E6969" w:rsidRDefault="00633CB7">
            <w:pPr>
              <w:pStyle w:val="TableParagraph"/>
              <w:ind w:left="15"/>
              <w:jc w:val="center"/>
              <w:rPr>
                <w:rFonts w:ascii="Arial"/>
                <w:sz w:val="31"/>
              </w:rPr>
            </w:pPr>
            <w:r>
              <w:rPr>
                <w:rFonts w:ascii="Arial"/>
                <w:w w:val="73"/>
                <w:sz w:val="31"/>
              </w:rPr>
              <w:t>1</w:t>
            </w:r>
          </w:p>
        </w:tc>
        <w:tc>
          <w:tcPr>
            <w:tcW w:w="635" w:type="dxa"/>
          </w:tcPr>
          <w:p w:rsidR="001E6969" w:rsidRDefault="001E6969">
            <w:pPr>
              <w:pStyle w:val="TableParagraph"/>
              <w:rPr>
                <w:rFonts w:ascii="Arial"/>
                <w:sz w:val="34"/>
              </w:rPr>
            </w:pPr>
          </w:p>
          <w:p w:rsidR="001E6969" w:rsidRDefault="001E6969">
            <w:pPr>
              <w:pStyle w:val="TableParagraph"/>
              <w:spacing w:before="10"/>
              <w:rPr>
                <w:rFonts w:ascii="Arial"/>
                <w:sz w:val="35"/>
              </w:rPr>
            </w:pPr>
          </w:p>
          <w:p w:rsidR="001E6969" w:rsidRDefault="00633CB7">
            <w:pPr>
              <w:pStyle w:val="TableParagraph"/>
              <w:ind w:left="23"/>
              <w:jc w:val="center"/>
              <w:rPr>
                <w:rFonts w:ascii="Arial"/>
                <w:sz w:val="31"/>
              </w:rPr>
            </w:pPr>
            <w:r>
              <w:rPr>
                <w:rFonts w:ascii="Arial"/>
                <w:w w:val="72"/>
                <w:sz w:val="31"/>
              </w:rPr>
              <w:t>5</w:t>
            </w:r>
          </w:p>
        </w:tc>
        <w:tc>
          <w:tcPr>
            <w:tcW w:w="837" w:type="dxa"/>
          </w:tcPr>
          <w:p w:rsidR="001E6969" w:rsidRDefault="001E6969">
            <w:pPr>
              <w:pStyle w:val="TableParagraph"/>
              <w:rPr>
                <w:rFonts w:ascii="Arial"/>
                <w:sz w:val="34"/>
              </w:rPr>
            </w:pPr>
          </w:p>
          <w:p w:rsidR="001E6969" w:rsidRDefault="001E6969">
            <w:pPr>
              <w:pStyle w:val="TableParagraph"/>
              <w:spacing w:before="5"/>
              <w:rPr>
                <w:rFonts w:ascii="Arial"/>
                <w:sz w:val="35"/>
              </w:rPr>
            </w:pPr>
          </w:p>
          <w:p w:rsidR="001E6969" w:rsidRDefault="00633CB7">
            <w:pPr>
              <w:pStyle w:val="TableParagraph"/>
              <w:ind w:left="19"/>
              <w:jc w:val="center"/>
              <w:rPr>
                <w:rFonts w:ascii="Arial"/>
                <w:sz w:val="31"/>
              </w:rPr>
            </w:pPr>
            <w:r>
              <w:rPr>
                <w:rFonts w:ascii="Arial"/>
                <w:w w:val="72"/>
                <w:sz w:val="31"/>
              </w:rPr>
              <w:t>4</w:t>
            </w:r>
          </w:p>
        </w:tc>
      </w:tr>
      <w:tr w:rsidR="001E6969">
        <w:trPr>
          <w:trHeight w:val="1765"/>
        </w:trPr>
        <w:tc>
          <w:tcPr>
            <w:tcW w:w="1325" w:type="dxa"/>
          </w:tcPr>
          <w:p w:rsidR="001E6969" w:rsidRDefault="001E6969">
            <w:pPr>
              <w:pStyle w:val="TableParagraph"/>
              <w:spacing w:before="5"/>
              <w:rPr>
                <w:rFonts w:ascii="Arial"/>
                <w:sz w:val="32"/>
              </w:rPr>
            </w:pPr>
          </w:p>
          <w:p w:rsidR="001E6969" w:rsidRDefault="00633CB7">
            <w:pPr>
              <w:pStyle w:val="TableParagraph"/>
              <w:spacing w:line="218" w:lineRule="auto"/>
              <w:ind w:left="362" w:right="285" w:hanging="59"/>
              <w:jc w:val="both"/>
              <w:rPr>
                <w:rFonts w:ascii="Arial"/>
                <w:sz w:val="31"/>
              </w:rPr>
            </w:pPr>
            <w:r>
              <w:rPr>
                <w:rFonts w:ascii="Arial"/>
                <w:spacing w:val="-2"/>
                <w:w w:val="80"/>
                <w:sz w:val="31"/>
              </w:rPr>
              <w:t xml:space="preserve">Paper </w:t>
            </w:r>
            <w:r>
              <w:rPr>
                <w:rFonts w:ascii="Arial"/>
                <w:spacing w:val="-4"/>
                <w:w w:val="80"/>
                <w:sz w:val="31"/>
              </w:rPr>
              <w:t>Law</w:t>
            </w:r>
          </w:p>
        </w:tc>
        <w:tc>
          <w:tcPr>
            <w:tcW w:w="1479" w:type="dxa"/>
          </w:tcPr>
          <w:p w:rsidR="001E6969" w:rsidRDefault="001E6969">
            <w:pPr>
              <w:pStyle w:val="TableParagraph"/>
              <w:rPr>
                <w:rFonts w:ascii="Arial"/>
                <w:sz w:val="34"/>
              </w:rPr>
            </w:pPr>
          </w:p>
          <w:p w:rsidR="001E6969" w:rsidRDefault="007F469D">
            <w:pPr>
              <w:pStyle w:val="TableParagraph"/>
              <w:spacing w:before="283"/>
              <w:ind w:left="134" w:right="120"/>
              <w:jc w:val="center"/>
              <w:rPr>
                <w:rFonts w:ascii="Arial"/>
                <w:sz w:val="31"/>
              </w:rPr>
            </w:pPr>
            <w:r>
              <w:rPr>
                <w:rFonts w:ascii="Arial"/>
                <w:spacing w:val="-2"/>
                <w:w w:val="80"/>
                <w:sz w:val="31"/>
              </w:rPr>
              <w:t>22L1C</w:t>
            </w:r>
            <w:r w:rsidR="005C5354">
              <w:rPr>
                <w:rFonts w:ascii="Arial"/>
                <w:spacing w:val="-2"/>
                <w:w w:val="80"/>
                <w:sz w:val="31"/>
              </w:rPr>
              <w:t>076</w:t>
            </w:r>
          </w:p>
        </w:tc>
        <w:tc>
          <w:tcPr>
            <w:tcW w:w="3687" w:type="dxa"/>
          </w:tcPr>
          <w:p w:rsidR="001E6969" w:rsidRDefault="001E6969">
            <w:pPr>
              <w:pStyle w:val="TableParagraph"/>
              <w:spacing w:before="10"/>
              <w:rPr>
                <w:rFonts w:ascii="Arial"/>
                <w:sz w:val="46"/>
              </w:rPr>
            </w:pPr>
          </w:p>
          <w:p w:rsidR="001E6969" w:rsidRDefault="00633CB7">
            <w:pPr>
              <w:pStyle w:val="TableParagraph"/>
              <w:spacing w:line="216" w:lineRule="auto"/>
              <w:ind w:left="216" w:firstLine="347"/>
              <w:rPr>
                <w:rFonts w:ascii="Arial"/>
                <w:sz w:val="31"/>
              </w:rPr>
            </w:pPr>
            <w:r>
              <w:rPr>
                <w:rFonts w:ascii="Arial"/>
                <w:w w:val="75"/>
                <w:sz w:val="31"/>
              </w:rPr>
              <w:t xml:space="preserve">ATTENDING LAWYER'S </w:t>
            </w:r>
            <w:r>
              <w:rPr>
                <w:rFonts w:ascii="Arial"/>
                <w:spacing w:val="-2"/>
                <w:w w:val="75"/>
                <w:sz w:val="31"/>
              </w:rPr>
              <w:t>CHAMBER</w:t>
            </w:r>
            <w:r>
              <w:rPr>
                <w:rFonts w:ascii="Arial"/>
                <w:spacing w:val="-20"/>
                <w:sz w:val="31"/>
              </w:rPr>
              <w:t xml:space="preserve"> </w:t>
            </w:r>
            <w:r>
              <w:rPr>
                <w:rFonts w:ascii="Arial"/>
                <w:spacing w:val="-2"/>
                <w:w w:val="75"/>
                <w:sz w:val="31"/>
              </w:rPr>
              <w:t>AND</w:t>
            </w:r>
            <w:r>
              <w:rPr>
                <w:rFonts w:ascii="Arial"/>
                <w:spacing w:val="-20"/>
                <w:sz w:val="31"/>
              </w:rPr>
              <w:t xml:space="preserve"> </w:t>
            </w:r>
            <w:r>
              <w:rPr>
                <w:rFonts w:ascii="Arial"/>
                <w:spacing w:val="-2"/>
                <w:w w:val="75"/>
                <w:sz w:val="31"/>
              </w:rPr>
              <w:t>LOK</w:t>
            </w:r>
            <w:r>
              <w:rPr>
                <w:rFonts w:ascii="Arial"/>
                <w:spacing w:val="11"/>
                <w:sz w:val="31"/>
              </w:rPr>
              <w:t xml:space="preserve"> </w:t>
            </w:r>
            <w:r>
              <w:rPr>
                <w:rFonts w:ascii="Arial"/>
                <w:spacing w:val="-2"/>
                <w:w w:val="75"/>
                <w:sz w:val="31"/>
              </w:rPr>
              <w:t>ADALAT</w:t>
            </w:r>
          </w:p>
        </w:tc>
        <w:tc>
          <w:tcPr>
            <w:tcW w:w="380" w:type="dxa"/>
          </w:tcPr>
          <w:p w:rsidR="001E6969" w:rsidRDefault="001E6969">
            <w:pPr>
              <w:pStyle w:val="TableParagraph"/>
              <w:rPr>
                <w:rFonts w:ascii="Arial"/>
                <w:sz w:val="34"/>
              </w:rPr>
            </w:pPr>
          </w:p>
          <w:p w:rsidR="001E6969" w:rsidRDefault="00633CB7">
            <w:pPr>
              <w:pStyle w:val="TableParagraph"/>
              <w:spacing w:before="283"/>
              <w:ind w:left="13"/>
              <w:jc w:val="center"/>
              <w:rPr>
                <w:rFonts w:ascii="Arial"/>
                <w:sz w:val="31"/>
              </w:rPr>
            </w:pPr>
            <w:r>
              <w:rPr>
                <w:rFonts w:ascii="Arial"/>
                <w:w w:val="67"/>
                <w:sz w:val="31"/>
              </w:rPr>
              <w:t>1</w:t>
            </w:r>
          </w:p>
        </w:tc>
        <w:tc>
          <w:tcPr>
            <w:tcW w:w="510" w:type="dxa"/>
          </w:tcPr>
          <w:p w:rsidR="001E6969" w:rsidRDefault="001E6969">
            <w:pPr>
              <w:pStyle w:val="TableParagraph"/>
              <w:rPr>
                <w:rFonts w:ascii="Arial"/>
                <w:sz w:val="34"/>
              </w:rPr>
            </w:pPr>
          </w:p>
          <w:p w:rsidR="001E6969" w:rsidRDefault="00633CB7">
            <w:pPr>
              <w:pStyle w:val="TableParagraph"/>
              <w:spacing w:before="283"/>
              <w:ind w:left="17"/>
              <w:jc w:val="center"/>
              <w:rPr>
                <w:rFonts w:ascii="Arial"/>
                <w:sz w:val="31"/>
              </w:rPr>
            </w:pPr>
            <w:r>
              <w:rPr>
                <w:rFonts w:ascii="Arial"/>
                <w:w w:val="73"/>
                <w:sz w:val="31"/>
              </w:rPr>
              <w:t>1</w:t>
            </w:r>
          </w:p>
        </w:tc>
        <w:tc>
          <w:tcPr>
            <w:tcW w:w="385" w:type="dxa"/>
          </w:tcPr>
          <w:p w:rsidR="001E6969" w:rsidRDefault="001E6969">
            <w:pPr>
              <w:pStyle w:val="TableParagraph"/>
              <w:rPr>
                <w:rFonts w:ascii="Arial"/>
                <w:sz w:val="34"/>
              </w:rPr>
            </w:pPr>
          </w:p>
          <w:p w:rsidR="001E6969" w:rsidRDefault="00633CB7">
            <w:pPr>
              <w:pStyle w:val="TableParagraph"/>
              <w:spacing w:before="283"/>
              <w:ind w:left="27"/>
              <w:jc w:val="center"/>
              <w:rPr>
                <w:rFonts w:ascii="Arial"/>
                <w:sz w:val="31"/>
              </w:rPr>
            </w:pPr>
            <w:r>
              <w:rPr>
                <w:rFonts w:ascii="Arial"/>
                <w:w w:val="73"/>
                <w:sz w:val="31"/>
              </w:rPr>
              <w:t>3</w:t>
            </w:r>
          </w:p>
        </w:tc>
        <w:tc>
          <w:tcPr>
            <w:tcW w:w="635" w:type="dxa"/>
          </w:tcPr>
          <w:p w:rsidR="001E6969" w:rsidRDefault="001E6969">
            <w:pPr>
              <w:pStyle w:val="TableParagraph"/>
              <w:rPr>
                <w:rFonts w:ascii="Arial"/>
                <w:sz w:val="34"/>
              </w:rPr>
            </w:pPr>
          </w:p>
          <w:p w:rsidR="001E6969" w:rsidRDefault="00633CB7">
            <w:pPr>
              <w:pStyle w:val="TableParagraph"/>
              <w:spacing w:before="283"/>
              <w:ind w:left="27"/>
              <w:jc w:val="center"/>
              <w:rPr>
                <w:rFonts w:ascii="Arial"/>
                <w:sz w:val="31"/>
              </w:rPr>
            </w:pPr>
            <w:r>
              <w:rPr>
                <w:rFonts w:ascii="Arial"/>
                <w:w w:val="69"/>
                <w:sz w:val="31"/>
              </w:rPr>
              <w:t>5</w:t>
            </w:r>
          </w:p>
        </w:tc>
        <w:tc>
          <w:tcPr>
            <w:tcW w:w="837" w:type="dxa"/>
          </w:tcPr>
          <w:p w:rsidR="001E6969" w:rsidRDefault="001E6969">
            <w:pPr>
              <w:pStyle w:val="TableParagraph"/>
              <w:rPr>
                <w:rFonts w:ascii="Arial"/>
                <w:sz w:val="34"/>
              </w:rPr>
            </w:pPr>
          </w:p>
          <w:p w:rsidR="001E6969" w:rsidRDefault="00633CB7">
            <w:pPr>
              <w:pStyle w:val="TableParagraph"/>
              <w:spacing w:before="283"/>
              <w:ind w:left="19"/>
              <w:jc w:val="center"/>
              <w:rPr>
                <w:rFonts w:ascii="Arial"/>
                <w:sz w:val="31"/>
              </w:rPr>
            </w:pPr>
            <w:r>
              <w:rPr>
                <w:rFonts w:ascii="Arial"/>
                <w:w w:val="72"/>
                <w:sz w:val="31"/>
              </w:rPr>
              <w:t>4</w:t>
            </w:r>
          </w:p>
        </w:tc>
      </w:tr>
      <w:tr w:rsidR="001E6969">
        <w:trPr>
          <w:trHeight w:val="743"/>
        </w:trPr>
        <w:tc>
          <w:tcPr>
            <w:tcW w:w="1325" w:type="dxa"/>
          </w:tcPr>
          <w:p w:rsidR="001E6969" w:rsidRDefault="00633CB7">
            <w:pPr>
              <w:pStyle w:val="TableParagraph"/>
              <w:spacing w:before="165"/>
              <w:ind w:left="26" w:right="2"/>
              <w:jc w:val="center"/>
              <w:rPr>
                <w:rFonts w:ascii="Arial"/>
                <w:sz w:val="31"/>
              </w:rPr>
            </w:pPr>
            <w:r>
              <w:rPr>
                <w:rFonts w:ascii="Arial"/>
                <w:spacing w:val="-5"/>
                <w:w w:val="80"/>
                <w:sz w:val="31"/>
              </w:rPr>
              <w:t>Law</w:t>
            </w:r>
          </w:p>
        </w:tc>
        <w:tc>
          <w:tcPr>
            <w:tcW w:w="1479" w:type="dxa"/>
          </w:tcPr>
          <w:p w:rsidR="001E6969" w:rsidRDefault="007F469D">
            <w:pPr>
              <w:pStyle w:val="TableParagraph"/>
              <w:spacing w:before="165"/>
              <w:ind w:left="134" w:right="120"/>
              <w:jc w:val="center"/>
              <w:rPr>
                <w:rFonts w:ascii="Arial"/>
                <w:sz w:val="31"/>
              </w:rPr>
            </w:pPr>
            <w:r>
              <w:rPr>
                <w:rFonts w:ascii="Arial"/>
                <w:spacing w:val="-2"/>
                <w:w w:val="80"/>
                <w:sz w:val="31"/>
              </w:rPr>
              <w:t>22L1C</w:t>
            </w:r>
            <w:r w:rsidR="005C5354">
              <w:rPr>
                <w:rFonts w:ascii="Arial"/>
                <w:spacing w:val="-2"/>
                <w:w w:val="80"/>
                <w:sz w:val="31"/>
              </w:rPr>
              <w:t>077</w:t>
            </w:r>
          </w:p>
        </w:tc>
        <w:tc>
          <w:tcPr>
            <w:tcW w:w="3687" w:type="dxa"/>
          </w:tcPr>
          <w:p w:rsidR="001E6969" w:rsidRDefault="00633CB7">
            <w:pPr>
              <w:pStyle w:val="TableParagraph"/>
              <w:spacing w:before="165"/>
              <w:ind w:left="1073" w:right="1076"/>
              <w:jc w:val="center"/>
              <w:rPr>
                <w:rFonts w:ascii="Arial"/>
                <w:sz w:val="31"/>
              </w:rPr>
            </w:pPr>
            <w:r>
              <w:rPr>
                <w:rFonts w:ascii="Arial"/>
                <w:spacing w:val="-2"/>
                <w:w w:val="80"/>
                <w:sz w:val="31"/>
              </w:rPr>
              <w:t>INTERNSHIP</w:t>
            </w:r>
          </w:p>
        </w:tc>
        <w:tc>
          <w:tcPr>
            <w:tcW w:w="380" w:type="dxa"/>
          </w:tcPr>
          <w:p w:rsidR="001E6969" w:rsidRDefault="001E6969">
            <w:pPr>
              <w:pStyle w:val="TableParagraph"/>
              <w:rPr>
                <w:sz w:val="28"/>
              </w:rPr>
            </w:pPr>
          </w:p>
        </w:tc>
        <w:tc>
          <w:tcPr>
            <w:tcW w:w="510" w:type="dxa"/>
          </w:tcPr>
          <w:p w:rsidR="001E6969" w:rsidRDefault="001E6969">
            <w:pPr>
              <w:pStyle w:val="TableParagraph"/>
              <w:rPr>
                <w:sz w:val="28"/>
              </w:rPr>
            </w:pPr>
          </w:p>
        </w:tc>
        <w:tc>
          <w:tcPr>
            <w:tcW w:w="385" w:type="dxa"/>
          </w:tcPr>
          <w:p w:rsidR="001E6969" w:rsidRDefault="001E6969">
            <w:pPr>
              <w:pStyle w:val="TableParagraph"/>
              <w:rPr>
                <w:sz w:val="28"/>
              </w:rPr>
            </w:pPr>
          </w:p>
        </w:tc>
        <w:tc>
          <w:tcPr>
            <w:tcW w:w="635" w:type="dxa"/>
          </w:tcPr>
          <w:p w:rsidR="001E6969" w:rsidRDefault="001E6969">
            <w:pPr>
              <w:pStyle w:val="TableParagraph"/>
              <w:rPr>
                <w:sz w:val="28"/>
              </w:rPr>
            </w:pPr>
          </w:p>
        </w:tc>
        <w:tc>
          <w:tcPr>
            <w:tcW w:w="837" w:type="dxa"/>
          </w:tcPr>
          <w:p w:rsidR="001E6969" w:rsidRDefault="001E6969">
            <w:pPr>
              <w:pStyle w:val="TableParagraph"/>
              <w:rPr>
                <w:sz w:val="28"/>
              </w:rPr>
            </w:pPr>
          </w:p>
        </w:tc>
      </w:tr>
      <w:tr w:rsidR="001E6969">
        <w:trPr>
          <w:trHeight w:val="762"/>
        </w:trPr>
        <w:tc>
          <w:tcPr>
            <w:tcW w:w="8401" w:type="dxa"/>
            <w:gridSpan w:val="7"/>
          </w:tcPr>
          <w:p w:rsidR="001E6969" w:rsidRDefault="00633CB7">
            <w:pPr>
              <w:pStyle w:val="TableParagraph"/>
              <w:spacing w:before="174"/>
              <w:ind w:right="8"/>
              <w:jc w:val="right"/>
              <w:rPr>
                <w:rFonts w:ascii="Arial"/>
                <w:sz w:val="31"/>
              </w:rPr>
            </w:pPr>
            <w:r>
              <w:rPr>
                <w:rFonts w:ascii="Arial"/>
                <w:spacing w:val="-2"/>
                <w:w w:val="85"/>
                <w:sz w:val="31"/>
              </w:rPr>
              <w:t>TOTAL</w:t>
            </w:r>
          </w:p>
        </w:tc>
        <w:tc>
          <w:tcPr>
            <w:tcW w:w="837" w:type="dxa"/>
          </w:tcPr>
          <w:p w:rsidR="001E6969" w:rsidRDefault="00633CB7">
            <w:pPr>
              <w:pStyle w:val="TableParagraph"/>
              <w:spacing w:before="174"/>
              <w:ind w:left="27" w:right="11"/>
              <w:jc w:val="center"/>
              <w:rPr>
                <w:rFonts w:ascii="Arial"/>
                <w:sz w:val="31"/>
              </w:rPr>
            </w:pPr>
            <w:r>
              <w:rPr>
                <w:rFonts w:ascii="Arial"/>
                <w:spacing w:val="-5"/>
                <w:w w:val="80"/>
                <w:sz w:val="31"/>
              </w:rPr>
              <w:t>25</w:t>
            </w:r>
          </w:p>
        </w:tc>
      </w:tr>
    </w:tbl>
    <w:p w:rsidR="001E6969" w:rsidRDefault="001E6969">
      <w:pPr>
        <w:jc w:val="center"/>
        <w:rPr>
          <w:sz w:val="31"/>
        </w:rPr>
        <w:sectPr w:rsidR="001E6969">
          <w:pgSz w:w="11900" w:h="16840"/>
          <w:pgMar w:top="1380" w:right="840" w:bottom="280" w:left="1260" w:header="1146" w:footer="0" w:gutter="0"/>
          <w:cols w:space="720"/>
        </w:sectPr>
      </w:pPr>
    </w:p>
    <w:p w:rsidR="001E6969" w:rsidRDefault="00633CB7">
      <w:pPr>
        <w:pStyle w:val="BodyText"/>
        <w:spacing w:before="4"/>
        <w:rPr>
          <w:sz w:val="5"/>
        </w:rPr>
      </w:pPr>
      <w:r>
        <w:rPr>
          <w:noProof/>
          <w:lang w:val="en-IN" w:eastAsia="en-IN"/>
        </w:rPr>
        <w:drawing>
          <wp:anchor distT="0" distB="0" distL="0" distR="0" simplePos="0" relativeHeight="251624448" behindDoc="1" locked="0" layoutInCell="1" allowOverlap="1">
            <wp:simplePos x="0" y="0"/>
            <wp:positionH relativeFrom="page">
              <wp:posOffset>5114888</wp:posOffset>
            </wp:positionH>
            <wp:positionV relativeFrom="page">
              <wp:posOffset>6934858</wp:posOffset>
            </wp:positionV>
            <wp:extent cx="1313652" cy="13106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1313652" cy="131063"/>
                    </a:xfrm>
                    <a:prstGeom prst="rect">
                      <a:avLst/>
                    </a:prstGeom>
                  </pic:spPr>
                </pic:pic>
              </a:graphicData>
            </a:graphic>
          </wp:anchor>
        </w:drawing>
      </w:r>
    </w:p>
    <w:p w:rsidR="001E6969" w:rsidRDefault="001E6969">
      <w:pPr>
        <w:pStyle w:val="BodyText"/>
        <w:spacing w:line="20" w:lineRule="exact"/>
        <w:ind w:left="237"/>
        <w:rPr>
          <w:sz w:val="2"/>
        </w:rPr>
      </w:pPr>
    </w:p>
    <w:p w:rsidR="001E6969" w:rsidRDefault="001E6969">
      <w:pPr>
        <w:pStyle w:val="BodyText"/>
        <w:spacing w:before="2"/>
        <w:rPr>
          <w:sz w:val="21"/>
        </w:rPr>
      </w:pPr>
    </w:p>
    <w:p w:rsidR="001E6969" w:rsidRDefault="00633CB7">
      <w:pPr>
        <w:spacing w:before="90"/>
        <w:ind w:left="55" w:right="490"/>
        <w:jc w:val="center"/>
        <w:rPr>
          <w:sz w:val="31"/>
        </w:rPr>
      </w:pPr>
      <w:r>
        <w:rPr>
          <w:w w:val="70"/>
          <w:sz w:val="31"/>
        </w:rPr>
        <w:t>SEMESTER</w:t>
      </w:r>
      <w:r>
        <w:rPr>
          <w:spacing w:val="40"/>
          <w:sz w:val="31"/>
        </w:rPr>
        <w:t xml:space="preserve"> </w:t>
      </w:r>
      <w:r>
        <w:rPr>
          <w:spacing w:val="-4"/>
          <w:w w:val="85"/>
          <w:sz w:val="31"/>
        </w:rPr>
        <w:t>VIII</w:t>
      </w:r>
    </w:p>
    <w:p w:rsidR="001E6969" w:rsidRDefault="001E6969">
      <w:pPr>
        <w:pStyle w:val="BodyText"/>
        <w:spacing w:before="8"/>
        <w:rPr>
          <w:sz w:val="14"/>
        </w:rPr>
      </w:pPr>
    </w:p>
    <w:tbl>
      <w:tblPr>
        <w:tblW w:w="0" w:type="auto"/>
        <w:tblInd w:w="26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402"/>
        <w:gridCol w:w="1652"/>
        <w:gridCol w:w="3313"/>
        <w:gridCol w:w="385"/>
        <w:gridCol w:w="380"/>
        <w:gridCol w:w="514"/>
        <w:gridCol w:w="576"/>
        <w:gridCol w:w="701"/>
      </w:tblGrid>
      <w:tr w:rsidR="001E6969">
        <w:trPr>
          <w:trHeight w:val="661"/>
        </w:trPr>
        <w:tc>
          <w:tcPr>
            <w:tcW w:w="1402" w:type="dxa"/>
          </w:tcPr>
          <w:p w:rsidR="001E6969" w:rsidRDefault="00633CB7">
            <w:pPr>
              <w:pStyle w:val="TableParagraph"/>
              <w:spacing w:before="126"/>
              <w:ind w:left="23" w:right="6"/>
              <w:jc w:val="center"/>
              <w:rPr>
                <w:rFonts w:ascii="Arial"/>
                <w:sz w:val="31"/>
              </w:rPr>
            </w:pPr>
            <w:r>
              <w:rPr>
                <w:rFonts w:ascii="Arial"/>
                <w:spacing w:val="-2"/>
                <w:w w:val="75"/>
                <w:sz w:val="31"/>
              </w:rPr>
              <w:t>CATEGORY</w:t>
            </w:r>
          </w:p>
        </w:tc>
        <w:tc>
          <w:tcPr>
            <w:tcW w:w="1652" w:type="dxa"/>
          </w:tcPr>
          <w:p w:rsidR="001E6969" w:rsidRDefault="00633CB7">
            <w:pPr>
              <w:pStyle w:val="TableParagraph"/>
              <w:spacing w:line="305" w:lineRule="exact"/>
              <w:ind w:left="214" w:right="195"/>
              <w:jc w:val="center"/>
              <w:rPr>
                <w:rFonts w:ascii="Arial"/>
                <w:sz w:val="31"/>
              </w:rPr>
            </w:pPr>
            <w:r>
              <w:rPr>
                <w:rFonts w:ascii="Arial"/>
                <w:spacing w:val="-2"/>
                <w:w w:val="85"/>
                <w:sz w:val="31"/>
              </w:rPr>
              <w:t>SUBJECT</w:t>
            </w:r>
          </w:p>
          <w:p w:rsidR="001E6969" w:rsidRDefault="00633CB7">
            <w:pPr>
              <w:pStyle w:val="TableParagraph"/>
              <w:spacing w:line="337" w:lineRule="exact"/>
              <w:ind w:left="214" w:right="188"/>
              <w:jc w:val="center"/>
              <w:rPr>
                <w:rFonts w:ascii="Arial"/>
                <w:sz w:val="31"/>
              </w:rPr>
            </w:pPr>
            <w:r>
              <w:rPr>
                <w:rFonts w:ascii="Arial"/>
                <w:spacing w:val="-4"/>
                <w:w w:val="80"/>
                <w:sz w:val="31"/>
              </w:rPr>
              <w:t>CODE</w:t>
            </w:r>
          </w:p>
        </w:tc>
        <w:tc>
          <w:tcPr>
            <w:tcW w:w="3313" w:type="dxa"/>
          </w:tcPr>
          <w:p w:rsidR="001E6969" w:rsidRDefault="00633CB7">
            <w:pPr>
              <w:pStyle w:val="TableParagraph"/>
              <w:spacing w:line="216" w:lineRule="auto"/>
              <w:ind w:left="885" w:right="874"/>
              <w:jc w:val="center"/>
              <w:rPr>
                <w:rFonts w:ascii="Arial"/>
                <w:sz w:val="31"/>
              </w:rPr>
            </w:pPr>
            <w:r>
              <w:rPr>
                <w:rFonts w:ascii="Arial"/>
                <w:spacing w:val="-2"/>
                <w:w w:val="75"/>
                <w:sz w:val="31"/>
              </w:rPr>
              <w:t xml:space="preserve">SUBJECT </w:t>
            </w:r>
            <w:r>
              <w:rPr>
                <w:rFonts w:ascii="Arial"/>
                <w:spacing w:val="-2"/>
                <w:w w:val="85"/>
                <w:sz w:val="31"/>
              </w:rPr>
              <w:t>TITLE</w:t>
            </w:r>
          </w:p>
        </w:tc>
        <w:tc>
          <w:tcPr>
            <w:tcW w:w="385" w:type="dxa"/>
          </w:tcPr>
          <w:p w:rsidR="001E6969" w:rsidRDefault="00633CB7">
            <w:pPr>
              <w:pStyle w:val="TableParagraph"/>
              <w:spacing w:before="126"/>
              <w:ind w:left="22"/>
              <w:jc w:val="center"/>
              <w:rPr>
                <w:rFonts w:ascii="Arial"/>
                <w:sz w:val="31"/>
              </w:rPr>
            </w:pPr>
            <w:r>
              <w:rPr>
                <w:rFonts w:ascii="Arial"/>
                <w:w w:val="80"/>
                <w:sz w:val="31"/>
              </w:rPr>
              <w:t>L</w:t>
            </w:r>
          </w:p>
        </w:tc>
        <w:tc>
          <w:tcPr>
            <w:tcW w:w="380" w:type="dxa"/>
          </w:tcPr>
          <w:p w:rsidR="001E6969" w:rsidRDefault="00633CB7">
            <w:pPr>
              <w:pStyle w:val="TableParagraph"/>
              <w:spacing w:before="126"/>
              <w:ind w:left="24"/>
              <w:jc w:val="center"/>
              <w:rPr>
                <w:rFonts w:ascii="Arial"/>
                <w:sz w:val="31"/>
              </w:rPr>
            </w:pPr>
            <w:r>
              <w:rPr>
                <w:rFonts w:ascii="Arial"/>
                <w:w w:val="71"/>
                <w:sz w:val="31"/>
              </w:rPr>
              <w:t>T</w:t>
            </w:r>
          </w:p>
        </w:tc>
        <w:tc>
          <w:tcPr>
            <w:tcW w:w="514" w:type="dxa"/>
          </w:tcPr>
          <w:p w:rsidR="001E6969" w:rsidRDefault="00633CB7">
            <w:pPr>
              <w:pStyle w:val="TableParagraph"/>
              <w:spacing w:before="126"/>
              <w:ind w:left="176"/>
              <w:rPr>
                <w:rFonts w:ascii="Arial"/>
                <w:sz w:val="31"/>
              </w:rPr>
            </w:pPr>
            <w:r>
              <w:rPr>
                <w:rFonts w:ascii="Arial"/>
                <w:w w:val="73"/>
                <w:sz w:val="31"/>
              </w:rPr>
              <w:t>P</w:t>
            </w:r>
          </w:p>
        </w:tc>
        <w:tc>
          <w:tcPr>
            <w:tcW w:w="576" w:type="dxa"/>
          </w:tcPr>
          <w:p w:rsidR="001E6969" w:rsidRDefault="00633CB7">
            <w:pPr>
              <w:pStyle w:val="TableParagraph"/>
              <w:spacing w:line="216" w:lineRule="auto"/>
              <w:ind w:left="71" w:hanging="9"/>
              <w:rPr>
                <w:rFonts w:ascii="Arial"/>
                <w:sz w:val="31"/>
              </w:rPr>
            </w:pPr>
            <w:r>
              <w:rPr>
                <w:rFonts w:ascii="Arial"/>
                <w:spacing w:val="-4"/>
                <w:w w:val="70"/>
                <w:sz w:val="31"/>
              </w:rPr>
              <w:t xml:space="preserve">TOT </w:t>
            </w:r>
            <w:r>
              <w:rPr>
                <w:rFonts w:ascii="Arial"/>
                <w:spacing w:val="-5"/>
                <w:w w:val="75"/>
                <w:sz w:val="31"/>
              </w:rPr>
              <w:t>LTP</w:t>
            </w:r>
          </w:p>
        </w:tc>
        <w:tc>
          <w:tcPr>
            <w:tcW w:w="701" w:type="dxa"/>
          </w:tcPr>
          <w:p w:rsidR="001E6969" w:rsidRDefault="00633CB7">
            <w:pPr>
              <w:pStyle w:val="TableParagraph"/>
              <w:spacing w:before="126"/>
              <w:ind w:right="5"/>
              <w:jc w:val="center"/>
              <w:rPr>
                <w:rFonts w:ascii="Arial"/>
                <w:sz w:val="31"/>
              </w:rPr>
            </w:pPr>
            <w:r>
              <w:rPr>
                <w:rFonts w:ascii="Arial"/>
                <w:spacing w:val="-2"/>
                <w:w w:val="80"/>
                <w:sz w:val="31"/>
              </w:rPr>
              <w:t>Credit</w:t>
            </w:r>
          </w:p>
        </w:tc>
      </w:tr>
      <w:tr w:rsidR="001E6969">
        <w:trPr>
          <w:trHeight w:val="1333"/>
        </w:trPr>
        <w:tc>
          <w:tcPr>
            <w:tcW w:w="1402" w:type="dxa"/>
          </w:tcPr>
          <w:p w:rsidR="001E6969" w:rsidRDefault="00633CB7">
            <w:pPr>
              <w:pStyle w:val="TableParagraph"/>
              <w:spacing w:before="160"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652" w:type="dxa"/>
          </w:tcPr>
          <w:p w:rsidR="001E6969" w:rsidRDefault="001E6969">
            <w:pPr>
              <w:pStyle w:val="TableParagraph"/>
              <w:spacing w:before="4"/>
              <w:rPr>
                <w:rFonts w:ascii="Arial"/>
                <w:sz w:val="39"/>
              </w:rPr>
            </w:pPr>
          </w:p>
          <w:p w:rsidR="001E6969" w:rsidRDefault="007F469D">
            <w:pPr>
              <w:pStyle w:val="TableParagraph"/>
              <w:ind w:left="208" w:right="195"/>
              <w:jc w:val="center"/>
              <w:rPr>
                <w:rFonts w:ascii="Arial"/>
                <w:sz w:val="31"/>
              </w:rPr>
            </w:pPr>
            <w:r>
              <w:rPr>
                <w:rFonts w:ascii="Arial"/>
                <w:spacing w:val="-2"/>
                <w:w w:val="80"/>
                <w:sz w:val="31"/>
              </w:rPr>
              <w:t>22L1C</w:t>
            </w:r>
            <w:r w:rsidR="005C5354">
              <w:rPr>
                <w:rFonts w:ascii="Arial"/>
                <w:spacing w:val="-2"/>
                <w:w w:val="80"/>
                <w:sz w:val="31"/>
              </w:rPr>
              <w:t>081</w:t>
            </w:r>
          </w:p>
        </w:tc>
        <w:tc>
          <w:tcPr>
            <w:tcW w:w="3313" w:type="dxa"/>
          </w:tcPr>
          <w:p w:rsidR="001E6969" w:rsidRDefault="001E6969">
            <w:pPr>
              <w:pStyle w:val="TableParagraph"/>
              <w:spacing w:before="2"/>
              <w:rPr>
                <w:rFonts w:ascii="Arial"/>
                <w:sz w:val="27"/>
              </w:rPr>
            </w:pPr>
          </w:p>
          <w:p w:rsidR="001E6969" w:rsidRDefault="00633CB7">
            <w:pPr>
              <w:pStyle w:val="TableParagraph"/>
              <w:spacing w:line="220" w:lineRule="auto"/>
              <w:ind w:left="1062" w:hanging="606"/>
              <w:rPr>
                <w:rFonts w:ascii="Arial"/>
                <w:sz w:val="31"/>
              </w:rPr>
            </w:pPr>
            <w:r>
              <w:rPr>
                <w:rFonts w:ascii="Arial"/>
                <w:spacing w:val="-2"/>
                <w:w w:val="75"/>
                <w:sz w:val="31"/>
              </w:rPr>
              <w:t>INTERPRETATION</w:t>
            </w:r>
            <w:r>
              <w:rPr>
                <w:rFonts w:ascii="Arial"/>
                <w:spacing w:val="-4"/>
                <w:w w:val="75"/>
                <w:sz w:val="31"/>
              </w:rPr>
              <w:t xml:space="preserve"> </w:t>
            </w:r>
            <w:r>
              <w:rPr>
                <w:rFonts w:ascii="Arial"/>
                <w:spacing w:val="-2"/>
                <w:w w:val="75"/>
                <w:sz w:val="31"/>
              </w:rPr>
              <w:t xml:space="preserve">OF </w:t>
            </w:r>
            <w:r>
              <w:rPr>
                <w:rFonts w:ascii="Arial"/>
                <w:spacing w:val="-2"/>
                <w:w w:val="85"/>
                <w:sz w:val="31"/>
              </w:rPr>
              <w:t>STATUTES</w:t>
            </w:r>
          </w:p>
        </w:tc>
        <w:tc>
          <w:tcPr>
            <w:tcW w:w="385" w:type="dxa"/>
          </w:tcPr>
          <w:p w:rsidR="001E6969" w:rsidRDefault="001E6969">
            <w:pPr>
              <w:pStyle w:val="TableParagraph"/>
              <w:spacing w:before="4"/>
              <w:rPr>
                <w:rFonts w:ascii="Arial"/>
                <w:sz w:val="39"/>
              </w:rPr>
            </w:pPr>
          </w:p>
          <w:p w:rsidR="001E6969" w:rsidRDefault="00633CB7">
            <w:pPr>
              <w:pStyle w:val="TableParagraph"/>
              <w:ind w:left="27"/>
              <w:jc w:val="center"/>
              <w:rPr>
                <w:rFonts w:ascii="Arial"/>
                <w:sz w:val="31"/>
              </w:rPr>
            </w:pPr>
            <w:r>
              <w:rPr>
                <w:rFonts w:ascii="Arial"/>
                <w:w w:val="72"/>
                <w:sz w:val="31"/>
              </w:rPr>
              <w:t>4</w:t>
            </w:r>
          </w:p>
        </w:tc>
        <w:tc>
          <w:tcPr>
            <w:tcW w:w="380" w:type="dxa"/>
          </w:tcPr>
          <w:p w:rsidR="001E6969" w:rsidRDefault="001E6969">
            <w:pPr>
              <w:pStyle w:val="TableParagraph"/>
              <w:rPr>
                <w:sz w:val="28"/>
              </w:rPr>
            </w:pPr>
          </w:p>
        </w:tc>
        <w:tc>
          <w:tcPr>
            <w:tcW w:w="514" w:type="dxa"/>
          </w:tcPr>
          <w:p w:rsidR="001E6969" w:rsidRDefault="001E6969">
            <w:pPr>
              <w:pStyle w:val="TableParagraph"/>
              <w:spacing w:before="4"/>
              <w:rPr>
                <w:rFonts w:ascii="Arial"/>
                <w:sz w:val="39"/>
              </w:rPr>
            </w:pPr>
          </w:p>
          <w:p w:rsidR="001E6969" w:rsidRDefault="00633CB7">
            <w:pPr>
              <w:pStyle w:val="TableParagraph"/>
              <w:ind w:left="190"/>
              <w:rPr>
                <w:rFonts w:ascii="Arial"/>
                <w:sz w:val="31"/>
              </w:rPr>
            </w:pPr>
            <w:r>
              <w:rPr>
                <w:rFonts w:ascii="Arial"/>
                <w:w w:val="73"/>
                <w:sz w:val="31"/>
              </w:rPr>
              <w:t>1</w:t>
            </w:r>
          </w:p>
        </w:tc>
        <w:tc>
          <w:tcPr>
            <w:tcW w:w="576" w:type="dxa"/>
          </w:tcPr>
          <w:p w:rsidR="001E6969" w:rsidRDefault="001E6969">
            <w:pPr>
              <w:pStyle w:val="TableParagraph"/>
              <w:spacing w:before="9"/>
              <w:rPr>
                <w:rFonts w:ascii="Arial"/>
                <w:sz w:val="39"/>
              </w:rPr>
            </w:pPr>
          </w:p>
          <w:p w:rsidR="001E6969" w:rsidRDefault="00633CB7">
            <w:pPr>
              <w:pStyle w:val="TableParagraph"/>
              <w:ind w:left="230"/>
              <w:rPr>
                <w:rFonts w:ascii="Arial"/>
                <w:sz w:val="31"/>
              </w:rPr>
            </w:pPr>
            <w:r>
              <w:rPr>
                <w:rFonts w:ascii="Arial"/>
                <w:w w:val="72"/>
                <w:sz w:val="31"/>
              </w:rPr>
              <w:t>5</w:t>
            </w:r>
          </w:p>
        </w:tc>
        <w:tc>
          <w:tcPr>
            <w:tcW w:w="701" w:type="dxa"/>
          </w:tcPr>
          <w:p w:rsidR="001E6969" w:rsidRDefault="001E6969">
            <w:pPr>
              <w:pStyle w:val="TableParagraph"/>
              <w:spacing w:before="4"/>
              <w:rPr>
                <w:rFonts w:ascii="Arial"/>
                <w:sz w:val="39"/>
              </w:rPr>
            </w:pPr>
          </w:p>
          <w:p w:rsidR="001E6969" w:rsidRDefault="00633CB7">
            <w:pPr>
              <w:pStyle w:val="TableParagraph"/>
              <w:ind w:left="24"/>
              <w:jc w:val="center"/>
              <w:rPr>
                <w:rFonts w:ascii="Arial"/>
                <w:sz w:val="31"/>
              </w:rPr>
            </w:pPr>
            <w:r>
              <w:rPr>
                <w:rFonts w:ascii="Arial"/>
                <w:w w:val="72"/>
                <w:sz w:val="31"/>
              </w:rPr>
              <w:t>4</w:t>
            </w:r>
          </w:p>
        </w:tc>
      </w:tr>
      <w:tr w:rsidR="001E6969">
        <w:trPr>
          <w:trHeight w:val="1391"/>
        </w:trPr>
        <w:tc>
          <w:tcPr>
            <w:tcW w:w="1402" w:type="dxa"/>
          </w:tcPr>
          <w:p w:rsidR="001E6969" w:rsidRDefault="00633CB7">
            <w:pPr>
              <w:pStyle w:val="TableParagraph"/>
              <w:spacing w:before="194" w:line="216"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652" w:type="dxa"/>
          </w:tcPr>
          <w:p w:rsidR="001E6969" w:rsidRDefault="001E6969">
            <w:pPr>
              <w:pStyle w:val="TableParagraph"/>
              <w:spacing w:before="3"/>
              <w:rPr>
                <w:rFonts w:ascii="Arial"/>
                <w:sz w:val="42"/>
              </w:rPr>
            </w:pPr>
          </w:p>
          <w:p w:rsidR="001E6969" w:rsidRDefault="007F469D">
            <w:pPr>
              <w:pStyle w:val="TableParagraph"/>
              <w:ind w:left="208" w:right="195"/>
              <w:jc w:val="center"/>
              <w:rPr>
                <w:rFonts w:ascii="Arial"/>
                <w:sz w:val="31"/>
              </w:rPr>
            </w:pPr>
            <w:r>
              <w:rPr>
                <w:rFonts w:ascii="Arial"/>
                <w:spacing w:val="-2"/>
                <w:w w:val="80"/>
                <w:sz w:val="31"/>
              </w:rPr>
              <w:t>22L1C</w:t>
            </w:r>
            <w:r w:rsidR="005C5354">
              <w:rPr>
                <w:rFonts w:ascii="Arial"/>
                <w:spacing w:val="-2"/>
                <w:w w:val="80"/>
                <w:sz w:val="31"/>
              </w:rPr>
              <w:t>082</w:t>
            </w:r>
          </w:p>
        </w:tc>
        <w:tc>
          <w:tcPr>
            <w:tcW w:w="3313" w:type="dxa"/>
          </w:tcPr>
          <w:p w:rsidR="001E6969" w:rsidRDefault="001E6969">
            <w:pPr>
              <w:pStyle w:val="TableParagraph"/>
              <w:spacing w:before="3"/>
              <w:rPr>
                <w:rFonts w:ascii="Arial"/>
                <w:sz w:val="42"/>
              </w:rPr>
            </w:pPr>
          </w:p>
          <w:p w:rsidR="001E6969" w:rsidRDefault="00633CB7">
            <w:pPr>
              <w:pStyle w:val="TableParagraph"/>
              <w:ind w:left="495" w:right="472"/>
              <w:jc w:val="center"/>
              <w:rPr>
                <w:rFonts w:ascii="Arial" w:hAnsi="Arial"/>
                <w:sz w:val="31"/>
              </w:rPr>
            </w:pPr>
            <w:r>
              <w:rPr>
                <w:rFonts w:ascii="Arial" w:hAnsi="Arial"/>
                <w:w w:val="65"/>
                <w:sz w:val="31"/>
              </w:rPr>
              <w:t>LABOUR</w:t>
            </w:r>
            <w:r>
              <w:rPr>
                <w:rFonts w:ascii="Arial" w:hAnsi="Arial"/>
                <w:spacing w:val="22"/>
                <w:sz w:val="31"/>
              </w:rPr>
              <w:t xml:space="preserve"> </w:t>
            </w:r>
            <w:r>
              <w:rPr>
                <w:rFonts w:ascii="Arial" w:hAnsi="Arial"/>
                <w:w w:val="65"/>
                <w:sz w:val="31"/>
              </w:rPr>
              <w:t>LAW</w:t>
            </w:r>
            <w:r>
              <w:rPr>
                <w:rFonts w:ascii="Arial" w:hAnsi="Arial"/>
                <w:spacing w:val="18"/>
                <w:sz w:val="31"/>
              </w:rPr>
              <w:t xml:space="preserve"> </w:t>
            </w:r>
            <w:r>
              <w:rPr>
                <w:rFonts w:ascii="Arial" w:hAnsi="Arial"/>
                <w:w w:val="65"/>
                <w:sz w:val="31"/>
              </w:rPr>
              <w:t>—</w:t>
            </w:r>
            <w:r>
              <w:rPr>
                <w:rFonts w:ascii="Arial" w:hAnsi="Arial"/>
                <w:spacing w:val="-17"/>
                <w:sz w:val="31"/>
              </w:rPr>
              <w:t xml:space="preserve"> </w:t>
            </w:r>
            <w:r>
              <w:rPr>
                <w:rFonts w:ascii="Arial" w:hAnsi="Arial"/>
                <w:spacing w:val="-5"/>
                <w:w w:val="65"/>
                <w:sz w:val="31"/>
              </w:rPr>
              <w:t>II</w:t>
            </w:r>
          </w:p>
        </w:tc>
        <w:tc>
          <w:tcPr>
            <w:tcW w:w="385" w:type="dxa"/>
          </w:tcPr>
          <w:p w:rsidR="001E6969" w:rsidRDefault="001E6969">
            <w:pPr>
              <w:pStyle w:val="TableParagraph"/>
              <w:spacing w:before="3"/>
              <w:rPr>
                <w:rFonts w:ascii="Arial"/>
                <w:sz w:val="42"/>
              </w:rPr>
            </w:pPr>
          </w:p>
          <w:p w:rsidR="001E6969" w:rsidRDefault="00633CB7">
            <w:pPr>
              <w:pStyle w:val="TableParagraph"/>
              <w:ind w:left="27"/>
              <w:jc w:val="center"/>
              <w:rPr>
                <w:rFonts w:ascii="Arial"/>
                <w:sz w:val="31"/>
              </w:rPr>
            </w:pPr>
            <w:r>
              <w:rPr>
                <w:rFonts w:ascii="Arial"/>
                <w:w w:val="72"/>
                <w:sz w:val="31"/>
              </w:rPr>
              <w:t>4</w:t>
            </w:r>
          </w:p>
        </w:tc>
        <w:tc>
          <w:tcPr>
            <w:tcW w:w="380" w:type="dxa"/>
          </w:tcPr>
          <w:p w:rsidR="001E6969" w:rsidRDefault="001E6969">
            <w:pPr>
              <w:pStyle w:val="TableParagraph"/>
              <w:rPr>
                <w:sz w:val="28"/>
              </w:rPr>
            </w:pPr>
          </w:p>
        </w:tc>
        <w:tc>
          <w:tcPr>
            <w:tcW w:w="514" w:type="dxa"/>
          </w:tcPr>
          <w:p w:rsidR="001E6969" w:rsidRDefault="001E6969">
            <w:pPr>
              <w:pStyle w:val="TableParagraph"/>
              <w:spacing w:before="3"/>
              <w:rPr>
                <w:rFonts w:ascii="Arial"/>
                <w:sz w:val="42"/>
              </w:rPr>
            </w:pPr>
          </w:p>
          <w:p w:rsidR="001E6969" w:rsidRDefault="00633CB7">
            <w:pPr>
              <w:pStyle w:val="TableParagraph"/>
              <w:ind w:left="185"/>
              <w:rPr>
                <w:rFonts w:ascii="Arial"/>
                <w:sz w:val="31"/>
              </w:rPr>
            </w:pPr>
            <w:r>
              <w:rPr>
                <w:rFonts w:ascii="Arial"/>
                <w:w w:val="73"/>
                <w:sz w:val="31"/>
              </w:rPr>
              <w:t>1</w:t>
            </w:r>
          </w:p>
        </w:tc>
        <w:tc>
          <w:tcPr>
            <w:tcW w:w="576" w:type="dxa"/>
          </w:tcPr>
          <w:p w:rsidR="001E6969" w:rsidRDefault="001E6969">
            <w:pPr>
              <w:pStyle w:val="TableParagraph"/>
              <w:spacing w:before="3"/>
              <w:rPr>
                <w:rFonts w:ascii="Arial"/>
                <w:sz w:val="42"/>
              </w:rPr>
            </w:pPr>
          </w:p>
          <w:p w:rsidR="001E6969" w:rsidRDefault="00633CB7">
            <w:pPr>
              <w:pStyle w:val="TableParagraph"/>
              <w:ind w:left="230"/>
              <w:rPr>
                <w:rFonts w:ascii="Arial"/>
                <w:sz w:val="31"/>
              </w:rPr>
            </w:pPr>
            <w:r>
              <w:rPr>
                <w:rFonts w:ascii="Arial"/>
                <w:w w:val="69"/>
                <w:sz w:val="31"/>
              </w:rPr>
              <w:t>5</w:t>
            </w:r>
          </w:p>
        </w:tc>
        <w:tc>
          <w:tcPr>
            <w:tcW w:w="701" w:type="dxa"/>
          </w:tcPr>
          <w:p w:rsidR="001E6969" w:rsidRDefault="001E6969">
            <w:pPr>
              <w:pStyle w:val="TableParagraph"/>
              <w:spacing w:before="3"/>
              <w:rPr>
                <w:rFonts w:ascii="Arial"/>
                <w:sz w:val="42"/>
              </w:rPr>
            </w:pPr>
          </w:p>
          <w:p w:rsidR="001E6969" w:rsidRDefault="00633CB7">
            <w:pPr>
              <w:pStyle w:val="TableParagraph"/>
              <w:ind w:left="24"/>
              <w:jc w:val="center"/>
              <w:rPr>
                <w:rFonts w:ascii="Arial"/>
                <w:sz w:val="31"/>
              </w:rPr>
            </w:pPr>
            <w:r>
              <w:rPr>
                <w:rFonts w:ascii="Arial"/>
                <w:w w:val="72"/>
                <w:sz w:val="31"/>
              </w:rPr>
              <w:t>4</w:t>
            </w:r>
          </w:p>
        </w:tc>
      </w:tr>
      <w:tr w:rsidR="001E6969">
        <w:trPr>
          <w:trHeight w:val="647"/>
        </w:trPr>
        <w:tc>
          <w:tcPr>
            <w:tcW w:w="1402" w:type="dxa"/>
          </w:tcPr>
          <w:p w:rsidR="001E6969" w:rsidRDefault="00633CB7">
            <w:pPr>
              <w:pStyle w:val="TableParagraph"/>
              <w:spacing w:line="298" w:lineRule="exact"/>
              <w:ind w:left="23" w:right="6"/>
              <w:jc w:val="center"/>
              <w:rPr>
                <w:rFonts w:ascii="Arial"/>
                <w:sz w:val="31"/>
              </w:rPr>
            </w:pPr>
            <w:r>
              <w:rPr>
                <w:rFonts w:ascii="Arial"/>
                <w:w w:val="70"/>
                <w:sz w:val="31"/>
              </w:rPr>
              <w:t>Core</w:t>
            </w:r>
            <w:r>
              <w:rPr>
                <w:rFonts w:ascii="Arial"/>
                <w:spacing w:val="1"/>
                <w:sz w:val="31"/>
              </w:rPr>
              <w:t xml:space="preserve"> </w:t>
            </w:r>
            <w:r>
              <w:rPr>
                <w:rFonts w:ascii="Arial"/>
                <w:spacing w:val="-2"/>
                <w:w w:val="80"/>
                <w:sz w:val="31"/>
              </w:rPr>
              <w:t>Paper</w:t>
            </w:r>
          </w:p>
          <w:p w:rsidR="001E6969" w:rsidRDefault="00633CB7">
            <w:pPr>
              <w:pStyle w:val="TableParagraph"/>
              <w:spacing w:line="330" w:lineRule="exact"/>
              <w:ind w:left="29" w:right="6"/>
              <w:jc w:val="center"/>
              <w:rPr>
                <w:rFonts w:ascii="Arial"/>
                <w:sz w:val="31"/>
              </w:rPr>
            </w:pPr>
            <w:r>
              <w:rPr>
                <w:rFonts w:ascii="Arial"/>
                <w:spacing w:val="-5"/>
                <w:w w:val="80"/>
                <w:sz w:val="31"/>
              </w:rPr>
              <w:t>Law</w:t>
            </w:r>
          </w:p>
        </w:tc>
        <w:tc>
          <w:tcPr>
            <w:tcW w:w="1652" w:type="dxa"/>
          </w:tcPr>
          <w:p w:rsidR="001E6969" w:rsidRDefault="007F469D">
            <w:pPr>
              <w:pStyle w:val="TableParagraph"/>
              <w:spacing w:before="117"/>
              <w:ind w:left="208" w:right="195"/>
              <w:jc w:val="center"/>
              <w:rPr>
                <w:rFonts w:ascii="Arial"/>
                <w:sz w:val="31"/>
              </w:rPr>
            </w:pPr>
            <w:r>
              <w:rPr>
                <w:rFonts w:ascii="Arial"/>
                <w:spacing w:val="-2"/>
                <w:w w:val="80"/>
                <w:sz w:val="31"/>
              </w:rPr>
              <w:t>22L1C</w:t>
            </w:r>
            <w:r w:rsidR="005C5354">
              <w:rPr>
                <w:rFonts w:ascii="Arial"/>
                <w:spacing w:val="-2"/>
                <w:w w:val="80"/>
                <w:sz w:val="31"/>
              </w:rPr>
              <w:t>083</w:t>
            </w:r>
          </w:p>
        </w:tc>
        <w:tc>
          <w:tcPr>
            <w:tcW w:w="3313" w:type="dxa"/>
          </w:tcPr>
          <w:p w:rsidR="001E6969" w:rsidRDefault="00633CB7">
            <w:pPr>
              <w:pStyle w:val="TableParagraph"/>
              <w:spacing w:before="117"/>
              <w:ind w:left="495" w:right="485"/>
              <w:jc w:val="center"/>
              <w:rPr>
                <w:rFonts w:ascii="Arial"/>
                <w:sz w:val="31"/>
              </w:rPr>
            </w:pPr>
            <w:r>
              <w:rPr>
                <w:rFonts w:ascii="Arial"/>
                <w:w w:val="70"/>
                <w:sz w:val="31"/>
              </w:rPr>
              <w:t>HUMAN</w:t>
            </w:r>
            <w:r>
              <w:rPr>
                <w:rFonts w:ascii="Arial"/>
                <w:spacing w:val="13"/>
                <w:sz w:val="31"/>
              </w:rPr>
              <w:t xml:space="preserve"> </w:t>
            </w:r>
            <w:r>
              <w:rPr>
                <w:rFonts w:ascii="Arial"/>
                <w:w w:val="70"/>
                <w:sz w:val="31"/>
              </w:rPr>
              <w:t>RIGHTS</w:t>
            </w:r>
            <w:r>
              <w:rPr>
                <w:rFonts w:ascii="Arial"/>
                <w:spacing w:val="21"/>
                <w:sz w:val="31"/>
              </w:rPr>
              <w:t xml:space="preserve"> </w:t>
            </w:r>
            <w:r>
              <w:rPr>
                <w:rFonts w:ascii="Arial"/>
                <w:spacing w:val="-5"/>
                <w:w w:val="70"/>
                <w:sz w:val="31"/>
              </w:rPr>
              <w:t>LAW</w:t>
            </w:r>
          </w:p>
        </w:tc>
        <w:tc>
          <w:tcPr>
            <w:tcW w:w="385" w:type="dxa"/>
          </w:tcPr>
          <w:p w:rsidR="001E6969" w:rsidRDefault="00633CB7">
            <w:pPr>
              <w:pStyle w:val="TableParagraph"/>
              <w:spacing w:before="117"/>
              <w:ind w:left="23"/>
              <w:jc w:val="center"/>
              <w:rPr>
                <w:rFonts w:ascii="Arial"/>
                <w:sz w:val="31"/>
              </w:rPr>
            </w:pPr>
            <w:r>
              <w:rPr>
                <w:rFonts w:ascii="Arial"/>
                <w:w w:val="75"/>
                <w:sz w:val="31"/>
              </w:rPr>
              <w:t>4</w:t>
            </w:r>
          </w:p>
        </w:tc>
        <w:tc>
          <w:tcPr>
            <w:tcW w:w="380" w:type="dxa"/>
          </w:tcPr>
          <w:p w:rsidR="001E6969" w:rsidRDefault="001E6969">
            <w:pPr>
              <w:pStyle w:val="TableParagraph"/>
              <w:rPr>
                <w:sz w:val="28"/>
              </w:rPr>
            </w:pPr>
          </w:p>
        </w:tc>
        <w:tc>
          <w:tcPr>
            <w:tcW w:w="514" w:type="dxa"/>
          </w:tcPr>
          <w:p w:rsidR="001E6969" w:rsidRDefault="00633CB7">
            <w:pPr>
              <w:pStyle w:val="TableParagraph"/>
              <w:spacing w:before="117"/>
              <w:ind w:left="185"/>
              <w:rPr>
                <w:rFonts w:ascii="Arial"/>
                <w:sz w:val="31"/>
              </w:rPr>
            </w:pPr>
            <w:r>
              <w:rPr>
                <w:rFonts w:ascii="Arial"/>
                <w:w w:val="73"/>
                <w:sz w:val="31"/>
              </w:rPr>
              <w:t>1</w:t>
            </w:r>
          </w:p>
        </w:tc>
        <w:tc>
          <w:tcPr>
            <w:tcW w:w="576" w:type="dxa"/>
          </w:tcPr>
          <w:p w:rsidR="001E6969" w:rsidRDefault="00633CB7">
            <w:pPr>
              <w:pStyle w:val="TableParagraph"/>
              <w:spacing w:before="117"/>
              <w:ind w:left="225"/>
              <w:rPr>
                <w:rFonts w:ascii="Arial"/>
                <w:sz w:val="31"/>
              </w:rPr>
            </w:pPr>
            <w:r>
              <w:rPr>
                <w:rFonts w:ascii="Arial"/>
                <w:w w:val="72"/>
                <w:sz w:val="31"/>
              </w:rPr>
              <w:t>5</w:t>
            </w:r>
          </w:p>
        </w:tc>
        <w:tc>
          <w:tcPr>
            <w:tcW w:w="701" w:type="dxa"/>
          </w:tcPr>
          <w:p w:rsidR="001E6969" w:rsidRDefault="00633CB7">
            <w:pPr>
              <w:pStyle w:val="TableParagraph"/>
              <w:spacing w:before="117"/>
              <w:ind w:left="24"/>
              <w:jc w:val="center"/>
              <w:rPr>
                <w:rFonts w:ascii="Arial"/>
                <w:sz w:val="31"/>
              </w:rPr>
            </w:pPr>
            <w:r>
              <w:rPr>
                <w:rFonts w:ascii="Arial"/>
                <w:w w:val="72"/>
                <w:sz w:val="31"/>
              </w:rPr>
              <w:t>4</w:t>
            </w:r>
          </w:p>
        </w:tc>
      </w:tr>
      <w:tr w:rsidR="001E6969">
        <w:trPr>
          <w:trHeight w:val="1348"/>
        </w:trPr>
        <w:tc>
          <w:tcPr>
            <w:tcW w:w="1402" w:type="dxa"/>
          </w:tcPr>
          <w:p w:rsidR="001E6969" w:rsidRDefault="00633CB7">
            <w:pPr>
              <w:pStyle w:val="TableParagraph"/>
              <w:spacing w:before="177" w:line="213" w:lineRule="auto"/>
              <w:ind w:left="497" w:right="101" w:hanging="377"/>
              <w:rPr>
                <w:rFonts w:ascii="Arial"/>
                <w:sz w:val="31"/>
              </w:rPr>
            </w:pPr>
            <w:r>
              <w:rPr>
                <w:rFonts w:ascii="Arial"/>
                <w:w w:val="70"/>
                <w:sz w:val="31"/>
              </w:rPr>
              <w:t>Core</w:t>
            </w:r>
            <w:r>
              <w:rPr>
                <w:rFonts w:ascii="Arial"/>
                <w:spacing w:val="-10"/>
                <w:sz w:val="31"/>
              </w:rPr>
              <w:t xml:space="preserve"> </w:t>
            </w:r>
            <w:r>
              <w:rPr>
                <w:rFonts w:ascii="Arial"/>
                <w:w w:val="70"/>
                <w:sz w:val="31"/>
              </w:rPr>
              <w:t xml:space="preserve">Paper </w:t>
            </w:r>
            <w:r>
              <w:rPr>
                <w:rFonts w:ascii="Arial"/>
                <w:spacing w:val="-4"/>
                <w:w w:val="80"/>
                <w:sz w:val="31"/>
              </w:rPr>
              <w:t>Law</w:t>
            </w:r>
          </w:p>
        </w:tc>
        <w:tc>
          <w:tcPr>
            <w:tcW w:w="1652" w:type="dxa"/>
          </w:tcPr>
          <w:p w:rsidR="001E6969" w:rsidRDefault="001E6969">
            <w:pPr>
              <w:pStyle w:val="TableParagraph"/>
              <w:spacing w:before="2"/>
              <w:rPr>
                <w:rFonts w:ascii="Arial"/>
                <w:sz w:val="40"/>
              </w:rPr>
            </w:pPr>
          </w:p>
          <w:p w:rsidR="001E6969" w:rsidRDefault="007F469D">
            <w:pPr>
              <w:pStyle w:val="TableParagraph"/>
              <w:ind w:left="208" w:right="195"/>
              <w:jc w:val="center"/>
              <w:rPr>
                <w:rFonts w:ascii="Arial"/>
                <w:sz w:val="31"/>
              </w:rPr>
            </w:pPr>
            <w:r>
              <w:rPr>
                <w:rFonts w:ascii="Arial"/>
                <w:spacing w:val="-2"/>
                <w:w w:val="80"/>
                <w:sz w:val="31"/>
              </w:rPr>
              <w:t>22L1C</w:t>
            </w:r>
            <w:r w:rsidR="005C5354">
              <w:rPr>
                <w:rFonts w:ascii="Arial"/>
                <w:spacing w:val="-2"/>
                <w:w w:val="80"/>
                <w:sz w:val="31"/>
              </w:rPr>
              <w:t>084</w:t>
            </w:r>
          </w:p>
        </w:tc>
        <w:tc>
          <w:tcPr>
            <w:tcW w:w="3313" w:type="dxa"/>
          </w:tcPr>
          <w:p w:rsidR="001E6969" w:rsidRDefault="001E6969">
            <w:pPr>
              <w:pStyle w:val="TableParagraph"/>
              <w:spacing w:before="2"/>
              <w:rPr>
                <w:rFonts w:ascii="Arial"/>
                <w:sz w:val="40"/>
              </w:rPr>
            </w:pPr>
          </w:p>
          <w:p w:rsidR="001E6969" w:rsidRDefault="00633CB7">
            <w:pPr>
              <w:pStyle w:val="TableParagraph"/>
              <w:ind w:left="495" w:right="477"/>
              <w:jc w:val="center"/>
              <w:rPr>
                <w:rFonts w:ascii="Arial"/>
                <w:sz w:val="31"/>
              </w:rPr>
            </w:pPr>
            <w:r>
              <w:rPr>
                <w:rFonts w:ascii="Arial"/>
                <w:w w:val="70"/>
                <w:sz w:val="31"/>
              </w:rPr>
              <w:t>ELECTION</w:t>
            </w:r>
            <w:r>
              <w:rPr>
                <w:rFonts w:ascii="Arial"/>
                <w:spacing w:val="28"/>
                <w:sz w:val="31"/>
              </w:rPr>
              <w:t xml:space="preserve"> </w:t>
            </w:r>
            <w:r>
              <w:rPr>
                <w:rFonts w:ascii="Arial"/>
                <w:spacing w:val="-5"/>
                <w:w w:val="80"/>
                <w:sz w:val="31"/>
              </w:rPr>
              <w:t>LAW</w:t>
            </w:r>
          </w:p>
        </w:tc>
        <w:tc>
          <w:tcPr>
            <w:tcW w:w="385" w:type="dxa"/>
          </w:tcPr>
          <w:p w:rsidR="001E6969" w:rsidRDefault="001E6969">
            <w:pPr>
              <w:pStyle w:val="TableParagraph"/>
              <w:spacing w:before="2"/>
              <w:rPr>
                <w:rFonts w:ascii="Arial"/>
                <w:sz w:val="40"/>
              </w:rPr>
            </w:pPr>
          </w:p>
          <w:p w:rsidR="001E6969" w:rsidRDefault="00633CB7">
            <w:pPr>
              <w:pStyle w:val="TableParagraph"/>
              <w:ind w:left="27"/>
              <w:jc w:val="center"/>
              <w:rPr>
                <w:rFonts w:ascii="Arial"/>
                <w:sz w:val="31"/>
              </w:rPr>
            </w:pPr>
            <w:r>
              <w:rPr>
                <w:rFonts w:ascii="Arial"/>
                <w:w w:val="72"/>
                <w:sz w:val="31"/>
              </w:rPr>
              <w:t>4</w:t>
            </w:r>
          </w:p>
        </w:tc>
        <w:tc>
          <w:tcPr>
            <w:tcW w:w="380" w:type="dxa"/>
          </w:tcPr>
          <w:p w:rsidR="001E6969" w:rsidRDefault="001E6969">
            <w:pPr>
              <w:pStyle w:val="TableParagraph"/>
              <w:rPr>
                <w:sz w:val="28"/>
              </w:rPr>
            </w:pPr>
          </w:p>
        </w:tc>
        <w:tc>
          <w:tcPr>
            <w:tcW w:w="514" w:type="dxa"/>
          </w:tcPr>
          <w:p w:rsidR="001E6969" w:rsidRDefault="001E6969">
            <w:pPr>
              <w:pStyle w:val="TableParagraph"/>
              <w:spacing w:before="2"/>
              <w:rPr>
                <w:rFonts w:ascii="Arial"/>
                <w:sz w:val="40"/>
              </w:rPr>
            </w:pPr>
          </w:p>
          <w:p w:rsidR="001E6969" w:rsidRDefault="00633CB7">
            <w:pPr>
              <w:pStyle w:val="TableParagraph"/>
              <w:ind w:left="185"/>
              <w:rPr>
                <w:rFonts w:ascii="Arial"/>
                <w:sz w:val="31"/>
              </w:rPr>
            </w:pPr>
            <w:r>
              <w:rPr>
                <w:rFonts w:ascii="Arial"/>
                <w:w w:val="73"/>
                <w:sz w:val="31"/>
              </w:rPr>
              <w:t>1</w:t>
            </w:r>
          </w:p>
        </w:tc>
        <w:tc>
          <w:tcPr>
            <w:tcW w:w="576" w:type="dxa"/>
          </w:tcPr>
          <w:p w:rsidR="001E6969" w:rsidRDefault="001E6969">
            <w:pPr>
              <w:pStyle w:val="TableParagraph"/>
              <w:spacing w:before="2"/>
              <w:rPr>
                <w:rFonts w:ascii="Arial"/>
                <w:sz w:val="40"/>
              </w:rPr>
            </w:pPr>
          </w:p>
          <w:p w:rsidR="001E6969" w:rsidRDefault="00633CB7">
            <w:pPr>
              <w:pStyle w:val="TableParagraph"/>
              <w:ind w:left="225"/>
              <w:rPr>
                <w:rFonts w:ascii="Arial"/>
                <w:sz w:val="31"/>
              </w:rPr>
            </w:pPr>
            <w:r>
              <w:rPr>
                <w:rFonts w:ascii="Arial"/>
                <w:w w:val="72"/>
                <w:sz w:val="31"/>
              </w:rPr>
              <w:t>5</w:t>
            </w:r>
          </w:p>
        </w:tc>
        <w:tc>
          <w:tcPr>
            <w:tcW w:w="701" w:type="dxa"/>
          </w:tcPr>
          <w:p w:rsidR="001E6969" w:rsidRDefault="001E6969">
            <w:pPr>
              <w:pStyle w:val="TableParagraph"/>
              <w:spacing w:before="2"/>
              <w:rPr>
                <w:rFonts w:ascii="Arial"/>
                <w:sz w:val="40"/>
              </w:rPr>
            </w:pPr>
          </w:p>
          <w:p w:rsidR="001E6969" w:rsidRDefault="00633CB7">
            <w:pPr>
              <w:pStyle w:val="TableParagraph"/>
              <w:ind w:left="29"/>
              <w:jc w:val="center"/>
              <w:rPr>
                <w:rFonts w:ascii="Arial"/>
                <w:sz w:val="31"/>
              </w:rPr>
            </w:pPr>
            <w:r>
              <w:rPr>
                <w:rFonts w:ascii="Arial"/>
                <w:w w:val="75"/>
                <w:sz w:val="31"/>
              </w:rPr>
              <w:t>4</w:t>
            </w:r>
          </w:p>
        </w:tc>
      </w:tr>
      <w:tr w:rsidR="001E6969">
        <w:trPr>
          <w:trHeight w:val="1386"/>
        </w:trPr>
        <w:tc>
          <w:tcPr>
            <w:tcW w:w="1402" w:type="dxa"/>
          </w:tcPr>
          <w:p w:rsidR="001E6969" w:rsidRDefault="005C5354">
            <w:pPr>
              <w:pStyle w:val="TableParagraph"/>
              <w:spacing w:before="7"/>
              <w:rPr>
                <w:rFonts w:ascii="Arial"/>
                <w:sz w:val="30"/>
              </w:rPr>
            </w:pPr>
            <w:r>
              <w:rPr>
                <w:rFonts w:ascii="Arial"/>
                <w:sz w:val="30"/>
              </w:rPr>
              <w:t xml:space="preserve"> Clinical</w:t>
            </w:r>
          </w:p>
          <w:p w:rsidR="001E6969" w:rsidRDefault="005C5354" w:rsidP="005C5354">
            <w:pPr>
              <w:pStyle w:val="TableParagraph"/>
              <w:spacing w:line="216" w:lineRule="auto"/>
              <w:ind w:right="101"/>
              <w:rPr>
                <w:rFonts w:ascii="Arial"/>
                <w:sz w:val="31"/>
              </w:rPr>
            </w:pPr>
            <w:r>
              <w:rPr>
                <w:rFonts w:ascii="Arial"/>
                <w:w w:val="70"/>
                <w:sz w:val="31"/>
              </w:rPr>
              <w:t>Course</w:t>
            </w:r>
            <w:r w:rsidR="00633CB7">
              <w:rPr>
                <w:rFonts w:ascii="Arial"/>
                <w:w w:val="70"/>
                <w:sz w:val="31"/>
              </w:rPr>
              <w:t xml:space="preserve"> </w:t>
            </w:r>
            <w:r w:rsidR="00633CB7">
              <w:rPr>
                <w:rFonts w:ascii="Arial"/>
                <w:spacing w:val="-4"/>
                <w:w w:val="80"/>
                <w:sz w:val="31"/>
              </w:rPr>
              <w:t>Law</w:t>
            </w:r>
          </w:p>
        </w:tc>
        <w:tc>
          <w:tcPr>
            <w:tcW w:w="1652" w:type="dxa"/>
          </w:tcPr>
          <w:p w:rsidR="001E6969" w:rsidRDefault="001E6969">
            <w:pPr>
              <w:pStyle w:val="TableParagraph"/>
              <w:spacing w:before="10"/>
              <w:rPr>
                <w:rFonts w:ascii="Arial"/>
                <w:sz w:val="41"/>
              </w:rPr>
            </w:pPr>
          </w:p>
          <w:p w:rsidR="001E6969" w:rsidRDefault="007F469D">
            <w:pPr>
              <w:pStyle w:val="TableParagraph"/>
              <w:ind w:left="208" w:right="195"/>
              <w:jc w:val="center"/>
              <w:rPr>
                <w:rFonts w:ascii="Arial"/>
                <w:sz w:val="31"/>
              </w:rPr>
            </w:pPr>
            <w:r>
              <w:rPr>
                <w:rFonts w:ascii="Arial"/>
                <w:spacing w:val="-2"/>
                <w:w w:val="80"/>
                <w:sz w:val="31"/>
              </w:rPr>
              <w:t>22L1C</w:t>
            </w:r>
            <w:r w:rsidR="005C5354">
              <w:rPr>
                <w:rFonts w:ascii="Arial"/>
                <w:spacing w:val="-2"/>
                <w:w w:val="80"/>
                <w:sz w:val="31"/>
              </w:rPr>
              <w:t>085</w:t>
            </w:r>
          </w:p>
        </w:tc>
        <w:tc>
          <w:tcPr>
            <w:tcW w:w="3313" w:type="dxa"/>
          </w:tcPr>
          <w:p w:rsidR="001E6969" w:rsidRDefault="001E6969">
            <w:pPr>
              <w:pStyle w:val="TableParagraph"/>
              <w:spacing w:before="8"/>
              <w:rPr>
                <w:rFonts w:ascii="Arial"/>
                <w:sz w:val="29"/>
              </w:rPr>
            </w:pPr>
          </w:p>
          <w:p w:rsidR="001E6969" w:rsidRDefault="00633CB7">
            <w:pPr>
              <w:pStyle w:val="TableParagraph"/>
              <w:spacing w:line="220" w:lineRule="auto"/>
              <w:ind w:left="912" w:hanging="566"/>
              <w:rPr>
                <w:rFonts w:ascii="Arial"/>
                <w:sz w:val="31"/>
              </w:rPr>
            </w:pPr>
            <w:r>
              <w:rPr>
                <w:rFonts w:ascii="Arial"/>
                <w:w w:val="70"/>
                <w:sz w:val="31"/>
              </w:rPr>
              <w:t>ALTERNATIVE</w:t>
            </w:r>
            <w:r>
              <w:rPr>
                <w:rFonts w:ascii="Arial"/>
                <w:sz w:val="31"/>
              </w:rPr>
              <w:t xml:space="preserve"> </w:t>
            </w:r>
            <w:r>
              <w:rPr>
                <w:rFonts w:ascii="Arial"/>
                <w:w w:val="70"/>
                <w:sz w:val="31"/>
              </w:rPr>
              <w:t xml:space="preserve">DISPUTE </w:t>
            </w:r>
            <w:r>
              <w:rPr>
                <w:rFonts w:ascii="Arial"/>
                <w:spacing w:val="-2"/>
                <w:w w:val="80"/>
                <w:sz w:val="31"/>
              </w:rPr>
              <w:t>RESOLUTION</w:t>
            </w:r>
          </w:p>
        </w:tc>
        <w:tc>
          <w:tcPr>
            <w:tcW w:w="385" w:type="dxa"/>
          </w:tcPr>
          <w:p w:rsidR="001E6969" w:rsidRDefault="001E6969">
            <w:pPr>
              <w:pStyle w:val="TableParagraph"/>
              <w:spacing w:before="10"/>
              <w:rPr>
                <w:rFonts w:ascii="Arial"/>
                <w:sz w:val="41"/>
              </w:rPr>
            </w:pPr>
          </w:p>
          <w:p w:rsidR="001E6969" w:rsidRDefault="00633CB7">
            <w:pPr>
              <w:pStyle w:val="TableParagraph"/>
              <w:ind w:left="27"/>
              <w:jc w:val="center"/>
              <w:rPr>
                <w:rFonts w:ascii="Arial"/>
                <w:sz w:val="31"/>
              </w:rPr>
            </w:pPr>
            <w:r>
              <w:rPr>
                <w:rFonts w:ascii="Arial"/>
                <w:w w:val="72"/>
                <w:sz w:val="31"/>
              </w:rPr>
              <w:t>4</w:t>
            </w:r>
          </w:p>
        </w:tc>
        <w:tc>
          <w:tcPr>
            <w:tcW w:w="380" w:type="dxa"/>
          </w:tcPr>
          <w:p w:rsidR="001E6969" w:rsidRDefault="001E6969">
            <w:pPr>
              <w:pStyle w:val="TableParagraph"/>
              <w:spacing w:before="10"/>
              <w:rPr>
                <w:rFonts w:ascii="Arial"/>
                <w:sz w:val="41"/>
              </w:rPr>
            </w:pPr>
          </w:p>
          <w:p w:rsidR="001E6969" w:rsidRDefault="00633CB7">
            <w:pPr>
              <w:pStyle w:val="TableParagraph"/>
              <w:ind w:left="24"/>
              <w:jc w:val="center"/>
              <w:rPr>
                <w:rFonts w:ascii="Arial"/>
                <w:sz w:val="31"/>
              </w:rPr>
            </w:pPr>
            <w:r>
              <w:rPr>
                <w:rFonts w:ascii="Arial"/>
                <w:w w:val="71"/>
                <w:sz w:val="31"/>
              </w:rPr>
              <w:t>-</w:t>
            </w:r>
          </w:p>
        </w:tc>
        <w:tc>
          <w:tcPr>
            <w:tcW w:w="514" w:type="dxa"/>
          </w:tcPr>
          <w:p w:rsidR="001E6969" w:rsidRDefault="001E6969">
            <w:pPr>
              <w:pStyle w:val="TableParagraph"/>
              <w:spacing w:before="10"/>
              <w:rPr>
                <w:rFonts w:ascii="Arial"/>
                <w:sz w:val="41"/>
              </w:rPr>
            </w:pPr>
          </w:p>
          <w:p w:rsidR="001E6969" w:rsidRDefault="00633CB7">
            <w:pPr>
              <w:pStyle w:val="TableParagraph"/>
              <w:ind w:left="190"/>
              <w:rPr>
                <w:rFonts w:ascii="Arial"/>
                <w:sz w:val="31"/>
              </w:rPr>
            </w:pPr>
            <w:r>
              <w:rPr>
                <w:rFonts w:ascii="Arial"/>
                <w:w w:val="73"/>
                <w:sz w:val="31"/>
              </w:rPr>
              <w:t>1</w:t>
            </w:r>
          </w:p>
        </w:tc>
        <w:tc>
          <w:tcPr>
            <w:tcW w:w="576" w:type="dxa"/>
          </w:tcPr>
          <w:p w:rsidR="001E6969" w:rsidRDefault="001E6969">
            <w:pPr>
              <w:pStyle w:val="TableParagraph"/>
              <w:spacing w:before="10"/>
              <w:rPr>
                <w:rFonts w:ascii="Arial"/>
                <w:sz w:val="41"/>
              </w:rPr>
            </w:pPr>
          </w:p>
          <w:p w:rsidR="001E6969" w:rsidRDefault="00633CB7">
            <w:pPr>
              <w:pStyle w:val="TableParagraph"/>
              <w:ind w:left="230"/>
              <w:rPr>
                <w:rFonts w:ascii="Arial"/>
                <w:sz w:val="31"/>
              </w:rPr>
            </w:pPr>
            <w:r>
              <w:rPr>
                <w:rFonts w:ascii="Arial"/>
                <w:w w:val="72"/>
                <w:sz w:val="31"/>
              </w:rPr>
              <w:t>5</w:t>
            </w:r>
          </w:p>
        </w:tc>
        <w:tc>
          <w:tcPr>
            <w:tcW w:w="701" w:type="dxa"/>
          </w:tcPr>
          <w:p w:rsidR="001E6969" w:rsidRDefault="001E6969">
            <w:pPr>
              <w:pStyle w:val="TableParagraph"/>
              <w:spacing w:before="10"/>
              <w:rPr>
                <w:rFonts w:ascii="Arial"/>
                <w:sz w:val="41"/>
              </w:rPr>
            </w:pPr>
          </w:p>
          <w:p w:rsidR="001E6969" w:rsidRDefault="00633CB7">
            <w:pPr>
              <w:pStyle w:val="TableParagraph"/>
              <w:ind w:left="24"/>
              <w:jc w:val="center"/>
              <w:rPr>
                <w:rFonts w:ascii="Arial"/>
                <w:sz w:val="31"/>
              </w:rPr>
            </w:pPr>
            <w:r>
              <w:rPr>
                <w:rFonts w:ascii="Arial"/>
                <w:w w:val="72"/>
                <w:sz w:val="31"/>
              </w:rPr>
              <w:t>4</w:t>
            </w:r>
          </w:p>
        </w:tc>
      </w:tr>
      <w:tr w:rsidR="001E6969">
        <w:trPr>
          <w:trHeight w:val="1381"/>
        </w:trPr>
        <w:tc>
          <w:tcPr>
            <w:tcW w:w="1402" w:type="dxa"/>
          </w:tcPr>
          <w:p w:rsidR="001E6969" w:rsidRDefault="00633CB7">
            <w:pPr>
              <w:pStyle w:val="TableParagraph"/>
              <w:spacing w:before="181" w:line="218" w:lineRule="auto"/>
              <w:ind w:left="400" w:right="324" w:hanging="59"/>
              <w:jc w:val="both"/>
              <w:rPr>
                <w:rFonts w:ascii="Arial"/>
                <w:sz w:val="31"/>
              </w:rPr>
            </w:pPr>
            <w:r>
              <w:rPr>
                <w:rFonts w:ascii="Arial"/>
                <w:spacing w:val="-2"/>
                <w:w w:val="80"/>
                <w:sz w:val="31"/>
              </w:rPr>
              <w:t xml:space="preserve">Paper </w:t>
            </w:r>
            <w:r>
              <w:rPr>
                <w:rFonts w:ascii="Arial"/>
                <w:spacing w:val="-4"/>
                <w:w w:val="80"/>
                <w:sz w:val="31"/>
              </w:rPr>
              <w:t>Law</w:t>
            </w:r>
          </w:p>
        </w:tc>
        <w:tc>
          <w:tcPr>
            <w:tcW w:w="1652" w:type="dxa"/>
          </w:tcPr>
          <w:p w:rsidR="001E6969" w:rsidRDefault="001E6969">
            <w:pPr>
              <w:pStyle w:val="TableParagraph"/>
              <w:spacing w:before="10"/>
              <w:rPr>
                <w:rFonts w:ascii="Arial"/>
                <w:sz w:val="41"/>
              </w:rPr>
            </w:pPr>
          </w:p>
          <w:p w:rsidR="001E6969" w:rsidRDefault="007F469D">
            <w:pPr>
              <w:pStyle w:val="TableParagraph"/>
              <w:ind w:left="208" w:right="195"/>
              <w:jc w:val="center"/>
              <w:rPr>
                <w:rFonts w:ascii="Arial"/>
                <w:sz w:val="31"/>
              </w:rPr>
            </w:pPr>
            <w:r>
              <w:rPr>
                <w:rFonts w:ascii="Arial"/>
                <w:spacing w:val="-2"/>
                <w:w w:val="80"/>
                <w:sz w:val="31"/>
              </w:rPr>
              <w:t>22L1C</w:t>
            </w:r>
            <w:r w:rsidR="005C5354">
              <w:rPr>
                <w:rFonts w:ascii="Arial"/>
                <w:spacing w:val="-2"/>
                <w:w w:val="80"/>
                <w:sz w:val="31"/>
              </w:rPr>
              <w:t>086</w:t>
            </w:r>
          </w:p>
        </w:tc>
        <w:tc>
          <w:tcPr>
            <w:tcW w:w="3313" w:type="dxa"/>
          </w:tcPr>
          <w:p w:rsidR="001E6969" w:rsidRDefault="001E6969">
            <w:pPr>
              <w:pStyle w:val="TableParagraph"/>
              <w:spacing w:before="3"/>
              <w:rPr>
                <w:rFonts w:ascii="Arial"/>
                <w:sz w:val="29"/>
              </w:rPr>
            </w:pPr>
          </w:p>
          <w:p w:rsidR="001E6969" w:rsidRDefault="00633CB7">
            <w:pPr>
              <w:pStyle w:val="TableParagraph"/>
              <w:spacing w:line="220" w:lineRule="auto"/>
              <w:ind w:left="1096" w:hanging="716"/>
              <w:rPr>
                <w:rFonts w:ascii="Arial"/>
                <w:sz w:val="31"/>
              </w:rPr>
            </w:pPr>
            <w:r>
              <w:rPr>
                <w:rFonts w:ascii="Arial"/>
                <w:w w:val="70"/>
                <w:sz w:val="31"/>
              </w:rPr>
              <w:t>LEGAL</w:t>
            </w:r>
            <w:r>
              <w:rPr>
                <w:rFonts w:ascii="Arial"/>
                <w:sz w:val="31"/>
              </w:rPr>
              <w:t xml:space="preserve"> </w:t>
            </w:r>
            <w:r>
              <w:rPr>
                <w:rFonts w:ascii="Arial"/>
                <w:w w:val="70"/>
                <w:sz w:val="31"/>
              </w:rPr>
              <w:t>AID</w:t>
            </w:r>
            <w:r>
              <w:rPr>
                <w:rFonts w:ascii="Arial"/>
                <w:sz w:val="31"/>
              </w:rPr>
              <w:t xml:space="preserve"> </w:t>
            </w:r>
            <w:r>
              <w:rPr>
                <w:rFonts w:ascii="Arial"/>
                <w:w w:val="70"/>
                <w:sz w:val="31"/>
              </w:rPr>
              <w:t>AND</w:t>
            </w:r>
            <w:r>
              <w:rPr>
                <w:rFonts w:ascii="Arial"/>
                <w:sz w:val="31"/>
              </w:rPr>
              <w:t xml:space="preserve"> </w:t>
            </w:r>
            <w:r>
              <w:rPr>
                <w:rFonts w:ascii="Arial"/>
                <w:w w:val="70"/>
                <w:sz w:val="31"/>
              </w:rPr>
              <w:t xml:space="preserve">LEGAL </w:t>
            </w:r>
            <w:r>
              <w:rPr>
                <w:rFonts w:ascii="Arial"/>
                <w:spacing w:val="-2"/>
                <w:w w:val="80"/>
                <w:sz w:val="31"/>
              </w:rPr>
              <w:t>LITERACY</w:t>
            </w:r>
          </w:p>
        </w:tc>
        <w:tc>
          <w:tcPr>
            <w:tcW w:w="385" w:type="dxa"/>
          </w:tcPr>
          <w:p w:rsidR="001E6969" w:rsidRDefault="001E6969">
            <w:pPr>
              <w:pStyle w:val="TableParagraph"/>
              <w:spacing w:before="8"/>
              <w:rPr>
                <w:rFonts w:ascii="Arial"/>
                <w:sz w:val="44"/>
              </w:rPr>
            </w:pPr>
          </w:p>
          <w:p w:rsidR="001E6969" w:rsidRDefault="00633CB7">
            <w:pPr>
              <w:pStyle w:val="TableParagraph"/>
              <w:ind w:left="27"/>
              <w:jc w:val="center"/>
              <w:rPr>
                <w:rFonts w:ascii="Arial"/>
                <w:sz w:val="27"/>
              </w:rPr>
            </w:pPr>
            <w:r>
              <w:rPr>
                <w:rFonts w:ascii="Arial"/>
                <w:w w:val="85"/>
                <w:sz w:val="27"/>
              </w:rPr>
              <w:t>1</w:t>
            </w:r>
          </w:p>
        </w:tc>
        <w:tc>
          <w:tcPr>
            <w:tcW w:w="380" w:type="dxa"/>
          </w:tcPr>
          <w:p w:rsidR="001E6969" w:rsidRDefault="001E6969">
            <w:pPr>
              <w:pStyle w:val="TableParagraph"/>
              <w:spacing w:before="8"/>
              <w:rPr>
                <w:rFonts w:ascii="Arial"/>
                <w:sz w:val="44"/>
              </w:rPr>
            </w:pPr>
          </w:p>
          <w:p w:rsidR="001E6969" w:rsidRDefault="00633CB7">
            <w:pPr>
              <w:pStyle w:val="TableParagraph"/>
              <w:ind w:left="21"/>
              <w:jc w:val="center"/>
              <w:rPr>
                <w:rFonts w:ascii="Arial"/>
                <w:sz w:val="27"/>
              </w:rPr>
            </w:pPr>
            <w:r>
              <w:rPr>
                <w:rFonts w:ascii="Arial"/>
                <w:w w:val="85"/>
                <w:sz w:val="27"/>
              </w:rPr>
              <w:t>1</w:t>
            </w:r>
          </w:p>
        </w:tc>
        <w:tc>
          <w:tcPr>
            <w:tcW w:w="514" w:type="dxa"/>
          </w:tcPr>
          <w:p w:rsidR="001E6969" w:rsidRDefault="001E6969">
            <w:pPr>
              <w:pStyle w:val="TableParagraph"/>
              <w:spacing w:before="8"/>
              <w:rPr>
                <w:rFonts w:ascii="Arial"/>
                <w:sz w:val="44"/>
              </w:rPr>
            </w:pPr>
          </w:p>
          <w:p w:rsidR="001E6969" w:rsidRDefault="00633CB7">
            <w:pPr>
              <w:pStyle w:val="TableParagraph"/>
              <w:ind w:left="198"/>
              <w:rPr>
                <w:rFonts w:ascii="Arial"/>
                <w:sz w:val="27"/>
              </w:rPr>
            </w:pPr>
            <w:r>
              <w:rPr>
                <w:rFonts w:ascii="Arial"/>
                <w:w w:val="80"/>
                <w:sz w:val="27"/>
              </w:rPr>
              <w:t>3</w:t>
            </w:r>
          </w:p>
        </w:tc>
        <w:tc>
          <w:tcPr>
            <w:tcW w:w="576" w:type="dxa"/>
          </w:tcPr>
          <w:p w:rsidR="001E6969" w:rsidRDefault="001E6969">
            <w:pPr>
              <w:pStyle w:val="TableParagraph"/>
              <w:spacing w:before="8"/>
              <w:rPr>
                <w:rFonts w:ascii="Arial"/>
                <w:sz w:val="44"/>
              </w:rPr>
            </w:pPr>
          </w:p>
          <w:p w:rsidR="001E6969" w:rsidRDefault="00633CB7">
            <w:pPr>
              <w:pStyle w:val="TableParagraph"/>
              <w:ind w:left="231"/>
              <w:rPr>
                <w:rFonts w:ascii="Arial"/>
                <w:sz w:val="27"/>
              </w:rPr>
            </w:pPr>
            <w:r>
              <w:rPr>
                <w:rFonts w:ascii="Arial"/>
                <w:w w:val="83"/>
                <w:sz w:val="27"/>
              </w:rPr>
              <w:t>5</w:t>
            </w:r>
          </w:p>
        </w:tc>
        <w:tc>
          <w:tcPr>
            <w:tcW w:w="701" w:type="dxa"/>
          </w:tcPr>
          <w:p w:rsidR="001E6969" w:rsidRDefault="001E6969">
            <w:pPr>
              <w:pStyle w:val="TableParagraph"/>
              <w:spacing w:before="8"/>
              <w:rPr>
                <w:rFonts w:ascii="Arial"/>
                <w:sz w:val="44"/>
              </w:rPr>
            </w:pPr>
          </w:p>
          <w:p w:rsidR="001E6969" w:rsidRDefault="00633CB7">
            <w:pPr>
              <w:pStyle w:val="TableParagraph"/>
              <w:ind w:left="25"/>
              <w:jc w:val="center"/>
              <w:rPr>
                <w:rFonts w:ascii="Arial"/>
                <w:sz w:val="27"/>
              </w:rPr>
            </w:pPr>
            <w:r>
              <w:rPr>
                <w:rFonts w:ascii="Arial"/>
                <w:w w:val="83"/>
                <w:sz w:val="27"/>
              </w:rPr>
              <w:t>4</w:t>
            </w:r>
          </w:p>
        </w:tc>
      </w:tr>
      <w:tr w:rsidR="001E6969">
        <w:trPr>
          <w:trHeight w:val="877"/>
        </w:trPr>
        <w:tc>
          <w:tcPr>
            <w:tcW w:w="1402" w:type="dxa"/>
          </w:tcPr>
          <w:p w:rsidR="001E6969" w:rsidRDefault="00633CB7">
            <w:pPr>
              <w:pStyle w:val="TableParagraph"/>
              <w:spacing w:before="227"/>
              <w:ind w:left="29" w:right="6"/>
              <w:jc w:val="center"/>
              <w:rPr>
                <w:rFonts w:ascii="Arial"/>
                <w:sz w:val="31"/>
              </w:rPr>
            </w:pPr>
            <w:r>
              <w:rPr>
                <w:rFonts w:ascii="Arial"/>
                <w:spacing w:val="-5"/>
                <w:w w:val="80"/>
                <w:sz w:val="31"/>
              </w:rPr>
              <w:t>Law</w:t>
            </w:r>
          </w:p>
        </w:tc>
        <w:tc>
          <w:tcPr>
            <w:tcW w:w="1652" w:type="dxa"/>
          </w:tcPr>
          <w:p w:rsidR="001E6969" w:rsidRDefault="007F469D">
            <w:pPr>
              <w:pStyle w:val="TableParagraph"/>
              <w:spacing w:before="227"/>
              <w:ind w:left="208" w:right="195"/>
              <w:jc w:val="center"/>
              <w:rPr>
                <w:rFonts w:ascii="Arial"/>
                <w:sz w:val="31"/>
              </w:rPr>
            </w:pPr>
            <w:r>
              <w:rPr>
                <w:rFonts w:ascii="Arial"/>
                <w:spacing w:val="-2"/>
                <w:w w:val="80"/>
                <w:sz w:val="31"/>
              </w:rPr>
              <w:t>22L1C</w:t>
            </w:r>
            <w:r w:rsidR="005C5354">
              <w:rPr>
                <w:rFonts w:ascii="Arial"/>
                <w:spacing w:val="-2"/>
                <w:w w:val="80"/>
                <w:sz w:val="31"/>
              </w:rPr>
              <w:t>087</w:t>
            </w:r>
          </w:p>
        </w:tc>
        <w:tc>
          <w:tcPr>
            <w:tcW w:w="3313" w:type="dxa"/>
          </w:tcPr>
          <w:p w:rsidR="001E6969" w:rsidRDefault="00633CB7">
            <w:pPr>
              <w:pStyle w:val="TableParagraph"/>
              <w:spacing w:before="227"/>
              <w:ind w:left="885" w:right="890"/>
              <w:jc w:val="center"/>
              <w:rPr>
                <w:rFonts w:ascii="Arial"/>
                <w:sz w:val="31"/>
              </w:rPr>
            </w:pPr>
            <w:r>
              <w:rPr>
                <w:rFonts w:ascii="Arial"/>
                <w:spacing w:val="-2"/>
                <w:w w:val="80"/>
                <w:sz w:val="31"/>
              </w:rPr>
              <w:t>INTERNSHIP</w:t>
            </w:r>
          </w:p>
        </w:tc>
        <w:tc>
          <w:tcPr>
            <w:tcW w:w="385" w:type="dxa"/>
          </w:tcPr>
          <w:p w:rsidR="001E6969" w:rsidRDefault="001E6969">
            <w:pPr>
              <w:pStyle w:val="TableParagraph"/>
              <w:rPr>
                <w:sz w:val="28"/>
              </w:rPr>
            </w:pPr>
          </w:p>
        </w:tc>
        <w:tc>
          <w:tcPr>
            <w:tcW w:w="380" w:type="dxa"/>
          </w:tcPr>
          <w:p w:rsidR="001E6969" w:rsidRDefault="001E6969">
            <w:pPr>
              <w:pStyle w:val="TableParagraph"/>
              <w:rPr>
                <w:sz w:val="28"/>
              </w:rPr>
            </w:pPr>
          </w:p>
        </w:tc>
        <w:tc>
          <w:tcPr>
            <w:tcW w:w="514" w:type="dxa"/>
          </w:tcPr>
          <w:p w:rsidR="001E6969" w:rsidRDefault="001E6969">
            <w:pPr>
              <w:pStyle w:val="TableParagraph"/>
              <w:rPr>
                <w:sz w:val="28"/>
              </w:rPr>
            </w:pPr>
          </w:p>
        </w:tc>
        <w:tc>
          <w:tcPr>
            <w:tcW w:w="576" w:type="dxa"/>
          </w:tcPr>
          <w:p w:rsidR="001E6969" w:rsidRDefault="001E6969">
            <w:pPr>
              <w:pStyle w:val="TableParagraph"/>
              <w:rPr>
                <w:sz w:val="28"/>
              </w:rPr>
            </w:pPr>
          </w:p>
        </w:tc>
        <w:tc>
          <w:tcPr>
            <w:tcW w:w="701" w:type="dxa"/>
          </w:tcPr>
          <w:p w:rsidR="001E6969" w:rsidRDefault="001E6969">
            <w:pPr>
              <w:pStyle w:val="TableParagraph"/>
              <w:rPr>
                <w:sz w:val="28"/>
              </w:rPr>
            </w:pPr>
          </w:p>
        </w:tc>
      </w:tr>
      <w:tr w:rsidR="001E6969">
        <w:trPr>
          <w:trHeight w:val="882"/>
        </w:trPr>
        <w:tc>
          <w:tcPr>
            <w:tcW w:w="8222" w:type="dxa"/>
            <w:gridSpan w:val="7"/>
          </w:tcPr>
          <w:p w:rsidR="001E6969" w:rsidRDefault="00633CB7">
            <w:pPr>
              <w:pStyle w:val="TableParagraph"/>
              <w:spacing w:line="305" w:lineRule="exact"/>
              <w:ind w:right="7"/>
              <w:jc w:val="right"/>
              <w:rPr>
                <w:rFonts w:ascii="Arial"/>
                <w:sz w:val="31"/>
              </w:rPr>
            </w:pPr>
            <w:r>
              <w:rPr>
                <w:rFonts w:ascii="Arial"/>
                <w:spacing w:val="-2"/>
                <w:w w:val="85"/>
                <w:sz w:val="31"/>
              </w:rPr>
              <w:t>TOTAL</w:t>
            </w:r>
          </w:p>
        </w:tc>
        <w:tc>
          <w:tcPr>
            <w:tcW w:w="701" w:type="dxa"/>
          </w:tcPr>
          <w:p w:rsidR="001E6969" w:rsidRDefault="00633CB7">
            <w:pPr>
              <w:pStyle w:val="TableParagraph"/>
              <w:spacing w:line="305" w:lineRule="exact"/>
              <w:ind w:left="33" w:right="5"/>
              <w:jc w:val="center"/>
              <w:rPr>
                <w:rFonts w:ascii="Arial"/>
                <w:sz w:val="31"/>
              </w:rPr>
            </w:pPr>
            <w:r>
              <w:rPr>
                <w:rFonts w:ascii="Arial"/>
                <w:spacing w:val="-5"/>
                <w:w w:val="85"/>
                <w:sz w:val="31"/>
              </w:rPr>
              <w:t>25</w:t>
            </w:r>
          </w:p>
        </w:tc>
      </w:tr>
    </w:tbl>
    <w:p w:rsidR="001E6969" w:rsidRDefault="001E6969">
      <w:pPr>
        <w:spacing w:line="305" w:lineRule="exact"/>
        <w:jc w:val="center"/>
        <w:rPr>
          <w:sz w:val="31"/>
        </w:rPr>
        <w:sectPr w:rsidR="001E6969">
          <w:headerReference w:type="default" r:id="rId19"/>
          <w:pgSz w:w="11900" w:h="16840"/>
          <w:pgMar w:top="1380" w:right="840" w:bottom="280" w:left="1260" w:header="1146" w:footer="0" w:gutter="0"/>
          <w:cols w:space="720"/>
        </w:sectPr>
      </w:pPr>
    </w:p>
    <w:p w:rsidR="001E6969" w:rsidRDefault="001E6969">
      <w:pPr>
        <w:pStyle w:val="BodyText"/>
        <w:spacing w:before="4"/>
        <w:rPr>
          <w:sz w:val="5"/>
        </w:rPr>
      </w:pPr>
    </w:p>
    <w:p w:rsidR="001E6969" w:rsidRDefault="001E6969">
      <w:pPr>
        <w:pStyle w:val="BodyText"/>
        <w:spacing w:line="20" w:lineRule="exact"/>
        <w:ind w:left="237"/>
        <w:rPr>
          <w:sz w:val="2"/>
        </w:rPr>
      </w:pPr>
    </w:p>
    <w:p w:rsidR="001E6969" w:rsidRDefault="001E6969">
      <w:pPr>
        <w:pStyle w:val="BodyText"/>
        <w:spacing w:before="6"/>
        <w:rPr>
          <w:sz w:val="21"/>
        </w:rPr>
      </w:pPr>
    </w:p>
    <w:p w:rsidR="001E6969" w:rsidRDefault="00633CB7">
      <w:pPr>
        <w:spacing w:before="90"/>
        <w:ind w:left="42" w:right="490"/>
        <w:jc w:val="center"/>
        <w:rPr>
          <w:sz w:val="31"/>
        </w:rPr>
      </w:pPr>
      <w:r>
        <w:rPr>
          <w:w w:val="70"/>
          <w:sz w:val="31"/>
        </w:rPr>
        <w:t>SEMESTER</w:t>
      </w:r>
      <w:r>
        <w:rPr>
          <w:spacing w:val="27"/>
          <w:sz w:val="31"/>
        </w:rPr>
        <w:t xml:space="preserve"> </w:t>
      </w:r>
      <w:r>
        <w:rPr>
          <w:spacing w:val="-5"/>
          <w:w w:val="85"/>
          <w:sz w:val="31"/>
        </w:rPr>
        <w:t>IX</w:t>
      </w:r>
    </w:p>
    <w:p w:rsidR="001E6969" w:rsidRDefault="001E6969">
      <w:pPr>
        <w:pStyle w:val="BodyText"/>
        <w:spacing w:before="6"/>
        <w:rPr>
          <w:sz w:val="28"/>
        </w:rPr>
      </w:pPr>
    </w:p>
    <w:tbl>
      <w:tblPr>
        <w:tblW w:w="0" w:type="auto"/>
        <w:tblInd w:w="26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27"/>
        <w:gridCol w:w="1532"/>
        <w:gridCol w:w="3443"/>
        <w:gridCol w:w="380"/>
        <w:gridCol w:w="510"/>
        <w:gridCol w:w="380"/>
        <w:gridCol w:w="639"/>
        <w:gridCol w:w="826"/>
      </w:tblGrid>
      <w:tr w:rsidR="001E6969">
        <w:trPr>
          <w:trHeight w:val="1189"/>
        </w:trPr>
        <w:tc>
          <w:tcPr>
            <w:tcW w:w="1527" w:type="dxa"/>
          </w:tcPr>
          <w:p w:rsidR="001E6969" w:rsidRDefault="001E6969">
            <w:pPr>
              <w:pStyle w:val="TableParagraph"/>
              <w:spacing w:before="11"/>
              <w:rPr>
                <w:rFonts w:ascii="Arial"/>
                <w:sz w:val="33"/>
              </w:rPr>
            </w:pPr>
          </w:p>
          <w:p w:rsidR="001E6969" w:rsidRDefault="00633CB7">
            <w:pPr>
              <w:pStyle w:val="TableParagraph"/>
              <w:ind w:left="17"/>
              <w:jc w:val="center"/>
              <w:rPr>
                <w:rFonts w:ascii="Arial"/>
                <w:sz w:val="31"/>
              </w:rPr>
            </w:pPr>
            <w:r>
              <w:rPr>
                <w:rFonts w:ascii="Arial"/>
                <w:spacing w:val="-2"/>
                <w:w w:val="85"/>
                <w:sz w:val="31"/>
              </w:rPr>
              <w:t>CATEGORY</w:t>
            </w:r>
          </w:p>
        </w:tc>
        <w:tc>
          <w:tcPr>
            <w:tcW w:w="1532" w:type="dxa"/>
          </w:tcPr>
          <w:p w:rsidR="001E6969" w:rsidRDefault="00633CB7">
            <w:pPr>
              <w:pStyle w:val="TableParagraph"/>
              <w:spacing w:before="250" w:line="220" w:lineRule="auto"/>
              <w:ind w:left="446" w:right="215" w:hanging="210"/>
              <w:rPr>
                <w:rFonts w:ascii="Arial"/>
                <w:sz w:val="31"/>
              </w:rPr>
            </w:pPr>
            <w:r>
              <w:rPr>
                <w:rFonts w:ascii="Arial"/>
                <w:spacing w:val="-2"/>
                <w:w w:val="75"/>
                <w:sz w:val="31"/>
              </w:rPr>
              <w:t xml:space="preserve">SUBJECT </w:t>
            </w:r>
            <w:r>
              <w:rPr>
                <w:rFonts w:ascii="Arial"/>
                <w:spacing w:val="-4"/>
                <w:w w:val="85"/>
                <w:sz w:val="31"/>
              </w:rPr>
              <w:t>CODE</w:t>
            </w:r>
          </w:p>
        </w:tc>
        <w:tc>
          <w:tcPr>
            <w:tcW w:w="3443" w:type="dxa"/>
          </w:tcPr>
          <w:p w:rsidR="001E6969" w:rsidRDefault="00633CB7">
            <w:pPr>
              <w:pStyle w:val="TableParagraph"/>
              <w:spacing w:before="261" w:line="216" w:lineRule="auto"/>
              <w:ind w:left="948" w:right="933"/>
              <w:jc w:val="center"/>
              <w:rPr>
                <w:rFonts w:ascii="Arial"/>
                <w:sz w:val="31"/>
              </w:rPr>
            </w:pPr>
            <w:r>
              <w:rPr>
                <w:rFonts w:ascii="Arial"/>
                <w:spacing w:val="-2"/>
                <w:w w:val="75"/>
                <w:sz w:val="31"/>
              </w:rPr>
              <w:t xml:space="preserve">SUBJECT </w:t>
            </w:r>
            <w:r>
              <w:rPr>
                <w:rFonts w:ascii="Arial"/>
                <w:spacing w:val="-2"/>
                <w:w w:val="85"/>
                <w:sz w:val="31"/>
              </w:rPr>
              <w:t>TITLE</w:t>
            </w:r>
          </w:p>
        </w:tc>
        <w:tc>
          <w:tcPr>
            <w:tcW w:w="380" w:type="dxa"/>
          </w:tcPr>
          <w:p w:rsidR="001E6969" w:rsidRDefault="001E6969">
            <w:pPr>
              <w:pStyle w:val="TableParagraph"/>
              <w:spacing w:before="11"/>
              <w:rPr>
                <w:rFonts w:ascii="Arial"/>
                <w:sz w:val="33"/>
              </w:rPr>
            </w:pPr>
          </w:p>
          <w:p w:rsidR="001E6969" w:rsidRDefault="00633CB7">
            <w:pPr>
              <w:pStyle w:val="TableParagraph"/>
              <w:ind w:right="97"/>
              <w:jc w:val="right"/>
              <w:rPr>
                <w:rFonts w:ascii="Arial"/>
                <w:sz w:val="31"/>
              </w:rPr>
            </w:pPr>
            <w:r>
              <w:rPr>
                <w:rFonts w:ascii="Arial"/>
                <w:w w:val="80"/>
                <w:sz w:val="31"/>
              </w:rPr>
              <w:t>L</w:t>
            </w:r>
          </w:p>
        </w:tc>
        <w:tc>
          <w:tcPr>
            <w:tcW w:w="510" w:type="dxa"/>
          </w:tcPr>
          <w:p w:rsidR="001E6969" w:rsidRDefault="001E6969">
            <w:pPr>
              <w:pStyle w:val="TableParagraph"/>
              <w:spacing w:before="11"/>
              <w:rPr>
                <w:rFonts w:ascii="Arial"/>
                <w:sz w:val="33"/>
              </w:rPr>
            </w:pPr>
          </w:p>
          <w:p w:rsidR="001E6969" w:rsidRDefault="00633CB7">
            <w:pPr>
              <w:pStyle w:val="TableParagraph"/>
              <w:ind w:left="32"/>
              <w:jc w:val="center"/>
              <w:rPr>
                <w:rFonts w:ascii="Arial"/>
                <w:sz w:val="31"/>
              </w:rPr>
            </w:pPr>
            <w:r>
              <w:rPr>
                <w:rFonts w:ascii="Arial"/>
                <w:w w:val="73"/>
                <w:sz w:val="31"/>
              </w:rPr>
              <w:t>T</w:t>
            </w:r>
          </w:p>
        </w:tc>
        <w:tc>
          <w:tcPr>
            <w:tcW w:w="380" w:type="dxa"/>
          </w:tcPr>
          <w:p w:rsidR="001E6969" w:rsidRDefault="001E6969">
            <w:pPr>
              <w:pStyle w:val="TableParagraph"/>
              <w:spacing w:before="11"/>
              <w:rPr>
                <w:rFonts w:ascii="Arial"/>
                <w:sz w:val="33"/>
              </w:rPr>
            </w:pPr>
          </w:p>
          <w:p w:rsidR="001E6969" w:rsidRDefault="00633CB7">
            <w:pPr>
              <w:pStyle w:val="TableParagraph"/>
              <w:ind w:right="96"/>
              <w:jc w:val="right"/>
              <w:rPr>
                <w:rFonts w:ascii="Arial"/>
                <w:sz w:val="31"/>
              </w:rPr>
            </w:pPr>
            <w:r>
              <w:rPr>
                <w:rFonts w:ascii="Arial"/>
                <w:w w:val="73"/>
                <w:sz w:val="31"/>
              </w:rPr>
              <w:t>P</w:t>
            </w:r>
          </w:p>
        </w:tc>
        <w:tc>
          <w:tcPr>
            <w:tcW w:w="639" w:type="dxa"/>
          </w:tcPr>
          <w:p w:rsidR="001E6969" w:rsidRDefault="00633CB7">
            <w:pPr>
              <w:pStyle w:val="TableParagraph"/>
              <w:spacing w:before="250" w:line="220" w:lineRule="auto"/>
              <w:ind w:left="104" w:hanging="9"/>
              <w:rPr>
                <w:rFonts w:ascii="Arial"/>
                <w:sz w:val="31"/>
              </w:rPr>
            </w:pPr>
            <w:r>
              <w:rPr>
                <w:rFonts w:ascii="Arial"/>
                <w:spacing w:val="-4"/>
                <w:w w:val="70"/>
                <w:sz w:val="31"/>
              </w:rPr>
              <w:t xml:space="preserve">TOT </w:t>
            </w:r>
            <w:r>
              <w:rPr>
                <w:rFonts w:ascii="Arial"/>
                <w:spacing w:val="-5"/>
                <w:w w:val="75"/>
                <w:sz w:val="31"/>
              </w:rPr>
              <w:t>LTP</w:t>
            </w:r>
          </w:p>
        </w:tc>
        <w:tc>
          <w:tcPr>
            <w:tcW w:w="826" w:type="dxa"/>
          </w:tcPr>
          <w:p w:rsidR="001E6969" w:rsidRDefault="001E6969">
            <w:pPr>
              <w:pStyle w:val="TableParagraph"/>
              <w:spacing w:before="4"/>
              <w:rPr>
                <w:rFonts w:ascii="Arial"/>
                <w:sz w:val="34"/>
              </w:rPr>
            </w:pPr>
          </w:p>
          <w:p w:rsidR="001E6969" w:rsidRDefault="00633CB7">
            <w:pPr>
              <w:pStyle w:val="TableParagraph"/>
              <w:ind w:left="17" w:right="20"/>
              <w:jc w:val="center"/>
              <w:rPr>
                <w:rFonts w:ascii="Arial"/>
                <w:sz w:val="31"/>
              </w:rPr>
            </w:pPr>
            <w:r>
              <w:rPr>
                <w:rFonts w:ascii="Arial"/>
                <w:spacing w:val="-2"/>
                <w:w w:val="90"/>
                <w:sz w:val="31"/>
              </w:rPr>
              <w:t>Credit</w:t>
            </w:r>
          </w:p>
        </w:tc>
      </w:tr>
      <w:tr w:rsidR="001E6969">
        <w:trPr>
          <w:trHeight w:val="1132"/>
        </w:trPr>
        <w:tc>
          <w:tcPr>
            <w:tcW w:w="1527" w:type="dxa"/>
          </w:tcPr>
          <w:p w:rsidR="001E6969" w:rsidRDefault="00633CB7">
            <w:pPr>
              <w:pStyle w:val="TableParagraph"/>
              <w:spacing w:before="227" w:line="216" w:lineRule="auto"/>
              <w:ind w:left="565" w:hanging="382"/>
              <w:rPr>
                <w:rFonts w:ascii="Arial"/>
                <w:sz w:val="31"/>
              </w:rPr>
            </w:pPr>
            <w:r>
              <w:rPr>
                <w:rFonts w:ascii="Arial"/>
                <w:w w:val="70"/>
                <w:sz w:val="31"/>
              </w:rPr>
              <w:t>Core</w:t>
            </w:r>
            <w:r>
              <w:rPr>
                <w:rFonts w:ascii="Arial"/>
                <w:spacing w:val="-11"/>
                <w:sz w:val="31"/>
              </w:rPr>
              <w:t xml:space="preserve"> </w:t>
            </w:r>
            <w:r>
              <w:rPr>
                <w:rFonts w:ascii="Arial"/>
                <w:w w:val="70"/>
                <w:sz w:val="31"/>
              </w:rPr>
              <w:t xml:space="preserve">Paper </w:t>
            </w:r>
            <w:r>
              <w:rPr>
                <w:rFonts w:ascii="Arial"/>
                <w:spacing w:val="-4"/>
                <w:w w:val="80"/>
                <w:sz w:val="31"/>
              </w:rPr>
              <w:t>Law</w:t>
            </w:r>
          </w:p>
        </w:tc>
        <w:tc>
          <w:tcPr>
            <w:tcW w:w="1532" w:type="dxa"/>
          </w:tcPr>
          <w:p w:rsidR="001E6969" w:rsidRDefault="001E6969">
            <w:pPr>
              <w:pStyle w:val="TableParagraph"/>
              <w:spacing w:before="5"/>
              <w:rPr>
                <w:rFonts w:ascii="Arial"/>
                <w:sz w:val="31"/>
              </w:rPr>
            </w:pPr>
          </w:p>
          <w:p w:rsidR="001E6969" w:rsidRDefault="007F469D">
            <w:pPr>
              <w:pStyle w:val="TableParagraph"/>
              <w:ind w:left="157" w:right="149"/>
              <w:jc w:val="center"/>
              <w:rPr>
                <w:rFonts w:ascii="Arial"/>
                <w:sz w:val="31"/>
              </w:rPr>
            </w:pPr>
            <w:r>
              <w:rPr>
                <w:rFonts w:ascii="Arial"/>
                <w:spacing w:val="-2"/>
                <w:w w:val="80"/>
                <w:sz w:val="31"/>
              </w:rPr>
              <w:t>22L1C</w:t>
            </w:r>
            <w:r w:rsidR="005C5354">
              <w:rPr>
                <w:rFonts w:ascii="Arial"/>
                <w:spacing w:val="-2"/>
                <w:w w:val="80"/>
                <w:sz w:val="31"/>
              </w:rPr>
              <w:t>091</w:t>
            </w:r>
          </w:p>
        </w:tc>
        <w:tc>
          <w:tcPr>
            <w:tcW w:w="3443" w:type="dxa"/>
          </w:tcPr>
          <w:p w:rsidR="001E6969" w:rsidRDefault="00633CB7">
            <w:pPr>
              <w:pStyle w:val="TableParagraph"/>
              <w:spacing w:before="217" w:line="220" w:lineRule="auto"/>
              <w:ind w:left="667" w:firstLine="532"/>
              <w:rPr>
                <w:rFonts w:ascii="Arial"/>
                <w:sz w:val="31"/>
              </w:rPr>
            </w:pPr>
            <w:r>
              <w:rPr>
                <w:rFonts w:ascii="Arial"/>
                <w:spacing w:val="-2"/>
                <w:w w:val="85"/>
                <w:sz w:val="31"/>
              </w:rPr>
              <w:t xml:space="preserve">CODEOF </w:t>
            </w:r>
            <w:r>
              <w:rPr>
                <w:rFonts w:ascii="Arial"/>
                <w:spacing w:val="-2"/>
                <w:w w:val="75"/>
                <w:sz w:val="31"/>
              </w:rPr>
              <w:t>CIVILPROCEDURE</w:t>
            </w:r>
          </w:p>
        </w:tc>
        <w:tc>
          <w:tcPr>
            <w:tcW w:w="380" w:type="dxa"/>
          </w:tcPr>
          <w:p w:rsidR="001E6969" w:rsidRDefault="001E6969">
            <w:pPr>
              <w:pStyle w:val="TableParagraph"/>
              <w:spacing w:before="10"/>
              <w:rPr>
                <w:rFonts w:ascii="Arial"/>
                <w:sz w:val="35"/>
              </w:rPr>
            </w:pPr>
          </w:p>
          <w:p w:rsidR="001E6969" w:rsidRDefault="00633CB7">
            <w:pPr>
              <w:pStyle w:val="TableParagraph"/>
              <w:ind w:right="100"/>
              <w:jc w:val="right"/>
              <w:rPr>
                <w:rFonts w:ascii="Arial"/>
                <w:sz w:val="25"/>
              </w:rPr>
            </w:pPr>
            <w:r>
              <w:rPr>
                <w:rFonts w:ascii="Arial"/>
                <w:w w:val="90"/>
                <w:sz w:val="25"/>
              </w:rPr>
              <w:t>4</w:t>
            </w:r>
          </w:p>
        </w:tc>
        <w:tc>
          <w:tcPr>
            <w:tcW w:w="510" w:type="dxa"/>
          </w:tcPr>
          <w:p w:rsidR="001E6969" w:rsidRDefault="001E6969">
            <w:pPr>
              <w:pStyle w:val="TableParagraph"/>
              <w:rPr>
                <w:sz w:val="28"/>
              </w:rPr>
            </w:pPr>
          </w:p>
        </w:tc>
        <w:tc>
          <w:tcPr>
            <w:tcW w:w="380" w:type="dxa"/>
          </w:tcPr>
          <w:p w:rsidR="001E6969" w:rsidRDefault="001E6969">
            <w:pPr>
              <w:pStyle w:val="TableParagraph"/>
              <w:spacing w:before="10"/>
              <w:rPr>
                <w:rFonts w:ascii="Arial"/>
                <w:sz w:val="35"/>
              </w:rPr>
            </w:pPr>
          </w:p>
          <w:p w:rsidR="001E6969" w:rsidRDefault="00633CB7">
            <w:pPr>
              <w:pStyle w:val="TableParagraph"/>
              <w:ind w:right="99"/>
              <w:jc w:val="right"/>
              <w:rPr>
                <w:rFonts w:ascii="Arial"/>
                <w:sz w:val="25"/>
              </w:rPr>
            </w:pPr>
            <w:r>
              <w:rPr>
                <w:rFonts w:ascii="Arial"/>
                <w:w w:val="92"/>
                <w:sz w:val="25"/>
              </w:rPr>
              <w:t>1</w:t>
            </w:r>
          </w:p>
        </w:tc>
        <w:tc>
          <w:tcPr>
            <w:tcW w:w="639" w:type="dxa"/>
          </w:tcPr>
          <w:p w:rsidR="001E6969" w:rsidRDefault="001E6969">
            <w:pPr>
              <w:pStyle w:val="TableParagraph"/>
              <w:spacing w:before="10"/>
              <w:rPr>
                <w:rFonts w:ascii="Arial"/>
                <w:sz w:val="35"/>
              </w:rPr>
            </w:pPr>
          </w:p>
          <w:p w:rsidR="001E6969" w:rsidRDefault="00633CB7">
            <w:pPr>
              <w:pStyle w:val="TableParagraph"/>
              <w:ind w:left="22"/>
              <w:jc w:val="center"/>
              <w:rPr>
                <w:rFonts w:ascii="Arial"/>
                <w:sz w:val="25"/>
              </w:rPr>
            </w:pPr>
            <w:r>
              <w:rPr>
                <w:rFonts w:ascii="Arial"/>
                <w:w w:val="90"/>
                <w:sz w:val="25"/>
              </w:rPr>
              <w:t>5</w:t>
            </w:r>
          </w:p>
        </w:tc>
        <w:tc>
          <w:tcPr>
            <w:tcW w:w="826" w:type="dxa"/>
          </w:tcPr>
          <w:p w:rsidR="001E6969" w:rsidRDefault="001E6969">
            <w:pPr>
              <w:pStyle w:val="TableParagraph"/>
              <w:spacing w:before="10"/>
              <w:rPr>
                <w:rFonts w:ascii="Arial"/>
                <w:sz w:val="35"/>
              </w:rPr>
            </w:pPr>
          </w:p>
          <w:p w:rsidR="001E6969" w:rsidRDefault="00633CB7">
            <w:pPr>
              <w:pStyle w:val="TableParagraph"/>
              <w:ind w:left="12"/>
              <w:jc w:val="center"/>
              <w:rPr>
                <w:rFonts w:ascii="Arial"/>
                <w:sz w:val="25"/>
              </w:rPr>
            </w:pPr>
            <w:r>
              <w:rPr>
                <w:rFonts w:ascii="Arial"/>
                <w:w w:val="90"/>
                <w:sz w:val="25"/>
              </w:rPr>
              <w:t>4</w:t>
            </w:r>
          </w:p>
        </w:tc>
      </w:tr>
      <w:tr w:rsidR="001E6969">
        <w:trPr>
          <w:trHeight w:val="1252"/>
        </w:trPr>
        <w:tc>
          <w:tcPr>
            <w:tcW w:w="1527" w:type="dxa"/>
          </w:tcPr>
          <w:p w:rsidR="001E6969" w:rsidRDefault="00633CB7">
            <w:pPr>
              <w:pStyle w:val="TableParagraph"/>
              <w:spacing w:before="285" w:line="216" w:lineRule="auto"/>
              <w:ind w:left="565" w:hanging="382"/>
              <w:rPr>
                <w:rFonts w:ascii="Arial"/>
                <w:sz w:val="31"/>
              </w:rPr>
            </w:pPr>
            <w:r>
              <w:rPr>
                <w:rFonts w:ascii="Arial"/>
                <w:w w:val="70"/>
                <w:sz w:val="31"/>
              </w:rPr>
              <w:t>Core</w:t>
            </w:r>
            <w:r>
              <w:rPr>
                <w:rFonts w:ascii="Arial"/>
                <w:spacing w:val="-11"/>
                <w:sz w:val="31"/>
              </w:rPr>
              <w:t xml:space="preserve"> </w:t>
            </w:r>
            <w:r>
              <w:rPr>
                <w:rFonts w:ascii="Arial"/>
                <w:w w:val="70"/>
                <w:sz w:val="31"/>
              </w:rPr>
              <w:t xml:space="preserve">Paper </w:t>
            </w:r>
            <w:r>
              <w:rPr>
                <w:rFonts w:ascii="Arial"/>
                <w:spacing w:val="-4"/>
                <w:w w:val="80"/>
                <w:sz w:val="31"/>
              </w:rPr>
              <w:t>Law</w:t>
            </w:r>
          </w:p>
        </w:tc>
        <w:tc>
          <w:tcPr>
            <w:tcW w:w="1532" w:type="dxa"/>
          </w:tcPr>
          <w:p w:rsidR="001E6969" w:rsidRDefault="001E6969">
            <w:pPr>
              <w:pStyle w:val="TableParagraph"/>
              <w:rPr>
                <w:rFonts w:ascii="Arial"/>
                <w:sz w:val="36"/>
              </w:rPr>
            </w:pPr>
          </w:p>
          <w:p w:rsidR="001E6969" w:rsidRDefault="007F469D">
            <w:pPr>
              <w:pStyle w:val="TableParagraph"/>
              <w:ind w:left="157" w:right="149"/>
              <w:jc w:val="center"/>
              <w:rPr>
                <w:rFonts w:ascii="Arial"/>
                <w:sz w:val="31"/>
              </w:rPr>
            </w:pPr>
            <w:r>
              <w:rPr>
                <w:rFonts w:ascii="Arial"/>
                <w:spacing w:val="-2"/>
                <w:w w:val="80"/>
                <w:sz w:val="31"/>
              </w:rPr>
              <w:t>22L1C</w:t>
            </w:r>
            <w:r w:rsidR="005C5354">
              <w:rPr>
                <w:rFonts w:ascii="Arial"/>
                <w:spacing w:val="-2"/>
                <w:w w:val="80"/>
                <w:sz w:val="31"/>
              </w:rPr>
              <w:t>092</w:t>
            </w:r>
          </w:p>
        </w:tc>
        <w:tc>
          <w:tcPr>
            <w:tcW w:w="3443" w:type="dxa"/>
          </w:tcPr>
          <w:p w:rsidR="001E6969" w:rsidRDefault="00633CB7">
            <w:pPr>
              <w:pStyle w:val="TableParagraph"/>
              <w:spacing w:before="285" w:line="216" w:lineRule="auto"/>
              <w:ind w:left="989" w:hanging="376"/>
              <w:rPr>
                <w:rFonts w:ascii="Arial"/>
                <w:sz w:val="31"/>
              </w:rPr>
            </w:pPr>
            <w:r>
              <w:rPr>
                <w:rFonts w:ascii="Arial"/>
                <w:w w:val="70"/>
                <w:sz w:val="31"/>
              </w:rPr>
              <w:t>CODE</w:t>
            </w:r>
            <w:r>
              <w:rPr>
                <w:rFonts w:ascii="Arial"/>
                <w:sz w:val="31"/>
              </w:rPr>
              <w:t xml:space="preserve"> </w:t>
            </w:r>
            <w:r>
              <w:rPr>
                <w:rFonts w:ascii="Arial"/>
                <w:w w:val="70"/>
                <w:sz w:val="31"/>
              </w:rPr>
              <w:t>OF</w:t>
            </w:r>
            <w:r>
              <w:rPr>
                <w:rFonts w:ascii="Arial"/>
                <w:sz w:val="31"/>
              </w:rPr>
              <w:t xml:space="preserve"> </w:t>
            </w:r>
            <w:r>
              <w:rPr>
                <w:rFonts w:ascii="Arial"/>
                <w:w w:val="70"/>
                <w:sz w:val="31"/>
              </w:rPr>
              <w:t xml:space="preserve">CRIMINAL </w:t>
            </w:r>
            <w:r>
              <w:rPr>
                <w:rFonts w:ascii="Arial"/>
                <w:spacing w:val="-2"/>
                <w:w w:val="80"/>
                <w:sz w:val="31"/>
              </w:rPr>
              <w:t>PROCEDURE</w:t>
            </w:r>
          </w:p>
        </w:tc>
        <w:tc>
          <w:tcPr>
            <w:tcW w:w="380" w:type="dxa"/>
          </w:tcPr>
          <w:p w:rsidR="001E6969" w:rsidRDefault="001E6969">
            <w:pPr>
              <w:pStyle w:val="TableParagraph"/>
              <w:spacing w:before="3"/>
              <w:rPr>
                <w:rFonts w:ascii="Arial"/>
                <w:sz w:val="39"/>
              </w:rPr>
            </w:pPr>
          </w:p>
          <w:p w:rsidR="001E6969" w:rsidRDefault="00633CB7">
            <w:pPr>
              <w:pStyle w:val="TableParagraph"/>
              <w:ind w:right="101"/>
              <w:jc w:val="right"/>
              <w:rPr>
                <w:rFonts w:ascii="Arial"/>
                <w:sz w:val="27"/>
              </w:rPr>
            </w:pPr>
            <w:r>
              <w:rPr>
                <w:rFonts w:ascii="Arial"/>
                <w:w w:val="83"/>
                <w:sz w:val="27"/>
              </w:rPr>
              <w:t>4</w:t>
            </w:r>
          </w:p>
        </w:tc>
        <w:tc>
          <w:tcPr>
            <w:tcW w:w="510" w:type="dxa"/>
          </w:tcPr>
          <w:p w:rsidR="001E6969" w:rsidRDefault="001E6969">
            <w:pPr>
              <w:pStyle w:val="TableParagraph"/>
              <w:rPr>
                <w:sz w:val="28"/>
              </w:rPr>
            </w:pPr>
          </w:p>
        </w:tc>
        <w:tc>
          <w:tcPr>
            <w:tcW w:w="380" w:type="dxa"/>
          </w:tcPr>
          <w:p w:rsidR="001E6969" w:rsidRDefault="001E6969">
            <w:pPr>
              <w:pStyle w:val="TableParagraph"/>
              <w:spacing w:before="3"/>
              <w:rPr>
                <w:rFonts w:ascii="Arial"/>
                <w:sz w:val="39"/>
              </w:rPr>
            </w:pPr>
          </w:p>
          <w:p w:rsidR="001E6969" w:rsidRDefault="00633CB7">
            <w:pPr>
              <w:pStyle w:val="TableParagraph"/>
              <w:ind w:right="102"/>
              <w:jc w:val="right"/>
              <w:rPr>
                <w:rFonts w:ascii="Arial"/>
                <w:sz w:val="27"/>
              </w:rPr>
            </w:pPr>
            <w:r>
              <w:rPr>
                <w:rFonts w:ascii="Arial"/>
                <w:w w:val="85"/>
                <w:sz w:val="27"/>
              </w:rPr>
              <w:t>1</w:t>
            </w:r>
          </w:p>
        </w:tc>
        <w:tc>
          <w:tcPr>
            <w:tcW w:w="639" w:type="dxa"/>
          </w:tcPr>
          <w:p w:rsidR="001E6969" w:rsidRDefault="001E6969">
            <w:pPr>
              <w:pStyle w:val="TableParagraph"/>
              <w:spacing w:before="3"/>
              <w:rPr>
                <w:rFonts w:ascii="Arial"/>
                <w:sz w:val="39"/>
              </w:rPr>
            </w:pPr>
          </w:p>
          <w:p w:rsidR="001E6969" w:rsidRDefault="00633CB7">
            <w:pPr>
              <w:pStyle w:val="TableParagraph"/>
              <w:ind w:left="20"/>
              <w:jc w:val="center"/>
              <w:rPr>
                <w:rFonts w:ascii="Arial"/>
                <w:sz w:val="27"/>
              </w:rPr>
            </w:pPr>
            <w:r>
              <w:rPr>
                <w:rFonts w:ascii="Arial"/>
                <w:w w:val="83"/>
                <w:sz w:val="27"/>
              </w:rPr>
              <w:t>5</w:t>
            </w:r>
          </w:p>
        </w:tc>
        <w:tc>
          <w:tcPr>
            <w:tcW w:w="826" w:type="dxa"/>
          </w:tcPr>
          <w:p w:rsidR="001E6969" w:rsidRDefault="001E6969">
            <w:pPr>
              <w:pStyle w:val="TableParagraph"/>
              <w:spacing w:before="3"/>
              <w:rPr>
                <w:rFonts w:ascii="Arial"/>
                <w:sz w:val="39"/>
              </w:rPr>
            </w:pPr>
          </w:p>
          <w:p w:rsidR="001E6969" w:rsidRDefault="00633CB7">
            <w:pPr>
              <w:pStyle w:val="TableParagraph"/>
              <w:ind w:left="12"/>
              <w:jc w:val="center"/>
              <w:rPr>
                <w:rFonts w:ascii="Arial"/>
                <w:sz w:val="27"/>
              </w:rPr>
            </w:pPr>
            <w:r>
              <w:rPr>
                <w:rFonts w:ascii="Arial"/>
                <w:w w:val="83"/>
                <w:sz w:val="27"/>
              </w:rPr>
              <w:t>4</w:t>
            </w:r>
          </w:p>
        </w:tc>
      </w:tr>
      <w:tr w:rsidR="001E6969">
        <w:trPr>
          <w:trHeight w:val="1002"/>
        </w:trPr>
        <w:tc>
          <w:tcPr>
            <w:tcW w:w="1527" w:type="dxa"/>
          </w:tcPr>
          <w:p w:rsidR="001E6969" w:rsidRDefault="00633CB7">
            <w:pPr>
              <w:pStyle w:val="TableParagraph"/>
              <w:spacing w:before="165" w:line="216" w:lineRule="auto"/>
              <w:ind w:left="565" w:hanging="382"/>
              <w:rPr>
                <w:rFonts w:ascii="Arial"/>
                <w:sz w:val="31"/>
              </w:rPr>
            </w:pPr>
            <w:r>
              <w:rPr>
                <w:rFonts w:ascii="Arial"/>
                <w:w w:val="70"/>
                <w:sz w:val="31"/>
              </w:rPr>
              <w:t>Core</w:t>
            </w:r>
            <w:r>
              <w:rPr>
                <w:rFonts w:ascii="Arial"/>
                <w:spacing w:val="-11"/>
                <w:sz w:val="31"/>
              </w:rPr>
              <w:t xml:space="preserve"> </w:t>
            </w:r>
            <w:r>
              <w:rPr>
                <w:rFonts w:ascii="Arial"/>
                <w:w w:val="70"/>
                <w:sz w:val="31"/>
              </w:rPr>
              <w:t xml:space="preserve">Paper </w:t>
            </w:r>
            <w:r>
              <w:rPr>
                <w:rFonts w:ascii="Arial"/>
                <w:spacing w:val="-4"/>
                <w:w w:val="80"/>
                <w:sz w:val="31"/>
              </w:rPr>
              <w:t>Law</w:t>
            </w:r>
          </w:p>
        </w:tc>
        <w:tc>
          <w:tcPr>
            <w:tcW w:w="1532" w:type="dxa"/>
          </w:tcPr>
          <w:p w:rsidR="001E6969" w:rsidRDefault="007F469D">
            <w:pPr>
              <w:pStyle w:val="TableParagraph"/>
              <w:spacing w:before="294"/>
              <w:ind w:left="157" w:right="149"/>
              <w:jc w:val="center"/>
              <w:rPr>
                <w:rFonts w:ascii="Arial"/>
                <w:sz w:val="31"/>
              </w:rPr>
            </w:pPr>
            <w:r>
              <w:rPr>
                <w:rFonts w:ascii="Arial"/>
                <w:spacing w:val="-2"/>
                <w:w w:val="80"/>
                <w:sz w:val="31"/>
              </w:rPr>
              <w:t>22L1C</w:t>
            </w:r>
            <w:r w:rsidR="005C5354">
              <w:rPr>
                <w:rFonts w:ascii="Arial"/>
                <w:spacing w:val="-2"/>
                <w:w w:val="80"/>
                <w:sz w:val="31"/>
              </w:rPr>
              <w:t>093</w:t>
            </w:r>
          </w:p>
        </w:tc>
        <w:tc>
          <w:tcPr>
            <w:tcW w:w="3443" w:type="dxa"/>
          </w:tcPr>
          <w:p w:rsidR="001E6969" w:rsidRDefault="00633CB7">
            <w:pPr>
              <w:pStyle w:val="TableParagraph"/>
              <w:spacing w:before="294"/>
              <w:ind w:left="517" w:right="506"/>
              <w:jc w:val="center"/>
              <w:rPr>
                <w:rFonts w:ascii="Arial"/>
                <w:sz w:val="31"/>
              </w:rPr>
            </w:pPr>
            <w:r>
              <w:rPr>
                <w:rFonts w:ascii="Arial"/>
                <w:w w:val="70"/>
                <w:sz w:val="31"/>
              </w:rPr>
              <w:t>MARITIME</w:t>
            </w:r>
            <w:r>
              <w:rPr>
                <w:rFonts w:ascii="Arial"/>
                <w:spacing w:val="33"/>
                <w:sz w:val="31"/>
              </w:rPr>
              <w:t xml:space="preserve"> </w:t>
            </w:r>
            <w:r>
              <w:rPr>
                <w:rFonts w:ascii="Arial"/>
                <w:spacing w:val="-5"/>
                <w:w w:val="80"/>
                <w:sz w:val="31"/>
              </w:rPr>
              <w:t>LAW</w:t>
            </w:r>
          </w:p>
        </w:tc>
        <w:tc>
          <w:tcPr>
            <w:tcW w:w="380" w:type="dxa"/>
          </w:tcPr>
          <w:p w:rsidR="001E6969" w:rsidRDefault="00633CB7">
            <w:pPr>
              <w:pStyle w:val="TableParagraph"/>
              <w:spacing w:before="294"/>
              <w:ind w:right="101"/>
              <w:jc w:val="right"/>
              <w:rPr>
                <w:rFonts w:ascii="Arial"/>
                <w:sz w:val="31"/>
              </w:rPr>
            </w:pPr>
            <w:r>
              <w:rPr>
                <w:rFonts w:ascii="Arial"/>
                <w:w w:val="72"/>
                <w:sz w:val="31"/>
              </w:rPr>
              <w:t>4</w:t>
            </w:r>
          </w:p>
        </w:tc>
        <w:tc>
          <w:tcPr>
            <w:tcW w:w="510" w:type="dxa"/>
          </w:tcPr>
          <w:p w:rsidR="001E6969" w:rsidRDefault="001E6969">
            <w:pPr>
              <w:pStyle w:val="TableParagraph"/>
              <w:rPr>
                <w:sz w:val="28"/>
              </w:rPr>
            </w:pPr>
          </w:p>
        </w:tc>
        <w:tc>
          <w:tcPr>
            <w:tcW w:w="380" w:type="dxa"/>
          </w:tcPr>
          <w:p w:rsidR="001E6969" w:rsidRDefault="00633CB7">
            <w:pPr>
              <w:pStyle w:val="TableParagraph"/>
              <w:spacing w:before="294"/>
              <w:ind w:right="112"/>
              <w:jc w:val="right"/>
              <w:rPr>
                <w:rFonts w:ascii="Arial"/>
                <w:sz w:val="31"/>
              </w:rPr>
            </w:pPr>
            <w:r>
              <w:rPr>
                <w:rFonts w:ascii="Arial"/>
                <w:w w:val="73"/>
                <w:sz w:val="31"/>
              </w:rPr>
              <w:t>1</w:t>
            </w:r>
          </w:p>
        </w:tc>
        <w:tc>
          <w:tcPr>
            <w:tcW w:w="639" w:type="dxa"/>
          </w:tcPr>
          <w:p w:rsidR="001E6969" w:rsidRDefault="00633CB7">
            <w:pPr>
              <w:pStyle w:val="TableParagraph"/>
              <w:spacing w:before="294"/>
              <w:ind w:left="17"/>
              <w:jc w:val="center"/>
              <w:rPr>
                <w:rFonts w:ascii="Arial"/>
                <w:sz w:val="31"/>
              </w:rPr>
            </w:pPr>
            <w:r>
              <w:rPr>
                <w:rFonts w:ascii="Arial"/>
                <w:w w:val="72"/>
                <w:sz w:val="31"/>
              </w:rPr>
              <w:t>5</w:t>
            </w:r>
          </w:p>
        </w:tc>
        <w:tc>
          <w:tcPr>
            <w:tcW w:w="826" w:type="dxa"/>
          </w:tcPr>
          <w:p w:rsidR="001E6969" w:rsidRDefault="00633CB7">
            <w:pPr>
              <w:pStyle w:val="TableParagraph"/>
              <w:spacing w:before="294"/>
              <w:ind w:left="10"/>
              <w:jc w:val="center"/>
              <w:rPr>
                <w:rFonts w:ascii="Arial"/>
                <w:sz w:val="31"/>
              </w:rPr>
            </w:pPr>
            <w:r>
              <w:rPr>
                <w:rFonts w:ascii="Arial"/>
                <w:w w:val="72"/>
                <w:sz w:val="31"/>
              </w:rPr>
              <w:t>4</w:t>
            </w:r>
          </w:p>
        </w:tc>
      </w:tr>
      <w:tr w:rsidR="001E6969">
        <w:trPr>
          <w:trHeight w:val="1002"/>
        </w:trPr>
        <w:tc>
          <w:tcPr>
            <w:tcW w:w="1527" w:type="dxa"/>
          </w:tcPr>
          <w:p w:rsidR="001E6969" w:rsidRDefault="00633CB7">
            <w:pPr>
              <w:pStyle w:val="TableParagraph"/>
              <w:spacing w:before="165" w:line="216" w:lineRule="auto"/>
              <w:ind w:left="565" w:hanging="382"/>
              <w:rPr>
                <w:rFonts w:ascii="Arial"/>
                <w:sz w:val="31"/>
              </w:rPr>
            </w:pPr>
            <w:r>
              <w:rPr>
                <w:rFonts w:ascii="Arial"/>
                <w:w w:val="70"/>
                <w:sz w:val="31"/>
              </w:rPr>
              <w:t>Core</w:t>
            </w:r>
            <w:r>
              <w:rPr>
                <w:rFonts w:ascii="Arial"/>
                <w:spacing w:val="-11"/>
                <w:sz w:val="31"/>
              </w:rPr>
              <w:t xml:space="preserve"> </w:t>
            </w:r>
            <w:r>
              <w:rPr>
                <w:rFonts w:ascii="Arial"/>
                <w:w w:val="70"/>
                <w:sz w:val="31"/>
              </w:rPr>
              <w:t xml:space="preserve">Paper </w:t>
            </w:r>
            <w:r>
              <w:rPr>
                <w:rFonts w:ascii="Arial"/>
                <w:spacing w:val="-4"/>
                <w:w w:val="80"/>
                <w:sz w:val="31"/>
              </w:rPr>
              <w:t>Law</w:t>
            </w:r>
          </w:p>
        </w:tc>
        <w:tc>
          <w:tcPr>
            <w:tcW w:w="1532" w:type="dxa"/>
          </w:tcPr>
          <w:p w:rsidR="001E6969" w:rsidRDefault="007F469D" w:rsidP="005C5354">
            <w:pPr>
              <w:pStyle w:val="TableParagraph"/>
              <w:spacing w:before="294"/>
              <w:ind w:left="157" w:right="149"/>
              <w:rPr>
                <w:rFonts w:ascii="Arial"/>
                <w:sz w:val="31"/>
              </w:rPr>
            </w:pPr>
            <w:r>
              <w:rPr>
                <w:rFonts w:ascii="Arial"/>
                <w:spacing w:val="-2"/>
                <w:w w:val="80"/>
                <w:sz w:val="31"/>
              </w:rPr>
              <w:t>22L1C</w:t>
            </w:r>
            <w:r w:rsidR="005C5354">
              <w:rPr>
                <w:rFonts w:ascii="Arial"/>
                <w:spacing w:val="-2"/>
                <w:w w:val="80"/>
                <w:sz w:val="31"/>
              </w:rPr>
              <w:t>094</w:t>
            </w:r>
          </w:p>
        </w:tc>
        <w:tc>
          <w:tcPr>
            <w:tcW w:w="3443" w:type="dxa"/>
          </w:tcPr>
          <w:p w:rsidR="001E6969" w:rsidRDefault="00633CB7">
            <w:pPr>
              <w:pStyle w:val="TableParagraph"/>
              <w:spacing w:before="294"/>
              <w:ind w:left="517" w:right="501"/>
              <w:jc w:val="center"/>
              <w:rPr>
                <w:rFonts w:ascii="Arial"/>
                <w:sz w:val="31"/>
              </w:rPr>
            </w:pPr>
            <w:r>
              <w:rPr>
                <w:rFonts w:ascii="Arial"/>
                <w:w w:val="70"/>
                <w:sz w:val="31"/>
              </w:rPr>
              <w:t>COMPETITION</w:t>
            </w:r>
            <w:r>
              <w:rPr>
                <w:rFonts w:ascii="Arial"/>
                <w:spacing w:val="43"/>
                <w:sz w:val="31"/>
              </w:rPr>
              <w:t xml:space="preserve"> </w:t>
            </w:r>
            <w:r>
              <w:rPr>
                <w:rFonts w:ascii="Arial"/>
                <w:spacing w:val="-5"/>
                <w:w w:val="80"/>
                <w:sz w:val="31"/>
              </w:rPr>
              <w:t>LAW</w:t>
            </w:r>
          </w:p>
        </w:tc>
        <w:tc>
          <w:tcPr>
            <w:tcW w:w="380" w:type="dxa"/>
          </w:tcPr>
          <w:p w:rsidR="001E6969" w:rsidRDefault="00633CB7">
            <w:pPr>
              <w:pStyle w:val="TableParagraph"/>
              <w:spacing w:before="294"/>
              <w:ind w:right="101"/>
              <w:jc w:val="right"/>
              <w:rPr>
                <w:rFonts w:ascii="Arial"/>
                <w:sz w:val="31"/>
              </w:rPr>
            </w:pPr>
            <w:r>
              <w:rPr>
                <w:rFonts w:ascii="Arial"/>
                <w:w w:val="72"/>
                <w:sz w:val="31"/>
              </w:rPr>
              <w:t>4</w:t>
            </w:r>
          </w:p>
        </w:tc>
        <w:tc>
          <w:tcPr>
            <w:tcW w:w="510" w:type="dxa"/>
          </w:tcPr>
          <w:p w:rsidR="001E6969" w:rsidRDefault="001E6969">
            <w:pPr>
              <w:pStyle w:val="TableParagraph"/>
              <w:rPr>
                <w:sz w:val="28"/>
              </w:rPr>
            </w:pPr>
          </w:p>
        </w:tc>
        <w:tc>
          <w:tcPr>
            <w:tcW w:w="380" w:type="dxa"/>
          </w:tcPr>
          <w:p w:rsidR="001E6969" w:rsidRDefault="00633CB7">
            <w:pPr>
              <w:pStyle w:val="TableParagraph"/>
              <w:spacing w:before="294"/>
              <w:ind w:right="112"/>
              <w:jc w:val="right"/>
              <w:rPr>
                <w:rFonts w:ascii="Arial"/>
                <w:sz w:val="31"/>
              </w:rPr>
            </w:pPr>
            <w:r>
              <w:rPr>
                <w:rFonts w:ascii="Arial"/>
                <w:w w:val="73"/>
                <w:sz w:val="31"/>
              </w:rPr>
              <w:t>1</w:t>
            </w:r>
          </w:p>
        </w:tc>
        <w:tc>
          <w:tcPr>
            <w:tcW w:w="639" w:type="dxa"/>
          </w:tcPr>
          <w:p w:rsidR="001E6969" w:rsidRDefault="00633CB7">
            <w:pPr>
              <w:pStyle w:val="TableParagraph"/>
              <w:spacing w:before="294"/>
              <w:ind w:left="11"/>
              <w:jc w:val="center"/>
              <w:rPr>
                <w:rFonts w:ascii="Arial"/>
                <w:sz w:val="31"/>
              </w:rPr>
            </w:pPr>
            <w:r>
              <w:rPr>
                <w:rFonts w:ascii="Arial"/>
                <w:w w:val="69"/>
                <w:sz w:val="31"/>
              </w:rPr>
              <w:t>5</w:t>
            </w:r>
          </w:p>
        </w:tc>
        <w:tc>
          <w:tcPr>
            <w:tcW w:w="826" w:type="dxa"/>
          </w:tcPr>
          <w:p w:rsidR="001E6969" w:rsidRDefault="00633CB7">
            <w:pPr>
              <w:pStyle w:val="TableParagraph"/>
              <w:spacing w:before="294"/>
              <w:ind w:left="10"/>
              <w:jc w:val="center"/>
              <w:rPr>
                <w:rFonts w:ascii="Arial"/>
                <w:sz w:val="31"/>
              </w:rPr>
            </w:pPr>
            <w:r>
              <w:rPr>
                <w:rFonts w:ascii="Arial"/>
                <w:w w:val="72"/>
                <w:sz w:val="31"/>
              </w:rPr>
              <w:t>4</w:t>
            </w:r>
          </w:p>
        </w:tc>
      </w:tr>
      <w:tr w:rsidR="001E6969">
        <w:trPr>
          <w:trHeight w:val="1007"/>
        </w:trPr>
        <w:tc>
          <w:tcPr>
            <w:tcW w:w="1527" w:type="dxa"/>
          </w:tcPr>
          <w:p w:rsidR="001E6969" w:rsidRDefault="00633CB7">
            <w:pPr>
              <w:pStyle w:val="TableParagraph"/>
              <w:spacing w:before="168" w:line="213" w:lineRule="auto"/>
              <w:ind w:left="565" w:hanging="382"/>
              <w:rPr>
                <w:rFonts w:ascii="Arial"/>
                <w:sz w:val="31"/>
              </w:rPr>
            </w:pPr>
            <w:r>
              <w:rPr>
                <w:rFonts w:ascii="Arial"/>
                <w:w w:val="70"/>
                <w:sz w:val="31"/>
              </w:rPr>
              <w:t>Core</w:t>
            </w:r>
            <w:r>
              <w:rPr>
                <w:rFonts w:ascii="Arial"/>
                <w:spacing w:val="-11"/>
                <w:sz w:val="31"/>
              </w:rPr>
              <w:t xml:space="preserve"> </w:t>
            </w:r>
            <w:r>
              <w:rPr>
                <w:rFonts w:ascii="Arial"/>
                <w:w w:val="70"/>
                <w:sz w:val="31"/>
              </w:rPr>
              <w:t xml:space="preserve">Paper </w:t>
            </w:r>
            <w:r>
              <w:rPr>
                <w:rFonts w:ascii="Arial"/>
                <w:spacing w:val="-4"/>
                <w:w w:val="80"/>
                <w:sz w:val="31"/>
              </w:rPr>
              <w:t>Law</w:t>
            </w:r>
          </w:p>
        </w:tc>
        <w:tc>
          <w:tcPr>
            <w:tcW w:w="1532" w:type="dxa"/>
          </w:tcPr>
          <w:p w:rsidR="001E6969" w:rsidRDefault="007F469D">
            <w:pPr>
              <w:pStyle w:val="TableParagraph"/>
              <w:spacing w:before="294"/>
              <w:ind w:left="157" w:right="149"/>
              <w:jc w:val="center"/>
              <w:rPr>
                <w:rFonts w:ascii="Arial"/>
                <w:sz w:val="31"/>
              </w:rPr>
            </w:pPr>
            <w:r>
              <w:rPr>
                <w:rFonts w:ascii="Arial"/>
                <w:spacing w:val="-2"/>
                <w:w w:val="80"/>
                <w:sz w:val="31"/>
              </w:rPr>
              <w:t>22L1C</w:t>
            </w:r>
            <w:r w:rsidR="005C5354">
              <w:rPr>
                <w:rFonts w:ascii="Arial"/>
                <w:spacing w:val="-2"/>
                <w:w w:val="80"/>
                <w:sz w:val="31"/>
              </w:rPr>
              <w:t>095</w:t>
            </w:r>
          </w:p>
        </w:tc>
        <w:tc>
          <w:tcPr>
            <w:tcW w:w="3443" w:type="dxa"/>
          </w:tcPr>
          <w:p w:rsidR="001E6969" w:rsidRDefault="00633CB7">
            <w:pPr>
              <w:pStyle w:val="TableParagraph"/>
              <w:spacing w:before="294"/>
              <w:ind w:left="948" w:right="935"/>
              <w:jc w:val="center"/>
              <w:rPr>
                <w:rFonts w:ascii="Arial"/>
                <w:sz w:val="31"/>
              </w:rPr>
            </w:pPr>
            <w:r>
              <w:rPr>
                <w:rFonts w:ascii="Arial"/>
                <w:w w:val="70"/>
                <w:sz w:val="31"/>
              </w:rPr>
              <w:t>MEDIA</w:t>
            </w:r>
            <w:r>
              <w:rPr>
                <w:rFonts w:ascii="Arial"/>
                <w:spacing w:val="13"/>
                <w:sz w:val="31"/>
              </w:rPr>
              <w:t xml:space="preserve"> </w:t>
            </w:r>
            <w:r>
              <w:rPr>
                <w:rFonts w:ascii="Arial"/>
                <w:spacing w:val="-5"/>
                <w:w w:val="80"/>
                <w:sz w:val="31"/>
              </w:rPr>
              <w:t>LAW</w:t>
            </w:r>
          </w:p>
        </w:tc>
        <w:tc>
          <w:tcPr>
            <w:tcW w:w="380" w:type="dxa"/>
          </w:tcPr>
          <w:p w:rsidR="001E6969" w:rsidRDefault="00633CB7">
            <w:pPr>
              <w:pStyle w:val="TableParagraph"/>
              <w:spacing w:before="294"/>
              <w:ind w:right="101"/>
              <w:jc w:val="right"/>
              <w:rPr>
                <w:rFonts w:ascii="Arial"/>
                <w:sz w:val="31"/>
              </w:rPr>
            </w:pPr>
            <w:r>
              <w:rPr>
                <w:rFonts w:ascii="Arial"/>
                <w:w w:val="72"/>
                <w:sz w:val="31"/>
              </w:rPr>
              <w:t>4</w:t>
            </w:r>
          </w:p>
        </w:tc>
        <w:tc>
          <w:tcPr>
            <w:tcW w:w="510" w:type="dxa"/>
          </w:tcPr>
          <w:p w:rsidR="001E6969" w:rsidRDefault="001E6969">
            <w:pPr>
              <w:pStyle w:val="TableParagraph"/>
              <w:rPr>
                <w:sz w:val="28"/>
              </w:rPr>
            </w:pPr>
          </w:p>
        </w:tc>
        <w:tc>
          <w:tcPr>
            <w:tcW w:w="380" w:type="dxa"/>
          </w:tcPr>
          <w:p w:rsidR="001E6969" w:rsidRDefault="001E6969">
            <w:pPr>
              <w:pStyle w:val="TableParagraph"/>
              <w:rPr>
                <w:sz w:val="28"/>
              </w:rPr>
            </w:pPr>
          </w:p>
        </w:tc>
        <w:tc>
          <w:tcPr>
            <w:tcW w:w="639" w:type="dxa"/>
          </w:tcPr>
          <w:p w:rsidR="001E6969" w:rsidRDefault="00633CB7">
            <w:pPr>
              <w:pStyle w:val="TableParagraph"/>
              <w:spacing w:before="294"/>
              <w:ind w:left="17"/>
              <w:jc w:val="center"/>
              <w:rPr>
                <w:rFonts w:ascii="Arial"/>
                <w:sz w:val="31"/>
              </w:rPr>
            </w:pPr>
            <w:r>
              <w:rPr>
                <w:rFonts w:ascii="Arial"/>
                <w:w w:val="72"/>
                <w:sz w:val="31"/>
              </w:rPr>
              <w:t>5</w:t>
            </w:r>
          </w:p>
        </w:tc>
        <w:tc>
          <w:tcPr>
            <w:tcW w:w="826" w:type="dxa"/>
          </w:tcPr>
          <w:p w:rsidR="001E6969" w:rsidRDefault="00633CB7">
            <w:pPr>
              <w:pStyle w:val="TableParagraph"/>
              <w:spacing w:before="294"/>
              <w:ind w:left="10"/>
              <w:jc w:val="center"/>
              <w:rPr>
                <w:rFonts w:ascii="Arial"/>
                <w:sz w:val="31"/>
              </w:rPr>
            </w:pPr>
            <w:r>
              <w:rPr>
                <w:rFonts w:ascii="Arial"/>
                <w:w w:val="72"/>
                <w:sz w:val="31"/>
              </w:rPr>
              <w:t>4</w:t>
            </w:r>
          </w:p>
        </w:tc>
      </w:tr>
      <w:tr w:rsidR="001E6969">
        <w:trPr>
          <w:trHeight w:val="1257"/>
        </w:trPr>
        <w:tc>
          <w:tcPr>
            <w:tcW w:w="1527" w:type="dxa"/>
          </w:tcPr>
          <w:p w:rsidR="001E6969" w:rsidRDefault="00633CB7">
            <w:pPr>
              <w:pStyle w:val="TableParagraph"/>
              <w:spacing w:before="285" w:line="216" w:lineRule="auto"/>
              <w:ind w:left="565" w:hanging="493"/>
              <w:rPr>
                <w:rFonts w:ascii="Arial"/>
                <w:sz w:val="31"/>
              </w:rPr>
            </w:pPr>
            <w:r>
              <w:rPr>
                <w:rFonts w:ascii="Arial"/>
                <w:w w:val="70"/>
                <w:sz w:val="31"/>
              </w:rPr>
              <w:t>Clinical</w:t>
            </w:r>
            <w:r>
              <w:rPr>
                <w:rFonts w:ascii="Arial"/>
                <w:sz w:val="31"/>
              </w:rPr>
              <w:t xml:space="preserve"> </w:t>
            </w:r>
            <w:r>
              <w:rPr>
                <w:rFonts w:ascii="Arial"/>
                <w:w w:val="70"/>
                <w:sz w:val="31"/>
              </w:rPr>
              <w:t xml:space="preserve">paper </w:t>
            </w:r>
            <w:r>
              <w:rPr>
                <w:rFonts w:ascii="Arial"/>
                <w:spacing w:val="-4"/>
                <w:w w:val="80"/>
                <w:sz w:val="31"/>
              </w:rPr>
              <w:t>Law</w:t>
            </w:r>
          </w:p>
        </w:tc>
        <w:tc>
          <w:tcPr>
            <w:tcW w:w="1532" w:type="dxa"/>
          </w:tcPr>
          <w:p w:rsidR="001E6969" w:rsidRDefault="001E6969">
            <w:pPr>
              <w:pStyle w:val="TableParagraph"/>
              <w:spacing w:before="5"/>
              <w:rPr>
                <w:rFonts w:ascii="Arial"/>
                <w:sz w:val="36"/>
              </w:rPr>
            </w:pPr>
          </w:p>
          <w:p w:rsidR="001E6969" w:rsidRDefault="007F469D">
            <w:pPr>
              <w:pStyle w:val="TableParagraph"/>
              <w:ind w:left="157" w:right="149"/>
              <w:jc w:val="center"/>
              <w:rPr>
                <w:rFonts w:ascii="Arial"/>
                <w:sz w:val="31"/>
              </w:rPr>
            </w:pPr>
            <w:r>
              <w:rPr>
                <w:rFonts w:ascii="Arial"/>
                <w:spacing w:val="-2"/>
                <w:w w:val="80"/>
                <w:sz w:val="31"/>
              </w:rPr>
              <w:t>22L1C</w:t>
            </w:r>
            <w:r w:rsidR="005C5354">
              <w:rPr>
                <w:rFonts w:ascii="Arial"/>
                <w:spacing w:val="-2"/>
                <w:w w:val="80"/>
                <w:sz w:val="31"/>
              </w:rPr>
              <w:t>096</w:t>
            </w:r>
          </w:p>
        </w:tc>
        <w:tc>
          <w:tcPr>
            <w:tcW w:w="3443" w:type="dxa"/>
          </w:tcPr>
          <w:p w:rsidR="001E6969" w:rsidRDefault="00633CB7">
            <w:pPr>
              <w:pStyle w:val="TableParagraph"/>
              <w:spacing w:before="111" w:line="220" w:lineRule="auto"/>
              <w:ind w:left="517" w:right="518"/>
              <w:jc w:val="center"/>
              <w:rPr>
                <w:rFonts w:ascii="Arial"/>
                <w:sz w:val="31"/>
              </w:rPr>
            </w:pPr>
            <w:r>
              <w:rPr>
                <w:rFonts w:ascii="Arial"/>
                <w:w w:val="70"/>
                <w:sz w:val="31"/>
              </w:rPr>
              <w:t>DRAFTING,</w:t>
            </w:r>
            <w:r>
              <w:rPr>
                <w:rFonts w:ascii="Arial"/>
                <w:sz w:val="31"/>
              </w:rPr>
              <w:t xml:space="preserve"> </w:t>
            </w:r>
            <w:r>
              <w:rPr>
                <w:rFonts w:ascii="Arial"/>
                <w:w w:val="70"/>
                <w:sz w:val="31"/>
              </w:rPr>
              <w:t xml:space="preserve">PLEADING </w:t>
            </w:r>
            <w:r>
              <w:rPr>
                <w:rFonts w:ascii="Arial"/>
                <w:spacing w:val="-4"/>
                <w:w w:val="80"/>
                <w:sz w:val="31"/>
              </w:rPr>
              <w:t>AND</w:t>
            </w:r>
          </w:p>
          <w:p w:rsidR="001E6969" w:rsidRDefault="00633CB7">
            <w:pPr>
              <w:pStyle w:val="TableParagraph"/>
              <w:spacing w:line="330" w:lineRule="exact"/>
              <w:ind w:left="512" w:right="518"/>
              <w:jc w:val="center"/>
              <w:rPr>
                <w:rFonts w:ascii="Arial"/>
                <w:sz w:val="31"/>
              </w:rPr>
            </w:pPr>
            <w:r>
              <w:rPr>
                <w:rFonts w:ascii="Arial"/>
                <w:spacing w:val="-2"/>
                <w:w w:val="80"/>
                <w:sz w:val="31"/>
              </w:rPr>
              <w:t>CONVEYANCING</w:t>
            </w:r>
          </w:p>
        </w:tc>
        <w:tc>
          <w:tcPr>
            <w:tcW w:w="380" w:type="dxa"/>
          </w:tcPr>
          <w:p w:rsidR="001E6969" w:rsidRDefault="001E6969">
            <w:pPr>
              <w:pStyle w:val="TableParagraph"/>
              <w:spacing w:before="1"/>
              <w:rPr>
                <w:rFonts w:ascii="Arial"/>
                <w:sz w:val="40"/>
              </w:rPr>
            </w:pPr>
          </w:p>
          <w:p w:rsidR="001E6969" w:rsidRDefault="00633CB7">
            <w:pPr>
              <w:pStyle w:val="TableParagraph"/>
              <w:ind w:right="99"/>
              <w:jc w:val="right"/>
              <w:rPr>
                <w:rFonts w:ascii="Arial"/>
                <w:sz w:val="26"/>
              </w:rPr>
            </w:pPr>
            <w:r>
              <w:rPr>
                <w:rFonts w:ascii="Arial"/>
                <w:w w:val="88"/>
                <w:sz w:val="26"/>
              </w:rPr>
              <w:t>1</w:t>
            </w:r>
          </w:p>
        </w:tc>
        <w:tc>
          <w:tcPr>
            <w:tcW w:w="510" w:type="dxa"/>
          </w:tcPr>
          <w:p w:rsidR="001E6969" w:rsidRDefault="001E6969">
            <w:pPr>
              <w:pStyle w:val="TableParagraph"/>
              <w:spacing w:before="1"/>
              <w:rPr>
                <w:rFonts w:ascii="Arial"/>
                <w:sz w:val="40"/>
              </w:rPr>
            </w:pPr>
          </w:p>
          <w:p w:rsidR="001E6969" w:rsidRDefault="00633CB7">
            <w:pPr>
              <w:pStyle w:val="TableParagraph"/>
              <w:ind w:left="26"/>
              <w:jc w:val="center"/>
              <w:rPr>
                <w:rFonts w:ascii="Arial"/>
                <w:sz w:val="26"/>
              </w:rPr>
            </w:pPr>
            <w:r>
              <w:rPr>
                <w:rFonts w:ascii="Arial"/>
                <w:w w:val="88"/>
                <w:sz w:val="26"/>
              </w:rPr>
              <w:t>1</w:t>
            </w:r>
          </w:p>
        </w:tc>
        <w:tc>
          <w:tcPr>
            <w:tcW w:w="380" w:type="dxa"/>
          </w:tcPr>
          <w:p w:rsidR="001E6969" w:rsidRDefault="001E6969">
            <w:pPr>
              <w:pStyle w:val="TableParagraph"/>
              <w:spacing w:before="1"/>
              <w:rPr>
                <w:rFonts w:ascii="Arial"/>
                <w:sz w:val="40"/>
              </w:rPr>
            </w:pPr>
          </w:p>
          <w:p w:rsidR="001E6969" w:rsidRDefault="00633CB7">
            <w:pPr>
              <w:pStyle w:val="TableParagraph"/>
              <w:ind w:right="104"/>
              <w:jc w:val="right"/>
              <w:rPr>
                <w:rFonts w:ascii="Arial"/>
                <w:sz w:val="26"/>
              </w:rPr>
            </w:pPr>
            <w:r>
              <w:rPr>
                <w:rFonts w:ascii="Arial"/>
                <w:w w:val="84"/>
                <w:sz w:val="26"/>
              </w:rPr>
              <w:t>3</w:t>
            </w:r>
          </w:p>
        </w:tc>
        <w:tc>
          <w:tcPr>
            <w:tcW w:w="639" w:type="dxa"/>
          </w:tcPr>
          <w:p w:rsidR="001E6969" w:rsidRDefault="001E6969">
            <w:pPr>
              <w:pStyle w:val="TableParagraph"/>
              <w:spacing w:before="1"/>
              <w:rPr>
                <w:rFonts w:ascii="Arial"/>
                <w:sz w:val="40"/>
              </w:rPr>
            </w:pPr>
          </w:p>
          <w:p w:rsidR="001E6969" w:rsidRDefault="00633CB7">
            <w:pPr>
              <w:pStyle w:val="TableParagraph"/>
              <w:ind w:left="22"/>
              <w:jc w:val="center"/>
              <w:rPr>
                <w:rFonts w:ascii="Arial"/>
                <w:sz w:val="26"/>
              </w:rPr>
            </w:pPr>
            <w:r>
              <w:rPr>
                <w:rFonts w:ascii="Arial"/>
                <w:w w:val="87"/>
                <w:sz w:val="26"/>
              </w:rPr>
              <w:t>5</w:t>
            </w:r>
          </w:p>
        </w:tc>
        <w:tc>
          <w:tcPr>
            <w:tcW w:w="826" w:type="dxa"/>
          </w:tcPr>
          <w:p w:rsidR="001E6969" w:rsidRDefault="001E6969">
            <w:pPr>
              <w:pStyle w:val="TableParagraph"/>
              <w:spacing w:before="1"/>
              <w:rPr>
                <w:rFonts w:ascii="Arial"/>
                <w:sz w:val="40"/>
              </w:rPr>
            </w:pPr>
          </w:p>
          <w:p w:rsidR="001E6969" w:rsidRDefault="00633CB7">
            <w:pPr>
              <w:pStyle w:val="TableParagraph"/>
              <w:ind w:left="11"/>
              <w:jc w:val="center"/>
              <w:rPr>
                <w:rFonts w:ascii="Arial"/>
                <w:sz w:val="26"/>
              </w:rPr>
            </w:pPr>
            <w:r>
              <w:rPr>
                <w:rFonts w:ascii="Arial"/>
                <w:w w:val="86"/>
                <w:sz w:val="26"/>
              </w:rPr>
              <w:t>4</w:t>
            </w:r>
          </w:p>
        </w:tc>
      </w:tr>
      <w:tr w:rsidR="001E6969">
        <w:trPr>
          <w:trHeight w:val="1002"/>
        </w:trPr>
        <w:tc>
          <w:tcPr>
            <w:tcW w:w="1527" w:type="dxa"/>
          </w:tcPr>
          <w:p w:rsidR="001E6969" w:rsidRDefault="00633CB7">
            <w:pPr>
              <w:pStyle w:val="TableParagraph"/>
              <w:spacing w:before="285"/>
              <w:ind w:left="27"/>
              <w:jc w:val="center"/>
              <w:rPr>
                <w:rFonts w:ascii="Arial"/>
                <w:sz w:val="31"/>
              </w:rPr>
            </w:pPr>
            <w:r>
              <w:rPr>
                <w:rFonts w:ascii="Arial"/>
                <w:spacing w:val="-5"/>
                <w:w w:val="80"/>
                <w:sz w:val="31"/>
              </w:rPr>
              <w:t>Law</w:t>
            </w:r>
          </w:p>
        </w:tc>
        <w:tc>
          <w:tcPr>
            <w:tcW w:w="1532" w:type="dxa"/>
          </w:tcPr>
          <w:p w:rsidR="001E6969" w:rsidRDefault="007F469D">
            <w:pPr>
              <w:pStyle w:val="TableParagraph"/>
              <w:spacing w:before="285"/>
              <w:ind w:left="157" w:right="149"/>
              <w:jc w:val="center"/>
              <w:rPr>
                <w:rFonts w:ascii="Arial"/>
                <w:sz w:val="31"/>
              </w:rPr>
            </w:pPr>
            <w:r>
              <w:rPr>
                <w:rFonts w:ascii="Arial"/>
                <w:spacing w:val="-2"/>
                <w:w w:val="80"/>
                <w:sz w:val="31"/>
              </w:rPr>
              <w:t>22L1C</w:t>
            </w:r>
            <w:r w:rsidR="005C5354">
              <w:rPr>
                <w:rFonts w:ascii="Arial"/>
                <w:spacing w:val="-2"/>
                <w:w w:val="80"/>
                <w:sz w:val="31"/>
              </w:rPr>
              <w:t>097</w:t>
            </w:r>
          </w:p>
        </w:tc>
        <w:tc>
          <w:tcPr>
            <w:tcW w:w="3443" w:type="dxa"/>
          </w:tcPr>
          <w:p w:rsidR="001E6969" w:rsidRDefault="00633CB7">
            <w:pPr>
              <w:pStyle w:val="TableParagraph"/>
              <w:spacing w:before="285"/>
              <w:ind w:left="948" w:right="958"/>
              <w:jc w:val="center"/>
              <w:rPr>
                <w:rFonts w:ascii="Arial"/>
                <w:sz w:val="31"/>
              </w:rPr>
            </w:pPr>
            <w:r>
              <w:rPr>
                <w:rFonts w:ascii="Arial"/>
                <w:spacing w:val="-2"/>
                <w:w w:val="80"/>
                <w:sz w:val="31"/>
              </w:rPr>
              <w:t>INTERNSHIP</w:t>
            </w:r>
          </w:p>
        </w:tc>
        <w:tc>
          <w:tcPr>
            <w:tcW w:w="380" w:type="dxa"/>
          </w:tcPr>
          <w:p w:rsidR="001E6969" w:rsidRDefault="001E6969">
            <w:pPr>
              <w:pStyle w:val="TableParagraph"/>
              <w:rPr>
                <w:sz w:val="28"/>
              </w:rPr>
            </w:pPr>
          </w:p>
        </w:tc>
        <w:tc>
          <w:tcPr>
            <w:tcW w:w="510" w:type="dxa"/>
          </w:tcPr>
          <w:p w:rsidR="001E6969" w:rsidRDefault="001E6969">
            <w:pPr>
              <w:pStyle w:val="TableParagraph"/>
              <w:rPr>
                <w:sz w:val="28"/>
              </w:rPr>
            </w:pPr>
          </w:p>
        </w:tc>
        <w:tc>
          <w:tcPr>
            <w:tcW w:w="380" w:type="dxa"/>
          </w:tcPr>
          <w:p w:rsidR="001E6969" w:rsidRDefault="001E6969">
            <w:pPr>
              <w:pStyle w:val="TableParagraph"/>
              <w:rPr>
                <w:rFonts w:ascii="Arial"/>
                <w:sz w:val="20"/>
              </w:rPr>
            </w:pPr>
          </w:p>
          <w:p w:rsidR="001E6969" w:rsidRDefault="001E6969">
            <w:pPr>
              <w:pStyle w:val="TableParagraph"/>
              <w:spacing w:before="10" w:after="1"/>
              <w:rPr>
                <w:rFonts w:ascii="Arial"/>
                <w:sz w:val="12"/>
              </w:rPr>
            </w:pPr>
          </w:p>
          <w:p w:rsidR="001E6969" w:rsidRDefault="00633CB7">
            <w:pPr>
              <w:pStyle w:val="TableParagraph"/>
              <w:spacing w:line="201" w:lineRule="exact"/>
              <w:ind w:left="161"/>
              <w:rPr>
                <w:rFonts w:ascii="Arial"/>
                <w:sz w:val="20"/>
              </w:rPr>
            </w:pPr>
            <w:r>
              <w:rPr>
                <w:rFonts w:ascii="Arial"/>
                <w:noProof/>
                <w:position w:val="-3"/>
                <w:sz w:val="20"/>
                <w:lang w:val="en-IN" w:eastAsia="en-IN"/>
              </w:rPr>
              <w:drawing>
                <wp:inline distT="0" distB="0" distL="0" distR="0">
                  <wp:extent cx="36574" cy="12801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36574" cy="128015"/>
                          </a:xfrm>
                          <a:prstGeom prst="rect">
                            <a:avLst/>
                          </a:prstGeom>
                        </pic:spPr>
                      </pic:pic>
                    </a:graphicData>
                  </a:graphic>
                </wp:inline>
              </w:drawing>
            </w:r>
          </w:p>
        </w:tc>
        <w:tc>
          <w:tcPr>
            <w:tcW w:w="639" w:type="dxa"/>
          </w:tcPr>
          <w:p w:rsidR="001E6969" w:rsidRDefault="001E6969">
            <w:pPr>
              <w:pStyle w:val="TableParagraph"/>
              <w:rPr>
                <w:sz w:val="28"/>
              </w:rPr>
            </w:pPr>
          </w:p>
        </w:tc>
        <w:tc>
          <w:tcPr>
            <w:tcW w:w="826" w:type="dxa"/>
          </w:tcPr>
          <w:p w:rsidR="001E6969" w:rsidRDefault="00633CB7">
            <w:pPr>
              <w:pStyle w:val="TableParagraph"/>
              <w:spacing w:before="285"/>
              <w:ind w:left="1"/>
              <w:jc w:val="center"/>
              <w:rPr>
                <w:rFonts w:ascii="Arial"/>
                <w:sz w:val="31"/>
              </w:rPr>
            </w:pPr>
            <w:r>
              <w:rPr>
                <w:rFonts w:ascii="Arial"/>
                <w:w w:val="73"/>
                <w:sz w:val="31"/>
              </w:rPr>
              <w:t>1</w:t>
            </w:r>
          </w:p>
        </w:tc>
      </w:tr>
      <w:tr w:rsidR="001E6969">
        <w:trPr>
          <w:trHeight w:val="882"/>
        </w:trPr>
        <w:tc>
          <w:tcPr>
            <w:tcW w:w="8411" w:type="dxa"/>
            <w:gridSpan w:val="7"/>
          </w:tcPr>
          <w:p w:rsidR="001E6969" w:rsidRDefault="00633CB7">
            <w:pPr>
              <w:pStyle w:val="TableParagraph"/>
              <w:spacing w:line="305" w:lineRule="exact"/>
              <w:ind w:right="128"/>
              <w:jc w:val="right"/>
              <w:rPr>
                <w:rFonts w:ascii="Arial"/>
                <w:sz w:val="31"/>
              </w:rPr>
            </w:pPr>
            <w:r>
              <w:rPr>
                <w:rFonts w:ascii="Arial"/>
                <w:spacing w:val="-2"/>
                <w:w w:val="85"/>
                <w:sz w:val="31"/>
              </w:rPr>
              <w:t>TOTAL</w:t>
            </w:r>
          </w:p>
        </w:tc>
        <w:tc>
          <w:tcPr>
            <w:tcW w:w="826" w:type="dxa"/>
          </w:tcPr>
          <w:p w:rsidR="001E6969" w:rsidRDefault="00633CB7">
            <w:pPr>
              <w:pStyle w:val="TableParagraph"/>
              <w:spacing w:line="305" w:lineRule="exact"/>
              <w:ind w:left="17" w:right="10"/>
              <w:jc w:val="center"/>
              <w:rPr>
                <w:rFonts w:ascii="Arial"/>
                <w:sz w:val="31"/>
              </w:rPr>
            </w:pPr>
            <w:r>
              <w:rPr>
                <w:rFonts w:ascii="Arial"/>
                <w:spacing w:val="-5"/>
                <w:w w:val="80"/>
                <w:sz w:val="31"/>
              </w:rPr>
              <w:t>25</w:t>
            </w:r>
          </w:p>
        </w:tc>
      </w:tr>
    </w:tbl>
    <w:p w:rsidR="001E6969" w:rsidRDefault="001E6969">
      <w:pPr>
        <w:spacing w:line="305" w:lineRule="exact"/>
        <w:jc w:val="center"/>
        <w:rPr>
          <w:sz w:val="31"/>
        </w:rPr>
        <w:sectPr w:rsidR="001E6969">
          <w:headerReference w:type="default" r:id="rId21"/>
          <w:pgSz w:w="11900" w:h="16840"/>
          <w:pgMar w:top="1380" w:right="840" w:bottom="280" w:left="1260" w:header="1146" w:footer="0" w:gutter="0"/>
          <w:cols w:space="720"/>
        </w:sectPr>
      </w:pPr>
    </w:p>
    <w:p w:rsidR="001E6969" w:rsidRDefault="001E6969">
      <w:pPr>
        <w:pStyle w:val="BodyText"/>
        <w:spacing w:before="4"/>
        <w:rPr>
          <w:sz w:val="5"/>
        </w:rPr>
      </w:pPr>
    </w:p>
    <w:p w:rsidR="001E6969" w:rsidRDefault="001E6969">
      <w:pPr>
        <w:pStyle w:val="BodyText"/>
        <w:spacing w:line="20" w:lineRule="exact"/>
        <w:ind w:left="237"/>
        <w:rPr>
          <w:sz w:val="2"/>
        </w:rPr>
      </w:pPr>
    </w:p>
    <w:p w:rsidR="001E6969" w:rsidRDefault="001E6969">
      <w:pPr>
        <w:pStyle w:val="BodyText"/>
        <w:rPr>
          <w:sz w:val="20"/>
        </w:rPr>
      </w:pPr>
    </w:p>
    <w:p w:rsidR="001E6969" w:rsidRDefault="001E6969">
      <w:pPr>
        <w:pStyle w:val="BodyText"/>
        <w:rPr>
          <w:sz w:val="20"/>
        </w:rPr>
      </w:pPr>
    </w:p>
    <w:p w:rsidR="001E6969" w:rsidRDefault="001E6969">
      <w:pPr>
        <w:pStyle w:val="BodyText"/>
        <w:spacing w:before="2"/>
        <w:rPr>
          <w:sz w:val="16"/>
        </w:rPr>
      </w:pPr>
    </w:p>
    <w:p w:rsidR="001E6969" w:rsidRDefault="00633CB7">
      <w:pPr>
        <w:pStyle w:val="Heading4"/>
        <w:spacing w:before="90" w:line="240" w:lineRule="auto"/>
        <w:ind w:left="52" w:right="490"/>
        <w:jc w:val="center"/>
        <w:rPr>
          <w:rFonts w:ascii="Arial"/>
        </w:rPr>
      </w:pPr>
      <w:r>
        <w:rPr>
          <w:rFonts w:ascii="Arial"/>
          <w:w w:val="75"/>
        </w:rPr>
        <w:t>SEMESTER</w:t>
      </w:r>
      <w:r>
        <w:rPr>
          <w:rFonts w:ascii="Arial"/>
          <w:spacing w:val="-2"/>
        </w:rPr>
        <w:t xml:space="preserve"> </w:t>
      </w:r>
      <w:r>
        <w:rPr>
          <w:rFonts w:ascii="Arial"/>
          <w:spacing w:val="-10"/>
          <w:w w:val="85"/>
        </w:rPr>
        <w:t>X</w:t>
      </w:r>
    </w:p>
    <w:p w:rsidR="001E6969" w:rsidRDefault="001E6969">
      <w:pPr>
        <w:pStyle w:val="BodyText"/>
        <w:spacing w:before="6"/>
        <w:rPr>
          <w:sz w:val="14"/>
        </w:rPr>
      </w:pPr>
    </w:p>
    <w:tbl>
      <w:tblPr>
        <w:tblW w:w="9541" w:type="dxa"/>
        <w:tblInd w:w="26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2580"/>
        <w:gridCol w:w="1562"/>
        <w:gridCol w:w="3060"/>
        <w:gridCol w:w="382"/>
        <w:gridCol w:w="360"/>
        <w:gridCol w:w="360"/>
        <w:gridCol w:w="563"/>
        <w:gridCol w:w="674"/>
      </w:tblGrid>
      <w:tr w:rsidR="001E6969" w:rsidTr="005C5354">
        <w:trPr>
          <w:trHeight w:val="1228"/>
        </w:trPr>
        <w:tc>
          <w:tcPr>
            <w:tcW w:w="2580" w:type="dxa"/>
          </w:tcPr>
          <w:p w:rsidR="001E6969" w:rsidRDefault="001E6969">
            <w:pPr>
              <w:pStyle w:val="TableParagraph"/>
              <w:spacing w:before="9"/>
              <w:rPr>
                <w:rFonts w:ascii="Arial"/>
                <w:sz w:val="34"/>
              </w:rPr>
            </w:pPr>
          </w:p>
          <w:p w:rsidR="001E6969" w:rsidRDefault="00633CB7">
            <w:pPr>
              <w:pStyle w:val="TableParagraph"/>
              <w:ind w:left="9" w:right="6"/>
              <w:jc w:val="center"/>
              <w:rPr>
                <w:rFonts w:ascii="Arial"/>
                <w:sz w:val="32"/>
              </w:rPr>
            </w:pPr>
            <w:r>
              <w:rPr>
                <w:rFonts w:ascii="Arial"/>
                <w:spacing w:val="-2"/>
                <w:w w:val="75"/>
                <w:sz w:val="32"/>
              </w:rPr>
              <w:t>CATEGORY</w:t>
            </w:r>
          </w:p>
        </w:tc>
        <w:tc>
          <w:tcPr>
            <w:tcW w:w="1562" w:type="dxa"/>
          </w:tcPr>
          <w:p w:rsidR="001E6969" w:rsidRPr="00790750" w:rsidRDefault="00633CB7" w:rsidP="0068117F">
            <w:pPr>
              <w:pStyle w:val="TableParagraph"/>
              <w:spacing w:before="223" w:line="379" w:lineRule="exact"/>
              <w:ind w:left="214" w:right="198"/>
              <w:rPr>
                <w:rFonts w:ascii="Arial" w:hAnsi="Arial" w:cs="Arial"/>
                <w:sz w:val="29"/>
              </w:rPr>
            </w:pPr>
            <w:r w:rsidRPr="00790750">
              <w:rPr>
                <w:rFonts w:ascii="Arial" w:hAnsi="Arial" w:cs="Arial"/>
                <w:spacing w:val="-2"/>
                <w:w w:val="80"/>
                <w:sz w:val="29"/>
              </w:rPr>
              <w:t>SUBJECT</w:t>
            </w:r>
          </w:p>
          <w:p w:rsidR="001E6969" w:rsidRDefault="00633CB7">
            <w:pPr>
              <w:pStyle w:val="TableParagraph"/>
              <w:spacing w:line="327" w:lineRule="exact"/>
              <w:ind w:left="214" w:right="193"/>
              <w:jc w:val="center"/>
              <w:rPr>
                <w:rFonts w:ascii="Arial"/>
                <w:sz w:val="31"/>
              </w:rPr>
            </w:pPr>
            <w:r>
              <w:rPr>
                <w:rFonts w:ascii="Arial"/>
                <w:spacing w:val="-4"/>
                <w:w w:val="85"/>
                <w:sz w:val="31"/>
              </w:rPr>
              <w:t>CODE</w:t>
            </w:r>
          </w:p>
        </w:tc>
        <w:tc>
          <w:tcPr>
            <w:tcW w:w="3060" w:type="dxa"/>
          </w:tcPr>
          <w:p w:rsidR="001E6969" w:rsidRDefault="00633CB7">
            <w:pPr>
              <w:pStyle w:val="TableParagraph"/>
              <w:spacing w:before="280" w:line="223" w:lineRule="auto"/>
              <w:ind w:left="850" w:right="844"/>
              <w:jc w:val="center"/>
              <w:rPr>
                <w:rFonts w:ascii="Arial"/>
                <w:sz w:val="30"/>
              </w:rPr>
            </w:pPr>
            <w:r>
              <w:rPr>
                <w:rFonts w:ascii="Arial"/>
                <w:spacing w:val="-2"/>
                <w:w w:val="75"/>
                <w:sz w:val="30"/>
              </w:rPr>
              <w:t xml:space="preserve">SUBJECT </w:t>
            </w:r>
            <w:r>
              <w:rPr>
                <w:rFonts w:ascii="Arial"/>
                <w:spacing w:val="-2"/>
                <w:w w:val="85"/>
                <w:sz w:val="30"/>
              </w:rPr>
              <w:t>TITLE</w:t>
            </w:r>
          </w:p>
        </w:tc>
        <w:tc>
          <w:tcPr>
            <w:tcW w:w="382" w:type="dxa"/>
          </w:tcPr>
          <w:p w:rsidR="001E6969" w:rsidRDefault="001E6969">
            <w:pPr>
              <w:pStyle w:val="TableParagraph"/>
              <w:spacing w:before="3"/>
              <w:rPr>
                <w:rFonts w:ascii="Arial"/>
                <w:sz w:val="37"/>
              </w:rPr>
            </w:pPr>
          </w:p>
          <w:p w:rsidR="001E6969" w:rsidRDefault="00633CB7">
            <w:pPr>
              <w:pStyle w:val="TableParagraph"/>
              <w:ind w:right="86"/>
              <w:jc w:val="right"/>
              <w:rPr>
                <w:rFonts w:ascii="Arial"/>
                <w:sz w:val="29"/>
              </w:rPr>
            </w:pPr>
            <w:r>
              <w:rPr>
                <w:rFonts w:ascii="Arial"/>
                <w:w w:val="90"/>
                <w:sz w:val="29"/>
              </w:rPr>
              <w:t>L</w:t>
            </w:r>
          </w:p>
        </w:tc>
        <w:tc>
          <w:tcPr>
            <w:tcW w:w="360" w:type="dxa"/>
          </w:tcPr>
          <w:p w:rsidR="001E6969" w:rsidRDefault="001E6969">
            <w:pPr>
              <w:pStyle w:val="TableParagraph"/>
              <w:spacing w:before="3"/>
              <w:rPr>
                <w:rFonts w:ascii="Arial"/>
                <w:sz w:val="37"/>
              </w:rPr>
            </w:pPr>
          </w:p>
          <w:p w:rsidR="001E6969" w:rsidRDefault="00633CB7">
            <w:pPr>
              <w:pStyle w:val="TableParagraph"/>
              <w:ind w:left="40"/>
              <w:jc w:val="center"/>
              <w:rPr>
                <w:rFonts w:ascii="Arial"/>
                <w:sz w:val="29"/>
              </w:rPr>
            </w:pPr>
            <w:r>
              <w:rPr>
                <w:rFonts w:ascii="Arial"/>
                <w:w w:val="79"/>
                <w:sz w:val="29"/>
              </w:rPr>
              <w:t>T</w:t>
            </w:r>
          </w:p>
        </w:tc>
        <w:tc>
          <w:tcPr>
            <w:tcW w:w="360" w:type="dxa"/>
          </w:tcPr>
          <w:p w:rsidR="001E6969" w:rsidRDefault="001E6969">
            <w:pPr>
              <w:pStyle w:val="TableParagraph"/>
              <w:spacing w:before="3"/>
              <w:rPr>
                <w:rFonts w:ascii="Arial"/>
                <w:sz w:val="37"/>
              </w:rPr>
            </w:pPr>
          </w:p>
          <w:p w:rsidR="001E6969" w:rsidRDefault="00633CB7">
            <w:pPr>
              <w:pStyle w:val="TableParagraph"/>
              <w:ind w:left="26"/>
              <w:jc w:val="center"/>
              <w:rPr>
                <w:rFonts w:ascii="Arial"/>
                <w:sz w:val="29"/>
              </w:rPr>
            </w:pPr>
            <w:r>
              <w:rPr>
                <w:rFonts w:ascii="Arial"/>
                <w:w w:val="76"/>
                <w:sz w:val="29"/>
              </w:rPr>
              <w:t>P</w:t>
            </w:r>
          </w:p>
        </w:tc>
        <w:tc>
          <w:tcPr>
            <w:tcW w:w="563" w:type="dxa"/>
          </w:tcPr>
          <w:p w:rsidR="001E6969" w:rsidRDefault="00633CB7">
            <w:pPr>
              <w:pStyle w:val="TableParagraph"/>
              <w:spacing w:before="270" w:line="235" w:lineRule="auto"/>
              <w:ind w:left="81" w:hanging="10"/>
              <w:rPr>
                <w:rFonts w:ascii="Arial"/>
                <w:sz w:val="29"/>
              </w:rPr>
            </w:pPr>
            <w:r>
              <w:rPr>
                <w:rFonts w:ascii="Arial"/>
                <w:spacing w:val="-4"/>
                <w:w w:val="75"/>
                <w:sz w:val="29"/>
              </w:rPr>
              <w:t xml:space="preserve">TOT </w:t>
            </w:r>
            <w:r>
              <w:rPr>
                <w:rFonts w:ascii="Arial"/>
                <w:spacing w:val="-5"/>
                <w:w w:val="80"/>
                <w:sz w:val="29"/>
              </w:rPr>
              <w:t>LTP</w:t>
            </w:r>
          </w:p>
        </w:tc>
        <w:tc>
          <w:tcPr>
            <w:tcW w:w="674" w:type="dxa"/>
          </w:tcPr>
          <w:p w:rsidR="001E6969" w:rsidRDefault="001E6969">
            <w:pPr>
              <w:pStyle w:val="TableParagraph"/>
              <w:spacing w:before="7"/>
              <w:rPr>
                <w:rFonts w:ascii="Arial"/>
                <w:sz w:val="37"/>
              </w:rPr>
            </w:pPr>
          </w:p>
          <w:p w:rsidR="001E6969" w:rsidRDefault="00633CB7">
            <w:pPr>
              <w:pStyle w:val="TableParagraph"/>
              <w:spacing w:before="1"/>
              <w:ind w:right="1"/>
              <w:jc w:val="center"/>
              <w:rPr>
                <w:rFonts w:ascii="Arial"/>
                <w:sz w:val="29"/>
              </w:rPr>
            </w:pPr>
            <w:r>
              <w:rPr>
                <w:rFonts w:ascii="Arial"/>
                <w:spacing w:val="-2"/>
                <w:w w:val="85"/>
                <w:sz w:val="29"/>
              </w:rPr>
              <w:t>Credit</w:t>
            </w:r>
          </w:p>
        </w:tc>
      </w:tr>
      <w:tr w:rsidR="001E6969" w:rsidTr="005C5354">
        <w:trPr>
          <w:trHeight w:val="1257"/>
        </w:trPr>
        <w:tc>
          <w:tcPr>
            <w:tcW w:w="2580" w:type="dxa"/>
          </w:tcPr>
          <w:p w:rsidR="001E6969" w:rsidRDefault="001E6969">
            <w:pPr>
              <w:pStyle w:val="TableParagraph"/>
              <w:spacing w:before="301" w:line="182" w:lineRule="auto"/>
              <w:ind w:left="498" w:right="101" w:hanging="377"/>
              <w:rPr>
                <w:rFonts w:ascii="Arial Black"/>
                <w:sz w:val="30"/>
              </w:rPr>
            </w:pPr>
          </w:p>
        </w:tc>
        <w:tc>
          <w:tcPr>
            <w:tcW w:w="1562" w:type="dxa"/>
          </w:tcPr>
          <w:p w:rsidR="001E6969" w:rsidRDefault="001E6969">
            <w:pPr>
              <w:pStyle w:val="TableParagraph"/>
              <w:spacing w:before="4"/>
              <w:rPr>
                <w:rFonts w:ascii="Arial"/>
                <w:sz w:val="34"/>
              </w:rPr>
            </w:pPr>
          </w:p>
          <w:p w:rsidR="001E6969" w:rsidRDefault="001E6969">
            <w:pPr>
              <w:pStyle w:val="TableParagraph"/>
              <w:spacing w:before="1"/>
              <w:ind w:left="225"/>
              <w:rPr>
                <w:rFonts w:ascii="Arial Black"/>
                <w:sz w:val="29"/>
              </w:rPr>
            </w:pPr>
          </w:p>
        </w:tc>
        <w:tc>
          <w:tcPr>
            <w:tcW w:w="3060" w:type="dxa"/>
          </w:tcPr>
          <w:p w:rsidR="001E6969" w:rsidRDefault="001E6969">
            <w:pPr>
              <w:pStyle w:val="TableParagraph"/>
              <w:spacing w:before="299" w:line="177" w:lineRule="auto"/>
              <w:ind w:left="983" w:right="1" w:hanging="254"/>
              <w:rPr>
                <w:rFonts w:ascii="Arial Black"/>
                <w:sz w:val="31"/>
              </w:rPr>
            </w:pPr>
          </w:p>
        </w:tc>
        <w:tc>
          <w:tcPr>
            <w:tcW w:w="382" w:type="dxa"/>
          </w:tcPr>
          <w:p w:rsidR="001E6969" w:rsidRDefault="001E6969">
            <w:pPr>
              <w:pStyle w:val="TableParagraph"/>
              <w:spacing w:before="10"/>
              <w:rPr>
                <w:rFonts w:ascii="Arial"/>
                <w:sz w:val="36"/>
              </w:rPr>
            </w:pPr>
          </w:p>
          <w:p w:rsidR="001E6969" w:rsidRDefault="001E6969">
            <w:pPr>
              <w:pStyle w:val="TableParagraph"/>
              <w:ind w:right="102"/>
              <w:jc w:val="right"/>
              <w:rPr>
                <w:rFonts w:ascii="Arial Black"/>
                <w:sz w:val="26"/>
              </w:rPr>
            </w:pPr>
          </w:p>
        </w:tc>
        <w:tc>
          <w:tcPr>
            <w:tcW w:w="360" w:type="dxa"/>
          </w:tcPr>
          <w:p w:rsidR="001E6969" w:rsidRDefault="001E6969">
            <w:pPr>
              <w:pStyle w:val="TableParagraph"/>
              <w:rPr>
                <w:sz w:val="26"/>
              </w:rPr>
            </w:pPr>
          </w:p>
        </w:tc>
        <w:tc>
          <w:tcPr>
            <w:tcW w:w="360" w:type="dxa"/>
          </w:tcPr>
          <w:p w:rsidR="001E6969" w:rsidRDefault="001E6969">
            <w:pPr>
              <w:pStyle w:val="TableParagraph"/>
              <w:spacing w:before="10"/>
              <w:rPr>
                <w:rFonts w:ascii="Arial"/>
                <w:sz w:val="36"/>
              </w:rPr>
            </w:pPr>
          </w:p>
          <w:p w:rsidR="001E6969" w:rsidRDefault="001E6969">
            <w:pPr>
              <w:pStyle w:val="TableParagraph"/>
              <w:ind w:left="16"/>
              <w:jc w:val="center"/>
              <w:rPr>
                <w:rFonts w:ascii="Arial Black"/>
                <w:sz w:val="26"/>
              </w:rPr>
            </w:pPr>
          </w:p>
        </w:tc>
        <w:tc>
          <w:tcPr>
            <w:tcW w:w="563" w:type="dxa"/>
          </w:tcPr>
          <w:p w:rsidR="001E6969" w:rsidRDefault="001E6969">
            <w:pPr>
              <w:pStyle w:val="TableParagraph"/>
              <w:spacing w:before="10"/>
              <w:rPr>
                <w:rFonts w:ascii="Arial"/>
                <w:sz w:val="36"/>
              </w:rPr>
            </w:pPr>
          </w:p>
          <w:p w:rsidR="001E6969" w:rsidRDefault="001E6969">
            <w:pPr>
              <w:pStyle w:val="TableParagraph"/>
              <w:ind w:left="33"/>
              <w:jc w:val="center"/>
              <w:rPr>
                <w:rFonts w:ascii="Arial Black"/>
                <w:sz w:val="26"/>
              </w:rPr>
            </w:pPr>
          </w:p>
        </w:tc>
        <w:tc>
          <w:tcPr>
            <w:tcW w:w="674" w:type="dxa"/>
          </w:tcPr>
          <w:p w:rsidR="001E6969" w:rsidRDefault="001E6969">
            <w:pPr>
              <w:pStyle w:val="TableParagraph"/>
              <w:spacing w:before="10"/>
              <w:rPr>
                <w:rFonts w:ascii="Arial"/>
                <w:sz w:val="36"/>
              </w:rPr>
            </w:pPr>
          </w:p>
          <w:p w:rsidR="001E6969" w:rsidRDefault="001E6969">
            <w:pPr>
              <w:pStyle w:val="TableParagraph"/>
              <w:ind w:left="20"/>
              <w:jc w:val="center"/>
              <w:rPr>
                <w:rFonts w:ascii="Arial Black"/>
                <w:sz w:val="26"/>
              </w:rPr>
            </w:pPr>
          </w:p>
        </w:tc>
      </w:tr>
      <w:tr w:rsidR="001E6969" w:rsidTr="005C5354">
        <w:trPr>
          <w:trHeight w:val="1501"/>
        </w:trPr>
        <w:tc>
          <w:tcPr>
            <w:tcW w:w="2580" w:type="dxa"/>
          </w:tcPr>
          <w:p w:rsidR="001E6969" w:rsidRPr="005B101D" w:rsidRDefault="00633CB7">
            <w:pPr>
              <w:pStyle w:val="TableParagraph"/>
              <w:spacing w:before="352" w:line="354" w:lineRule="exact"/>
              <w:ind w:left="21" w:right="6"/>
              <w:jc w:val="center"/>
              <w:rPr>
                <w:rFonts w:ascii="Arial" w:hAnsi="Arial" w:cs="Arial"/>
                <w:sz w:val="29"/>
              </w:rPr>
            </w:pPr>
            <w:r w:rsidRPr="005B101D">
              <w:rPr>
                <w:rFonts w:ascii="Arial" w:hAnsi="Arial" w:cs="Arial"/>
                <w:w w:val="65"/>
                <w:sz w:val="29"/>
              </w:rPr>
              <w:t>Core</w:t>
            </w:r>
            <w:r w:rsidRPr="005B101D">
              <w:rPr>
                <w:rFonts w:ascii="Arial" w:hAnsi="Arial" w:cs="Arial"/>
                <w:spacing w:val="-21"/>
                <w:sz w:val="29"/>
              </w:rPr>
              <w:t xml:space="preserve"> </w:t>
            </w:r>
            <w:r w:rsidRPr="005B101D">
              <w:rPr>
                <w:rFonts w:ascii="Arial" w:hAnsi="Arial" w:cs="Arial"/>
                <w:spacing w:val="-2"/>
                <w:w w:val="75"/>
                <w:sz w:val="29"/>
              </w:rPr>
              <w:t>Paper</w:t>
            </w:r>
          </w:p>
          <w:p w:rsidR="001E6969" w:rsidRPr="005B101D" w:rsidRDefault="00633CB7">
            <w:pPr>
              <w:pStyle w:val="TableParagraph"/>
              <w:spacing w:line="382" w:lineRule="exact"/>
              <w:ind w:left="23" w:right="6"/>
              <w:jc w:val="center"/>
              <w:rPr>
                <w:rFonts w:ascii="Arial" w:hAnsi="Arial" w:cs="Arial"/>
                <w:sz w:val="31"/>
              </w:rPr>
            </w:pPr>
            <w:r w:rsidRPr="005B101D">
              <w:rPr>
                <w:rFonts w:ascii="Arial" w:hAnsi="Arial" w:cs="Arial"/>
                <w:spacing w:val="-5"/>
                <w:w w:val="65"/>
                <w:sz w:val="31"/>
              </w:rPr>
              <w:t>Law</w:t>
            </w:r>
          </w:p>
        </w:tc>
        <w:tc>
          <w:tcPr>
            <w:tcW w:w="1562" w:type="dxa"/>
          </w:tcPr>
          <w:p w:rsidR="001E6969" w:rsidRDefault="001E6969">
            <w:pPr>
              <w:pStyle w:val="TableParagraph"/>
              <w:spacing w:before="9"/>
              <w:rPr>
                <w:rFonts w:ascii="Arial"/>
                <w:sz w:val="44"/>
              </w:rPr>
            </w:pPr>
          </w:p>
          <w:p w:rsidR="001E6969" w:rsidRDefault="007F469D">
            <w:pPr>
              <w:pStyle w:val="TableParagraph"/>
              <w:spacing w:before="1"/>
              <w:ind w:left="225"/>
              <w:rPr>
                <w:rFonts w:ascii="Arial Black"/>
                <w:sz w:val="29"/>
              </w:rPr>
            </w:pPr>
            <w:r>
              <w:rPr>
                <w:rFonts w:ascii="Arial"/>
                <w:spacing w:val="-2"/>
                <w:w w:val="80"/>
                <w:sz w:val="31"/>
              </w:rPr>
              <w:t>22L1C</w:t>
            </w:r>
            <w:r w:rsidR="005C5354">
              <w:rPr>
                <w:rFonts w:ascii="Arial"/>
                <w:spacing w:val="-2"/>
                <w:w w:val="80"/>
                <w:sz w:val="31"/>
              </w:rPr>
              <w:t>101</w:t>
            </w:r>
          </w:p>
        </w:tc>
        <w:tc>
          <w:tcPr>
            <w:tcW w:w="3060" w:type="dxa"/>
          </w:tcPr>
          <w:p w:rsidR="001E6969" w:rsidRPr="005B101D" w:rsidRDefault="001E6969">
            <w:pPr>
              <w:pStyle w:val="TableParagraph"/>
              <w:spacing w:before="5"/>
              <w:rPr>
                <w:rFonts w:ascii="Arial" w:hAnsi="Arial" w:cs="Arial"/>
                <w:sz w:val="44"/>
              </w:rPr>
            </w:pPr>
          </w:p>
          <w:p w:rsidR="001E6969" w:rsidRPr="005B101D" w:rsidRDefault="00633CB7">
            <w:pPr>
              <w:pStyle w:val="TableParagraph"/>
              <w:ind w:left="850" w:right="847"/>
              <w:jc w:val="center"/>
              <w:rPr>
                <w:rFonts w:ascii="Arial" w:hAnsi="Arial" w:cs="Arial"/>
                <w:sz w:val="29"/>
              </w:rPr>
            </w:pPr>
            <w:r w:rsidRPr="005B101D">
              <w:rPr>
                <w:rFonts w:ascii="Arial" w:hAnsi="Arial" w:cs="Arial"/>
                <w:w w:val="65"/>
                <w:sz w:val="29"/>
              </w:rPr>
              <w:t>LAND</w:t>
            </w:r>
            <w:r w:rsidRPr="005B101D">
              <w:rPr>
                <w:rFonts w:ascii="Arial" w:hAnsi="Arial" w:cs="Arial"/>
                <w:spacing w:val="-4"/>
                <w:sz w:val="29"/>
              </w:rPr>
              <w:t xml:space="preserve"> </w:t>
            </w:r>
            <w:r w:rsidRPr="005B101D">
              <w:rPr>
                <w:rFonts w:ascii="Arial" w:hAnsi="Arial" w:cs="Arial"/>
                <w:spacing w:val="-4"/>
                <w:w w:val="75"/>
                <w:sz w:val="29"/>
              </w:rPr>
              <w:t>LAWS</w:t>
            </w:r>
          </w:p>
        </w:tc>
        <w:tc>
          <w:tcPr>
            <w:tcW w:w="382" w:type="dxa"/>
          </w:tcPr>
          <w:p w:rsidR="001E6969" w:rsidRDefault="001E6969">
            <w:pPr>
              <w:pStyle w:val="TableParagraph"/>
              <w:spacing w:before="3"/>
              <w:rPr>
                <w:rFonts w:ascii="Arial"/>
                <w:sz w:val="48"/>
              </w:rPr>
            </w:pPr>
          </w:p>
          <w:p w:rsidR="001E6969" w:rsidRDefault="00633CB7">
            <w:pPr>
              <w:pStyle w:val="TableParagraph"/>
              <w:ind w:right="106"/>
              <w:jc w:val="right"/>
              <w:rPr>
                <w:rFonts w:ascii="Arial Black"/>
                <w:sz w:val="25"/>
              </w:rPr>
            </w:pPr>
            <w:r>
              <w:rPr>
                <w:rFonts w:ascii="Arial Black"/>
                <w:w w:val="71"/>
                <w:sz w:val="25"/>
              </w:rPr>
              <w:t>4</w:t>
            </w:r>
          </w:p>
        </w:tc>
        <w:tc>
          <w:tcPr>
            <w:tcW w:w="360" w:type="dxa"/>
          </w:tcPr>
          <w:p w:rsidR="001E6969" w:rsidRDefault="001E6969">
            <w:pPr>
              <w:pStyle w:val="TableParagraph"/>
              <w:rPr>
                <w:sz w:val="26"/>
              </w:rPr>
            </w:pPr>
          </w:p>
        </w:tc>
        <w:tc>
          <w:tcPr>
            <w:tcW w:w="360" w:type="dxa"/>
          </w:tcPr>
          <w:p w:rsidR="001E6969" w:rsidRDefault="001E6969">
            <w:pPr>
              <w:pStyle w:val="TableParagraph"/>
              <w:spacing w:before="3"/>
              <w:rPr>
                <w:rFonts w:ascii="Arial"/>
                <w:sz w:val="48"/>
              </w:rPr>
            </w:pPr>
          </w:p>
          <w:p w:rsidR="001E6969" w:rsidRDefault="00633CB7">
            <w:pPr>
              <w:pStyle w:val="TableParagraph"/>
              <w:ind w:left="8"/>
              <w:jc w:val="center"/>
              <w:rPr>
                <w:rFonts w:ascii="Arial Black"/>
                <w:sz w:val="25"/>
              </w:rPr>
            </w:pPr>
            <w:r>
              <w:rPr>
                <w:rFonts w:ascii="Arial Black"/>
                <w:w w:val="58"/>
                <w:sz w:val="25"/>
              </w:rPr>
              <w:t>1</w:t>
            </w:r>
          </w:p>
        </w:tc>
        <w:tc>
          <w:tcPr>
            <w:tcW w:w="563" w:type="dxa"/>
          </w:tcPr>
          <w:p w:rsidR="001E6969" w:rsidRDefault="001E6969">
            <w:pPr>
              <w:pStyle w:val="TableParagraph"/>
              <w:spacing w:before="3"/>
              <w:rPr>
                <w:rFonts w:ascii="Arial"/>
                <w:sz w:val="48"/>
              </w:rPr>
            </w:pPr>
          </w:p>
          <w:p w:rsidR="001E6969" w:rsidRDefault="00633CB7">
            <w:pPr>
              <w:pStyle w:val="TableParagraph"/>
              <w:ind w:left="39"/>
              <w:jc w:val="center"/>
              <w:rPr>
                <w:rFonts w:ascii="Arial Black"/>
                <w:sz w:val="25"/>
              </w:rPr>
            </w:pPr>
            <w:r>
              <w:rPr>
                <w:rFonts w:ascii="Arial Black"/>
                <w:w w:val="71"/>
                <w:sz w:val="25"/>
              </w:rPr>
              <w:t>5</w:t>
            </w:r>
          </w:p>
        </w:tc>
        <w:tc>
          <w:tcPr>
            <w:tcW w:w="674" w:type="dxa"/>
          </w:tcPr>
          <w:p w:rsidR="001E6969" w:rsidRDefault="001E6969">
            <w:pPr>
              <w:pStyle w:val="TableParagraph"/>
              <w:spacing w:before="3"/>
              <w:rPr>
                <w:rFonts w:ascii="Arial"/>
                <w:sz w:val="48"/>
              </w:rPr>
            </w:pPr>
          </w:p>
          <w:p w:rsidR="001E6969" w:rsidRDefault="00633CB7">
            <w:pPr>
              <w:pStyle w:val="TableParagraph"/>
              <w:ind w:left="21"/>
              <w:jc w:val="center"/>
              <w:rPr>
                <w:rFonts w:ascii="Arial Black"/>
                <w:sz w:val="25"/>
              </w:rPr>
            </w:pPr>
            <w:r>
              <w:rPr>
                <w:rFonts w:ascii="Arial Black"/>
                <w:w w:val="71"/>
                <w:sz w:val="25"/>
              </w:rPr>
              <w:t>4</w:t>
            </w:r>
          </w:p>
        </w:tc>
      </w:tr>
      <w:tr w:rsidR="001E6969" w:rsidTr="005C5354">
        <w:trPr>
          <w:trHeight w:val="1257"/>
        </w:trPr>
        <w:tc>
          <w:tcPr>
            <w:tcW w:w="2580" w:type="dxa"/>
          </w:tcPr>
          <w:p w:rsidR="001E6969" w:rsidRPr="005B101D" w:rsidRDefault="00633CB7">
            <w:pPr>
              <w:pStyle w:val="TableParagraph"/>
              <w:spacing w:before="294" w:line="177" w:lineRule="auto"/>
              <w:ind w:left="497" w:right="104" w:hanging="376"/>
              <w:rPr>
                <w:rFonts w:ascii="Arial" w:hAnsi="Arial" w:cs="Arial"/>
                <w:sz w:val="31"/>
              </w:rPr>
            </w:pPr>
            <w:r w:rsidRPr="005B101D">
              <w:rPr>
                <w:rFonts w:ascii="Arial" w:hAnsi="Arial" w:cs="Arial"/>
                <w:w w:val="60"/>
                <w:sz w:val="31"/>
              </w:rPr>
              <w:t>Core</w:t>
            </w:r>
            <w:r w:rsidRPr="005B101D">
              <w:rPr>
                <w:rFonts w:ascii="Arial" w:hAnsi="Arial" w:cs="Arial"/>
                <w:spacing w:val="-26"/>
                <w:sz w:val="31"/>
              </w:rPr>
              <w:t xml:space="preserve"> </w:t>
            </w:r>
            <w:r w:rsidRPr="005B101D">
              <w:rPr>
                <w:rFonts w:ascii="Arial" w:hAnsi="Arial" w:cs="Arial"/>
                <w:w w:val="60"/>
                <w:sz w:val="31"/>
              </w:rPr>
              <w:t xml:space="preserve">Paper </w:t>
            </w:r>
            <w:r w:rsidRPr="005B101D">
              <w:rPr>
                <w:rFonts w:ascii="Arial" w:hAnsi="Arial" w:cs="Arial"/>
                <w:spacing w:val="-4"/>
                <w:w w:val="70"/>
                <w:sz w:val="31"/>
              </w:rPr>
              <w:t>Law</w:t>
            </w:r>
          </w:p>
        </w:tc>
        <w:tc>
          <w:tcPr>
            <w:tcW w:w="1562" w:type="dxa"/>
          </w:tcPr>
          <w:p w:rsidR="001E6969" w:rsidRDefault="001E6969">
            <w:pPr>
              <w:pStyle w:val="TableParagraph"/>
              <w:spacing w:before="6"/>
              <w:rPr>
                <w:rFonts w:ascii="Arial"/>
                <w:sz w:val="33"/>
              </w:rPr>
            </w:pPr>
          </w:p>
          <w:p w:rsidR="001E6969" w:rsidRDefault="007F469D">
            <w:pPr>
              <w:pStyle w:val="TableParagraph"/>
              <w:ind w:left="225"/>
              <w:rPr>
                <w:rFonts w:ascii="Arial Black"/>
                <w:sz w:val="29"/>
              </w:rPr>
            </w:pPr>
            <w:r>
              <w:rPr>
                <w:rFonts w:ascii="Arial"/>
                <w:spacing w:val="-2"/>
                <w:w w:val="80"/>
                <w:sz w:val="31"/>
              </w:rPr>
              <w:t>22L1C</w:t>
            </w:r>
            <w:r w:rsidR="005C5354">
              <w:rPr>
                <w:rFonts w:ascii="Arial"/>
                <w:spacing w:val="-2"/>
                <w:w w:val="80"/>
                <w:sz w:val="31"/>
              </w:rPr>
              <w:t>102</w:t>
            </w:r>
          </w:p>
        </w:tc>
        <w:tc>
          <w:tcPr>
            <w:tcW w:w="3060" w:type="dxa"/>
          </w:tcPr>
          <w:p w:rsidR="001E6969" w:rsidRPr="005B101D" w:rsidRDefault="001E6969">
            <w:pPr>
              <w:pStyle w:val="TableParagraph"/>
              <w:spacing w:before="6"/>
              <w:rPr>
                <w:rFonts w:ascii="Arial" w:hAnsi="Arial" w:cs="Arial"/>
                <w:sz w:val="33"/>
              </w:rPr>
            </w:pPr>
          </w:p>
          <w:p w:rsidR="001E6969" w:rsidRPr="005B101D" w:rsidRDefault="005C5354">
            <w:pPr>
              <w:pStyle w:val="TableParagraph"/>
              <w:ind w:left="232" w:right="245"/>
              <w:jc w:val="center"/>
              <w:rPr>
                <w:rFonts w:ascii="Arial" w:hAnsi="Arial" w:cs="Arial"/>
                <w:sz w:val="29"/>
              </w:rPr>
            </w:pPr>
            <w:r w:rsidRPr="005B101D">
              <w:rPr>
                <w:rFonts w:ascii="Arial" w:hAnsi="Arial" w:cs="Arial"/>
                <w:spacing w:val="-2"/>
                <w:w w:val="75"/>
                <w:sz w:val="29"/>
              </w:rPr>
              <w:t>PUBLIC INTEREST LAWYERING</w:t>
            </w:r>
          </w:p>
        </w:tc>
        <w:tc>
          <w:tcPr>
            <w:tcW w:w="382" w:type="dxa"/>
          </w:tcPr>
          <w:p w:rsidR="001E6969" w:rsidRDefault="001E6969">
            <w:pPr>
              <w:pStyle w:val="TableParagraph"/>
              <w:spacing w:before="6"/>
              <w:rPr>
                <w:rFonts w:ascii="Arial"/>
                <w:sz w:val="33"/>
              </w:rPr>
            </w:pPr>
          </w:p>
          <w:p w:rsidR="001E6969" w:rsidRDefault="00633CB7">
            <w:pPr>
              <w:pStyle w:val="TableParagraph"/>
              <w:ind w:right="107"/>
              <w:jc w:val="right"/>
              <w:rPr>
                <w:rFonts w:ascii="Arial Black"/>
                <w:sz w:val="29"/>
              </w:rPr>
            </w:pPr>
            <w:r>
              <w:rPr>
                <w:rFonts w:ascii="Arial Black"/>
                <w:w w:val="61"/>
                <w:sz w:val="29"/>
              </w:rPr>
              <w:t>4</w:t>
            </w:r>
          </w:p>
        </w:tc>
        <w:tc>
          <w:tcPr>
            <w:tcW w:w="360" w:type="dxa"/>
          </w:tcPr>
          <w:p w:rsidR="001E6969" w:rsidRDefault="001E6969">
            <w:pPr>
              <w:pStyle w:val="TableParagraph"/>
              <w:rPr>
                <w:sz w:val="26"/>
              </w:rPr>
            </w:pPr>
          </w:p>
        </w:tc>
        <w:tc>
          <w:tcPr>
            <w:tcW w:w="360" w:type="dxa"/>
          </w:tcPr>
          <w:p w:rsidR="001E6969" w:rsidRDefault="001E6969">
            <w:pPr>
              <w:pStyle w:val="TableParagraph"/>
              <w:spacing w:before="6"/>
              <w:rPr>
                <w:rFonts w:ascii="Arial"/>
                <w:sz w:val="33"/>
              </w:rPr>
            </w:pPr>
          </w:p>
          <w:p w:rsidR="001E6969" w:rsidRDefault="00633CB7">
            <w:pPr>
              <w:pStyle w:val="TableParagraph"/>
              <w:jc w:val="center"/>
              <w:rPr>
                <w:rFonts w:ascii="Arial Black"/>
                <w:sz w:val="29"/>
              </w:rPr>
            </w:pPr>
            <w:r>
              <w:rPr>
                <w:rFonts w:ascii="Arial Black"/>
                <w:w w:val="49"/>
                <w:sz w:val="29"/>
              </w:rPr>
              <w:t>1</w:t>
            </w:r>
          </w:p>
        </w:tc>
        <w:tc>
          <w:tcPr>
            <w:tcW w:w="563" w:type="dxa"/>
          </w:tcPr>
          <w:p w:rsidR="001E6969" w:rsidRDefault="001E6969">
            <w:pPr>
              <w:pStyle w:val="TableParagraph"/>
              <w:spacing w:before="6"/>
              <w:rPr>
                <w:rFonts w:ascii="Arial"/>
                <w:sz w:val="33"/>
              </w:rPr>
            </w:pPr>
          </w:p>
          <w:p w:rsidR="001E6969" w:rsidRDefault="00633CB7">
            <w:pPr>
              <w:pStyle w:val="TableParagraph"/>
              <w:ind w:left="27"/>
              <w:jc w:val="center"/>
              <w:rPr>
                <w:rFonts w:ascii="Arial Black"/>
                <w:sz w:val="29"/>
              </w:rPr>
            </w:pPr>
            <w:r>
              <w:rPr>
                <w:rFonts w:ascii="Arial Black"/>
                <w:w w:val="61"/>
                <w:sz w:val="29"/>
              </w:rPr>
              <w:t>5</w:t>
            </w:r>
          </w:p>
        </w:tc>
        <w:tc>
          <w:tcPr>
            <w:tcW w:w="674" w:type="dxa"/>
          </w:tcPr>
          <w:p w:rsidR="001E6969" w:rsidRDefault="001E6969">
            <w:pPr>
              <w:pStyle w:val="TableParagraph"/>
              <w:spacing w:before="6"/>
              <w:rPr>
                <w:rFonts w:ascii="Arial"/>
                <w:sz w:val="33"/>
              </w:rPr>
            </w:pPr>
          </w:p>
          <w:p w:rsidR="001E6969" w:rsidRDefault="00633CB7">
            <w:pPr>
              <w:pStyle w:val="TableParagraph"/>
              <w:ind w:left="9"/>
              <w:jc w:val="center"/>
              <w:rPr>
                <w:rFonts w:ascii="Arial Black"/>
                <w:sz w:val="29"/>
              </w:rPr>
            </w:pPr>
            <w:r>
              <w:rPr>
                <w:rFonts w:ascii="Arial Black"/>
                <w:w w:val="61"/>
                <w:sz w:val="29"/>
              </w:rPr>
              <w:t>4</w:t>
            </w:r>
          </w:p>
        </w:tc>
      </w:tr>
      <w:tr w:rsidR="001E6969" w:rsidTr="005C5354">
        <w:trPr>
          <w:trHeight w:val="1252"/>
        </w:trPr>
        <w:tc>
          <w:tcPr>
            <w:tcW w:w="2580" w:type="dxa"/>
          </w:tcPr>
          <w:p w:rsidR="001E6969" w:rsidRPr="005B101D" w:rsidRDefault="00633CB7">
            <w:pPr>
              <w:pStyle w:val="TableParagraph"/>
              <w:spacing w:before="296" w:line="182" w:lineRule="auto"/>
              <w:ind w:left="498" w:right="101" w:hanging="377"/>
              <w:rPr>
                <w:rFonts w:ascii="Arial" w:hAnsi="Arial" w:cs="Arial"/>
                <w:sz w:val="30"/>
              </w:rPr>
            </w:pPr>
            <w:r w:rsidRPr="005B101D">
              <w:rPr>
                <w:rFonts w:ascii="Arial" w:hAnsi="Arial" w:cs="Arial"/>
                <w:w w:val="60"/>
                <w:sz w:val="30"/>
              </w:rPr>
              <w:t>Core</w:t>
            </w:r>
            <w:r w:rsidRPr="005B101D">
              <w:rPr>
                <w:rFonts w:ascii="Arial" w:hAnsi="Arial" w:cs="Arial"/>
                <w:spacing w:val="-10"/>
                <w:sz w:val="30"/>
              </w:rPr>
              <w:t xml:space="preserve"> </w:t>
            </w:r>
            <w:r w:rsidRPr="005B101D">
              <w:rPr>
                <w:rFonts w:ascii="Arial" w:hAnsi="Arial" w:cs="Arial"/>
                <w:w w:val="60"/>
                <w:sz w:val="30"/>
              </w:rPr>
              <w:t xml:space="preserve">Paper </w:t>
            </w:r>
            <w:r w:rsidRPr="005B101D">
              <w:rPr>
                <w:rFonts w:ascii="Arial" w:hAnsi="Arial" w:cs="Arial"/>
                <w:spacing w:val="-4"/>
                <w:w w:val="70"/>
                <w:sz w:val="30"/>
              </w:rPr>
              <w:t>Law</w:t>
            </w:r>
          </w:p>
        </w:tc>
        <w:tc>
          <w:tcPr>
            <w:tcW w:w="1562" w:type="dxa"/>
          </w:tcPr>
          <w:p w:rsidR="001E6969" w:rsidRDefault="001E6969">
            <w:pPr>
              <w:pStyle w:val="TableParagraph"/>
              <w:spacing w:before="6"/>
              <w:rPr>
                <w:rFonts w:ascii="Arial"/>
                <w:sz w:val="33"/>
              </w:rPr>
            </w:pPr>
          </w:p>
          <w:p w:rsidR="001E6969" w:rsidRDefault="007F469D">
            <w:pPr>
              <w:pStyle w:val="TableParagraph"/>
              <w:ind w:left="225"/>
              <w:rPr>
                <w:rFonts w:ascii="Arial Black"/>
                <w:sz w:val="29"/>
              </w:rPr>
            </w:pPr>
            <w:r>
              <w:rPr>
                <w:rFonts w:ascii="Arial"/>
                <w:spacing w:val="-2"/>
                <w:w w:val="80"/>
                <w:sz w:val="31"/>
              </w:rPr>
              <w:t>22L1C</w:t>
            </w:r>
            <w:r w:rsidR="005C5354">
              <w:rPr>
                <w:rFonts w:ascii="Arial"/>
                <w:spacing w:val="-2"/>
                <w:w w:val="80"/>
                <w:sz w:val="31"/>
              </w:rPr>
              <w:t>103</w:t>
            </w:r>
          </w:p>
        </w:tc>
        <w:tc>
          <w:tcPr>
            <w:tcW w:w="3060" w:type="dxa"/>
          </w:tcPr>
          <w:p w:rsidR="001E6969" w:rsidRPr="005B101D" w:rsidRDefault="001E6969">
            <w:pPr>
              <w:pStyle w:val="TableParagraph"/>
              <w:spacing w:before="6"/>
              <w:rPr>
                <w:rFonts w:ascii="Arial" w:hAnsi="Arial" w:cs="Arial"/>
                <w:sz w:val="33"/>
              </w:rPr>
            </w:pPr>
          </w:p>
          <w:p w:rsidR="001E6969" w:rsidRPr="005B101D" w:rsidRDefault="00633CB7">
            <w:pPr>
              <w:pStyle w:val="TableParagraph"/>
              <w:ind w:left="232" w:right="239"/>
              <w:jc w:val="center"/>
              <w:rPr>
                <w:rFonts w:ascii="Arial" w:hAnsi="Arial" w:cs="Arial"/>
                <w:sz w:val="29"/>
              </w:rPr>
            </w:pPr>
            <w:r w:rsidRPr="005B101D">
              <w:rPr>
                <w:rFonts w:ascii="Arial" w:hAnsi="Arial" w:cs="Arial"/>
                <w:w w:val="65"/>
                <w:sz w:val="29"/>
              </w:rPr>
              <w:t>LAW</w:t>
            </w:r>
            <w:r w:rsidRPr="005B101D">
              <w:rPr>
                <w:rFonts w:ascii="Arial" w:hAnsi="Arial" w:cs="Arial"/>
                <w:spacing w:val="3"/>
                <w:sz w:val="29"/>
              </w:rPr>
              <w:t xml:space="preserve"> </w:t>
            </w:r>
            <w:r w:rsidRPr="005B101D">
              <w:rPr>
                <w:rFonts w:ascii="Arial" w:hAnsi="Arial" w:cs="Arial"/>
                <w:w w:val="65"/>
                <w:sz w:val="29"/>
              </w:rPr>
              <w:t>AND</w:t>
            </w:r>
            <w:r w:rsidRPr="005B101D">
              <w:rPr>
                <w:rFonts w:ascii="Arial" w:hAnsi="Arial" w:cs="Arial"/>
                <w:spacing w:val="-7"/>
                <w:sz w:val="29"/>
              </w:rPr>
              <w:t xml:space="preserve"> </w:t>
            </w:r>
            <w:r w:rsidRPr="005B101D">
              <w:rPr>
                <w:rFonts w:ascii="Arial" w:hAnsi="Arial" w:cs="Arial"/>
                <w:spacing w:val="-2"/>
                <w:w w:val="65"/>
                <w:sz w:val="29"/>
              </w:rPr>
              <w:t>MEDICINE</w:t>
            </w:r>
          </w:p>
        </w:tc>
        <w:tc>
          <w:tcPr>
            <w:tcW w:w="382" w:type="dxa"/>
          </w:tcPr>
          <w:p w:rsidR="001E6969" w:rsidRDefault="001E6969">
            <w:pPr>
              <w:pStyle w:val="TableParagraph"/>
              <w:spacing w:before="6"/>
              <w:rPr>
                <w:rFonts w:ascii="Arial"/>
                <w:sz w:val="33"/>
              </w:rPr>
            </w:pPr>
          </w:p>
          <w:p w:rsidR="001E6969" w:rsidRDefault="00633CB7">
            <w:pPr>
              <w:pStyle w:val="TableParagraph"/>
              <w:ind w:right="107"/>
              <w:jc w:val="right"/>
              <w:rPr>
                <w:rFonts w:ascii="Arial Black"/>
                <w:sz w:val="29"/>
              </w:rPr>
            </w:pPr>
            <w:r>
              <w:rPr>
                <w:rFonts w:ascii="Arial Black"/>
                <w:w w:val="61"/>
                <w:sz w:val="29"/>
              </w:rPr>
              <w:t>4</w:t>
            </w:r>
          </w:p>
        </w:tc>
        <w:tc>
          <w:tcPr>
            <w:tcW w:w="360" w:type="dxa"/>
          </w:tcPr>
          <w:p w:rsidR="001E6969" w:rsidRDefault="001E6969">
            <w:pPr>
              <w:pStyle w:val="TableParagraph"/>
              <w:rPr>
                <w:sz w:val="26"/>
              </w:rPr>
            </w:pPr>
          </w:p>
        </w:tc>
        <w:tc>
          <w:tcPr>
            <w:tcW w:w="360" w:type="dxa"/>
          </w:tcPr>
          <w:p w:rsidR="001E6969" w:rsidRDefault="001E6969">
            <w:pPr>
              <w:pStyle w:val="TableParagraph"/>
              <w:spacing w:before="6"/>
              <w:rPr>
                <w:rFonts w:ascii="Arial"/>
                <w:sz w:val="33"/>
              </w:rPr>
            </w:pPr>
          </w:p>
          <w:p w:rsidR="001E6969" w:rsidRDefault="00633CB7">
            <w:pPr>
              <w:pStyle w:val="TableParagraph"/>
              <w:jc w:val="center"/>
              <w:rPr>
                <w:rFonts w:ascii="Arial Black"/>
                <w:sz w:val="29"/>
              </w:rPr>
            </w:pPr>
            <w:r>
              <w:rPr>
                <w:rFonts w:ascii="Arial Black"/>
                <w:w w:val="49"/>
                <w:sz w:val="29"/>
              </w:rPr>
              <w:t>1</w:t>
            </w:r>
          </w:p>
        </w:tc>
        <w:tc>
          <w:tcPr>
            <w:tcW w:w="563" w:type="dxa"/>
          </w:tcPr>
          <w:p w:rsidR="001E6969" w:rsidRDefault="001E6969">
            <w:pPr>
              <w:pStyle w:val="TableParagraph"/>
              <w:spacing w:before="6"/>
              <w:rPr>
                <w:rFonts w:ascii="Arial"/>
                <w:sz w:val="33"/>
              </w:rPr>
            </w:pPr>
          </w:p>
          <w:p w:rsidR="001E6969" w:rsidRDefault="00633CB7">
            <w:pPr>
              <w:pStyle w:val="TableParagraph"/>
              <w:ind w:left="27"/>
              <w:jc w:val="center"/>
              <w:rPr>
                <w:rFonts w:ascii="Arial Black"/>
                <w:sz w:val="29"/>
              </w:rPr>
            </w:pPr>
            <w:r>
              <w:rPr>
                <w:rFonts w:ascii="Arial Black"/>
                <w:w w:val="61"/>
                <w:sz w:val="29"/>
              </w:rPr>
              <w:t>5</w:t>
            </w:r>
          </w:p>
        </w:tc>
        <w:tc>
          <w:tcPr>
            <w:tcW w:w="674" w:type="dxa"/>
          </w:tcPr>
          <w:p w:rsidR="001E6969" w:rsidRDefault="001E6969">
            <w:pPr>
              <w:pStyle w:val="TableParagraph"/>
              <w:spacing w:before="6"/>
              <w:rPr>
                <w:rFonts w:ascii="Arial"/>
                <w:sz w:val="33"/>
              </w:rPr>
            </w:pPr>
          </w:p>
          <w:p w:rsidR="001E6969" w:rsidRDefault="00633CB7">
            <w:pPr>
              <w:pStyle w:val="TableParagraph"/>
              <w:ind w:left="9"/>
              <w:jc w:val="center"/>
              <w:rPr>
                <w:rFonts w:ascii="Arial Black"/>
                <w:sz w:val="29"/>
              </w:rPr>
            </w:pPr>
            <w:r>
              <w:rPr>
                <w:rFonts w:ascii="Arial Black"/>
                <w:w w:val="61"/>
                <w:sz w:val="29"/>
              </w:rPr>
              <w:t>4</w:t>
            </w:r>
          </w:p>
        </w:tc>
      </w:tr>
      <w:tr w:rsidR="001E6969" w:rsidTr="005C5354">
        <w:trPr>
          <w:trHeight w:val="1132"/>
        </w:trPr>
        <w:tc>
          <w:tcPr>
            <w:tcW w:w="2580" w:type="dxa"/>
          </w:tcPr>
          <w:p w:rsidR="001E6969" w:rsidRPr="005B101D" w:rsidRDefault="00633CB7">
            <w:pPr>
              <w:pStyle w:val="TableParagraph"/>
              <w:spacing w:before="238" w:line="182" w:lineRule="auto"/>
              <w:ind w:left="498" w:right="101" w:hanging="377"/>
              <w:rPr>
                <w:rFonts w:ascii="Arial" w:hAnsi="Arial" w:cs="Arial"/>
                <w:sz w:val="30"/>
              </w:rPr>
            </w:pPr>
            <w:r w:rsidRPr="005B101D">
              <w:rPr>
                <w:rFonts w:ascii="Arial" w:hAnsi="Arial" w:cs="Arial"/>
                <w:w w:val="60"/>
                <w:sz w:val="30"/>
              </w:rPr>
              <w:t>Core</w:t>
            </w:r>
            <w:r w:rsidRPr="005B101D">
              <w:rPr>
                <w:rFonts w:ascii="Arial" w:hAnsi="Arial" w:cs="Arial"/>
                <w:spacing w:val="-10"/>
                <w:sz w:val="30"/>
              </w:rPr>
              <w:t xml:space="preserve"> </w:t>
            </w:r>
            <w:r w:rsidRPr="005B101D">
              <w:rPr>
                <w:rFonts w:ascii="Arial" w:hAnsi="Arial" w:cs="Arial"/>
                <w:w w:val="60"/>
                <w:sz w:val="30"/>
              </w:rPr>
              <w:t xml:space="preserve">Paper </w:t>
            </w:r>
            <w:r w:rsidRPr="005B101D">
              <w:rPr>
                <w:rFonts w:ascii="Arial" w:hAnsi="Arial" w:cs="Arial"/>
                <w:spacing w:val="-4"/>
                <w:w w:val="70"/>
                <w:sz w:val="30"/>
              </w:rPr>
              <w:t>Law</w:t>
            </w:r>
          </w:p>
        </w:tc>
        <w:tc>
          <w:tcPr>
            <w:tcW w:w="1562" w:type="dxa"/>
          </w:tcPr>
          <w:p w:rsidR="001E6969" w:rsidRDefault="007F469D">
            <w:pPr>
              <w:pStyle w:val="TableParagraph"/>
              <w:spacing w:before="333"/>
              <w:ind w:left="225"/>
              <w:rPr>
                <w:rFonts w:ascii="Arial Black"/>
                <w:sz w:val="29"/>
              </w:rPr>
            </w:pPr>
            <w:r>
              <w:rPr>
                <w:rFonts w:ascii="Arial"/>
                <w:spacing w:val="-2"/>
                <w:w w:val="80"/>
                <w:sz w:val="31"/>
              </w:rPr>
              <w:t>22L1C</w:t>
            </w:r>
            <w:r w:rsidR="004E5C9A">
              <w:rPr>
                <w:rFonts w:ascii="Arial"/>
                <w:spacing w:val="-2"/>
                <w:w w:val="80"/>
                <w:sz w:val="31"/>
              </w:rPr>
              <w:t>104</w:t>
            </w:r>
          </w:p>
        </w:tc>
        <w:tc>
          <w:tcPr>
            <w:tcW w:w="3060" w:type="dxa"/>
          </w:tcPr>
          <w:p w:rsidR="001E6969" w:rsidRPr="005B101D" w:rsidRDefault="00633CB7">
            <w:pPr>
              <w:pStyle w:val="TableParagraph"/>
              <w:spacing w:before="165" w:line="351" w:lineRule="exact"/>
              <w:ind w:left="214" w:right="245"/>
              <w:jc w:val="center"/>
              <w:rPr>
                <w:rFonts w:ascii="Arial" w:hAnsi="Arial" w:cs="Arial"/>
                <w:sz w:val="29"/>
              </w:rPr>
            </w:pPr>
            <w:r w:rsidRPr="005B101D">
              <w:rPr>
                <w:rFonts w:ascii="Arial" w:hAnsi="Arial" w:cs="Arial"/>
                <w:w w:val="65"/>
                <w:sz w:val="29"/>
              </w:rPr>
              <w:t>RIGHT</w:t>
            </w:r>
            <w:r w:rsidRPr="005B101D">
              <w:rPr>
                <w:rFonts w:ascii="Arial" w:hAnsi="Arial" w:cs="Arial"/>
                <w:spacing w:val="6"/>
                <w:sz w:val="29"/>
              </w:rPr>
              <w:t xml:space="preserve"> </w:t>
            </w:r>
            <w:r w:rsidRPr="005B101D">
              <w:rPr>
                <w:rFonts w:ascii="Arial" w:hAnsi="Arial" w:cs="Arial"/>
                <w:w w:val="65"/>
                <w:sz w:val="29"/>
              </w:rPr>
              <w:t>TO</w:t>
            </w:r>
            <w:r w:rsidRPr="005B101D">
              <w:rPr>
                <w:rFonts w:ascii="Arial" w:hAnsi="Arial" w:cs="Arial"/>
                <w:spacing w:val="-8"/>
                <w:sz w:val="29"/>
              </w:rPr>
              <w:t xml:space="preserve"> </w:t>
            </w:r>
            <w:r w:rsidRPr="005B101D">
              <w:rPr>
                <w:rFonts w:ascii="Arial" w:hAnsi="Arial" w:cs="Arial"/>
                <w:spacing w:val="-2"/>
                <w:w w:val="65"/>
                <w:sz w:val="29"/>
              </w:rPr>
              <w:t>INFORMATION</w:t>
            </w:r>
          </w:p>
          <w:p w:rsidR="001E6969" w:rsidRPr="005B101D" w:rsidRDefault="00633CB7">
            <w:pPr>
              <w:pStyle w:val="TableParagraph"/>
              <w:spacing w:line="393" w:lineRule="exact"/>
              <w:ind w:left="850" w:right="821"/>
              <w:jc w:val="center"/>
              <w:rPr>
                <w:rFonts w:ascii="Arial" w:hAnsi="Arial" w:cs="Arial"/>
                <w:sz w:val="32"/>
              </w:rPr>
            </w:pPr>
            <w:r w:rsidRPr="005B101D">
              <w:rPr>
                <w:rFonts w:ascii="Arial" w:hAnsi="Arial" w:cs="Arial"/>
                <w:spacing w:val="-5"/>
                <w:w w:val="70"/>
                <w:sz w:val="32"/>
              </w:rPr>
              <w:t>ACT</w:t>
            </w:r>
          </w:p>
        </w:tc>
        <w:tc>
          <w:tcPr>
            <w:tcW w:w="382" w:type="dxa"/>
          </w:tcPr>
          <w:p w:rsidR="001E6969" w:rsidRDefault="00633CB7">
            <w:pPr>
              <w:pStyle w:val="TableParagraph"/>
              <w:spacing w:before="339"/>
              <w:ind w:right="103"/>
              <w:jc w:val="right"/>
              <w:rPr>
                <w:rFonts w:ascii="Arial Black"/>
                <w:sz w:val="28"/>
              </w:rPr>
            </w:pPr>
            <w:r>
              <w:rPr>
                <w:rFonts w:ascii="Arial Black"/>
                <w:w w:val="63"/>
                <w:sz w:val="28"/>
              </w:rPr>
              <w:t>4</w:t>
            </w:r>
          </w:p>
        </w:tc>
        <w:tc>
          <w:tcPr>
            <w:tcW w:w="360" w:type="dxa"/>
          </w:tcPr>
          <w:p w:rsidR="001E6969" w:rsidRDefault="001E6969">
            <w:pPr>
              <w:pStyle w:val="TableParagraph"/>
              <w:rPr>
                <w:sz w:val="26"/>
              </w:rPr>
            </w:pPr>
          </w:p>
        </w:tc>
        <w:tc>
          <w:tcPr>
            <w:tcW w:w="360" w:type="dxa"/>
          </w:tcPr>
          <w:p w:rsidR="001E6969" w:rsidRDefault="00633CB7">
            <w:pPr>
              <w:pStyle w:val="TableParagraph"/>
              <w:spacing w:before="339"/>
              <w:ind w:left="11"/>
              <w:jc w:val="center"/>
              <w:rPr>
                <w:rFonts w:ascii="Arial Black"/>
                <w:sz w:val="28"/>
              </w:rPr>
            </w:pPr>
            <w:r>
              <w:rPr>
                <w:rFonts w:ascii="Arial Black"/>
                <w:w w:val="51"/>
                <w:sz w:val="28"/>
              </w:rPr>
              <w:t>1</w:t>
            </w:r>
          </w:p>
        </w:tc>
        <w:tc>
          <w:tcPr>
            <w:tcW w:w="563" w:type="dxa"/>
          </w:tcPr>
          <w:p w:rsidR="001E6969" w:rsidRDefault="00633CB7">
            <w:pPr>
              <w:pStyle w:val="TableParagraph"/>
              <w:spacing w:before="339"/>
              <w:ind w:left="31"/>
              <w:jc w:val="center"/>
              <w:rPr>
                <w:rFonts w:ascii="Arial Black"/>
                <w:sz w:val="28"/>
              </w:rPr>
            </w:pPr>
            <w:r>
              <w:rPr>
                <w:rFonts w:ascii="Arial Black"/>
                <w:w w:val="60"/>
                <w:sz w:val="28"/>
              </w:rPr>
              <w:t>5</w:t>
            </w:r>
          </w:p>
        </w:tc>
        <w:tc>
          <w:tcPr>
            <w:tcW w:w="674" w:type="dxa"/>
          </w:tcPr>
          <w:p w:rsidR="001E6969" w:rsidRDefault="00633CB7">
            <w:pPr>
              <w:pStyle w:val="TableParagraph"/>
              <w:spacing w:before="339"/>
              <w:ind w:left="19"/>
              <w:jc w:val="center"/>
              <w:rPr>
                <w:rFonts w:ascii="Arial Black"/>
                <w:sz w:val="28"/>
              </w:rPr>
            </w:pPr>
            <w:r>
              <w:rPr>
                <w:rFonts w:ascii="Arial Black"/>
                <w:w w:val="63"/>
                <w:sz w:val="28"/>
              </w:rPr>
              <w:t>4</w:t>
            </w:r>
          </w:p>
        </w:tc>
      </w:tr>
      <w:tr w:rsidR="001E6969" w:rsidTr="005C5354">
        <w:trPr>
          <w:trHeight w:val="1525"/>
        </w:trPr>
        <w:tc>
          <w:tcPr>
            <w:tcW w:w="2580" w:type="dxa"/>
          </w:tcPr>
          <w:p w:rsidR="001E6969" w:rsidRPr="005B101D" w:rsidRDefault="005C5354" w:rsidP="005C5354">
            <w:pPr>
              <w:pStyle w:val="TableParagraph"/>
              <w:spacing w:before="264" w:line="184" w:lineRule="auto"/>
              <w:ind w:left="342" w:right="327"/>
              <w:jc w:val="both"/>
              <w:rPr>
                <w:rFonts w:ascii="Arial" w:hAnsi="Arial" w:cs="Arial"/>
                <w:sz w:val="30"/>
              </w:rPr>
            </w:pPr>
            <w:r w:rsidRPr="005B101D">
              <w:rPr>
                <w:rFonts w:ascii="Arial" w:hAnsi="Arial" w:cs="Arial"/>
                <w:spacing w:val="-2"/>
                <w:w w:val="55"/>
                <w:sz w:val="30"/>
              </w:rPr>
              <w:t>Clinical</w:t>
            </w:r>
            <w:r w:rsidR="00280E96">
              <w:rPr>
                <w:rFonts w:ascii="Arial" w:hAnsi="Arial" w:cs="Arial"/>
                <w:spacing w:val="-2"/>
                <w:w w:val="55"/>
                <w:sz w:val="30"/>
              </w:rPr>
              <w:t xml:space="preserve"> </w:t>
            </w:r>
            <w:r w:rsidRPr="005B101D">
              <w:rPr>
                <w:rFonts w:ascii="Arial" w:hAnsi="Arial" w:cs="Arial"/>
                <w:spacing w:val="-2"/>
                <w:w w:val="65"/>
                <w:sz w:val="30"/>
              </w:rPr>
              <w:t>course</w:t>
            </w:r>
            <w:r w:rsidR="00633CB7" w:rsidRPr="005B101D">
              <w:rPr>
                <w:rFonts w:ascii="Arial" w:hAnsi="Arial" w:cs="Arial"/>
                <w:spacing w:val="-2"/>
                <w:w w:val="65"/>
                <w:sz w:val="30"/>
              </w:rPr>
              <w:t xml:space="preserve"> </w:t>
            </w:r>
            <w:r w:rsidR="00633CB7" w:rsidRPr="005B101D">
              <w:rPr>
                <w:rFonts w:ascii="Arial" w:hAnsi="Arial" w:cs="Arial"/>
                <w:spacing w:val="-4"/>
                <w:w w:val="70"/>
                <w:sz w:val="30"/>
              </w:rPr>
              <w:t>Law</w:t>
            </w:r>
          </w:p>
        </w:tc>
        <w:tc>
          <w:tcPr>
            <w:tcW w:w="1562" w:type="dxa"/>
          </w:tcPr>
          <w:p w:rsidR="001E6969" w:rsidRDefault="001E6969">
            <w:pPr>
              <w:pStyle w:val="TableParagraph"/>
              <w:spacing w:before="8"/>
              <w:rPr>
                <w:rFonts w:ascii="Arial"/>
                <w:sz w:val="44"/>
              </w:rPr>
            </w:pPr>
          </w:p>
          <w:p w:rsidR="001E6969" w:rsidRDefault="007F469D">
            <w:pPr>
              <w:pStyle w:val="TableParagraph"/>
              <w:ind w:left="224"/>
              <w:rPr>
                <w:rFonts w:ascii="Arial Black"/>
                <w:sz w:val="30"/>
              </w:rPr>
            </w:pPr>
            <w:r>
              <w:rPr>
                <w:rFonts w:ascii="Arial"/>
                <w:spacing w:val="-2"/>
                <w:w w:val="80"/>
                <w:sz w:val="31"/>
              </w:rPr>
              <w:t>22L1C</w:t>
            </w:r>
            <w:r w:rsidR="004E5C9A">
              <w:rPr>
                <w:rFonts w:ascii="Arial"/>
                <w:spacing w:val="-2"/>
                <w:w w:val="80"/>
                <w:sz w:val="31"/>
              </w:rPr>
              <w:t>105</w:t>
            </w:r>
          </w:p>
        </w:tc>
        <w:tc>
          <w:tcPr>
            <w:tcW w:w="3060" w:type="dxa"/>
          </w:tcPr>
          <w:p w:rsidR="001E6969" w:rsidRPr="005B101D" w:rsidRDefault="001E6969">
            <w:pPr>
              <w:pStyle w:val="TableParagraph"/>
              <w:spacing w:before="8"/>
              <w:rPr>
                <w:rFonts w:ascii="Arial" w:hAnsi="Arial" w:cs="Arial"/>
                <w:sz w:val="44"/>
              </w:rPr>
            </w:pPr>
          </w:p>
          <w:p w:rsidR="001E6969" w:rsidRPr="005B101D" w:rsidRDefault="00633CB7">
            <w:pPr>
              <w:pStyle w:val="TableParagraph"/>
              <w:ind w:left="232" w:right="231"/>
              <w:jc w:val="center"/>
              <w:rPr>
                <w:rFonts w:ascii="Arial" w:hAnsi="Arial" w:cs="Arial"/>
                <w:sz w:val="30"/>
              </w:rPr>
            </w:pPr>
            <w:r w:rsidRPr="005B101D">
              <w:rPr>
                <w:rFonts w:ascii="Arial" w:hAnsi="Arial" w:cs="Arial"/>
                <w:w w:val="65"/>
                <w:sz w:val="30"/>
              </w:rPr>
              <w:t>MOOT</w:t>
            </w:r>
            <w:r w:rsidRPr="005B101D">
              <w:rPr>
                <w:rFonts w:ascii="Arial" w:hAnsi="Arial" w:cs="Arial"/>
                <w:spacing w:val="-4"/>
                <w:sz w:val="30"/>
              </w:rPr>
              <w:t xml:space="preserve"> </w:t>
            </w:r>
            <w:r w:rsidRPr="005B101D">
              <w:rPr>
                <w:rFonts w:ascii="Arial" w:hAnsi="Arial" w:cs="Arial"/>
                <w:spacing w:val="-2"/>
                <w:w w:val="75"/>
                <w:sz w:val="30"/>
              </w:rPr>
              <w:t>COURT</w:t>
            </w:r>
          </w:p>
        </w:tc>
        <w:tc>
          <w:tcPr>
            <w:tcW w:w="382" w:type="dxa"/>
          </w:tcPr>
          <w:p w:rsidR="001E6969" w:rsidRDefault="001E6969">
            <w:pPr>
              <w:pStyle w:val="TableParagraph"/>
              <w:spacing w:before="1"/>
              <w:rPr>
                <w:rFonts w:ascii="Arial"/>
                <w:sz w:val="48"/>
              </w:rPr>
            </w:pPr>
          </w:p>
          <w:p w:rsidR="001E6969" w:rsidRDefault="00633CB7">
            <w:pPr>
              <w:pStyle w:val="TableParagraph"/>
              <w:ind w:right="119"/>
              <w:jc w:val="right"/>
              <w:rPr>
                <w:rFonts w:ascii="Arial Black"/>
                <w:sz w:val="26"/>
              </w:rPr>
            </w:pPr>
            <w:r>
              <w:rPr>
                <w:rFonts w:ascii="Arial Black"/>
                <w:w w:val="56"/>
                <w:sz w:val="26"/>
              </w:rPr>
              <w:t>1</w:t>
            </w:r>
          </w:p>
        </w:tc>
        <w:tc>
          <w:tcPr>
            <w:tcW w:w="360" w:type="dxa"/>
          </w:tcPr>
          <w:p w:rsidR="001E6969" w:rsidRDefault="001E6969">
            <w:pPr>
              <w:pStyle w:val="TableParagraph"/>
              <w:spacing w:before="1"/>
              <w:rPr>
                <w:rFonts w:ascii="Arial"/>
                <w:sz w:val="48"/>
              </w:rPr>
            </w:pPr>
          </w:p>
          <w:p w:rsidR="001E6969" w:rsidRDefault="00633CB7">
            <w:pPr>
              <w:pStyle w:val="TableParagraph"/>
              <w:ind w:left="16"/>
              <w:jc w:val="center"/>
              <w:rPr>
                <w:rFonts w:ascii="Arial Black"/>
                <w:sz w:val="26"/>
              </w:rPr>
            </w:pPr>
            <w:r>
              <w:rPr>
                <w:rFonts w:ascii="Arial Black"/>
                <w:w w:val="56"/>
                <w:sz w:val="26"/>
              </w:rPr>
              <w:t>1</w:t>
            </w:r>
          </w:p>
        </w:tc>
        <w:tc>
          <w:tcPr>
            <w:tcW w:w="360" w:type="dxa"/>
          </w:tcPr>
          <w:p w:rsidR="001E6969" w:rsidRDefault="001E6969">
            <w:pPr>
              <w:pStyle w:val="TableParagraph"/>
              <w:spacing w:before="1"/>
              <w:rPr>
                <w:rFonts w:ascii="Arial"/>
                <w:sz w:val="48"/>
              </w:rPr>
            </w:pPr>
          </w:p>
          <w:p w:rsidR="001E6969" w:rsidRDefault="00633CB7">
            <w:pPr>
              <w:pStyle w:val="TableParagraph"/>
              <w:ind w:left="25"/>
              <w:jc w:val="center"/>
              <w:rPr>
                <w:rFonts w:ascii="Arial Black"/>
                <w:sz w:val="26"/>
              </w:rPr>
            </w:pPr>
            <w:r>
              <w:rPr>
                <w:rFonts w:ascii="Arial Black"/>
                <w:w w:val="69"/>
                <w:sz w:val="26"/>
              </w:rPr>
              <w:t>3</w:t>
            </w:r>
          </w:p>
        </w:tc>
        <w:tc>
          <w:tcPr>
            <w:tcW w:w="563" w:type="dxa"/>
          </w:tcPr>
          <w:p w:rsidR="001E6969" w:rsidRDefault="001E6969">
            <w:pPr>
              <w:pStyle w:val="TableParagraph"/>
              <w:spacing w:before="1"/>
              <w:rPr>
                <w:rFonts w:ascii="Arial"/>
                <w:sz w:val="48"/>
              </w:rPr>
            </w:pPr>
          </w:p>
          <w:p w:rsidR="001E6969" w:rsidRDefault="00633CB7">
            <w:pPr>
              <w:pStyle w:val="TableParagraph"/>
              <w:ind w:left="28"/>
              <w:jc w:val="center"/>
              <w:rPr>
                <w:rFonts w:ascii="Arial Black"/>
                <w:sz w:val="26"/>
              </w:rPr>
            </w:pPr>
            <w:r>
              <w:rPr>
                <w:rFonts w:ascii="Arial Black"/>
                <w:w w:val="68"/>
                <w:sz w:val="26"/>
              </w:rPr>
              <w:t>5</w:t>
            </w:r>
          </w:p>
        </w:tc>
        <w:tc>
          <w:tcPr>
            <w:tcW w:w="674" w:type="dxa"/>
          </w:tcPr>
          <w:p w:rsidR="001E6969" w:rsidRDefault="001E6969">
            <w:pPr>
              <w:pStyle w:val="TableParagraph"/>
              <w:spacing w:before="1"/>
              <w:rPr>
                <w:rFonts w:ascii="Arial"/>
                <w:sz w:val="48"/>
              </w:rPr>
            </w:pPr>
          </w:p>
          <w:p w:rsidR="001E6969" w:rsidRDefault="00633CB7">
            <w:pPr>
              <w:pStyle w:val="TableParagraph"/>
              <w:ind w:left="20"/>
              <w:jc w:val="center"/>
              <w:rPr>
                <w:rFonts w:ascii="Arial Black"/>
                <w:sz w:val="26"/>
              </w:rPr>
            </w:pPr>
            <w:r>
              <w:rPr>
                <w:rFonts w:ascii="Arial Black"/>
                <w:w w:val="68"/>
                <w:sz w:val="26"/>
              </w:rPr>
              <w:t>4</w:t>
            </w:r>
          </w:p>
        </w:tc>
      </w:tr>
      <w:tr w:rsidR="001E6969" w:rsidTr="005C5354">
        <w:trPr>
          <w:trHeight w:val="863"/>
        </w:trPr>
        <w:tc>
          <w:tcPr>
            <w:tcW w:w="2580" w:type="dxa"/>
          </w:tcPr>
          <w:p w:rsidR="001E6969" w:rsidRPr="005B101D" w:rsidRDefault="00633CB7">
            <w:pPr>
              <w:pStyle w:val="TableParagraph"/>
              <w:spacing w:before="189"/>
              <w:ind w:left="26" w:right="6"/>
              <w:jc w:val="center"/>
              <w:rPr>
                <w:rFonts w:ascii="Arial" w:hAnsi="Arial" w:cs="Arial"/>
                <w:sz w:val="29"/>
              </w:rPr>
            </w:pPr>
            <w:r w:rsidRPr="005B101D">
              <w:rPr>
                <w:rFonts w:ascii="Arial" w:hAnsi="Arial" w:cs="Arial"/>
                <w:spacing w:val="-5"/>
                <w:w w:val="70"/>
                <w:sz w:val="29"/>
              </w:rPr>
              <w:t>Law</w:t>
            </w:r>
          </w:p>
        </w:tc>
        <w:tc>
          <w:tcPr>
            <w:tcW w:w="1562" w:type="dxa"/>
          </w:tcPr>
          <w:p w:rsidR="001E6969" w:rsidRDefault="007F469D">
            <w:pPr>
              <w:pStyle w:val="TableParagraph"/>
              <w:spacing w:before="189"/>
              <w:ind w:left="225"/>
              <w:rPr>
                <w:rFonts w:ascii="Arial Black"/>
                <w:sz w:val="29"/>
              </w:rPr>
            </w:pPr>
            <w:r>
              <w:rPr>
                <w:rFonts w:ascii="Arial"/>
                <w:spacing w:val="-2"/>
                <w:w w:val="80"/>
                <w:sz w:val="31"/>
              </w:rPr>
              <w:t>22L1C</w:t>
            </w:r>
            <w:r w:rsidR="004E5C9A">
              <w:rPr>
                <w:rFonts w:ascii="Arial"/>
                <w:spacing w:val="-2"/>
                <w:w w:val="80"/>
                <w:sz w:val="31"/>
              </w:rPr>
              <w:t>106</w:t>
            </w:r>
          </w:p>
        </w:tc>
        <w:tc>
          <w:tcPr>
            <w:tcW w:w="3060" w:type="dxa"/>
          </w:tcPr>
          <w:p w:rsidR="001E6969" w:rsidRPr="005B101D" w:rsidRDefault="004E5C9A" w:rsidP="004E5C9A">
            <w:pPr>
              <w:pStyle w:val="TableParagraph"/>
              <w:spacing w:before="200"/>
              <w:ind w:right="851"/>
              <w:rPr>
                <w:rFonts w:ascii="Arial" w:hAnsi="Arial" w:cs="Arial"/>
                <w:sz w:val="28"/>
              </w:rPr>
            </w:pPr>
            <w:r w:rsidRPr="005B101D">
              <w:rPr>
                <w:rFonts w:ascii="Arial" w:hAnsi="Arial" w:cs="Arial"/>
                <w:spacing w:val="-2"/>
                <w:w w:val="80"/>
                <w:sz w:val="28"/>
              </w:rPr>
              <w:t xml:space="preserve">       </w:t>
            </w:r>
            <w:r w:rsidR="00633CB7" w:rsidRPr="005B101D">
              <w:rPr>
                <w:rFonts w:ascii="Arial" w:hAnsi="Arial" w:cs="Arial"/>
                <w:spacing w:val="-2"/>
                <w:w w:val="80"/>
                <w:sz w:val="28"/>
              </w:rPr>
              <w:t>INTERNSHIP</w:t>
            </w:r>
          </w:p>
        </w:tc>
        <w:tc>
          <w:tcPr>
            <w:tcW w:w="382" w:type="dxa"/>
          </w:tcPr>
          <w:p w:rsidR="001E6969" w:rsidRDefault="001E6969">
            <w:pPr>
              <w:pStyle w:val="TableParagraph"/>
              <w:rPr>
                <w:sz w:val="26"/>
              </w:rPr>
            </w:pPr>
          </w:p>
        </w:tc>
        <w:tc>
          <w:tcPr>
            <w:tcW w:w="360" w:type="dxa"/>
          </w:tcPr>
          <w:p w:rsidR="001E6969" w:rsidRDefault="001E6969">
            <w:pPr>
              <w:pStyle w:val="TableParagraph"/>
              <w:rPr>
                <w:sz w:val="26"/>
              </w:rPr>
            </w:pPr>
          </w:p>
        </w:tc>
        <w:tc>
          <w:tcPr>
            <w:tcW w:w="360" w:type="dxa"/>
          </w:tcPr>
          <w:p w:rsidR="001E6969" w:rsidRDefault="00633CB7">
            <w:pPr>
              <w:pStyle w:val="TableParagraph"/>
              <w:spacing w:before="200"/>
              <w:ind w:left="11"/>
              <w:jc w:val="center"/>
              <w:rPr>
                <w:rFonts w:ascii="Arial Black"/>
                <w:sz w:val="28"/>
              </w:rPr>
            </w:pPr>
            <w:r>
              <w:rPr>
                <w:rFonts w:ascii="Arial Black"/>
                <w:w w:val="51"/>
                <w:sz w:val="28"/>
              </w:rPr>
              <w:t>1</w:t>
            </w:r>
          </w:p>
        </w:tc>
        <w:tc>
          <w:tcPr>
            <w:tcW w:w="563" w:type="dxa"/>
          </w:tcPr>
          <w:p w:rsidR="001E6969" w:rsidRDefault="001E6969">
            <w:pPr>
              <w:pStyle w:val="TableParagraph"/>
              <w:rPr>
                <w:sz w:val="26"/>
              </w:rPr>
            </w:pPr>
          </w:p>
        </w:tc>
        <w:tc>
          <w:tcPr>
            <w:tcW w:w="674" w:type="dxa"/>
          </w:tcPr>
          <w:p w:rsidR="001E6969" w:rsidRDefault="001E6969">
            <w:pPr>
              <w:pStyle w:val="TableParagraph"/>
              <w:spacing w:before="1"/>
              <w:rPr>
                <w:rFonts w:ascii="Arial"/>
                <w:sz w:val="27"/>
              </w:rPr>
            </w:pPr>
          </w:p>
          <w:p w:rsidR="001E6969" w:rsidRDefault="00633CB7">
            <w:pPr>
              <w:pStyle w:val="TableParagraph"/>
              <w:spacing w:line="201" w:lineRule="exact"/>
              <w:ind w:left="322"/>
              <w:rPr>
                <w:rFonts w:ascii="Arial"/>
                <w:sz w:val="20"/>
              </w:rPr>
            </w:pPr>
            <w:r>
              <w:rPr>
                <w:rFonts w:ascii="Arial"/>
                <w:noProof/>
                <w:position w:val="-3"/>
                <w:sz w:val="20"/>
                <w:lang w:val="en-IN" w:eastAsia="en-IN"/>
              </w:rPr>
              <w:drawing>
                <wp:inline distT="0" distB="0" distL="0" distR="0">
                  <wp:extent cx="36574" cy="12801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36574" cy="128016"/>
                          </a:xfrm>
                          <a:prstGeom prst="rect">
                            <a:avLst/>
                          </a:prstGeom>
                        </pic:spPr>
                      </pic:pic>
                    </a:graphicData>
                  </a:graphic>
                </wp:inline>
              </w:drawing>
            </w:r>
          </w:p>
        </w:tc>
      </w:tr>
      <w:tr w:rsidR="001E6969" w:rsidTr="005C5354">
        <w:trPr>
          <w:gridAfter w:val="6"/>
          <w:wAfter w:w="5399" w:type="dxa"/>
          <w:trHeight w:val="743"/>
        </w:trPr>
        <w:tc>
          <w:tcPr>
            <w:tcW w:w="2580" w:type="dxa"/>
          </w:tcPr>
          <w:p w:rsidR="001E6969" w:rsidRDefault="00633CB7">
            <w:pPr>
              <w:pStyle w:val="TableParagraph"/>
              <w:spacing w:line="299" w:lineRule="exact"/>
              <w:jc w:val="right"/>
              <w:rPr>
                <w:rFonts w:ascii="Arial"/>
                <w:sz w:val="28"/>
              </w:rPr>
            </w:pPr>
            <w:r>
              <w:rPr>
                <w:rFonts w:ascii="Arial"/>
                <w:spacing w:val="-4"/>
                <w:w w:val="90"/>
                <w:sz w:val="28"/>
              </w:rPr>
              <w:t>TOTAL</w:t>
            </w:r>
          </w:p>
        </w:tc>
        <w:tc>
          <w:tcPr>
            <w:tcW w:w="1562" w:type="dxa"/>
          </w:tcPr>
          <w:p w:rsidR="001E6969" w:rsidRDefault="00633CB7">
            <w:pPr>
              <w:pStyle w:val="TableParagraph"/>
              <w:spacing w:line="299" w:lineRule="exact"/>
              <w:ind w:left="34" w:right="5"/>
              <w:jc w:val="center"/>
              <w:rPr>
                <w:rFonts w:ascii="Arial"/>
                <w:sz w:val="28"/>
              </w:rPr>
            </w:pPr>
            <w:r>
              <w:rPr>
                <w:rFonts w:ascii="Arial"/>
                <w:spacing w:val="-5"/>
                <w:w w:val="90"/>
                <w:sz w:val="28"/>
              </w:rPr>
              <w:t>2</w:t>
            </w:r>
            <w:r w:rsidR="004E5C9A">
              <w:rPr>
                <w:rFonts w:ascii="Arial"/>
                <w:spacing w:val="-5"/>
                <w:w w:val="90"/>
                <w:sz w:val="28"/>
              </w:rPr>
              <w:t>1</w:t>
            </w:r>
          </w:p>
        </w:tc>
      </w:tr>
    </w:tbl>
    <w:p w:rsidR="001E6969" w:rsidRDefault="001E6969">
      <w:pPr>
        <w:spacing w:line="299" w:lineRule="exact"/>
        <w:jc w:val="center"/>
        <w:rPr>
          <w:sz w:val="28"/>
        </w:rPr>
        <w:sectPr w:rsidR="001E6969">
          <w:pgSz w:w="11900" w:h="16840"/>
          <w:pgMar w:top="1380" w:right="840" w:bottom="280" w:left="1260" w:header="1146" w:footer="0" w:gutter="0"/>
          <w:cols w:space="720"/>
        </w:sectPr>
      </w:pPr>
    </w:p>
    <w:p w:rsidR="001E6969" w:rsidRDefault="00AB5EC6">
      <w:pPr>
        <w:pStyle w:val="BodyText"/>
        <w:rPr>
          <w:sz w:val="20"/>
        </w:rPr>
      </w:pPr>
      <w:r>
        <w:rPr>
          <w:noProof/>
          <w:lang w:val="en-IN" w:eastAsia="en-IN"/>
        </w:rPr>
        <mc:AlternateContent>
          <mc:Choice Requires="wps">
            <w:drawing>
              <wp:anchor distT="0" distB="0" distL="114300" distR="114300" simplePos="0" relativeHeight="251657216" behindDoc="1" locked="0" layoutInCell="1" allowOverlap="1">
                <wp:simplePos x="0" y="0"/>
                <wp:positionH relativeFrom="page">
                  <wp:posOffset>2421890</wp:posOffset>
                </wp:positionH>
                <wp:positionV relativeFrom="page">
                  <wp:posOffset>646430</wp:posOffset>
                </wp:positionV>
                <wp:extent cx="2704465" cy="206375"/>
                <wp:effectExtent l="0" t="0" r="0" b="0"/>
                <wp:wrapNone/>
                <wp:docPr id="17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2"/>
                              <w:rPr>
                                <w:rFonts w:ascii="Arial Narrow" w:hAnsi="Arial Narrow"/>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30" type="#_x0000_t202" style="position:absolute;margin-left:190.7pt;margin-top:50.9pt;width:212.95pt;height: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" filled="f" stroked="f">
                <v:textbox inset="0,0,0,0">
                  <w:txbxContent>
                    <w:p w:rsidR="005C75AA" w:rsidRDefault="005C75AA">
                      <w:pPr>
                        <w:spacing w:before="2"/>
                        <w:rPr>
                          <w:rFonts w:ascii="Arial Narrow" w:hAnsi="Arial Narrow"/>
                          <w:sz w:val="28"/>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240" behindDoc="1" locked="0" layoutInCell="1" allowOverlap="1">
                <wp:simplePos x="0" y="0"/>
                <wp:positionH relativeFrom="page">
                  <wp:posOffset>979170</wp:posOffset>
                </wp:positionH>
                <wp:positionV relativeFrom="page">
                  <wp:posOffset>10258425</wp:posOffset>
                </wp:positionV>
                <wp:extent cx="5594350" cy="206375"/>
                <wp:effectExtent l="0" t="0" r="0" b="0"/>
                <wp:wrapNone/>
                <wp:docPr id="16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tabs>
                                <w:tab w:val="left" w:pos="7946"/>
                              </w:tabs>
                              <w:spacing w:before="2"/>
                              <w:rPr>
                                <w:rFonts w:ascii="Arial Narrow"/>
                                <w:sz w:val="28"/>
                              </w:rPr>
                            </w:pPr>
                            <w:r>
                              <w:rPr>
                                <w:rFonts w:ascii="Arial Narrow"/>
                                <w:sz w:val="28"/>
                              </w:rPr>
                              <w:t>B.Com.LL.B(Hons)</w:t>
                            </w:r>
                            <w:r>
                              <w:rPr>
                                <w:rFonts w:ascii="Arial Narrow"/>
                                <w:spacing w:val="3"/>
                                <w:sz w:val="28"/>
                              </w:rPr>
                              <w:t xml:space="preserve"> </w:t>
                            </w:r>
                            <w:r>
                              <w:rPr>
                                <w:rFonts w:ascii="Arial Narrow"/>
                                <w:sz w:val="28"/>
                              </w:rPr>
                              <w:t>2018-19</w:t>
                            </w:r>
                            <w:r>
                              <w:rPr>
                                <w:rFonts w:ascii="Arial Narrow"/>
                                <w:spacing w:val="3"/>
                                <w:sz w:val="28"/>
                              </w:rPr>
                              <w:t xml:space="preserve"> </w:t>
                            </w:r>
                            <w:r>
                              <w:rPr>
                                <w:rFonts w:ascii="Arial Narrow"/>
                                <w:sz w:val="28"/>
                              </w:rPr>
                              <w:t>SRM</w:t>
                            </w:r>
                            <w:r>
                              <w:rPr>
                                <w:rFonts w:ascii="Arial Narrow"/>
                                <w:spacing w:val="3"/>
                                <w:sz w:val="28"/>
                              </w:rPr>
                              <w:t xml:space="preserve"> </w:t>
                            </w:r>
                            <w:r>
                              <w:rPr>
                                <w:rFonts w:ascii="Arial Narrow"/>
                                <w:spacing w:val="-5"/>
                                <w:sz w:val="28"/>
                              </w:rPr>
                              <w:t>IST</w:t>
                            </w:r>
                            <w:r>
                              <w:rPr>
                                <w:rFonts w:ascii="Arial Narrow"/>
                                <w:sz w:val="28"/>
                              </w:rPr>
                              <w:tab/>
                              <w:t>Page</w:t>
                            </w:r>
                            <w:r>
                              <w:rPr>
                                <w:rFonts w:ascii="Arial Narrow"/>
                                <w:spacing w:val="1"/>
                                <w:sz w:val="28"/>
                              </w:rPr>
                              <w:t xml:space="preserve"> </w:t>
                            </w:r>
                            <w:r>
                              <w:rPr>
                                <w:rFonts w:ascii="Arial Narrow"/>
                                <w:spacing w:val="-5"/>
                                <w:sz w:val="2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1" type="#_x0000_t202" style="position:absolute;margin-left:77.1pt;margin-top:807.75pt;width:440.5pt;height:1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" filled="f" stroked="f">
                <v:textbox inset="0,0,0,0">
                  <w:txbxContent>
                    <w:p w:rsidR="005C75AA" w:rsidRDefault="005C75AA">
                      <w:pPr>
                        <w:tabs>
                          <w:tab w:val="left" w:pos="7946"/>
                        </w:tabs>
                        <w:spacing w:before="2"/>
                        <w:rPr>
                          <w:rFonts w:ascii="Arial Narrow"/>
                          <w:sz w:val="28"/>
                        </w:rPr>
                      </w:pPr>
                      <w:r>
                        <w:rPr>
                          <w:rFonts w:ascii="Arial Narrow"/>
                          <w:sz w:val="28"/>
                        </w:rPr>
                        <w:t>B.Com.LL.B(Hons)</w:t>
                      </w:r>
                      <w:r>
                        <w:rPr>
                          <w:rFonts w:ascii="Arial Narrow"/>
                          <w:spacing w:val="3"/>
                          <w:sz w:val="28"/>
                        </w:rPr>
                        <w:t xml:space="preserve"> </w:t>
                      </w:r>
                      <w:r>
                        <w:rPr>
                          <w:rFonts w:ascii="Arial Narrow"/>
                          <w:sz w:val="28"/>
                        </w:rPr>
                        <w:t>2018-19</w:t>
                      </w:r>
                      <w:r>
                        <w:rPr>
                          <w:rFonts w:ascii="Arial Narrow"/>
                          <w:spacing w:val="3"/>
                          <w:sz w:val="28"/>
                        </w:rPr>
                        <w:t xml:space="preserve"> </w:t>
                      </w:r>
                      <w:r>
                        <w:rPr>
                          <w:rFonts w:ascii="Arial Narrow"/>
                          <w:sz w:val="28"/>
                        </w:rPr>
                        <w:t>SRM</w:t>
                      </w:r>
                      <w:r>
                        <w:rPr>
                          <w:rFonts w:ascii="Arial Narrow"/>
                          <w:spacing w:val="3"/>
                          <w:sz w:val="28"/>
                        </w:rPr>
                        <w:t xml:space="preserve"> </w:t>
                      </w:r>
                      <w:r>
                        <w:rPr>
                          <w:rFonts w:ascii="Arial Narrow"/>
                          <w:spacing w:val="-5"/>
                          <w:sz w:val="28"/>
                        </w:rPr>
                        <w:t>IST</w:t>
                      </w:r>
                      <w:r>
                        <w:rPr>
                          <w:rFonts w:ascii="Arial Narrow"/>
                          <w:sz w:val="28"/>
                        </w:rPr>
                        <w:tab/>
                        <w:t>Page</w:t>
                      </w:r>
                      <w:r>
                        <w:rPr>
                          <w:rFonts w:ascii="Arial Narrow"/>
                          <w:spacing w:val="1"/>
                          <w:sz w:val="28"/>
                        </w:rPr>
                        <w:t xml:space="preserve"> </w:t>
                      </w:r>
                      <w:r>
                        <w:rPr>
                          <w:rFonts w:ascii="Arial Narrow"/>
                          <w:spacing w:val="-5"/>
                          <w:sz w:val="28"/>
                        </w:rPr>
                        <w:t>14</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264" behindDoc="1" locked="0" layoutInCell="1" allowOverlap="1">
                <wp:simplePos x="0" y="0"/>
                <wp:positionH relativeFrom="page">
                  <wp:posOffset>10160</wp:posOffset>
                </wp:positionH>
                <wp:positionV relativeFrom="page">
                  <wp:posOffset>0</wp:posOffset>
                </wp:positionV>
                <wp:extent cx="7531100" cy="762635"/>
                <wp:effectExtent l="0" t="0" r="0" b="0"/>
                <wp:wrapNone/>
                <wp:docPr id="16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05F9" id="docshape30" o:spid="_x0000_s1026" style="position:absolute;margin-left:.8pt;margin-top:0;width:593pt;height:6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" stroked="f">
                <w10:wrap anchorx="page" anchory="page"/>
              </v:rect>
            </w:pict>
          </mc:Fallback>
        </mc:AlternateContent>
      </w:r>
      <w:r>
        <w:rPr>
          <w:noProof/>
          <w:lang w:val="en-IN" w:eastAsia="en-IN"/>
        </w:rPr>
        <mc:AlternateContent>
          <mc:Choice Requires="wps">
            <w:drawing>
              <wp:anchor distT="0" distB="0" distL="114300" distR="114300" simplePos="0" relativeHeight="251639808" behindDoc="0" locked="0" layoutInCell="1" allowOverlap="1">
                <wp:simplePos x="0" y="0"/>
                <wp:positionH relativeFrom="page">
                  <wp:posOffset>10160</wp:posOffset>
                </wp:positionH>
                <wp:positionV relativeFrom="page">
                  <wp:posOffset>9920605</wp:posOffset>
                </wp:positionV>
                <wp:extent cx="7531100" cy="762635"/>
                <wp:effectExtent l="0" t="0" r="0" b="0"/>
                <wp:wrapNone/>
                <wp:docPr id="16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43F1" id="docshape31" o:spid="_x0000_s1026" style="position:absolute;margin-left:.8pt;margin-top:781.15pt;width:593pt;height:60.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" stroked="f">
                <w10:wrap anchorx="page" anchory="page"/>
              </v:rect>
            </w:pict>
          </mc:Fallback>
        </mc:AlternateContent>
      </w:r>
    </w:p>
    <w:p w:rsidR="001E6969" w:rsidRDefault="001E6969">
      <w:pPr>
        <w:pStyle w:val="BodyText"/>
        <w:rPr>
          <w:sz w:val="20"/>
        </w:rPr>
      </w:pPr>
    </w:p>
    <w:p w:rsidR="001E6969" w:rsidRDefault="008719FA" w:rsidP="008719FA">
      <w:pPr>
        <w:spacing w:line="301" w:lineRule="exact"/>
        <w:jc w:val="center"/>
        <w:rPr>
          <w:spacing w:val="-10"/>
          <w:w w:val="85"/>
        </w:rPr>
      </w:pPr>
      <w:r>
        <w:rPr>
          <w:w w:val="75"/>
        </w:rPr>
        <w:t>SEMESTER</w:t>
      </w:r>
      <w:r>
        <w:rPr>
          <w:spacing w:val="26"/>
        </w:rPr>
        <w:t xml:space="preserve"> </w:t>
      </w:r>
      <w:r>
        <w:rPr>
          <w:spacing w:val="-10"/>
          <w:w w:val="85"/>
        </w:rPr>
        <w:t>I</w:t>
      </w:r>
    </w:p>
    <w:p w:rsidR="00027271" w:rsidRDefault="00027271" w:rsidP="008719FA">
      <w:pPr>
        <w:spacing w:line="301" w:lineRule="exact"/>
        <w:jc w:val="center"/>
        <w:rPr>
          <w:rFonts w:ascii="Arial Black"/>
          <w:sz w:val="4"/>
        </w:rPr>
      </w:pPr>
    </w:p>
    <w:p w:rsidR="001E6969" w:rsidRDefault="00AB5EC6">
      <w:pPr>
        <w:pStyle w:val="BodyText"/>
        <w:spacing w:line="20" w:lineRule="exact"/>
        <w:ind w:left="237"/>
        <w:rPr>
          <w:rFonts w:ascii="Arial Black"/>
          <w:sz w:val="2"/>
        </w:rPr>
      </w:pPr>
      <w:r>
        <w:rPr>
          <w:rFonts w:ascii="Arial Black"/>
          <w:noProof/>
          <w:sz w:val="2"/>
          <w:lang w:val="en-IN" w:eastAsia="en-IN"/>
        </w:rPr>
        <mc:AlternateContent>
          <mc:Choice Requires="wpg">
            <w:drawing>
              <wp:inline distT="0" distB="0" distL="0" distR="0">
                <wp:extent cx="5651500" cy="55245"/>
                <wp:effectExtent l="32385" t="8890" r="31115" b="2540"/>
                <wp:docPr id="165"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55245"/>
                          <a:chOff x="0" y="0"/>
                          <a:chExt cx="8900" cy="87"/>
                        </a:xfrm>
                      </wpg:grpSpPr>
                      <wps:wsp>
                        <wps:cNvPr id="166" name="Line 103"/>
                        <wps:cNvCnPr>
                          <a:cxnSpLocks noChangeShapeType="1"/>
                        </wps:cNvCnPr>
                        <wps:spPr bwMode="auto">
                          <a:xfrm>
                            <a:off x="0" y="43"/>
                            <a:ext cx="8900" cy="0"/>
                          </a:xfrm>
                          <a:prstGeom prst="line">
                            <a:avLst/>
                          </a:prstGeom>
                          <a:noFill/>
                          <a:ln w="54869">
                            <a:solidFill>
                              <a:srgbClr val="62231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3C795" id="docshapegroup40" o:spid="_x0000_s1026" style="width:445pt;height:4.35pt;mso-position-horizontal-relative:char;mso-position-vertical-relative:line" coordsize="89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">
                <v:line id="Line 103" o:spid="_x0000_s1027" style="position:absolute;visibility:visible;mso-wrap-style:square" from="0,43" to="89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w38IAAADcAAAADwAAAGRycy9kb3ducmV2LnhtbERPS4vCMBC+L/gfwgje1tRFylKNIj5g&#10;Ly5Y9T42Y1NsJqWJ2vrrNwsLe5uP7znzZWdr8aDWV44VTMYJCOLC6YpLBafj7v0ThA/IGmvHpKAn&#10;D8vF4G2OmXZPPtAjD6WIIewzVGBCaDIpfWHIoh+7hjhyV9daDBG2pdQtPmO4reVHkqTSYsWxwWBD&#10;a0PFLb9bBbvLNt3n9015Onyfp8fw6s113Ss1GnarGYhAXfgX/7m/dJyfpvD7TLx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Vw38IAAADcAAAADwAAAAAAAAAAAAAA&#10;AAChAgAAZHJzL2Rvd25yZXYueG1sUEsFBgAAAAAEAAQA+QAAAJADAAAAAA==&#10;" strokecolor="#622313" strokeweight="1.52414mm"/>
                <w10:anchorlock/>
              </v:group>
            </w:pict>
          </mc:Fallback>
        </mc:AlternateContent>
      </w:r>
    </w:p>
    <w:p w:rsidR="001E6969" w:rsidRDefault="001E6969">
      <w:pPr>
        <w:pStyle w:val="BodyText"/>
        <w:spacing w:before="2"/>
        <w:rPr>
          <w:rFonts w:ascii="Arial Black"/>
          <w:sz w:val="26"/>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37"/>
        <w:gridCol w:w="595"/>
        <w:gridCol w:w="485"/>
        <w:gridCol w:w="1147"/>
        <w:gridCol w:w="725"/>
      </w:tblGrid>
      <w:tr w:rsidR="001E6969">
        <w:trPr>
          <w:trHeight w:val="705"/>
        </w:trPr>
        <w:tc>
          <w:tcPr>
            <w:tcW w:w="1555" w:type="dxa"/>
          </w:tcPr>
          <w:p w:rsidR="001E6969" w:rsidRDefault="00633CB7">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1E6969" w:rsidRDefault="00633CB7">
            <w:pPr>
              <w:pStyle w:val="TableParagraph"/>
              <w:spacing w:before="169"/>
              <w:ind w:right="1021"/>
              <w:jc w:val="right"/>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37" w:type="dxa"/>
          </w:tcPr>
          <w:p w:rsidR="001E6969" w:rsidRDefault="00633CB7">
            <w:pPr>
              <w:pStyle w:val="TableParagraph"/>
              <w:spacing w:before="169"/>
              <w:ind w:left="29"/>
              <w:jc w:val="center"/>
              <w:rPr>
                <w:rFonts w:ascii="Arial"/>
                <w:sz w:val="29"/>
              </w:rPr>
            </w:pPr>
            <w:r>
              <w:rPr>
                <w:rFonts w:ascii="Arial"/>
                <w:w w:val="90"/>
                <w:sz w:val="29"/>
              </w:rPr>
              <w:t>L</w:t>
            </w:r>
          </w:p>
        </w:tc>
        <w:tc>
          <w:tcPr>
            <w:tcW w:w="595" w:type="dxa"/>
          </w:tcPr>
          <w:p w:rsidR="001E6969" w:rsidRDefault="00633CB7">
            <w:pPr>
              <w:pStyle w:val="TableParagraph"/>
              <w:spacing w:before="169"/>
              <w:ind w:right="204"/>
              <w:jc w:val="right"/>
              <w:rPr>
                <w:rFonts w:ascii="Arial"/>
                <w:sz w:val="29"/>
              </w:rPr>
            </w:pPr>
            <w:r>
              <w:rPr>
                <w:rFonts w:ascii="Arial"/>
                <w:w w:val="79"/>
                <w:sz w:val="29"/>
              </w:rPr>
              <w:t>T</w:t>
            </w:r>
          </w:p>
        </w:tc>
        <w:tc>
          <w:tcPr>
            <w:tcW w:w="485" w:type="dxa"/>
          </w:tcPr>
          <w:p w:rsidR="001E6969" w:rsidRDefault="00633CB7">
            <w:pPr>
              <w:pStyle w:val="TableParagraph"/>
              <w:spacing w:before="169"/>
              <w:ind w:right="144"/>
              <w:jc w:val="right"/>
              <w:rPr>
                <w:rFonts w:ascii="Arial"/>
                <w:sz w:val="29"/>
              </w:rPr>
            </w:pPr>
            <w:r>
              <w:rPr>
                <w:rFonts w:ascii="Arial"/>
                <w:w w:val="79"/>
                <w:sz w:val="29"/>
              </w:rPr>
              <w:t>P</w:t>
            </w:r>
          </w:p>
        </w:tc>
        <w:tc>
          <w:tcPr>
            <w:tcW w:w="1147" w:type="dxa"/>
          </w:tcPr>
          <w:p w:rsidR="001E6969" w:rsidRDefault="00633CB7">
            <w:pPr>
              <w:pStyle w:val="TableParagraph"/>
              <w:spacing w:before="11" w:line="235" w:lineRule="auto"/>
              <w:ind w:left="371" w:right="126"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5" w:type="dxa"/>
          </w:tcPr>
          <w:p w:rsidR="001E6969" w:rsidRDefault="001E6969">
            <w:pPr>
              <w:pStyle w:val="TableParagraph"/>
              <w:spacing w:before="14"/>
              <w:rPr>
                <w:rFonts w:ascii="Arial Black"/>
                <w:sz w:val="16"/>
              </w:rPr>
            </w:pPr>
          </w:p>
          <w:p w:rsidR="001E6969" w:rsidRDefault="00633CB7">
            <w:pPr>
              <w:pStyle w:val="TableParagraph"/>
              <w:spacing w:line="206" w:lineRule="exact"/>
              <w:ind w:left="301"/>
              <w:rPr>
                <w:rFonts w:ascii="Arial Black"/>
                <w:sz w:val="20"/>
              </w:rPr>
            </w:pPr>
            <w:r>
              <w:rPr>
                <w:rFonts w:ascii="Arial Black"/>
                <w:noProof/>
                <w:position w:val="-3"/>
                <w:sz w:val="20"/>
                <w:lang w:val="en-IN" w:eastAsia="en-IN"/>
              </w:rPr>
              <w:drawing>
                <wp:inline distT="0" distB="0" distL="0" distR="0">
                  <wp:extent cx="91437" cy="131064"/>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359"/>
        </w:trPr>
        <w:tc>
          <w:tcPr>
            <w:tcW w:w="1555" w:type="dxa"/>
          </w:tcPr>
          <w:p w:rsidR="001E6969" w:rsidRDefault="007F469D">
            <w:pPr>
              <w:pStyle w:val="TableParagraph"/>
              <w:spacing w:line="325" w:lineRule="exact"/>
              <w:ind w:left="228"/>
              <w:rPr>
                <w:rFonts w:ascii="Arial"/>
                <w:sz w:val="29"/>
              </w:rPr>
            </w:pPr>
            <w:r>
              <w:rPr>
                <w:rFonts w:ascii="Arial"/>
                <w:spacing w:val="-2"/>
                <w:w w:val="90"/>
                <w:sz w:val="29"/>
              </w:rPr>
              <w:t>22L1C</w:t>
            </w:r>
            <w:r w:rsidR="00CB54D4">
              <w:rPr>
                <w:rFonts w:ascii="Arial"/>
                <w:spacing w:val="-2"/>
                <w:w w:val="90"/>
                <w:sz w:val="29"/>
              </w:rPr>
              <w:t>011</w:t>
            </w:r>
          </w:p>
        </w:tc>
        <w:tc>
          <w:tcPr>
            <w:tcW w:w="3859" w:type="dxa"/>
          </w:tcPr>
          <w:p w:rsidR="001E6969" w:rsidRPr="006F33D6" w:rsidRDefault="00AB5948">
            <w:pPr>
              <w:pStyle w:val="TableParagraph"/>
              <w:spacing w:line="320" w:lineRule="exact"/>
              <w:ind w:right="990"/>
              <w:jc w:val="right"/>
              <w:rPr>
                <w:rFonts w:ascii="Arial"/>
                <w:sz w:val="29"/>
              </w:rPr>
            </w:pPr>
            <w:r w:rsidRPr="006F33D6">
              <w:rPr>
                <w:rFonts w:ascii="Arial"/>
                <w:w w:val="80"/>
                <w:sz w:val="29"/>
              </w:rPr>
              <w:t xml:space="preserve">GENERAL </w:t>
            </w:r>
            <w:r w:rsidR="00633CB7" w:rsidRPr="006F33D6">
              <w:rPr>
                <w:rFonts w:ascii="Arial"/>
                <w:spacing w:val="5"/>
                <w:sz w:val="29"/>
              </w:rPr>
              <w:t xml:space="preserve"> </w:t>
            </w:r>
            <w:r w:rsidR="00633CB7" w:rsidRPr="006F33D6">
              <w:rPr>
                <w:rFonts w:ascii="Arial"/>
                <w:spacing w:val="-2"/>
                <w:w w:val="90"/>
                <w:sz w:val="29"/>
              </w:rPr>
              <w:t>ENGLISH</w:t>
            </w:r>
          </w:p>
        </w:tc>
        <w:tc>
          <w:tcPr>
            <w:tcW w:w="537" w:type="dxa"/>
          </w:tcPr>
          <w:p w:rsidR="001E6969" w:rsidRDefault="00633CB7">
            <w:pPr>
              <w:pStyle w:val="TableParagraph"/>
              <w:spacing w:line="320" w:lineRule="exact"/>
              <w:ind w:left="25"/>
              <w:jc w:val="center"/>
              <w:rPr>
                <w:rFonts w:ascii="Arial"/>
                <w:sz w:val="29"/>
              </w:rPr>
            </w:pPr>
            <w:r>
              <w:rPr>
                <w:rFonts w:ascii="Arial"/>
                <w:w w:val="77"/>
                <w:sz w:val="29"/>
              </w:rPr>
              <w:t>4</w:t>
            </w:r>
          </w:p>
        </w:tc>
        <w:tc>
          <w:tcPr>
            <w:tcW w:w="595" w:type="dxa"/>
          </w:tcPr>
          <w:p w:rsidR="001E6969" w:rsidRDefault="00633CB7">
            <w:pPr>
              <w:pStyle w:val="TableParagraph"/>
              <w:spacing w:line="320" w:lineRule="exact"/>
              <w:ind w:right="212"/>
              <w:jc w:val="right"/>
              <w:rPr>
                <w:rFonts w:ascii="Arial"/>
                <w:sz w:val="29"/>
              </w:rPr>
            </w:pPr>
            <w:r>
              <w:rPr>
                <w:rFonts w:ascii="Arial"/>
                <w:w w:val="79"/>
                <w:sz w:val="29"/>
              </w:rPr>
              <w:t>1</w:t>
            </w:r>
          </w:p>
        </w:tc>
        <w:tc>
          <w:tcPr>
            <w:tcW w:w="485" w:type="dxa"/>
          </w:tcPr>
          <w:p w:rsidR="001E6969" w:rsidRDefault="00633CB7">
            <w:pPr>
              <w:pStyle w:val="TableParagraph"/>
              <w:spacing w:line="320" w:lineRule="exact"/>
              <w:ind w:right="157"/>
              <w:jc w:val="right"/>
              <w:rPr>
                <w:rFonts w:ascii="Arial"/>
                <w:sz w:val="29"/>
              </w:rPr>
            </w:pPr>
            <w:r>
              <w:rPr>
                <w:rFonts w:ascii="Arial"/>
                <w:w w:val="75"/>
                <w:sz w:val="29"/>
              </w:rPr>
              <w:t>0</w:t>
            </w:r>
          </w:p>
        </w:tc>
        <w:tc>
          <w:tcPr>
            <w:tcW w:w="1147" w:type="dxa"/>
          </w:tcPr>
          <w:p w:rsidR="001E6969" w:rsidRDefault="00633CB7">
            <w:pPr>
              <w:pStyle w:val="TableParagraph"/>
              <w:spacing w:line="320" w:lineRule="exact"/>
              <w:ind w:left="42"/>
              <w:jc w:val="center"/>
              <w:rPr>
                <w:rFonts w:ascii="Arial"/>
                <w:sz w:val="29"/>
              </w:rPr>
            </w:pPr>
            <w:r>
              <w:rPr>
                <w:rFonts w:ascii="Arial"/>
                <w:w w:val="77"/>
                <w:sz w:val="29"/>
              </w:rPr>
              <w:t>5</w:t>
            </w:r>
          </w:p>
        </w:tc>
        <w:tc>
          <w:tcPr>
            <w:tcW w:w="725" w:type="dxa"/>
          </w:tcPr>
          <w:p w:rsidR="001E6969" w:rsidRDefault="00633CB7">
            <w:pPr>
              <w:pStyle w:val="TableParagraph"/>
              <w:spacing w:line="320" w:lineRule="exact"/>
              <w:ind w:left="30"/>
              <w:jc w:val="center"/>
              <w:rPr>
                <w:rFonts w:ascii="Arial"/>
                <w:sz w:val="29"/>
              </w:rPr>
            </w:pPr>
            <w:r>
              <w:rPr>
                <w:rFonts w:ascii="Arial"/>
                <w:w w:val="77"/>
                <w:sz w:val="29"/>
              </w:rPr>
              <w:t>4</w:t>
            </w:r>
          </w:p>
        </w:tc>
      </w:tr>
    </w:tbl>
    <w:p w:rsidR="001E6969" w:rsidRDefault="001E6969">
      <w:pPr>
        <w:pStyle w:val="BodyText"/>
        <w:spacing w:before="6"/>
        <w:rPr>
          <w:rFonts w:ascii="Arial Black"/>
          <w:sz w:val="14"/>
        </w:rPr>
      </w:pPr>
    </w:p>
    <w:p w:rsidR="001E6969" w:rsidRPr="00226D22" w:rsidRDefault="00633CB7">
      <w:pPr>
        <w:pStyle w:val="Heading7"/>
        <w:ind w:left="276"/>
      </w:pPr>
      <w:r w:rsidRPr="00226D22">
        <w:rPr>
          <w:spacing w:val="-2"/>
          <w:w w:val="90"/>
        </w:rPr>
        <w:t>OBJECTIVES</w:t>
      </w:r>
    </w:p>
    <w:p w:rsidR="006F33D6" w:rsidRPr="00226D22" w:rsidRDefault="006F33D6" w:rsidP="006F33D6">
      <w:pPr>
        <w:shd w:val="clear" w:color="auto" w:fill="FFFFFF"/>
        <w:spacing w:after="150"/>
        <w:ind w:firstLine="720"/>
        <w:jc w:val="both"/>
        <w:rPr>
          <w:rFonts w:eastAsia="Times New Roman"/>
          <w:sz w:val="29"/>
          <w:szCs w:val="29"/>
        </w:rPr>
      </w:pPr>
      <w:r w:rsidRPr="00226D22">
        <w:rPr>
          <w:rFonts w:eastAsia="Times New Roman"/>
          <w:sz w:val="29"/>
          <w:szCs w:val="29"/>
        </w:rPr>
        <w:t>This course focuses on the intricate language features such as Grammar, Composition, Speaking, and Writing. This course lays a special emphasis on Legal Jargons and Maxims.</w:t>
      </w:r>
      <w:r w:rsidRPr="00226D22">
        <w:rPr>
          <w:sz w:val="29"/>
          <w:szCs w:val="29"/>
        </w:rPr>
        <w:t xml:space="preserve"> </w:t>
      </w:r>
      <w:r w:rsidRPr="00226D22">
        <w:rPr>
          <w:rFonts w:eastAsia="Times New Roman"/>
          <w:sz w:val="29"/>
          <w:szCs w:val="29"/>
        </w:rPr>
        <w:t>Students will learn to write correctly, express accurately, speak more fluently. Thus the Students be better equipped to participate actively and skillfully in their law school classes, seminars and project presentations.</w:t>
      </w:r>
    </w:p>
    <w:p w:rsidR="001E6969" w:rsidRPr="00226D22" w:rsidRDefault="001E6969" w:rsidP="00CB54D4">
      <w:pPr>
        <w:tabs>
          <w:tab w:val="left" w:pos="1296"/>
          <w:tab w:val="left" w:pos="1297"/>
        </w:tabs>
        <w:spacing w:before="11"/>
        <w:rPr>
          <w:sz w:val="29"/>
          <w:szCs w:val="29"/>
        </w:rPr>
      </w:pPr>
    </w:p>
    <w:p w:rsidR="006F33D6" w:rsidRPr="00226D22" w:rsidRDefault="006F33D6" w:rsidP="006F33D6">
      <w:pPr>
        <w:rPr>
          <w:rFonts w:eastAsiaTheme="minorHAnsi"/>
          <w:b/>
          <w:sz w:val="29"/>
          <w:szCs w:val="29"/>
          <w:shd w:val="clear" w:color="auto" w:fill="FFFFFF"/>
        </w:rPr>
      </w:pPr>
      <w:r w:rsidRPr="00226D22">
        <w:rPr>
          <w:w w:val="85"/>
          <w:sz w:val="29"/>
          <w:szCs w:val="29"/>
        </w:rPr>
        <w:t xml:space="preserve">UNIT  I </w:t>
      </w:r>
      <w:r w:rsidRPr="00226D22">
        <w:rPr>
          <w:b/>
          <w:sz w:val="29"/>
          <w:szCs w:val="29"/>
          <w:shd w:val="clear" w:color="auto" w:fill="FFFFFF"/>
        </w:rPr>
        <w:t>Grammar and Usage</w:t>
      </w:r>
      <w:r w:rsidRPr="00226D22">
        <w:rPr>
          <w:b/>
          <w:sz w:val="29"/>
          <w:szCs w:val="29"/>
          <w:shd w:val="clear" w:color="auto" w:fill="FFFFFF"/>
        </w:rPr>
        <w:tab/>
      </w:r>
      <w:r w:rsidRPr="00226D22">
        <w:rPr>
          <w:b/>
          <w:sz w:val="29"/>
          <w:szCs w:val="29"/>
          <w:shd w:val="clear" w:color="auto" w:fill="FFFFFF"/>
        </w:rPr>
        <w:tab/>
      </w:r>
      <w:r w:rsidRPr="00226D22">
        <w:rPr>
          <w:b/>
          <w:sz w:val="29"/>
          <w:szCs w:val="29"/>
          <w:shd w:val="clear" w:color="auto" w:fill="FFFFFF"/>
        </w:rPr>
        <w:tab/>
      </w:r>
      <w:r w:rsidRPr="00226D22">
        <w:rPr>
          <w:b/>
          <w:sz w:val="29"/>
          <w:szCs w:val="29"/>
          <w:shd w:val="clear" w:color="auto" w:fill="FFFFFF"/>
        </w:rPr>
        <w:tab/>
      </w:r>
      <w:r w:rsidRPr="00226D22">
        <w:rPr>
          <w:b/>
          <w:sz w:val="29"/>
          <w:szCs w:val="29"/>
          <w:shd w:val="clear" w:color="auto" w:fill="FFFFFF"/>
        </w:rPr>
        <w:tab/>
      </w:r>
      <w:r w:rsidRPr="00226D22">
        <w:rPr>
          <w:b/>
          <w:sz w:val="29"/>
          <w:szCs w:val="29"/>
          <w:shd w:val="clear" w:color="auto" w:fill="FFFFFF"/>
        </w:rPr>
        <w:tab/>
      </w:r>
      <w:r w:rsidRPr="00226D22">
        <w:rPr>
          <w:b/>
          <w:sz w:val="29"/>
          <w:szCs w:val="29"/>
          <w:shd w:val="clear" w:color="auto" w:fill="FFFFFF"/>
        </w:rPr>
        <w:tab/>
      </w:r>
      <w:r w:rsidRPr="00226D22">
        <w:rPr>
          <w:w w:val="80"/>
          <w:sz w:val="29"/>
          <w:szCs w:val="29"/>
        </w:rPr>
        <w:t>(15</w:t>
      </w:r>
      <w:r w:rsidRPr="00226D22">
        <w:rPr>
          <w:spacing w:val="-4"/>
          <w:w w:val="80"/>
          <w:sz w:val="29"/>
          <w:szCs w:val="29"/>
        </w:rPr>
        <w:t xml:space="preserve"> </w:t>
      </w:r>
      <w:r w:rsidRPr="00226D22">
        <w:rPr>
          <w:spacing w:val="-2"/>
          <w:w w:val="90"/>
          <w:sz w:val="29"/>
          <w:szCs w:val="29"/>
        </w:rPr>
        <w:t>hours)</w:t>
      </w:r>
    </w:p>
    <w:p w:rsidR="004B6669" w:rsidRPr="00226D22" w:rsidRDefault="006F33D6" w:rsidP="008B4CEB">
      <w:pPr>
        <w:ind w:firstLine="720"/>
        <w:rPr>
          <w:sz w:val="29"/>
          <w:szCs w:val="29"/>
        </w:rPr>
      </w:pPr>
      <w:r w:rsidRPr="00226D22">
        <w:rPr>
          <w:sz w:val="29"/>
          <w:szCs w:val="29"/>
          <w:shd w:val="clear" w:color="auto" w:fill="FFFFFF"/>
        </w:rPr>
        <w:t>Parts of Speech - Sentence Construction-There/It - Kinds of Sentences - SV Agreement</w:t>
      </w:r>
      <w:r w:rsidR="00633CB7" w:rsidRPr="00226D22">
        <w:rPr>
          <w:sz w:val="29"/>
          <w:szCs w:val="29"/>
        </w:rPr>
        <w:tab/>
      </w:r>
    </w:p>
    <w:p w:rsidR="001E6969" w:rsidRPr="00226D22" w:rsidRDefault="00B17F57">
      <w:pPr>
        <w:pStyle w:val="BodyText"/>
        <w:spacing w:before="5"/>
      </w:pPr>
      <w:r w:rsidRPr="00226D22">
        <w:t xml:space="preserve">                                                                                 </w:t>
      </w:r>
    </w:p>
    <w:p w:rsidR="001E6969" w:rsidRPr="00226D22" w:rsidRDefault="004B6669" w:rsidP="004B6669">
      <w:pPr>
        <w:tabs>
          <w:tab w:val="left" w:pos="7785"/>
        </w:tabs>
        <w:spacing w:line="232" w:lineRule="auto"/>
        <w:ind w:right="912"/>
        <w:rPr>
          <w:sz w:val="29"/>
          <w:szCs w:val="29"/>
        </w:rPr>
      </w:pPr>
      <w:r w:rsidRPr="00226D22">
        <w:rPr>
          <w:w w:val="85"/>
          <w:sz w:val="29"/>
          <w:szCs w:val="29"/>
        </w:rPr>
        <w:t xml:space="preserve">UNIT  II - </w:t>
      </w:r>
      <w:r w:rsidRPr="00226D22">
        <w:rPr>
          <w:b/>
          <w:sz w:val="29"/>
          <w:szCs w:val="29"/>
          <w:shd w:val="clear" w:color="auto" w:fill="FFFFFF"/>
        </w:rPr>
        <w:t>Common Errors and Legal Terms</w:t>
      </w:r>
      <w:r w:rsidR="00226D22">
        <w:rPr>
          <w:sz w:val="29"/>
          <w:szCs w:val="29"/>
        </w:rPr>
        <w:t xml:space="preserve">                          </w:t>
      </w:r>
      <w:r w:rsidR="00633CB7" w:rsidRPr="00226D22">
        <w:rPr>
          <w:w w:val="80"/>
          <w:sz w:val="29"/>
          <w:szCs w:val="29"/>
        </w:rPr>
        <w:t>(15</w:t>
      </w:r>
      <w:r w:rsidR="00633CB7" w:rsidRPr="00226D22">
        <w:rPr>
          <w:spacing w:val="-4"/>
          <w:w w:val="80"/>
          <w:sz w:val="29"/>
          <w:szCs w:val="29"/>
        </w:rPr>
        <w:t xml:space="preserve"> </w:t>
      </w:r>
      <w:r w:rsidR="00633CB7" w:rsidRPr="00226D22">
        <w:rPr>
          <w:spacing w:val="-2"/>
          <w:w w:val="90"/>
          <w:sz w:val="29"/>
          <w:szCs w:val="29"/>
        </w:rPr>
        <w:t>hours)</w:t>
      </w:r>
      <w:r w:rsidRPr="00226D22">
        <w:rPr>
          <w:sz w:val="29"/>
          <w:szCs w:val="29"/>
        </w:rPr>
        <w:t xml:space="preserve"> </w:t>
      </w:r>
    </w:p>
    <w:p w:rsidR="004B6669" w:rsidRPr="00226D22" w:rsidRDefault="004B6669" w:rsidP="004B6669">
      <w:pPr>
        <w:rPr>
          <w:sz w:val="29"/>
          <w:szCs w:val="29"/>
          <w:shd w:val="clear" w:color="auto" w:fill="FFFFFF"/>
        </w:rPr>
      </w:pPr>
      <w:r w:rsidRPr="00226D22">
        <w:rPr>
          <w:sz w:val="29"/>
          <w:szCs w:val="29"/>
          <w:shd w:val="clear" w:color="auto" w:fill="FFFFFF"/>
        </w:rPr>
        <w:t xml:space="preserve">     Tenses - </w:t>
      </w:r>
      <w:r w:rsidRPr="00226D22">
        <w:rPr>
          <w:sz w:val="29"/>
          <w:szCs w:val="29"/>
          <w:shd w:val="clear" w:color="auto" w:fill="FFFFFF"/>
        </w:rPr>
        <w:tab/>
        <w:t>Question Tag - Reported Speech - Use of Legal Terms, Maxims and Idiomatic Expressions</w:t>
      </w:r>
    </w:p>
    <w:p w:rsidR="004B6669" w:rsidRPr="00226D22" w:rsidRDefault="004B6669" w:rsidP="004B6669">
      <w:pPr>
        <w:tabs>
          <w:tab w:val="left" w:pos="7785"/>
        </w:tabs>
        <w:spacing w:line="232" w:lineRule="auto"/>
        <w:ind w:left="277" w:right="912" w:hanging="2"/>
        <w:rPr>
          <w:sz w:val="29"/>
          <w:szCs w:val="29"/>
        </w:rPr>
      </w:pPr>
    </w:p>
    <w:p w:rsidR="004B6669" w:rsidRPr="00226D22" w:rsidRDefault="004B6669" w:rsidP="008B4CEB">
      <w:pPr>
        <w:pStyle w:val="NormalWeb"/>
        <w:shd w:val="clear" w:color="auto" w:fill="FFFFFF"/>
        <w:spacing w:before="0" w:beforeAutospacing="0" w:after="150" w:afterAutospacing="0"/>
        <w:rPr>
          <w:rFonts w:ascii="Arial" w:hAnsi="Arial" w:cs="Arial"/>
          <w:spacing w:val="-2"/>
          <w:w w:val="90"/>
          <w:sz w:val="29"/>
          <w:szCs w:val="29"/>
        </w:rPr>
      </w:pPr>
      <w:r w:rsidRPr="00226D22">
        <w:rPr>
          <w:rFonts w:ascii="Arial" w:hAnsi="Arial" w:cs="Arial"/>
          <w:w w:val="85"/>
          <w:sz w:val="29"/>
          <w:szCs w:val="29"/>
        </w:rPr>
        <w:t xml:space="preserve">UNIT  III - </w:t>
      </w:r>
      <w:r w:rsidRPr="00226D22">
        <w:rPr>
          <w:rFonts w:ascii="Arial" w:hAnsi="Arial" w:cs="Arial"/>
          <w:b/>
          <w:bCs/>
          <w:sz w:val="29"/>
          <w:szCs w:val="29"/>
        </w:rPr>
        <w:t xml:space="preserve">Reading and discussion of law related articles and excerpts             </w:t>
      </w:r>
      <w:r w:rsidR="008B4CEB">
        <w:rPr>
          <w:rFonts w:ascii="Arial" w:hAnsi="Arial" w:cs="Arial"/>
          <w:b/>
          <w:bCs/>
          <w:sz w:val="29"/>
          <w:szCs w:val="29"/>
        </w:rPr>
        <w:t xml:space="preserve">    </w:t>
      </w:r>
    </w:p>
    <w:p w:rsidR="008B4CEB" w:rsidRDefault="008B4CEB" w:rsidP="008B4CEB">
      <w:pPr>
        <w:pStyle w:val="NormalWeb"/>
        <w:shd w:val="clear" w:color="auto" w:fill="FFFFFF"/>
        <w:spacing w:before="0" w:beforeAutospacing="0" w:after="150" w:afterAutospacing="0"/>
        <w:rPr>
          <w:rFonts w:ascii="Arial" w:hAnsi="Arial" w:cs="Arial"/>
          <w:sz w:val="29"/>
          <w:szCs w:val="29"/>
        </w:rPr>
      </w:pPr>
      <w:r>
        <w:rPr>
          <w:rFonts w:ascii="Arial" w:hAnsi="Arial" w:cs="Arial"/>
          <w:sz w:val="29"/>
          <w:szCs w:val="29"/>
        </w:rPr>
        <w:t xml:space="preserve">                                                                                                  </w:t>
      </w:r>
      <w:r w:rsidRPr="00226D22">
        <w:rPr>
          <w:rFonts w:ascii="Arial" w:hAnsi="Arial" w:cs="Arial"/>
          <w:w w:val="80"/>
          <w:sz w:val="29"/>
          <w:szCs w:val="29"/>
        </w:rPr>
        <w:t>(15</w:t>
      </w:r>
      <w:r w:rsidRPr="00226D22">
        <w:rPr>
          <w:rFonts w:ascii="Arial" w:hAnsi="Arial" w:cs="Arial"/>
          <w:spacing w:val="-4"/>
          <w:w w:val="80"/>
          <w:sz w:val="29"/>
          <w:szCs w:val="29"/>
        </w:rPr>
        <w:t xml:space="preserve"> </w:t>
      </w:r>
      <w:r w:rsidRPr="00226D22">
        <w:rPr>
          <w:rFonts w:ascii="Arial" w:hAnsi="Arial" w:cs="Arial"/>
          <w:spacing w:val="-2"/>
          <w:w w:val="90"/>
          <w:sz w:val="29"/>
          <w:szCs w:val="29"/>
        </w:rPr>
        <w:t>hours)</w:t>
      </w:r>
    </w:p>
    <w:p w:rsidR="004B6669" w:rsidRPr="00226D22" w:rsidRDefault="004B6669" w:rsidP="004B6669">
      <w:pPr>
        <w:pStyle w:val="NormalWeb"/>
        <w:shd w:val="clear" w:color="auto" w:fill="FFFFFF"/>
        <w:spacing w:before="0" w:beforeAutospacing="0" w:after="0" w:afterAutospacing="0"/>
        <w:ind w:firstLine="720"/>
        <w:rPr>
          <w:rFonts w:ascii="Arial" w:hAnsi="Arial" w:cs="Arial"/>
          <w:sz w:val="29"/>
          <w:szCs w:val="29"/>
        </w:rPr>
      </w:pPr>
      <w:r w:rsidRPr="00226D22">
        <w:rPr>
          <w:rFonts w:ascii="Arial" w:hAnsi="Arial" w:cs="Arial"/>
          <w:sz w:val="29"/>
          <w:szCs w:val="29"/>
        </w:rPr>
        <w:t>The law and the lawyers by M.K. Gandhi- Forge your Future by APG Abdul Kalam</w:t>
      </w:r>
      <w:r w:rsidR="008B4CEB">
        <w:rPr>
          <w:rFonts w:ascii="Arial" w:hAnsi="Arial" w:cs="Arial"/>
          <w:sz w:val="29"/>
          <w:szCs w:val="29"/>
        </w:rPr>
        <w:t xml:space="preserve"> - </w:t>
      </w:r>
      <w:r w:rsidRPr="00226D22">
        <w:rPr>
          <w:rFonts w:ascii="Arial" w:hAnsi="Arial" w:cs="Arial"/>
          <w:sz w:val="29"/>
          <w:szCs w:val="29"/>
        </w:rPr>
        <w:t>The Merchant of Venice by Shakespeare – trial scene - Articles &amp; Judgments</w:t>
      </w:r>
    </w:p>
    <w:p w:rsidR="001E6969" w:rsidRPr="00226D22" w:rsidRDefault="001E6969">
      <w:pPr>
        <w:pStyle w:val="BodyText"/>
        <w:spacing w:before="4"/>
      </w:pPr>
    </w:p>
    <w:p w:rsidR="001E6969" w:rsidRPr="00226D22" w:rsidRDefault="00633CB7" w:rsidP="004B6669">
      <w:pPr>
        <w:pStyle w:val="BodyText"/>
        <w:tabs>
          <w:tab w:val="left" w:pos="7847"/>
        </w:tabs>
        <w:spacing w:line="328" w:lineRule="exact"/>
        <w:rPr>
          <w:spacing w:val="-2"/>
          <w:w w:val="90"/>
        </w:rPr>
      </w:pPr>
      <w:r w:rsidRPr="00226D22">
        <w:rPr>
          <w:w w:val="80"/>
        </w:rPr>
        <w:t>UNIT</w:t>
      </w:r>
      <w:r w:rsidRPr="00226D22">
        <w:rPr>
          <w:spacing w:val="-5"/>
          <w:w w:val="80"/>
        </w:rPr>
        <w:t xml:space="preserve"> </w:t>
      </w:r>
      <w:r w:rsidRPr="00226D22">
        <w:rPr>
          <w:w w:val="80"/>
        </w:rPr>
        <w:t>-</w:t>
      </w:r>
      <w:r w:rsidRPr="00226D22">
        <w:rPr>
          <w:spacing w:val="8"/>
        </w:rPr>
        <w:t xml:space="preserve"> </w:t>
      </w:r>
      <w:r w:rsidRPr="00226D22">
        <w:rPr>
          <w:w w:val="80"/>
        </w:rPr>
        <w:t>IV</w:t>
      </w:r>
      <w:r w:rsidRPr="00226D22">
        <w:rPr>
          <w:spacing w:val="-4"/>
          <w:w w:val="80"/>
        </w:rPr>
        <w:t xml:space="preserve"> </w:t>
      </w:r>
      <w:r w:rsidR="004B6669" w:rsidRPr="00226D22">
        <w:rPr>
          <w:b/>
          <w:shd w:val="clear" w:color="auto" w:fill="FFFFFF"/>
        </w:rPr>
        <w:t>Placement Related Skills</w:t>
      </w:r>
      <w:r w:rsidRPr="00226D22">
        <w:tab/>
      </w:r>
      <w:r w:rsidRPr="00226D22">
        <w:rPr>
          <w:w w:val="80"/>
        </w:rPr>
        <w:t>(15</w:t>
      </w:r>
      <w:r w:rsidRPr="00226D22">
        <w:rPr>
          <w:spacing w:val="-4"/>
          <w:w w:val="80"/>
        </w:rPr>
        <w:t xml:space="preserve"> </w:t>
      </w:r>
      <w:r w:rsidRPr="00226D22">
        <w:rPr>
          <w:spacing w:val="-2"/>
          <w:w w:val="90"/>
        </w:rPr>
        <w:t>hours)</w:t>
      </w:r>
    </w:p>
    <w:p w:rsidR="001E6969" w:rsidRPr="00226D22" w:rsidRDefault="004B6669" w:rsidP="004B6669">
      <w:pPr>
        <w:rPr>
          <w:sz w:val="29"/>
          <w:szCs w:val="29"/>
        </w:rPr>
      </w:pPr>
      <w:r w:rsidRPr="00226D22">
        <w:rPr>
          <w:sz w:val="29"/>
          <w:szCs w:val="29"/>
          <w:shd w:val="clear" w:color="auto" w:fill="FFFFFF"/>
        </w:rPr>
        <w:t>How to face an interview - Group Discussions – Debates - Presentation Techniques</w:t>
      </w:r>
    </w:p>
    <w:p w:rsidR="001E6969" w:rsidRPr="00226D22" w:rsidRDefault="001E6969">
      <w:pPr>
        <w:spacing w:line="235" w:lineRule="auto"/>
        <w:jc w:val="both"/>
        <w:rPr>
          <w:sz w:val="29"/>
          <w:szCs w:val="29"/>
        </w:rPr>
      </w:pPr>
    </w:p>
    <w:p w:rsidR="00226D22" w:rsidRPr="008B4CEB" w:rsidRDefault="004B6669" w:rsidP="00226D22">
      <w:pPr>
        <w:spacing w:line="235" w:lineRule="auto"/>
        <w:rPr>
          <w:spacing w:val="-2"/>
          <w:w w:val="90"/>
          <w:sz w:val="29"/>
          <w:szCs w:val="29"/>
        </w:rPr>
      </w:pPr>
      <w:r w:rsidRPr="008B4CEB">
        <w:rPr>
          <w:w w:val="80"/>
          <w:sz w:val="29"/>
          <w:szCs w:val="29"/>
        </w:rPr>
        <w:t>UNIT</w:t>
      </w:r>
      <w:r w:rsidRPr="008B4CEB">
        <w:rPr>
          <w:spacing w:val="-5"/>
          <w:w w:val="80"/>
          <w:sz w:val="29"/>
          <w:szCs w:val="29"/>
        </w:rPr>
        <w:t xml:space="preserve"> </w:t>
      </w:r>
      <w:r w:rsidR="00226D22" w:rsidRPr="008B4CEB">
        <w:rPr>
          <w:w w:val="80"/>
          <w:sz w:val="29"/>
          <w:szCs w:val="29"/>
        </w:rPr>
        <w:t>–</w:t>
      </w:r>
      <w:r w:rsidRPr="008B4CEB">
        <w:rPr>
          <w:spacing w:val="8"/>
          <w:sz w:val="29"/>
          <w:szCs w:val="29"/>
        </w:rPr>
        <w:t xml:space="preserve"> </w:t>
      </w:r>
      <w:r w:rsidRPr="008B4CEB">
        <w:rPr>
          <w:w w:val="80"/>
          <w:sz w:val="29"/>
          <w:szCs w:val="29"/>
        </w:rPr>
        <w:t>V</w:t>
      </w:r>
      <w:r w:rsidR="00226D22" w:rsidRPr="008B4CEB">
        <w:rPr>
          <w:w w:val="80"/>
          <w:sz w:val="29"/>
          <w:szCs w:val="29"/>
        </w:rPr>
        <w:t xml:space="preserve"> </w:t>
      </w:r>
      <w:r w:rsidR="00226D22" w:rsidRPr="008B4CEB">
        <w:rPr>
          <w:b/>
          <w:sz w:val="29"/>
          <w:szCs w:val="29"/>
          <w:shd w:val="clear" w:color="auto" w:fill="FFFFFF"/>
        </w:rPr>
        <w:t>Official Correspondence</w:t>
      </w:r>
      <w:r w:rsidR="00226D22" w:rsidRPr="008B4CEB">
        <w:rPr>
          <w:w w:val="80"/>
          <w:sz w:val="29"/>
          <w:szCs w:val="29"/>
        </w:rPr>
        <w:tab/>
      </w:r>
      <w:r w:rsidR="00226D22" w:rsidRPr="008B4CEB">
        <w:rPr>
          <w:w w:val="80"/>
          <w:sz w:val="29"/>
          <w:szCs w:val="29"/>
        </w:rPr>
        <w:tab/>
      </w:r>
      <w:r w:rsidR="00226D22" w:rsidRPr="008B4CEB">
        <w:rPr>
          <w:w w:val="80"/>
          <w:sz w:val="29"/>
          <w:szCs w:val="29"/>
        </w:rPr>
        <w:tab/>
      </w:r>
      <w:r w:rsidR="00226D22" w:rsidRPr="008B4CEB">
        <w:rPr>
          <w:w w:val="80"/>
          <w:sz w:val="29"/>
          <w:szCs w:val="29"/>
        </w:rPr>
        <w:tab/>
      </w:r>
      <w:r w:rsidR="00226D22" w:rsidRPr="008B4CEB">
        <w:rPr>
          <w:w w:val="80"/>
          <w:sz w:val="29"/>
          <w:szCs w:val="29"/>
        </w:rPr>
        <w:tab/>
        <w:t>(15</w:t>
      </w:r>
      <w:r w:rsidR="00226D22" w:rsidRPr="008B4CEB">
        <w:rPr>
          <w:spacing w:val="-4"/>
          <w:w w:val="80"/>
          <w:sz w:val="29"/>
          <w:szCs w:val="29"/>
        </w:rPr>
        <w:t xml:space="preserve"> </w:t>
      </w:r>
      <w:r w:rsidR="00226D22" w:rsidRPr="008B4CEB">
        <w:rPr>
          <w:spacing w:val="-2"/>
          <w:w w:val="90"/>
          <w:sz w:val="29"/>
          <w:szCs w:val="29"/>
        </w:rPr>
        <w:t>hours)</w:t>
      </w:r>
    </w:p>
    <w:p w:rsidR="00226D22" w:rsidRPr="008B4CEB" w:rsidRDefault="00226D22" w:rsidP="00226D22">
      <w:pPr>
        <w:rPr>
          <w:spacing w:val="-2"/>
          <w:w w:val="90"/>
          <w:sz w:val="29"/>
          <w:szCs w:val="29"/>
        </w:rPr>
      </w:pPr>
      <w:r w:rsidRPr="008B4CEB">
        <w:rPr>
          <w:sz w:val="29"/>
          <w:szCs w:val="29"/>
          <w:shd w:val="clear" w:color="auto" w:fill="FFFFFF"/>
        </w:rPr>
        <w:t>Precis writing -  Note making - Layout and Format for Official Correspondence -Designing Cover Letter and Resume  -Translation from Regional Language into English</w:t>
      </w:r>
    </w:p>
    <w:p w:rsidR="001E6969" w:rsidRDefault="00226D22" w:rsidP="00226D22">
      <w:pPr>
        <w:spacing w:line="235" w:lineRule="auto"/>
        <w:rPr>
          <w:sz w:val="5"/>
        </w:rPr>
      </w:pPr>
      <w:r>
        <w:rPr>
          <w:w w:val="80"/>
        </w:rPr>
        <w:tab/>
      </w:r>
    </w:p>
    <w:p w:rsidR="001E6969" w:rsidRDefault="001E6969">
      <w:pPr>
        <w:pStyle w:val="BodyText"/>
        <w:spacing w:line="20" w:lineRule="exact"/>
        <w:ind w:left="237"/>
        <w:rPr>
          <w:sz w:val="2"/>
        </w:rPr>
      </w:pPr>
    </w:p>
    <w:p w:rsidR="001E6969" w:rsidRDefault="001E6969">
      <w:pPr>
        <w:pStyle w:val="BodyText"/>
        <w:spacing w:before="2"/>
        <w:rPr>
          <w:sz w:val="18"/>
        </w:rPr>
      </w:pPr>
    </w:p>
    <w:p w:rsidR="00B17F57" w:rsidRPr="008B4CEB" w:rsidRDefault="00B17F57" w:rsidP="008B4CEB">
      <w:pPr>
        <w:jc w:val="right"/>
        <w:rPr>
          <w:sz w:val="29"/>
          <w:szCs w:val="29"/>
        </w:rPr>
      </w:pPr>
      <w:r w:rsidRPr="008B4CEB">
        <w:rPr>
          <w:sz w:val="29"/>
          <w:szCs w:val="29"/>
        </w:rPr>
        <w:t xml:space="preserve">                                                                                                                             Total Hours = 75        </w:t>
      </w:r>
    </w:p>
    <w:p w:rsidR="00B17F57" w:rsidRPr="00B17F57" w:rsidRDefault="00B17F57" w:rsidP="00B17F57"/>
    <w:p w:rsidR="00B17F57" w:rsidRPr="00B17F57" w:rsidRDefault="00B17F57" w:rsidP="00B17F57"/>
    <w:p w:rsidR="00B17F57" w:rsidRPr="00B17F57" w:rsidRDefault="00B17F57" w:rsidP="00B17F57"/>
    <w:p w:rsidR="00B17F57" w:rsidRPr="00B17F57" w:rsidRDefault="00B17F57" w:rsidP="00B17F57"/>
    <w:p w:rsidR="00B17F57" w:rsidRPr="00B17F57" w:rsidRDefault="00B17F57" w:rsidP="00B17F57"/>
    <w:p w:rsidR="00B17F57" w:rsidRPr="00B17F57" w:rsidRDefault="00B17F57" w:rsidP="00B17F57"/>
    <w:p w:rsidR="00B17F57" w:rsidRPr="00B17F57" w:rsidRDefault="00B17F57" w:rsidP="00B17F57"/>
    <w:p w:rsidR="00B17F57" w:rsidRPr="00B17F57" w:rsidRDefault="00B17F57" w:rsidP="00B17F57"/>
    <w:p w:rsidR="00B17F57" w:rsidRPr="00B17F57" w:rsidRDefault="00B17F57" w:rsidP="00B17F57"/>
    <w:p w:rsidR="00B17F57" w:rsidRDefault="00B17F57" w:rsidP="00B17F57">
      <w:pPr>
        <w:tabs>
          <w:tab w:val="left" w:pos="3506"/>
        </w:tabs>
      </w:pPr>
      <w:r>
        <w:tab/>
      </w:r>
    </w:p>
    <w:p w:rsidR="00B17F57" w:rsidRDefault="00B17F57" w:rsidP="00B17F57"/>
    <w:p w:rsidR="00B17F57" w:rsidRDefault="00B17F57" w:rsidP="00B17F57"/>
    <w:p w:rsidR="00A4390B" w:rsidRDefault="00A4390B" w:rsidP="00A4390B">
      <w:pPr>
        <w:rPr>
          <w:rFonts w:ascii="Times New Roman" w:eastAsiaTheme="minorHAnsi" w:hAnsi="Times New Roman" w:cs="Times New Roman"/>
          <w:b/>
          <w:sz w:val="24"/>
          <w:szCs w:val="24"/>
          <w:shd w:val="clear" w:color="auto" w:fill="FFFFFF"/>
        </w:rPr>
      </w:pPr>
      <w:r>
        <w:rPr>
          <w:rFonts w:ascii="Times New Roman" w:hAnsi="Times New Roman" w:cs="Times New Roman"/>
          <w:b/>
          <w:sz w:val="24"/>
          <w:szCs w:val="24"/>
          <w:shd w:val="clear" w:color="auto" w:fill="FFFFFF"/>
        </w:rPr>
        <w:t>Books &amp; References</w:t>
      </w:r>
    </w:p>
    <w:p w:rsidR="00A4390B" w:rsidRPr="00820F49" w:rsidRDefault="00A4390B" w:rsidP="00596AB2">
      <w:pPr>
        <w:widowControl/>
        <w:numPr>
          <w:ilvl w:val="0"/>
          <w:numId w:val="103"/>
        </w:numPr>
        <w:shd w:val="clear" w:color="auto" w:fill="FFFFFF"/>
        <w:autoSpaceDE/>
        <w:autoSpaceDN/>
        <w:spacing w:before="100" w:beforeAutospacing="1" w:after="100" w:afterAutospacing="1"/>
        <w:jc w:val="both"/>
        <w:rPr>
          <w:rFonts w:eastAsia="Times New Roman"/>
          <w:sz w:val="28"/>
          <w:szCs w:val="28"/>
        </w:rPr>
      </w:pPr>
      <w:r w:rsidRPr="00820F49">
        <w:rPr>
          <w:rFonts w:eastAsia="Times New Roman"/>
          <w:sz w:val="28"/>
          <w:szCs w:val="28"/>
        </w:rPr>
        <w:t>The law and the lawyers Excerpts from </w:t>
      </w:r>
      <w:r w:rsidRPr="00820F49">
        <w:rPr>
          <w:rFonts w:eastAsia="Times New Roman"/>
          <w:i/>
          <w:iCs/>
          <w:sz w:val="28"/>
          <w:szCs w:val="28"/>
        </w:rPr>
        <w:t>The Autobiography of M.K. Gandhi</w:t>
      </w:r>
      <w:r w:rsidRPr="00820F49">
        <w:rPr>
          <w:rFonts w:eastAsia="Times New Roman"/>
          <w:sz w:val="28"/>
          <w:szCs w:val="28"/>
        </w:rPr>
        <w:t>, NavJeevan Publishing House, Ahmedabad.</w:t>
      </w:r>
    </w:p>
    <w:p w:rsidR="00A4390B" w:rsidRPr="00820F49" w:rsidRDefault="00A4390B" w:rsidP="00596AB2">
      <w:pPr>
        <w:widowControl/>
        <w:numPr>
          <w:ilvl w:val="0"/>
          <w:numId w:val="103"/>
        </w:numPr>
        <w:shd w:val="clear" w:color="auto" w:fill="FFFFFF"/>
        <w:autoSpaceDE/>
        <w:autoSpaceDN/>
        <w:spacing w:before="100" w:beforeAutospacing="1" w:after="100" w:afterAutospacing="1"/>
        <w:jc w:val="both"/>
        <w:rPr>
          <w:rFonts w:eastAsia="Times New Roman"/>
          <w:sz w:val="28"/>
          <w:szCs w:val="28"/>
        </w:rPr>
      </w:pPr>
      <w:r w:rsidRPr="00820F49">
        <w:rPr>
          <w:rFonts w:eastAsia="Times New Roman"/>
          <w:i/>
          <w:iCs/>
          <w:sz w:val="28"/>
          <w:szCs w:val="28"/>
        </w:rPr>
        <w:t>Business Correspondence and Report Writing by Sharma and Mohan, Tata Macgrow Hill.</w:t>
      </w:r>
    </w:p>
    <w:p w:rsidR="00A4390B" w:rsidRPr="00820F49" w:rsidRDefault="00A4390B" w:rsidP="00596AB2">
      <w:pPr>
        <w:widowControl/>
        <w:numPr>
          <w:ilvl w:val="0"/>
          <w:numId w:val="103"/>
        </w:numPr>
        <w:shd w:val="clear" w:color="auto" w:fill="FFFFFF"/>
        <w:autoSpaceDE/>
        <w:autoSpaceDN/>
        <w:spacing w:before="100" w:beforeAutospacing="1" w:after="100" w:afterAutospacing="1"/>
        <w:jc w:val="both"/>
        <w:rPr>
          <w:rFonts w:eastAsia="Times New Roman"/>
          <w:sz w:val="28"/>
          <w:szCs w:val="28"/>
        </w:rPr>
      </w:pPr>
      <w:r w:rsidRPr="00820F49">
        <w:rPr>
          <w:rFonts w:eastAsia="Times New Roman"/>
          <w:i/>
          <w:iCs/>
          <w:sz w:val="28"/>
          <w:szCs w:val="28"/>
        </w:rPr>
        <w:t>Command of Language in the profession of Law</w:t>
      </w:r>
      <w:r w:rsidRPr="00820F49">
        <w:rPr>
          <w:rFonts w:eastAsia="Times New Roman"/>
          <w:sz w:val="28"/>
          <w:szCs w:val="28"/>
        </w:rPr>
        <w:t> – Lord Denning</w:t>
      </w:r>
    </w:p>
    <w:p w:rsidR="00A4390B" w:rsidRPr="00820F49" w:rsidRDefault="00A4390B" w:rsidP="00596AB2">
      <w:pPr>
        <w:widowControl/>
        <w:numPr>
          <w:ilvl w:val="0"/>
          <w:numId w:val="103"/>
        </w:numPr>
        <w:shd w:val="clear" w:color="auto" w:fill="FFFFFF"/>
        <w:autoSpaceDE/>
        <w:autoSpaceDN/>
        <w:spacing w:before="100" w:beforeAutospacing="1" w:after="100" w:afterAutospacing="1"/>
        <w:jc w:val="both"/>
        <w:rPr>
          <w:rFonts w:eastAsia="Times New Roman"/>
          <w:sz w:val="28"/>
          <w:szCs w:val="28"/>
        </w:rPr>
      </w:pPr>
      <w:r w:rsidRPr="00820F49">
        <w:rPr>
          <w:rStyle w:val="Emphasis"/>
          <w:sz w:val="28"/>
          <w:szCs w:val="28"/>
          <w:shd w:val="clear" w:color="auto" w:fill="FFFFFF"/>
        </w:rPr>
        <w:t>Legal Maxims</w:t>
      </w:r>
      <w:r w:rsidRPr="00820F49">
        <w:rPr>
          <w:sz w:val="28"/>
          <w:szCs w:val="28"/>
          <w:shd w:val="clear" w:color="auto" w:fill="FFFFFF"/>
        </w:rPr>
        <w:t> ( Reference Text ) by Madabushi Sridhar</w:t>
      </w:r>
    </w:p>
    <w:p w:rsidR="00A4390B" w:rsidRPr="00820F49" w:rsidRDefault="00A4390B" w:rsidP="00596AB2">
      <w:pPr>
        <w:widowControl/>
        <w:numPr>
          <w:ilvl w:val="0"/>
          <w:numId w:val="103"/>
        </w:numPr>
        <w:shd w:val="clear" w:color="auto" w:fill="FFFFFF"/>
        <w:autoSpaceDE/>
        <w:autoSpaceDN/>
        <w:spacing w:before="100" w:beforeAutospacing="1" w:after="100" w:afterAutospacing="1"/>
        <w:jc w:val="both"/>
        <w:rPr>
          <w:rFonts w:eastAsia="Times New Roman"/>
          <w:sz w:val="28"/>
          <w:szCs w:val="28"/>
        </w:rPr>
      </w:pPr>
      <w:r w:rsidRPr="00820F49">
        <w:rPr>
          <w:rFonts w:eastAsia="Times New Roman"/>
          <w:sz w:val="28"/>
          <w:szCs w:val="28"/>
        </w:rPr>
        <w:t>C.Tripathi, </w:t>
      </w:r>
      <w:r w:rsidRPr="00820F49">
        <w:rPr>
          <w:rFonts w:eastAsia="Times New Roman"/>
          <w:i/>
          <w:iCs/>
          <w:sz w:val="28"/>
          <w:szCs w:val="28"/>
        </w:rPr>
        <w:t>Legal Language,Legal Writing and General English</w:t>
      </w:r>
      <w:r w:rsidRPr="00820F49">
        <w:rPr>
          <w:rFonts w:eastAsia="Times New Roman"/>
          <w:sz w:val="28"/>
          <w:szCs w:val="28"/>
        </w:rPr>
        <w:t>,Central Law Publications,New Delhi,2005. Chapter – 4</w:t>
      </w:r>
    </w:p>
    <w:p w:rsidR="00A4390B" w:rsidRPr="00820F49" w:rsidRDefault="00A4390B" w:rsidP="00596AB2">
      <w:pPr>
        <w:widowControl/>
        <w:numPr>
          <w:ilvl w:val="0"/>
          <w:numId w:val="103"/>
        </w:numPr>
        <w:shd w:val="clear" w:color="auto" w:fill="FFFFFF"/>
        <w:autoSpaceDE/>
        <w:autoSpaceDN/>
        <w:spacing w:before="100" w:beforeAutospacing="1" w:after="100" w:afterAutospacing="1"/>
        <w:jc w:val="both"/>
        <w:rPr>
          <w:rFonts w:eastAsia="Times New Roman"/>
          <w:sz w:val="28"/>
          <w:szCs w:val="28"/>
        </w:rPr>
      </w:pPr>
      <w:r w:rsidRPr="00820F49">
        <w:rPr>
          <w:rFonts w:eastAsia="Times New Roman"/>
          <w:i/>
          <w:iCs/>
          <w:sz w:val="28"/>
          <w:szCs w:val="28"/>
        </w:rPr>
        <w:t>The Merchant of Venice</w:t>
      </w:r>
      <w:r w:rsidRPr="00820F49">
        <w:rPr>
          <w:rFonts w:eastAsia="Times New Roman"/>
          <w:sz w:val="28"/>
          <w:szCs w:val="28"/>
        </w:rPr>
        <w:t> (Act–IV, the court scene) – William Shakespeare</w:t>
      </w:r>
    </w:p>
    <w:p w:rsidR="00A4390B" w:rsidRDefault="00A4390B" w:rsidP="00A4390B">
      <w:pPr>
        <w:shd w:val="clear" w:color="auto" w:fill="FFFFFF"/>
        <w:spacing w:before="100" w:beforeAutospacing="1" w:after="100" w:afterAutospacing="1"/>
        <w:ind w:left="720"/>
        <w:rPr>
          <w:rFonts w:ascii="PT Sans" w:eastAsia="Times New Roman" w:hAnsi="PT Sans" w:cs="Times New Roman"/>
          <w:color w:val="767676"/>
          <w:sz w:val="21"/>
          <w:szCs w:val="21"/>
        </w:rPr>
      </w:pPr>
    </w:p>
    <w:p w:rsidR="001E6969" w:rsidRDefault="001E6969" w:rsidP="00535116">
      <w:pPr>
        <w:tabs>
          <w:tab w:val="left" w:pos="2954"/>
        </w:tabs>
        <w:spacing w:before="81"/>
        <w:ind w:left="2570"/>
        <w:rPr>
          <w:rFonts w:ascii="Times New Roman"/>
          <w:sz w:val="23"/>
        </w:rPr>
      </w:pPr>
    </w:p>
    <w:p w:rsidR="001E6969" w:rsidRDefault="001E6969">
      <w:pPr>
        <w:pStyle w:val="BodyText"/>
        <w:spacing w:before="6"/>
        <w:rPr>
          <w:rFonts w:ascii="Arial Black"/>
          <w:sz w:val="22"/>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35"/>
        </w:trPr>
        <w:tc>
          <w:tcPr>
            <w:tcW w:w="9122" w:type="dxa"/>
            <w:gridSpan w:val="8"/>
          </w:tcPr>
          <w:p w:rsidR="001E6969" w:rsidRDefault="00633CB7">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25"/>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B17F57">
        <w:trPr>
          <w:trHeight w:val="969"/>
        </w:trPr>
        <w:tc>
          <w:tcPr>
            <w:tcW w:w="1291" w:type="dxa"/>
            <w:vMerge w:val="restart"/>
          </w:tcPr>
          <w:p w:rsidR="00B17F57" w:rsidRDefault="00B17F57" w:rsidP="00B17F57">
            <w:pPr>
              <w:pStyle w:val="TableParagraph"/>
              <w:spacing w:line="295" w:lineRule="exact"/>
              <w:ind w:left="51" w:right="109"/>
              <w:jc w:val="center"/>
              <w:rPr>
                <w:sz w:val="28"/>
              </w:rPr>
            </w:pPr>
            <w:r>
              <w:rPr>
                <w:spacing w:val="-5"/>
                <w:sz w:val="28"/>
              </w:rPr>
              <w:t>Internal</w:t>
            </w:r>
          </w:p>
        </w:tc>
        <w:tc>
          <w:tcPr>
            <w:tcW w:w="1272" w:type="dxa"/>
          </w:tcPr>
          <w:p w:rsidR="00B17F57" w:rsidRDefault="00B17F57">
            <w:pPr>
              <w:pStyle w:val="TableParagraph"/>
              <w:spacing w:line="295" w:lineRule="exact"/>
              <w:ind w:left="172"/>
              <w:rPr>
                <w:sz w:val="28"/>
              </w:rPr>
            </w:pPr>
            <w:r>
              <w:rPr>
                <w:spacing w:val="-2"/>
                <w:sz w:val="28"/>
              </w:rPr>
              <w:t>Assess</w:t>
            </w:r>
          </w:p>
          <w:p w:rsidR="00B17F57" w:rsidRDefault="00B17F57">
            <w:pPr>
              <w:pStyle w:val="TableParagraph"/>
              <w:spacing w:before="4" w:line="320" w:lineRule="atLeast"/>
              <w:ind w:left="171" w:right="526" w:firstLine="5"/>
              <w:rPr>
                <w:sz w:val="28"/>
              </w:rPr>
            </w:pPr>
            <w:r>
              <w:rPr>
                <w:spacing w:val="-4"/>
                <w:w w:val="95"/>
                <w:sz w:val="28"/>
              </w:rPr>
              <w:t xml:space="preserve">ment </w:t>
            </w:r>
            <w:r>
              <w:rPr>
                <w:spacing w:val="-4"/>
                <w:sz w:val="28"/>
              </w:rPr>
              <w:t>Tool</w:t>
            </w:r>
          </w:p>
        </w:tc>
        <w:tc>
          <w:tcPr>
            <w:tcW w:w="1022" w:type="dxa"/>
          </w:tcPr>
          <w:p w:rsidR="00B17F57" w:rsidRDefault="00B17F57">
            <w:pPr>
              <w:pStyle w:val="TableParagraph"/>
              <w:spacing w:before="4"/>
              <w:ind w:left="166"/>
              <w:rPr>
                <w:sz w:val="28"/>
              </w:rPr>
            </w:pPr>
            <w:r>
              <w:rPr>
                <w:spacing w:val="-2"/>
                <w:sz w:val="28"/>
              </w:rPr>
              <w:t>Sessional Examinations</w:t>
            </w:r>
          </w:p>
        </w:tc>
        <w:tc>
          <w:tcPr>
            <w:tcW w:w="1017" w:type="dxa"/>
          </w:tcPr>
          <w:p w:rsidR="00B17F57" w:rsidRDefault="00B17F57">
            <w:pPr>
              <w:pStyle w:val="TableParagraph"/>
              <w:spacing w:line="295" w:lineRule="exact"/>
              <w:ind w:left="168"/>
              <w:rPr>
                <w:sz w:val="28"/>
              </w:rPr>
            </w:pPr>
            <w:r>
              <w:rPr>
                <w:spacing w:val="-2"/>
                <w:sz w:val="28"/>
              </w:rPr>
              <w:t>Assig</w:t>
            </w:r>
          </w:p>
          <w:p w:rsidR="00B17F57" w:rsidRDefault="00B17F57">
            <w:pPr>
              <w:pStyle w:val="TableParagraph"/>
              <w:spacing w:before="4"/>
              <w:ind w:left="169"/>
              <w:rPr>
                <w:sz w:val="28"/>
              </w:rPr>
            </w:pPr>
            <w:r>
              <w:rPr>
                <w:spacing w:val="-2"/>
                <w:sz w:val="28"/>
              </w:rPr>
              <w:t>nment</w:t>
            </w:r>
          </w:p>
        </w:tc>
        <w:tc>
          <w:tcPr>
            <w:tcW w:w="1017" w:type="dxa"/>
          </w:tcPr>
          <w:p w:rsidR="00B17F57" w:rsidRDefault="00B17F57">
            <w:pPr>
              <w:pStyle w:val="TableParagraph"/>
              <w:spacing w:line="295" w:lineRule="exact"/>
              <w:ind w:left="168"/>
              <w:rPr>
                <w:sz w:val="28"/>
              </w:rPr>
            </w:pPr>
            <w:r>
              <w:rPr>
                <w:spacing w:val="-4"/>
                <w:sz w:val="28"/>
              </w:rPr>
              <w:t>Viva</w:t>
            </w:r>
          </w:p>
          <w:p w:rsidR="00B17F57" w:rsidRDefault="00B17F57">
            <w:pPr>
              <w:pStyle w:val="TableParagraph"/>
              <w:spacing w:before="4"/>
              <w:ind w:left="168"/>
              <w:rPr>
                <w:sz w:val="28"/>
              </w:rPr>
            </w:pPr>
            <w:r>
              <w:rPr>
                <w:spacing w:val="-4"/>
                <w:sz w:val="28"/>
              </w:rPr>
              <w:t>Voce</w:t>
            </w:r>
          </w:p>
        </w:tc>
        <w:tc>
          <w:tcPr>
            <w:tcW w:w="1137" w:type="dxa"/>
          </w:tcPr>
          <w:p w:rsidR="00B17F57" w:rsidRDefault="00B17F57" w:rsidP="008719FA">
            <w:pPr>
              <w:pStyle w:val="TableParagraph"/>
              <w:spacing w:line="295" w:lineRule="exact"/>
              <w:ind w:left="177"/>
              <w:rPr>
                <w:sz w:val="28"/>
              </w:rPr>
            </w:pPr>
            <w:r>
              <w:rPr>
                <w:spacing w:val="-2"/>
                <w:sz w:val="28"/>
              </w:rPr>
              <w:t>Regularity</w:t>
            </w:r>
          </w:p>
          <w:p w:rsidR="00B17F57" w:rsidRDefault="00B17F57" w:rsidP="008719FA">
            <w:pPr>
              <w:pStyle w:val="TableParagraph"/>
              <w:spacing w:before="4" w:line="320" w:lineRule="atLeast"/>
              <w:ind w:left="177" w:right="183" w:hanging="1"/>
              <w:rPr>
                <w:sz w:val="28"/>
              </w:rPr>
            </w:pPr>
            <w:r>
              <w:rPr>
                <w:spacing w:val="-4"/>
                <w:sz w:val="28"/>
              </w:rPr>
              <w:t xml:space="preserve">and </w:t>
            </w:r>
            <w:r>
              <w:rPr>
                <w:spacing w:val="-2"/>
                <w:sz w:val="28"/>
              </w:rPr>
              <w:t>Discipline</w:t>
            </w:r>
          </w:p>
        </w:tc>
        <w:tc>
          <w:tcPr>
            <w:tcW w:w="1526" w:type="dxa"/>
          </w:tcPr>
          <w:p w:rsidR="00B17F57" w:rsidRDefault="00B17F57">
            <w:pPr>
              <w:pStyle w:val="TableParagraph"/>
              <w:spacing w:before="4" w:line="320" w:lineRule="atLeast"/>
              <w:ind w:left="177" w:right="183" w:hanging="1"/>
              <w:rPr>
                <w:sz w:val="28"/>
              </w:rPr>
            </w:pPr>
          </w:p>
        </w:tc>
        <w:tc>
          <w:tcPr>
            <w:tcW w:w="840" w:type="dxa"/>
          </w:tcPr>
          <w:p w:rsidR="00B17F57" w:rsidRDefault="00B17F57">
            <w:pPr>
              <w:pStyle w:val="TableParagraph"/>
              <w:spacing w:line="295" w:lineRule="exact"/>
              <w:ind w:right="212"/>
              <w:jc w:val="right"/>
              <w:rPr>
                <w:sz w:val="28"/>
              </w:rPr>
            </w:pPr>
            <w:r>
              <w:rPr>
                <w:spacing w:val="-2"/>
                <w:sz w:val="28"/>
              </w:rPr>
              <w:t>Total</w:t>
            </w:r>
          </w:p>
        </w:tc>
      </w:tr>
      <w:tr w:rsidR="00B17F57">
        <w:trPr>
          <w:trHeight w:val="325"/>
        </w:trPr>
        <w:tc>
          <w:tcPr>
            <w:tcW w:w="1291" w:type="dxa"/>
            <w:vMerge/>
            <w:tcBorders>
              <w:top w:val="nil"/>
            </w:tcBorders>
          </w:tcPr>
          <w:p w:rsidR="00B17F57" w:rsidRDefault="00B17F57">
            <w:pPr>
              <w:rPr>
                <w:sz w:val="2"/>
                <w:szCs w:val="2"/>
              </w:rPr>
            </w:pPr>
          </w:p>
        </w:tc>
        <w:tc>
          <w:tcPr>
            <w:tcW w:w="1272" w:type="dxa"/>
          </w:tcPr>
          <w:p w:rsidR="00B17F57" w:rsidRDefault="00B17F57">
            <w:pPr>
              <w:pStyle w:val="TableParagraph"/>
              <w:spacing w:line="305" w:lineRule="exact"/>
              <w:ind w:left="170"/>
              <w:rPr>
                <w:sz w:val="28"/>
              </w:rPr>
            </w:pPr>
            <w:r>
              <w:rPr>
                <w:spacing w:val="-2"/>
                <w:sz w:val="28"/>
              </w:rPr>
              <w:t>Marks</w:t>
            </w:r>
          </w:p>
        </w:tc>
        <w:tc>
          <w:tcPr>
            <w:tcW w:w="1022" w:type="dxa"/>
          </w:tcPr>
          <w:p w:rsidR="00B17F57" w:rsidRDefault="00B17F57">
            <w:pPr>
              <w:pStyle w:val="TableParagraph"/>
              <w:spacing w:line="305" w:lineRule="exact"/>
              <w:ind w:left="166"/>
              <w:rPr>
                <w:sz w:val="28"/>
              </w:rPr>
            </w:pPr>
            <w:r>
              <w:rPr>
                <w:w w:val="104"/>
                <w:sz w:val="28"/>
              </w:rPr>
              <w:t>35</w:t>
            </w:r>
          </w:p>
        </w:tc>
        <w:tc>
          <w:tcPr>
            <w:tcW w:w="1017" w:type="dxa"/>
          </w:tcPr>
          <w:p w:rsidR="00B17F57" w:rsidRDefault="00B17F57">
            <w:pPr>
              <w:pStyle w:val="TableParagraph"/>
              <w:spacing w:line="305" w:lineRule="exact"/>
              <w:ind w:left="167"/>
              <w:rPr>
                <w:sz w:val="28"/>
              </w:rPr>
            </w:pPr>
            <w:r>
              <w:rPr>
                <w:spacing w:val="-5"/>
                <w:sz w:val="28"/>
              </w:rPr>
              <w:t>5</w:t>
            </w:r>
          </w:p>
        </w:tc>
        <w:tc>
          <w:tcPr>
            <w:tcW w:w="1017" w:type="dxa"/>
          </w:tcPr>
          <w:p w:rsidR="00B17F57" w:rsidRDefault="00B17F57">
            <w:pPr>
              <w:pStyle w:val="TableParagraph"/>
              <w:spacing w:line="305" w:lineRule="exact"/>
              <w:ind w:left="162"/>
              <w:rPr>
                <w:sz w:val="28"/>
              </w:rPr>
            </w:pPr>
            <w:r>
              <w:rPr>
                <w:w w:val="104"/>
                <w:sz w:val="28"/>
              </w:rPr>
              <w:t>5</w:t>
            </w:r>
          </w:p>
        </w:tc>
        <w:tc>
          <w:tcPr>
            <w:tcW w:w="1137" w:type="dxa"/>
          </w:tcPr>
          <w:p w:rsidR="00B17F57" w:rsidRDefault="00B17F57" w:rsidP="008719FA">
            <w:pPr>
              <w:pStyle w:val="TableParagraph"/>
              <w:spacing w:line="305" w:lineRule="exact"/>
              <w:ind w:left="173"/>
              <w:rPr>
                <w:sz w:val="28"/>
              </w:rPr>
            </w:pPr>
            <w:r>
              <w:rPr>
                <w:sz w:val="28"/>
              </w:rPr>
              <w:t>5</w:t>
            </w:r>
          </w:p>
        </w:tc>
        <w:tc>
          <w:tcPr>
            <w:tcW w:w="1526" w:type="dxa"/>
          </w:tcPr>
          <w:p w:rsidR="00B17F57" w:rsidRDefault="00B17F57">
            <w:pPr>
              <w:pStyle w:val="TableParagraph"/>
              <w:spacing w:line="305" w:lineRule="exact"/>
              <w:ind w:left="173"/>
              <w:rPr>
                <w:sz w:val="28"/>
              </w:rPr>
            </w:pPr>
          </w:p>
        </w:tc>
        <w:tc>
          <w:tcPr>
            <w:tcW w:w="840" w:type="dxa"/>
          </w:tcPr>
          <w:p w:rsidR="00B17F57" w:rsidRDefault="00B17F57">
            <w:pPr>
              <w:pStyle w:val="TableParagraph"/>
              <w:spacing w:line="306" w:lineRule="exact"/>
              <w:ind w:left="176"/>
              <w:rPr>
                <w:sz w:val="29"/>
              </w:rPr>
            </w:pPr>
            <w:r>
              <w:rPr>
                <w:spacing w:val="-5"/>
                <w:sz w:val="29"/>
              </w:rPr>
              <w:t>50</w:t>
            </w:r>
          </w:p>
        </w:tc>
      </w:tr>
      <w:tr w:rsidR="00B17F57">
        <w:trPr>
          <w:trHeight w:val="325"/>
        </w:trPr>
        <w:tc>
          <w:tcPr>
            <w:tcW w:w="8282" w:type="dxa"/>
            <w:gridSpan w:val="7"/>
          </w:tcPr>
          <w:p w:rsidR="00B17F57" w:rsidRDefault="00B17F57">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B17F57" w:rsidRDefault="00B17F57">
            <w:pPr>
              <w:pStyle w:val="TableParagraph"/>
              <w:spacing w:line="302" w:lineRule="exact"/>
              <w:ind w:left="172"/>
              <w:rPr>
                <w:sz w:val="29"/>
              </w:rPr>
            </w:pPr>
            <w:r>
              <w:rPr>
                <w:spacing w:val="-5"/>
                <w:sz w:val="29"/>
              </w:rPr>
              <w:t>50</w:t>
            </w:r>
          </w:p>
        </w:tc>
      </w:tr>
      <w:tr w:rsidR="00B17F57">
        <w:trPr>
          <w:trHeight w:val="321"/>
        </w:trPr>
        <w:tc>
          <w:tcPr>
            <w:tcW w:w="8282" w:type="dxa"/>
            <w:gridSpan w:val="7"/>
          </w:tcPr>
          <w:p w:rsidR="00B17F57" w:rsidRDefault="00B17F57">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B17F57" w:rsidRDefault="00B17F57">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headerReference w:type="default" r:id="rId24"/>
          <w:pgSz w:w="11900" w:h="16840"/>
          <w:pgMar w:top="1060" w:right="840" w:bottom="280" w:left="1260" w:header="0" w:footer="0" w:gutter="0"/>
          <w:cols w:space="720"/>
        </w:sectPr>
      </w:pPr>
    </w:p>
    <w:p w:rsidR="001E6969" w:rsidRDefault="001E6969">
      <w:pPr>
        <w:pStyle w:val="BodyText"/>
        <w:rPr>
          <w:sz w:val="20"/>
        </w:rPr>
      </w:pPr>
    </w:p>
    <w:p w:rsidR="001E6969" w:rsidRDefault="001E6969">
      <w:pPr>
        <w:pStyle w:val="BodyText"/>
        <w:rPr>
          <w:sz w:val="10"/>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37"/>
        <w:gridCol w:w="595"/>
        <w:gridCol w:w="485"/>
        <w:gridCol w:w="1147"/>
        <w:gridCol w:w="725"/>
      </w:tblGrid>
      <w:tr w:rsidR="001E6969">
        <w:trPr>
          <w:trHeight w:val="705"/>
        </w:trPr>
        <w:tc>
          <w:tcPr>
            <w:tcW w:w="1555" w:type="dxa"/>
          </w:tcPr>
          <w:p w:rsidR="001E6969" w:rsidRDefault="00633CB7">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1E6969" w:rsidRDefault="00633CB7">
            <w:pPr>
              <w:pStyle w:val="TableParagraph"/>
              <w:spacing w:before="169"/>
              <w:ind w:left="98" w:right="77"/>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37" w:type="dxa"/>
          </w:tcPr>
          <w:p w:rsidR="001E6969" w:rsidRDefault="00633CB7">
            <w:pPr>
              <w:pStyle w:val="TableParagraph"/>
              <w:spacing w:before="169"/>
              <w:ind w:left="29"/>
              <w:jc w:val="center"/>
              <w:rPr>
                <w:rFonts w:ascii="Arial"/>
                <w:sz w:val="29"/>
              </w:rPr>
            </w:pPr>
            <w:r>
              <w:rPr>
                <w:rFonts w:ascii="Arial"/>
                <w:w w:val="90"/>
                <w:sz w:val="29"/>
              </w:rPr>
              <w:t>L</w:t>
            </w:r>
          </w:p>
        </w:tc>
        <w:tc>
          <w:tcPr>
            <w:tcW w:w="595" w:type="dxa"/>
          </w:tcPr>
          <w:p w:rsidR="001E6969" w:rsidRDefault="00633CB7">
            <w:pPr>
              <w:pStyle w:val="TableParagraph"/>
              <w:spacing w:before="169"/>
              <w:ind w:right="204"/>
              <w:jc w:val="right"/>
              <w:rPr>
                <w:rFonts w:ascii="Arial"/>
                <w:sz w:val="29"/>
              </w:rPr>
            </w:pPr>
            <w:r>
              <w:rPr>
                <w:rFonts w:ascii="Arial"/>
                <w:w w:val="79"/>
                <w:sz w:val="29"/>
              </w:rPr>
              <w:t>T</w:t>
            </w:r>
          </w:p>
        </w:tc>
        <w:tc>
          <w:tcPr>
            <w:tcW w:w="485" w:type="dxa"/>
          </w:tcPr>
          <w:p w:rsidR="001E6969" w:rsidRDefault="00633CB7">
            <w:pPr>
              <w:pStyle w:val="TableParagraph"/>
              <w:spacing w:before="169"/>
              <w:ind w:right="144"/>
              <w:jc w:val="right"/>
              <w:rPr>
                <w:rFonts w:ascii="Arial"/>
                <w:sz w:val="29"/>
              </w:rPr>
            </w:pPr>
            <w:r>
              <w:rPr>
                <w:rFonts w:ascii="Arial"/>
                <w:w w:val="79"/>
                <w:sz w:val="29"/>
              </w:rPr>
              <w:t>P</w:t>
            </w:r>
          </w:p>
        </w:tc>
        <w:tc>
          <w:tcPr>
            <w:tcW w:w="1147" w:type="dxa"/>
          </w:tcPr>
          <w:p w:rsidR="001E6969" w:rsidRDefault="00633CB7">
            <w:pPr>
              <w:pStyle w:val="TableParagraph"/>
              <w:spacing w:before="11" w:line="235" w:lineRule="auto"/>
              <w:ind w:left="371" w:right="126"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5" w:type="dxa"/>
          </w:tcPr>
          <w:p w:rsidR="001E6969" w:rsidRDefault="001E6969">
            <w:pPr>
              <w:pStyle w:val="TableParagraph"/>
              <w:spacing w:before="9"/>
              <w:rPr>
                <w:rFonts w:ascii="Arial"/>
                <w:sz w:val="20"/>
              </w:rPr>
            </w:pPr>
          </w:p>
          <w:p w:rsidR="001E6969" w:rsidRDefault="00633CB7">
            <w:pPr>
              <w:pStyle w:val="TableParagraph"/>
              <w:spacing w:line="206" w:lineRule="exact"/>
              <w:ind w:left="301"/>
              <w:rPr>
                <w:rFonts w:ascii="Arial"/>
                <w:sz w:val="20"/>
              </w:rPr>
            </w:pPr>
            <w:r>
              <w:rPr>
                <w:rFonts w:ascii="Arial"/>
                <w:noProof/>
                <w:position w:val="-3"/>
                <w:sz w:val="20"/>
                <w:lang w:val="en-IN" w:eastAsia="en-IN"/>
              </w:rPr>
              <w:drawing>
                <wp:inline distT="0" distB="0" distL="0" distR="0">
                  <wp:extent cx="91437" cy="131064"/>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359"/>
        </w:trPr>
        <w:tc>
          <w:tcPr>
            <w:tcW w:w="1555" w:type="dxa"/>
          </w:tcPr>
          <w:p w:rsidR="001E6969" w:rsidRDefault="007F469D">
            <w:pPr>
              <w:pStyle w:val="TableParagraph"/>
              <w:spacing w:line="320" w:lineRule="exact"/>
              <w:ind w:left="228"/>
              <w:rPr>
                <w:rFonts w:ascii="Arial"/>
                <w:sz w:val="29"/>
              </w:rPr>
            </w:pPr>
            <w:r>
              <w:rPr>
                <w:rFonts w:ascii="Arial"/>
                <w:spacing w:val="-2"/>
                <w:w w:val="90"/>
                <w:sz w:val="29"/>
              </w:rPr>
              <w:t>22L1C</w:t>
            </w:r>
            <w:r w:rsidR="00075D36">
              <w:rPr>
                <w:rFonts w:ascii="Arial"/>
                <w:spacing w:val="-2"/>
                <w:w w:val="90"/>
                <w:sz w:val="29"/>
              </w:rPr>
              <w:t>012</w:t>
            </w:r>
          </w:p>
        </w:tc>
        <w:tc>
          <w:tcPr>
            <w:tcW w:w="3859" w:type="dxa"/>
          </w:tcPr>
          <w:p w:rsidR="001E6969" w:rsidRDefault="00AF6CB8">
            <w:pPr>
              <w:pStyle w:val="TableParagraph"/>
              <w:spacing w:line="320" w:lineRule="exact"/>
              <w:ind w:left="88" w:right="77"/>
              <w:jc w:val="center"/>
              <w:rPr>
                <w:rFonts w:ascii="Arial"/>
                <w:sz w:val="29"/>
              </w:rPr>
            </w:pPr>
            <w:r>
              <w:rPr>
                <w:sz w:val="28"/>
              </w:rPr>
              <w:t>COLONIALISM IN INDIA</w:t>
            </w:r>
          </w:p>
        </w:tc>
        <w:tc>
          <w:tcPr>
            <w:tcW w:w="537" w:type="dxa"/>
          </w:tcPr>
          <w:p w:rsidR="001E6969" w:rsidRDefault="00633CB7">
            <w:pPr>
              <w:pStyle w:val="TableParagraph"/>
              <w:spacing w:line="320" w:lineRule="exact"/>
              <w:ind w:left="25"/>
              <w:jc w:val="center"/>
              <w:rPr>
                <w:rFonts w:ascii="Arial"/>
                <w:sz w:val="29"/>
              </w:rPr>
            </w:pPr>
            <w:r>
              <w:rPr>
                <w:rFonts w:ascii="Arial"/>
                <w:w w:val="77"/>
                <w:sz w:val="29"/>
              </w:rPr>
              <w:t>4</w:t>
            </w:r>
          </w:p>
        </w:tc>
        <w:tc>
          <w:tcPr>
            <w:tcW w:w="595" w:type="dxa"/>
          </w:tcPr>
          <w:p w:rsidR="001E6969" w:rsidRDefault="00633CB7">
            <w:pPr>
              <w:pStyle w:val="TableParagraph"/>
              <w:spacing w:line="320" w:lineRule="exact"/>
              <w:ind w:right="212"/>
              <w:jc w:val="right"/>
              <w:rPr>
                <w:rFonts w:ascii="Arial"/>
                <w:sz w:val="29"/>
              </w:rPr>
            </w:pPr>
            <w:r>
              <w:rPr>
                <w:rFonts w:ascii="Arial"/>
                <w:w w:val="79"/>
                <w:sz w:val="29"/>
              </w:rPr>
              <w:t>1</w:t>
            </w:r>
          </w:p>
        </w:tc>
        <w:tc>
          <w:tcPr>
            <w:tcW w:w="485" w:type="dxa"/>
          </w:tcPr>
          <w:p w:rsidR="001E6969" w:rsidRDefault="00633CB7">
            <w:pPr>
              <w:pStyle w:val="TableParagraph"/>
              <w:spacing w:line="320" w:lineRule="exact"/>
              <w:ind w:right="157"/>
              <w:jc w:val="right"/>
              <w:rPr>
                <w:rFonts w:ascii="Arial"/>
                <w:sz w:val="29"/>
              </w:rPr>
            </w:pPr>
            <w:r>
              <w:rPr>
                <w:rFonts w:ascii="Arial"/>
                <w:w w:val="75"/>
                <w:sz w:val="29"/>
              </w:rPr>
              <w:t>0</w:t>
            </w:r>
          </w:p>
        </w:tc>
        <w:tc>
          <w:tcPr>
            <w:tcW w:w="1147" w:type="dxa"/>
          </w:tcPr>
          <w:p w:rsidR="001E6969" w:rsidRDefault="00633CB7">
            <w:pPr>
              <w:pStyle w:val="TableParagraph"/>
              <w:spacing w:line="320" w:lineRule="exact"/>
              <w:ind w:left="42"/>
              <w:jc w:val="center"/>
              <w:rPr>
                <w:rFonts w:ascii="Arial"/>
                <w:sz w:val="29"/>
              </w:rPr>
            </w:pPr>
            <w:r>
              <w:rPr>
                <w:rFonts w:ascii="Arial"/>
                <w:w w:val="77"/>
                <w:sz w:val="29"/>
              </w:rPr>
              <w:t>5</w:t>
            </w:r>
          </w:p>
        </w:tc>
        <w:tc>
          <w:tcPr>
            <w:tcW w:w="725" w:type="dxa"/>
          </w:tcPr>
          <w:p w:rsidR="001E6969" w:rsidRDefault="00633CB7">
            <w:pPr>
              <w:pStyle w:val="TableParagraph"/>
              <w:spacing w:line="320" w:lineRule="exact"/>
              <w:ind w:left="30"/>
              <w:jc w:val="center"/>
              <w:rPr>
                <w:rFonts w:ascii="Arial"/>
                <w:sz w:val="29"/>
              </w:rPr>
            </w:pPr>
            <w:r>
              <w:rPr>
                <w:rFonts w:ascii="Arial"/>
                <w:w w:val="77"/>
                <w:sz w:val="29"/>
              </w:rPr>
              <w:t>4</w:t>
            </w:r>
          </w:p>
        </w:tc>
      </w:tr>
    </w:tbl>
    <w:p w:rsidR="001E6969" w:rsidRDefault="001E6969">
      <w:pPr>
        <w:pStyle w:val="BodyText"/>
        <w:spacing w:before="8"/>
        <w:rPr>
          <w:sz w:val="17"/>
        </w:rPr>
      </w:pPr>
    </w:p>
    <w:p w:rsidR="001E6969" w:rsidRDefault="00633CB7">
      <w:pPr>
        <w:pStyle w:val="Heading7"/>
        <w:spacing w:line="330" w:lineRule="exact"/>
        <w:ind w:left="276"/>
      </w:pPr>
      <w:r>
        <w:rPr>
          <w:spacing w:val="-2"/>
          <w:w w:val="90"/>
        </w:rPr>
        <w:t>OBJECTIVES</w:t>
      </w:r>
    </w:p>
    <w:p w:rsidR="001E6969" w:rsidRDefault="00C365DA">
      <w:pPr>
        <w:pStyle w:val="BodyText"/>
        <w:spacing w:line="268" w:lineRule="auto"/>
        <w:ind w:left="276" w:right="717" w:firstLine="2"/>
        <w:jc w:val="both"/>
      </w:pPr>
      <w:r>
        <w:t>It is necessary for every student to learn the past of their own country. This subject makes them aware of Indian history before Independence and struggle of our National leaders.</w:t>
      </w:r>
    </w:p>
    <w:p w:rsidR="001E6969" w:rsidRDefault="00633CB7">
      <w:pPr>
        <w:pStyle w:val="BodyText"/>
        <w:tabs>
          <w:tab w:val="left" w:pos="7905"/>
        </w:tabs>
        <w:spacing w:before="274" w:line="330" w:lineRule="exact"/>
        <w:ind w:left="277"/>
      </w:pPr>
      <w:r>
        <w:rPr>
          <w:w w:val="75"/>
        </w:rPr>
        <w:t>UNIT</w:t>
      </w:r>
      <w:r>
        <w:rPr>
          <w:spacing w:val="2"/>
        </w:rPr>
        <w:t xml:space="preserve"> </w:t>
      </w:r>
      <w:r>
        <w:rPr>
          <w:spacing w:val="-10"/>
          <w:w w:val="90"/>
        </w:rPr>
        <w:t>I</w:t>
      </w:r>
      <w:r w:rsidR="00D81DF4">
        <w:rPr>
          <w:spacing w:val="-10"/>
          <w:w w:val="90"/>
        </w:rPr>
        <w:t xml:space="preserve"> STUDY OF </w:t>
      </w:r>
      <w:r w:rsidR="00D81DF4">
        <w:rPr>
          <w:sz w:val="28"/>
        </w:rPr>
        <w:t>COLONIALISM AND NATIONALISM</w:t>
      </w:r>
      <w:r>
        <w:tab/>
      </w:r>
      <w:r>
        <w:rPr>
          <w:w w:val="75"/>
        </w:rPr>
        <w:t>(15</w:t>
      </w:r>
      <w:r>
        <w:rPr>
          <w:spacing w:val="-4"/>
        </w:rPr>
        <w:t xml:space="preserve"> </w:t>
      </w:r>
      <w:r>
        <w:rPr>
          <w:spacing w:val="-2"/>
          <w:w w:val="90"/>
        </w:rPr>
        <w:t>Hours)</w:t>
      </w:r>
    </w:p>
    <w:p w:rsidR="001E6969" w:rsidRDefault="00D81DF4">
      <w:pPr>
        <w:pStyle w:val="BodyText"/>
        <w:spacing w:before="5" w:line="232" w:lineRule="auto"/>
        <w:ind w:left="278" w:right="719" w:hanging="3"/>
        <w:jc w:val="both"/>
      </w:pPr>
      <w:r>
        <w:rPr>
          <w:w w:val="80"/>
        </w:rPr>
        <w:t xml:space="preserve">Introduction – objectives - </w:t>
      </w:r>
      <w:r>
        <w:rPr>
          <w:sz w:val="28"/>
        </w:rPr>
        <w:t>Colonialism and Nationalism – Colonial School – Marxist Perspective – Other perspectives</w:t>
      </w:r>
    </w:p>
    <w:p w:rsidR="001E6969" w:rsidRDefault="001E6969">
      <w:pPr>
        <w:pStyle w:val="BodyText"/>
        <w:spacing w:before="8"/>
        <w:rPr>
          <w:sz w:val="27"/>
        </w:rPr>
      </w:pPr>
    </w:p>
    <w:p w:rsidR="001E6969" w:rsidRDefault="00633CB7">
      <w:pPr>
        <w:pStyle w:val="BodyText"/>
        <w:tabs>
          <w:tab w:val="left" w:pos="7905"/>
        </w:tabs>
        <w:spacing w:line="330" w:lineRule="exact"/>
        <w:ind w:left="277"/>
      </w:pPr>
      <w:r>
        <w:rPr>
          <w:spacing w:val="-2"/>
          <w:w w:val="95"/>
        </w:rPr>
        <w:t>UNITII</w:t>
      </w:r>
      <w:r w:rsidR="00D81DF4">
        <w:rPr>
          <w:spacing w:val="-2"/>
          <w:w w:val="95"/>
        </w:rPr>
        <w:t xml:space="preserve"> </w:t>
      </w:r>
      <w:r w:rsidR="00D81DF4">
        <w:rPr>
          <w:sz w:val="28"/>
        </w:rPr>
        <w:t>COLONIALISM AND ITS IMPACE</w:t>
      </w:r>
      <w:r>
        <w:tab/>
      </w:r>
      <w:r>
        <w:rPr>
          <w:w w:val="75"/>
        </w:rPr>
        <w:t>(15</w:t>
      </w:r>
      <w:r>
        <w:rPr>
          <w:spacing w:val="-4"/>
        </w:rPr>
        <w:t xml:space="preserve"> </w:t>
      </w:r>
      <w:r>
        <w:rPr>
          <w:spacing w:val="-2"/>
          <w:w w:val="95"/>
        </w:rPr>
        <w:t>Hours)</w:t>
      </w:r>
    </w:p>
    <w:p w:rsidR="001E6969" w:rsidRDefault="00D81DF4" w:rsidP="007D7452">
      <w:pPr>
        <w:pStyle w:val="BodyText"/>
        <w:spacing w:before="5" w:line="232" w:lineRule="auto"/>
        <w:ind w:left="276" w:right="725" w:firstLine="2"/>
        <w:jc w:val="both"/>
        <w:rPr>
          <w:w w:val="80"/>
        </w:rPr>
      </w:pPr>
      <w:r>
        <w:rPr>
          <w:w w:val="80"/>
        </w:rPr>
        <w:t xml:space="preserve">Introduction – British conquest of India – Consolidation of British Rule – Impact of British Conquest on Indian Economy – Indian Renaissance </w:t>
      </w:r>
    </w:p>
    <w:p w:rsidR="007D7452" w:rsidRDefault="007D7452" w:rsidP="007D7452">
      <w:pPr>
        <w:pStyle w:val="BodyText"/>
        <w:spacing w:before="5" w:line="232" w:lineRule="auto"/>
        <w:ind w:left="276" w:right="725" w:firstLine="2"/>
        <w:jc w:val="both"/>
        <w:rPr>
          <w:sz w:val="27"/>
        </w:rPr>
      </w:pPr>
    </w:p>
    <w:p w:rsidR="001E6969" w:rsidRDefault="00633CB7">
      <w:pPr>
        <w:pStyle w:val="BodyText"/>
        <w:tabs>
          <w:tab w:val="left" w:pos="7905"/>
        </w:tabs>
        <w:spacing w:line="330" w:lineRule="exact"/>
        <w:ind w:left="277"/>
      </w:pPr>
      <w:r>
        <w:rPr>
          <w:w w:val="75"/>
        </w:rPr>
        <w:t>UNIT</w:t>
      </w:r>
      <w:r>
        <w:rPr>
          <w:spacing w:val="2"/>
        </w:rPr>
        <w:t xml:space="preserve"> </w:t>
      </w:r>
      <w:r>
        <w:rPr>
          <w:spacing w:val="-5"/>
          <w:w w:val="90"/>
        </w:rPr>
        <w:t>III</w:t>
      </w:r>
      <w:r w:rsidR="00D81DF4">
        <w:rPr>
          <w:spacing w:val="-5"/>
          <w:w w:val="90"/>
        </w:rPr>
        <w:t xml:space="preserve"> RESISTANCE TO COLONIAL RULE</w:t>
      </w:r>
      <w:r>
        <w:tab/>
      </w:r>
      <w:r>
        <w:rPr>
          <w:w w:val="75"/>
        </w:rPr>
        <w:t>(15</w:t>
      </w:r>
      <w:r>
        <w:rPr>
          <w:spacing w:val="-4"/>
        </w:rPr>
        <w:t xml:space="preserve"> </w:t>
      </w:r>
      <w:r>
        <w:rPr>
          <w:spacing w:val="-2"/>
          <w:w w:val="90"/>
        </w:rPr>
        <w:t>Hours)</w:t>
      </w:r>
    </w:p>
    <w:p w:rsidR="001E6969" w:rsidRDefault="008B6D86">
      <w:pPr>
        <w:pStyle w:val="BodyText"/>
        <w:spacing w:before="5" w:line="232" w:lineRule="auto"/>
        <w:ind w:left="276" w:right="719" w:firstLine="1"/>
        <w:jc w:val="both"/>
        <w:rPr>
          <w:w w:val="85"/>
        </w:rPr>
      </w:pPr>
      <w:r>
        <w:rPr>
          <w:w w:val="85"/>
        </w:rPr>
        <w:t>Politics of Representation – Constitutional Development – Government of India Act 1858 – Indian Council Act 1861 - Indian Council Act 1892 -</w:t>
      </w:r>
      <w:r w:rsidRPr="008B6D86">
        <w:rPr>
          <w:w w:val="85"/>
        </w:rPr>
        <w:t xml:space="preserve"> </w:t>
      </w:r>
      <w:r>
        <w:rPr>
          <w:w w:val="85"/>
        </w:rPr>
        <w:t>Indian Council Act 1919 - Government of India Act 1990 - Government of India Act 1935</w:t>
      </w:r>
    </w:p>
    <w:p w:rsidR="007D7452" w:rsidRDefault="007D7452">
      <w:pPr>
        <w:pStyle w:val="BodyText"/>
        <w:spacing w:before="5" w:line="232" w:lineRule="auto"/>
        <w:ind w:left="276" w:right="719" w:firstLine="1"/>
        <w:jc w:val="both"/>
      </w:pPr>
    </w:p>
    <w:p w:rsidR="007D7452" w:rsidRDefault="00633CB7" w:rsidP="008B6D86">
      <w:pPr>
        <w:pStyle w:val="BodyText"/>
        <w:tabs>
          <w:tab w:val="left" w:pos="7905"/>
        </w:tabs>
        <w:spacing w:line="325" w:lineRule="exact"/>
        <w:ind w:left="277" w:right="-406"/>
        <w:rPr>
          <w:spacing w:val="-5"/>
          <w:w w:val="90"/>
        </w:rPr>
      </w:pPr>
      <w:r>
        <w:rPr>
          <w:w w:val="75"/>
        </w:rPr>
        <w:t>UNIT</w:t>
      </w:r>
      <w:r>
        <w:rPr>
          <w:spacing w:val="2"/>
        </w:rPr>
        <w:t xml:space="preserve"> </w:t>
      </w:r>
      <w:r w:rsidR="008B6D86">
        <w:rPr>
          <w:spacing w:val="-5"/>
          <w:w w:val="90"/>
        </w:rPr>
        <w:t>IV EMERGENCE OF ORGANIZED NATIONALISM</w:t>
      </w:r>
      <w:r w:rsidR="007D7452">
        <w:rPr>
          <w:spacing w:val="-5"/>
          <w:w w:val="90"/>
        </w:rPr>
        <w:t xml:space="preserve">                     </w:t>
      </w:r>
      <w:r w:rsidR="008B6D86">
        <w:rPr>
          <w:spacing w:val="-5"/>
          <w:w w:val="90"/>
        </w:rPr>
        <w:t xml:space="preserve">    </w:t>
      </w:r>
      <w:r w:rsidR="007D7452" w:rsidRPr="008B6D86">
        <w:rPr>
          <w:spacing w:val="-5"/>
          <w:w w:val="90"/>
          <w:sz w:val="28"/>
          <w:szCs w:val="28"/>
        </w:rPr>
        <w:t>(15 Hours)</w:t>
      </w:r>
    </w:p>
    <w:p w:rsidR="008B6D86" w:rsidRDefault="008B6D86" w:rsidP="008B6D86">
      <w:pPr>
        <w:pStyle w:val="BodyText"/>
        <w:tabs>
          <w:tab w:val="left" w:pos="7905"/>
        </w:tabs>
        <w:spacing w:line="325" w:lineRule="exact"/>
        <w:ind w:left="277"/>
        <w:rPr>
          <w:w w:val="75"/>
        </w:rPr>
      </w:pPr>
      <w:r>
        <w:rPr>
          <w:w w:val="75"/>
        </w:rPr>
        <w:t xml:space="preserve">Establishment of the Congress – Early Nationalists – Early </w:t>
      </w:r>
      <w:r w:rsidR="00A43BC9">
        <w:rPr>
          <w:w w:val="75"/>
        </w:rPr>
        <w:t>Revolutionaries -</w:t>
      </w:r>
      <w:r>
        <w:rPr>
          <w:w w:val="75"/>
        </w:rPr>
        <w:t xml:space="preserve"> </w:t>
      </w:r>
      <w:r w:rsidR="00A43BC9">
        <w:rPr>
          <w:w w:val="75"/>
        </w:rPr>
        <w:t>Economic Nationalism</w:t>
      </w:r>
      <w:r>
        <w:rPr>
          <w:w w:val="75"/>
        </w:rPr>
        <w:t xml:space="preserve">    </w:t>
      </w:r>
    </w:p>
    <w:p w:rsidR="008B6D86" w:rsidRDefault="008B6D86" w:rsidP="008B6D86">
      <w:pPr>
        <w:pStyle w:val="BodyText"/>
        <w:tabs>
          <w:tab w:val="left" w:pos="7905"/>
        </w:tabs>
        <w:spacing w:line="325" w:lineRule="exact"/>
        <w:ind w:left="277"/>
        <w:rPr>
          <w:w w:val="75"/>
        </w:rPr>
      </w:pPr>
    </w:p>
    <w:p w:rsidR="001E6969" w:rsidRPr="008B6D86" w:rsidRDefault="00633CB7" w:rsidP="008B6D86">
      <w:pPr>
        <w:pStyle w:val="BodyText"/>
        <w:tabs>
          <w:tab w:val="left" w:pos="7905"/>
        </w:tabs>
        <w:spacing w:line="325" w:lineRule="exact"/>
        <w:ind w:left="277"/>
      </w:pPr>
      <w:r w:rsidRPr="008B6D86">
        <w:rPr>
          <w:spacing w:val="-2"/>
          <w:w w:val="80"/>
        </w:rPr>
        <w:t>UNIT</w:t>
      </w:r>
      <w:r w:rsidR="007D7452" w:rsidRPr="008B6D86">
        <w:rPr>
          <w:spacing w:val="-2"/>
          <w:w w:val="80"/>
        </w:rPr>
        <w:t xml:space="preserve"> </w:t>
      </w:r>
      <w:r w:rsidRPr="008B6D86">
        <w:rPr>
          <w:spacing w:val="-2"/>
          <w:w w:val="80"/>
        </w:rPr>
        <w:t>V</w:t>
      </w:r>
      <w:r w:rsidR="008B6D86">
        <w:rPr>
          <w:spacing w:val="-2"/>
          <w:w w:val="80"/>
        </w:rPr>
        <w:t xml:space="preserve"> DECOLONIZATION AND NATIONALISM</w:t>
      </w:r>
      <w:r w:rsidRPr="008B6D86">
        <w:tab/>
      </w:r>
      <w:r w:rsidRPr="008B6D86">
        <w:rPr>
          <w:w w:val="65"/>
        </w:rPr>
        <w:t>(15</w:t>
      </w:r>
      <w:r w:rsidRPr="008B6D86">
        <w:rPr>
          <w:spacing w:val="-17"/>
        </w:rPr>
        <w:t xml:space="preserve"> </w:t>
      </w:r>
      <w:r w:rsidRPr="008B6D86">
        <w:rPr>
          <w:spacing w:val="-2"/>
          <w:w w:val="80"/>
        </w:rPr>
        <w:t>Hours)</w:t>
      </w:r>
    </w:p>
    <w:p w:rsidR="001E6969" w:rsidRPr="008B6D86" w:rsidRDefault="008B6D86">
      <w:pPr>
        <w:spacing w:before="24" w:line="194" w:lineRule="auto"/>
        <w:ind w:left="279" w:right="734"/>
        <w:jc w:val="both"/>
        <w:rPr>
          <w:w w:val="65"/>
          <w:sz w:val="29"/>
          <w:szCs w:val="29"/>
        </w:rPr>
      </w:pPr>
      <w:r>
        <w:rPr>
          <w:w w:val="65"/>
          <w:sz w:val="29"/>
          <w:szCs w:val="29"/>
        </w:rPr>
        <w:t xml:space="preserve">The Second World </w:t>
      </w:r>
      <w:r w:rsidR="00A43BC9">
        <w:rPr>
          <w:w w:val="65"/>
          <w:sz w:val="29"/>
          <w:szCs w:val="29"/>
        </w:rPr>
        <w:t>War</w:t>
      </w:r>
      <w:r>
        <w:rPr>
          <w:w w:val="65"/>
          <w:sz w:val="29"/>
          <w:szCs w:val="29"/>
        </w:rPr>
        <w:t xml:space="preserve"> – The Quit India Movement – The Naval Mutiny – Indian National Army -</w:t>
      </w:r>
    </w:p>
    <w:p w:rsidR="007D7452" w:rsidRPr="008B6D86" w:rsidRDefault="007D7452">
      <w:pPr>
        <w:spacing w:before="24" w:line="194" w:lineRule="auto"/>
        <w:ind w:left="279" w:right="734"/>
        <w:jc w:val="both"/>
        <w:rPr>
          <w:sz w:val="29"/>
          <w:szCs w:val="29"/>
        </w:rPr>
      </w:pPr>
      <w:r w:rsidRPr="008B6D86">
        <w:rPr>
          <w:sz w:val="29"/>
          <w:szCs w:val="29"/>
        </w:rPr>
        <w:t xml:space="preserve">                                                                                Total Hours = 75             </w:t>
      </w:r>
    </w:p>
    <w:p w:rsidR="001E6969" w:rsidRPr="008B6D86" w:rsidRDefault="007D7452">
      <w:pPr>
        <w:pStyle w:val="Heading7"/>
        <w:spacing w:before="313" w:line="309" w:lineRule="exact"/>
        <w:jc w:val="both"/>
        <w:rPr>
          <w:rFonts w:ascii="Times New Roman"/>
        </w:rPr>
      </w:pPr>
      <w:r w:rsidRPr="008B6D86">
        <w:rPr>
          <w:rFonts w:ascii="Times New Roman"/>
          <w:w w:val="80"/>
        </w:rPr>
        <w:t>REFERENCE</w:t>
      </w:r>
      <w:r w:rsidR="00633CB7" w:rsidRPr="008B6D86">
        <w:rPr>
          <w:rFonts w:ascii="Times New Roman"/>
        </w:rPr>
        <w:t xml:space="preserve"> </w:t>
      </w:r>
      <w:r w:rsidR="00633CB7" w:rsidRPr="008B6D86">
        <w:rPr>
          <w:rFonts w:ascii="Times New Roman"/>
          <w:spacing w:val="-2"/>
          <w:w w:val="90"/>
        </w:rPr>
        <w:t>BOOKS</w:t>
      </w:r>
    </w:p>
    <w:p w:rsidR="001E6969" w:rsidRPr="008B6D86" w:rsidRDefault="008B6D86" w:rsidP="00596AB2">
      <w:pPr>
        <w:pStyle w:val="BodyText"/>
        <w:numPr>
          <w:ilvl w:val="0"/>
          <w:numId w:val="90"/>
        </w:numPr>
      </w:pPr>
      <w:r>
        <w:t>Chandra Bipin – History of Modern India</w:t>
      </w:r>
    </w:p>
    <w:p w:rsidR="007D7452" w:rsidRPr="008B6D86" w:rsidRDefault="008B6D86" w:rsidP="00596AB2">
      <w:pPr>
        <w:pStyle w:val="BodyText"/>
        <w:numPr>
          <w:ilvl w:val="0"/>
          <w:numId w:val="90"/>
        </w:numPr>
      </w:pPr>
      <w:r>
        <w:t xml:space="preserve">Chandra Bipin </w:t>
      </w:r>
      <w:r w:rsidR="007D7452" w:rsidRPr="008B6D86">
        <w:t xml:space="preserve">– </w:t>
      </w:r>
      <w:r>
        <w:t xml:space="preserve">Freedom struggle </w:t>
      </w:r>
    </w:p>
    <w:p w:rsidR="007D7452" w:rsidRPr="008B6D86" w:rsidRDefault="008B6D86" w:rsidP="00596AB2">
      <w:pPr>
        <w:pStyle w:val="BodyText"/>
        <w:numPr>
          <w:ilvl w:val="0"/>
          <w:numId w:val="90"/>
        </w:numPr>
      </w:pPr>
      <w:r>
        <w:t>Chopra P.N – A Comprehensive History of Modern India</w:t>
      </w:r>
    </w:p>
    <w:p w:rsidR="007D7452" w:rsidRPr="008B6D86" w:rsidRDefault="007D7452" w:rsidP="007D7452">
      <w:pPr>
        <w:pStyle w:val="BodyText"/>
        <w:ind w:left="720"/>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18"/>
        <w:gridCol w:w="1018"/>
        <w:gridCol w:w="1023"/>
        <w:gridCol w:w="1771"/>
        <w:gridCol w:w="889"/>
        <w:gridCol w:w="840"/>
      </w:tblGrid>
      <w:tr w:rsidR="001E6969" w:rsidTr="007D7452">
        <w:trPr>
          <w:trHeight w:val="158"/>
        </w:trPr>
        <w:tc>
          <w:tcPr>
            <w:tcW w:w="9127" w:type="dxa"/>
            <w:gridSpan w:val="8"/>
          </w:tcPr>
          <w:p w:rsidR="001E6969" w:rsidRDefault="00633CB7">
            <w:pPr>
              <w:pStyle w:val="TableParagraph"/>
              <w:spacing w:line="310"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30"/>
        </w:trPr>
        <w:tc>
          <w:tcPr>
            <w:tcW w:w="9127" w:type="dxa"/>
            <w:gridSpan w:val="8"/>
          </w:tcPr>
          <w:p w:rsidR="001E6969" w:rsidRDefault="00633CB7">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7D7452" w:rsidTr="00C365DA">
        <w:trPr>
          <w:trHeight w:val="969"/>
        </w:trPr>
        <w:tc>
          <w:tcPr>
            <w:tcW w:w="1296" w:type="dxa"/>
            <w:vMerge w:val="restart"/>
          </w:tcPr>
          <w:p w:rsidR="007D7452" w:rsidRDefault="007D7452" w:rsidP="007D7452">
            <w:pPr>
              <w:pStyle w:val="TableParagraph"/>
              <w:spacing w:line="295" w:lineRule="exact"/>
              <w:ind w:left="65" w:right="128"/>
              <w:jc w:val="center"/>
              <w:rPr>
                <w:sz w:val="28"/>
              </w:rPr>
            </w:pPr>
            <w:r>
              <w:rPr>
                <w:spacing w:val="-5"/>
                <w:sz w:val="28"/>
              </w:rPr>
              <w:t>Intenal</w:t>
            </w:r>
          </w:p>
        </w:tc>
        <w:tc>
          <w:tcPr>
            <w:tcW w:w="1272" w:type="dxa"/>
          </w:tcPr>
          <w:p w:rsidR="007D7452" w:rsidRDefault="007D7452">
            <w:pPr>
              <w:pStyle w:val="TableParagraph"/>
              <w:spacing w:line="295" w:lineRule="exact"/>
              <w:ind w:left="167"/>
              <w:rPr>
                <w:sz w:val="28"/>
              </w:rPr>
            </w:pPr>
            <w:r>
              <w:rPr>
                <w:spacing w:val="-2"/>
                <w:sz w:val="28"/>
              </w:rPr>
              <w:t>Assess</w:t>
            </w:r>
          </w:p>
          <w:p w:rsidR="007D7452" w:rsidRDefault="007D7452">
            <w:pPr>
              <w:pStyle w:val="TableParagraph"/>
              <w:spacing w:before="4" w:line="320" w:lineRule="atLeast"/>
              <w:ind w:left="166" w:right="526" w:firstLine="5"/>
              <w:rPr>
                <w:sz w:val="28"/>
              </w:rPr>
            </w:pPr>
            <w:r>
              <w:rPr>
                <w:spacing w:val="-4"/>
                <w:w w:val="95"/>
                <w:sz w:val="28"/>
              </w:rPr>
              <w:t xml:space="preserve">ment </w:t>
            </w:r>
            <w:r>
              <w:rPr>
                <w:spacing w:val="-4"/>
                <w:sz w:val="28"/>
              </w:rPr>
              <w:t>Tool</w:t>
            </w:r>
          </w:p>
        </w:tc>
        <w:tc>
          <w:tcPr>
            <w:tcW w:w="1018" w:type="dxa"/>
          </w:tcPr>
          <w:p w:rsidR="007D7452" w:rsidRDefault="007D7452" w:rsidP="007D7452">
            <w:pPr>
              <w:pStyle w:val="TableParagraph"/>
              <w:spacing w:line="295" w:lineRule="exact"/>
              <w:ind w:left="164"/>
              <w:rPr>
                <w:sz w:val="28"/>
              </w:rPr>
            </w:pPr>
            <w:r>
              <w:rPr>
                <w:spacing w:val="-2"/>
                <w:sz w:val="28"/>
              </w:rPr>
              <w:t>Sessional Examinations</w:t>
            </w:r>
          </w:p>
        </w:tc>
        <w:tc>
          <w:tcPr>
            <w:tcW w:w="1018" w:type="dxa"/>
          </w:tcPr>
          <w:p w:rsidR="007D7452" w:rsidRDefault="007D7452">
            <w:pPr>
              <w:pStyle w:val="TableParagraph"/>
              <w:spacing w:line="295" w:lineRule="exact"/>
              <w:ind w:left="167"/>
              <w:rPr>
                <w:sz w:val="28"/>
              </w:rPr>
            </w:pPr>
            <w:r>
              <w:rPr>
                <w:spacing w:val="-2"/>
                <w:sz w:val="28"/>
              </w:rPr>
              <w:t>Assig</w:t>
            </w:r>
          </w:p>
          <w:p w:rsidR="007D7452" w:rsidRDefault="007D7452">
            <w:pPr>
              <w:pStyle w:val="TableParagraph"/>
              <w:spacing w:before="4"/>
              <w:ind w:left="168"/>
              <w:rPr>
                <w:sz w:val="28"/>
              </w:rPr>
            </w:pPr>
            <w:r>
              <w:rPr>
                <w:spacing w:val="-2"/>
                <w:sz w:val="28"/>
              </w:rPr>
              <w:t>nment</w:t>
            </w:r>
          </w:p>
        </w:tc>
        <w:tc>
          <w:tcPr>
            <w:tcW w:w="1023" w:type="dxa"/>
          </w:tcPr>
          <w:p w:rsidR="007D7452" w:rsidRDefault="007D7452">
            <w:pPr>
              <w:pStyle w:val="TableParagraph"/>
              <w:spacing w:line="295" w:lineRule="exact"/>
              <w:ind w:left="166"/>
              <w:rPr>
                <w:sz w:val="28"/>
              </w:rPr>
            </w:pPr>
            <w:r>
              <w:rPr>
                <w:spacing w:val="-4"/>
                <w:sz w:val="28"/>
              </w:rPr>
              <w:t>Viva</w:t>
            </w:r>
          </w:p>
          <w:p w:rsidR="007D7452" w:rsidRDefault="007D7452">
            <w:pPr>
              <w:pStyle w:val="TableParagraph"/>
              <w:spacing w:before="4"/>
              <w:ind w:left="166"/>
              <w:rPr>
                <w:sz w:val="28"/>
              </w:rPr>
            </w:pPr>
            <w:r>
              <w:rPr>
                <w:spacing w:val="-4"/>
                <w:sz w:val="28"/>
              </w:rPr>
              <w:t>Voce</w:t>
            </w:r>
          </w:p>
        </w:tc>
        <w:tc>
          <w:tcPr>
            <w:tcW w:w="1771" w:type="dxa"/>
          </w:tcPr>
          <w:p w:rsidR="007D7452" w:rsidRDefault="007D7452" w:rsidP="008719FA">
            <w:pPr>
              <w:pStyle w:val="TableParagraph"/>
              <w:spacing w:line="295" w:lineRule="exact"/>
              <w:ind w:left="168"/>
              <w:rPr>
                <w:sz w:val="28"/>
              </w:rPr>
            </w:pPr>
            <w:r>
              <w:rPr>
                <w:spacing w:val="-2"/>
                <w:sz w:val="28"/>
              </w:rPr>
              <w:t>Regularity</w:t>
            </w:r>
          </w:p>
          <w:p w:rsidR="007D7452" w:rsidRDefault="007D7452" w:rsidP="008719FA">
            <w:pPr>
              <w:pStyle w:val="TableParagraph"/>
              <w:spacing w:before="4" w:line="320" w:lineRule="atLeast"/>
              <w:ind w:left="168" w:right="188" w:hanging="1"/>
              <w:rPr>
                <w:sz w:val="28"/>
              </w:rPr>
            </w:pPr>
            <w:r>
              <w:rPr>
                <w:spacing w:val="-4"/>
                <w:sz w:val="28"/>
              </w:rPr>
              <w:t xml:space="preserve">and </w:t>
            </w:r>
            <w:r>
              <w:rPr>
                <w:spacing w:val="-2"/>
                <w:sz w:val="28"/>
              </w:rPr>
              <w:t>Discipline</w:t>
            </w:r>
          </w:p>
        </w:tc>
        <w:tc>
          <w:tcPr>
            <w:tcW w:w="889" w:type="dxa"/>
          </w:tcPr>
          <w:p w:rsidR="007D7452" w:rsidRDefault="007D7452">
            <w:pPr>
              <w:pStyle w:val="TableParagraph"/>
              <w:spacing w:before="4" w:line="320" w:lineRule="atLeast"/>
              <w:ind w:left="168" w:right="188" w:hanging="1"/>
              <w:rPr>
                <w:sz w:val="28"/>
              </w:rPr>
            </w:pPr>
          </w:p>
        </w:tc>
        <w:tc>
          <w:tcPr>
            <w:tcW w:w="840" w:type="dxa"/>
          </w:tcPr>
          <w:p w:rsidR="007D7452" w:rsidRDefault="007D7452">
            <w:pPr>
              <w:pStyle w:val="TableParagraph"/>
              <w:spacing w:line="295" w:lineRule="exact"/>
              <w:ind w:right="217"/>
              <w:jc w:val="right"/>
              <w:rPr>
                <w:sz w:val="28"/>
              </w:rPr>
            </w:pPr>
            <w:r>
              <w:rPr>
                <w:spacing w:val="-2"/>
                <w:sz w:val="28"/>
              </w:rPr>
              <w:t>Total</w:t>
            </w:r>
          </w:p>
        </w:tc>
      </w:tr>
      <w:tr w:rsidR="007D7452" w:rsidTr="00C365DA">
        <w:trPr>
          <w:trHeight w:val="325"/>
        </w:trPr>
        <w:tc>
          <w:tcPr>
            <w:tcW w:w="1296" w:type="dxa"/>
            <w:vMerge/>
            <w:tcBorders>
              <w:top w:val="nil"/>
            </w:tcBorders>
          </w:tcPr>
          <w:p w:rsidR="007D7452" w:rsidRDefault="007D7452">
            <w:pPr>
              <w:rPr>
                <w:sz w:val="2"/>
                <w:szCs w:val="2"/>
              </w:rPr>
            </w:pPr>
          </w:p>
        </w:tc>
        <w:tc>
          <w:tcPr>
            <w:tcW w:w="1272" w:type="dxa"/>
          </w:tcPr>
          <w:p w:rsidR="007D7452" w:rsidRDefault="007D7452">
            <w:pPr>
              <w:pStyle w:val="TableParagraph"/>
              <w:spacing w:line="305" w:lineRule="exact"/>
              <w:ind w:left="165"/>
              <w:rPr>
                <w:sz w:val="28"/>
              </w:rPr>
            </w:pPr>
            <w:r>
              <w:rPr>
                <w:spacing w:val="-2"/>
                <w:sz w:val="28"/>
              </w:rPr>
              <w:t>Marks</w:t>
            </w:r>
          </w:p>
        </w:tc>
        <w:tc>
          <w:tcPr>
            <w:tcW w:w="1018" w:type="dxa"/>
          </w:tcPr>
          <w:p w:rsidR="007D7452" w:rsidRDefault="007D7452">
            <w:pPr>
              <w:pStyle w:val="TableParagraph"/>
              <w:spacing w:line="305" w:lineRule="exact"/>
              <w:ind w:left="161"/>
              <w:rPr>
                <w:sz w:val="28"/>
              </w:rPr>
            </w:pPr>
            <w:r>
              <w:rPr>
                <w:w w:val="104"/>
                <w:sz w:val="28"/>
              </w:rPr>
              <w:t>35</w:t>
            </w:r>
          </w:p>
        </w:tc>
        <w:tc>
          <w:tcPr>
            <w:tcW w:w="1018" w:type="dxa"/>
          </w:tcPr>
          <w:p w:rsidR="007D7452" w:rsidRDefault="007D7452">
            <w:pPr>
              <w:pStyle w:val="TableParagraph"/>
              <w:spacing w:line="305" w:lineRule="exact"/>
              <w:ind w:left="166"/>
              <w:rPr>
                <w:sz w:val="28"/>
              </w:rPr>
            </w:pPr>
            <w:r>
              <w:rPr>
                <w:spacing w:val="-5"/>
                <w:sz w:val="28"/>
              </w:rPr>
              <w:t>5</w:t>
            </w:r>
          </w:p>
        </w:tc>
        <w:tc>
          <w:tcPr>
            <w:tcW w:w="1023" w:type="dxa"/>
          </w:tcPr>
          <w:p w:rsidR="007D7452" w:rsidRDefault="007D7452">
            <w:pPr>
              <w:pStyle w:val="TableParagraph"/>
              <w:spacing w:line="305" w:lineRule="exact"/>
              <w:ind w:left="160"/>
              <w:rPr>
                <w:sz w:val="28"/>
              </w:rPr>
            </w:pPr>
            <w:r>
              <w:rPr>
                <w:w w:val="104"/>
                <w:sz w:val="28"/>
              </w:rPr>
              <w:t>5</w:t>
            </w:r>
          </w:p>
        </w:tc>
        <w:tc>
          <w:tcPr>
            <w:tcW w:w="1771" w:type="dxa"/>
          </w:tcPr>
          <w:p w:rsidR="007D7452" w:rsidRDefault="007D7452">
            <w:pPr>
              <w:pStyle w:val="TableParagraph"/>
              <w:spacing w:line="305" w:lineRule="exact"/>
              <w:ind w:left="155"/>
              <w:rPr>
                <w:sz w:val="28"/>
              </w:rPr>
            </w:pPr>
            <w:r>
              <w:rPr>
                <w:w w:val="99"/>
                <w:sz w:val="28"/>
              </w:rPr>
              <w:t>5</w:t>
            </w:r>
          </w:p>
        </w:tc>
        <w:tc>
          <w:tcPr>
            <w:tcW w:w="889" w:type="dxa"/>
          </w:tcPr>
          <w:p w:rsidR="007D7452" w:rsidRDefault="007D7452">
            <w:pPr>
              <w:pStyle w:val="TableParagraph"/>
              <w:spacing w:line="305" w:lineRule="exact"/>
              <w:ind w:left="164"/>
              <w:rPr>
                <w:sz w:val="28"/>
              </w:rPr>
            </w:pPr>
          </w:p>
        </w:tc>
        <w:tc>
          <w:tcPr>
            <w:tcW w:w="840" w:type="dxa"/>
          </w:tcPr>
          <w:p w:rsidR="007D7452" w:rsidRDefault="007D7452">
            <w:pPr>
              <w:pStyle w:val="TableParagraph"/>
              <w:spacing w:line="306" w:lineRule="exact"/>
              <w:ind w:left="171"/>
              <w:rPr>
                <w:sz w:val="29"/>
              </w:rPr>
            </w:pPr>
            <w:r>
              <w:rPr>
                <w:spacing w:val="-5"/>
                <w:sz w:val="29"/>
              </w:rPr>
              <w:t>50</w:t>
            </w:r>
          </w:p>
        </w:tc>
      </w:tr>
      <w:tr w:rsidR="007D7452">
        <w:trPr>
          <w:trHeight w:val="325"/>
        </w:trPr>
        <w:tc>
          <w:tcPr>
            <w:tcW w:w="8287" w:type="dxa"/>
            <w:gridSpan w:val="7"/>
          </w:tcPr>
          <w:p w:rsidR="007D7452" w:rsidRDefault="007D7452">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7D7452" w:rsidRDefault="007D7452">
            <w:pPr>
              <w:pStyle w:val="TableParagraph"/>
              <w:spacing w:line="302" w:lineRule="exact"/>
              <w:ind w:left="167"/>
              <w:rPr>
                <w:sz w:val="29"/>
              </w:rPr>
            </w:pPr>
            <w:r>
              <w:rPr>
                <w:spacing w:val="-5"/>
                <w:sz w:val="29"/>
              </w:rPr>
              <w:t>50</w:t>
            </w:r>
          </w:p>
        </w:tc>
      </w:tr>
      <w:tr w:rsidR="007D7452">
        <w:trPr>
          <w:trHeight w:val="321"/>
        </w:trPr>
        <w:tc>
          <w:tcPr>
            <w:tcW w:w="8287" w:type="dxa"/>
            <w:gridSpan w:val="7"/>
          </w:tcPr>
          <w:p w:rsidR="007D7452" w:rsidRDefault="007D7452">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7D7452" w:rsidRDefault="007D7452">
            <w:pPr>
              <w:pStyle w:val="TableParagraph"/>
              <w:spacing w:line="301" w:lineRule="exact"/>
              <w:ind w:right="232"/>
              <w:jc w:val="right"/>
              <w:rPr>
                <w:sz w:val="29"/>
              </w:rPr>
            </w:pPr>
            <w:r>
              <w:rPr>
                <w:spacing w:val="-5"/>
                <w:sz w:val="29"/>
              </w:rPr>
              <w:t>100</w:t>
            </w:r>
          </w:p>
        </w:tc>
      </w:tr>
    </w:tbl>
    <w:p w:rsidR="001E6969" w:rsidRDefault="001E6969">
      <w:pPr>
        <w:spacing w:line="301" w:lineRule="exact"/>
        <w:jc w:val="right"/>
        <w:rPr>
          <w:sz w:val="29"/>
        </w:rPr>
        <w:sectPr w:rsidR="001E6969">
          <w:headerReference w:type="default" r:id="rId25"/>
          <w:pgSz w:w="11900" w:h="16840"/>
          <w:pgMar w:top="1480" w:right="840" w:bottom="280" w:left="1260" w:header="1148" w:footer="0" w:gutter="0"/>
          <w:cols w:space="720"/>
        </w:sect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69"/>
              <w:ind w:left="1045"/>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2" w:type="dxa"/>
          </w:tcPr>
          <w:p w:rsidR="001E6969" w:rsidRDefault="00633CB7">
            <w:pPr>
              <w:pStyle w:val="TableParagraph"/>
              <w:spacing w:before="156"/>
              <w:ind w:left="25"/>
              <w:jc w:val="center"/>
              <w:rPr>
                <w:rFonts w:ascii="Consolas"/>
                <w:sz w:val="31"/>
              </w:rPr>
            </w:pPr>
            <w:r>
              <w:rPr>
                <w:rFonts w:ascii="Consolas"/>
                <w:w w:val="102"/>
                <w:sz w:val="31"/>
              </w:rPr>
              <w:t>L</w:t>
            </w:r>
          </w:p>
        </w:tc>
        <w:tc>
          <w:tcPr>
            <w:tcW w:w="590" w:type="dxa"/>
          </w:tcPr>
          <w:p w:rsidR="001E6969" w:rsidRDefault="00633CB7">
            <w:pPr>
              <w:pStyle w:val="TableParagraph"/>
              <w:spacing w:before="156"/>
              <w:ind w:left="21"/>
              <w:jc w:val="center"/>
              <w:rPr>
                <w:rFonts w:ascii="Consolas"/>
                <w:sz w:val="31"/>
              </w:rPr>
            </w:pPr>
            <w:r>
              <w:rPr>
                <w:rFonts w:ascii="Consolas"/>
                <w:w w:val="90"/>
                <w:sz w:val="31"/>
              </w:rPr>
              <w:t>T</w:t>
            </w:r>
          </w:p>
        </w:tc>
        <w:tc>
          <w:tcPr>
            <w:tcW w:w="484" w:type="dxa"/>
          </w:tcPr>
          <w:p w:rsidR="001E6969" w:rsidRDefault="00633CB7">
            <w:pPr>
              <w:pStyle w:val="TableParagraph"/>
              <w:spacing w:before="156"/>
              <w:ind w:left="32"/>
              <w:jc w:val="center"/>
              <w:rPr>
                <w:rFonts w:ascii="Consolas"/>
                <w:sz w:val="31"/>
              </w:rPr>
            </w:pPr>
            <w:r>
              <w:rPr>
                <w:rFonts w:ascii="Consolas"/>
                <w:w w:val="97"/>
                <w:sz w:val="31"/>
              </w:rPr>
              <w:t>P</w:t>
            </w:r>
          </w:p>
        </w:tc>
        <w:tc>
          <w:tcPr>
            <w:tcW w:w="1146" w:type="dxa"/>
          </w:tcPr>
          <w:p w:rsidR="001E6969" w:rsidRDefault="00633CB7">
            <w:pPr>
              <w:pStyle w:val="TableParagraph"/>
              <w:spacing w:line="341" w:lineRule="exact"/>
              <w:ind w:left="154" w:right="11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E6969" w:rsidRDefault="00633CB7">
            <w:pPr>
              <w:pStyle w:val="TableParagraph"/>
              <w:spacing w:line="329" w:lineRule="exact"/>
              <w:ind w:left="149" w:right="113"/>
              <w:jc w:val="center"/>
              <w:rPr>
                <w:rFonts w:ascii="Arial"/>
                <w:sz w:val="31"/>
              </w:rPr>
            </w:pPr>
            <w:r>
              <w:rPr>
                <w:rFonts w:ascii="Arial"/>
                <w:spacing w:val="-5"/>
                <w:w w:val="85"/>
                <w:sz w:val="31"/>
              </w:rPr>
              <w:t>LTP</w:t>
            </w:r>
          </w:p>
        </w:tc>
        <w:tc>
          <w:tcPr>
            <w:tcW w:w="724" w:type="dxa"/>
          </w:tcPr>
          <w:p w:rsidR="001E6969" w:rsidRDefault="001E6969">
            <w:pPr>
              <w:pStyle w:val="TableParagraph"/>
              <w:spacing w:before="14"/>
              <w:rPr>
                <w:rFonts w:ascii="Arial Black"/>
                <w:sz w:val="16"/>
              </w:rPr>
            </w:pPr>
          </w:p>
          <w:p w:rsidR="001E6969" w:rsidRDefault="00633CB7">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extent cx="91437" cy="131064"/>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681"/>
        </w:trPr>
        <w:tc>
          <w:tcPr>
            <w:tcW w:w="1555" w:type="dxa"/>
          </w:tcPr>
          <w:p w:rsidR="001E6969" w:rsidRPr="00101AFC" w:rsidRDefault="007F469D">
            <w:pPr>
              <w:pStyle w:val="TableParagraph"/>
              <w:spacing w:before="114"/>
              <w:ind w:left="230"/>
              <w:rPr>
                <w:rFonts w:ascii="Arial" w:hAnsi="Arial" w:cs="Arial"/>
                <w:sz w:val="28"/>
              </w:rPr>
            </w:pPr>
            <w:r>
              <w:rPr>
                <w:rFonts w:ascii="Arial" w:hAnsi="Arial" w:cs="Arial"/>
                <w:spacing w:val="-2"/>
                <w:w w:val="80"/>
                <w:sz w:val="28"/>
              </w:rPr>
              <w:t>22L1C</w:t>
            </w:r>
            <w:r w:rsidR="00101AFC" w:rsidRPr="00101AFC">
              <w:rPr>
                <w:rFonts w:ascii="Arial" w:hAnsi="Arial" w:cs="Arial"/>
                <w:spacing w:val="-2"/>
                <w:w w:val="80"/>
                <w:sz w:val="28"/>
              </w:rPr>
              <w:t>013</w:t>
            </w:r>
          </w:p>
        </w:tc>
        <w:tc>
          <w:tcPr>
            <w:tcW w:w="3859" w:type="dxa"/>
          </w:tcPr>
          <w:p w:rsidR="001E6969" w:rsidRPr="002E5A0F" w:rsidRDefault="0031644D">
            <w:pPr>
              <w:pStyle w:val="TableParagraph"/>
              <w:spacing w:line="354" w:lineRule="exact"/>
              <w:ind w:left="71" w:right="77"/>
              <w:jc w:val="center"/>
              <w:rPr>
                <w:rFonts w:ascii="Arial" w:hAnsi="Arial" w:cs="Arial"/>
                <w:sz w:val="29"/>
              </w:rPr>
            </w:pPr>
            <w:r w:rsidRPr="002E5A0F">
              <w:rPr>
                <w:rFonts w:ascii="Arial" w:hAnsi="Arial" w:cs="Arial"/>
                <w:w w:val="65"/>
                <w:sz w:val="29"/>
              </w:rPr>
              <w:t>PRINCIPLES OF MODERN GOVERNMENT</w:t>
            </w:r>
          </w:p>
        </w:tc>
        <w:tc>
          <w:tcPr>
            <w:tcW w:w="542" w:type="dxa"/>
          </w:tcPr>
          <w:p w:rsidR="001E6969" w:rsidRPr="00101AFC" w:rsidRDefault="00633CB7">
            <w:pPr>
              <w:pStyle w:val="TableParagraph"/>
              <w:spacing w:before="114"/>
              <w:ind w:left="18"/>
              <w:jc w:val="center"/>
              <w:rPr>
                <w:rFonts w:ascii="Arial" w:hAnsi="Arial" w:cs="Arial"/>
                <w:sz w:val="28"/>
              </w:rPr>
            </w:pPr>
            <w:r w:rsidRPr="00101AFC">
              <w:rPr>
                <w:rFonts w:ascii="Arial" w:hAnsi="Arial" w:cs="Arial"/>
                <w:w w:val="63"/>
                <w:sz w:val="28"/>
              </w:rPr>
              <w:t>4</w:t>
            </w:r>
          </w:p>
        </w:tc>
        <w:tc>
          <w:tcPr>
            <w:tcW w:w="590" w:type="dxa"/>
          </w:tcPr>
          <w:p w:rsidR="001E6969" w:rsidRPr="00101AFC" w:rsidRDefault="00633CB7">
            <w:pPr>
              <w:pStyle w:val="TableParagraph"/>
              <w:spacing w:before="114"/>
              <w:ind w:left="1"/>
              <w:jc w:val="center"/>
              <w:rPr>
                <w:rFonts w:ascii="Arial" w:hAnsi="Arial" w:cs="Arial"/>
                <w:sz w:val="28"/>
              </w:rPr>
            </w:pPr>
            <w:r w:rsidRPr="00101AFC">
              <w:rPr>
                <w:rFonts w:ascii="Arial" w:hAnsi="Arial" w:cs="Arial"/>
                <w:w w:val="51"/>
                <w:sz w:val="28"/>
              </w:rPr>
              <w:t>1</w:t>
            </w:r>
          </w:p>
        </w:tc>
        <w:tc>
          <w:tcPr>
            <w:tcW w:w="484" w:type="dxa"/>
          </w:tcPr>
          <w:p w:rsidR="001E6969" w:rsidRPr="00101AFC" w:rsidRDefault="00633CB7">
            <w:pPr>
              <w:pStyle w:val="TableParagraph"/>
              <w:spacing w:before="114"/>
              <w:ind w:left="30"/>
              <w:jc w:val="center"/>
              <w:rPr>
                <w:rFonts w:ascii="Arial" w:hAnsi="Arial" w:cs="Arial"/>
                <w:sz w:val="28"/>
              </w:rPr>
            </w:pPr>
            <w:r w:rsidRPr="00101AFC">
              <w:rPr>
                <w:rFonts w:ascii="Arial" w:hAnsi="Arial" w:cs="Arial"/>
                <w:w w:val="64"/>
                <w:sz w:val="28"/>
              </w:rPr>
              <w:t>0</w:t>
            </w:r>
          </w:p>
        </w:tc>
        <w:tc>
          <w:tcPr>
            <w:tcW w:w="1146" w:type="dxa"/>
          </w:tcPr>
          <w:p w:rsidR="001E6969" w:rsidRPr="00101AFC" w:rsidRDefault="00633CB7">
            <w:pPr>
              <w:pStyle w:val="TableParagraph"/>
              <w:spacing w:before="114"/>
              <w:ind w:left="44"/>
              <w:jc w:val="center"/>
              <w:rPr>
                <w:rFonts w:ascii="Arial" w:hAnsi="Arial" w:cs="Arial"/>
                <w:sz w:val="28"/>
              </w:rPr>
            </w:pPr>
            <w:r w:rsidRPr="00101AFC">
              <w:rPr>
                <w:rFonts w:ascii="Arial" w:hAnsi="Arial" w:cs="Arial"/>
                <w:w w:val="63"/>
                <w:sz w:val="28"/>
              </w:rPr>
              <w:t>5</w:t>
            </w:r>
          </w:p>
        </w:tc>
        <w:tc>
          <w:tcPr>
            <w:tcW w:w="724" w:type="dxa"/>
          </w:tcPr>
          <w:p w:rsidR="001E6969" w:rsidRDefault="00633CB7">
            <w:pPr>
              <w:pStyle w:val="TableParagraph"/>
              <w:spacing w:before="114"/>
              <w:ind w:left="24"/>
              <w:jc w:val="center"/>
              <w:rPr>
                <w:rFonts w:ascii="Arial Black"/>
                <w:sz w:val="28"/>
              </w:rPr>
            </w:pPr>
            <w:r>
              <w:rPr>
                <w:rFonts w:ascii="Arial Black"/>
                <w:w w:val="63"/>
                <w:sz w:val="28"/>
              </w:rPr>
              <w:t>4</w:t>
            </w:r>
          </w:p>
        </w:tc>
      </w:tr>
    </w:tbl>
    <w:p w:rsidR="001E6969" w:rsidRDefault="001E6969">
      <w:pPr>
        <w:pStyle w:val="BodyText"/>
        <w:spacing w:before="10"/>
        <w:rPr>
          <w:rFonts w:ascii="Arial Black"/>
          <w:sz w:val="10"/>
        </w:rPr>
      </w:pPr>
    </w:p>
    <w:p w:rsidR="001E6969" w:rsidRPr="00E1633D" w:rsidRDefault="00633CB7">
      <w:pPr>
        <w:pStyle w:val="Heading7"/>
        <w:spacing w:before="100" w:line="373" w:lineRule="exact"/>
      </w:pPr>
      <w:r w:rsidRPr="00E1633D">
        <w:rPr>
          <w:spacing w:val="-2"/>
          <w:w w:val="75"/>
        </w:rPr>
        <w:t>OBJECTIVES</w:t>
      </w:r>
    </w:p>
    <w:p w:rsidR="001E6969" w:rsidRDefault="00314B49">
      <w:pPr>
        <w:spacing w:before="17" w:line="199" w:lineRule="auto"/>
        <w:ind w:left="283" w:right="737" w:hanging="5"/>
        <w:jc w:val="both"/>
        <w:rPr>
          <w:w w:val="70"/>
          <w:sz w:val="28"/>
        </w:rPr>
      </w:pPr>
      <w:r>
        <w:rPr>
          <w:w w:val="65"/>
          <w:sz w:val="28"/>
        </w:rPr>
        <w:t>The aim and objective of incorporating this paper/course in the syllabi is to introduce the students to the area of theories and practice of Modern Government.</w:t>
      </w:r>
    </w:p>
    <w:p w:rsidR="00E1633D" w:rsidRPr="00E1633D" w:rsidRDefault="00E1633D">
      <w:pPr>
        <w:spacing w:before="17" w:line="199" w:lineRule="auto"/>
        <w:ind w:left="283" w:right="737" w:hanging="5"/>
        <w:jc w:val="both"/>
        <w:rPr>
          <w:sz w:val="28"/>
        </w:rPr>
      </w:pPr>
    </w:p>
    <w:p w:rsidR="001E6969" w:rsidRPr="00E1633D" w:rsidRDefault="00633CB7">
      <w:pPr>
        <w:pStyle w:val="BodyText"/>
        <w:tabs>
          <w:tab w:val="left" w:pos="7966"/>
        </w:tabs>
        <w:spacing w:line="302" w:lineRule="exact"/>
        <w:ind w:left="278"/>
      </w:pPr>
      <w:r w:rsidRPr="00E1633D">
        <w:rPr>
          <w:w w:val="60"/>
        </w:rPr>
        <w:t>UNIT</w:t>
      </w:r>
      <w:r w:rsidRPr="00E1633D">
        <w:rPr>
          <w:spacing w:val="14"/>
        </w:rPr>
        <w:t xml:space="preserve"> </w:t>
      </w:r>
      <w:r w:rsidRPr="00E1633D">
        <w:rPr>
          <w:spacing w:val="-10"/>
          <w:w w:val="65"/>
        </w:rPr>
        <w:t>1</w:t>
      </w:r>
      <w:r w:rsidR="00D70E55">
        <w:rPr>
          <w:spacing w:val="-10"/>
          <w:w w:val="65"/>
        </w:rPr>
        <w:t xml:space="preserve"> </w:t>
      </w:r>
      <w:r w:rsidRPr="00E1633D">
        <w:tab/>
      </w:r>
      <w:r w:rsidRPr="00E1633D">
        <w:rPr>
          <w:w w:val="60"/>
        </w:rPr>
        <w:t>15</w:t>
      </w:r>
      <w:r w:rsidRPr="00E1633D">
        <w:rPr>
          <w:spacing w:val="-11"/>
        </w:rPr>
        <w:t xml:space="preserve"> </w:t>
      </w:r>
      <w:r w:rsidRPr="00E1633D">
        <w:rPr>
          <w:spacing w:val="-2"/>
          <w:w w:val="65"/>
        </w:rPr>
        <w:t>Hours</w:t>
      </w:r>
    </w:p>
    <w:p w:rsidR="001E6969" w:rsidRDefault="00D70E55">
      <w:pPr>
        <w:spacing w:before="20" w:line="196" w:lineRule="auto"/>
        <w:ind w:left="279" w:right="711"/>
        <w:jc w:val="both"/>
        <w:rPr>
          <w:w w:val="65"/>
          <w:sz w:val="29"/>
        </w:rPr>
      </w:pPr>
      <w:r>
        <w:rPr>
          <w:w w:val="75"/>
          <w:sz w:val="28"/>
        </w:rPr>
        <w:t>Origin of State – Divine, social contract and evolutionary, Theory – Purpose and Changing role of State, Liberal, Marxist and Gandhian perspectives on state.</w:t>
      </w:r>
    </w:p>
    <w:p w:rsidR="00E1633D" w:rsidRPr="00E1633D" w:rsidRDefault="00E1633D">
      <w:pPr>
        <w:spacing w:before="20" w:line="196" w:lineRule="auto"/>
        <w:ind w:left="279" w:right="711"/>
        <w:jc w:val="both"/>
        <w:rPr>
          <w:sz w:val="29"/>
        </w:rPr>
      </w:pPr>
    </w:p>
    <w:p w:rsidR="001E6969" w:rsidRPr="00E1633D" w:rsidRDefault="00633CB7">
      <w:pPr>
        <w:tabs>
          <w:tab w:val="left" w:pos="8034"/>
        </w:tabs>
        <w:spacing w:line="296" w:lineRule="exact"/>
        <w:ind w:left="279"/>
        <w:rPr>
          <w:sz w:val="28"/>
        </w:rPr>
      </w:pPr>
      <w:r w:rsidRPr="00E1633D">
        <w:rPr>
          <w:w w:val="65"/>
          <w:sz w:val="28"/>
        </w:rPr>
        <w:t>UNIT</w:t>
      </w:r>
      <w:r w:rsidRPr="00E1633D">
        <w:rPr>
          <w:spacing w:val="-5"/>
          <w:sz w:val="28"/>
        </w:rPr>
        <w:t xml:space="preserve"> </w:t>
      </w:r>
      <w:r w:rsidRPr="00E1633D">
        <w:rPr>
          <w:spacing w:val="-5"/>
          <w:w w:val="75"/>
          <w:sz w:val="28"/>
        </w:rPr>
        <w:t>II</w:t>
      </w:r>
      <w:r w:rsidRPr="00E1633D">
        <w:rPr>
          <w:sz w:val="28"/>
        </w:rPr>
        <w:tab/>
      </w:r>
      <w:r w:rsidRPr="00E1633D">
        <w:rPr>
          <w:w w:val="65"/>
          <w:sz w:val="28"/>
        </w:rPr>
        <w:t>15</w:t>
      </w:r>
      <w:r w:rsidRPr="00E1633D">
        <w:rPr>
          <w:spacing w:val="-18"/>
          <w:sz w:val="28"/>
        </w:rPr>
        <w:t xml:space="preserve"> </w:t>
      </w:r>
      <w:r w:rsidRPr="00E1633D">
        <w:rPr>
          <w:spacing w:val="-2"/>
          <w:w w:val="75"/>
          <w:sz w:val="28"/>
        </w:rPr>
        <w:t>Hours</w:t>
      </w:r>
    </w:p>
    <w:p w:rsidR="00E1633D" w:rsidRPr="00E1633D" w:rsidRDefault="00D70E55">
      <w:pPr>
        <w:spacing w:before="14" w:line="199" w:lineRule="auto"/>
        <w:ind w:left="277" w:right="717" w:firstLine="2"/>
        <w:jc w:val="both"/>
        <w:rPr>
          <w:sz w:val="27"/>
        </w:rPr>
      </w:pPr>
      <w:r>
        <w:rPr>
          <w:w w:val="65"/>
          <w:sz w:val="29"/>
        </w:rPr>
        <w:t>Liberty, Equality, Justice, Right, Authority and power</w:t>
      </w:r>
    </w:p>
    <w:p w:rsidR="001E6969" w:rsidRPr="00E1633D" w:rsidRDefault="00633CB7">
      <w:pPr>
        <w:tabs>
          <w:tab w:val="left" w:pos="7904"/>
        </w:tabs>
        <w:spacing w:line="304" w:lineRule="exact"/>
        <w:ind w:left="279"/>
        <w:rPr>
          <w:sz w:val="28"/>
        </w:rPr>
      </w:pPr>
      <w:r w:rsidRPr="00E1633D">
        <w:rPr>
          <w:w w:val="65"/>
          <w:sz w:val="28"/>
        </w:rPr>
        <w:t>UNIT</w:t>
      </w:r>
      <w:r w:rsidRPr="00E1633D">
        <w:rPr>
          <w:spacing w:val="-5"/>
          <w:sz w:val="28"/>
        </w:rPr>
        <w:t xml:space="preserve"> </w:t>
      </w:r>
      <w:r w:rsidRPr="00E1633D">
        <w:rPr>
          <w:spacing w:val="-5"/>
          <w:w w:val="75"/>
          <w:sz w:val="28"/>
        </w:rPr>
        <w:t>III</w:t>
      </w:r>
      <w:r w:rsidRPr="00E1633D">
        <w:rPr>
          <w:sz w:val="28"/>
        </w:rPr>
        <w:tab/>
      </w:r>
      <w:r w:rsidRPr="00E1633D">
        <w:rPr>
          <w:w w:val="65"/>
          <w:sz w:val="28"/>
        </w:rPr>
        <w:t>15</w:t>
      </w:r>
      <w:r w:rsidRPr="00E1633D">
        <w:rPr>
          <w:spacing w:val="-18"/>
          <w:sz w:val="28"/>
        </w:rPr>
        <w:t xml:space="preserve"> </w:t>
      </w:r>
      <w:r w:rsidRPr="00E1633D">
        <w:rPr>
          <w:spacing w:val="-2"/>
          <w:w w:val="75"/>
          <w:sz w:val="28"/>
        </w:rPr>
        <w:t>Hours</w:t>
      </w:r>
    </w:p>
    <w:p w:rsidR="00E1633D" w:rsidRDefault="00D70E55">
      <w:pPr>
        <w:tabs>
          <w:tab w:val="left" w:pos="7904"/>
        </w:tabs>
        <w:spacing w:before="18" w:line="199" w:lineRule="auto"/>
        <w:ind w:left="279" w:right="919" w:firstLine="3"/>
        <w:rPr>
          <w:w w:val="65"/>
          <w:sz w:val="28"/>
        </w:rPr>
      </w:pPr>
      <w:r>
        <w:rPr>
          <w:w w:val="65"/>
          <w:sz w:val="28"/>
        </w:rPr>
        <w:t>Forms of Government, Parliamentary and presidential, Coalition Government, Unitary and Federal System</w:t>
      </w:r>
    </w:p>
    <w:p w:rsidR="00E1633D" w:rsidRDefault="00633CB7">
      <w:pPr>
        <w:tabs>
          <w:tab w:val="left" w:pos="7904"/>
        </w:tabs>
        <w:spacing w:before="18" w:line="199" w:lineRule="auto"/>
        <w:ind w:left="279" w:right="919" w:firstLine="3"/>
        <w:rPr>
          <w:w w:val="65"/>
          <w:sz w:val="28"/>
        </w:rPr>
      </w:pPr>
      <w:r w:rsidRPr="00E1633D">
        <w:rPr>
          <w:w w:val="65"/>
          <w:sz w:val="28"/>
        </w:rPr>
        <w:t xml:space="preserve"> </w:t>
      </w:r>
    </w:p>
    <w:p w:rsidR="001E6969" w:rsidRPr="00E1633D" w:rsidRDefault="00633CB7">
      <w:pPr>
        <w:tabs>
          <w:tab w:val="left" w:pos="7904"/>
        </w:tabs>
        <w:spacing w:before="18" w:line="199" w:lineRule="auto"/>
        <w:ind w:left="279" w:right="919" w:firstLine="3"/>
        <w:rPr>
          <w:sz w:val="28"/>
        </w:rPr>
      </w:pPr>
      <w:r w:rsidRPr="00E1633D">
        <w:rPr>
          <w:spacing w:val="-2"/>
          <w:w w:val="75"/>
          <w:sz w:val="28"/>
        </w:rPr>
        <w:t>UNITIV</w:t>
      </w:r>
      <w:r w:rsidRPr="00E1633D">
        <w:rPr>
          <w:sz w:val="28"/>
        </w:rPr>
        <w:tab/>
      </w:r>
      <w:r w:rsidRPr="00E1633D">
        <w:rPr>
          <w:w w:val="70"/>
          <w:sz w:val="28"/>
        </w:rPr>
        <w:t>15</w:t>
      </w:r>
      <w:r w:rsidRPr="00E1633D">
        <w:rPr>
          <w:spacing w:val="-24"/>
          <w:sz w:val="28"/>
        </w:rPr>
        <w:t xml:space="preserve"> </w:t>
      </w:r>
      <w:r w:rsidRPr="00E1633D">
        <w:rPr>
          <w:w w:val="70"/>
          <w:sz w:val="28"/>
        </w:rPr>
        <w:t>Hours</w:t>
      </w:r>
    </w:p>
    <w:p w:rsidR="001E6969" w:rsidRDefault="00D70E55">
      <w:pPr>
        <w:spacing w:line="194" w:lineRule="auto"/>
        <w:ind w:left="280" w:right="716" w:hanging="1"/>
        <w:jc w:val="both"/>
        <w:rPr>
          <w:w w:val="65"/>
          <w:sz w:val="28"/>
        </w:rPr>
      </w:pPr>
      <w:r>
        <w:rPr>
          <w:w w:val="65"/>
          <w:sz w:val="28"/>
        </w:rPr>
        <w:t>Organs: Legislature, Executive, Judiciary: Their functions and role – Political parties and types; pressure Groups, Electoral reforms</w:t>
      </w:r>
    </w:p>
    <w:p w:rsidR="00E1633D" w:rsidRPr="00E1633D" w:rsidRDefault="00E1633D">
      <w:pPr>
        <w:spacing w:line="194" w:lineRule="auto"/>
        <w:ind w:left="280" w:right="716" w:hanging="1"/>
        <w:jc w:val="both"/>
        <w:rPr>
          <w:sz w:val="28"/>
        </w:rPr>
      </w:pPr>
    </w:p>
    <w:p w:rsidR="001E6969" w:rsidRPr="00E1633D" w:rsidRDefault="00633CB7">
      <w:pPr>
        <w:tabs>
          <w:tab w:val="left" w:pos="7904"/>
        </w:tabs>
        <w:spacing w:line="305" w:lineRule="exact"/>
        <w:ind w:left="279"/>
        <w:rPr>
          <w:sz w:val="28"/>
        </w:rPr>
      </w:pPr>
      <w:r w:rsidRPr="00E1633D">
        <w:rPr>
          <w:w w:val="65"/>
          <w:sz w:val="28"/>
        </w:rPr>
        <w:t>UNIT</w:t>
      </w:r>
      <w:r w:rsidRPr="00E1633D">
        <w:rPr>
          <w:spacing w:val="2"/>
          <w:sz w:val="28"/>
        </w:rPr>
        <w:t xml:space="preserve"> </w:t>
      </w:r>
      <w:r w:rsidRPr="00E1633D">
        <w:rPr>
          <w:spacing w:val="-10"/>
          <w:w w:val="80"/>
          <w:sz w:val="28"/>
        </w:rPr>
        <w:t>V</w:t>
      </w:r>
      <w:r w:rsidRPr="00E1633D">
        <w:rPr>
          <w:sz w:val="28"/>
        </w:rPr>
        <w:tab/>
      </w:r>
      <w:r w:rsidRPr="00E1633D">
        <w:rPr>
          <w:w w:val="65"/>
          <w:sz w:val="28"/>
        </w:rPr>
        <w:t>15</w:t>
      </w:r>
      <w:r w:rsidRPr="00E1633D">
        <w:rPr>
          <w:spacing w:val="-18"/>
          <w:sz w:val="28"/>
        </w:rPr>
        <w:t xml:space="preserve"> </w:t>
      </w:r>
      <w:r w:rsidRPr="00E1633D">
        <w:rPr>
          <w:spacing w:val="-2"/>
          <w:w w:val="80"/>
          <w:sz w:val="28"/>
        </w:rPr>
        <w:t>Hours</w:t>
      </w:r>
    </w:p>
    <w:p w:rsidR="001E6969" w:rsidRDefault="00D70E55">
      <w:pPr>
        <w:spacing w:line="311" w:lineRule="exact"/>
        <w:ind w:left="280"/>
        <w:jc w:val="both"/>
        <w:rPr>
          <w:spacing w:val="-2"/>
          <w:w w:val="60"/>
          <w:sz w:val="28"/>
        </w:rPr>
      </w:pPr>
      <w:r>
        <w:rPr>
          <w:spacing w:val="-2"/>
          <w:w w:val="60"/>
          <w:sz w:val="28"/>
        </w:rPr>
        <w:t>Polital Legitimacy, Political Development, Political Culture, Political socialization, Relationship between state, society and Public Administration.</w:t>
      </w:r>
    </w:p>
    <w:p w:rsidR="00E1633D" w:rsidRPr="00E1633D" w:rsidRDefault="00E1633D">
      <w:pPr>
        <w:spacing w:line="311" w:lineRule="exact"/>
        <w:ind w:left="280"/>
        <w:jc w:val="both"/>
        <w:rPr>
          <w:sz w:val="28"/>
        </w:rPr>
      </w:pPr>
      <w:r>
        <w:rPr>
          <w:sz w:val="28"/>
        </w:rPr>
        <w:t xml:space="preserve">                                                                                   Total Hour</w:t>
      </w:r>
      <w:r w:rsidR="002E5A0F">
        <w:rPr>
          <w:sz w:val="28"/>
        </w:rPr>
        <w:t>s</w:t>
      </w:r>
      <w:r>
        <w:rPr>
          <w:sz w:val="28"/>
        </w:rPr>
        <w:t xml:space="preserve"> = 75   </w:t>
      </w:r>
    </w:p>
    <w:p w:rsidR="001E6969" w:rsidRDefault="006C2BE9">
      <w:pPr>
        <w:pStyle w:val="Heading4"/>
        <w:spacing w:line="338" w:lineRule="exact"/>
        <w:ind w:left="278"/>
        <w:rPr>
          <w:rFonts w:ascii="Arial" w:hAnsi="Arial" w:cs="Arial"/>
          <w:spacing w:val="-4"/>
          <w:w w:val="75"/>
        </w:rPr>
      </w:pPr>
      <w:r>
        <w:rPr>
          <w:rFonts w:ascii="Arial" w:hAnsi="Arial" w:cs="Arial"/>
          <w:w w:val="60"/>
        </w:rPr>
        <w:t>TEXT</w:t>
      </w:r>
      <w:r w:rsidR="00633CB7" w:rsidRPr="00E1633D">
        <w:rPr>
          <w:rFonts w:ascii="Arial" w:hAnsi="Arial" w:cs="Arial"/>
          <w:spacing w:val="14"/>
        </w:rPr>
        <w:t xml:space="preserve"> </w:t>
      </w:r>
      <w:r w:rsidR="00633CB7" w:rsidRPr="00E1633D">
        <w:rPr>
          <w:rFonts w:ascii="Arial" w:hAnsi="Arial" w:cs="Arial"/>
          <w:spacing w:val="-4"/>
          <w:w w:val="75"/>
        </w:rPr>
        <w:t>BOOK</w:t>
      </w:r>
      <w:r w:rsidR="00E1633D">
        <w:rPr>
          <w:rFonts w:ascii="Arial" w:hAnsi="Arial" w:cs="Arial"/>
          <w:spacing w:val="-4"/>
          <w:w w:val="75"/>
        </w:rPr>
        <w:t>S</w:t>
      </w:r>
    </w:p>
    <w:p w:rsidR="00680230" w:rsidRPr="00E1633D" w:rsidRDefault="00680230">
      <w:pPr>
        <w:pStyle w:val="Heading4"/>
        <w:spacing w:line="338" w:lineRule="exact"/>
        <w:ind w:left="278"/>
        <w:rPr>
          <w:rFonts w:ascii="Arial" w:hAnsi="Arial" w:cs="Arial"/>
        </w:rPr>
      </w:pPr>
    </w:p>
    <w:p w:rsidR="001E6969" w:rsidRDefault="001E6969">
      <w:pPr>
        <w:pStyle w:val="BodyText"/>
        <w:spacing w:before="10" w:after="1"/>
        <w:rPr>
          <w:rFonts w:ascii="Arial Black"/>
          <w:sz w:val="22"/>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35"/>
        </w:trPr>
        <w:tc>
          <w:tcPr>
            <w:tcW w:w="9122" w:type="dxa"/>
            <w:gridSpan w:val="8"/>
          </w:tcPr>
          <w:p w:rsidR="001E6969" w:rsidRDefault="00633CB7">
            <w:pPr>
              <w:pStyle w:val="TableParagraph"/>
              <w:spacing w:line="310"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25"/>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E6969">
        <w:trPr>
          <w:trHeight w:val="969"/>
        </w:trPr>
        <w:tc>
          <w:tcPr>
            <w:tcW w:w="1291" w:type="dxa"/>
            <w:vMerge w:val="restart"/>
          </w:tcPr>
          <w:p w:rsidR="001E6969" w:rsidRDefault="006C2BE9" w:rsidP="006C2BE9">
            <w:pPr>
              <w:pStyle w:val="TableParagraph"/>
              <w:spacing w:line="295" w:lineRule="exact"/>
              <w:ind w:left="51" w:right="109"/>
              <w:jc w:val="center"/>
              <w:rPr>
                <w:sz w:val="28"/>
              </w:rPr>
            </w:pPr>
            <w:r>
              <w:rPr>
                <w:spacing w:val="-5"/>
                <w:sz w:val="28"/>
              </w:rPr>
              <w:t>Internal</w:t>
            </w:r>
          </w:p>
        </w:tc>
        <w:tc>
          <w:tcPr>
            <w:tcW w:w="1272" w:type="dxa"/>
          </w:tcPr>
          <w:p w:rsidR="001E6969" w:rsidRDefault="00633CB7">
            <w:pPr>
              <w:pStyle w:val="TableParagraph"/>
              <w:spacing w:line="295" w:lineRule="exact"/>
              <w:ind w:left="172"/>
              <w:rPr>
                <w:sz w:val="28"/>
              </w:rPr>
            </w:pPr>
            <w:r>
              <w:rPr>
                <w:spacing w:val="-2"/>
                <w:sz w:val="28"/>
              </w:rPr>
              <w:t>Assess</w:t>
            </w:r>
          </w:p>
          <w:p w:rsidR="001E6969" w:rsidRDefault="00633CB7">
            <w:pPr>
              <w:pStyle w:val="TableParagraph"/>
              <w:spacing w:before="4" w:line="320" w:lineRule="atLeast"/>
              <w:ind w:left="171" w:right="526" w:firstLine="5"/>
              <w:rPr>
                <w:sz w:val="28"/>
              </w:rPr>
            </w:pPr>
            <w:r>
              <w:rPr>
                <w:spacing w:val="-4"/>
                <w:w w:val="95"/>
                <w:sz w:val="28"/>
              </w:rPr>
              <w:t xml:space="preserve">ment </w:t>
            </w:r>
            <w:r>
              <w:rPr>
                <w:spacing w:val="-4"/>
                <w:sz w:val="28"/>
              </w:rPr>
              <w:t>Tool</w:t>
            </w:r>
          </w:p>
        </w:tc>
        <w:tc>
          <w:tcPr>
            <w:tcW w:w="1022" w:type="dxa"/>
          </w:tcPr>
          <w:p w:rsidR="001E6969" w:rsidRDefault="006C2BE9" w:rsidP="006C2BE9">
            <w:pPr>
              <w:pStyle w:val="TableParagraph"/>
              <w:spacing w:line="295" w:lineRule="exact"/>
              <w:ind w:left="169"/>
              <w:rPr>
                <w:sz w:val="28"/>
              </w:rPr>
            </w:pPr>
            <w:r>
              <w:rPr>
                <w:spacing w:val="-2"/>
                <w:sz w:val="28"/>
              </w:rPr>
              <w:t>Sessional Examinations</w:t>
            </w:r>
          </w:p>
        </w:tc>
        <w:tc>
          <w:tcPr>
            <w:tcW w:w="1017" w:type="dxa"/>
          </w:tcPr>
          <w:p w:rsidR="001E6969" w:rsidRDefault="00633CB7">
            <w:pPr>
              <w:pStyle w:val="TableParagraph"/>
              <w:spacing w:line="295" w:lineRule="exact"/>
              <w:ind w:left="168"/>
              <w:rPr>
                <w:sz w:val="28"/>
              </w:rPr>
            </w:pPr>
            <w:r>
              <w:rPr>
                <w:spacing w:val="-2"/>
                <w:sz w:val="28"/>
              </w:rPr>
              <w:t>Assig</w:t>
            </w:r>
          </w:p>
          <w:p w:rsidR="001E6969" w:rsidRDefault="00633CB7">
            <w:pPr>
              <w:pStyle w:val="TableParagraph"/>
              <w:spacing w:before="4"/>
              <w:ind w:left="169"/>
              <w:rPr>
                <w:sz w:val="28"/>
              </w:rPr>
            </w:pPr>
            <w:r>
              <w:rPr>
                <w:spacing w:val="-2"/>
                <w:sz w:val="28"/>
              </w:rPr>
              <w:t>nment</w:t>
            </w:r>
          </w:p>
        </w:tc>
        <w:tc>
          <w:tcPr>
            <w:tcW w:w="1017" w:type="dxa"/>
          </w:tcPr>
          <w:p w:rsidR="001E6969" w:rsidRDefault="00633CB7">
            <w:pPr>
              <w:pStyle w:val="TableParagraph"/>
              <w:spacing w:line="295" w:lineRule="exact"/>
              <w:ind w:left="168"/>
              <w:rPr>
                <w:sz w:val="28"/>
              </w:rPr>
            </w:pPr>
            <w:r>
              <w:rPr>
                <w:spacing w:val="-4"/>
                <w:sz w:val="28"/>
              </w:rPr>
              <w:t>Viva</w:t>
            </w:r>
          </w:p>
          <w:p w:rsidR="001E6969" w:rsidRDefault="00633CB7">
            <w:pPr>
              <w:pStyle w:val="TableParagraph"/>
              <w:spacing w:before="4"/>
              <w:ind w:left="168"/>
              <w:rPr>
                <w:sz w:val="28"/>
              </w:rPr>
            </w:pPr>
            <w:r>
              <w:rPr>
                <w:spacing w:val="-4"/>
                <w:sz w:val="28"/>
              </w:rPr>
              <w:t>Voce</w:t>
            </w:r>
          </w:p>
        </w:tc>
        <w:tc>
          <w:tcPr>
            <w:tcW w:w="1137" w:type="dxa"/>
          </w:tcPr>
          <w:p w:rsidR="006C2BE9" w:rsidRDefault="006C2BE9" w:rsidP="006C2BE9">
            <w:pPr>
              <w:pStyle w:val="TableParagraph"/>
              <w:spacing w:line="295" w:lineRule="exact"/>
              <w:rPr>
                <w:sz w:val="28"/>
              </w:rPr>
            </w:pPr>
            <w:r>
              <w:rPr>
                <w:spacing w:val="-2"/>
                <w:sz w:val="28"/>
              </w:rPr>
              <w:t>Regularity</w:t>
            </w:r>
          </w:p>
          <w:p w:rsidR="001E6969" w:rsidRDefault="006C2BE9" w:rsidP="006C2BE9">
            <w:pPr>
              <w:pStyle w:val="TableParagraph"/>
              <w:spacing w:line="295" w:lineRule="exact"/>
              <w:ind w:left="19"/>
              <w:rPr>
                <w:sz w:val="28"/>
              </w:rPr>
            </w:pPr>
            <w:r>
              <w:rPr>
                <w:spacing w:val="-4"/>
                <w:sz w:val="28"/>
              </w:rPr>
              <w:t xml:space="preserve">and </w:t>
            </w:r>
            <w:r>
              <w:rPr>
                <w:spacing w:val="-2"/>
                <w:sz w:val="28"/>
              </w:rPr>
              <w:t>Discipline</w:t>
            </w:r>
          </w:p>
        </w:tc>
        <w:tc>
          <w:tcPr>
            <w:tcW w:w="1526" w:type="dxa"/>
          </w:tcPr>
          <w:p w:rsidR="001E6969" w:rsidRDefault="001E6969">
            <w:pPr>
              <w:pStyle w:val="TableParagraph"/>
              <w:spacing w:before="4" w:line="320" w:lineRule="atLeast"/>
              <w:ind w:left="177" w:right="183" w:hanging="1"/>
              <w:rPr>
                <w:sz w:val="28"/>
              </w:rPr>
            </w:pPr>
          </w:p>
        </w:tc>
        <w:tc>
          <w:tcPr>
            <w:tcW w:w="840" w:type="dxa"/>
          </w:tcPr>
          <w:p w:rsidR="001E6969" w:rsidRDefault="00633CB7">
            <w:pPr>
              <w:pStyle w:val="TableParagraph"/>
              <w:spacing w:line="295" w:lineRule="exact"/>
              <w:ind w:right="212"/>
              <w:jc w:val="right"/>
              <w:rPr>
                <w:sz w:val="28"/>
              </w:rPr>
            </w:pPr>
            <w:r>
              <w:rPr>
                <w:spacing w:val="-2"/>
                <w:sz w:val="28"/>
              </w:rPr>
              <w:t>Total</w:t>
            </w:r>
          </w:p>
        </w:tc>
      </w:tr>
      <w:tr w:rsidR="001E6969">
        <w:trPr>
          <w:trHeight w:val="325"/>
        </w:trPr>
        <w:tc>
          <w:tcPr>
            <w:tcW w:w="1291" w:type="dxa"/>
            <w:vMerge/>
            <w:tcBorders>
              <w:top w:val="nil"/>
            </w:tcBorders>
          </w:tcPr>
          <w:p w:rsidR="001E6969" w:rsidRDefault="001E6969">
            <w:pPr>
              <w:rPr>
                <w:sz w:val="2"/>
                <w:szCs w:val="2"/>
              </w:rPr>
            </w:pPr>
          </w:p>
        </w:tc>
        <w:tc>
          <w:tcPr>
            <w:tcW w:w="1272" w:type="dxa"/>
          </w:tcPr>
          <w:p w:rsidR="001E6969" w:rsidRDefault="00633CB7">
            <w:pPr>
              <w:pStyle w:val="TableParagraph"/>
              <w:spacing w:line="305" w:lineRule="exact"/>
              <w:ind w:left="170"/>
              <w:rPr>
                <w:sz w:val="28"/>
              </w:rPr>
            </w:pPr>
            <w:r>
              <w:rPr>
                <w:spacing w:val="-2"/>
                <w:sz w:val="28"/>
              </w:rPr>
              <w:t>Marks</w:t>
            </w:r>
          </w:p>
        </w:tc>
        <w:tc>
          <w:tcPr>
            <w:tcW w:w="1022" w:type="dxa"/>
          </w:tcPr>
          <w:p w:rsidR="001E6969" w:rsidRDefault="006C2BE9">
            <w:pPr>
              <w:pStyle w:val="TableParagraph"/>
              <w:spacing w:line="305" w:lineRule="exact"/>
              <w:ind w:left="166"/>
              <w:rPr>
                <w:sz w:val="28"/>
              </w:rPr>
            </w:pPr>
            <w:r>
              <w:rPr>
                <w:w w:val="104"/>
                <w:sz w:val="28"/>
              </w:rPr>
              <w:t>35</w:t>
            </w:r>
          </w:p>
        </w:tc>
        <w:tc>
          <w:tcPr>
            <w:tcW w:w="1017" w:type="dxa"/>
          </w:tcPr>
          <w:p w:rsidR="001E6969" w:rsidRDefault="006C2BE9">
            <w:pPr>
              <w:pStyle w:val="TableParagraph"/>
              <w:spacing w:line="305" w:lineRule="exact"/>
              <w:ind w:left="167"/>
              <w:rPr>
                <w:sz w:val="28"/>
              </w:rPr>
            </w:pPr>
            <w:r>
              <w:rPr>
                <w:spacing w:val="-5"/>
                <w:sz w:val="28"/>
              </w:rPr>
              <w:t>5</w:t>
            </w:r>
          </w:p>
        </w:tc>
        <w:tc>
          <w:tcPr>
            <w:tcW w:w="1017" w:type="dxa"/>
          </w:tcPr>
          <w:p w:rsidR="001E6969" w:rsidRDefault="00633CB7">
            <w:pPr>
              <w:pStyle w:val="TableParagraph"/>
              <w:spacing w:line="305" w:lineRule="exact"/>
              <w:ind w:left="162"/>
              <w:rPr>
                <w:sz w:val="28"/>
              </w:rPr>
            </w:pPr>
            <w:r>
              <w:rPr>
                <w:w w:val="104"/>
                <w:sz w:val="28"/>
              </w:rPr>
              <w:t>5</w:t>
            </w:r>
          </w:p>
        </w:tc>
        <w:tc>
          <w:tcPr>
            <w:tcW w:w="1137" w:type="dxa"/>
          </w:tcPr>
          <w:p w:rsidR="001E6969" w:rsidRDefault="00633CB7">
            <w:pPr>
              <w:pStyle w:val="TableParagraph"/>
              <w:spacing w:line="305" w:lineRule="exact"/>
              <w:ind w:left="163"/>
              <w:rPr>
                <w:sz w:val="28"/>
              </w:rPr>
            </w:pPr>
            <w:r>
              <w:rPr>
                <w:w w:val="104"/>
                <w:sz w:val="28"/>
              </w:rPr>
              <w:t>5</w:t>
            </w:r>
          </w:p>
        </w:tc>
        <w:tc>
          <w:tcPr>
            <w:tcW w:w="1526" w:type="dxa"/>
          </w:tcPr>
          <w:p w:rsidR="001E6969" w:rsidRDefault="001E6969">
            <w:pPr>
              <w:pStyle w:val="TableParagraph"/>
              <w:spacing w:line="305" w:lineRule="exact"/>
              <w:ind w:left="173"/>
              <w:rPr>
                <w:sz w:val="28"/>
              </w:rPr>
            </w:pPr>
          </w:p>
        </w:tc>
        <w:tc>
          <w:tcPr>
            <w:tcW w:w="840" w:type="dxa"/>
          </w:tcPr>
          <w:p w:rsidR="001E6969" w:rsidRDefault="006C2BE9">
            <w:pPr>
              <w:pStyle w:val="TableParagraph"/>
              <w:spacing w:line="306" w:lineRule="exact"/>
              <w:ind w:left="176"/>
              <w:rPr>
                <w:sz w:val="29"/>
              </w:rPr>
            </w:pPr>
            <w:r>
              <w:rPr>
                <w:spacing w:val="-5"/>
                <w:sz w:val="29"/>
              </w:rPr>
              <w:t>5</w:t>
            </w:r>
            <w:r w:rsidR="00633CB7">
              <w:rPr>
                <w:spacing w:val="-5"/>
                <w:sz w:val="29"/>
              </w:rPr>
              <w:t>0</w:t>
            </w:r>
          </w:p>
        </w:tc>
      </w:tr>
      <w:tr w:rsidR="001E6969">
        <w:trPr>
          <w:trHeight w:val="325"/>
        </w:trPr>
        <w:tc>
          <w:tcPr>
            <w:tcW w:w="8282" w:type="dxa"/>
            <w:gridSpan w:val="7"/>
          </w:tcPr>
          <w:p w:rsidR="001E6969" w:rsidRDefault="00633CB7">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1E6969" w:rsidRDefault="006C2BE9">
            <w:pPr>
              <w:pStyle w:val="TableParagraph"/>
              <w:spacing w:line="302" w:lineRule="exact"/>
              <w:ind w:left="172"/>
              <w:rPr>
                <w:sz w:val="29"/>
              </w:rPr>
            </w:pPr>
            <w:r>
              <w:rPr>
                <w:spacing w:val="-5"/>
                <w:sz w:val="29"/>
              </w:rPr>
              <w:t>5</w:t>
            </w:r>
            <w:r w:rsidR="00633CB7">
              <w:rPr>
                <w:spacing w:val="-5"/>
                <w:sz w:val="29"/>
              </w:rPr>
              <w:t>0</w:t>
            </w:r>
          </w:p>
        </w:tc>
      </w:tr>
      <w:tr w:rsidR="001E6969">
        <w:trPr>
          <w:trHeight w:val="321"/>
        </w:trPr>
        <w:tc>
          <w:tcPr>
            <w:tcW w:w="8282" w:type="dxa"/>
            <w:gridSpan w:val="7"/>
          </w:tcPr>
          <w:p w:rsidR="001E6969" w:rsidRDefault="00633CB7">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E6969" w:rsidRDefault="00633CB7">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pgSz w:w="11900" w:h="16840"/>
          <w:pgMar w:top="1480" w:right="840" w:bottom="280" w:left="1260" w:header="1148" w:footer="0" w:gutter="0"/>
          <w:cols w:space="720"/>
        </w:sectPr>
      </w:pPr>
    </w:p>
    <w:p w:rsidR="001E6969" w:rsidRDefault="001E6969">
      <w:pPr>
        <w:spacing w:line="79" w:lineRule="exact"/>
        <w:ind w:left="2565"/>
        <w:rPr>
          <w:sz w:val="15"/>
        </w:rPr>
      </w:pPr>
    </w:p>
    <w:p w:rsidR="001E6969" w:rsidRDefault="001E6969">
      <w:pPr>
        <w:pStyle w:val="BodyText"/>
        <w:rPr>
          <w:sz w:val="20"/>
        </w:rPr>
      </w:pPr>
    </w:p>
    <w:p w:rsidR="001E6969" w:rsidRDefault="001E6969">
      <w:pPr>
        <w:pStyle w:val="BodyText"/>
        <w:spacing w:before="4"/>
        <w:rPr>
          <w:sz w:val="12"/>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E6969">
        <w:trPr>
          <w:trHeight w:val="705"/>
        </w:trPr>
        <w:tc>
          <w:tcPr>
            <w:tcW w:w="1560" w:type="dxa"/>
          </w:tcPr>
          <w:p w:rsidR="001E6969" w:rsidRDefault="00633CB7">
            <w:pPr>
              <w:pStyle w:val="TableParagraph"/>
              <w:spacing w:before="15" w:line="310" w:lineRule="exact"/>
              <w:ind w:left="171" w:right="162"/>
              <w:jc w:val="center"/>
              <w:rPr>
                <w:rFonts w:ascii="Arial"/>
                <w:sz w:val="28"/>
              </w:rPr>
            </w:pPr>
            <w:r>
              <w:rPr>
                <w:rFonts w:ascii="Arial"/>
                <w:spacing w:val="-2"/>
                <w:w w:val="90"/>
                <w:sz w:val="28"/>
              </w:rPr>
              <w:t>SUBJECT</w:t>
            </w:r>
          </w:p>
          <w:p w:rsidR="001E6969" w:rsidRDefault="00633CB7">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E6969" w:rsidRDefault="00633CB7">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E6969" w:rsidRDefault="00633CB7">
            <w:pPr>
              <w:pStyle w:val="TableParagraph"/>
              <w:spacing w:before="160"/>
              <w:ind w:left="18"/>
              <w:jc w:val="center"/>
              <w:rPr>
                <w:rFonts w:ascii="Arial"/>
                <w:sz w:val="30"/>
              </w:rPr>
            </w:pPr>
            <w:r>
              <w:rPr>
                <w:rFonts w:ascii="Arial"/>
                <w:w w:val="86"/>
                <w:sz w:val="30"/>
              </w:rPr>
              <w:t>L</w:t>
            </w:r>
          </w:p>
        </w:tc>
        <w:tc>
          <w:tcPr>
            <w:tcW w:w="591" w:type="dxa"/>
          </w:tcPr>
          <w:p w:rsidR="001E6969" w:rsidRDefault="00633CB7">
            <w:pPr>
              <w:pStyle w:val="TableParagraph"/>
              <w:spacing w:before="160"/>
              <w:ind w:left="14"/>
              <w:jc w:val="center"/>
              <w:rPr>
                <w:rFonts w:ascii="Arial"/>
                <w:sz w:val="30"/>
              </w:rPr>
            </w:pPr>
            <w:r>
              <w:rPr>
                <w:rFonts w:ascii="Arial"/>
                <w:w w:val="76"/>
                <w:sz w:val="30"/>
              </w:rPr>
              <w:t>T</w:t>
            </w:r>
          </w:p>
        </w:tc>
        <w:tc>
          <w:tcPr>
            <w:tcW w:w="485" w:type="dxa"/>
          </w:tcPr>
          <w:p w:rsidR="001E6969" w:rsidRDefault="00633CB7">
            <w:pPr>
              <w:pStyle w:val="TableParagraph"/>
              <w:spacing w:before="160"/>
              <w:ind w:left="13"/>
              <w:jc w:val="center"/>
              <w:rPr>
                <w:rFonts w:ascii="Arial"/>
                <w:sz w:val="30"/>
              </w:rPr>
            </w:pPr>
            <w:r>
              <w:rPr>
                <w:rFonts w:ascii="Arial"/>
                <w:w w:val="76"/>
                <w:sz w:val="30"/>
              </w:rPr>
              <w:t>P</w:t>
            </w:r>
          </w:p>
        </w:tc>
        <w:tc>
          <w:tcPr>
            <w:tcW w:w="1152" w:type="dxa"/>
          </w:tcPr>
          <w:p w:rsidR="001E6969" w:rsidRDefault="00633CB7">
            <w:pPr>
              <w:pStyle w:val="TableParagraph"/>
              <w:spacing w:line="341"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E6969" w:rsidRDefault="00633CB7">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E6969" w:rsidRDefault="001E6969">
            <w:pPr>
              <w:pStyle w:val="TableParagraph"/>
              <w:spacing w:before="9"/>
              <w:rPr>
                <w:rFonts w:ascii="Arial"/>
                <w:sz w:val="20"/>
              </w:rPr>
            </w:pPr>
          </w:p>
          <w:p w:rsidR="001E6969" w:rsidRDefault="00633CB7">
            <w:pPr>
              <w:pStyle w:val="TableParagraph"/>
              <w:spacing w:line="206" w:lineRule="exact"/>
              <w:ind w:left="293"/>
              <w:rPr>
                <w:rFonts w:ascii="Arial"/>
                <w:sz w:val="20"/>
              </w:rPr>
            </w:pPr>
            <w:r>
              <w:rPr>
                <w:rFonts w:ascii="Arial"/>
                <w:noProof/>
                <w:position w:val="-3"/>
                <w:sz w:val="20"/>
                <w:lang w:val="en-IN" w:eastAsia="en-IN"/>
              </w:rPr>
              <w:drawing>
                <wp:inline distT="0" distB="0" distL="0" distR="0">
                  <wp:extent cx="91437" cy="131064"/>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513"/>
        </w:trPr>
        <w:tc>
          <w:tcPr>
            <w:tcW w:w="1560" w:type="dxa"/>
          </w:tcPr>
          <w:p w:rsidR="001E6969" w:rsidRDefault="007F469D">
            <w:pPr>
              <w:pStyle w:val="TableParagraph"/>
              <w:spacing w:before="73"/>
              <w:ind w:left="229"/>
              <w:rPr>
                <w:rFonts w:ascii="Arial"/>
                <w:sz w:val="28"/>
              </w:rPr>
            </w:pPr>
            <w:r>
              <w:rPr>
                <w:rFonts w:ascii="Arial"/>
                <w:spacing w:val="-2"/>
                <w:w w:val="90"/>
                <w:sz w:val="28"/>
              </w:rPr>
              <w:t>22L1C</w:t>
            </w:r>
            <w:r w:rsidR="006C2BE9">
              <w:rPr>
                <w:rFonts w:ascii="Arial"/>
                <w:spacing w:val="-2"/>
                <w:w w:val="90"/>
                <w:sz w:val="28"/>
              </w:rPr>
              <w:t>014</w:t>
            </w:r>
          </w:p>
        </w:tc>
        <w:tc>
          <w:tcPr>
            <w:tcW w:w="3855" w:type="dxa"/>
          </w:tcPr>
          <w:p w:rsidR="001E6969" w:rsidRPr="004D55E0" w:rsidRDefault="00AE462D">
            <w:pPr>
              <w:pStyle w:val="TableParagraph"/>
              <w:spacing w:before="73"/>
              <w:ind w:left="113" w:right="92"/>
              <w:jc w:val="center"/>
              <w:rPr>
                <w:rFonts w:ascii="Arial"/>
                <w:sz w:val="28"/>
              </w:rPr>
            </w:pPr>
            <w:r w:rsidRPr="004D55E0">
              <w:rPr>
                <w:rFonts w:ascii="Arial"/>
                <w:w w:val="80"/>
                <w:sz w:val="28"/>
              </w:rPr>
              <w:t>MACRO ECONOMICS</w:t>
            </w:r>
          </w:p>
        </w:tc>
        <w:tc>
          <w:tcPr>
            <w:tcW w:w="543" w:type="dxa"/>
          </w:tcPr>
          <w:p w:rsidR="001E6969" w:rsidRDefault="00633CB7">
            <w:pPr>
              <w:pStyle w:val="TableParagraph"/>
              <w:spacing w:before="73"/>
              <w:ind w:left="17"/>
              <w:jc w:val="center"/>
              <w:rPr>
                <w:rFonts w:ascii="Arial"/>
                <w:sz w:val="28"/>
              </w:rPr>
            </w:pPr>
            <w:r>
              <w:rPr>
                <w:rFonts w:ascii="Arial"/>
                <w:w w:val="80"/>
                <w:sz w:val="28"/>
              </w:rPr>
              <w:t>4</w:t>
            </w:r>
          </w:p>
        </w:tc>
        <w:tc>
          <w:tcPr>
            <w:tcW w:w="591" w:type="dxa"/>
          </w:tcPr>
          <w:p w:rsidR="001E6969" w:rsidRDefault="00633CB7">
            <w:pPr>
              <w:pStyle w:val="TableParagraph"/>
              <w:spacing w:before="73"/>
              <w:ind w:left="2"/>
              <w:jc w:val="center"/>
              <w:rPr>
                <w:rFonts w:ascii="Arial"/>
                <w:sz w:val="28"/>
              </w:rPr>
            </w:pPr>
            <w:r>
              <w:rPr>
                <w:rFonts w:ascii="Arial"/>
                <w:w w:val="75"/>
                <w:sz w:val="28"/>
              </w:rPr>
              <w:t>1</w:t>
            </w:r>
          </w:p>
        </w:tc>
        <w:tc>
          <w:tcPr>
            <w:tcW w:w="485" w:type="dxa"/>
          </w:tcPr>
          <w:p w:rsidR="001E6969" w:rsidRDefault="00633CB7">
            <w:pPr>
              <w:pStyle w:val="TableParagraph"/>
              <w:spacing w:before="73"/>
              <w:ind w:left="21"/>
              <w:jc w:val="center"/>
              <w:rPr>
                <w:rFonts w:ascii="Arial"/>
                <w:sz w:val="28"/>
              </w:rPr>
            </w:pPr>
            <w:r>
              <w:rPr>
                <w:rFonts w:ascii="Arial"/>
                <w:w w:val="82"/>
                <w:sz w:val="28"/>
              </w:rPr>
              <w:t>0</w:t>
            </w:r>
          </w:p>
        </w:tc>
        <w:tc>
          <w:tcPr>
            <w:tcW w:w="1152" w:type="dxa"/>
          </w:tcPr>
          <w:p w:rsidR="001E6969" w:rsidRDefault="00633CB7">
            <w:pPr>
              <w:pStyle w:val="TableParagraph"/>
              <w:spacing w:before="73"/>
              <w:ind w:left="22"/>
              <w:jc w:val="center"/>
              <w:rPr>
                <w:rFonts w:ascii="Arial"/>
                <w:sz w:val="28"/>
              </w:rPr>
            </w:pPr>
            <w:r>
              <w:rPr>
                <w:rFonts w:ascii="Arial"/>
                <w:w w:val="80"/>
                <w:sz w:val="28"/>
              </w:rPr>
              <w:t>5</w:t>
            </w:r>
          </w:p>
        </w:tc>
        <w:tc>
          <w:tcPr>
            <w:tcW w:w="720" w:type="dxa"/>
          </w:tcPr>
          <w:p w:rsidR="001E6969" w:rsidRDefault="00633CB7">
            <w:pPr>
              <w:pStyle w:val="TableParagraph"/>
              <w:spacing w:before="73"/>
              <w:ind w:left="10"/>
              <w:jc w:val="center"/>
              <w:rPr>
                <w:rFonts w:ascii="Arial"/>
                <w:sz w:val="28"/>
              </w:rPr>
            </w:pPr>
            <w:r>
              <w:rPr>
                <w:rFonts w:ascii="Arial"/>
                <w:w w:val="80"/>
                <w:sz w:val="28"/>
              </w:rPr>
              <w:t>4</w:t>
            </w:r>
          </w:p>
        </w:tc>
      </w:tr>
    </w:tbl>
    <w:p w:rsidR="001E6969" w:rsidRDefault="001E6969">
      <w:pPr>
        <w:pStyle w:val="BodyText"/>
        <w:spacing w:before="8"/>
        <w:rPr>
          <w:sz w:val="12"/>
        </w:rPr>
      </w:pPr>
    </w:p>
    <w:p w:rsidR="001E6969" w:rsidRPr="006C2BE9" w:rsidRDefault="00633CB7">
      <w:pPr>
        <w:pStyle w:val="Heading7"/>
        <w:spacing w:before="101" w:line="373" w:lineRule="exact"/>
      </w:pPr>
      <w:r w:rsidRPr="006C2BE9">
        <w:rPr>
          <w:spacing w:val="-2"/>
          <w:w w:val="75"/>
        </w:rPr>
        <w:t>OBJECTIVES</w:t>
      </w:r>
    </w:p>
    <w:p w:rsidR="001E6969" w:rsidRPr="006C2BE9" w:rsidRDefault="00633CB7">
      <w:pPr>
        <w:spacing w:before="16" w:line="199" w:lineRule="auto"/>
        <w:ind w:left="283" w:right="714" w:hanging="5"/>
        <w:rPr>
          <w:sz w:val="28"/>
        </w:rPr>
      </w:pPr>
      <w:r w:rsidRPr="006C2BE9">
        <w:rPr>
          <w:w w:val="65"/>
          <w:sz w:val="28"/>
        </w:rPr>
        <w:t>To</w:t>
      </w:r>
      <w:r w:rsidRPr="006C2BE9">
        <w:rPr>
          <w:sz w:val="28"/>
        </w:rPr>
        <w:t xml:space="preserve"> </w:t>
      </w:r>
      <w:r w:rsidRPr="006C2BE9">
        <w:rPr>
          <w:w w:val="65"/>
          <w:sz w:val="28"/>
        </w:rPr>
        <w:t>provide</w:t>
      </w:r>
      <w:r w:rsidRPr="006C2BE9">
        <w:rPr>
          <w:spacing w:val="37"/>
          <w:sz w:val="28"/>
        </w:rPr>
        <w:t xml:space="preserve"> </w:t>
      </w:r>
      <w:r w:rsidRPr="006C2BE9">
        <w:rPr>
          <w:w w:val="65"/>
          <w:sz w:val="28"/>
        </w:rPr>
        <w:t>knowledge</w:t>
      </w:r>
      <w:r w:rsidRPr="006C2BE9">
        <w:rPr>
          <w:spacing w:val="40"/>
          <w:sz w:val="28"/>
        </w:rPr>
        <w:t xml:space="preserve"> </w:t>
      </w:r>
      <w:r w:rsidRPr="006C2BE9">
        <w:rPr>
          <w:w w:val="65"/>
          <w:sz w:val="28"/>
        </w:rPr>
        <w:t>on</w:t>
      </w:r>
      <w:r w:rsidRPr="006C2BE9">
        <w:rPr>
          <w:sz w:val="28"/>
        </w:rPr>
        <w:t xml:space="preserve"> </w:t>
      </w:r>
      <w:r w:rsidRPr="006C2BE9">
        <w:rPr>
          <w:w w:val="65"/>
          <w:sz w:val="28"/>
        </w:rPr>
        <w:t>the</w:t>
      </w:r>
      <w:r w:rsidRPr="006C2BE9">
        <w:rPr>
          <w:sz w:val="28"/>
        </w:rPr>
        <w:t xml:space="preserve"> </w:t>
      </w:r>
      <w:r w:rsidRPr="006C2BE9">
        <w:rPr>
          <w:w w:val="65"/>
          <w:sz w:val="28"/>
        </w:rPr>
        <w:t>fundamental</w:t>
      </w:r>
      <w:r w:rsidRPr="006C2BE9">
        <w:rPr>
          <w:spacing w:val="40"/>
          <w:sz w:val="28"/>
        </w:rPr>
        <w:t xml:space="preserve"> </w:t>
      </w:r>
      <w:r w:rsidRPr="006C2BE9">
        <w:rPr>
          <w:w w:val="65"/>
          <w:sz w:val="28"/>
        </w:rPr>
        <w:t>of</w:t>
      </w:r>
      <w:r w:rsidRPr="006C2BE9">
        <w:rPr>
          <w:sz w:val="28"/>
        </w:rPr>
        <w:t xml:space="preserve"> </w:t>
      </w:r>
      <w:r w:rsidR="00875B10">
        <w:rPr>
          <w:w w:val="65"/>
          <w:sz w:val="28"/>
        </w:rPr>
        <w:t xml:space="preserve">Macro Economics </w:t>
      </w:r>
      <w:r w:rsidR="006C2BE9">
        <w:rPr>
          <w:w w:val="65"/>
          <w:sz w:val="28"/>
        </w:rPr>
        <w:t>and to</w:t>
      </w:r>
      <w:r w:rsidRPr="006C2BE9">
        <w:rPr>
          <w:sz w:val="28"/>
        </w:rPr>
        <w:t xml:space="preserve"> </w:t>
      </w:r>
      <w:r w:rsidRPr="006C2BE9">
        <w:rPr>
          <w:w w:val="65"/>
          <w:sz w:val="28"/>
        </w:rPr>
        <w:t>expose</w:t>
      </w:r>
      <w:r w:rsidRPr="006C2BE9">
        <w:rPr>
          <w:spacing w:val="34"/>
          <w:sz w:val="28"/>
        </w:rPr>
        <w:t xml:space="preserve"> </w:t>
      </w:r>
      <w:r w:rsidRPr="006C2BE9">
        <w:rPr>
          <w:w w:val="65"/>
          <w:sz w:val="28"/>
        </w:rPr>
        <w:t>the student</w:t>
      </w:r>
      <w:r w:rsidR="006C2BE9">
        <w:rPr>
          <w:w w:val="65"/>
          <w:sz w:val="28"/>
        </w:rPr>
        <w:t>s</w:t>
      </w:r>
      <w:r w:rsidRPr="006C2BE9">
        <w:rPr>
          <w:spacing w:val="-23"/>
          <w:sz w:val="28"/>
        </w:rPr>
        <w:t xml:space="preserve"> </w:t>
      </w:r>
      <w:r w:rsidRPr="006C2BE9">
        <w:rPr>
          <w:w w:val="65"/>
          <w:sz w:val="28"/>
        </w:rPr>
        <w:t>various</w:t>
      </w:r>
      <w:r w:rsidRPr="006C2BE9">
        <w:rPr>
          <w:spacing w:val="-24"/>
          <w:sz w:val="28"/>
        </w:rPr>
        <w:t xml:space="preserve"> </w:t>
      </w:r>
      <w:r w:rsidR="00875B10">
        <w:rPr>
          <w:w w:val="65"/>
          <w:sz w:val="28"/>
        </w:rPr>
        <w:t xml:space="preserve">functions </w:t>
      </w:r>
      <w:r w:rsidRPr="006C2BE9">
        <w:rPr>
          <w:w w:val="65"/>
          <w:sz w:val="28"/>
        </w:rPr>
        <w:t>and</w:t>
      </w:r>
      <w:r w:rsidRPr="006C2BE9">
        <w:rPr>
          <w:spacing w:val="-23"/>
          <w:sz w:val="28"/>
        </w:rPr>
        <w:t xml:space="preserve"> </w:t>
      </w:r>
      <w:r w:rsidRPr="006C2BE9">
        <w:rPr>
          <w:w w:val="65"/>
          <w:sz w:val="28"/>
        </w:rPr>
        <w:t>its</w:t>
      </w:r>
      <w:r w:rsidRPr="006C2BE9">
        <w:rPr>
          <w:spacing w:val="-24"/>
          <w:sz w:val="28"/>
        </w:rPr>
        <w:t xml:space="preserve"> </w:t>
      </w:r>
      <w:r w:rsidRPr="006C2BE9">
        <w:rPr>
          <w:w w:val="65"/>
          <w:sz w:val="28"/>
        </w:rPr>
        <w:t>current</w:t>
      </w:r>
      <w:r w:rsidRPr="006C2BE9">
        <w:rPr>
          <w:spacing w:val="-23"/>
          <w:sz w:val="28"/>
        </w:rPr>
        <w:t xml:space="preserve"> </w:t>
      </w:r>
      <w:r w:rsidR="006C2BE9">
        <w:rPr>
          <w:w w:val="65"/>
          <w:sz w:val="28"/>
        </w:rPr>
        <w:t xml:space="preserve">application. Also </w:t>
      </w:r>
      <w:r w:rsidR="00875B10">
        <w:rPr>
          <w:w w:val="65"/>
          <w:sz w:val="28"/>
        </w:rPr>
        <w:t xml:space="preserve">economics </w:t>
      </w:r>
      <w:r w:rsidR="006C2BE9">
        <w:rPr>
          <w:w w:val="65"/>
          <w:sz w:val="28"/>
        </w:rPr>
        <w:t xml:space="preserve">has a great advantage in our daily life. </w:t>
      </w:r>
    </w:p>
    <w:p w:rsidR="001E6969" w:rsidRPr="006C2BE9" w:rsidRDefault="00633CB7">
      <w:pPr>
        <w:pStyle w:val="BodyText"/>
        <w:tabs>
          <w:tab w:val="left" w:pos="7916"/>
        </w:tabs>
        <w:spacing w:before="251" w:line="370" w:lineRule="exact"/>
        <w:ind w:left="278"/>
      </w:pPr>
      <w:r w:rsidRPr="006C2BE9">
        <w:rPr>
          <w:w w:val="60"/>
        </w:rPr>
        <w:t>UNIT</w:t>
      </w:r>
      <w:r w:rsidRPr="006C2BE9">
        <w:rPr>
          <w:spacing w:val="14"/>
        </w:rPr>
        <w:t xml:space="preserve"> </w:t>
      </w:r>
      <w:r w:rsidRPr="006C2BE9">
        <w:rPr>
          <w:spacing w:val="-10"/>
          <w:w w:val="75"/>
        </w:rPr>
        <w:t>I</w:t>
      </w:r>
      <w:r w:rsidRPr="006C2BE9">
        <w:tab/>
      </w:r>
      <w:r w:rsidRPr="006C2BE9">
        <w:rPr>
          <w:w w:val="60"/>
        </w:rPr>
        <w:t>(15</w:t>
      </w:r>
      <w:r w:rsidRPr="006C2BE9">
        <w:rPr>
          <w:spacing w:val="-7"/>
        </w:rPr>
        <w:t xml:space="preserve"> </w:t>
      </w:r>
      <w:r w:rsidRPr="006C2BE9">
        <w:rPr>
          <w:spacing w:val="-2"/>
          <w:w w:val="75"/>
        </w:rPr>
        <w:t>Hours)</w:t>
      </w:r>
    </w:p>
    <w:p w:rsidR="001E6969" w:rsidRPr="006C2BE9" w:rsidRDefault="00875B10">
      <w:pPr>
        <w:pStyle w:val="BodyText"/>
        <w:spacing w:before="28" w:line="189" w:lineRule="auto"/>
        <w:ind w:left="280" w:hanging="1"/>
      </w:pPr>
      <w:r>
        <w:rPr>
          <w:w w:val="65"/>
        </w:rPr>
        <w:t>Macro Economics – Concept of circular flow of Incomes – National Income Analysis : Concepts and Components – Methods of Measurements – Difficulties and Limitations in the Estimation of National Income</w:t>
      </w:r>
      <w:r w:rsidR="00633CB7" w:rsidRPr="006C2BE9">
        <w:rPr>
          <w:w w:val="60"/>
        </w:rPr>
        <w:t>.</w:t>
      </w:r>
    </w:p>
    <w:p w:rsidR="001E6969" w:rsidRPr="006C2BE9" w:rsidRDefault="00633CB7">
      <w:pPr>
        <w:pStyle w:val="BodyText"/>
        <w:tabs>
          <w:tab w:val="left" w:pos="7849"/>
        </w:tabs>
        <w:spacing w:before="252" w:line="370" w:lineRule="exact"/>
        <w:ind w:left="278"/>
      </w:pPr>
      <w:r w:rsidRPr="006C2BE9">
        <w:rPr>
          <w:w w:val="60"/>
        </w:rPr>
        <w:t>UNIT</w:t>
      </w:r>
      <w:r w:rsidRPr="006C2BE9">
        <w:rPr>
          <w:spacing w:val="14"/>
        </w:rPr>
        <w:t xml:space="preserve"> </w:t>
      </w:r>
      <w:r w:rsidRPr="006C2BE9">
        <w:rPr>
          <w:spacing w:val="-5"/>
          <w:w w:val="75"/>
        </w:rPr>
        <w:t>II</w:t>
      </w:r>
      <w:r w:rsidRPr="006C2BE9">
        <w:tab/>
      </w:r>
      <w:r w:rsidRPr="006C2BE9">
        <w:rPr>
          <w:w w:val="60"/>
        </w:rPr>
        <w:t>(15</w:t>
      </w:r>
      <w:r w:rsidRPr="006C2BE9">
        <w:rPr>
          <w:spacing w:val="-2"/>
        </w:rPr>
        <w:t xml:space="preserve"> </w:t>
      </w:r>
      <w:r w:rsidRPr="006C2BE9">
        <w:rPr>
          <w:spacing w:val="-2"/>
          <w:w w:val="75"/>
        </w:rPr>
        <w:t>Hours)</w:t>
      </w:r>
    </w:p>
    <w:p w:rsidR="001E6969" w:rsidRPr="006C2BE9" w:rsidRDefault="00215294">
      <w:pPr>
        <w:pStyle w:val="BodyText"/>
        <w:spacing w:line="370" w:lineRule="exact"/>
        <w:ind w:left="285"/>
      </w:pPr>
      <w:r>
        <w:rPr>
          <w:w w:val="60"/>
        </w:rPr>
        <w:t>Keynesian theory of Income and Employment – Effective Demand – Consumption Function: average propensity to consume (APC) and Marginal Propensity to consume (MPC) – Factors determining consumption function – Savings Function:</w:t>
      </w:r>
      <w:r w:rsidR="00FC42EC">
        <w:rPr>
          <w:w w:val="60"/>
        </w:rPr>
        <w:t xml:space="preserve"> Average propensity to save </w:t>
      </w:r>
      <w:r>
        <w:rPr>
          <w:w w:val="60"/>
        </w:rPr>
        <w:t>and Marginal</w:t>
      </w:r>
      <w:r w:rsidR="00FC42EC">
        <w:rPr>
          <w:w w:val="60"/>
        </w:rPr>
        <w:t xml:space="preserve"> Prospenity to save – Concepts of Multiplier and Accelerator</w:t>
      </w:r>
      <w:r>
        <w:rPr>
          <w:w w:val="60"/>
        </w:rPr>
        <w:t xml:space="preserve">  </w:t>
      </w:r>
      <w:r w:rsidR="00633CB7" w:rsidRPr="006C2BE9">
        <w:rPr>
          <w:spacing w:val="-2"/>
          <w:w w:val="60"/>
        </w:rPr>
        <w:t>.</w:t>
      </w:r>
    </w:p>
    <w:p w:rsidR="00BA0719" w:rsidRPr="00BA0719" w:rsidRDefault="00633CB7" w:rsidP="00BA0719">
      <w:pPr>
        <w:pStyle w:val="BodyText"/>
        <w:tabs>
          <w:tab w:val="left" w:pos="7916"/>
        </w:tabs>
        <w:spacing w:before="234" w:line="368" w:lineRule="exact"/>
        <w:ind w:left="278"/>
      </w:pPr>
      <w:r w:rsidRPr="006C2BE9">
        <w:rPr>
          <w:spacing w:val="-2"/>
          <w:w w:val="75"/>
        </w:rPr>
        <w:t>UNIT</w:t>
      </w:r>
      <w:r w:rsidR="00BA0719">
        <w:rPr>
          <w:spacing w:val="-2"/>
          <w:w w:val="75"/>
        </w:rPr>
        <w:t xml:space="preserve"> </w:t>
      </w:r>
      <w:r w:rsidRPr="006C2BE9">
        <w:rPr>
          <w:spacing w:val="-2"/>
          <w:w w:val="75"/>
        </w:rPr>
        <w:t>III</w:t>
      </w:r>
      <w:r w:rsidR="00BA0719">
        <w:rPr>
          <w:spacing w:val="-2"/>
          <w:w w:val="75"/>
        </w:rPr>
        <w:t xml:space="preserve"> </w:t>
      </w:r>
      <w:r w:rsidR="00BA0719" w:rsidRPr="006C2BE9">
        <w:tab/>
      </w:r>
      <w:r w:rsidR="00BA0719" w:rsidRPr="006C2BE9">
        <w:rPr>
          <w:w w:val="60"/>
        </w:rPr>
        <w:t>(15</w:t>
      </w:r>
      <w:r w:rsidR="00BA0719" w:rsidRPr="006C2BE9">
        <w:rPr>
          <w:spacing w:val="-7"/>
        </w:rPr>
        <w:t xml:space="preserve"> </w:t>
      </w:r>
      <w:r w:rsidR="00BA0719" w:rsidRPr="006C2BE9">
        <w:rPr>
          <w:spacing w:val="-2"/>
          <w:w w:val="75"/>
        </w:rPr>
        <w:t>Hours)</w:t>
      </w:r>
    </w:p>
    <w:p w:rsidR="001E6969" w:rsidRPr="006C2BE9" w:rsidRDefault="00BA0719">
      <w:pPr>
        <w:pStyle w:val="BodyText"/>
        <w:tabs>
          <w:tab w:val="left" w:pos="7916"/>
        </w:tabs>
        <w:spacing w:before="234" w:line="368" w:lineRule="exact"/>
        <w:ind w:left="278"/>
      </w:pPr>
      <w:r>
        <w:rPr>
          <w:spacing w:val="-2"/>
          <w:w w:val="75"/>
        </w:rPr>
        <w:t xml:space="preserve">Capital and investment: Types of Investment, Determinants of level of Investment – Marginal Efficiency of Capital and Marginal Efficiency of Investment, Neo – Classical and Keynesian Theories of Interest. </w:t>
      </w:r>
      <w:r w:rsidRPr="006C2BE9">
        <w:tab/>
      </w:r>
    </w:p>
    <w:p w:rsidR="001E6969" w:rsidRPr="006C2BE9" w:rsidRDefault="00BA0719">
      <w:pPr>
        <w:rPr>
          <w:sz w:val="11"/>
        </w:rPr>
        <w:sectPr w:rsidR="001E6969" w:rsidRPr="006C2BE9">
          <w:headerReference w:type="default" r:id="rId26"/>
          <w:pgSz w:w="11900" w:h="16840"/>
          <w:pgMar w:top="1380" w:right="840" w:bottom="280" w:left="1260" w:header="1192" w:footer="0" w:gutter="0"/>
          <w:cols w:space="720"/>
        </w:sectPr>
      </w:pPr>
      <w:r>
        <w:rPr>
          <w:sz w:val="11"/>
        </w:rPr>
        <w:t xml:space="preserve">         </w:t>
      </w:r>
    </w:p>
    <w:p w:rsidR="001E6969" w:rsidRPr="006C2BE9" w:rsidRDefault="00633CB7">
      <w:pPr>
        <w:spacing w:before="100" w:line="361" w:lineRule="exact"/>
        <w:ind w:left="279"/>
        <w:rPr>
          <w:sz w:val="28"/>
        </w:rPr>
      </w:pPr>
      <w:r w:rsidRPr="006C2BE9">
        <w:rPr>
          <w:w w:val="65"/>
          <w:sz w:val="28"/>
        </w:rPr>
        <w:t>UNIT</w:t>
      </w:r>
      <w:r w:rsidRPr="006C2BE9">
        <w:rPr>
          <w:spacing w:val="-5"/>
          <w:sz w:val="28"/>
        </w:rPr>
        <w:t xml:space="preserve"> </w:t>
      </w:r>
      <w:r w:rsidRPr="006C2BE9">
        <w:rPr>
          <w:spacing w:val="-5"/>
          <w:w w:val="75"/>
          <w:sz w:val="28"/>
        </w:rPr>
        <w:t>IV</w:t>
      </w:r>
    </w:p>
    <w:p w:rsidR="001E6969" w:rsidRPr="006C2BE9" w:rsidRDefault="00D7565F" w:rsidP="00B33E16">
      <w:pPr>
        <w:spacing w:line="361" w:lineRule="exact"/>
        <w:ind w:left="284" w:right="-3497"/>
        <w:rPr>
          <w:sz w:val="28"/>
        </w:rPr>
      </w:pPr>
      <w:r>
        <w:rPr>
          <w:w w:val="60"/>
          <w:sz w:val="28"/>
        </w:rPr>
        <w:t>Functions and Classifications of Money</w:t>
      </w:r>
      <w:r>
        <w:rPr>
          <w:spacing w:val="-2"/>
          <w:w w:val="60"/>
          <w:sz w:val="28"/>
        </w:rPr>
        <w:t xml:space="preserve">  - Money Supply - </w:t>
      </w:r>
      <w:r w:rsidR="00B33E16">
        <w:rPr>
          <w:spacing w:val="-2"/>
          <w:w w:val="60"/>
          <w:sz w:val="28"/>
        </w:rPr>
        <w:t xml:space="preserve"> Measures o</w:t>
      </w:r>
      <w:r w:rsidR="008313B5">
        <w:rPr>
          <w:spacing w:val="-2"/>
          <w:w w:val="60"/>
          <w:sz w:val="28"/>
        </w:rPr>
        <w:t>f</w:t>
      </w:r>
      <w:r w:rsidR="00B33E16">
        <w:rPr>
          <w:spacing w:val="-2"/>
          <w:w w:val="60"/>
          <w:sz w:val="28"/>
        </w:rPr>
        <w:t xml:space="preserve"> Money</w:t>
      </w:r>
      <w:r w:rsidR="008313B5">
        <w:rPr>
          <w:spacing w:val="-2"/>
          <w:w w:val="60"/>
          <w:sz w:val="28"/>
        </w:rPr>
        <w:t xml:space="preserve">  </w:t>
      </w:r>
      <w:r w:rsidR="00B33E16">
        <w:rPr>
          <w:spacing w:val="-2"/>
          <w:w w:val="60"/>
          <w:sz w:val="28"/>
        </w:rPr>
        <w:t xml:space="preserve">  </w:t>
      </w:r>
      <w:r w:rsidR="008313B5">
        <w:rPr>
          <w:spacing w:val="-2"/>
          <w:w w:val="60"/>
          <w:sz w:val="28"/>
        </w:rPr>
        <w:t xml:space="preserve">  </w:t>
      </w:r>
      <w:r>
        <w:rPr>
          <w:spacing w:val="-2"/>
          <w:w w:val="60"/>
          <w:sz w:val="28"/>
        </w:rPr>
        <w:t xml:space="preserve">f </w:t>
      </w:r>
      <w:r w:rsidR="00B33E16">
        <w:rPr>
          <w:spacing w:val="-2"/>
          <w:w w:val="60"/>
          <w:sz w:val="28"/>
        </w:rPr>
        <w:t xml:space="preserve"> </w:t>
      </w:r>
      <w:r>
        <w:rPr>
          <w:spacing w:val="-2"/>
          <w:w w:val="60"/>
          <w:sz w:val="28"/>
        </w:rPr>
        <w:t>Money Supply with</w:t>
      </w:r>
      <w:r w:rsidR="00B33E16">
        <w:rPr>
          <w:spacing w:val="-2"/>
          <w:w w:val="60"/>
          <w:sz w:val="28"/>
        </w:rPr>
        <w:t xml:space="preserve"> </w:t>
      </w:r>
      <w:r>
        <w:rPr>
          <w:spacing w:val="-2"/>
          <w:w w:val="60"/>
          <w:sz w:val="28"/>
        </w:rPr>
        <w:t xml:space="preserve">reference to India: M1, M2, M3 </w:t>
      </w:r>
      <w:r w:rsidR="00B33E16">
        <w:rPr>
          <w:spacing w:val="-2"/>
          <w:w w:val="60"/>
          <w:sz w:val="28"/>
        </w:rPr>
        <w:t>and M4 – Classical Theories of Money: Fisher’s and Cambridge Versions of Quantity Theoryof Money- Keynes’ Theory of Money and Prices.</w:t>
      </w:r>
    </w:p>
    <w:p w:rsidR="001E6969" w:rsidRPr="006C2BE9" w:rsidRDefault="00633CB7" w:rsidP="00B33E16">
      <w:pPr>
        <w:pStyle w:val="BodyText"/>
        <w:spacing w:before="141"/>
        <w:ind w:left="284"/>
      </w:pPr>
      <w:r w:rsidRPr="006C2BE9">
        <w:br w:type="column"/>
      </w:r>
      <w:r w:rsidRPr="006C2BE9">
        <w:rPr>
          <w:w w:val="75"/>
        </w:rPr>
        <w:t>(15</w:t>
      </w:r>
      <w:r w:rsidRPr="006C2BE9">
        <w:rPr>
          <w:spacing w:val="-4"/>
        </w:rPr>
        <w:t xml:space="preserve"> </w:t>
      </w:r>
      <w:r w:rsidRPr="006C2BE9">
        <w:rPr>
          <w:spacing w:val="-2"/>
          <w:w w:val="85"/>
        </w:rPr>
        <w:t>Hours)</w:t>
      </w:r>
    </w:p>
    <w:p w:rsidR="001E6969" w:rsidRPr="006C2BE9" w:rsidRDefault="001E6969">
      <w:pPr>
        <w:sectPr w:rsidR="001E6969" w:rsidRPr="006C2BE9" w:rsidSect="00B33E16">
          <w:type w:val="continuous"/>
          <w:pgSz w:w="11900" w:h="16840"/>
          <w:pgMar w:top="760" w:right="840" w:bottom="280" w:left="1260" w:header="1192" w:footer="0" w:gutter="0"/>
          <w:cols w:num="2" w:space="152" w:equalWidth="0">
            <w:col w:w="3449" w:space="4187"/>
            <w:col w:w="2164"/>
          </w:cols>
        </w:sectPr>
      </w:pPr>
    </w:p>
    <w:p w:rsidR="001E6969" w:rsidRPr="006C2BE9" w:rsidRDefault="001E6969">
      <w:pPr>
        <w:pStyle w:val="BodyText"/>
        <w:spacing w:before="4"/>
        <w:rPr>
          <w:sz w:val="12"/>
        </w:rPr>
      </w:pPr>
    </w:p>
    <w:p w:rsidR="001E6969" w:rsidRPr="006C2BE9" w:rsidRDefault="00633CB7">
      <w:pPr>
        <w:pStyle w:val="BodyText"/>
        <w:tabs>
          <w:tab w:val="left" w:pos="7916"/>
        </w:tabs>
        <w:spacing w:before="100" w:line="368" w:lineRule="exact"/>
        <w:ind w:left="278"/>
      </w:pPr>
      <w:r w:rsidRPr="006C2BE9">
        <w:rPr>
          <w:w w:val="65"/>
        </w:rPr>
        <w:t>UINT</w:t>
      </w:r>
      <w:r w:rsidRPr="006C2BE9">
        <w:rPr>
          <w:spacing w:val="-19"/>
        </w:rPr>
        <w:t xml:space="preserve"> </w:t>
      </w:r>
      <w:r w:rsidRPr="006C2BE9">
        <w:rPr>
          <w:spacing w:val="-10"/>
          <w:w w:val="75"/>
        </w:rPr>
        <w:t>V</w:t>
      </w:r>
      <w:r w:rsidRPr="006C2BE9">
        <w:tab/>
      </w:r>
      <w:r w:rsidRPr="006C2BE9">
        <w:rPr>
          <w:w w:val="60"/>
        </w:rPr>
        <w:t>(15</w:t>
      </w:r>
      <w:r w:rsidRPr="006C2BE9">
        <w:rPr>
          <w:spacing w:val="-7"/>
        </w:rPr>
        <w:t xml:space="preserve"> </w:t>
      </w:r>
      <w:r w:rsidRPr="006C2BE9">
        <w:rPr>
          <w:spacing w:val="-2"/>
          <w:w w:val="75"/>
        </w:rPr>
        <w:t>Hours)</w:t>
      </w:r>
    </w:p>
    <w:p w:rsidR="001E6969" w:rsidRDefault="00CF11A0">
      <w:pPr>
        <w:pStyle w:val="BodyText"/>
        <w:spacing w:line="368" w:lineRule="exact"/>
        <w:ind w:left="281"/>
        <w:rPr>
          <w:spacing w:val="-2"/>
          <w:w w:val="60"/>
        </w:rPr>
      </w:pPr>
      <w:r>
        <w:rPr>
          <w:w w:val="60"/>
        </w:rPr>
        <w:t>Inflation : Concept, Types, Causes and Measurement – Effects of Inflation – Measures to control Inflation – Concepts of Phillips curve, Deflation and Stagflation – Trade Cycles : Concepts, Causes and Phases</w:t>
      </w:r>
      <w:r w:rsidR="00633CB7" w:rsidRPr="006C2BE9">
        <w:rPr>
          <w:spacing w:val="-2"/>
          <w:w w:val="60"/>
        </w:rPr>
        <w:t>.</w:t>
      </w:r>
    </w:p>
    <w:p w:rsidR="00A96AF7" w:rsidRPr="006C2BE9" w:rsidRDefault="00A96AF7">
      <w:pPr>
        <w:pStyle w:val="BodyText"/>
        <w:spacing w:line="368" w:lineRule="exact"/>
        <w:ind w:left="281"/>
      </w:pPr>
      <w:r>
        <w:rPr>
          <w:spacing w:val="-2"/>
          <w:w w:val="60"/>
        </w:rPr>
        <w:t xml:space="preserve">                                                                                                                                                              </w:t>
      </w:r>
      <w:r w:rsidR="00277EA4">
        <w:rPr>
          <w:spacing w:val="-2"/>
          <w:w w:val="60"/>
        </w:rPr>
        <w:t>Total Hours = 75</w:t>
      </w:r>
    </w:p>
    <w:p w:rsidR="001E6969" w:rsidRDefault="00633CB7">
      <w:pPr>
        <w:pStyle w:val="Heading3"/>
        <w:spacing w:before="218" w:line="396" w:lineRule="exact"/>
        <w:rPr>
          <w:spacing w:val="-2"/>
          <w:w w:val="70"/>
        </w:rPr>
      </w:pPr>
      <w:r w:rsidRPr="006C2BE9">
        <w:rPr>
          <w:spacing w:val="-2"/>
          <w:w w:val="70"/>
        </w:rPr>
        <w:t>REFERENCES</w:t>
      </w:r>
    </w:p>
    <w:p w:rsidR="00F4637B" w:rsidRDefault="00F4637B" w:rsidP="00596AB2">
      <w:pPr>
        <w:pStyle w:val="Heading3"/>
        <w:numPr>
          <w:ilvl w:val="1"/>
          <w:numId w:val="103"/>
        </w:numPr>
        <w:spacing w:before="218" w:line="396" w:lineRule="exact"/>
        <w:rPr>
          <w:spacing w:val="-2"/>
          <w:w w:val="70"/>
        </w:rPr>
      </w:pPr>
      <w:r>
        <w:rPr>
          <w:spacing w:val="-2"/>
          <w:w w:val="70"/>
        </w:rPr>
        <w:t>MC Vaish         :  Macro economics Theory</w:t>
      </w:r>
    </w:p>
    <w:p w:rsidR="00F4637B" w:rsidRDefault="00F4637B" w:rsidP="00596AB2">
      <w:pPr>
        <w:pStyle w:val="Heading3"/>
        <w:numPr>
          <w:ilvl w:val="1"/>
          <w:numId w:val="103"/>
        </w:numPr>
        <w:spacing w:before="218" w:line="396" w:lineRule="exact"/>
        <w:rPr>
          <w:spacing w:val="-2"/>
          <w:w w:val="70"/>
        </w:rPr>
      </w:pPr>
      <w:r>
        <w:rPr>
          <w:spacing w:val="-2"/>
          <w:w w:val="70"/>
        </w:rPr>
        <w:t>M.L.Seth          :  Macro economics</w:t>
      </w:r>
    </w:p>
    <w:p w:rsidR="00F4637B" w:rsidRDefault="00F4637B" w:rsidP="00596AB2">
      <w:pPr>
        <w:pStyle w:val="Heading3"/>
        <w:numPr>
          <w:ilvl w:val="1"/>
          <w:numId w:val="103"/>
        </w:numPr>
        <w:spacing w:before="218" w:line="396" w:lineRule="exact"/>
        <w:rPr>
          <w:spacing w:val="-2"/>
          <w:w w:val="70"/>
        </w:rPr>
      </w:pPr>
      <w:r>
        <w:rPr>
          <w:spacing w:val="-2"/>
          <w:w w:val="70"/>
        </w:rPr>
        <w:t>HL Ahuja          :</w:t>
      </w:r>
      <w:r w:rsidR="00277EA4">
        <w:rPr>
          <w:spacing w:val="-2"/>
          <w:w w:val="70"/>
        </w:rPr>
        <w:t xml:space="preserve"> </w:t>
      </w:r>
      <w:r>
        <w:rPr>
          <w:spacing w:val="-2"/>
          <w:w w:val="70"/>
        </w:rPr>
        <w:t xml:space="preserve"> Macro economics Analysis</w:t>
      </w:r>
    </w:p>
    <w:p w:rsidR="00F4637B" w:rsidRDefault="00F4637B">
      <w:pPr>
        <w:pStyle w:val="Heading3"/>
        <w:spacing w:before="218" w:line="396" w:lineRule="exact"/>
        <w:rPr>
          <w:spacing w:val="-2"/>
          <w:w w:val="70"/>
        </w:rPr>
      </w:pPr>
    </w:p>
    <w:p w:rsidR="001E6969" w:rsidRDefault="001E6969">
      <w:pPr>
        <w:tabs>
          <w:tab w:val="left" w:pos="2954"/>
        </w:tabs>
        <w:spacing w:line="76" w:lineRule="exact"/>
        <w:ind w:left="2570"/>
        <w:rPr>
          <w:rFonts w:ascii="Times New Roman" w:hAnsi="Times New Roman"/>
          <w:sz w:val="16"/>
        </w:rPr>
      </w:pPr>
    </w:p>
    <w:p w:rsidR="001E6969" w:rsidRDefault="001E6969">
      <w:pPr>
        <w:pStyle w:val="BodyText"/>
        <w:rPr>
          <w:rFonts w:ascii="Times New Roman"/>
          <w:sz w:val="20"/>
        </w:rPr>
      </w:pPr>
    </w:p>
    <w:p w:rsidR="001E6969" w:rsidRDefault="001E6969">
      <w:pPr>
        <w:pStyle w:val="BodyText"/>
        <w:rPr>
          <w:rFonts w:ascii="Times New Roman"/>
          <w:sz w:val="20"/>
        </w:rPr>
      </w:pPr>
    </w:p>
    <w:p w:rsidR="001E6969" w:rsidRDefault="001E6969">
      <w:pPr>
        <w:pStyle w:val="BodyText"/>
        <w:rPr>
          <w:rFonts w:ascii="Times New Roman"/>
          <w:sz w:val="21"/>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40"/>
        </w:trPr>
        <w:tc>
          <w:tcPr>
            <w:tcW w:w="9122" w:type="dxa"/>
            <w:gridSpan w:val="8"/>
          </w:tcPr>
          <w:p w:rsidR="001E6969" w:rsidRDefault="00633CB7">
            <w:pPr>
              <w:pStyle w:val="TableParagraph"/>
              <w:spacing w:line="317" w:lineRule="exact"/>
              <w:ind w:left="3259" w:right="3246"/>
              <w:jc w:val="center"/>
              <w:rPr>
                <w:sz w:val="29"/>
              </w:rPr>
            </w:pPr>
            <w:r>
              <w:rPr>
                <w:w w:val="95"/>
                <w:sz w:val="29"/>
              </w:rPr>
              <w:t>Course</w:t>
            </w:r>
            <w:r>
              <w:rPr>
                <w:spacing w:val="7"/>
                <w:sz w:val="29"/>
              </w:rPr>
              <w:t xml:space="preserve"> </w:t>
            </w:r>
            <w:r>
              <w:rPr>
                <w:w w:val="95"/>
                <w:sz w:val="29"/>
              </w:rPr>
              <w:t>Nature:</w:t>
            </w:r>
            <w:r>
              <w:rPr>
                <w:spacing w:val="1"/>
                <w:sz w:val="29"/>
              </w:rPr>
              <w:t xml:space="preserve"> </w:t>
            </w:r>
            <w:r>
              <w:rPr>
                <w:spacing w:val="-2"/>
                <w:w w:val="95"/>
                <w:sz w:val="29"/>
              </w:rPr>
              <w:t>Theory</w:t>
            </w:r>
          </w:p>
        </w:tc>
      </w:tr>
      <w:tr w:rsidR="001E6969">
        <w:trPr>
          <w:trHeight w:val="325"/>
        </w:trPr>
        <w:tc>
          <w:tcPr>
            <w:tcW w:w="9122" w:type="dxa"/>
            <w:gridSpan w:val="8"/>
          </w:tcPr>
          <w:p w:rsidR="001E6969" w:rsidRDefault="00633CB7">
            <w:pPr>
              <w:pStyle w:val="TableParagraph"/>
              <w:spacing w:line="298" w:lineRule="exact"/>
              <w:ind w:left="167"/>
              <w:rPr>
                <w:sz w:val="29"/>
              </w:rPr>
            </w:pPr>
            <w:r>
              <w:rPr>
                <w:w w:val="95"/>
                <w:sz w:val="29"/>
              </w:rPr>
              <w:t>Assessment</w:t>
            </w:r>
            <w:r>
              <w:rPr>
                <w:spacing w:val="8"/>
                <w:sz w:val="29"/>
              </w:rPr>
              <w:t xml:space="preserve"> </w:t>
            </w:r>
            <w:r>
              <w:rPr>
                <w:w w:val="95"/>
                <w:sz w:val="29"/>
              </w:rPr>
              <w:t>Method(Max</w:t>
            </w:r>
            <w:r>
              <w:rPr>
                <w:spacing w:val="11"/>
                <w:sz w:val="29"/>
              </w:rPr>
              <w:t xml:space="preserve"> </w:t>
            </w:r>
            <w:r>
              <w:rPr>
                <w:spacing w:val="-2"/>
                <w:w w:val="95"/>
                <w:sz w:val="29"/>
              </w:rPr>
              <w:t>Marks:100)</w:t>
            </w:r>
          </w:p>
        </w:tc>
      </w:tr>
      <w:tr w:rsidR="00CB4D47">
        <w:trPr>
          <w:trHeight w:val="969"/>
        </w:trPr>
        <w:tc>
          <w:tcPr>
            <w:tcW w:w="1291" w:type="dxa"/>
            <w:vMerge w:val="restart"/>
          </w:tcPr>
          <w:p w:rsidR="00CB4D47" w:rsidRDefault="00CB4D47" w:rsidP="00CB4D47">
            <w:pPr>
              <w:pStyle w:val="TableParagraph"/>
              <w:spacing w:line="294" w:lineRule="exact"/>
              <w:ind w:left="52" w:right="109"/>
              <w:jc w:val="center"/>
              <w:rPr>
                <w:sz w:val="29"/>
              </w:rPr>
            </w:pPr>
            <w:r>
              <w:rPr>
                <w:spacing w:val="-5"/>
                <w:sz w:val="29"/>
              </w:rPr>
              <w:t>In</w:t>
            </w:r>
            <w:r>
              <w:rPr>
                <w:spacing w:val="-2"/>
                <w:sz w:val="29"/>
              </w:rPr>
              <w:t>ternal</w:t>
            </w:r>
          </w:p>
        </w:tc>
        <w:tc>
          <w:tcPr>
            <w:tcW w:w="1272" w:type="dxa"/>
          </w:tcPr>
          <w:p w:rsidR="00CB4D47" w:rsidRDefault="00CB4D47">
            <w:pPr>
              <w:pStyle w:val="TableParagraph"/>
              <w:spacing w:line="294" w:lineRule="exact"/>
              <w:ind w:left="172"/>
              <w:rPr>
                <w:sz w:val="29"/>
              </w:rPr>
            </w:pPr>
            <w:r>
              <w:rPr>
                <w:spacing w:val="-2"/>
                <w:sz w:val="29"/>
              </w:rPr>
              <w:t>Assess</w:t>
            </w:r>
          </w:p>
          <w:p w:rsidR="00CB4D47" w:rsidRDefault="00CB4D47">
            <w:pPr>
              <w:pStyle w:val="TableParagraph"/>
              <w:spacing w:before="7" w:line="230" w:lineRule="auto"/>
              <w:ind w:left="166" w:right="526" w:firstLine="10"/>
              <w:rPr>
                <w:sz w:val="29"/>
              </w:rPr>
            </w:pPr>
            <w:r>
              <w:rPr>
                <w:spacing w:val="-4"/>
                <w:w w:val="95"/>
                <w:sz w:val="29"/>
              </w:rPr>
              <w:t xml:space="preserve">ment </w:t>
            </w:r>
            <w:r>
              <w:rPr>
                <w:spacing w:val="-4"/>
                <w:sz w:val="29"/>
              </w:rPr>
              <w:t>Tool</w:t>
            </w:r>
          </w:p>
        </w:tc>
        <w:tc>
          <w:tcPr>
            <w:tcW w:w="1022" w:type="dxa"/>
          </w:tcPr>
          <w:p w:rsidR="00CB4D47" w:rsidRDefault="00CB4D47" w:rsidP="00CB4D47">
            <w:pPr>
              <w:pStyle w:val="TableParagraph"/>
              <w:spacing w:line="294" w:lineRule="exact"/>
              <w:ind w:left="169"/>
              <w:rPr>
                <w:sz w:val="29"/>
              </w:rPr>
            </w:pPr>
            <w:r>
              <w:rPr>
                <w:spacing w:val="-2"/>
                <w:sz w:val="29"/>
              </w:rPr>
              <w:t>Sessional Examinations</w:t>
            </w:r>
          </w:p>
        </w:tc>
        <w:tc>
          <w:tcPr>
            <w:tcW w:w="1017" w:type="dxa"/>
          </w:tcPr>
          <w:p w:rsidR="00CB4D47" w:rsidRDefault="00CB4D47">
            <w:pPr>
              <w:pStyle w:val="TableParagraph"/>
              <w:spacing w:line="294" w:lineRule="exact"/>
              <w:ind w:left="168"/>
              <w:rPr>
                <w:sz w:val="29"/>
              </w:rPr>
            </w:pPr>
            <w:r>
              <w:rPr>
                <w:spacing w:val="-2"/>
                <w:sz w:val="29"/>
              </w:rPr>
              <w:t>Assig</w:t>
            </w:r>
          </w:p>
          <w:p w:rsidR="00CB4D47" w:rsidRDefault="00CB4D47">
            <w:pPr>
              <w:pStyle w:val="TableParagraph"/>
              <w:spacing w:line="330" w:lineRule="exact"/>
              <w:ind w:left="169"/>
              <w:rPr>
                <w:sz w:val="29"/>
              </w:rPr>
            </w:pPr>
            <w:r>
              <w:rPr>
                <w:spacing w:val="-2"/>
                <w:sz w:val="29"/>
              </w:rPr>
              <w:t>nment</w:t>
            </w:r>
          </w:p>
        </w:tc>
        <w:tc>
          <w:tcPr>
            <w:tcW w:w="1017" w:type="dxa"/>
          </w:tcPr>
          <w:p w:rsidR="00CB4D47" w:rsidRDefault="00CB4D47">
            <w:pPr>
              <w:pStyle w:val="TableParagraph"/>
              <w:spacing w:line="294" w:lineRule="exact"/>
              <w:ind w:left="168"/>
              <w:rPr>
                <w:sz w:val="29"/>
              </w:rPr>
            </w:pPr>
            <w:r>
              <w:rPr>
                <w:spacing w:val="-4"/>
                <w:sz w:val="29"/>
              </w:rPr>
              <w:t>Viva</w:t>
            </w:r>
          </w:p>
          <w:p w:rsidR="00CB4D47" w:rsidRDefault="00CB4D47">
            <w:pPr>
              <w:pStyle w:val="TableParagraph"/>
              <w:spacing w:line="330" w:lineRule="exact"/>
              <w:ind w:left="168"/>
              <w:rPr>
                <w:sz w:val="29"/>
              </w:rPr>
            </w:pPr>
            <w:r>
              <w:rPr>
                <w:spacing w:val="-4"/>
                <w:sz w:val="29"/>
              </w:rPr>
              <w:t>Voce</w:t>
            </w:r>
          </w:p>
        </w:tc>
        <w:tc>
          <w:tcPr>
            <w:tcW w:w="1137" w:type="dxa"/>
          </w:tcPr>
          <w:p w:rsidR="00CB4D47" w:rsidRDefault="00CB4D47" w:rsidP="008719FA">
            <w:pPr>
              <w:pStyle w:val="TableParagraph"/>
              <w:spacing w:line="294" w:lineRule="exact"/>
              <w:ind w:left="177"/>
              <w:rPr>
                <w:sz w:val="29"/>
              </w:rPr>
            </w:pPr>
            <w:r>
              <w:rPr>
                <w:spacing w:val="-2"/>
                <w:sz w:val="29"/>
              </w:rPr>
              <w:t>Regularity</w:t>
            </w:r>
          </w:p>
          <w:p w:rsidR="00CB4D47" w:rsidRDefault="00CB4D47" w:rsidP="008719FA">
            <w:pPr>
              <w:pStyle w:val="TableParagraph"/>
              <w:spacing w:before="7" w:line="230" w:lineRule="auto"/>
              <w:ind w:left="172" w:firstLine="4"/>
              <w:rPr>
                <w:sz w:val="29"/>
              </w:rPr>
            </w:pPr>
            <w:r>
              <w:rPr>
                <w:spacing w:val="-4"/>
                <w:sz w:val="29"/>
              </w:rPr>
              <w:t xml:space="preserve">and </w:t>
            </w:r>
            <w:r>
              <w:rPr>
                <w:spacing w:val="-2"/>
                <w:w w:val="95"/>
                <w:sz w:val="29"/>
              </w:rPr>
              <w:t>Discipline</w:t>
            </w:r>
          </w:p>
        </w:tc>
        <w:tc>
          <w:tcPr>
            <w:tcW w:w="1526" w:type="dxa"/>
          </w:tcPr>
          <w:p w:rsidR="00CB4D47" w:rsidRDefault="00CB4D47">
            <w:pPr>
              <w:pStyle w:val="TableParagraph"/>
              <w:spacing w:before="7" w:line="230" w:lineRule="auto"/>
              <w:ind w:left="172" w:firstLine="4"/>
              <w:rPr>
                <w:sz w:val="29"/>
              </w:rPr>
            </w:pPr>
          </w:p>
        </w:tc>
        <w:tc>
          <w:tcPr>
            <w:tcW w:w="840" w:type="dxa"/>
          </w:tcPr>
          <w:p w:rsidR="00CB4D47" w:rsidRDefault="00CB4D47">
            <w:pPr>
              <w:pStyle w:val="TableParagraph"/>
              <w:spacing w:line="298" w:lineRule="exact"/>
              <w:ind w:right="215"/>
              <w:jc w:val="right"/>
              <w:rPr>
                <w:sz w:val="29"/>
              </w:rPr>
            </w:pPr>
            <w:r>
              <w:rPr>
                <w:spacing w:val="-4"/>
                <w:sz w:val="29"/>
              </w:rPr>
              <w:t>Total</w:t>
            </w:r>
          </w:p>
        </w:tc>
      </w:tr>
      <w:tr w:rsidR="00CB4D47">
        <w:trPr>
          <w:trHeight w:val="325"/>
        </w:trPr>
        <w:tc>
          <w:tcPr>
            <w:tcW w:w="1291" w:type="dxa"/>
            <w:vMerge/>
            <w:tcBorders>
              <w:top w:val="nil"/>
            </w:tcBorders>
          </w:tcPr>
          <w:p w:rsidR="00CB4D47" w:rsidRDefault="00CB4D47">
            <w:pPr>
              <w:rPr>
                <w:sz w:val="2"/>
                <w:szCs w:val="2"/>
              </w:rPr>
            </w:pPr>
          </w:p>
        </w:tc>
        <w:tc>
          <w:tcPr>
            <w:tcW w:w="1272" w:type="dxa"/>
          </w:tcPr>
          <w:p w:rsidR="00CB4D47" w:rsidRDefault="00CB4D47">
            <w:pPr>
              <w:pStyle w:val="TableParagraph"/>
              <w:spacing w:line="300" w:lineRule="exact"/>
              <w:ind w:left="170"/>
              <w:rPr>
                <w:sz w:val="28"/>
              </w:rPr>
            </w:pPr>
            <w:r>
              <w:rPr>
                <w:spacing w:val="-2"/>
                <w:sz w:val="28"/>
              </w:rPr>
              <w:t>Marks</w:t>
            </w:r>
          </w:p>
        </w:tc>
        <w:tc>
          <w:tcPr>
            <w:tcW w:w="1022" w:type="dxa"/>
          </w:tcPr>
          <w:p w:rsidR="00CB4D47" w:rsidRDefault="00CB4D47">
            <w:pPr>
              <w:pStyle w:val="TableParagraph"/>
              <w:spacing w:line="300" w:lineRule="exact"/>
              <w:ind w:left="166"/>
              <w:rPr>
                <w:sz w:val="28"/>
              </w:rPr>
            </w:pPr>
            <w:r>
              <w:rPr>
                <w:w w:val="104"/>
                <w:sz w:val="28"/>
              </w:rPr>
              <w:t>35</w:t>
            </w:r>
          </w:p>
        </w:tc>
        <w:tc>
          <w:tcPr>
            <w:tcW w:w="1017" w:type="dxa"/>
          </w:tcPr>
          <w:p w:rsidR="00CB4D47" w:rsidRDefault="00CB4D47">
            <w:pPr>
              <w:pStyle w:val="TableParagraph"/>
              <w:spacing w:line="300" w:lineRule="exact"/>
              <w:ind w:left="167"/>
              <w:rPr>
                <w:sz w:val="28"/>
              </w:rPr>
            </w:pPr>
            <w:r>
              <w:rPr>
                <w:spacing w:val="-5"/>
                <w:sz w:val="28"/>
              </w:rPr>
              <w:t>5</w:t>
            </w:r>
          </w:p>
        </w:tc>
        <w:tc>
          <w:tcPr>
            <w:tcW w:w="1017" w:type="dxa"/>
          </w:tcPr>
          <w:p w:rsidR="00CB4D47" w:rsidRDefault="00CB4D47">
            <w:pPr>
              <w:pStyle w:val="TableParagraph"/>
              <w:spacing w:line="300" w:lineRule="exact"/>
              <w:ind w:left="162"/>
              <w:rPr>
                <w:sz w:val="28"/>
              </w:rPr>
            </w:pPr>
            <w:r>
              <w:rPr>
                <w:w w:val="104"/>
                <w:sz w:val="28"/>
              </w:rPr>
              <w:t>5</w:t>
            </w:r>
          </w:p>
        </w:tc>
        <w:tc>
          <w:tcPr>
            <w:tcW w:w="1137" w:type="dxa"/>
          </w:tcPr>
          <w:p w:rsidR="00CB4D47" w:rsidRDefault="00CB4D47">
            <w:pPr>
              <w:pStyle w:val="TableParagraph"/>
              <w:spacing w:line="300" w:lineRule="exact"/>
              <w:ind w:left="163"/>
              <w:rPr>
                <w:sz w:val="28"/>
              </w:rPr>
            </w:pPr>
            <w:r>
              <w:rPr>
                <w:sz w:val="28"/>
              </w:rPr>
              <w:t>5</w:t>
            </w:r>
          </w:p>
        </w:tc>
        <w:tc>
          <w:tcPr>
            <w:tcW w:w="1526" w:type="dxa"/>
          </w:tcPr>
          <w:p w:rsidR="00CB4D47" w:rsidRDefault="00CB4D47">
            <w:pPr>
              <w:pStyle w:val="TableParagraph"/>
              <w:spacing w:line="300" w:lineRule="exact"/>
              <w:ind w:left="173"/>
              <w:rPr>
                <w:sz w:val="28"/>
              </w:rPr>
            </w:pPr>
          </w:p>
        </w:tc>
        <w:tc>
          <w:tcPr>
            <w:tcW w:w="840" w:type="dxa"/>
          </w:tcPr>
          <w:p w:rsidR="00CB4D47" w:rsidRDefault="00CB4D47">
            <w:pPr>
              <w:pStyle w:val="TableParagraph"/>
              <w:spacing w:line="302" w:lineRule="exact"/>
              <w:ind w:left="176"/>
              <w:rPr>
                <w:sz w:val="29"/>
              </w:rPr>
            </w:pPr>
            <w:r>
              <w:rPr>
                <w:spacing w:val="-5"/>
                <w:sz w:val="29"/>
              </w:rPr>
              <w:t>50</w:t>
            </w:r>
          </w:p>
        </w:tc>
      </w:tr>
      <w:tr w:rsidR="00CB4D47">
        <w:trPr>
          <w:trHeight w:val="325"/>
        </w:trPr>
        <w:tc>
          <w:tcPr>
            <w:tcW w:w="8282" w:type="dxa"/>
            <w:gridSpan w:val="7"/>
          </w:tcPr>
          <w:p w:rsidR="00CB4D47" w:rsidRDefault="00CB4D47">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CB4D47" w:rsidRDefault="00CB4D47">
            <w:pPr>
              <w:pStyle w:val="TableParagraph"/>
              <w:spacing w:line="302" w:lineRule="exact"/>
              <w:ind w:left="172"/>
              <w:rPr>
                <w:sz w:val="29"/>
              </w:rPr>
            </w:pPr>
            <w:r>
              <w:rPr>
                <w:spacing w:val="-5"/>
                <w:sz w:val="29"/>
              </w:rPr>
              <w:t>50</w:t>
            </w:r>
          </w:p>
        </w:tc>
      </w:tr>
      <w:tr w:rsidR="00CB4D47">
        <w:trPr>
          <w:trHeight w:val="321"/>
        </w:trPr>
        <w:tc>
          <w:tcPr>
            <w:tcW w:w="8282" w:type="dxa"/>
            <w:gridSpan w:val="7"/>
          </w:tcPr>
          <w:p w:rsidR="00CB4D47" w:rsidRDefault="00CB4D47">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CB4D47" w:rsidRDefault="00CB4D47">
            <w:pPr>
              <w:pStyle w:val="TableParagraph"/>
              <w:spacing w:line="301" w:lineRule="exact"/>
              <w:ind w:right="227"/>
              <w:jc w:val="right"/>
              <w:rPr>
                <w:sz w:val="29"/>
              </w:rPr>
            </w:pPr>
            <w:r>
              <w:rPr>
                <w:spacing w:val="-5"/>
                <w:sz w:val="29"/>
              </w:rPr>
              <w:t>100</w:t>
            </w:r>
          </w:p>
        </w:tc>
      </w:tr>
    </w:tbl>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rPr>
          <w:w w:val="75"/>
        </w:rPr>
      </w:pPr>
    </w:p>
    <w:p w:rsidR="008719FA" w:rsidRDefault="008719FA" w:rsidP="008719FA">
      <w:pPr>
        <w:pStyle w:val="Heading7"/>
        <w:spacing w:after="6"/>
        <w:ind w:left="47" w:right="490"/>
        <w:jc w:val="cente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8719FA" w:rsidTr="008719FA">
        <w:trPr>
          <w:trHeight w:val="700"/>
        </w:trPr>
        <w:tc>
          <w:tcPr>
            <w:tcW w:w="1555" w:type="dxa"/>
          </w:tcPr>
          <w:p w:rsidR="008719FA" w:rsidRDefault="008719FA" w:rsidP="008719FA">
            <w:pPr>
              <w:pStyle w:val="TableParagraph"/>
              <w:spacing w:before="16" w:line="223" w:lineRule="auto"/>
              <w:ind w:left="457" w:hanging="211"/>
              <w:rPr>
                <w:rFonts w:ascii="Arial"/>
                <w:sz w:val="30"/>
              </w:rPr>
            </w:pPr>
            <w:r>
              <w:rPr>
                <w:rFonts w:ascii="Arial"/>
                <w:spacing w:val="-2"/>
                <w:w w:val="75"/>
                <w:sz w:val="30"/>
              </w:rPr>
              <w:t xml:space="preserve">SUBJECT </w:t>
            </w:r>
            <w:r>
              <w:rPr>
                <w:rFonts w:ascii="Arial"/>
                <w:spacing w:val="-4"/>
                <w:w w:val="85"/>
                <w:sz w:val="30"/>
              </w:rPr>
              <w:t>CODE</w:t>
            </w:r>
          </w:p>
        </w:tc>
        <w:tc>
          <w:tcPr>
            <w:tcW w:w="3850" w:type="dxa"/>
          </w:tcPr>
          <w:p w:rsidR="008719FA" w:rsidRDefault="008719FA" w:rsidP="008719FA">
            <w:pPr>
              <w:pStyle w:val="TableParagraph"/>
              <w:spacing w:before="164"/>
              <w:ind w:left="118" w:right="8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8719FA" w:rsidRDefault="008719FA" w:rsidP="008719FA">
            <w:pPr>
              <w:pStyle w:val="TableParagraph"/>
              <w:spacing w:before="164"/>
              <w:ind w:left="37"/>
              <w:jc w:val="center"/>
              <w:rPr>
                <w:rFonts w:ascii="Arial"/>
                <w:sz w:val="29"/>
              </w:rPr>
            </w:pPr>
            <w:r>
              <w:rPr>
                <w:rFonts w:ascii="Arial"/>
                <w:w w:val="90"/>
                <w:sz w:val="29"/>
              </w:rPr>
              <w:t>L</w:t>
            </w:r>
          </w:p>
        </w:tc>
        <w:tc>
          <w:tcPr>
            <w:tcW w:w="590" w:type="dxa"/>
          </w:tcPr>
          <w:p w:rsidR="008719FA" w:rsidRDefault="008719FA" w:rsidP="008719FA">
            <w:pPr>
              <w:pStyle w:val="TableParagraph"/>
              <w:spacing w:before="164"/>
              <w:ind w:left="28"/>
              <w:jc w:val="center"/>
              <w:rPr>
                <w:rFonts w:ascii="Arial"/>
                <w:sz w:val="29"/>
              </w:rPr>
            </w:pPr>
            <w:r>
              <w:rPr>
                <w:rFonts w:ascii="Arial"/>
                <w:w w:val="79"/>
                <w:sz w:val="29"/>
              </w:rPr>
              <w:t>T</w:t>
            </w:r>
          </w:p>
        </w:tc>
        <w:tc>
          <w:tcPr>
            <w:tcW w:w="489" w:type="dxa"/>
          </w:tcPr>
          <w:p w:rsidR="008719FA" w:rsidRDefault="008719FA" w:rsidP="008719FA">
            <w:pPr>
              <w:pStyle w:val="TableParagraph"/>
              <w:spacing w:before="164"/>
              <w:ind w:right="144"/>
              <w:jc w:val="right"/>
              <w:rPr>
                <w:rFonts w:ascii="Arial"/>
                <w:sz w:val="29"/>
              </w:rPr>
            </w:pPr>
            <w:r>
              <w:rPr>
                <w:rFonts w:ascii="Arial"/>
                <w:w w:val="79"/>
                <w:sz w:val="29"/>
              </w:rPr>
              <w:t>P</w:t>
            </w:r>
          </w:p>
        </w:tc>
        <w:tc>
          <w:tcPr>
            <w:tcW w:w="1147" w:type="dxa"/>
          </w:tcPr>
          <w:p w:rsidR="008719FA" w:rsidRDefault="008719FA" w:rsidP="008719FA">
            <w:pPr>
              <w:pStyle w:val="TableParagraph"/>
              <w:spacing w:before="16" w:line="223" w:lineRule="auto"/>
              <w:ind w:left="370" w:right="126" w:hanging="202"/>
              <w:rPr>
                <w:rFonts w:ascii="Arial"/>
                <w:sz w:val="30"/>
              </w:rPr>
            </w:pPr>
            <w:r>
              <w:rPr>
                <w:rFonts w:ascii="Arial"/>
                <w:spacing w:val="-4"/>
                <w:w w:val="85"/>
                <w:sz w:val="30"/>
              </w:rPr>
              <w:t>Total</w:t>
            </w:r>
            <w:r>
              <w:rPr>
                <w:rFonts w:ascii="Arial"/>
                <w:spacing w:val="-5"/>
                <w:w w:val="85"/>
                <w:sz w:val="30"/>
              </w:rPr>
              <w:t xml:space="preserve"> </w:t>
            </w:r>
            <w:r>
              <w:rPr>
                <w:rFonts w:ascii="Arial"/>
                <w:spacing w:val="-4"/>
                <w:w w:val="85"/>
                <w:sz w:val="30"/>
              </w:rPr>
              <w:t xml:space="preserve">of </w:t>
            </w:r>
            <w:r>
              <w:rPr>
                <w:rFonts w:ascii="Arial"/>
                <w:spacing w:val="-4"/>
                <w:w w:val="90"/>
                <w:sz w:val="30"/>
              </w:rPr>
              <w:t>LTP</w:t>
            </w:r>
          </w:p>
        </w:tc>
        <w:tc>
          <w:tcPr>
            <w:tcW w:w="725" w:type="dxa"/>
          </w:tcPr>
          <w:p w:rsidR="008719FA" w:rsidRDefault="008719FA" w:rsidP="008719FA">
            <w:pPr>
              <w:pStyle w:val="TableParagraph"/>
              <w:spacing w:before="4" w:after="1"/>
              <w:rPr>
                <w:rFonts w:ascii="Arial"/>
                <w:sz w:val="20"/>
              </w:rPr>
            </w:pPr>
          </w:p>
          <w:p w:rsidR="008719FA" w:rsidRDefault="008719FA" w:rsidP="008719FA">
            <w:pPr>
              <w:pStyle w:val="TableParagraph"/>
              <w:spacing w:line="211" w:lineRule="exact"/>
              <w:ind w:left="301"/>
              <w:rPr>
                <w:rFonts w:ascii="Arial"/>
                <w:sz w:val="20"/>
              </w:rPr>
            </w:pPr>
            <w:r>
              <w:rPr>
                <w:rFonts w:ascii="Arial"/>
                <w:noProof/>
                <w:position w:val="-3"/>
                <w:sz w:val="20"/>
                <w:lang w:val="en-IN" w:eastAsia="en-IN"/>
              </w:rPr>
              <w:drawing>
                <wp:inline distT="0" distB="0" distL="0" distR="0" wp14:anchorId="1CF2D7B6" wp14:editId="2B4A217B">
                  <wp:extent cx="91437" cy="134111"/>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8719FA" w:rsidTr="008719FA">
        <w:trPr>
          <w:trHeight w:val="513"/>
        </w:trPr>
        <w:tc>
          <w:tcPr>
            <w:tcW w:w="1555" w:type="dxa"/>
          </w:tcPr>
          <w:p w:rsidR="008719FA" w:rsidRDefault="007F469D" w:rsidP="008719FA">
            <w:pPr>
              <w:pStyle w:val="TableParagraph"/>
              <w:spacing w:before="59"/>
              <w:ind w:left="228"/>
              <w:rPr>
                <w:rFonts w:ascii="Arial"/>
                <w:sz w:val="30"/>
              </w:rPr>
            </w:pPr>
            <w:r>
              <w:rPr>
                <w:rFonts w:ascii="Arial"/>
                <w:spacing w:val="-2"/>
                <w:w w:val="85"/>
                <w:sz w:val="30"/>
              </w:rPr>
              <w:t>22L1C</w:t>
            </w:r>
            <w:r w:rsidR="008719FA">
              <w:rPr>
                <w:rFonts w:ascii="Arial"/>
                <w:spacing w:val="-2"/>
                <w:w w:val="85"/>
                <w:sz w:val="30"/>
              </w:rPr>
              <w:t>015</w:t>
            </w:r>
          </w:p>
        </w:tc>
        <w:tc>
          <w:tcPr>
            <w:tcW w:w="3850" w:type="dxa"/>
          </w:tcPr>
          <w:p w:rsidR="008719FA" w:rsidRDefault="008719FA" w:rsidP="008719FA">
            <w:pPr>
              <w:pStyle w:val="TableParagraph"/>
              <w:spacing w:before="59"/>
              <w:ind w:left="118" w:right="102"/>
              <w:jc w:val="center"/>
              <w:rPr>
                <w:rFonts w:ascii="Arial"/>
                <w:sz w:val="30"/>
              </w:rPr>
            </w:pPr>
            <w:r>
              <w:rPr>
                <w:rFonts w:ascii="Arial"/>
                <w:spacing w:val="-2"/>
                <w:w w:val="80"/>
                <w:sz w:val="30"/>
              </w:rPr>
              <w:t>LEGAL</w:t>
            </w:r>
            <w:r>
              <w:rPr>
                <w:rFonts w:ascii="Arial"/>
                <w:spacing w:val="-12"/>
                <w:sz w:val="30"/>
              </w:rPr>
              <w:t xml:space="preserve"> </w:t>
            </w:r>
            <w:r>
              <w:rPr>
                <w:rFonts w:ascii="Arial"/>
                <w:spacing w:val="-2"/>
                <w:w w:val="85"/>
                <w:sz w:val="30"/>
              </w:rPr>
              <w:t>METHODS</w:t>
            </w:r>
          </w:p>
        </w:tc>
        <w:tc>
          <w:tcPr>
            <w:tcW w:w="547" w:type="dxa"/>
          </w:tcPr>
          <w:p w:rsidR="008719FA" w:rsidRDefault="008719FA" w:rsidP="008719FA">
            <w:pPr>
              <w:pStyle w:val="TableParagraph"/>
              <w:spacing w:before="87"/>
              <w:ind w:left="33"/>
              <w:jc w:val="center"/>
              <w:rPr>
                <w:rFonts w:ascii="Arial"/>
                <w:sz w:val="27"/>
              </w:rPr>
            </w:pPr>
            <w:r>
              <w:rPr>
                <w:rFonts w:ascii="Arial"/>
                <w:w w:val="83"/>
                <w:sz w:val="27"/>
              </w:rPr>
              <w:t>4</w:t>
            </w:r>
          </w:p>
        </w:tc>
        <w:tc>
          <w:tcPr>
            <w:tcW w:w="590" w:type="dxa"/>
          </w:tcPr>
          <w:p w:rsidR="008719FA" w:rsidRDefault="008719FA" w:rsidP="008719FA">
            <w:pPr>
              <w:pStyle w:val="TableParagraph"/>
              <w:spacing w:before="87"/>
              <w:ind w:left="31"/>
              <w:jc w:val="center"/>
              <w:rPr>
                <w:rFonts w:ascii="Arial"/>
                <w:sz w:val="27"/>
              </w:rPr>
            </w:pPr>
            <w:r>
              <w:rPr>
                <w:rFonts w:ascii="Arial"/>
                <w:w w:val="89"/>
                <w:sz w:val="27"/>
              </w:rPr>
              <w:t>-</w:t>
            </w:r>
          </w:p>
        </w:tc>
        <w:tc>
          <w:tcPr>
            <w:tcW w:w="489" w:type="dxa"/>
          </w:tcPr>
          <w:p w:rsidR="008719FA" w:rsidRDefault="008719FA" w:rsidP="008719FA">
            <w:pPr>
              <w:pStyle w:val="TableParagraph"/>
              <w:spacing w:before="87"/>
              <w:ind w:right="153"/>
              <w:jc w:val="right"/>
              <w:rPr>
                <w:rFonts w:ascii="Arial"/>
                <w:sz w:val="27"/>
              </w:rPr>
            </w:pPr>
            <w:r>
              <w:rPr>
                <w:rFonts w:ascii="Arial"/>
                <w:w w:val="85"/>
                <w:sz w:val="27"/>
              </w:rPr>
              <w:t>1</w:t>
            </w:r>
          </w:p>
        </w:tc>
        <w:tc>
          <w:tcPr>
            <w:tcW w:w="1147" w:type="dxa"/>
          </w:tcPr>
          <w:p w:rsidR="008719FA" w:rsidRDefault="008719FA" w:rsidP="008719FA">
            <w:pPr>
              <w:pStyle w:val="TableParagraph"/>
              <w:spacing w:before="87"/>
              <w:ind w:left="39"/>
              <w:jc w:val="center"/>
              <w:rPr>
                <w:rFonts w:ascii="Arial"/>
                <w:sz w:val="27"/>
              </w:rPr>
            </w:pPr>
            <w:r>
              <w:rPr>
                <w:rFonts w:ascii="Arial"/>
                <w:w w:val="80"/>
                <w:sz w:val="27"/>
              </w:rPr>
              <w:t>5</w:t>
            </w:r>
          </w:p>
        </w:tc>
        <w:tc>
          <w:tcPr>
            <w:tcW w:w="725" w:type="dxa"/>
          </w:tcPr>
          <w:p w:rsidR="008719FA" w:rsidRDefault="008719FA" w:rsidP="008719FA">
            <w:pPr>
              <w:pStyle w:val="TableParagraph"/>
              <w:spacing w:before="87"/>
              <w:ind w:left="31"/>
              <w:jc w:val="center"/>
              <w:rPr>
                <w:rFonts w:ascii="Arial"/>
                <w:sz w:val="27"/>
              </w:rPr>
            </w:pPr>
            <w:r>
              <w:rPr>
                <w:rFonts w:ascii="Arial"/>
                <w:w w:val="83"/>
                <w:sz w:val="27"/>
              </w:rPr>
              <w:t>4</w:t>
            </w:r>
          </w:p>
        </w:tc>
      </w:tr>
    </w:tbl>
    <w:p w:rsidR="008719FA" w:rsidRDefault="008719FA" w:rsidP="008719FA">
      <w:pPr>
        <w:pStyle w:val="BodyText"/>
        <w:spacing w:before="11"/>
        <w:rPr>
          <w:sz w:val="25"/>
        </w:rPr>
      </w:pPr>
    </w:p>
    <w:p w:rsidR="008719FA" w:rsidRDefault="008719FA" w:rsidP="008719FA">
      <w:pPr>
        <w:spacing w:line="330" w:lineRule="exact"/>
        <w:ind w:left="276"/>
        <w:rPr>
          <w:sz w:val="29"/>
        </w:rPr>
      </w:pPr>
      <w:r>
        <w:rPr>
          <w:spacing w:val="-2"/>
          <w:w w:val="90"/>
          <w:sz w:val="29"/>
        </w:rPr>
        <w:t>OBJECTIVES</w:t>
      </w:r>
    </w:p>
    <w:p w:rsidR="008719FA" w:rsidRDefault="008719FA" w:rsidP="008719FA">
      <w:pPr>
        <w:spacing w:line="295" w:lineRule="auto"/>
        <w:ind w:left="277" w:right="717" w:firstLine="1"/>
        <w:jc w:val="both"/>
        <w:rPr>
          <w:sz w:val="27"/>
        </w:rPr>
      </w:pPr>
      <w:r>
        <w:rPr>
          <w:w w:val="80"/>
          <w:sz w:val="29"/>
        </w:rPr>
        <w:t>Legal Methods – which teaches the introduction of law, legal systems and legal research to the beginners of law. It concentrates on the foundational dimensions of law at an introductory level. Importantly, the subject and related learning experience lays the platform for the students to evolve systematically towards the realisation of intellectual excellence in law.</w:t>
      </w:r>
    </w:p>
    <w:p w:rsidR="008719FA" w:rsidRDefault="008719FA" w:rsidP="008719FA">
      <w:pPr>
        <w:pStyle w:val="Heading7"/>
        <w:spacing w:before="261"/>
      </w:pPr>
      <w:r>
        <w:rPr>
          <w:spacing w:val="-2"/>
          <w:w w:val="80"/>
        </w:rPr>
        <w:t>UNIT</w:t>
      </w:r>
      <w:r>
        <w:rPr>
          <w:spacing w:val="-3"/>
          <w:w w:val="80"/>
        </w:rPr>
        <w:t xml:space="preserve"> </w:t>
      </w:r>
      <w:r>
        <w:rPr>
          <w:spacing w:val="-2"/>
          <w:w w:val="80"/>
        </w:rPr>
        <w:t>I</w:t>
      </w:r>
      <w:r>
        <w:rPr>
          <w:spacing w:val="-18"/>
        </w:rPr>
        <w:t xml:space="preserve"> </w:t>
      </w:r>
      <w:r>
        <w:rPr>
          <w:spacing w:val="-2"/>
          <w:w w:val="80"/>
        </w:rPr>
        <w:t>–</w:t>
      </w:r>
      <w:r>
        <w:rPr>
          <w:spacing w:val="-9"/>
          <w:w w:val="80"/>
        </w:rPr>
        <w:t xml:space="preserve"> </w:t>
      </w:r>
      <w:r>
        <w:rPr>
          <w:spacing w:val="-2"/>
          <w:w w:val="80"/>
        </w:rPr>
        <w:t>MEANING AND CLASSIFICATION OF LAWS</w:t>
      </w:r>
    </w:p>
    <w:p w:rsidR="008719FA" w:rsidRDefault="008719FA" w:rsidP="008719FA">
      <w:pPr>
        <w:spacing w:before="37" w:line="278" w:lineRule="auto"/>
        <w:ind w:left="277" w:right="732" w:firstLine="7627"/>
        <w:jc w:val="both"/>
        <w:rPr>
          <w:sz w:val="28"/>
        </w:rPr>
      </w:pPr>
      <w:r>
        <w:rPr>
          <w:spacing w:val="-2"/>
          <w:w w:val="85"/>
          <w:sz w:val="29"/>
        </w:rPr>
        <w:t>(15</w:t>
      </w:r>
      <w:r>
        <w:rPr>
          <w:spacing w:val="-7"/>
          <w:w w:val="85"/>
          <w:sz w:val="29"/>
        </w:rPr>
        <w:t xml:space="preserve"> </w:t>
      </w:r>
      <w:r>
        <w:rPr>
          <w:spacing w:val="-2"/>
          <w:w w:val="85"/>
          <w:sz w:val="29"/>
        </w:rPr>
        <w:t>Hours) Meaning and Definition – Functions of Law – Classification of Laws (Public &amp; Private Law, Substantive &amp; Procedural Law, Municipal &amp; International Law)</w:t>
      </w:r>
    </w:p>
    <w:p w:rsidR="008719FA" w:rsidRDefault="008719FA" w:rsidP="008719FA">
      <w:pPr>
        <w:pStyle w:val="BodyText"/>
        <w:rPr>
          <w:sz w:val="30"/>
        </w:rPr>
      </w:pPr>
    </w:p>
    <w:p w:rsidR="008719FA" w:rsidRDefault="008719FA" w:rsidP="008719FA">
      <w:pPr>
        <w:pStyle w:val="BodyText"/>
        <w:spacing w:before="9"/>
        <w:rPr>
          <w:sz w:val="25"/>
        </w:rPr>
      </w:pPr>
    </w:p>
    <w:p w:rsidR="008719FA" w:rsidRDefault="008719FA" w:rsidP="008719FA">
      <w:pPr>
        <w:tabs>
          <w:tab w:val="left" w:pos="7786"/>
        </w:tabs>
        <w:ind w:left="277"/>
        <w:rPr>
          <w:sz w:val="27"/>
        </w:rPr>
      </w:pPr>
      <w:r>
        <w:rPr>
          <w:w w:val="80"/>
          <w:sz w:val="29"/>
        </w:rPr>
        <w:t>UNITII</w:t>
      </w:r>
      <w:r>
        <w:rPr>
          <w:spacing w:val="-14"/>
          <w:sz w:val="29"/>
        </w:rPr>
        <w:t xml:space="preserve"> </w:t>
      </w:r>
      <w:r>
        <w:rPr>
          <w:w w:val="80"/>
          <w:sz w:val="29"/>
        </w:rPr>
        <w:t>-</w:t>
      </w:r>
      <w:r>
        <w:rPr>
          <w:spacing w:val="-3"/>
          <w:w w:val="80"/>
          <w:sz w:val="29"/>
        </w:rPr>
        <w:t xml:space="preserve"> </w:t>
      </w:r>
      <w:r>
        <w:rPr>
          <w:w w:val="80"/>
          <w:sz w:val="29"/>
        </w:rPr>
        <w:t>SOURCES</w:t>
      </w:r>
      <w:r>
        <w:rPr>
          <w:spacing w:val="6"/>
          <w:sz w:val="29"/>
        </w:rPr>
        <w:t xml:space="preserve"> </w:t>
      </w:r>
      <w:r>
        <w:rPr>
          <w:w w:val="80"/>
          <w:sz w:val="29"/>
        </w:rPr>
        <w:t>OF</w:t>
      </w:r>
      <w:r>
        <w:rPr>
          <w:spacing w:val="-1"/>
          <w:w w:val="80"/>
          <w:sz w:val="29"/>
        </w:rPr>
        <w:t xml:space="preserve"> </w:t>
      </w:r>
      <w:r>
        <w:rPr>
          <w:spacing w:val="-5"/>
          <w:w w:val="80"/>
          <w:sz w:val="29"/>
        </w:rPr>
        <w:t>LAW</w:t>
      </w:r>
      <w:r>
        <w:rPr>
          <w:sz w:val="29"/>
        </w:rPr>
        <w:tab/>
      </w:r>
      <w:r>
        <w:rPr>
          <w:w w:val="85"/>
          <w:sz w:val="27"/>
        </w:rPr>
        <w:t>(15</w:t>
      </w:r>
      <w:r>
        <w:rPr>
          <w:spacing w:val="-3"/>
          <w:w w:val="85"/>
          <w:sz w:val="27"/>
        </w:rPr>
        <w:t xml:space="preserve"> </w:t>
      </w:r>
      <w:r>
        <w:rPr>
          <w:spacing w:val="-2"/>
          <w:w w:val="90"/>
          <w:sz w:val="27"/>
        </w:rPr>
        <w:t>Hours)</w:t>
      </w:r>
    </w:p>
    <w:p w:rsidR="008719FA" w:rsidRDefault="008719FA" w:rsidP="008719FA">
      <w:pPr>
        <w:pStyle w:val="BodyText"/>
      </w:pPr>
    </w:p>
    <w:p w:rsidR="008719FA" w:rsidRDefault="008719FA" w:rsidP="008719FA">
      <w:pPr>
        <w:spacing w:before="1" w:line="276" w:lineRule="auto"/>
        <w:ind w:left="277" w:right="714"/>
        <w:jc w:val="both"/>
        <w:rPr>
          <w:sz w:val="29"/>
        </w:rPr>
      </w:pPr>
      <w:r>
        <w:rPr>
          <w:w w:val="80"/>
          <w:sz w:val="28"/>
        </w:rPr>
        <w:t>Sources</w:t>
      </w:r>
      <w:r>
        <w:rPr>
          <w:sz w:val="28"/>
        </w:rPr>
        <w:t xml:space="preserve"> </w:t>
      </w:r>
      <w:r>
        <w:rPr>
          <w:w w:val="80"/>
          <w:sz w:val="28"/>
        </w:rPr>
        <w:t>of Law</w:t>
      </w:r>
      <w:r>
        <w:rPr>
          <w:sz w:val="28"/>
        </w:rPr>
        <w:t xml:space="preserve"> </w:t>
      </w:r>
      <w:r>
        <w:rPr>
          <w:w w:val="80"/>
          <w:sz w:val="28"/>
        </w:rPr>
        <w:t>–Custom</w:t>
      </w:r>
      <w:r>
        <w:rPr>
          <w:sz w:val="28"/>
        </w:rPr>
        <w:t xml:space="preserve"> </w:t>
      </w:r>
      <w:r>
        <w:rPr>
          <w:w w:val="80"/>
          <w:sz w:val="28"/>
        </w:rPr>
        <w:t xml:space="preserve">– Legislation </w:t>
      </w:r>
      <w:r>
        <w:rPr>
          <w:spacing w:val="-2"/>
          <w:w w:val="85"/>
          <w:sz w:val="28"/>
        </w:rPr>
        <w:t xml:space="preserve"> – Precedent - Judgment</w:t>
      </w:r>
      <w:r>
        <w:rPr>
          <w:spacing w:val="-6"/>
          <w:w w:val="85"/>
          <w:sz w:val="28"/>
        </w:rPr>
        <w:t xml:space="preserve"> </w:t>
      </w:r>
      <w:r>
        <w:rPr>
          <w:spacing w:val="-2"/>
          <w:w w:val="85"/>
          <w:sz w:val="28"/>
        </w:rPr>
        <w:t>analysis - Case</w:t>
      </w:r>
      <w:r>
        <w:rPr>
          <w:sz w:val="28"/>
        </w:rPr>
        <w:t xml:space="preserve"> </w:t>
      </w:r>
      <w:r>
        <w:rPr>
          <w:spacing w:val="-2"/>
          <w:w w:val="85"/>
          <w:sz w:val="28"/>
        </w:rPr>
        <w:t>Law in</w:t>
      </w:r>
      <w:r>
        <w:rPr>
          <w:spacing w:val="-4"/>
          <w:w w:val="85"/>
          <w:sz w:val="28"/>
        </w:rPr>
        <w:t xml:space="preserve"> </w:t>
      </w:r>
      <w:r>
        <w:rPr>
          <w:spacing w:val="-2"/>
          <w:w w:val="85"/>
          <w:sz w:val="28"/>
        </w:rPr>
        <w:t>the study</w:t>
      </w:r>
      <w:r>
        <w:rPr>
          <w:spacing w:val="-4"/>
          <w:sz w:val="28"/>
        </w:rPr>
        <w:t xml:space="preserve"> </w:t>
      </w:r>
      <w:r>
        <w:rPr>
          <w:spacing w:val="-2"/>
          <w:w w:val="85"/>
          <w:sz w:val="28"/>
        </w:rPr>
        <w:t xml:space="preserve">of Legal </w:t>
      </w:r>
      <w:r>
        <w:rPr>
          <w:w w:val="80"/>
          <w:sz w:val="28"/>
        </w:rPr>
        <w:t>Method -Studying Law under the case method</w:t>
      </w:r>
      <w:r>
        <w:rPr>
          <w:sz w:val="28"/>
        </w:rPr>
        <w:t xml:space="preserve"> </w:t>
      </w:r>
      <w:r>
        <w:rPr>
          <w:w w:val="80"/>
          <w:sz w:val="28"/>
        </w:rPr>
        <w:t>- Determining</w:t>
      </w:r>
      <w:r>
        <w:rPr>
          <w:sz w:val="28"/>
        </w:rPr>
        <w:t xml:space="preserve"> </w:t>
      </w:r>
      <w:r>
        <w:rPr>
          <w:w w:val="80"/>
          <w:sz w:val="28"/>
        </w:rPr>
        <w:t xml:space="preserve">the </w:t>
      </w:r>
      <w:r>
        <w:rPr>
          <w:w w:val="80"/>
          <w:sz w:val="29"/>
        </w:rPr>
        <w:t>Ratio-decidendi of a case</w:t>
      </w:r>
      <w:r>
        <w:rPr>
          <w:sz w:val="29"/>
        </w:rPr>
        <w:t xml:space="preserve"> </w:t>
      </w:r>
      <w:r>
        <w:rPr>
          <w:w w:val="80"/>
          <w:sz w:val="29"/>
        </w:rPr>
        <w:t>-Understanding Law Reports</w:t>
      </w:r>
    </w:p>
    <w:p w:rsidR="008719FA" w:rsidRDefault="008719FA" w:rsidP="008719FA">
      <w:pPr>
        <w:tabs>
          <w:tab w:val="left" w:pos="7717"/>
        </w:tabs>
        <w:spacing w:before="258"/>
        <w:ind w:left="277"/>
        <w:rPr>
          <w:sz w:val="30"/>
        </w:rPr>
      </w:pPr>
      <w:r>
        <w:rPr>
          <w:w w:val="80"/>
          <w:sz w:val="29"/>
        </w:rPr>
        <w:t>UNIT</w:t>
      </w:r>
      <w:r>
        <w:rPr>
          <w:spacing w:val="-14"/>
          <w:sz w:val="29"/>
        </w:rPr>
        <w:t xml:space="preserve"> </w:t>
      </w:r>
      <w:r>
        <w:rPr>
          <w:w w:val="80"/>
          <w:sz w:val="29"/>
        </w:rPr>
        <w:t>III</w:t>
      </w:r>
      <w:r>
        <w:rPr>
          <w:spacing w:val="-7"/>
          <w:w w:val="80"/>
          <w:sz w:val="29"/>
        </w:rPr>
        <w:t xml:space="preserve"> </w:t>
      </w:r>
      <w:r>
        <w:rPr>
          <w:w w:val="80"/>
          <w:sz w:val="29"/>
        </w:rPr>
        <w:t>–</w:t>
      </w:r>
      <w:r>
        <w:rPr>
          <w:spacing w:val="-4"/>
          <w:w w:val="80"/>
          <w:sz w:val="29"/>
        </w:rPr>
        <w:t xml:space="preserve"> </w:t>
      </w:r>
      <w:r>
        <w:rPr>
          <w:w w:val="80"/>
          <w:sz w:val="29"/>
        </w:rPr>
        <w:t>BASIC CONCEPTS OF INDIAN LEGAL SYSTEM</w:t>
      </w:r>
      <w:r>
        <w:rPr>
          <w:sz w:val="29"/>
        </w:rPr>
        <w:tab/>
      </w:r>
      <w:r>
        <w:rPr>
          <w:w w:val="75"/>
          <w:sz w:val="30"/>
        </w:rPr>
        <w:t>(15</w:t>
      </w:r>
      <w:r>
        <w:rPr>
          <w:spacing w:val="-5"/>
          <w:w w:val="90"/>
          <w:sz w:val="30"/>
        </w:rPr>
        <w:t xml:space="preserve"> </w:t>
      </w:r>
      <w:r>
        <w:rPr>
          <w:spacing w:val="-2"/>
          <w:w w:val="90"/>
          <w:sz w:val="30"/>
        </w:rPr>
        <w:t>Hours)</w:t>
      </w:r>
    </w:p>
    <w:p w:rsidR="008719FA" w:rsidRDefault="008719FA" w:rsidP="008719FA">
      <w:pPr>
        <w:pStyle w:val="BodyText"/>
        <w:spacing w:before="2"/>
        <w:rPr>
          <w:sz w:val="27"/>
        </w:rPr>
      </w:pPr>
    </w:p>
    <w:p w:rsidR="0065664C" w:rsidRDefault="008719FA" w:rsidP="008719FA">
      <w:pPr>
        <w:spacing w:line="276" w:lineRule="auto"/>
        <w:ind w:left="278" w:right="712" w:hanging="2"/>
        <w:jc w:val="both"/>
        <w:rPr>
          <w:sz w:val="28"/>
        </w:rPr>
      </w:pPr>
      <w:r>
        <w:rPr>
          <w:w w:val="75"/>
          <w:sz w:val="30"/>
        </w:rPr>
        <w:t>Common</w:t>
      </w:r>
      <w:r w:rsidR="00C06FDE">
        <w:rPr>
          <w:w w:val="75"/>
          <w:sz w:val="30"/>
        </w:rPr>
        <w:t xml:space="preserve"> </w:t>
      </w:r>
      <w:r>
        <w:rPr>
          <w:w w:val="75"/>
          <w:sz w:val="30"/>
        </w:rPr>
        <w:t xml:space="preserve">Law- Constitution as the basic law – Rule of Law – Separation of Powers – Judicial System in India </w:t>
      </w:r>
    </w:p>
    <w:p w:rsidR="0065664C" w:rsidRDefault="0065664C" w:rsidP="0065664C">
      <w:pPr>
        <w:rPr>
          <w:sz w:val="28"/>
        </w:rPr>
      </w:pPr>
    </w:p>
    <w:p w:rsidR="008719FA" w:rsidRPr="0065664C" w:rsidRDefault="008719FA" w:rsidP="0065664C">
      <w:pPr>
        <w:rPr>
          <w:sz w:val="28"/>
        </w:rPr>
        <w:sectPr w:rsidR="008719FA" w:rsidRPr="0065664C">
          <w:headerReference w:type="default" r:id="rId28"/>
          <w:pgSz w:w="11900" w:h="16840"/>
          <w:pgMar w:top="1480" w:right="840" w:bottom="280" w:left="1260" w:header="1146" w:footer="0" w:gutter="0"/>
          <w:cols w:space="720"/>
        </w:sectPr>
      </w:pPr>
    </w:p>
    <w:p w:rsidR="008719FA" w:rsidRDefault="008719FA" w:rsidP="008719FA">
      <w:pPr>
        <w:pStyle w:val="BodyText"/>
        <w:spacing w:before="7"/>
        <w:rPr>
          <w:sz w:val="20"/>
        </w:rPr>
      </w:pPr>
    </w:p>
    <w:p w:rsidR="008719FA" w:rsidRDefault="008719FA" w:rsidP="008719FA">
      <w:pPr>
        <w:tabs>
          <w:tab w:val="left" w:pos="7785"/>
        </w:tabs>
        <w:spacing w:before="91"/>
        <w:ind w:left="277"/>
        <w:jc w:val="both"/>
        <w:rPr>
          <w:sz w:val="29"/>
        </w:rPr>
      </w:pPr>
      <w:r>
        <w:rPr>
          <w:w w:val="80"/>
          <w:sz w:val="28"/>
        </w:rPr>
        <w:t>UNIT</w:t>
      </w:r>
      <w:r>
        <w:rPr>
          <w:spacing w:val="4"/>
          <w:sz w:val="28"/>
        </w:rPr>
        <w:t xml:space="preserve"> </w:t>
      </w:r>
      <w:r>
        <w:rPr>
          <w:w w:val="80"/>
          <w:sz w:val="28"/>
        </w:rPr>
        <w:t>IV</w:t>
      </w:r>
      <w:r>
        <w:rPr>
          <w:spacing w:val="4"/>
          <w:sz w:val="28"/>
        </w:rPr>
        <w:t xml:space="preserve"> </w:t>
      </w:r>
      <w:r>
        <w:rPr>
          <w:w w:val="80"/>
          <w:sz w:val="28"/>
        </w:rPr>
        <w:t>-</w:t>
      </w:r>
      <w:r>
        <w:rPr>
          <w:spacing w:val="-7"/>
          <w:sz w:val="28"/>
        </w:rPr>
        <w:t xml:space="preserve"> </w:t>
      </w:r>
      <w:r>
        <w:rPr>
          <w:w w:val="80"/>
          <w:sz w:val="28"/>
        </w:rPr>
        <w:t>LEGAL</w:t>
      </w:r>
      <w:r>
        <w:rPr>
          <w:spacing w:val="9"/>
          <w:sz w:val="28"/>
        </w:rPr>
        <w:t xml:space="preserve"> </w:t>
      </w:r>
      <w:r>
        <w:rPr>
          <w:spacing w:val="-2"/>
          <w:w w:val="80"/>
          <w:sz w:val="28"/>
        </w:rPr>
        <w:t>SYSTEMS.</w:t>
      </w:r>
      <w:r>
        <w:rPr>
          <w:sz w:val="28"/>
        </w:rPr>
        <w:tab/>
      </w:r>
      <w:r>
        <w:rPr>
          <w:w w:val="75"/>
          <w:sz w:val="29"/>
        </w:rPr>
        <w:t>(15</w:t>
      </w:r>
      <w:r>
        <w:rPr>
          <w:spacing w:val="-4"/>
          <w:sz w:val="29"/>
        </w:rPr>
        <w:t xml:space="preserve"> </w:t>
      </w:r>
      <w:r>
        <w:rPr>
          <w:spacing w:val="-2"/>
          <w:w w:val="90"/>
          <w:sz w:val="29"/>
        </w:rPr>
        <w:t>Hours)</w:t>
      </w:r>
    </w:p>
    <w:p w:rsidR="008719FA" w:rsidRDefault="008719FA" w:rsidP="008719FA">
      <w:pPr>
        <w:pStyle w:val="BodyText"/>
        <w:rPr>
          <w:sz w:val="27"/>
        </w:rPr>
      </w:pPr>
    </w:p>
    <w:p w:rsidR="008719FA" w:rsidRPr="009F4CB1" w:rsidRDefault="008719FA" w:rsidP="008719FA">
      <w:pPr>
        <w:pStyle w:val="BodyText"/>
        <w:spacing w:line="218" w:lineRule="auto"/>
        <w:ind w:left="275" w:right="715" w:firstLine="3"/>
        <w:jc w:val="both"/>
      </w:pPr>
      <w:r w:rsidRPr="009F4CB1">
        <w:rPr>
          <w:w w:val="65"/>
        </w:rPr>
        <w:t>The</w:t>
      </w:r>
      <w:r>
        <w:rPr>
          <w:rFonts w:ascii="Arial Black"/>
          <w:spacing w:val="-25"/>
        </w:rPr>
        <w:t xml:space="preserve"> </w:t>
      </w:r>
      <w:r w:rsidRPr="009F4CB1">
        <w:rPr>
          <w:w w:val="65"/>
        </w:rPr>
        <w:t>Court</w:t>
      </w:r>
      <w:r w:rsidRPr="009F4CB1">
        <w:rPr>
          <w:spacing w:val="-13"/>
        </w:rPr>
        <w:t xml:space="preserve"> </w:t>
      </w:r>
      <w:r w:rsidRPr="009F4CB1">
        <w:rPr>
          <w:w w:val="65"/>
        </w:rPr>
        <w:t>Structure</w:t>
      </w:r>
      <w:r w:rsidRPr="009F4CB1">
        <w:rPr>
          <w:spacing w:val="-5"/>
        </w:rPr>
        <w:t xml:space="preserve"> </w:t>
      </w:r>
      <w:r w:rsidRPr="009F4CB1">
        <w:rPr>
          <w:w w:val="65"/>
        </w:rPr>
        <w:t>of</w:t>
      </w:r>
      <w:r w:rsidRPr="009F4CB1">
        <w:rPr>
          <w:spacing w:val="-25"/>
        </w:rPr>
        <w:t xml:space="preserve"> </w:t>
      </w:r>
      <w:r w:rsidRPr="009F4CB1">
        <w:rPr>
          <w:w w:val="65"/>
        </w:rPr>
        <w:t>England</w:t>
      </w:r>
      <w:r w:rsidRPr="009F4CB1">
        <w:rPr>
          <w:spacing w:val="-1"/>
        </w:rPr>
        <w:t xml:space="preserve"> </w:t>
      </w:r>
      <w:r w:rsidRPr="009F4CB1">
        <w:rPr>
          <w:w w:val="65"/>
        </w:rPr>
        <w:t>and</w:t>
      </w:r>
      <w:r w:rsidRPr="009F4CB1">
        <w:rPr>
          <w:spacing w:val="-12"/>
        </w:rPr>
        <w:t xml:space="preserve"> </w:t>
      </w:r>
      <w:r w:rsidRPr="009F4CB1">
        <w:rPr>
          <w:w w:val="65"/>
        </w:rPr>
        <w:t>Wales</w:t>
      </w:r>
      <w:r w:rsidRPr="009F4CB1">
        <w:rPr>
          <w:spacing w:val="-12"/>
        </w:rPr>
        <w:t xml:space="preserve"> </w:t>
      </w:r>
      <w:r w:rsidRPr="009F4CB1">
        <w:rPr>
          <w:w w:val="65"/>
        </w:rPr>
        <w:t>-</w:t>
      </w:r>
      <w:r w:rsidRPr="009F4CB1">
        <w:rPr>
          <w:spacing w:val="-25"/>
        </w:rPr>
        <w:t xml:space="preserve"> </w:t>
      </w:r>
      <w:r w:rsidRPr="009F4CB1">
        <w:rPr>
          <w:w w:val="65"/>
        </w:rPr>
        <w:t>History</w:t>
      </w:r>
      <w:r w:rsidRPr="009F4CB1">
        <w:rPr>
          <w:spacing w:val="-2"/>
        </w:rPr>
        <w:t xml:space="preserve"> </w:t>
      </w:r>
      <w:r w:rsidRPr="009F4CB1">
        <w:rPr>
          <w:w w:val="65"/>
        </w:rPr>
        <w:t>of</w:t>
      </w:r>
      <w:r w:rsidRPr="009F4CB1">
        <w:rPr>
          <w:spacing w:val="-25"/>
        </w:rPr>
        <w:t xml:space="preserve"> </w:t>
      </w:r>
      <w:r w:rsidRPr="009F4CB1">
        <w:rPr>
          <w:w w:val="65"/>
        </w:rPr>
        <w:t>Common</w:t>
      </w:r>
      <w:r w:rsidRPr="009F4CB1">
        <w:rPr>
          <w:spacing w:val="-3"/>
        </w:rPr>
        <w:t xml:space="preserve"> </w:t>
      </w:r>
      <w:r w:rsidRPr="009F4CB1">
        <w:rPr>
          <w:w w:val="65"/>
        </w:rPr>
        <w:t>Law</w:t>
      </w:r>
      <w:r w:rsidRPr="009F4CB1">
        <w:rPr>
          <w:spacing w:val="-12"/>
        </w:rPr>
        <w:t xml:space="preserve"> </w:t>
      </w:r>
      <w:r w:rsidRPr="009F4CB1">
        <w:rPr>
          <w:w w:val="65"/>
        </w:rPr>
        <w:t>-Legal</w:t>
      </w:r>
      <w:r w:rsidRPr="009F4CB1">
        <w:rPr>
          <w:spacing w:val="-11"/>
        </w:rPr>
        <w:t xml:space="preserve"> </w:t>
      </w:r>
      <w:r w:rsidRPr="009F4CB1">
        <w:rPr>
          <w:w w:val="65"/>
        </w:rPr>
        <w:t>System in</w:t>
      </w:r>
      <w:r w:rsidRPr="009F4CB1">
        <w:t xml:space="preserve"> </w:t>
      </w:r>
      <w:r w:rsidRPr="009F4CB1">
        <w:rPr>
          <w:w w:val="65"/>
        </w:rPr>
        <w:t>the</w:t>
      </w:r>
      <w:r w:rsidRPr="009F4CB1">
        <w:t xml:space="preserve"> </w:t>
      </w:r>
      <w:r w:rsidRPr="009F4CB1">
        <w:rPr>
          <w:w w:val="65"/>
        </w:rPr>
        <w:t>USA</w:t>
      </w:r>
      <w:r w:rsidRPr="009F4CB1">
        <w:t xml:space="preserve"> </w:t>
      </w:r>
      <w:r w:rsidRPr="009F4CB1">
        <w:rPr>
          <w:w w:val="65"/>
        </w:rPr>
        <w:t>-Legal</w:t>
      </w:r>
      <w:r w:rsidRPr="009F4CB1">
        <w:t xml:space="preserve"> </w:t>
      </w:r>
      <w:r w:rsidRPr="009F4CB1">
        <w:rPr>
          <w:w w:val="65"/>
        </w:rPr>
        <w:t>System</w:t>
      </w:r>
      <w:r w:rsidRPr="009F4CB1">
        <w:t xml:space="preserve"> </w:t>
      </w:r>
      <w:r w:rsidRPr="009F4CB1">
        <w:rPr>
          <w:w w:val="65"/>
        </w:rPr>
        <w:t>in</w:t>
      </w:r>
      <w:r w:rsidRPr="009F4CB1">
        <w:t xml:space="preserve"> </w:t>
      </w:r>
      <w:r w:rsidRPr="009F4CB1">
        <w:rPr>
          <w:w w:val="65"/>
        </w:rPr>
        <w:t>France</w:t>
      </w:r>
      <w:r w:rsidRPr="009F4CB1">
        <w:t xml:space="preserve"> </w:t>
      </w:r>
      <w:r w:rsidRPr="009F4CB1">
        <w:rPr>
          <w:w w:val="65"/>
        </w:rPr>
        <w:t>-</w:t>
      </w:r>
      <w:r w:rsidRPr="009F4CB1">
        <w:rPr>
          <w:spacing w:val="-8"/>
        </w:rPr>
        <w:t xml:space="preserve"> </w:t>
      </w:r>
      <w:r w:rsidRPr="009F4CB1">
        <w:rPr>
          <w:w w:val="65"/>
        </w:rPr>
        <w:t>Canadian</w:t>
      </w:r>
      <w:r w:rsidRPr="009F4CB1">
        <w:t xml:space="preserve"> </w:t>
      </w:r>
      <w:r w:rsidRPr="009F4CB1">
        <w:rPr>
          <w:w w:val="65"/>
        </w:rPr>
        <w:t>Legal</w:t>
      </w:r>
      <w:r w:rsidRPr="009F4CB1">
        <w:t xml:space="preserve"> </w:t>
      </w:r>
      <w:r w:rsidRPr="009F4CB1">
        <w:rPr>
          <w:w w:val="65"/>
        </w:rPr>
        <w:t>System</w:t>
      </w:r>
      <w:r w:rsidRPr="009F4CB1">
        <w:t xml:space="preserve"> </w:t>
      </w:r>
      <w:r w:rsidRPr="009F4CB1">
        <w:rPr>
          <w:w w:val="65"/>
        </w:rPr>
        <w:t>-Australian</w:t>
      </w:r>
      <w:r w:rsidRPr="009F4CB1">
        <w:t xml:space="preserve"> </w:t>
      </w:r>
      <w:r w:rsidRPr="009F4CB1">
        <w:rPr>
          <w:w w:val="65"/>
        </w:rPr>
        <w:t>Legal</w:t>
      </w:r>
      <w:r w:rsidRPr="009F4CB1">
        <w:t xml:space="preserve"> </w:t>
      </w:r>
      <w:r w:rsidRPr="009F4CB1">
        <w:rPr>
          <w:w w:val="65"/>
        </w:rPr>
        <w:t>/ Judicial</w:t>
      </w:r>
      <w:r w:rsidRPr="009F4CB1">
        <w:rPr>
          <w:spacing w:val="-25"/>
        </w:rPr>
        <w:t xml:space="preserve"> </w:t>
      </w:r>
      <w:r w:rsidRPr="009F4CB1">
        <w:rPr>
          <w:w w:val="65"/>
        </w:rPr>
        <w:t>System-Indian</w:t>
      </w:r>
      <w:r w:rsidRPr="009F4CB1">
        <w:rPr>
          <w:spacing w:val="-19"/>
        </w:rPr>
        <w:t xml:space="preserve"> </w:t>
      </w:r>
      <w:r w:rsidRPr="009F4CB1">
        <w:rPr>
          <w:w w:val="65"/>
        </w:rPr>
        <w:t>Legal</w:t>
      </w:r>
      <w:r w:rsidRPr="009F4CB1">
        <w:rPr>
          <w:spacing w:val="-24"/>
        </w:rPr>
        <w:t xml:space="preserve"> </w:t>
      </w:r>
      <w:r w:rsidRPr="009F4CB1">
        <w:rPr>
          <w:w w:val="65"/>
        </w:rPr>
        <w:t>System-</w:t>
      </w:r>
      <w:r w:rsidRPr="009F4CB1">
        <w:rPr>
          <w:spacing w:val="-25"/>
        </w:rPr>
        <w:t xml:space="preserve"> </w:t>
      </w:r>
      <w:r w:rsidRPr="009F4CB1">
        <w:rPr>
          <w:w w:val="65"/>
        </w:rPr>
        <w:t>Hierarchy</w:t>
      </w:r>
      <w:r w:rsidRPr="009F4CB1">
        <w:rPr>
          <w:spacing w:val="-24"/>
        </w:rPr>
        <w:t xml:space="preserve"> </w:t>
      </w:r>
      <w:r w:rsidRPr="009F4CB1">
        <w:rPr>
          <w:w w:val="65"/>
        </w:rPr>
        <w:t>of</w:t>
      </w:r>
      <w:r w:rsidRPr="009F4CB1">
        <w:rPr>
          <w:spacing w:val="-28"/>
        </w:rPr>
        <w:t xml:space="preserve"> </w:t>
      </w:r>
      <w:r w:rsidRPr="009F4CB1">
        <w:rPr>
          <w:w w:val="65"/>
        </w:rPr>
        <w:t>Courts</w:t>
      </w:r>
      <w:r w:rsidRPr="009F4CB1">
        <w:rPr>
          <w:spacing w:val="-24"/>
        </w:rPr>
        <w:t xml:space="preserve"> </w:t>
      </w:r>
      <w:r w:rsidRPr="009F4CB1">
        <w:rPr>
          <w:w w:val="65"/>
        </w:rPr>
        <w:t>in</w:t>
      </w:r>
      <w:r w:rsidRPr="009F4CB1">
        <w:rPr>
          <w:spacing w:val="-24"/>
        </w:rPr>
        <w:t xml:space="preserve"> </w:t>
      </w:r>
      <w:r w:rsidRPr="009F4CB1">
        <w:rPr>
          <w:w w:val="65"/>
        </w:rPr>
        <w:t>India</w:t>
      </w:r>
    </w:p>
    <w:p w:rsidR="008719FA" w:rsidRDefault="008719FA" w:rsidP="008719FA">
      <w:pPr>
        <w:tabs>
          <w:tab w:val="left" w:pos="7847"/>
        </w:tabs>
        <w:spacing w:before="289"/>
        <w:ind w:left="276"/>
        <w:jc w:val="both"/>
        <w:rPr>
          <w:sz w:val="29"/>
        </w:rPr>
      </w:pPr>
      <w:r>
        <w:rPr>
          <w:w w:val="75"/>
          <w:sz w:val="30"/>
        </w:rPr>
        <w:t>UNIT</w:t>
      </w:r>
      <w:r>
        <w:rPr>
          <w:spacing w:val="6"/>
          <w:sz w:val="30"/>
        </w:rPr>
        <w:t xml:space="preserve"> </w:t>
      </w:r>
      <w:r>
        <w:rPr>
          <w:w w:val="75"/>
          <w:sz w:val="30"/>
        </w:rPr>
        <w:t>V</w:t>
      </w:r>
      <w:r>
        <w:rPr>
          <w:spacing w:val="-17"/>
          <w:sz w:val="30"/>
        </w:rPr>
        <w:t xml:space="preserve"> </w:t>
      </w:r>
      <w:r>
        <w:rPr>
          <w:w w:val="75"/>
          <w:sz w:val="30"/>
        </w:rPr>
        <w:t>-</w:t>
      </w:r>
      <w:r>
        <w:rPr>
          <w:spacing w:val="-15"/>
          <w:sz w:val="30"/>
        </w:rPr>
        <w:t xml:space="preserve"> </w:t>
      </w:r>
      <w:r>
        <w:rPr>
          <w:w w:val="75"/>
          <w:sz w:val="30"/>
        </w:rPr>
        <w:t>LEGAL</w:t>
      </w:r>
      <w:r>
        <w:rPr>
          <w:spacing w:val="3"/>
          <w:sz w:val="30"/>
        </w:rPr>
        <w:t xml:space="preserve"> </w:t>
      </w:r>
      <w:r>
        <w:rPr>
          <w:spacing w:val="-2"/>
          <w:w w:val="75"/>
          <w:sz w:val="30"/>
        </w:rPr>
        <w:t>RESEARCH</w:t>
      </w:r>
      <w:r>
        <w:rPr>
          <w:sz w:val="30"/>
        </w:rPr>
        <w:tab/>
      </w:r>
      <w:r>
        <w:rPr>
          <w:w w:val="80"/>
          <w:sz w:val="29"/>
        </w:rPr>
        <w:t>(15</w:t>
      </w:r>
      <w:r>
        <w:rPr>
          <w:spacing w:val="-4"/>
          <w:w w:val="80"/>
          <w:sz w:val="29"/>
        </w:rPr>
        <w:t xml:space="preserve"> </w:t>
      </w:r>
      <w:r>
        <w:rPr>
          <w:spacing w:val="-2"/>
          <w:w w:val="85"/>
          <w:sz w:val="29"/>
        </w:rPr>
        <w:t>Hours)</w:t>
      </w:r>
    </w:p>
    <w:p w:rsidR="008719FA" w:rsidRDefault="008719FA" w:rsidP="008719FA">
      <w:pPr>
        <w:pStyle w:val="BodyText"/>
        <w:spacing w:before="304" w:line="218" w:lineRule="auto"/>
        <w:ind w:left="278" w:right="731"/>
        <w:jc w:val="both"/>
        <w:rPr>
          <w:w w:val="65"/>
        </w:rPr>
      </w:pPr>
      <w:r w:rsidRPr="009F4CB1">
        <w:rPr>
          <w:w w:val="65"/>
        </w:rPr>
        <w:t>Legal</w:t>
      </w:r>
      <w:r>
        <w:rPr>
          <w:rFonts w:ascii="Arial Black"/>
          <w:w w:val="65"/>
        </w:rPr>
        <w:t xml:space="preserve"> </w:t>
      </w:r>
      <w:r w:rsidRPr="009F4CB1">
        <w:rPr>
          <w:w w:val="65"/>
        </w:rPr>
        <w:t>Materials – Case law, Statutes, Reports, Journals, Manuals, Digests etc., - Importance of Legal Research – Techniques of Legal Research – Legal Writings &amp; Citations</w:t>
      </w:r>
    </w:p>
    <w:p w:rsidR="008719FA" w:rsidRPr="009F4CB1" w:rsidRDefault="008719FA" w:rsidP="008719FA">
      <w:pPr>
        <w:pStyle w:val="BodyText"/>
        <w:spacing w:before="304" w:line="218" w:lineRule="auto"/>
        <w:ind w:left="278" w:right="731"/>
        <w:jc w:val="both"/>
      </w:pPr>
      <w:r>
        <w:rPr>
          <w:w w:val="65"/>
        </w:rPr>
        <w:t xml:space="preserve">                                                                                                                                Total hours = 75</w:t>
      </w:r>
    </w:p>
    <w:p w:rsidR="008719FA" w:rsidRPr="009F4CB1" w:rsidRDefault="008719FA" w:rsidP="008719FA">
      <w:pPr>
        <w:pStyle w:val="BodyText"/>
        <w:spacing w:before="266" w:line="372" w:lineRule="exact"/>
        <w:ind w:left="278"/>
      </w:pPr>
      <w:r w:rsidRPr="009F4CB1">
        <w:rPr>
          <w:w w:val="65"/>
        </w:rPr>
        <w:t>Books</w:t>
      </w:r>
      <w:r w:rsidRPr="009F4CB1">
        <w:rPr>
          <w:spacing w:val="16"/>
        </w:rPr>
        <w:t xml:space="preserve"> </w:t>
      </w:r>
      <w:r w:rsidRPr="009F4CB1">
        <w:rPr>
          <w:w w:val="65"/>
        </w:rPr>
        <w:t>for</w:t>
      </w:r>
      <w:r w:rsidRPr="009F4CB1">
        <w:rPr>
          <w:spacing w:val="-6"/>
        </w:rPr>
        <w:t xml:space="preserve"> </w:t>
      </w:r>
      <w:r w:rsidRPr="009F4CB1">
        <w:rPr>
          <w:spacing w:val="-2"/>
          <w:w w:val="65"/>
        </w:rPr>
        <w:t>reference:</w:t>
      </w:r>
    </w:p>
    <w:p w:rsidR="008719FA" w:rsidRPr="009F4CB1" w:rsidRDefault="008719FA" w:rsidP="00596AB2">
      <w:pPr>
        <w:pStyle w:val="ListParagraph"/>
        <w:numPr>
          <w:ilvl w:val="0"/>
          <w:numId w:val="94"/>
        </w:numPr>
        <w:tabs>
          <w:tab w:val="left" w:pos="604"/>
        </w:tabs>
        <w:spacing w:line="336" w:lineRule="exact"/>
        <w:jc w:val="left"/>
        <w:rPr>
          <w:rFonts w:ascii="Arial" w:hAnsi="Arial" w:cs="Arial"/>
          <w:sz w:val="29"/>
        </w:rPr>
      </w:pPr>
      <w:r w:rsidRPr="009F4CB1">
        <w:rPr>
          <w:rFonts w:ascii="Arial" w:hAnsi="Arial" w:cs="Arial"/>
          <w:w w:val="60"/>
          <w:sz w:val="29"/>
        </w:rPr>
        <w:t>Glanville</w:t>
      </w:r>
      <w:r w:rsidRPr="009F4CB1">
        <w:rPr>
          <w:rFonts w:ascii="Arial" w:hAnsi="Arial" w:cs="Arial"/>
          <w:spacing w:val="3"/>
          <w:sz w:val="29"/>
        </w:rPr>
        <w:t xml:space="preserve"> </w:t>
      </w:r>
      <w:r w:rsidRPr="009F4CB1">
        <w:rPr>
          <w:rFonts w:ascii="Arial" w:hAnsi="Arial" w:cs="Arial"/>
          <w:w w:val="60"/>
          <w:sz w:val="29"/>
        </w:rPr>
        <w:t>Willaims</w:t>
      </w:r>
      <w:r w:rsidRPr="009F4CB1">
        <w:rPr>
          <w:rFonts w:ascii="Arial" w:hAnsi="Arial" w:cs="Arial"/>
          <w:spacing w:val="-8"/>
          <w:sz w:val="29"/>
        </w:rPr>
        <w:t xml:space="preserve"> </w:t>
      </w:r>
      <w:r w:rsidRPr="009F4CB1">
        <w:rPr>
          <w:rFonts w:ascii="Arial" w:hAnsi="Arial" w:cs="Arial"/>
          <w:w w:val="60"/>
          <w:sz w:val="29"/>
        </w:rPr>
        <w:t>—</w:t>
      </w:r>
      <w:r w:rsidRPr="009F4CB1">
        <w:rPr>
          <w:rFonts w:ascii="Arial" w:hAnsi="Arial" w:cs="Arial"/>
          <w:spacing w:val="-37"/>
          <w:sz w:val="29"/>
        </w:rPr>
        <w:t xml:space="preserve"> </w:t>
      </w:r>
      <w:r w:rsidRPr="009F4CB1">
        <w:rPr>
          <w:rFonts w:ascii="Arial" w:hAnsi="Arial" w:cs="Arial"/>
          <w:w w:val="60"/>
          <w:sz w:val="29"/>
        </w:rPr>
        <w:t>Learning</w:t>
      </w:r>
      <w:r w:rsidRPr="009F4CB1">
        <w:rPr>
          <w:rFonts w:ascii="Arial" w:hAnsi="Arial" w:cs="Arial"/>
          <w:spacing w:val="-6"/>
          <w:sz w:val="29"/>
        </w:rPr>
        <w:t xml:space="preserve"> </w:t>
      </w:r>
      <w:r w:rsidRPr="009F4CB1">
        <w:rPr>
          <w:rFonts w:ascii="Arial" w:hAnsi="Arial" w:cs="Arial"/>
          <w:w w:val="60"/>
          <w:sz w:val="29"/>
        </w:rPr>
        <w:t>the</w:t>
      </w:r>
      <w:r w:rsidRPr="009F4CB1">
        <w:rPr>
          <w:rFonts w:ascii="Arial" w:hAnsi="Arial" w:cs="Arial"/>
          <w:spacing w:val="-23"/>
          <w:sz w:val="29"/>
        </w:rPr>
        <w:t xml:space="preserve"> </w:t>
      </w:r>
      <w:r w:rsidRPr="009F4CB1">
        <w:rPr>
          <w:rFonts w:ascii="Arial" w:hAnsi="Arial" w:cs="Arial"/>
          <w:spacing w:val="-5"/>
          <w:w w:val="60"/>
          <w:sz w:val="29"/>
        </w:rPr>
        <w:t>law</w:t>
      </w:r>
    </w:p>
    <w:p w:rsidR="008719FA" w:rsidRPr="009F4CB1" w:rsidRDefault="008719FA" w:rsidP="00596AB2">
      <w:pPr>
        <w:pStyle w:val="ListParagraph"/>
        <w:numPr>
          <w:ilvl w:val="0"/>
          <w:numId w:val="94"/>
        </w:numPr>
        <w:tabs>
          <w:tab w:val="left" w:pos="538"/>
        </w:tabs>
        <w:spacing w:line="338" w:lineRule="exact"/>
        <w:ind w:left="537"/>
        <w:jc w:val="left"/>
        <w:rPr>
          <w:rFonts w:ascii="Arial" w:hAnsi="Arial" w:cs="Arial"/>
          <w:sz w:val="29"/>
        </w:rPr>
      </w:pPr>
      <w:r w:rsidRPr="009F4CB1">
        <w:rPr>
          <w:rFonts w:ascii="Arial" w:hAnsi="Arial" w:cs="Arial"/>
          <w:w w:val="60"/>
          <w:sz w:val="29"/>
        </w:rPr>
        <w:t>Nomita</w:t>
      </w:r>
      <w:r w:rsidRPr="009F4CB1">
        <w:rPr>
          <w:rFonts w:ascii="Arial" w:hAnsi="Arial" w:cs="Arial"/>
          <w:spacing w:val="-2"/>
          <w:sz w:val="29"/>
        </w:rPr>
        <w:t xml:space="preserve"> </w:t>
      </w:r>
      <w:r w:rsidRPr="009F4CB1">
        <w:rPr>
          <w:rFonts w:ascii="Arial" w:hAnsi="Arial" w:cs="Arial"/>
          <w:w w:val="60"/>
          <w:sz w:val="29"/>
        </w:rPr>
        <w:t>Aggarwal</w:t>
      </w:r>
      <w:r w:rsidRPr="009F4CB1">
        <w:rPr>
          <w:rFonts w:ascii="Arial" w:hAnsi="Arial" w:cs="Arial"/>
          <w:spacing w:val="5"/>
          <w:sz w:val="29"/>
        </w:rPr>
        <w:t xml:space="preserve"> </w:t>
      </w:r>
      <w:r w:rsidRPr="009F4CB1">
        <w:rPr>
          <w:rFonts w:ascii="Arial" w:hAnsi="Arial" w:cs="Arial"/>
          <w:w w:val="60"/>
          <w:sz w:val="29"/>
        </w:rPr>
        <w:t>—</w:t>
      </w:r>
      <w:r w:rsidRPr="009F4CB1">
        <w:rPr>
          <w:rFonts w:ascii="Arial" w:hAnsi="Arial" w:cs="Arial"/>
          <w:spacing w:val="-35"/>
          <w:sz w:val="29"/>
        </w:rPr>
        <w:t xml:space="preserve"> </w:t>
      </w:r>
      <w:r w:rsidRPr="009F4CB1">
        <w:rPr>
          <w:rFonts w:ascii="Arial" w:hAnsi="Arial" w:cs="Arial"/>
          <w:w w:val="60"/>
          <w:sz w:val="29"/>
        </w:rPr>
        <w:t>Jurisprudence</w:t>
      </w:r>
      <w:r w:rsidRPr="009F4CB1">
        <w:rPr>
          <w:rFonts w:ascii="Arial" w:hAnsi="Arial" w:cs="Arial"/>
          <w:spacing w:val="9"/>
          <w:sz w:val="29"/>
        </w:rPr>
        <w:t xml:space="preserve"> </w:t>
      </w:r>
      <w:r w:rsidRPr="009F4CB1">
        <w:rPr>
          <w:rFonts w:ascii="Arial" w:hAnsi="Arial" w:cs="Arial"/>
          <w:w w:val="60"/>
          <w:sz w:val="29"/>
        </w:rPr>
        <w:t>(Legal</w:t>
      </w:r>
      <w:r w:rsidRPr="009F4CB1">
        <w:rPr>
          <w:rFonts w:ascii="Arial" w:hAnsi="Arial" w:cs="Arial"/>
          <w:spacing w:val="-9"/>
          <w:sz w:val="29"/>
        </w:rPr>
        <w:t xml:space="preserve"> </w:t>
      </w:r>
      <w:r w:rsidRPr="009F4CB1">
        <w:rPr>
          <w:rFonts w:ascii="Arial" w:hAnsi="Arial" w:cs="Arial"/>
          <w:spacing w:val="-2"/>
          <w:w w:val="60"/>
          <w:sz w:val="29"/>
        </w:rPr>
        <w:t>Theory)</w:t>
      </w:r>
    </w:p>
    <w:p w:rsidR="008719FA" w:rsidRDefault="008719FA" w:rsidP="00596AB2">
      <w:pPr>
        <w:pStyle w:val="ListParagraph"/>
        <w:numPr>
          <w:ilvl w:val="0"/>
          <w:numId w:val="94"/>
        </w:numPr>
        <w:tabs>
          <w:tab w:val="left" w:pos="538"/>
        </w:tabs>
        <w:spacing w:line="338" w:lineRule="exact"/>
        <w:ind w:left="537"/>
        <w:jc w:val="left"/>
        <w:rPr>
          <w:rFonts w:ascii="Arial" w:hAnsi="Arial" w:cs="Arial"/>
        </w:rPr>
      </w:pPr>
      <w:r w:rsidRPr="009F4CB1">
        <w:rPr>
          <w:rFonts w:ascii="Arial" w:hAnsi="Arial" w:cs="Arial"/>
        </w:rPr>
        <w:t>Dr.G.P.</w:t>
      </w:r>
      <w:r>
        <w:rPr>
          <w:rFonts w:ascii="Arial" w:hAnsi="Arial" w:cs="Arial"/>
        </w:rPr>
        <w:t>Tripathi – Legal Method</w:t>
      </w:r>
    </w:p>
    <w:p w:rsidR="008719FA" w:rsidRDefault="008719FA" w:rsidP="00596AB2">
      <w:pPr>
        <w:pStyle w:val="ListParagraph"/>
        <w:numPr>
          <w:ilvl w:val="0"/>
          <w:numId w:val="94"/>
        </w:numPr>
        <w:tabs>
          <w:tab w:val="left" w:pos="538"/>
        </w:tabs>
        <w:spacing w:line="338" w:lineRule="exact"/>
        <w:ind w:left="537"/>
        <w:jc w:val="left"/>
        <w:rPr>
          <w:rFonts w:ascii="Arial" w:hAnsi="Arial" w:cs="Arial"/>
        </w:rPr>
      </w:pPr>
      <w:r>
        <w:rPr>
          <w:rFonts w:ascii="Arial" w:hAnsi="Arial" w:cs="Arial"/>
        </w:rPr>
        <w:t>C.R.Kothari – Research Methodology</w:t>
      </w:r>
    </w:p>
    <w:p w:rsidR="008719FA" w:rsidRPr="009F4CB1" w:rsidRDefault="008719FA" w:rsidP="00596AB2">
      <w:pPr>
        <w:pStyle w:val="ListParagraph"/>
        <w:numPr>
          <w:ilvl w:val="0"/>
          <w:numId w:val="94"/>
        </w:numPr>
        <w:tabs>
          <w:tab w:val="left" w:pos="538"/>
        </w:tabs>
        <w:spacing w:line="338" w:lineRule="exact"/>
        <w:ind w:left="537"/>
        <w:jc w:val="left"/>
        <w:rPr>
          <w:rFonts w:ascii="Arial" w:hAnsi="Arial" w:cs="Arial"/>
        </w:rPr>
      </w:pPr>
      <w:r>
        <w:rPr>
          <w:rFonts w:ascii="Arial" w:hAnsi="Arial" w:cs="Arial"/>
        </w:rPr>
        <w:t xml:space="preserve">Dr.Vinay and Paranjape – Legal education &amp; Research Methodology </w:t>
      </w:r>
    </w:p>
    <w:p w:rsidR="008719FA" w:rsidRPr="009F4CB1" w:rsidRDefault="008719FA" w:rsidP="00596AB2">
      <w:pPr>
        <w:pStyle w:val="ListParagraph"/>
        <w:numPr>
          <w:ilvl w:val="0"/>
          <w:numId w:val="94"/>
        </w:numPr>
        <w:tabs>
          <w:tab w:val="left" w:pos="538"/>
        </w:tabs>
        <w:spacing w:line="338" w:lineRule="exact"/>
        <w:ind w:left="537" w:hanging="258"/>
        <w:jc w:val="left"/>
        <w:rPr>
          <w:rFonts w:ascii="Arial" w:hAnsi="Arial" w:cs="Arial"/>
          <w:sz w:val="29"/>
        </w:rPr>
      </w:pPr>
      <w:r w:rsidRPr="009F4CB1">
        <w:rPr>
          <w:rFonts w:ascii="Arial" w:hAnsi="Arial" w:cs="Arial"/>
          <w:w w:val="60"/>
          <w:sz w:val="29"/>
        </w:rPr>
        <w:t>B.N.M.</w:t>
      </w:r>
      <w:r w:rsidRPr="009F4CB1">
        <w:rPr>
          <w:rFonts w:ascii="Arial" w:hAnsi="Arial" w:cs="Arial"/>
          <w:spacing w:val="-7"/>
          <w:sz w:val="29"/>
        </w:rPr>
        <w:t xml:space="preserve"> </w:t>
      </w:r>
      <w:r w:rsidRPr="009F4CB1">
        <w:rPr>
          <w:rFonts w:ascii="Arial" w:hAnsi="Arial" w:cs="Arial"/>
          <w:w w:val="60"/>
          <w:sz w:val="29"/>
        </w:rPr>
        <w:t>Tripathi</w:t>
      </w:r>
      <w:r w:rsidRPr="009F4CB1">
        <w:rPr>
          <w:rFonts w:ascii="Arial" w:hAnsi="Arial" w:cs="Arial"/>
          <w:spacing w:val="-7"/>
          <w:sz w:val="29"/>
        </w:rPr>
        <w:t xml:space="preserve"> </w:t>
      </w:r>
      <w:r w:rsidRPr="009F4CB1">
        <w:rPr>
          <w:rFonts w:ascii="Arial" w:hAnsi="Arial" w:cs="Arial"/>
          <w:w w:val="60"/>
          <w:sz w:val="29"/>
        </w:rPr>
        <w:t>—</w:t>
      </w:r>
      <w:r w:rsidRPr="009F4CB1">
        <w:rPr>
          <w:rFonts w:ascii="Arial" w:hAnsi="Arial" w:cs="Arial"/>
          <w:spacing w:val="-35"/>
          <w:sz w:val="29"/>
        </w:rPr>
        <w:t xml:space="preserve"> </w:t>
      </w:r>
      <w:r w:rsidRPr="009F4CB1">
        <w:rPr>
          <w:rFonts w:ascii="Arial" w:hAnsi="Arial" w:cs="Arial"/>
          <w:w w:val="60"/>
          <w:sz w:val="29"/>
        </w:rPr>
        <w:t>An</w:t>
      </w:r>
      <w:r w:rsidRPr="009F4CB1">
        <w:rPr>
          <w:rFonts w:ascii="Arial" w:hAnsi="Arial" w:cs="Arial"/>
          <w:spacing w:val="-24"/>
          <w:sz w:val="29"/>
        </w:rPr>
        <w:t xml:space="preserve"> </w:t>
      </w:r>
      <w:r w:rsidRPr="009F4CB1">
        <w:rPr>
          <w:rFonts w:ascii="Arial" w:hAnsi="Arial" w:cs="Arial"/>
          <w:w w:val="60"/>
          <w:sz w:val="29"/>
        </w:rPr>
        <w:t>Introduction</w:t>
      </w:r>
      <w:r w:rsidRPr="009F4CB1">
        <w:rPr>
          <w:rFonts w:ascii="Arial" w:hAnsi="Arial" w:cs="Arial"/>
          <w:spacing w:val="19"/>
          <w:sz w:val="29"/>
        </w:rPr>
        <w:t xml:space="preserve"> </w:t>
      </w:r>
      <w:r w:rsidRPr="009F4CB1">
        <w:rPr>
          <w:rFonts w:ascii="Arial" w:hAnsi="Arial" w:cs="Arial"/>
          <w:w w:val="60"/>
          <w:sz w:val="29"/>
        </w:rPr>
        <w:t>to</w:t>
      </w:r>
      <w:r w:rsidRPr="009F4CB1">
        <w:rPr>
          <w:rFonts w:ascii="Arial" w:hAnsi="Arial" w:cs="Arial"/>
          <w:spacing w:val="-24"/>
          <w:sz w:val="29"/>
        </w:rPr>
        <w:t xml:space="preserve"> </w:t>
      </w:r>
      <w:r w:rsidRPr="009F4CB1">
        <w:rPr>
          <w:rFonts w:ascii="Arial" w:hAnsi="Arial" w:cs="Arial"/>
          <w:w w:val="60"/>
          <w:sz w:val="29"/>
        </w:rPr>
        <w:t>Jurisprudence</w:t>
      </w:r>
      <w:r w:rsidRPr="009F4CB1">
        <w:rPr>
          <w:rFonts w:ascii="Arial" w:hAnsi="Arial" w:cs="Arial"/>
          <w:spacing w:val="6"/>
          <w:sz w:val="29"/>
        </w:rPr>
        <w:t xml:space="preserve"> </w:t>
      </w:r>
      <w:r w:rsidRPr="009F4CB1">
        <w:rPr>
          <w:rFonts w:ascii="Arial" w:hAnsi="Arial" w:cs="Arial"/>
          <w:w w:val="60"/>
          <w:sz w:val="29"/>
        </w:rPr>
        <w:t>and</w:t>
      </w:r>
      <w:r w:rsidRPr="009F4CB1">
        <w:rPr>
          <w:rFonts w:ascii="Arial" w:hAnsi="Arial" w:cs="Arial"/>
          <w:spacing w:val="-22"/>
          <w:sz w:val="29"/>
        </w:rPr>
        <w:t xml:space="preserve"> </w:t>
      </w:r>
      <w:r w:rsidRPr="009F4CB1">
        <w:rPr>
          <w:rFonts w:ascii="Arial" w:hAnsi="Arial" w:cs="Arial"/>
          <w:w w:val="60"/>
          <w:sz w:val="29"/>
        </w:rPr>
        <w:t>Legal</w:t>
      </w:r>
      <w:r w:rsidRPr="009F4CB1">
        <w:rPr>
          <w:rFonts w:ascii="Arial" w:hAnsi="Arial" w:cs="Arial"/>
          <w:spacing w:val="-16"/>
          <w:sz w:val="29"/>
        </w:rPr>
        <w:t xml:space="preserve"> </w:t>
      </w:r>
      <w:r w:rsidRPr="009F4CB1">
        <w:rPr>
          <w:rFonts w:ascii="Arial" w:hAnsi="Arial" w:cs="Arial"/>
          <w:spacing w:val="-2"/>
          <w:w w:val="60"/>
          <w:sz w:val="29"/>
        </w:rPr>
        <w:t>theory.</w:t>
      </w:r>
    </w:p>
    <w:p w:rsidR="008719FA" w:rsidRPr="009F4CB1" w:rsidRDefault="008719FA" w:rsidP="00596AB2">
      <w:pPr>
        <w:pStyle w:val="ListParagraph"/>
        <w:numPr>
          <w:ilvl w:val="0"/>
          <w:numId w:val="94"/>
        </w:numPr>
        <w:tabs>
          <w:tab w:val="left" w:pos="538"/>
        </w:tabs>
        <w:spacing w:line="372" w:lineRule="exact"/>
        <w:ind w:left="537" w:hanging="259"/>
        <w:jc w:val="left"/>
        <w:rPr>
          <w:rFonts w:ascii="Arial" w:hAnsi="Arial" w:cs="Arial"/>
          <w:sz w:val="29"/>
        </w:rPr>
      </w:pPr>
      <w:r w:rsidRPr="009F4CB1">
        <w:rPr>
          <w:rFonts w:ascii="Arial" w:hAnsi="Arial" w:cs="Arial"/>
          <w:w w:val="60"/>
          <w:sz w:val="29"/>
        </w:rPr>
        <w:t>Benjamin</w:t>
      </w:r>
      <w:r w:rsidRPr="009F4CB1">
        <w:rPr>
          <w:rFonts w:ascii="Arial" w:hAnsi="Arial" w:cs="Arial"/>
          <w:spacing w:val="22"/>
          <w:sz w:val="29"/>
        </w:rPr>
        <w:t xml:space="preserve"> </w:t>
      </w:r>
      <w:r w:rsidRPr="009F4CB1">
        <w:rPr>
          <w:rFonts w:ascii="Arial" w:hAnsi="Arial" w:cs="Arial"/>
          <w:w w:val="60"/>
          <w:sz w:val="29"/>
        </w:rPr>
        <w:t>N.</w:t>
      </w:r>
      <w:r w:rsidRPr="009F4CB1">
        <w:rPr>
          <w:rFonts w:ascii="Arial" w:hAnsi="Arial" w:cs="Arial"/>
          <w:spacing w:val="-9"/>
          <w:sz w:val="29"/>
        </w:rPr>
        <w:t xml:space="preserve"> </w:t>
      </w:r>
      <w:r w:rsidRPr="009F4CB1">
        <w:rPr>
          <w:rFonts w:ascii="Arial" w:hAnsi="Arial" w:cs="Arial"/>
          <w:w w:val="60"/>
          <w:sz w:val="29"/>
        </w:rPr>
        <w:t>Cardozo,</w:t>
      </w:r>
      <w:r w:rsidRPr="009F4CB1">
        <w:rPr>
          <w:rFonts w:ascii="Arial" w:hAnsi="Arial" w:cs="Arial"/>
          <w:spacing w:val="23"/>
          <w:sz w:val="29"/>
        </w:rPr>
        <w:t xml:space="preserve"> </w:t>
      </w:r>
      <w:r w:rsidRPr="009F4CB1">
        <w:rPr>
          <w:rFonts w:ascii="Arial" w:hAnsi="Arial" w:cs="Arial"/>
          <w:w w:val="60"/>
          <w:sz w:val="29"/>
        </w:rPr>
        <w:t>The</w:t>
      </w:r>
      <w:r w:rsidRPr="009F4CB1">
        <w:rPr>
          <w:rFonts w:ascii="Arial" w:hAnsi="Arial" w:cs="Arial"/>
          <w:spacing w:val="-12"/>
          <w:sz w:val="29"/>
        </w:rPr>
        <w:t xml:space="preserve"> </w:t>
      </w:r>
      <w:r w:rsidRPr="009F4CB1">
        <w:rPr>
          <w:rFonts w:ascii="Arial" w:hAnsi="Arial" w:cs="Arial"/>
          <w:w w:val="60"/>
          <w:sz w:val="29"/>
        </w:rPr>
        <w:t>Nature</w:t>
      </w:r>
      <w:r w:rsidRPr="009F4CB1">
        <w:rPr>
          <w:rFonts w:ascii="Arial" w:hAnsi="Arial" w:cs="Arial"/>
          <w:spacing w:val="3"/>
          <w:sz w:val="29"/>
        </w:rPr>
        <w:t xml:space="preserve"> </w:t>
      </w:r>
      <w:r w:rsidRPr="009F4CB1">
        <w:rPr>
          <w:rFonts w:ascii="Arial" w:hAnsi="Arial" w:cs="Arial"/>
          <w:w w:val="60"/>
          <w:sz w:val="29"/>
        </w:rPr>
        <w:t>of</w:t>
      </w:r>
      <w:r w:rsidRPr="009F4CB1">
        <w:rPr>
          <w:rFonts w:ascii="Arial" w:hAnsi="Arial" w:cs="Arial"/>
          <w:spacing w:val="-17"/>
          <w:sz w:val="29"/>
        </w:rPr>
        <w:t xml:space="preserve"> </w:t>
      </w:r>
      <w:r w:rsidRPr="009F4CB1">
        <w:rPr>
          <w:rFonts w:ascii="Arial" w:hAnsi="Arial" w:cs="Arial"/>
          <w:w w:val="60"/>
          <w:sz w:val="29"/>
        </w:rPr>
        <w:t>Judicial</w:t>
      </w:r>
      <w:r w:rsidRPr="009F4CB1">
        <w:rPr>
          <w:rFonts w:ascii="Arial" w:hAnsi="Arial" w:cs="Arial"/>
          <w:spacing w:val="-1"/>
          <w:sz w:val="29"/>
        </w:rPr>
        <w:t xml:space="preserve"> </w:t>
      </w:r>
      <w:r w:rsidRPr="009F4CB1">
        <w:rPr>
          <w:rFonts w:ascii="Arial" w:hAnsi="Arial" w:cs="Arial"/>
          <w:spacing w:val="-2"/>
          <w:w w:val="60"/>
          <w:sz w:val="29"/>
        </w:rPr>
        <w:t>Process</w:t>
      </w:r>
    </w:p>
    <w:p w:rsidR="008719FA" w:rsidRPr="009F4CB1" w:rsidRDefault="008719FA" w:rsidP="008719FA">
      <w:pPr>
        <w:pStyle w:val="BodyText"/>
        <w:spacing w:before="3"/>
        <w:rPr>
          <w:sz w:val="22"/>
        </w:rPr>
      </w:pPr>
    </w:p>
    <w:tbl>
      <w:tblPr>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8719FA" w:rsidTr="008719FA">
        <w:trPr>
          <w:trHeight w:val="340"/>
        </w:trPr>
        <w:tc>
          <w:tcPr>
            <w:tcW w:w="9122" w:type="dxa"/>
            <w:gridSpan w:val="8"/>
          </w:tcPr>
          <w:p w:rsidR="008719FA" w:rsidRDefault="008719FA" w:rsidP="008719FA">
            <w:pPr>
              <w:pStyle w:val="TableParagraph"/>
              <w:tabs>
                <w:tab w:val="center" w:pos="4558"/>
                <w:tab w:val="left" w:pos="7325"/>
              </w:tabs>
              <w:spacing w:line="315" w:lineRule="exact"/>
              <w:ind w:left="3259" w:right="3249"/>
              <w:rPr>
                <w:sz w:val="28"/>
              </w:rPr>
            </w:pPr>
            <w:r>
              <w:rPr>
                <w:sz w:val="28"/>
              </w:rPr>
              <w:tab/>
              <w:t>Course</w:t>
            </w:r>
            <w:r>
              <w:rPr>
                <w:spacing w:val="-3"/>
                <w:sz w:val="28"/>
              </w:rPr>
              <w:t xml:space="preserve"> </w:t>
            </w:r>
            <w:r>
              <w:rPr>
                <w:sz w:val="28"/>
              </w:rPr>
              <w:t>Nature:</w:t>
            </w:r>
            <w:r>
              <w:rPr>
                <w:spacing w:val="-9"/>
                <w:sz w:val="28"/>
              </w:rPr>
              <w:t xml:space="preserve"> </w:t>
            </w:r>
            <w:r>
              <w:rPr>
                <w:spacing w:val="-2"/>
                <w:sz w:val="28"/>
              </w:rPr>
              <w:t>Theory</w:t>
            </w:r>
            <w:r>
              <w:rPr>
                <w:spacing w:val="-2"/>
                <w:sz w:val="28"/>
              </w:rPr>
              <w:tab/>
            </w:r>
          </w:p>
        </w:tc>
      </w:tr>
      <w:tr w:rsidR="008719FA" w:rsidTr="008719FA">
        <w:trPr>
          <w:trHeight w:val="325"/>
        </w:trPr>
        <w:tc>
          <w:tcPr>
            <w:tcW w:w="9122" w:type="dxa"/>
            <w:gridSpan w:val="8"/>
          </w:tcPr>
          <w:p w:rsidR="008719FA" w:rsidRDefault="008719FA" w:rsidP="008719FA">
            <w:pPr>
              <w:pStyle w:val="TableParagraph"/>
              <w:spacing w:line="29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8719FA" w:rsidTr="008719FA">
        <w:trPr>
          <w:trHeight w:val="964"/>
        </w:trPr>
        <w:tc>
          <w:tcPr>
            <w:tcW w:w="1291" w:type="dxa"/>
            <w:vMerge w:val="restart"/>
          </w:tcPr>
          <w:p w:rsidR="008719FA" w:rsidRDefault="008719FA" w:rsidP="008719FA">
            <w:pPr>
              <w:pStyle w:val="TableParagraph"/>
              <w:spacing w:line="295" w:lineRule="exact"/>
              <w:ind w:left="51" w:right="109"/>
              <w:jc w:val="center"/>
              <w:rPr>
                <w:sz w:val="28"/>
              </w:rPr>
            </w:pPr>
            <w:r>
              <w:rPr>
                <w:spacing w:val="-5"/>
                <w:sz w:val="28"/>
              </w:rPr>
              <w:t>Internal</w:t>
            </w:r>
          </w:p>
          <w:p w:rsidR="008719FA" w:rsidRDefault="008719FA" w:rsidP="008719FA">
            <w:pPr>
              <w:pStyle w:val="TableParagraph"/>
              <w:spacing w:before="4"/>
              <w:ind w:right="102"/>
              <w:rPr>
                <w:sz w:val="28"/>
              </w:rPr>
            </w:pPr>
          </w:p>
        </w:tc>
        <w:tc>
          <w:tcPr>
            <w:tcW w:w="1272" w:type="dxa"/>
          </w:tcPr>
          <w:p w:rsidR="008719FA" w:rsidRDefault="008719FA" w:rsidP="008719FA">
            <w:pPr>
              <w:pStyle w:val="TableParagraph"/>
              <w:spacing w:line="295" w:lineRule="exact"/>
              <w:ind w:left="177"/>
              <w:rPr>
                <w:sz w:val="28"/>
              </w:rPr>
            </w:pPr>
            <w:r>
              <w:rPr>
                <w:spacing w:val="-2"/>
                <w:sz w:val="28"/>
              </w:rPr>
              <w:t>Assess</w:t>
            </w:r>
          </w:p>
          <w:p w:rsidR="008719FA" w:rsidRDefault="008719FA" w:rsidP="008719FA">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8719FA" w:rsidRDefault="008719FA" w:rsidP="008719FA">
            <w:pPr>
              <w:pStyle w:val="TableParagraph"/>
              <w:spacing w:line="295" w:lineRule="exact"/>
              <w:ind w:left="169"/>
              <w:rPr>
                <w:sz w:val="28"/>
              </w:rPr>
            </w:pPr>
            <w:r>
              <w:rPr>
                <w:spacing w:val="-2"/>
                <w:sz w:val="28"/>
              </w:rPr>
              <w:t>Sessional Examinations</w:t>
            </w:r>
          </w:p>
        </w:tc>
        <w:tc>
          <w:tcPr>
            <w:tcW w:w="1017" w:type="dxa"/>
          </w:tcPr>
          <w:p w:rsidR="008719FA" w:rsidRDefault="008719FA" w:rsidP="008719FA">
            <w:pPr>
              <w:pStyle w:val="TableParagraph"/>
              <w:spacing w:line="295" w:lineRule="exact"/>
              <w:ind w:left="168"/>
              <w:rPr>
                <w:sz w:val="28"/>
              </w:rPr>
            </w:pPr>
            <w:r>
              <w:rPr>
                <w:spacing w:val="-2"/>
                <w:sz w:val="28"/>
              </w:rPr>
              <w:t>Assig</w:t>
            </w:r>
          </w:p>
          <w:p w:rsidR="008719FA" w:rsidRDefault="008719FA" w:rsidP="008719FA">
            <w:pPr>
              <w:pStyle w:val="TableParagraph"/>
              <w:spacing w:before="4"/>
              <w:ind w:left="169"/>
              <w:rPr>
                <w:sz w:val="28"/>
              </w:rPr>
            </w:pPr>
            <w:r>
              <w:rPr>
                <w:spacing w:val="-2"/>
                <w:sz w:val="28"/>
              </w:rPr>
              <w:t>nment</w:t>
            </w:r>
          </w:p>
        </w:tc>
        <w:tc>
          <w:tcPr>
            <w:tcW w:w="1017" w:type="dxa"/>
          </w:tcPr>
          <w:p w:rsidR="008719FA" w:rsidRDefault="008719FA" w:rsidP="008719FA">
            <w:pPr>
              <w:pStyle w:val="TableParagraph"/>
              <w:spacing w:line="295" w:lineRule="exact"/>
              <w:ind w:left="173"/>
              <w:rPr>
                <w:sz w:val="28"/>
              </w:rPr>
            </w:pPr>
            <w:r>
              <w:rPr>
                <w:spacing w:val="-4"/>
                <w:sz w:val="28"/>
              </w:rPr>
              <w:t>Viva</w:t>
            </w:r>
          </w:p>
          <w:p w:rsidR="008719FA" w:rsidRDefault="008719FA" w:rsidP="008719FA">
            <w:pPr>
              <w:pStyle w:val="TableParagraph"/>
              <w:spacing w:before="4"/>
              <w:ind w:left="168"/>
              <w:rPr>
                <w:sz w:val="28"/>
              </w:rPr>
            </w:pPr>
            <w:r>
              <w:rPr>
                <w:spacing w:val="-4"/>
                <w:sz w:val="28"/>
              </w:rPr>
              <w:t>Voce</w:t>
            </w:r>
          </w:p>
        </w:tc>
        <w:tc>
          <w:tcPr>
            <w:tcW w:w="1137" w:type="dxa"/>
          </w:tcPr>
          <w:p w:rsidR="008719FA" w:rsidRDefault="008719FA" w:rsidP="008719FA">
            <w:pPr>
              <w:pStyle w:val="TableParagraph"/>
              <w:spacing w:line="295" w:lineRule="exact"/>
              <w:ind w:left="177"/>
              <w:rPr>
                <w:sz w:val="28"/>
              </w:rPr>
            </w:pPr>
            <w:r>
              <w:rPr>
                <w:spacing w:val="-2"/>
                <w:sz w:val="28"/>
              </w:rPr>
              <w:t>Regularity</w:t>
            </w:r>
          </w:p>
          <w:p w:rsidR="008719FA" w:rsidRDefault="008719FA" w:rsidP="008719FA">
            <w:pPr>
              <w:pStyle w:val="TableParagraph"/>
              <w:spacing w:before="4"/>
              <w:ind w:left="177" w:right="183" w:hanging="1"/>
              <w:rPr>
                <w:sz w:val="28"/>
              </w:rPr>
            </w:pPr>
            <w:r>
              <w:rPr>
                <w:spacing w:val="-4"/>
                <w:sz w:val="28"/>
              </w:rPr>
              <w:t xml:space="preserve">and </w:t>
            </w:r>
            <w:r>
              <w:rPr>
                <w:spacing w:val="-2"/>
                <w:sz w:val="28"/>
              </w:rPr>
              <w:t>Discipline</w:t>
            </w:r>
          </w:p>
        </w:tc>
        <w:tc>
          <w:tcPr>
            <w:tcW w:w="1526" w:type="dxa"/>
          </w:tcPr>
          <w:p w:rsidR="008719FA" w:rsidRDefault="008719FA" w:rsidP="008719FA">
            <w:pPr>
              <w:pStyle w:val="TableParagraph"/>
              <w:spacing w:before="4"/>
              <w:ind w:left="177" w:right="183" w:hanging="1"/>
              <w:rPr>
                <w:sz w:val="28"/>
              </w:rPr>
            </w:pPr>
          </w:p>
        </w:tc>
        <w:tc>
          <w:tcPr>
            <w:tcW w:w="840" w:type="dxa"/>
          </w:tcPr>
          <w:p w:rsidR="008719FA" w:rsidRDefault="008719FA" w:rsidP="008719FA">
            <w:pPr>
              <w:pStyle w:val="TableParagraph"/>
              <w:spacing w:line="295" w:lineRule="exact"/>
              <w:ind w:right="212"/>
              <w:jc w:val="right"/>
              <w:rPr>
                <w:sz w:val="28"/>
              </w:rPr>
            </w:pPr>
            <w:r>
              <w:rPr>
                <w:spacing w:val="-2"/>
                <w:sz w:val="28"/>
              </w:rPr>
              <w:t>Total</w:t>
            </w:r>
          </w:p>
        </w:tc>
      </w:tr>
      <w:tr w:rsidR="008719FA" w:rsidTr="008719FA">
        <w:trPr>
          <w:trHeight w:val="330"/>
        </w:trPr>
        <w:tc>
          <w:tcPr>
            <w:tcW w:w="1291" w:type="dxa"/>
            <w:vMerge/>
            <w:tcBorders>
              <w:top w:val="nil"/>
            </w:tcBorders>
          </w:tcPr>
          <w:p w:rsidR="008719FA" w:rsidRDefault="008719FA" w:rsidP="008719FA">
            <w:pPr>
              <w:rPr>
                <w:sz w:val="2"/>
                <w:szCs w:val="2"/>
              </w:rPr>
            </w:pPr>
          </w:p>
        </w:tc>
        <w:tc>
          <w:tcPr>
            <w:tcW w:w="1272" w:type="dxa"/>
          </w:tcPr>
          <w:p w:rsidR="008719FA" w:rsidRDefault="008719FA" w:rsidP="008719FA">
            <w:pPr>
              <w:pStyle w:val="TableParagraph"/>
              <w:spacing w:line="305" w:lineRule="exact"/>
              <w:ind w:left="170"/>
              <w:rPr>
                <w:sz w:val="28"/>
              </w:rPr>
            </w:pPr>
            <w:r>
              <w:rPr>
                <w:spacing w:val="-2"/>
                <w:sz w:val="28"/>
              </w:rPr>
              <w:t>Marks</w:t>
            </w:r>
          </w:p>
        </w:tc>
        <w:tc>
          <w:tcPr>
            <w:tcW w:w="1022" w:type="dxa"/>
          </w:tcPr>
          <w:p w:rsidR="008719FA" w:rsidRDefault="008719FA" w:rsidP="008719FA">
            <w:pPr>
              <w:pStyle w:val="TableParagraph"/>
              <w:spacing w:line="305" w:lineRule="exact"/>
              <w:ind w:left="171"/>
              <w:rPr>
                <w:sz w:val="28"/>
              </w:rPr>
            </w:pPr>
            <w:r>
              <w:rPr>
                <w:w w:val="99"/>
                <w:sz w:val="28"/>
              </w:rPr>
              <w:t>35</w:t>
            </w:r>
          </w:p>
        </w:tc>
        <w:tc>
          <w:tcPr>
            <w:tcW w:w="1017" w:type="dxa"/>
          </w:tcPr>
          <w:p w:rsidR="008719FA" w:rsidRDefault="008719FA" w:rsidP="008719FA">
            <w:pPr>
              <w:pStyle w:val="TableParagraph"/>
              <w:spacing w:line="305" w:lineRule="exact"/>
              <w:ind w:left="167"/>
              <w:rPr>
                <w:sz w:val="28"/>
              </w:rPr>
            </w:pPr>
            <w:r>
              <w:rPr>
                <w:spacing w:val="-5"/>
                <w:sz w:val="28"/>
              </w:rPr>
              <w:t>5</w:t>
            </w:r>
          </w:p>
        </w:tc>
        <w:tc>
          <w:tcPr>
            <w:tcW w:w="1017" w:type="dxa"/>
          </w:tcPr>
          <w:p w:rsidR="008719FA" w:rsidRDefault="008719FA" w:rsidP="008719FA">
            <w:pPr>
              <w:pStyle w:val="TableParagraph"/>
              <w:spacing w:line="305" w:lineRule="exact"/>
              <w:ind w:left="162"/>
              <w:rPr>
                <w:sz w:val="28"/>
              </w:rPr>
            </w:pPr>
            <w:r>
              <w:rPr>
                <w:w w:val="104"/>
                <w:sz w:val="28"/>
              </w:rPr>
              <w:t>5</w:t>
            </w:r>
          </w:p>
        </w:tc>
        <w:tc>
          <w:tcPr>
            <w:tcW w:w="1137" w:type="dxa"/>
          </w:tcPr>
          <w:p w:rsidR="008719FA" w:rsidRDefault="008719FA" w:rsidP="008719FA">
            <w:pPr>
              <w:pStyle w:val="TableParagraph"/>
              <w:spacing w:line="305" w:lineRule="exact"/>
              <w:ind w:left="163"/>
              <w:rPr>
                <w:sz w:val="28"/>
              </w:rPr>
            </w:pPr>
            <w:r>
              <w:rPr>
                <w:sz w:val="28"/>
              </w:rPr>
              <w:t>5</w:t>
            </w:r>
          </w:p>
        </w:tc>
        <w:tc>
          <w:tcPr>
            <w:tcW w:w="1526" w:type="dxa"/>
          </w:tcPr>
          <w:p w:rsidR="008719FA" w:rsidRDefault="008719FA" w:rsidP="008719FA">
            <w:pPr>
              <w:pStyle w:val="TableParagraph"/>
              <w:spacing w:line="305" w:lineRule="exact"/>
              <w:ind w:left="173"/>
              <w:rPr>
                <w:sz w:val="28"/>
              </w:rPr>
            </w:pPr>
          </w:p>
        </w:tc>
        <w:tc>
          <w:tcPr>
            <w:tcW w:w="840" w:type="dxa"/>
          </w:tcPr>
          <w:p w:rsidR="008719FA" w:rsidRDefault="008719FA" w:rsidP="008719FA">
            <w:pPr>
              <w:pStyle w:val="TableParagraph"/>
              <w:spacing w:line="307" w:lineRule="exact"/>
              <w:ind w:left="176"/>
              <w:rPr>
                <w:sz w:val="29"/>
              </w:rPr>
            </w:pPr>
            <w:r>
              <w:rPr>
                <w:spacing w:val="-5"/>
                <w:sz w:val="29"/>
              </w:rPr>
              <w:t>50</w:t>
            </w:r>
          </w:p>
        </w:tc>
      </w:tr>
      <w:tr w:rsidR="008719FA" w:rsidTr="008719FA">
        <w:trPr>
          <w:trHeight w:val="325"/>
        </w:trPr>
        <w:tc>
          <w:tcPr>
            <w:tcW w:w="8282" w:type="dxa"/>
            <w:gridSpan w:val="7"/>
          </w:tcPr>
          <w:p w:rsidR="008719FA" w:rsidRDefault="008719FA" w:rsidP="008719FA">
            <w:pPr>
              <w:pStyle w:val="TableParagraph"/>
              <w:spacing w:line="295"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8719FA" w:rsidRDefault="008719FA" w:rsidP="008719FA">
            <w:pPr>
              <w:pStyle w:val="TableParagraph"/>
              <w:spacing w:line="302" w:lineRule="exact"/>
              <w:ind w:left="172"/>
              <w:rPr>
                <w:sz w:val="29"/>
              </w:rPr>
            </w:pPr>
            <w:r>
              <w:rPr>
                <w:spacing w:val="-5"/>
                <w:sz w:val="29"/>
              </w:rPr>
              <w:t>50</w:t>
            </w:r>
          </w:p>
        </w:tc>
      </w:tr>
      <w:tr w:rsidR="008719FA" w:rsidTr="008719FA">
        <w:trPr>
          <w:trHeight w:val="321"/>
        </w:trPr>
        <w:tc>
          <w:tcPr>
            <w:tcW w:w="8282" w:type="dxa"/>
            <w:gridSpan w:val="7"/>
          </w:tcPr>
          <w:p w:rsidR="008719FA" w:rsidRDefault="008719FA" w:rsidP="008719FA">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8719FA" w:rsidRDefault="008719FA" w:rsidP="008719FA">
            <w:pPr>
              <w:pStyle w:val="TableParagraph"/>
              <w:spacing w:line="301" w:lineRule="exact"/>
              <w:ind w:right="227"/>
              <w:jc w:val="right"/>
              <w:rPr>
                <w:sz w:val="29"/>
              </w:rPr>
            </w:pPr>
            <w:r>
              <w:rPr>
                <w:spacing w:val="-5"/>
                <w:sz w:val="29"/>
              </w:rPr>
              <w:t>100</w:t>
            </w:r>
          </w:p>
        </w:tc>
      </w:tr>
    </w:tbl>
    <w:p w:rsidR="008719FA" w:rsidRDefault="008719FA" w:rsidP="008719FA">
      <w:pPr>
        <w:spacing w:line="301" w:lineRule="exact"/>
        <w:jc w:val="right"/>
        <w:rPr>
          <w:sz w:val="29"/>
        </w:rPr>
        <w:sectPr w:rsidR="008719FA">
          <w:headerReference w:type="default" r:id="rId29"/>
          <w:pgSz w:w="11900" w:h="16840"/>
          <w:pgMar w:top="1480" w:right="840" w:bottom="280" w:left="1260" w:header="1146" w:footer="0" w:gutter="0"/>
          <w:cols w:space="720"/>
        </w:sectPr>
      </w:pPr>
    </w:p>
    <w:p w:rsidR="008719FA" w:rsidRDefault="008719FA" w:rsidP="008719FA">
      <w:pPr>
        <w:pStyle w:val="BodyText"/>
        <w:spacing w:before="7"/>
        <w:rPr>
          <w:rFonts w:ascii="Arial Black"/>
          <w:sz w:val="24"/>
        </w:rPr>
      </w:pPr>
    </w:p>
    <w:p w:rsidR="00535116" w:rsidRDefault="00535116" w:rsidP="00535116">
      <w:pPr>
        <w:pStyle w:val="BodyText"/>
        <w:rPr>
          <w:sz w:val="21"/>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37"/>
        <w:gridCol w:w="595"/>
        <w:gridCol w:w="485"/>
        <w:gridCol w:w="1147"/>
        <w:gridCol w:w="725"/>
      </w:tblGrid>
      <w:tr w:rsidR="00535116" w:rsidTr="00832863">
        <w:trPr>
          <w:trHeight w:val="705"/>
        </w:trPr>
        <w:tc>
          <w:tcPr>
            <w:tcW w:w="1555" w:type="dxa"/>
          </w:tcPr>
          <w:p w:rsidR="00535116" w:rsidRDefault="00535116" w:rsidP="00832863">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535116" w:rsidRDefault="00535116" w:rsidP="00832863">
            <w:pPr>
              <w:pStyle w:val="TableParagraph"/>
              <w:spacing w:before="169"/>
              <w:ind w:left="98" w:right="77"/>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37" w:type="dxa"/>
          </w:tcPr>
          <w:p w:rsidR="00535116" w:rsidRDefault="00535116" w:rsidP="00832863">
            <w:pPr>
              <w:pStyle w:val="TableParagraph"/>
              <w:spacing w:before="150"/>
              <w:ind w:left="26"/>
              <w:jc w:val="center"/>
              <w:rPr>
                <w:rFonts w:ascii="Arial"/>
                <w:sz w:val="31"/>
              </w:rPr>
            </w:pPr>
            <w:r>
              <w:rPr>
                <w:rFonts w:ascii="Arial"/>
                <w:w w:val="84"/>
                <w:sz w:val="31"/>
              </w:rPr>
              <w:t>L</w:t>
            </w:r>
          </w:p>
        </w:tc>
        <w:tc>
          <w:tcPr>
            <w:tcW w:w="595" w:type="dxa"/>
          </w:tcPr>
          <w:p w:rsidR="00535116" w:rsidRDefault="00535116" w:rsidP="00832863">
            <w:pPr>
              <w:pStyle w:val="TableParagraph"/>
              <w:spacing w:before="150"/>
              <w:ind w:left="23"/>
              <w:jc w:val="center"/>
              <w:rPr>
                <w:rFonts w:ascii="Arial"/>
                <w:sz w:val="31"/>
              </w:rPr>
            </w:pPr>
            <w:r>
              <w:rPr>
                <w:rFonts w:ascii="Arial"/>
                <w:w w:val="73"/>
                <w:sz w:val="31"/>
              </w:rPr>
              <w:t>T</w:t>
            </w:r>
          </w:p>
        </w:tc>
        <w:tc>
          <w:tcPr>
            <w:tcW w:w="485" w:type="dxa"/>
          </w:tcPr>
          <w:p w:rsidR="00535116" w:rsidRDefault="00535116" w:rsidP="00832863">
            <w:pPr>
              <w:pStyle w:val="TableParagraph"/>
              <w:spacing w:before="150"/>
              <w:ind w:left="17"/>
              <w:jc w:val="center"/>
              <w:rPr>
                <w:rFonts w:ascii="Arial"/>
                <w:sz w:val="31"/>
              </w:rPr>
            </w:pPr>
            <w:r>
              <w:rPr>
                <w:rFonts w:ascii="Arial"/>
                <w:w w:val="73"/>
                <w:sz w:val="31"/>
              </w:rPr>
              <w:t>P</w:t>
            </w:r>
          </w:p>
        </w:tc>
        <w:tc>
          <w:tcPr>
            <w:tcW w:w="1147" w:type="dxa"/>
          </w:tcPr>
          <w:p w:rsidR="00535116" w:rsidRDefault="00535116" w:rsidP="00832863">
            <w:pPr>
              <w:pStyle w:val="TableParagraph"/>
              <w:spacing w:before="11" w:line="235" w:lineRule="auto"/>
              <w:ind w:left="371" w:right="126"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5" w:type="dxa"/>
          </w:tcPr>
          <w:p w:rsidR="00535116" w:rsidRDefault="00535116" w:rsidP="00832863">
            <w:pPr>
              <w:pStyle w:val="TableParagraph"/>
              <w:spacing w:before="14"/>
              <w:rPr>
                <w:rFonts w:ascii="Arial Black"/>
                <w:sz w:val="16"/>
              </w:rPr>
            </w:pPr>
          </w:p>
          <w:p w:rsidR="00535116" w:rsidRDefault="00535116" w:rsidP="00832863">
            <w:pPr>
              <w:pStyle w:val="TableParagraph"/>
              <w:spacing w:line="206" w:lineRule="exact"/>
              <w:ind w:left="301"/>
              <w:rPr>
                <w:rFonts w:ascii="Arial Black"/>
                <w:sz w:val="20"/>
              </w:rPr>
            </w:pPr>
            <w:r>
              <w:rPr>
                <w:rFonts w:ascii="Arial Black"/>
                <w:noProof/>
                <w:position w:val="-3"/>
                <w:sz w:val="20"/>
                <w:lang w:val="en-IN" w:eastAsia="en-IN"/>
              </w:rPr>
              <w:drawing>
                <wp:inline distT="0" distB="0" distL="0" distR="0" wp14:anchorId="3413B928" wp14:editId="73B2F52A">
                  <wp:extent cx="91437" cy="13106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535116" w:rsidTr="00832863">
        <w:trPr>
          <w:trHeight w:val="359"/>
        </w:trPr>
        <w:tc>
          <w:tcPr>
            <w:tcW w:w="1555" w:type="dxa"/>
          </w:tcPr>
          <w:p w:rsidR="00535116" w:rsidRDefault="007F469D" w:rsidP="00832863">
            <w:pPr>
              <w:pStyle w:val="TableParagraph"/>
              <w:spacing w:line="325" w:lineRule="exact"/>
              <w:ind w:left="227"/>
              <w:rPr>
                <w:rFonts w:ascii="Arial"/>
                <w:sz w:val="31"/>
              </w:rPr>
            </w:pPr>
            <w:r>
              <w:rPr>
                <w:rFonts w:ascii="Arial"/>
                <w:spacing w:val="-2"/>
                <w:w w:val="85"/>
                <w:sz w:val="31"/>
              </w:rPr>
              <w:t>22L1C</w:t>
            </w:r>
            <w:r w:rsidR="00535116">
              <w:rPr>
                <w:rFonts w:ascii="Arial"/>
                <w:spacing w:val="-2"/>
                <w:w w:val="85"/>
                <w:sz w:val="31"/>
              </w:rPr>
              <w:t>016</w:t>
            </w:r>
          </w:p>
        </w:tc>
        <w:tc>
          <w:tcPr>
            <w:tcW w:w="3859" w:type="dxa"/>
          </w:tcPr>
          <w:p w:rsidR="00535116" w:rsidRDefault="00535116" w:rsidP="00832863">
            <w:pPr>
              <w:pStyle w:val="TableParagraph"/>
              <w:spacing w:line="320" w:lineRule="exact"/>
              <w:ind w:left="90" w:right="77"/>
              <w:jc w:val="center"/>
              <w:rPr>
                <w:rFonts w:ascii="Arial"/>
                <w:sz w:val="29"/>
              </w:rPr>
            </w:pPr>
            <w:r>
              <w:rPr>
                <w:rFonts w:ascii="Arial"/>
                <w:w w:val="80"/>
                <w:sz w:val="29"/>
              </w:rPr>
              <w:t>LAW</w:t>
            </w:r>
            <w:r>
              <w:rPr>
                <w:rFonts w:ascii="Arial"/>
                <w:spacing w:val="-6"/>
                <w:sz w:val="29"/>
              </w:rPr>
              <w:t xml:space="preserve"> </w:t>
            </w:r>
            <w:r>
              <w:rPr>
                <w:rFonts w:ascii="Arial"/>
                <w:w w:val="80"/>
                <w:sz w:val="29"/>
              </w:rPr>
              <w:t>OF</w:t>
            </w:r>
            <w:r>
              <w:rPr>
                <w:rFonts w:ascii="Arial"/>
                <w:spacing w:val="-15"/>
                <w:sz w:val="29"/>
              </w:rPr>
              <w:t xml:space="preserve"> </w:t>
            </w:r>
            <w:r>
              <w:rPr>
                <w:rFonts w:ascii="Arial"/>
                <w:spacing w:val="-2"/>
                <w:w w:val="80"/>
                <w:sz w:val="29"/>
              </w:rPr>
              <w:t>TORTS</w:t>
            </w:r>
          </w:p>
        </w:tc>
        <w:tc>
          <w:tcPr>
            <w:tcW w:w="537" w:type="dxa"/>
          </w:tcPr>
          <w:p w:rsidR="00535116" w:rsidRDefault="00535116" w:rsidP="00832863">
            <w:pPr>
              <w:pStyle w:val="TableParagraph"/>
              <w:spacing w:line="325" w:lineRule="exact"/>
              <w:ind w:left="24"/>
              <w:jc w:val="center"/>
              <w:rPr>
                <w:rFonts w:ascii="Arial"/>
                <w:sz w:val="31"/>
              </w:rPr>
            </w:pPr>
            <w:r>
              <w:rPr>
                <w:rFonts w:ascii="Arial"/>
                <w:w w:val="72"/>
                <w:sz w:val="31"/>
              </w:rPr>
              <w:t>4</w:t>
            </w:r>
          </w:p>
        </w:tc>
        <w:tc>
          <w:tcPr>
            <w:tcW w:w="595" w:type="dxa"/>
          </w:tcPr>
          <w:p w:rsidR="00535116" w:rsidRDefault="00535116" w:rsidP="00832863">
            <w:pPr>
              <w:pStyle w:val="TableParagraph"/>
              <w:rPr>
                <w:sz w:val="26"/>
              </w:rPr>
            </w:pPr>
          </w:p>
        </w:tc>
        <w:tc>
          <w:tcPr>
            <w:tcW w:w="485" w:type="dxa"/>
          </w:tcPr>
          <w:p w:rsidR="00535116" w:rsidRDefault="00535116" w:rsidP="00832863">
            <w:pPr>
              <w:pStyle w:val="TableParagraph"/>
              <w:spacing w:line="325" w:lineRule="exact"/>
              <w:ind w:left="20"/>
              <w:jc w:val="center"/>
              <w:rPr>
                <w:rFonts w:ascii="Arial"/>
                <w:sz w:val="31"/>
              </w:rPr>
            </w:pPr>
            <w:r>
              <w:rPr>
                <w:rFonts w:ascii="Arial"/>
                <w:w w:val="73"/>
                <w:sz w:val="31"/>
              </w:rPr>
              <w:t>1</w:t>
            </w:r>
          </w:p>
        </w:tc>
        <w:tc>
          <w:tcPr>
            <w:tcW w:w="1147" w:type="dxa"/>
          </w:tcPr>
          <w:p w:rsidR="00535116" w:rsidRDefault="00535116" w:rsidP="00832863">
            <w:pPr>
              <w:pStyle w:val="TableParagraph"/>
              <w:spacing w:line="325" w:lineRule="exact"/>
              <w:ind w:left="35"/>
              <w:jc w:val="center"/>
              <w:rPr>
                <w:rFonts w:ascii="Arial"/>
                <w:sz w:val="31"/>
              </w:rPr>
            </w:pPr>
            <w:r>
              <w:rPr>
                <w:rFonts w:ascii="Arial"/>
                <w:w w:val="69"/>
                <w:sz w:val="31"/>
              </w:rPr>
              <w:t>5</w:t>
            </w:r>
          </w:p>
        </w:tc>
        <w:tc>
          <w:tcPr>
            <w:tcW w:w="725" w:type="dxa"/>
          </w:tcPr>
          <w:p w:rsidR="00535116" w:rsidRDefault="00535116" w:rsidP="00832863">
            <w:pPr>
              <w:pStyle w:val="TableParagraph"/>
              <w:spacing w:line="325" w:lineRule="exact"/>
              <w:ind w:left="30"/>
              <w:jc w:val="center"/>
              <w:rPr>
                <w:rFonts w:ascii="Arial"/>
                <w:sz w:val="31"/>
              </w:rPr>
            </w:pPr>
            <w:r>
              <w:rPr>
                <w:rFonts w:ascii="Arial"/>
                <w:w w:val="72"/>
                <w:sz w:val="31"/>
              </w:rPr>
              <w:t>4</w:t>
            </w:r>
          </w:p>
        </w:tc>
      </w:tr>
    </w:tbl>
    <w:p w:rsidR="00535116" w:rsidRDefault="00535116" w:rsidP="00535116">
      <w:pPr>
        <w:pStyle w:val="BodyText"/>
        <w:spacing w:before="6"/>
        <w:rPr>
          <w:rFonts w:ascii="Arial Black"/>
          <w:sz w:val="14"/>
        </w:rPr>
      </w:pPr>
    </w:p>
    <w:p w:rsidR="00535116" w:rsidRDefault="00535116" w:rsidP="00535116">
      <w:pPr>
        <w:pStyle w:val="Heading7"/>
        <w:spacing w:line="330" w:lineRule="exact"/>
        <w:ind w:left="276"/>
      </w:pPr>
      <w:r>
        <w:rPr>
          <w:spacing w:val="-2"/>
          <w:w w:val="90"/>
        </w:rPr>
        <w:t>OBJECTIVES</w:t>
      </w:r>
    </w:p>
    <w:p w:rsidR="00535116" w:rsidRPr="007F5E80" w:rsidRDefault="00535116" w:rsidP="00535116">
      <w:pPr>
        <w:pStyle w:val="BodyText"/>
        <w:spacing w:before="2" w:line="235" w:lineRule="auto"/>
        <w:ind w:left="280" w:right="739" w:hanging="2"/>
        <w:jc w:val="both"/>
        <w:rPr>
          <w:w w:val="80"/>
        </w:rPr>
      </w:pPr>
      <w:r>
        <w:rPr>
          <w:w w:val="80"/>
        </w:rPr>
        <w:t>This</w:t>
      </w:r>
      <w:r>
        <w:rPr>
          <w:spacing w:val="-5"/>
          <w:w w:val="80"/>
        </w:rPr>
        <w:t xml:space="preserve"> </w:t>
      </w:r>
      <w:r>
        <w:rPr>
          <w:w w:val="80"/>
        </w:rPr>
        <w:t>subject explains the</w:t>
      </w:r>
      <w:r>
        <w:rPr>
          <w:spacing w:val="-7"/>
        </w:rPr>
        <w:t xml:space="preserve"> </w:t>
      </w:r>
      <w:r>
        <w:rPr>
          <w:w w:val="80"/>
        </w:rPr>
        <w:t>students,</w:t>
      </w:r>
      <w:r>
        <w:t xml:space="preserve"> </w:t>
      </w:r>
      <w:r>
        <w:rPr>
          <w:w w:val="80"/>
        </w:rPr>
        <w:t>the</w:t>
      </w:r>
      <w:r>
        <w:rPr>
          <w:spacing w:val="-5"/>
          <w:w w:val="80"/>
        </w:rPr>
        <w:t xml:space="preserve"> </w:t>
      </w:r>
      <w:r>
        <w:rPr>
          <w:w w:val="80"/>
        </w:rPr>
        <w:t>nature</w:t>
      </w:r>
      <w:r>
        <w:rPr>
          <w:spacing w:val="-10"/>
        </w:rPr>
        <w:t xml:space="preserve"> </w:t>
      </w:r>
      <w:r>
        <w:rPr>
          <w:w w:val="80"/>
        </w:rPr>
        <w:t>of</w:t>
      </w:r>
      <w:r>
        <w:rPr>
          <w:spacing w:val="-3"/>
          <w:w w:val="80"/>
        </w:rPr>
        <w:t xml:space="preserve"> </w:t>
      </w:r>
      <w:r>
        <w:rPr>
          <w:w w:val="80"/>
        </w:rPr>
        <w:t>tort, different kinds of Torts</w:t>
      </w:r>
      <w:r>
        <w:rPr>
          <w:spacing w:val="-4"/>
          <w:w w:val="80"/>
        </w:rPr>
        <w:t xml:space="preserve"> </w:t>
      </w:r>
      <w:r>
        <w:rPr>
          <w:w w:val="80"/>
        </w:rPr>
        <w:t>and</w:t>
      </w:r>
      <w:r>
        <w:rPr>
          <w:spacing w:val="-4"/>
          <w:w w:val="80"/>
        </w:rPr>
        <w:t xml:space="preserve"> </w:t>
      </w:r>
      <w:r>
        <w:rPr>
          <w:w w:val="80"/>
        </w:rPr>
        <w:t>conditions</w:t>
      </w:r>
      <w:r>
        <w:rPr>
          <w:spacing w:val="-8"/>
        </w:rPr>
        <w:t xml:space="preserve"> </w:t>
      </w:r>
      <w:r>
        <w:rPr>
          <w:w w:val="80"/>
        </w:rPr>
        <w:t>of</w:t>
      </w:r>
      <w:r>
        <w:rPr>
          <w:spacing w:val="-5"/>
          <w:w w:val="80"/>
        </w:rPr>
        <w:t xml:space="preserve"> </w:t>
      </w:r>
      <w:r>
        <w:rPr>
          <w:w w:val="80"/>
        </w:rPr>
        <w:t>liability as well as available defences to tort claims in various parameters with reference</w:t>
      </w:r>
      <w:r>
        <w:t xml:space="preserve"> </w:t>
      </w:r>
      <w:r>
        <w:rPr>
          <w:w w:val="80"/>
        </w:rPr>
        <w:t>to established</w:t>
      </w:r>
      <w:r>
        <w:t xml:space="preserve"> </w:t>
      </w:r>
      <w:r>
        <w:rPr>
          <w:w w:val="80"/>
        </w:rPr>
        <w:t>case laws.</w:t>
      </w:r>
    </w:p>
    <w:p w:rsidR="00535116" w:rsidRDefault="00535116" w:rsidP="00535116">
      <w:pPr>
        <w:pStyle w:val="BodyText"/>
        <w:spacing w:before="4"/>
        <w:rPr>
          <w:sz w:val="27"/>
        </w:rPr>
      </w:pPr>
    </w:p>
    <w:p w:rsidR="00535116" w:rsidRDefault="00535116" w:rsidP="00535116">
      <w:pPr>
        <w:pStyle w:val="BodyText"/>
        <w:tabs>
          <w:tab w:val="left" w:pos="7905"/>
        </w:tabs>
        <w:spacing w:before="1" w:line="330" w:lineRule="exact"/>
        <w:ind w:left="277"/>
      </w:pPr>
      <w:r>
        <w:rPr>
          <w:w w:val="80"/>
        </w:rPr>
        <w:t>UNIT</w:t>
      </w:r>
      <w:r>
        <w:rPr>
          <w:spacing w:val="-5"/>
          <w:w w:val="80"/>
        </w:rPr>
        <w:t xml:space="preserve"> </w:t>
      </w:r>
      <w:r>
        <w:rPr>
          <w:w w:val="80"/>
        </w:rPr>
        <w:t>I</w:t>
      </w:r>
      <w:r>
        <w:rPr>
          <w:spacing w:val="-4"/>
          <w:w w:val="80"/>
        </w:rPr>
        <w:t xml:space="preserve"> </w:t>
      </w:r>
      <w:r>
        <w:rPr>
          <w:w w:val="80"/>
        </w:rPr>
        <w:t>–</w:t>
      </w:r>
      <w:r>
        <w:rPr>
          <w:spacing w:val="-4"/>
          <w:w w:val="80"/>
        </w:rPr>
        <w:t xml:space="preserve"> </w:t>
      </w:r>
      <w:r>
        <w:rPr>
          <w:w w:val="80"/>
        </w:rPr>
        <w:t>THE NATURE OF A TORT</w:t>
      </w:r>
      <w:r>
        <w:tab/>
      </w:r>
      <w:r>
        <w:rPr>
          <w:w w:val="75"/>
        </w:rPr>
        <w:t>(15</w:t>
      </w:r>
      <w:r>
        <w:rPr>
          <w:spacing w:val="-4"/>
        </w:rPr>
        <w:t xml:space="preserve"> </w:t>
      </w:r>
      <w:r>
        <w:rPr>
          <w:spacing w:val="-2"/>
          <w:w w:val="90"/>
        </w:rPr>
        <w:t>Hours)</w:t>
      </w:r>
    </w:p>
    <w:p w:rsidR="00535116" w:rsidRDefault="00535116" w:rsidP="00535116">
      <w:pPr>
        <w:pStyle w:val="BodyText"/>
        <w:spacing w:before="4" w:line="232" w:lineRule="auto"/>
        <w:ind w:left="277" w:right="715" w:firstLine="3"/>
        <w:jc w:val="both"/>
        <w:rPr>
          <w:w w:val="85"/>
        </w:rPr>
      </w:pPr>
      <w:r>
        <w:rPr>
          <w:spacing w:val="-2"/>
          <w:w w:val="85"/>
        </w:rPr>
        <w:t>Origin</w:t>
      </w:r>
      <w:r>
        <w:rPr>
          <w:spacing w:val="-6"/>
          <w:w w:val="85"/>
        </w:rPr>
        <w:t xml:space="preserve"> </w:t>
      </w:r>
      <w:r>
        <w:rPr>
          <w:spacing w:val="-2"/>
          <w:w w:val="85"/>
        </w:rPr>
        <w:t>and</w:t>
      </w:r>
      <w:r>
        <w:rPr>
          <w:spacing w:val="-6"/>
          <w:w w:val="85"/>
        </w:rPr>
        <w:t xml:space="preserve"> </w:t>
      </w:r>
      <w:r>
        <w:rPr>
          <w:spacing w:val="-2"/>
          <w:w w:val="85"/>
        </w:rPr>
        <w:t>Development</w:t>
      </w:r>
      <w:r>
        <w:rPr>
          <w:spacing w:val="-3"/>
        </w:rPr>
        <w:t xml:space="preserve"> </w:t>
      </w:r>
      <w:r>
        <w:rPr>
          <w:spacing w:val="-2"/>
          <w:w w:val="85"/>
        </w:rPr>
        <w:t>of</w:t>
      </w:r>
      <w:r>
        <w:rPr>
          <w:spacing w:val="-6"/>
          <w:w w:val="85"/>
        </w:rPr>
        <w:t xml:space="preserve"> </w:t>
      </w:r>
      <w:r>
        <w:rPr>
          <w:spacing w:val="-2"/>
          <w:w w:val="85"/>
        </w:rPr>
        <w:t>Torts -</w:t>
      </w:r>
      <w:r>
        <w:rPr>
          <w:spacing w:val="-7"/>
          <w:w w:val="85"/>
        </w:rPr>
        <w:t xml:space="preserve"> </w:t>
      </w:r>
      <w:r>
        <w:rPr>
          <w:spacing w:val="-2"/>
          <w:w w:val="85"/>
        </w:rPr>
        <w:t>Definition</w:t>
      </w:r>
      <w:r>
        <w:rPr>
          <w:spacing w:val="-4"/>
        </w:rPr>
        <w:t xml:space="preserve"> </w:t>
      </w:r>
      <w:r>
        <w:rPr>
          <w:spacing w:val="-2"/>
          <w:w w:val="85"/>
        </w:rPr>
        <w:t>-</w:t>
      </w:r>
      <w:r>
        <w:rPr>
          <w:spacing w:val="-7"/>
          <w:w w:val="85"/>
        </w:rPr>
        <w:t xml:space="preserve"> </w:t>
      </w:r>
      <w:r>
        <w:rPr>
          <w:spacing w:val="-2"/>
          <w:w w:val="85"/>
        </w:rPr>
        <w:t>Distinction</w:t>
      </w:r>
      <w:r>
        <w:rPr>
          <w:spacing w:val="-6"/>
        </w:rPr>
        <w:t xml:space="preserve"> </w:t>
      </w:r>
      <w:r>
        <w:rPr>
          <w:spacing w:val="-2"/>
          <w:w w:val="85"/>
        </w:rPr>
        <w:t>between</w:t>
      </w:r>
      <w:r>
        <w:rPr>
          <w:spacing w:val="-8"/>
        </w:rPr>
        <w:t xml:space="preserve"> </w:t>
      </w:r>
      <w:r>
        <w:rPr>
          <w:spacing w:val="-2"/>
          <w:w w:val="85"/>
        </w:rPr>
        <w:t>Tort</w:t>
      </w:r>
      <w:r>
        <w:rPr>
          <w:spacing w:val="-7"/>
          <w:w w:val="85"/>
        </w:rPr>
        <w:t xml:space="preserve"> </w:t>
      </w:r>
      <w:r>
        <w:rPr>
          <w:spacing w:val="-2"/>
          <w:w w:val="85"/>
        </w:rPr>
        <w:t>and</w:t>
      </w:r>
      <w:r>
        <w:rPr>
          <w:spacing w:val="-6"/>
          <w:w w:val="85"/>
        </w:rPr>
        <w:t xml:space="preserve"> </w:t>
      </w:r>
      <w:r>
        <w:rPr>
          <w:spacing w:val="-2"/>
          <w:w w:val="85"/>
        </w:rPr>
        <w:t>Crime- Tort</w:t>
      </w:r>
      <w:r>
        <w:rPr>
          <w:spacing w:val="-6"/>
          <w:w w:val="85"/>
        </w:rPr>
        <w:t xml:space="preserve"> </w:t>
      </w:r>
      <w:r>
        <w:rPr>
          <w:spacing w:val="-2"/>
          <w:w w:val="85"/>
        </w:rPr>
        <w:t>and</w:t>
      </w:r>
      <w:r>
        <w:rPr>
          <w:spacing w:val="-6"/>
          <w:w w:val="85"/>
        </w:rPr>
        <w:t xml:space="preserve"> </w:t>
      </w:r>
      <w:r>
        <w:rPr>
          <w:spacing w:val="-2"/>
          <w:w w:val="85"/>
        </w:rPr>
        <w:t>Contract,</w:t>
      </w:r>
      <w:r>
        <w:rPr>
          <w:spacing w:val="-6"/>
        </w:rPr>
        <w:t xml:space="preserve"> </w:t>
      </w:r>
      <w:r>
        <w:rPr>
          <w:spacing w:val="-2"/>
          <w:w w:val="85"/>
        </w:rPr>
        <w:t>Tort</w:t>
      </w:r>
      <w:r>
        <w:rPr>
          <w:spacing w:val="-3"/>
          <w:w w:val="85"/>
        </w:rPr>
        <w:t xml:space="preserve"> </w:t>
      </w:r>
      <w:r>
        <w:rPr>
          <w:spacing w:val="-2"/>
          <w:w w:val="85"/>
        </w:rPr>
        <w:t>and</w:t>
      </w:r>
      <w:r>
        <w:rPr>
          <w:spacing w:val="-4"/>
          <w:w w:val="85"/>
        </w:rPr>
        <w:t xml:space="preserve"> </w:t>
      </w:r>
      <w:r>
        <w:rPr>
          <w:spacing w:val="-2"/>
          <w:w w:val="85"/>
        </w:rPr>
        <w:t>Breach</w:t>
      </w:r>
      <w:r>
        <w:rPr>
          <w:spacing w:val="-9"/>
        </w:rPr>
        <w:t xml:space="preserve"> </w:t>
      </w:r>
      <w:r>
        <w:rPr>
          <w:spacing w:val="-2"/>
          <w:w w:val="85"/>
        </w:rPr>
        <w:t>of</w:t>
      </w:r>
      <w:r>
        <w:rPr>
          <w:spacing w:val="-4"/>
          <w:w w:val="85"/>
        </w:rPr>
        <w:t xml:space="preserve"> </w:t>
      </w:r>
      <w:r>
        <w:rPr>
          <w:spacing w:val="-2"/>
          <w:w w:val="85"/>
        </w:rPr>
        <w:t>Trust- Foundation of</w:t>
      </w:r>
      <w:r>
        <w:rPr>
          <w:spacing w:val="-4"/>
          <w:w w:val="85"/>
        </w:rPr>
        <w:t xml:space="preserve"> </w:t>
      </w:r>
      <w:r>
        <w:rPr>
          <w:spacing w:val="-2"/>
          <w:w w:val="85"/>
        </w:rPr>
        <w:t>Tortious Liability-Essentials</w:t>
      </w:r>
      <w:r>
        <w:rPr>
          <w:spacing w:val="-7"/>
          <w:w w:val="85"/>
        </w:rPr>
        <w:t xml:space="preserve"> of Tort</w:t>
      </w:r>
      <w:r>
        <w:rPr>
          <w:spacing w:val="-2"/>
          <w:w w:val="85"/>
        </w:rPr>
        <w:t xml:space="preserve">- wrongful Act, legal damage and Remedy - </w:t>
      </w:r>
      <w:r>
        <w:rPr>
          <w:w w:val="85"/>
        </w:rPr>
        <w:t>Damnum</w:t>
      </w:r>
      <w:r>
        <w:rPr>
          <w:spacing w:val="-9"/>
          <w:w w:val="85"/>
        </w:rPr>
        <w:t xml:space="preserve"> </w:t>
      </w:r>
      <w:r>
        <w:rPr>
          <w:w w:val="85"/>
        </w:rPr>
        <w:t>sine</w:t>
      </w:r>
      <w:r>
        <w:rPr>
          <w:spacing w:val="-8"/>
          <w:w w:val="85"/>
        </w:rPr>
        <w:t xml:space="preserve"> </w:t>
      </w:r>
      <w:r>
        <w:rPr>
          <w:w w:val="85"/>
        </w:rPr>
        <w:t>injuria-</w:t>
      </w:r>
      <w:r>
        <w:rPr>
          <w:spacing w:val="-8"/>
          <w:w w:val="85"/>
        </w:rPr>
        <w:t xml:space="preserve"> </w:t>
      </w:r>
      <w:r>
        <w:rPr>
          <w:w w:val="85"/>
        </w:rPr>
        <w:t>injuria</w:t>
      </w:r>
      <w:r>
        <w:rPr>
          <w:spacing w:val="-8"/>
          <w:w w:val="85"/>
        </w:rPr>
        <w:t xml:space="preserve"> </w:t>
      </w:r>
      <w:r>
        <w:rPr>
          <w:w w:val="85"/>
        </w:rPr>
        <w:t>sine</w:t>
      </w:r>
      <w:r>
        <w:rPr>
          <w:spacing w:val="-8"/>
          <w:w w:val="85"/>
        </w:rPr>
        <w:t xml:space="preserve"> </w:t>
      </w:r>
      <w:r>
        <w:rPr>
          <w:w w:val="85"/>
        </w:rPr>
        <w:t>damno</w:t>
      </w:r>
      <w:r>
        <w:rPr>
          <w:spacing w:val="-8"/>
          <w:w w:val="85"/>
        </w:rPr>
        <w:t xml:space="preserve"> </w:t>
      </w:r>
      <w:r>
        <w:rPr>
          <w:w w:val="85"/>
        </w:rPr>
        <w:t>-relevance</w:t>
      </w:r>
      <w:r>
        <w:rPr>
          <w:spacing w:val="-8"/>
          <w:w w:val="85"/>
        </w:rPr>
        <w:t xml:space="preserve"> </w:t>
      </w:r>
      <w:r>
        <w:rPr>
          <w:w w:val="85"/>
        </w:rPr>
        <w:t>of</w:t>
      </w:r>
      <w:r>
        <w:rPr>
          <w:spacing w:val="-8"/>
          <w:w w:val="85"/>
        </w:rPr>
        <w:t xml:space="preserve"> </w:t>
      </w:r>
      <w:r>
        <w:rPr>
          <w:w w:val="85"/>
        </w:rPr>
        <w:t>malice.</w:t>
      </w:r>
    </w:p>
    <w:p w:rsidR="00535116" w:rsidRDefault="00535116" w:rsidP="00535116">
      <w:pPr>
        <w:pStyle w:val="BodyText"/>
        <w:spacing w:before="4" w:line="232" w:lineRule="auto"/>
        <w:ind w:left="277" w:right="715" w:firstLine="3"/>
        <w:jc w:val="both"/>
        <w:rPr>
          <w:w w:val="85"/>
        </w:rPr>
      </w:pPr>
    </w:p>
    <w:p w:rsidR="00535116" w:rsidRDefault="00535116" w:rsidP="00535116">
      <w:pPr>
        <w:pStyle w:val="BodyText"/>
        <w:tabs>
          <w:tab w:val="left" w:pos="7826"/>
        </w:tabs>
        <w:spacing w:before="4" w:line="232" w:lineRule="auto"/>
        <w:ind w:left="277" w:right="715" w:firstLine="3"/>
        <w:jc w:val="both"/>
        <w:rPr>
          <w:w w:val="85"/>
        </w:rPr>
      </w:pPr>
      <w:r>
        <w:rPr>
          <w:w w:val="85"/>
        </w:rPr>
        <w:t xml:space="preserve">UNIT II - </w:t>
      </w:r>
      <w:r>
        <w:rPr>
          <w:spacing w:val="-8"/>
          <w:w w:val="85"/>
        </w:rPr>
        <w:t xml:space="preserve"> </w:t>
      </w:r>
      <w:r>
        <w:rPr>
          <w:w w:val="85"/>
        </w:rPr>
        <w:t>DEFENCES UNDER TORT</w:t>
      </w:r>
      <w:r>
        <w:rPr>
          <w:w w:val="85"/>
        </w:rPr>
        <w:tab/>
      </w:r>
      <w:r>
        <w:rPr>
          <w:w w:val="70"/>
          <w:sz w:val="31"/>
        </w:rPr>
        <w:t>(15</w:t>
      </w:r>
      <w:r>
        <w:rPr>
          <w:spacing w:val="-9"/>
          <w:sz w:val="31"/>
        </w:rPr>
        <w:t xml:space="preserve"> </w:t>
      </w:r>
      <w:r>
        <w:rPr>
          <w:spacing w:val="-2"/>
          <w:w w:val="85"/>
          <w:sz w:val="31"/>
        </w:rPr>
        <w:t>Hours)</w:t>
      </w:r>
    </w:p>
    <w:p w:rsidR="00535116" w:rsidRPr="000466E5" w:rsidRDefault="00535116" w:rsidP="00535116">
      <w:pPr>
        <w:pStyle w:val="BodyText"/>
        <w:spacing w:before="4" w:line="232" w:lineRule="auto"/>
        <w:ind w:left="277" w:right="715" w:firstLine="3"/>
        <w:jc w:val="both"/>
      </w:pPr>
      <w:r>
        <w:rPr>
          <w:w w:val="85"/>
        </w:rPr>
        <w:t xml:space="preserve">  Volenti</w:t>
      </w:r>
      <w:r>
        <w:rPr>
          <w:spacing w:val="-9"/>
          <w:w w:val="85"/>
        </w:rPr>
        <w:t xml:space="preserve"> </w:t>
      </w:r>
      <w:r>
        <w:rPr>
          <w:w w:val="85"/>
        </w:rPr>
        <w:t>Non-fit</w:t>
      </w:r>
      <w:r>
        <w:rPr>
          <w:spacing w:val="-8"/>
          <w:w w:val="85"/>
        </w:rPr>
        <w:t xml:space="preserve"> </w:t>
      </w:r>
      <w:r>
        <w:rPr>
          <w:w w:val="85"/>
        </w:rPr>
        <w:t>injuria -</w:t>
      </w:r>
      <w:r>
        <w:rPr>
          <w:spacing w:val="-8"/>
          <w:w w:val="85"/>
        </w:rPr>
        <w:t xml:space="preserve"> </w:t>
      </w:r>
      <w:r>
        <w:rPr>
          <w:w w:val="85"/>
        </w:rPr>
        <w:t>Inevitable</w:t>
      </w:r>
      <w:r>
        <w:rPr>
          <w:spacing w:val="-8"/>
          <w:w w:val="85"/>
        </w:rPr>
        <w:t xml:space="preserve"> </w:t>
      </w:r>
      <w:r>
        <w:rPr>
          <w:w w:val="85"/>
        </w:rPr>
        <w:t>Accident-</w:t>
      </w:r>
      <w:r>
        <w:rPr>
          <w:spacing w:val="-8"/>
          <w:w w:val="85"/>
        </w:rPr>
        <w:t xml:space="preserve"> </w:t>
      </w:r>
      <w:r>
        <w:rPr>
          <w:w w:val="85"/>
        </w:rPr>
        <w:t>Act</w:t>
      </w:r>
      <w:r>
        <w:rPr>
          <w:spacing w:val="-8"/>
          <w:w w:val="85"/>
        </w:rPr>
        <w:t xml:space="preserve"> </w:t>
      </w:r>
      <w:r>
        <w:rPr>
          <w:w w:val="85"/>
        </w:rPr>
        <w:t>of</w:t>
      </w:r>
      <w:r>
        <w:rPr>
          <w:spacing w:val="-8"/>
          <w:w w:val="85"/>
        </w:rPr>
        <w:t xml:space="preserve"> </w:t>
      </w:r>
      <w:r>
        <w:rPr>
          <w:w w:val="85"/>
        </w:rPr>
        <w:t>God -</w:t>
      </w:r>
      <w:r>
        <w:rPr>
          <w:spacing w:val="-8"/>
          <w:w w:val="85"/>
        </w:rPr>
        <w:t xml:space="preserve"> </w:t>
      </w:r>
      <w:r>
        <w:rPr>
          <w:w w:val="85"/>
        </w:rPr>
        <w:t>necessity-</w:t>
      </w:r>
      <w:r>
        <w:rPr>
          <w:spacing w:val="-8"/>
          <w:w w:val="85"/>
        </w:rPr>
        <w:t xml:space="preserve"> </w:t>
      </w:r>
      <w:r>
        <w:rPr>
          <w:w w:val="85"/>
        </w:rPr>
        <w:t>Private</w:t>
      </w:r>
      <w:r>
        <w:rPr>
          <w:spacing w:val="-8"/>
          <w:w w:val="85"/>
        </w:rPr>
        <w:t xml:space="preserve"> </w:t>
      </w:r>
      <w:r>
        <w:rPr>
          <w:w w:val="85"/>
        </w:rPr>
        <w:t xml:space="preserve">Defence- </w:t>
      </w:r>
      <w:r>
        <w:rPr>
          <w:spacing w:val="-2"/>
          <w:w w:val="85"/>
        </w:rPr>
        <w:t>Mistake,</w:t>
      </w:r>
      <w:r>
        <w:rPr>
          <w:spacing w:val="-7"/>
          <w:w w:val="85"/>
        </w:rPr>
        <w:t xml:space="preserve"> </w:t>
      </w:r>
      <w:r>
        <w:rPr>
          <w:spacing w:val="-2"/>
          <w:w w:val="85"/>
        </w:rPr>
        <w:t>Statutory</w:t>
      </w:r>
      <w:r>
        <w:rPr>
          <w:spacing w:val="-13"/>
        </w:rPr>
        <w:t xml:space="preserve"> </w:t>
      </w:r>
      <w:r>
        <w:rPr>
          <w:spacing w:val="-2"/>
          <w:w w:val="85"/>
        </w:rPr>
        <w:t>Authority.</w:t>
      </w:r>
      <w:r>
        <w:rPr>
          <w:w w:val="75"/>
          <w:sz w:val="31"/>
        </w:rPr>
        <w:t xml:space="preserve">- capacity to sue and to be sued - </w:t>
      </w:r>
      <w:r>
        <w:rPr>
          <w:sz w:val="31"/>
        </w:rPr>
        <w:tab/>
      </w:r>
    </w:p>
    <w:p w:rsidR="00535116" w:rsidRDefault="00535116" w:rsidP="00535116">
      <w:pPr>
        <w:spacing w:before="8" w:line="220" w:lineRule="auto"/>
        <w:ind w:left="281" w:right="732" w:hanging="4"/>
        <w:jc w:val="both"/>
        <w:rPr>
          <w:sz w:val="31"/>
        </w:rPr>
      </w:pPr>
      <w:r>
        <w:rPr>
          <w:w w:val="75"/>
          <w:sz w:val="31"/>
        </w:rPr>
        <w:t>The State and its Subordinate</w:t>
      </w:r>
      <w:r>
        <w:rPr>
          <w:sz w:val="31"/>
        </w:rPr>
        <w:t xml:space="preserve"> </w:t>
      </w:r>
      <w:r>
        <w:rPr>
          <w:w w:val="75"/>
          <w:sz w:val="31"/>
        </w:rPr>
        <w:t>Officers</w:t>
      </w:r>
      <w:r>
        <w:rPr>
          <w:sz w:val="31"/>
        </w:rPr>
        <w:t xml:space="preserve"> </w:t>
      </w:r>
      <w:r>
        <w:rPr>
          <w:w w:val="75"/>
          <w:sz w:val="31"/>
        </w:rPr>
        <w:t>— Minors -</w:t>
      </w:r>
      <w:r>
        <w:rPr>
          <w:sz w:val="31"/>
        </w:rPr>
        <w:t xml:space="preserve"> </w:t>
      </w:r>
      <w:r>
        <w:rPr>
          <w:w w:val="75"/>
          <w:sz w:val="31"/>
        </w:rPr>
        <w:t>Lunatic</w:t>
      </w:r>
      <w:r>
        <w:rPr>
          <w:sz w:val="31"/>
        </w:rPr>
        <w:t xml:space="preserve"> </w:t>
      </w:r>
      <w:r>
        <w:rPr>
          <w:w w:val="75"/>
          <w:sz w:val="31"/>
        </w:rPr>
        <w:t>and Drunkards -</w:t>
      </w:r>
      <w:r>
        <w:rPr>
          <w:sz w:val="31"/>
        </w:rPr>
        <w:t xml:space="preserve"> </w:t>
      </w:r>
      <w:r>
        <w:rPr>
          <w:w w:val="75"/>
          <w:sz w:val="31"/>
        </w:rPr>
        <w:t>Married Women, Corporations</w:t>
      </w:r>
      <w:r>
        <w:rPr>
          <w:sz w:val="31"/>
        </w:rPr>
        <w:t xml:space="preserve"> </w:t>
      </w:r>
      <w:r>
        <w:rPr>
          <w:w w:val="75"/>
          <w:sz w:val="31"/>
        </w:rPr>
        <w:t>-</w:t>
      </w:r>
      <w:r>
        <w:rPr>
          <w:spacing w:val="-1"/>
          <w:w w:val="75"/>
          <w:sz w:val="31"/>
        </w:rPr>
        <w:t xml:space="preserve"> </w:t>
      </w:r>
      <w:r>
        <w:rPr>
          <w:w w:val="75"/>
          <w:sz w:val="31"/>
        </w:rPr>
        <w:t>Foreign</w:t>
      </w:r>
      <w:r>
        <w:rPr>
          <w:sz w:val="31"/>
        </w:rPr>
        <w:t xml:space="preserve"> </w:t>
      </w:r>
      <w:r>
        <w:rPr>
          <w:w w:val="75"/>
          <w:sz w:val="31"/>
        </w:rPr>
        <w:t>Ambassadors.</w:t>
      </w:r>
    </w:p>
    <w:p w:rsidR="00535116" w:rsidRDefault="00535116" w:rsidP="00535116">
      <w:pPr>
        <w:pStyle w:val="BodyText"/>
        <w:spacing w:before="3"/>
        <w:rPr>
          <w:sz w:val="27"/>
        </w:rPr>
      </w:pPr>
    </w:p>
    <w:p w:rsidR="00535116" w:rsidRDefault="00535116" w:rsidP="00535116">
      <w:pPr>
        <w:pStyle w:val="BodyText"/>
        <w:tabs>
          <w:tab w:val="left" w:pos="7847"/>
        </w:tabs>
        <w:spacing w:before="1" w:line="330" w:lineRule="exact"/>
        <w:ind w:left="277"/>
      </w:pPr>
      <w:r>
        <w:rPr>
          <w:w w:val="80"/>
        </w:rPr>
        <w:t>UNIT III - SPECIFIC</w:t>
      </w:r>
      <w:r>
        <w:rPr>
          <w:spacing w:val="7"/>
        </w:rPr>
        <w:t xml:space="preserve"> </w:t>
      </w:r>
      <w:r>
        <w:rPr>
          <w:spacing w:val="-4"/>
          <w:w w:val="80"/>
        </w:rPr>
        <w:t>TORTS</w:t>
      </w:r>
      <w:r>
        <w:tab/>
      </w:r>
      <w:r>
        <w:rPr>
          <w:w w:val="80"/>
        </w:rPr>
        <w:t>(15</w:t>
      </w:r>
      <w:r>
        <w:rPr>
          <w:spacing w:val="-4"/>
          <w:w w:val="80"/>
        </w:rPr>
        <w:t xml:space="preserve"> </w:t>
      </w:r>
      <w:r>
        <w:rPr>
          <w:spacing w:val="-2"/>
          <w:w w:val="90"/>
        </w:rPr>
        <w:t>Hours)</w:t>
      </w:r>
    </w:p>
    <w:p w:rsidR="00535116" w:rsidRDefault="00535116" w:rsidP="00535116">
      <w:pPr>
        <w:pStyle w:val="BodyText"/>
        <w:spacing w:before="4" w:line="232" w:lineRule="auto"/>
        <w:ind w:left="278" w:right="714" w:firstLine="4"/>
      </w:pPr>
      <w:r>
        <w:rPr>
          <w:w w:val="80"/>
        </w:rPr>
        <w:t>Wrong</w:t>
      </w:r>
      <w:r>
        <w:rPr>
          <w:spacing w:val="31"/>
        </w:rPr>
        <w:t xml:space="preserve"> </w:t>
      </w:r>
      <w:r>
        <w:rPr>
          <w:w w:val="80"/>
        </w:rPr>
        <w:t>to</w:t>
      </w:r>
      <w:r>
        <w:t xml:space="preserve"> </w:t>
      </w:r>
      <w:r>
        <w:rPr>
          <w:w w:val="80"/>
        </w:rPr>
        <w:t>persons</w:t>
      </w:r>
      <w:r>
        <w:rPr>
          <w:spacing w:val="32"/>
        </w:rPr>
        <w:t xml:space="preserve"> </w:t>
      </w:r>
      <w:r>
        <w:rPr>
          <w:w w:val="80"/>
        </w:rPr>
        <w:t>and</w:t>
      </w:r>
      <w:r>
        <w:t xml:space="preserve"> </w:t>
      </w:r>
      <w:r>
        <w:rPr>
          <w:w w:val="80"/>
        </w:rPr>
        <w:t>Reputation-</w:t>
      </w:r>
      <w:r>
        <w:rPr>
          <w:spacing w:val="40"/>
        </w:rPr>
        <w:t xml:space="preserve"> </w:t>
      </w:r>
      <w:r>
        <w:rPr>
          <w:w w:val="80"/>
        </w:rPr>
        <w:t>Assault,</w:t>
      </w:r>
      <w:r>
        <w:rPr>
          <w:spacing w:val="28"/>
        </w:rPr>
        <w:t xml:space="preserve"> </w:t>
      </w:r>
      <w:r>
        <w:rPr>
          <w:w w:val="80"/>
        </w:rPr>
        <w:t>Battery-</w:t>
      </w:r>
      <w:r>
        <w:rPr>
          <w:spacing w:val="39"/>
        </w:rPr>
        <w:t xml:space="preserve"> </w:t>
      </w:r>
      <w:r>
        <w:rPr>
          <w:w w:val="80"/>
        </w:rPr>
        <w:t>false</w:t>
      </w:r>
      <w:r>
        <w:rPr>
          <w:spacing w:val="23"/>
        </w:rPr>
        <w:t xml:space="preserve"> </w:t>
      </w:r>
      <w:r>
        <w:rPr>
          <w:w w:val="80"/>
        </w:rPr>
        <w:t>imprisonment-</w:t>
      </w:r>
      <w:r>
        <w:rPr>
          <w:spacing w:val="40"/>
        </w:rPr>
        <w:t xml:space="preserve"> </w:t>
      </w:r>
      <w:r>
        <w:rPr>
          <w:w w:val="80"/>
        </w:rPr>
        <w:t>Nervous shock,</w:t>
      </w:r>
      <w:r>
        <w:rPr>
          <w:spacing w:val="-5"/>
          <w:w w:val="80"/>
        </w:rPr>
        <w:t xml:space="preserve"> </w:t>
      </w:r>
      <w:r>
        <w:rPr>
          <w:w w:val="80"/>
        </w:rPr>
        <w:t>Defamation,</w:t>
      </w:r>
      <w:r>
        <w:t xml:space="preserve"> </w:t>
      </w:r>
      <w:r>
        <w:rPr>
          <w:w w:val="80"/>
        </w:rPr>
        <w:t>Status -</w:t>
      </w:r>
      <w:r>
        <w:rPr>
          <w:spacing w:val="-5"/>
          <w:w w:val="80"/>
        </w:rPr>
        <w:t xml:space="preserve"> </w:t>
      </w:r>
      <w:r>
        <w:rPr>
          <w:w w:val="80"/>
        </w:rPr>
        <w:t>Wrongs</w:t>
      </w:r>
      <w:r>
        <w:rPr>
          <w:spacing w:val="-5"/>
        </w:rPr>
        <w:t xml:space="preserve"> </w:t>
      </w:r>
      <w:r>
        <w:rPr>
          <w:w w:val="80"/>
        </w:rPr>
        <w:t>to</w:t>
      </w:r>
      <w:r>
        <w:rPr>
          <w:spacing w:val="-5"/>
          <w:w w:val="80"/>
        </w:rPr>
        <w:t xml:space="preserve"> </w:t>
      </w:r>
      <w:r>
        <w:rPr>
          <w:w w:val="80"/>
        </w:rPr>
        <w:t>Property</w:t>
      </w:r>
      <w:r>
        <w:t xml:space="preserve"> </w:t>
      </w:r>
      <w:r>
        <w:rPr>
          <w:w w:val="80"/>
        </w:rPr>
        <w:t>to</w:t>
      </w:r>
      <w:r>
        <w:rPr>
          <w:spacing w:val="-5"/>
          <w:w w:val="80"/>
        </w:rPr>
        <w:t xml:space="preserve"> </w:t>
      </w:r>
      <w:r>
        <w:rPr>
          <w:w w:val="80"/>
        </w:rPr>
        <w:t>Land and</w:t>
      </w:r>
      <w:r>
        <w:rPr>
          <w:spacing w:val="-2"/>
          <w:w w:val="80"/>
        </w:rPr>
        <w:t xml:space="preserve"> </w:t>
      </w:r>
      <w:r>
        <w:rPr>
          <w:w w:val="80"/>
        </w:rPr>
        <w:t>Chattels</w:t>
      </w:r>
      <w:r>
        <w:rPr>
          <w:spacing w:val="-2"/>
        </w:rPr>
        <w:t xml:space="preserve"> </w:t>
      </w:r>
      <w:r>
        <w:rPr>
          <w:w w:val="80"/>
        </w:rPr>
        <w:t>-</w:t>
      </w:r>
      <w:r>
        <w:rPr>
          <w:spacing w:val="-5"/>
          <w:w w:val="80"/>
        </w:rPr>
        <w:t xml:space="preserve"> </w:t>
      </w:r>
      <w:r>
        <w:rPr>
          <w:w w:val="80"/>
        </w:rPr>
        <w:t>Negligence Nuisance - Conspiracy, interference with freedom</w:t>
      </w:r>
      <w:r>
        <w:t xml:space="preserve"> </w:t>
      </w:r>
      <w:r>
        <w:rPr>
          <w:w w:val="80"/>
        </w:rPr>
        <w:t>of contractual</w:t>
      </w:r>
      <w:r>
        <w:rPr>
          <w:spacing w:val="-1"/>
        </w:rPr>
        <w:t xml:space="preserve"> </w:t>
      </w:r>
      <w:r>
        <w:rPr>
          <w:w w:val="80"/>
        </w:rPr>
        <w:t>and</w:t>
      </w:r>
      <w:r>
        <w:rPr>
          <w:spacing w:val="-2"/>
          <w:w w:val="80"/>
        </w:rPr>
        <w:t xml:space="preserve"> </w:t>
      </w:r>
      <w:r>
        <w:rPr>
          <w:w w:val="80"/>
        </w:rPr>
        <w:t>Business</w:t>
      </w:r>
      <w:r>
        <w:rPr>
          <w:spacing w:val="-1"/>
        </w:rPr>
        <w:t xml:space="preserve"> </w:t>
      </w:r>
      <w:r>
        <w:rPr>
          <w:w w:val="80"/>
        </w:rPr>
        <w:t>relationship -</w:t>
      </w:r>
      <w:r>
        <w:t xml:space="preserve"> </w:t>
      </w:r>
      <w:r>
        <w:rPr>
          <w:w w:val="80"/>
        </w:rPr>
        <w:t>injurious</w:t>
      </w:r>
      <w:r>
        <w:t xml:space="preserve"> </w:t>
      </w:r>
      <w:r>
        <w:rPr>
          <w:w w:val="80"/>
        </w:rPr>
        <w:t>falsehood</w:t>
      </w:r>
      <w:r>
        <w:rPr>
          <w:spacing w:val="-1"/>
        </w:rPr>
        <w:t xml:space="preserve"> </w:t>
      </w:r>
      <w:r>
        <w:rPr>
          <w:w w:val="80"/>
        </w:rPr>
        <w:t>slander</w:t>
      </w:r>
      <w:r>
        <w:rPr>
          <w:spacing w:val="-7"/>
        </w:rPr>
        <w:t xml:space="preserve"> </w:t>
      </w:r>
      <w:r>
        <w:rPr>
          <w:w w:val="80"/>
        </w:rPr>
        <w:t>of title</w:t>
      </w:r>
      <w:r>
        <w:rPr>
          <w:spacing w:val="-3"/>
          <w:w w:val="80"/>
        </w:rPr>
        <w:t xml:space="preserve"> </w:t>
      </w:r>
      <w:r>
        <w:rPr>
          <w:w w:val="80"/>
        </w:rPr>
        <w:t>or of</w:t>
      </w:r>
      <w:r>
        <w:rPr>
          <w:spacing w:val="-2"/>
          <w:w w:val="80"/>
        </w:rPr>
        <w:t xml:space="preserve"> </w:t>
      </w:r>
      <w:r>
        <w:rPr>
          <w:w w:val="80"/>
        </w:rPr>
        <w:t>goods- Passing</w:t>
      </w:r>
      <w:r>
        <w:t xml:space="preserve"> </w:t>
      </w:r>
      <w:r>
        <w:rPr>
          <w:w w:val="80"/>
        </w:rPr>
        <w:t>off- Abuse of</w:t>
      </w:r>
      <w:r>
        <w:rPr>
          <w:spacing w:val="-1"/>
          <w:w w:val="80"/>
        </w:rPr>
        <w:t xml:space="preserve"> </w:t>
      </w:r>
      <w:r>
        <w:rPr>
          <w:w w:val="80"/>
        </w:rPr>
        <w:t>legal procedure</w:t>
      </w:r>
      <w:r>
        <w:t xml:space="preserve"> </w:t>
      </w:r>
      <w:r>
        <w:rPr>
          <w:w w:val="80"/>
        </w:rPr>
        <w:t>-</w:t>
      </w:r>
      <w:r>
        <w:rPr>
          <w:spacing w:val="-5"/>
          <w:w w:val="80"/>
        </w:rPr>
        <w:t xml:space="preserve"> </w:t>
      </w:r>
      <w:r>
        <w:rPr>
          <w:w w:val="80"/>
        </w:rPr>
        <w:t>Tresspass</w:t>
      </w:r>
    </w:p>
    <w:p w:rsidR="00535116" w:rsidRDefault="00535116" w:rsidP="00535116">
      <w:pPr>
        <w:pStyle w:val="BodyText"/>
        <w:spacing w:before="4"/>
        <w:rPr>
          <w:sz w:val="27"/>
        </w:rPr>
      </w:pPr>
    </w:p>
    <w:p w:rsidR="00535116" w:rsidRDefault="00535116" w:rsidP="00535116">
      <w:pPr>
        <w:pStyle w:val="BodyText"/>
        <w:tabs>
          <w:tab w:val="left" w:pos="7905"/>
        </w:tabs>
        <w:spacing w:line="330" w:lineRule="exact"/>
        <w:ind w:left="277"/>
      </w:pPr>
      <w:r>
        <w:rPr>
          <w:w w:val="80"/>
        </w:rPr>
        <w:t>UNIT</w:t>
      </w:r>
      <w:r>
        <w:rPr>
          <w:spacing w:val="-16"/>
        </w:rPr>
        <w:t xml:space="preserve"> </w:t>
      </w:r>
      <w:r>
        <w:rPr>
          <w:w w:val="80"/>
        </w:rPr>
        <w:t>IV</w:t>
      </w:r>
      <w:r>
        <w:rPr>
          <w:spacing w:val="-2"/>
          <w:w w:val="80"/>
        </w:rPr>
        <w:t xml:space="preserve"> - </w:t>
      </w:r>
      <w:r>
        <w:rPr>
          <w:w w:val="80"/>
        </w:rPr>
        <w:t>LIABILITY</w:t>
      </w:r>
      <w:r>
        <w:t xml:space="preserve"> </w:t>
      </w:r>
      <w:r>
        <w:rPr>
          <w:w w:val="80"/>
        </w:rPr>
        <w:t>AND</w:t>
      </w:r>
      <w:r>
        <w:rPr>
          <w:spacing w:val="-3"/>
          <w:w w:val="80"/>
        </w:rPr>
        <w:t xml:space="preserve"> </w:t>
      </w:r>
      <w:r>
        <w:rPr>
          <w:spacing w:val="-2"/>
          <w:w w:val="80"/>
        </w:rPr>
        <w:t>REMEDIES</w:t>
      </w:r>
      <w:r>
        <w:tab/>
      </w:r>
      <w:r>
        <w:rPr>
          <w:w w:val="75"/>
        </w:rPr>
        <w:t>(15</w:t>
      </w:r>
      <w:r>
        <w:rPr>
          <w:spacing w:val="-4"/>
        </w:rPr>
        <w:t xml:space="preserve"> </w:t>
      </w:r>
      <w:r>
        <w:rPr>
          <w:spacing w:val="-2"/>
          <w:w w:val="90"/>
        </w:rPr>
        <w:t>Hours)</w:t>
      </w:r>
    </w:p>
    <w:p w:rsidR="00535116" w:rsidRDefault="00535116" w:rsidP="00535116">
      <w:pPr>
        <w:pStyle w:val="BodyText"/>
        <w:tabs>
          <w:tab w:val="left" w:pos="6902"/>
        </w:tabs>
        <w:spacing w:before="2" w:line="235" w:lineRule="auto"/>
        <w:ind w:left="277" w:right="736" w:firstLine="4"/>
      </w:pPr>
      <w:r>
        <w:rPr>
          <w:w w:val="85"/>
        </w:rPr>
        <w:t>Strict</w:t>
      </w:r>
      <w:r>
        <w:rPr>
          <w:spacing w:val="-4"/>
          <w:w w:val="85"/>
        </w:rPr>
        <w:t xml:space="preserve"> </w:t>
      </w:r>
      <w:r>
        <w:rPr>
          <w:w w:val="85"/>
        </w:rPr>
        <w:t>liability-</w:t>
      </w:r>
      <w:r>
        <w:rPr>
          <w:spacing w:val="-8"/>
        </w:rPr>
        <w:t xml:space="preserve"> </w:t>
      </w:r>
      <w:r>
        <w:rPr>
          <w:w w:val="85"/>
        </w:rPr>
        <w:t>exceptions - Absolute</w:t>
      </w:r>
      <w:r>
        <w:rPr>
          <w:spacing w:val="-8"/>
          <w:w w:val="85"/>
        </w:rPr>
        <w:t xml:space="preserve"> </w:t>
      </w:r>
      <w:r>
        <w:rPr>
          <w:w w:val="85"/>
        </w:rPr>
        <w:t>liability - Vicarious</w:t>
      </w:r>
      <w:r>
        <w:rPr>
          <w:spacing w:val="-8"/>
          <w:w w:val="85"/>
        </w:rPr>
        <w:t xml:space="preserve"> </w:t>
      </w:r>
      <w:r>
        <w:rPr>
          <w:w w:val="85"/>
        </w:rPr>
        <w:t>liability</w:t>
      </w:r>
      <w:r>
        <w:rPr>
          <w:spacing w:val="-10"/>
        </w:rPr>
        <w:t xml:space="preserve"> </w:t>
      </w:r>
      <w:r>
        <w:rPr>
          <w:w w:val="85"/>
        </w:rPr>
        <w:t>-</w:t>
      </w:r>
      <w:r>
        <w:tab/>
      </w:r>
      <w:r>
        <w:rPr>
          <w:w w:val="80"/>
        </w:rPr>
        <w:t>Doctrine</w:t>
      </w:r>
      <w:r>
        <w:rPr>
          <w:spacing w:val="-9"/>
        </w:rPr>
        <w:t xml:space="preserve"> </w:t>
      </w:r>
      <w:r>
        <w:rPr>
          <w:w w:val="80"/>
        </w:rPr>
        <w:t>of</w:t>
      </w:r>
      <w:r>
        <w:rPr>
          <w:spacing w:val="-2"/>
          <w:w w:val="80"/>
        </w:rPr>
        <w:t xml:space="preserve"> </w:t>
      </w:r>
      <w:r>
        <w:rPr>
          <w:w w:val="80"/>
        </w:rPr>
        <w:t xml:space="preserve">Common </w:t>
      </w:r>
      <w:r>
        <w:rPr>
          <w:spacing w:val="-2"/>
          <w:w w:val="85"/>
        </w:rPr>
        <w:t>Employment</w:t>
      </w:r>
      <w:r>
        <w:rPr>
          <w:spacing w:val="-6"/>
          <w:w w:val="85"/>
        </w:rPr>
        <w:t xml:space="preserve"> </w:t>
      </w:r>
      <w:r>
        <w:rPr>
          <w:spacing w:val="-2"/>
          <w:w w:val="85"/>
        </w:rPr>
        <w:t>- Joint</w:t>
      </w:r>
      <w:r>
        <w:rPr>
          <w:spacing w:val="-6"/>
          <w:w w:val="85"/>
        </w:rPr>
        <w:t xml:space="preserve"> </w:t>
      </w:r>
      <w:r>
        <w:rPr>
          <w:spacing w:val="-2"/>
          <w:w w:val="85"/>
        </w:rPr>
        <w:t>tort</w:t>
      </w:r>
      <w:r>
        <w:rPr>
          <w:spacing w:val="-6"/>
          <w:w w:val="85"/>
        </w:rPr>
        <w:t xml:space="preserve"> </w:t>
      </w:r>
      <w:r>
        <w:rPr>
          <w:spacing w:val="-2"/>
          <w:w w:val="85"/>
        </w:rPr>
        <w:t>feasors</w:t>
      </w:r>
    </w:p>
    <w:p w:rsidR="00535116" w:rsidRDefault="00535116" w:rsidP="00535116">
      <w:pPr>
        <w:pStyle w:val="BodyText"/>
        <w:spacing w:before="4" w:line="230" w:lineRule="auto"/>
        <w:ind w:left="280" w:right="714" w:hanging="4"/>
      </w:pPr>
      <w:r>
        <w:rPr>
          <w:w w:val="80"/>
        </w:rPr>
        <w:t>Remedies –</w:t>
      </w:r>
      <w:r>
        <w:t xml:space="preserve">  </w:t>
      </w:r>
      <w:r>
        <w:rPr>
          <w:w w:val="80"/>
        </w:rPr>
        <w:t>Damages –</w:t>
      </w:r>
      <w:r>
        <w:t xml:space="preserve"> </w:t>
      </w:r>
      <w:r>
        <w:rPr>
          <w:w w:val="80"/>
        </w:rPr>
        <w:t>injunction -</w:t>
      </w:r>
      <w:r>
        <w:rPr>
          <w:spacing w:val="27"/>
        </w:rPr>
        <w:t xml:space="preserve"> </w:t>
      </w:r>
      <w:r>
        <w:rPr>
          <w:w w:val="80"/>
        </w:rPr>
        <w:t>self-help-specific restitution</w:t>
      </w:r>
      <w:r>
        <w:t xml:space="preserve"> </w:t>
      </w:r>
      <w:r>
        <w:rPr>
          <w:w w:val="80"/>
        </w:rPr>
        <w:t>of property-abatement of</w:t>
      </w:r>
      <w:r>
        <w:rPr>
          <w:spacing w:val="-3"/>
          <w:w w:val="80"/>
        </w:rPr>
        <w:t xml:space="preserve"> </w:t>
      </w:r>
      <w:r>
        <w:rPr>
          <w:w w:val="80"/>
        </w:rPr>
        <w:t>nuisance</w:t>
      </w:r>
      <w:r>
        <w:t xml:space="preserve"> </w:t>
      </w:r>
      <w:r>
        <w:rPr>
          <w:w w:val="80"/>
        </w:rPr>
        <w:t>-</w:t>
      </w:r>
      <w:r>
        <w:rPr>
          <w:spacing w:val="-5"/>
          <w:w w:val="80"/>
        </w:rPr>
        <w:t xml:space="preserve"> </w:t>
      </w:r>
      <w:r>
        <w:rPr>
          <w:w w:val="80"/>
        </w:rPr>
        <w:t>Remoteness</w:t>
      </w:r>
      <w:r>
        <w:t xml:space="preserve"> </w:t>
      </w:r>
      <w:r>
        <w:rPr>
          <w:w w:val="80"/>
        </w:rPr>
        <w:t>of</w:t>
      </w:r>
      <w:r>
        <w:rPr>
          <w:spacing w:val="-2"/>
          <w:w w:val="80"/>
        </w:rPr>
        <w:t xml:space="preserve"> </w:t>
      </w:r>
      <w:r>
        <w:rPr>
          <w:w w:val="80"/>
        </w:rPr>
        <w:t>damage-</w:t>
      </w:r>
      <w:r>
        <w:t xml:space="preserve"> </w:t>
      </w:r>
      <w:r>
        <w:rPr>
          <w:w w:val="80"/>
        </w:rPr>
        <w:t>Novus Actus lnterveniens.</w:t>
      </w:r>
    </w:p>
    <w:p w:rsidR="00535116" w:rsidRDefault="00535116" w:rsidP="00535116">
      <w:pPr>
        <w:pStyle w:val="BodyText"/>
        <w:spacing w:before="3"/>
        <w:rPr>
          <w:sz w:val="25"/>
        </w:rPr>
      </w:pPr>
    </w:p>
    <w:p w:rsidR="00535116" w:rsidRDefault="00535116" w:rsidP="00535116">
      <w:pPr>
        <w:pStyle w:val="Heading2"/>
        <w:tabs>
          <w:tab w:val="left" w:pos="5680"/>
        </w:tabs>
        <w:spacing w:line="240" w:lineRule="auto"/>
        <w:ind w:left="274"/>
        <w:rPr>
          <w:spacing w:val="-2"/>
          <w:w w:val="70"/>
        </w:rPr>
      </w:pPr>
      <w:r>
        <w:rPr>
          <w:w w:val="70"/>
        </w:rPr>
        <w:t>UNIT</w:t>
      </w:r>
      <w:r>
        <w:rPr>
          <w:spacing w:val="-16"/>
        </w:rPr>
        <w:t xml:space="preserve"> </w:t>
      </w:r>
      <w:r>
        <w:rPr>
          <w:w w:val="70"/>
        </w:rPr>
        <w:t>V-</w:t>
      </w:r>
      <w:r>
        <w:rPr>
          <w:spacing w:val="-25"/>
        </w:rPr>
        <w:t xml:space="preserve"> </w:t>
      </w:r>
      <w:r>
        <w:rPr>
          <w:w w:val="70"/>
        </w:rPr>
        <w:t>CONSUMER</w:t>
      </w:r>
      <w:r>
        <w:rPr>
          <w:spacing w:val="-8"/>
        </w:rPr>
        <w:t xml:space="preserve"> </w:t>
      </w:r>
      <w:r>
        <w:rPr>
          <w:w w:val="70"/>
        </w:rPr>
        <w:t>PROTECTION</w:t>
      </w:r>
      <w:r>
        <w:rPr>
          <w:spacing w:val="6"/>
        </w:rPr>
        <w:t xml:space="preserve"> </w:t>
      </w:r>
      <w:r>
        <w:rPr>
          <w:spacing w:val="-2"/>
          <w:w w:val="70"/>
        </w:rPr>
        <w:t xml:space="preserve">ACT, 1986  &amp; MOTOR VEHICLES ACT    </w:t>
      </w:r>
      <w:r>
        <w:rPr>
          <w:w w:val="70"/>
        </w:rPr>
        <w:t>(15</w:t>
      </w:r>
      <w:r>
        <w:rPr>
          <w:spacing w:val="-5"/>
          <w:w w:val="80"/>
        </w:rPr>
        <w:t xml:space="preserve"> </w:t>
      </w:r>
      <w:r>
        <w:rPr>
          <w:spacing w:val="-2"/>
          <w:w w:val="80"/>
        </w:rPr>
        <w:t>Hours)</w:t>
      </w:r>
    </w:p>
    <w:p w:rsidR="00535116" w:rsidRDefault="00535116" w:rsidP="00535116">
      <w:pPr>
        <w:pStyle w:val="Heading2"/>
        <w:tabs>
          <w:tab w:val="left" w:pos="5680"/>
        </w:tabs>
        <w:spacing w:line="240" w:lineRule="auto"/>
        <w:ind w:left="274"/>
        <w:rPr>
          <w:spacing w:val="-2"/>
          <w:w w:val="70"/>
        </w:rPr>
      </w:pPr>
      <w:r>
        <w:rPr>
          <w:spacing w:val="-2"/>
          <w:w w:val="70"/>
        </w:rPr>
        <w:t xml:space="preserve">                                                                       Motor Vehicles Act – Types of accidents -  Compensation – Claims and Claim tribunals – Insurance Company, Third Party, Vicarious Liability Fault and no fault liability – Right to fixed Compensation                                                                                      </w:t>
      </w:r>
    </w:p>
    <w:p w:rsidR="00535116" w:rsidRDefault="00535116" w:rsidP="00535116">
      <w:pPr>
        <w:pStyle w:val="Heading2"/>
        <w:tabs>
          <w:tab w:val="left" w:pos="5680"/>
        </w:tabs>
        <w:spacing w:line="240" w:lineRule="auto"/>
        <w:ind w:left="274"/>
      </w:pPr>
      <w:r>
        <w:rPr>
          <w:spacing w:val="-2"/>
          <w:w w:val="70"/>
        </w:rPr>
        <w:t xml:space="preserve">                                                                                                                          Total Hours = 75</w:t>
      </w:r>
      <w:r>
        <w:tab/>
      </w:r>
    </w:p>
    <w:p w:rsidR="00535116" w:rsidRDefault="00535116" w:rsidP="00535116">
      <w:pPr>
        <w:pStyle w:val="Heading7"/>
        <w:spacing w:before="216" w:line="330" w:lineRule="exact"/>
      </w:pPr>
      <w:r>
        <w:rPr>
          <w:w w:val="75"/>
        </w:rPr>
        <w:t>STATUTORY</w:t>
      </w:r>
      <w:r>
        <w:rPr>
          <w:spacing w:val="57"/>
        </w:rPr>
        <w:t xml:space="preserve"> </w:t>
      </w:r>
      <w:r>
        <w:rPr>
          <w:spacing w:val="-2"/>
          <w:w w:val="85"/>
        </w:rPr>
        <w:t>MATERIALS</w:t>
      </w:r>
    </w:p>
    <w:p w:rsidR="00535116" w:rsidRDefault="00535116" w:rsidP="00535116">
      <w:pPr>
        <w:pStyle w:val="BodyText"/>
        <w:spacing w:line="330" w:lineRule="exact"/>
        <w:ind w:left="280"/>
      </w:pPr>
      <w:r>
        <w:rPr>
          <w:w w:val="75"/>
        </w:rPr>
        <w:t>Consumer</w:t>
      </w:r>
      <w:r>
        <w:rPr>
          <w:spacing w:val="19"/>
        </w:rPr>
        <w:t xml:space="preserve"> </w:t>
      </w:r>
      <w:r>
        <w:rPr>
          <w:w w:val="75"/>
        </w:rPr>
        <w:t>Protection</w:t>
      </w:r>
      <w:r>
        <w:rPr>
          <w:spacing w:val="30"/>
        </w:rPr>
        <w:t xml:space="preserve"> </w:t>
      </w:r>
      <w:r>
        <w:rPr>
          <w:w w:val="75"/>
        </w:rPr>
        <w:t>Act,</w:t>
      </w:r>
      <w:r>
        <w:rPr>
          <w:spacing w:val="-2"/>
        </w:rPr>
        <w:t xml:space="preserve"> </w:t>
      </w:r>
      <w:r>
        <w:rPr>
          <w:spacing w:val="-4"/>
          <w:w w:val="75"/>
        </w:rPr>
        <w:t>1986</w:t>
      </w:r>
    </w:p>
    <w:p w:rsidR="00535116" w:rsidRPr="000466E5" w:rsidRDefault="00535116" w:rsidP="00535116">
      <w:pPr>
        <w:pStyle w:val="BodyText"/>
        <w:spacing w:before="6"/>
        <w:rPr>
          <w:sz w:val="22"/>
          <w:szCs w:val="22"/>
        </w:rPr>
        <w:sectPr w:rsidR="00535116" w:rsidRPr="000466E5">
          <w:headerReference w:type="default" r:id="rId30"/>
          <w:pgSz w:w="11900" w:h="16840"/>
          <w:pgMar w:top="1480" w:right="840" w:bottom="280" w:left="1260" w:header="1119" w:footer="0" w:gutter="0"/>
          <w:cols w:space="720"/>
        </w:sectPr>
      </w:pPr>
      <w:r>
        <w:rPr>
          <w:sz w:val="19"/>
        </w:rPr>
        <w:t xml:space="preserve">       </w:t>
      </w:r>
      <w:r>
        <w:rPr>
          <w:sz w:val="22"/>
          <w:szCs w:val="22"/>
        </w:rPr>
        <w:t>Motor  Vehicles Act, 1988</w:t>
      </w:r>
    </w:p>
    <w:p w:rsidR="00535116" w:rsidRDefault="00535116" w:rsidP="00535116">
      <w:pPr>
        <w:pStyle w:val="Heading7"/>
        <w:spacing w:before="90" w:line="330" w:lineRule="exact"/>
        <w:rPr>
          <w:spacing w:val="-2"/>
          <w:w w:val="85"/>
        </w:rPr>
      </w:pPr>
      <w:r>
        <w:rPr>
          <w:w w:val="75"/>
        </w:rPr>
        <w:t>PRESCRIBED</w:t>
      </w:r>
      <w:r>
        <w:rPr>
          <w:spacing w:val="59"/>
        </w:rPr>
        <w:t xml:space="preserve"> </w:t>
      </w:r>
      <w:r>
        <w:rPr>
          <w:spacing w:val="-2"/>
          <w:w w:val="85"/>
        </w:rPr>
        <w:t>BOOKS</w:t>
      </w:r>
    </w:p>
    <w:p w:rsidR="00293D84" w:rsidRDefault="00293D84" w:rsidP="00535116">
      <w:pPr>
        <w:pStyle w:val="Heading7"/>
        <w:spacing w:before="90" w:line="330" w:lineRule="exact"/>
        <w:rPr>
          <w:spacing w:val="-2"/>
          <w:w w:val="85"/>
        </w:rPr>
      </w:pPr>
    </w:p>
    <w:tbl>
      <w:tblPr>
        <w:tblStyle w:val="TableGrid"/>
        <w:tblpPr w:leftFromText="180" w:rightFromText="180" w:vertAnchor="text" w:horzAnchor="margin" w:tblpXSpec="center" w:tblpY="153"/>
        <w:tblW w:w="6771" w:type="dxa"/>
        <w:tblLook w:val="04A0" w:firstRow="1" w:lastRow="0" w:firstColumn="1" w:lastColumn="0" w:noHBand="0" w:noVBand="1"/>
      </w:tblPr>
      <w:tblGrid>
        <w:gridCol w:w="617"/>
        <w:gridCol w:w="3889"/>
        <w:gridCol w:w="2265"/>
      </w:tblGrid>
      <w:tr w:rsidR="00556367" w:rsidTr="001920F0">
        <w:tc>
          <w:tcPr>
            <w:tcW w:w="617" w:type="dxa"/>
          </w:tcPr>
          <w:p w:rsidR="00556367" w:rsidRDefault="00556367" w:rsidP="00596AB2">
            <w:pPr>
              <w:pStyle w:val="BodyText"/>
              <w:numPr>
                <w:ilvl w:val="0"/>
                <w:numId w:val="95"/>
              </w:numPr>
              <w:spacing w:line="230" w:lineRule="auto"/>
              <w:ind w:right="3167"/>
              <w:rPr>
                <w:spacing w:val="-2"/>
                <w:w w:val="80"/>
              </w:rPr>
            </w:pPr>
          </w:p>
        </w:tc>
        <w:tc>
          <w:tcPr>
            <w:tcW w:w="3889" w:type="dxa"/>
          </w:tcPr>
          <w:p w:rsidR="00556367" w:rsidRDefault="00556367" w:rsidP="001920F0">
            <w:pPr>
              <w:pStyle w:val="ListParagraph"/>
              <w:spacing w:line="324" w:lineRule="exact"/>
              <w:ind w:left="0" w:firstLine="0"/>
              <w:rPr>
                <w:spacing w:val="-2"/>
                <w:w w:val="80"/>
              </w:rPr>
            </w:pPr>
            <w:r>
              <w:rPr>
                <w:rFonts w:ascii="Arial"/>
                <w:spacing w:val="-2"/>
                <w:w w:val="85"/>
                <w:sz w:val="29"/>
              </w:rPr>
              <w:t>Winfield</w:t>
            </w:r>
          </w:p>
        </w:tc>
        <w:tc>
          <w:tcPr>
            <w:tcW w:w="2265" w:type="dxa"/>
          </w:tcPr>
          <w:p w:rsidR="00556367" w:rsidRPr="001920F0" w:rsidRDefault="00556367" w:rsidP="00556367">
            <w:pPr>
              <w:pStyle w:val="BodyText"/>
              <w:spacing w:line="230" w:lineRule="auto"/>
              <w:ind w:right="606"/>
              <w:jc w:val="both"/>
              <w:rPr>
                <w:spacing w:val="-2"/>
                <w:w w:val="80"/>
              </w:rPr>
            </w:pPr>
            <w:r w:rsidRPr="001920F0">
              <w:rPr>
                <w:spacing w:val="-2"/>
                <w:w w:val="80"/>
              </w:rPr>
              <w:t>Law of Torts</w:t>
            </w:r>
          </w:p>
        </w:tc>
      </w:tr>
      <w:tr w:rsidR="001920F0" w:rsidTr="001920F0">
        <w:trPr>
          <w:trHeight w:val="365"/>
        </w:trPr>
        <w:tc>
          <w:tcPr>
            <w:tcW w:w="617" w:type="dxa"/>
          </w:tcPr>
          <w:p w:rsidR="001920F0" w:rsidRDefault="001920F0" w:rsidP="00596AB2">
            <w:pPr>
              <w:pStyle w:val="BodyText"/>
              <w:numPr>
                <w:ilvl w:val="0"/>
                <w:numId w:val="95"/>
              </w:numPr>
              <w:spacing w:line="230" w:lineRule="auto"/>
              <w:ind w:right="3167"/>
              <w:rPr>
                <w:spacing w:val="-2"/>
                <w:w w:val="80"/>
              </w:rPr>
            </w:pPr>
          </w:p>
        </w:tc>
        <w:tc>
          <w:tcPr>
            <w:tcW w:w="3889" w:type="dxa"/>
          </w:tcPr>
          <w:p w:rsidR="001920F0" w:rsidRDefault="001920F0" w:rsidP="001920F0">
            <w:pPr>
              <w:pStyle w:val="ListParagraph"/>
              <w:spacing w:line="324" w:lineRule="exact"/>
              <w:ind w:left="0" w:firstLine="0"/>
              <w:rPr>
                <w:rFonts w:ascii="Arial"/>
                <w:sz w:val="29"/>
              </w:rPr>
            </w:pPr>
            <w:r>
              <w:rPr>
                <w:rFonts w:ascii="Arial"/>
                <w:spacing w:val="-2"/>
                <w:w w:val="85"/>
                <w:sz w:val="29"/>
              </w:rPr>
              <w:t>Salmond</w:t>
            </w:r>
          </w:p>
          <w:p w:rsidR="001920F0" w:rsidRDefault="001920F0" w:rsidP="001920F0">
            <w:pPr>
              <w:pStyle w:val="BodyText"/>
              <w:spacing w:line="230" w:lineRule="auto"/>
              <w:ind w:right="3167"/>
              <w:rPr>
                <w:spacing w:val="-2"/>
                <w:w w:val="80"/>
              </w:rPr>
            </w:pPr>
          </w:p>
        </w:tc>
        <w:tc>
          <w:tcPr>
            <w:tcW w:w="2265" w:type="dxa"/>
          </w:tcPr>
          <w:p w:rsidR="001920F0" w:rsidRPr="001920F0" w:rsidRDefault="001920F0" w:rsidP="001920F0">
            <w:pPr>
              <w:rPr>
                <w:sz w:val="29"/>
                <w:szCs w:val="29"/>
              </w:rPr>
            </w:pPr>
            <w:r w:rsidRPr="001920F0">
              <w:rPr>
                <w:spacing w:val="-2"/>
                <w:w w:val="80"/>
                <w:sz w:val="29"/>
                <w:szCs w:val="29"/>
              </w:rPr>
              <w:t>Law of Torts</w:t>
            </w:r>
          </w:p>
        </w:tc>
      </w:tr>
      <w:tr w:rsidR="001920F0" w:rsidTr="001920F0">
        <w:tc>
          <w:tcPr>
            <w:tcW w:w="617" w:type="dxa"/>
          </w:tcPr>
          <w:p w:rsidR="001920F0" w:rsidRDefault="001920F0" w:rsidP="00596AB2">
            <w:pPr>
              <w:pStyle w:val="BodyText"/>
              <w:numPr>
                <w:ilvl w:val="0"/>
                <w:numId w:val="95"/>
              </w:numPr>
              <w:spacing w:line="230" w:lineRule="auto"/>
              <w:ind w:right="3167"/>
              <w:rPr>
                <w:spacing w:val="-2"/>
                <w:w w:val="80"/>
              </w:rPr>
            </w:pPr>
          </w:p>
        </w:tc>
        <w:tc>
          <w:tcPr>
            <w:tcW w:w="3889" w:type="dxa"/>
          </w:tcPr>
          <w:p w:rsidR="001920F0" w:rsidRDefault="001920F0" w:rsidP="001920F0">
            <w:pPr>
              <w:pStyle w:val="BodyText"/>
              <w:spacing w:line="230" w:lineRule="auto"/>
              <w:ind w:right="503"/>
              <w:rPr>
                <w:spacing w:val="-2"/>
                <w:w w:val="80"/>
              </w:rPr>
            </w:pPr>
            <w:r>
              <w:rPr>
                <w:spacing w:val="-2"/>
                <w:w w:val="80"/>
              </w:rPr>
              <w:t>Ramasamy Iyer, S</w:t>
            </w:r>
          </w:p>
        </w:tc>
        <w:tc>
          <w:tcPr>
            <w:tcW w:w="2265" w:type="dxa"/>
          </w:tcPr>
          <w:p w:rsidR="001920F0" w:rsidRPr="001920F0" w:rsidRDefault="001920F0" w:rsidP="001920F0">
            <w:pPr>
              <w:rPr>
                <w:sz w:val="29"/>
                <w:szCs w:val="29"/>
              </w:rPr>
            </w:pPr>
            <w:r w:rsidRPr="001920F0">
              <w:rPr>
                <w:spacing w:val="-2"/>
                <w:w w:val="80"/>
                <w:sz w:val="29"/>
                <w:szCs w:val="29"/>
              </w:rPr>
              <w:t>Law of Torts</w:t>
            </w:r>
          </w:p>
        </w:tc>
      </w:tr>
      <w:tr w:rsidR="001920F0" w:rsidTr="001920F0">
        <w:tc>
          <w:tcPr>
            <w:tcW w:w="617" w:type="dxa"/>
          </w:tcPr>
          <w:p w:rsidR="001920F0" w:rsidRDefault="001920F0" w:rsidP="00596AB2">
            <w:pPr>
              <w:pStyle w:val="BodyText"/>
              <w:numPr>
                <w:ilvl w:val="0"/>
                <w:numId w:val="95"/>
              </w:numPr>
              <w:spacing w:line="230" w:lineRule="auto"/>
              <w:ind w:right="3167"/>
              <w:rPr>
                <w:spacing w:val="-2"/>
                <w:w w:val="80"/>
              </w:rPr>
            </w:pPr>
          </w:p>
        </w:tc>
        <w:tc>
          <w:tcPr>
            <w:tcW w:w="3889" w:type="dxa"/>
          </w:tcPr>
          <w:p w:rsidR="001920F0" w:rsidRDefault="001920F0" w:rsidP="001920F0">
            <w:pPr>
              <w:pStyle w:val="BodyText"/>
              <w:spacing w:line="230" w:lineRule="auto"/>
              <w:ind w:right="836"/>
              <w:rPr>
                <w:spacing w:val="-2"/>
                <w:w w:val="80"/>
              </w:rPr>
            </w:pPr>
            <w:r>
              <w:rPr>
                <w:spacing w:val="-2"/>
                <w:w w:val="80"/>
              </w:rPr>
              <w:t>Pillai P.S.A</w:t>
            </w:r>
          </w:p>
        </w:tc>
        <w:tc>
          <w:tcPr>
            <w:tcW w:w="2265" w:type="dxa"/>
          </w:tcPr>
          <w:p w:rsidR="001920F0" w:rsidRPr="001920F0" w:rsidRDefault="001920F0" w:rsidP="001920F0">
            <w:pPr>
              <w:rPr>
                <w:sz w:val="29"/>
                <w:szCs w:val="29"/>
              </w:rPr>
            </w:pPr>
            <w:r w:rsidRPr="001920F0">
              <w:rPr>
                <w:spacing w:val="-2"/>
                <w:w w:val="80"/>
                <w:sz w:val="29"/>
                <w:szCs w:val="29"/>
              </w:rPr>
              <w:t>Law of Torts</w:t>
            </w:r>
          </w:p>
        </w:tc>
      </w:tr>
      <w:tr w:rsidR="001920F0" w:rsidTr="001920F0">
        <w:tc>
          <w:tcPr>
            <w:tcW w:w="617" w:type="dxa"/>
          </w:tcPr>
          <w:p w:rsidR="001920F0" w:rsidRDefault="001920F0" w:rsidP="00596AB2">
            <w:pPr>
              <w:pStyle w:val="BodyText"/>
              <w:numPr>
                <w:ilvl w:val="0"/>
                <w:numId w:val="95"/>
              </w:numPr>
              <w:spacing w:line="230" w:lineRule="auto"/>
              <w:ind w:right="3167"/>
              <w:rPr>
                <w:spacing w:val="-2"/>
                <w:w w:val="80"/>
              </w:rPr>
            </w:pPr>
          </w:p>
        </w:tc>
        <w:tc>
          <w:tcPr>
            <w:tcW w:w="3889" w:type="dxa"/>
          </w:tcPr>
          <w:p w:rsidR="001920F0" w:rsidRDefault="001920F0" w:rsidP="001920F0">
            <w:pPr>
              <w:pStyle w:val="BodyText"/>
              <w:spacing w:line="230" w:lineRule="auto"/>
              <w:ind w:right="1212"/>
              <w:rPr>
                <w:spacing w:val="-2"/>
                <w:w w:val="80"/>
              </w:rPr>
            </w:pPr>
            <w:r>
              <w:rPr>
                <w:spacing w:val="-2"/>
                <w:w w:val="80"/>
              </w:rPr>
              <w:t>J.N. Pandey</w:t>
            </w:r>
          </w:p>
        </w:tc>
        <w:tc>
          <w:tcPr>
            <w:tcW w:w="2265" w:type="dxa"/>
          </w:tcPr>
          <w:p w:rsidR="001920F0" w:rsidRPr="001920F0" w:rsidRDefault="001920F0" w:rsidP="001920F0">
            <w:pPr>
              <w:rPr>
                <w:sz w:val="29"/>
                <w:szCs w:val="29"/>
              </w:rPr>
            </w:pPr>
            <w:r w:rsidRPr="001920F0">
              <w:rPr>
                <w:spacing w:val="-2"/>
                <w:w w:val="80"/>
                <w:sz w:val="29"/>
                <w:szCs w:val="29"/>
              </w:rPr>
              <w:t>Law of Torts</w:t>
            </w:r>
          </w:p>
        </w:tc>
      </w:tr>
      <w:tr w:rsidR="001920F0" w:rsidTr="001920F0">
        <w:tc>
          <w:tcPr>
            <w:tcW w:w="617" w:type="dxa"/>
          </w:tcPr>
          <w:p w:rsidR="001920F0" w:rsidRDefault="001920F0" w:rsidP="00596AB2">
            <w:pPr>
              <w:pStyle w:val="BodyText"/>
              <w:numPr>
                <w:ilvl w:val="0"/>
                <w:numId w:val="95"/>
              </w:numPr>
              <w:spacing w:line="230" w:lineRule="auto"/>
              <w:ind w:right="3167"/>
              <w:rPr>
                <w:spacing w:val="-2"/>
                <w:w w:val="80"/>
              </w:rPr>
            </w:pPr>
          </w:p>
        </w:tc>
        <w:tc>
          <w:tcPr>
            <w:tcW w:w="3889" w:type="dxa"/>
          </w:tcPr>
          <w:p w:rsidR="001920F0" w:rsidRDefault="001920F0" w:rsidP="001920F0">
            <w:pPr>
              <w:pStyle w:val="BodyText"/>
              <w:spacing w:line="230" w:lineRule="auto"/>
              <w:ind w:right="1642"/>
              <w:rPr>
                <w:spacing w:val="-2"/>
                <w:w w:val="80"/>
              </w:rPr>
            </w:pPr>
            <w:r>
              <w:rPr>
                <w:spacing w:val="-2"/>
                <w:w w:val="80"/>
              </w:rPr>
              <w:t>R.K. Bangia</w:t>
            </w:r>
          </w:p>
        </w:tc>
        <w:tc>
          <w:tcPr>
            <w:tcW w:w="2265" w:type="dxa"/>
          </w:tcPr>
          <w:p w:rsidR="001920F0" w:rsidRPr="001920F0" w:rsidRDefault="001920F0" w:rsidP="001920F0">
            <w:pPr>
              <w:rPr>
                <w:sz w:val="29"/>
                <w:szCs w:val="29"/>
              </w:rPr>
            </w:pPr>
            <w:r w:rsidRPr="001920F0">
              <w:rPr>
                <w:spacing w:val="-2"/>
                <w:w w:val="80"/>
                <w:sz w:val="29"/>
                <w:szCs w:val="29"/>
              </w:rPr>
              <w:t>Law of Torts</w:t>
            </w:r>
          </w:p>
        </w:tc>
      </w:tr>
      <w:tr w:rsidR="00556367" w:rsidTr="001920F0">
        <w:tc>
          <w:tcPr>
            <w:tcW w:w="617" w:type="dxa"/>
          </w:tcPr>
          <w:p w:rsidR="00556367" w:rsidRDefault="00556367" w:rsidP="00596AB2">
            <w:pPr>
              <w:pStyle w:val="BodyText"/>
              <w:numPr>
                <w:ilvl w:val="0"/>
                <w:numId w:val="95"/>
              </w:numPr>
              <w:spacing w:line="230" w:lineRule="auto"/>
              <w:ind w:right="3167"/>
              <w:rPr>
                <w:spacing w:val="-2"/>
                <w:w w:val="80"/>
              </w:rPr>
            </w:pPr>
          </w:p>
        </w:tc>
        <w:tc>
          <w:tcPr>
            <w:tcW w:w="3889" w:type="dxa"/>
          </w:tcPr>
          <w:p w:rsidR="00556367" w:rsidRDefault="00556367" w:rsidP="00556367">
            <w:pPr>
              <w:pStyle w:val="BodyText"/>
              <w:spacing w:line="230" w:lineRule="auto"/>
              <w:ind w:right="3167"/>
              <w:rPr>
                <w:spacing w:val="-2"/>
                <w:w w:val="80"/>
              </w:rPr>
            </w:pPr>
            <w:r>
              <w:rPr>
                <w:spacing w:val="-2"/>
                <w:w w:val="80"/>
              </w:rPr>
              <w:t>Mitra</w:t>
            </w:r>
          </w:p>
        </w:tc>
        <w:tc>
          <w:tcPr>
            <w:tcW w:w="2265" w:type="dxa"/>
          </w:tcPr>
          <w:p w:rsidR="00556367" w:rsidRDefault="001920F0" w:rsidP="001920F0">
            <w:pPr>
              <w:pStyle w:val="BodyText"/>
              <w:spacing w:line="230" w:lineRule="auto"/>
              <w:ind w:right="-108"/>
              <w:jc w:val="both"/>
              <w:rPr>
                <w:spacing w:val="-2"/>
                <w:w w:val="80"/>
              </w:rPr>
            </w:pPr>
            <w:r>
              <w:rPr>
                <w:spacing w:val="-2"/>
                <w:w w:val="80"/>
              </w:rPr>
              <w:t>Motor Vehicles Act</w:t>
            </w:r>
          </w:p>
        </w:tc>
      </w:tr>
    </w:tbl>
    <w:p w:rsidR="00293D84" w:rsidRDefault="00293D84" w:rsidP="00535116">
      <w:pPr>
        <w:pStyle w:val="Heading7"/>
        <w:spacing w:before="90" w:line="330" w:lineRule="exact"/>
        <w:rPr>
          <w:spacing w:val="-2"/>
          <w:w w:val="85"/>
        </w:rPr>
      </w:pPr>
    </w:p>
    <w:p w:rsidR="00293D84" w:rsidRDefault="00293D84" w:rsidP="00535116">
      <w:pPr>
        <w:pStyle w:val="Heading7"/>
        <w:spacing w:before="90" w:line="330" w:lineRule="exact"/>
        <w:rPr>
          <w:spacing w:val="-2"/>
          <w:w w:val="85"/>
        </w:rPr>
      </w:pPr>
    </w:p>
    <w:p w:rsidR="00293D84" w:rsidRDefault="00293D84" w:rsidP="00535116">
      <w:pPr>
        <w:pStyle w:val="Heading7"/>
        <w:spacing w:before="90" w:line="330" w:lineRule="exact"/>
      </w:pPr>
    </w:p>
    <w:p w:rsidR="00293D84" w:rsidRDefault="00293D84" w:rsidP="00535116">
      <w:pPr>
        <w:pStyle w:val="Heading7"/>
        <w:spacing w:before="90" w:line="330" w:lineRule="exact"/>
      </w:pPr>
    </w:p>
    <w:p w:rsidR="00535116" w:rsidRPr="00556367" w:rsidRDefault="00535116" w:rsidP="00556367">
      <w:pPr>
        <w:tabs>
          <w:tab w:val="left" w:pos="1294"/>
          <w:tab w:val="left" w:pos="1295"/>
        </w:tabs>
        <w:spacing w:line="330" w:lineRule="exact"/>
        <w:ind w:left="1418"/>
        <w:jc w:val="right"/>
        <w:rPr>
          <w:sz w:val="29"/>
        </w:rPr>
      </w:pPr>
      <w:r w:rsidRPr="00556367">
        <w:rPr>
          <w:spacing w:val="-5"/>
          <w:w w:val="75"/>
          <w:sz w:val="29"/>
        </w:rPr>
        <w:tab/>
      </w:r>
      <w:r w:rsidRPr="00556367">
        <w:rPr>
          <w:spacing w:val="-5"/>
          <w:w w:val="75"/>
          <w:sz w:val="29"/>
        </w:rPr>
        <w:tab/>
      </w:r>
      <w:r w:rsidRPr="00556367">
        <w:rPr>
          <w:spacing w:val="-5"/>
          <w:w w:val="75"/>
          <w:sz w:val="29"/>
        </w:rPr>
        <w:tab/>
      </w:r>
    </w:p>
    <w:p w:rsidR="00535116" w:rsidRDefault="00535116" w:rsidP="00535116">
      <w:pPr>
        <w:pStyle w:val="BodyText"/>
        <w:spacing w:before="4" w:after="1"/>
        <w:rPr>
          <w:rFonts w:ascii="Arial Black"/>
          <w:sz w:val="21"/>
        </w:rPr>
      </w:pPr>
    </w:p>
    <w:p w:rsidR="001C573A" w:rsidRDefault="001C573A" w:rsidP="00535116">
      <w:pPr>
        <w:pStyle w:val="BodyText"/>
        <w:spacing w:before="4" w:after="1"/>
        <w:rPr>
          <w:rFonts w:ascii="Arial Black"/>
          <w:sz w:val="21"/>
        </w:rPr>
      </w:pPr>
    </w:p>
    <w:p w:rsidR="001C573A" w:rsidRDefault="001C573A" w:rsidP="00535116">
      <w:pPr>
        <w:pStyle w:val="BodyText"/>
        <w:spacing w:before="4" w:after="1"/>
        <w:rPr>
          <w:rFonts w:ascii="Arial Black"/>
          <w:sz w:val="21"/>
        </w:rPr>
      </w:pPr>
    </w:p>
    <w:p w:rsidR="001C573A" w:rsidRDefault="001C573A" w:rsidP="00535116">
      <w:pPr>
        <w:pStyle w:val="BodyText"/>
        <w:spacing w:before="4" w:after="1"/>
        <w:rPr>
          <w:rFonts w:ascii="Arial Black"/>
          <w:sz w:val="21"/>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535116" w:rsidTr="00832863">
        <w:trPr>
          <w:trHeight w:val="330"/>
        </w:trPr>
        <w:tc>
          <w:tcPr>
            <w:tcW w:w="9122" w:type="dxa"/>
            <w:gridSpan w:val="8"/>
          </w:tcPr>
          <w:p w:rsidR="00535116" w:rsidRDefault="00535116" w:rsidP="00832863">
            <w:pPr>
              <w:pStyle w:val="TableParagraph"/>
              <w:spacing w:line="310"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535116" w:rsidTr="00832863">
        <w:trPr>
          <w:trHeight w:val="330"/>
        </w:trPr>
        <w:tc>
          <w:tcPr>
            <w:tcW w:w="9122" w:type="dxa"/>
            <w:gridSpan w:val="8"/>
          </w:tcPr>
          <w:p w:rsidR="00535116" w:rsidRDefault="00535116" w:rsidP="00832863">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535116" w:rsidTr="00832863">
        <w:trPr>
          <w:trHeight w:val="969"/>
        </w:trPr>
        <w:tc>
          <w:tcPr>
            <w:tcW w:w="1291" w:type="dxa"/>
            <w:vMerge w:val="restart"/>
          </w:tcPr>
          <w:p w:rsidR="00535116" w:rsidRDefault="00535116" w:rsidP="00832863">
            <w:pPr>
              <w:pStyle w:val="TableParagraph"/>
              <w:spacing w:line="295" w:lineRule="exact"/>
              <w:ind w:left="51" w:right="109"/>
              <w:jc w:val="center"/>
              <w:rPr>
                <w:sz w:val="28"/>
              </w:rPr>
            </w:pPr>
            <w:r>
              <w:rPr>
                <w:spacing w:val="-5"/>
                <w:sz w:val="28"/>
              </w:rPr>
              <w:t>Internal</w:t>
            </w:r>
          </w:p>
          <w:p w:rsidR="00535116" w:rsidRDefault="00535116" w:rsidP="00832863">
            <w:pPr>
              <w:pStyle w:val="TableParagraph"/>
              <w:spacing w:before="4"/>
              <w:ind w:left="127" w:right="102"/>
              <w:jc w:val="center"/>
              <w:rPr>
                <w:sz w:val="28"/>
              </w:rPr>
            </w:pPr>
          </w:p>
        </w:tc>
        <w:tc>
          <w:tcPr>
            <w:tcW w:w="1272" w:type="dxa"/>
          </w:tcPr>
          <w:p w:rsidR="00535116" w:rsidRDefault="00535116" w:rsidP="00832863">
            <w:pPr>
              <w:pStyle w:val="TableParagraph"/>
              <w:spacing w:line="295" w:lineRule="exact"/>
              <w:ind w:left="172"/>
              <w:rPr>
                <w:sz w:val="28"/>
              </w:rPr>
            </w:pPr>
            <w:r>
              <w:rPr>
                <w:spacing w:val="-2"/>
                <w:sz w:val="28"/>
              </w:rPr>
              <w:t>Assess</w:t>
            </w:r>
          </w:p>
          <w:p w:rsidR="00535116" w:rsidRDefault="00535116" w:rsidP="00832863">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535116" w:rsidRDefault="00535116" w:rsidP="00832863">
            <w:pPr>
              <w:pStyle w:val="TableParagraph"/>
              <w:spacing w:line="295" w:lineRule="exact"/>
              <w:ind w:left="169"/>
              <w:rPr>
                <w:sz w:val="28"/>
              </w:rPr>
            </w:pPr>
          </w:p>
          <w:p w:rsidR="00535116" w:rsidRDefault="00535116" w:rsidP="00832863">
            <w:pPr>
              <w:pStyle w:val="TableParagraph"/>
              <w:spacing w:before="4"/>
              <w:ind w:left="166"/>
              <w:rPr>
                <w:sz w:val="28"/>
              </w:rPr>
            </w:pPr>
            <w:r>
              <w:rPr>
                <w:sz w:val="28"/>
              </w:rPr>
              <w:t>Sessional Examinations</w:t>
            </w:r>
          </w:p>
        </w:tc>
        <w:tc>
          <w:tcPr>
            <w:tcW w:w="1017" w:type="dxa"/>
          </w:tcPr>
          <w:p w:rsidR="00535116" w:rsidRDefault="00535116" w:rsidP="00832863">
            <w:pPr>
              <w:pStyle w:val="TableParagraph"/>
              <w:spacing w:line="295" w:lineRule="exact"/>
              <w:ind w:left="168"/>
              <w:rPr>
                <w:sz w:val="28"/>
              </w:rPr>
            </w:pPr>
            <w:r>
              <w:rPr>
                <w:spacing w:val="-2"/>
                <w:sz w:val="28"/>
              </w:rPr>
              <w:t>Assig</w:t>
            </w:r>
          </w:p>
          <w:p w:rsidR="00535116" w:rsidRDefault="00535116" w:rsidP="00832863">
            <w:pPr>
              <w:pStyle w:val="TableParagraph"/>
              <w:spacing w:before="4"/>
              <w:ind w:left="169"/>
              <w:rPr>
                <w:sz w:val="28"/>
              </w:rPr>
            </w:pPr>
            <w:r>
              <w:rPr>
                <w:spacing w:val="-2"/>
                <w:sz w:val="28"/>
              </w:rPr>
              <w:t>nment</w:t>
            </w:r>
          </w:p>
        </w:tc>
        <w:tc>
          <w:tcPr>
            <w:tcW w:w="1017" w:type="dxa"/>
          </w:tcPr>
          <w:p w:rsidR="00535116" w:rsidRDefault="00535116" w:rsidP="00832863">
            <w:pPr>
              <w:pStyle w:val="TableParagraph"/>
              <w:spacing w:line="295" w:lineRule="exact"/>
              <w:ind w:left="168"/>
              <w:rPr>
                <w:sz w:val="28"/>
              </w:rPr>
            </w:pPr>
            <w:r>
              <w:rPr>
                <w:spacing w:val="-4"/>
                <w:sz w:val="28"/>
              </w:rPr>
              <w:t>Viva</w:t>
            </w:r>
          </w:p>
          <w:p w:rsidR="00535116" w:rsidRDefault="00535116" w:rsidP="00832863">
            <w:pPr>
              <w:pStyle w:val="TableParagraph"/>
              <w:spacing w:before="4"/>
              <w:ind w:left="168"/>
              <w:rPr>
                <w:sz w:val="28"/>
              </w:rPr>
            </w:pPr>
            <w:r>
              <w:rPr>
                <w:spacing w:val="-4"/>
                <w:sz w:val="28"/>
              </w:rPr>
              <w:t>Voce</w:t>
            </w:r>
          </w:p>
        </w:tc>
        <w:tc>
          <w:tcPr>
            <w:tcW w:w="1137" w:type="dxa"/>
          </w:tcPr>
          <w:p w:rsidR="00535116" w:rsidRDefault="00535116" w:rsidP="00832863">
            <w:pPr>
              <w:pStyle w:val="TableParagraph"/>
              <w:spacing w:line="295" w:lineRule="exact"/>
              <w:ind w:left="19"/>
              <w:rPr>
                <w:sz w:val="28"/>
              </w:rPr>
            </w:pPr>
            <w:r>
              <w:rPr>
                <w:spacing w:val="-2"/>
                <w:sz w:val="28"/>
              </w:rPr>
              <w:t>Regularity</w:t>
            </w:r>
          </w:p>
          <w:p w:rsidR="00535116" w:rsidRDefault="00535116" w:rsidP="00832863">
            <w:pPr>
              <w:pStyle w:val="TableParagraph"/>
              <w:spacing w:before="4"/>
              <w:ind w:left="27"/>
              <w:rPr>
                <w:sz w:val="28"/>
              </w:rPr>
            </w:pPr>
            <w:r>
              <w:rPr>
                <w:spacing w:val="-4"/>
                <w:sz w:val="28"/>
              </w:rPr>
              <w:t xml:space="preserve">and </w:t>
            </w:r>
            <w:r>
              <w:rPr>
                <w:spacing w:val="-2"/>
                <w:sz w:val="28"/>
              </w:rPr>
              <w:t>Discipline</w:t>
            </w:r>
          </w:p>
        </w:tc>
        <w:tc>
          <w:tcPr>
            <w:tcW w:w="1526" w:type="dxa"/>
          </w:tcPr>
          <w:p w:rsidR="00535116" w:rsidRDefault="00535116" w:rsidP="00832863">
            <w:pPr>
              <w:pStyle w:val="TableParagraph"/>
              <w:spacing w:before="4"/>
              <w:ind w:left="177" w:right="183" w:hanging="1"/>
              <w:rPr>
                <w:sz w:val="28"/>
              </w:rPr>
            </w:pPr>
          </w:p>
        </w:tc>
        <w:tc>
          <w:tcPr>
            <w:tcW w:w="840" w:type="dxa"/>
          </w:tcPr>
          <w:p w:rsidR="00535116" w:rsidRDefault="00535116" w:rsidP="00832863">
            <w:pPr>
              <w:pStyle w:val="TableParagraph"/>
              <w:spacing w:line="295" w:lineRule="exact"/>
              <w:ind w:right="212"/>
              <w:jc w:val="right"/>
              <w:rPr>
                <w:sz w:val="28"/>
              </w:rPr>
            </w:pPr>
            <w:r>
              <w:rPr>
                <w:spacing w:val="-2"/>
                <w:sz w:val="28"/>
              </w:rPr>
              <w:t>Total</w:t>
            </w:r>
          </w:p>
        </w:tc>
      </w:tr>
      <w:tr w:rsidR="00535116" w:rsidTr="00832863">
        <w:trPr>
          <w:trHeight w:val="330"/>
        </w:trPr>
        <w:tc>
          <w:tcPr>
            <w:tcW w:w="1291" w:type="dxa"/>
            <w:vMerge/>
            <w:tcBorders>
              <w:top w:val="nil"/>
            </w:tcBorders>
          </w:tcPr>
          <w:p w:rsidR="00535116" w:rsidRDefault="00535116" w:rsidP="00832863">
            <w:pPr>
              <w:rPr>
                <w:sz w:val="2"/>
                <w:szCs w:val="2"/>
              </w:rPr>
            </w:pPr>
          </w:p>
        </w:tc>
        <w:tc>
          <w:tcPr>
            <w:tcW w:w="1272" w:type="dxa"/>
          </w:tcPr>
          <w:p w:rsidR="00535116" w:rsidRDefault="00535116" w:rsidP="00832863">
            <w:pPr>
              <w:pStyle w:val="TableParagraph"/>
              <w:spacing w:line="305" w:lineRule="exact"/>
              <w:ind w:left="170"/>
              <w:rPr>
                <w:sz w:val="28"/>
              </w:rPr>
            </w:pPr>
            <w:r>
              <w:rPr>
                <w:spacing w:val="-2"/>
                <w:sz w:val="28"/>
              </w:rPr>
              <w:t>Marks</w:t>
            </w:r>
          </w:p>
        </w:tc>
        <w:tc>
          <w:tcPr>
            <w:tcW w:w="1022" w:type="dxa"/>
          </w:tcPr>
          <w:p w:rsidR="00535116" w:rsidRDefault="00535116" w:rsidP="00832863">
            <w:pPr>
              <w:pStyle w:val="TableParagraph"/>
              <w:spacing w:line="305" w:lineRule="exact"/>
              <w:ind w:left="166"/>
              <w:rPr>
                <w:sz w:val="28"/>
              </w:rPr>
            </w:pPr>
            <w:r>
              <w:rPr>
                <w:w w:val="104"/>
                <w:sz w:val="28"/>
              </w:rPr>
              <w:t>35</w:t>
            </w:r>
          </w:p>
        </w:tc>
        <w:tc>
          <w:tcPr>
            <w:tcW w:w="1017" w:type="dxa"/>
          </w:tcPr>
          <w:p w:rsidR="00535116" w:rsidRDefault="00535116" w:rsidP="00832863">
            <w:pPr>
              <w:pStyle w:val="TableParagraph"/>
              <w:spacing w:line="305" w:lineRule="exact"/>
              <w:ind w:left="167"/>
              <w:rPr>
                <w:sz w:val="28"/>
              </w:rPr>
            </w:pPr>
            <w:r>
              <w:rPr>
                <w:spacing w:val="-5"/>
                <w:sz w:val="28"/>
              </w:rPr>
              <w:t>5</w:t>
            </w:r>
          </w:p>
        </w:tc>
        <w:tc>
          <w:tcPr>
            <w:tcW w:w="1017" w:type="dxa"/>
          </w:tcPr>
          <w:p w:rsidR="00535116" w:rsidRDefault="00535116" w:rsidP="00832863">
            <w:pPr>
              <w:pStyle w:val="TableParagraph"/>
              <w:spacing w:line="305" w:lineRule="exact"/>
              <w:ind w:left="162"/>
              <w:rPr>
                <w:sz w:val="28"/>
              </w:rPr>
            </w:pPr>
            <w:r>
              <w:rPr>
                <w:w w:val="104"/>
                <w:sz w:val="28"/>
              </w:rPr>
              <w:t>5</w:t>
            </w:r>
          </w:p>
        </w:tc>
        <w:tc>
          <w:tcPr>
            <w:tcW w:w="1137" w:type="dxa"/>
          </w:tcPr>
          <w:p w:rsidR="00535116" w:rsidRDefault="00535116" w:rsidP="00832863">
            <w:pPr>
              <w:pStyle w:val="TableParagraph"/>
              <w:spacing w:line="305" w:lineRule="exact"/>
              <w:ind w:left="163"/>
              <w:rPr>
                <w:sz w:val="28"/>
              </w:rPr>
            </w:pPr>
            <w:r>
              <w:rPr>
                <w:w w:val="99"/>
                <w:sz w:val="28"/>
              </w:rPr>
              <w:t>5</w:t>
            </w:r>
          </w:p>
        </w:tc>
        <w:tc>
          <w:tcPr>
            <w:tcW w:w="1526" w:type="dxa"/>
          </w:tcPr>
          <w:p w:rsidR="00535116" w:rsidRDefault="00535116" w:rsidP="00832863">
            <w:pPr>
              <w:pStyle w:val="TableParagraph"/>
              <w:spacing w:line="305" w:lineRule="exact"/>
              <w:ind w:left="173"/>
              <w:rPr>
                <w:sz w:val="28"/>
              </w:rPr>
            </w:pPr>
          </w:p>
        </w:tc>
        <w:tc>
          <w:tcPr>
            <w:tcW w:w="840" w:type="dxa"/>
          </w:tcPr>
          <w:p w:rsidR="00535116" w:rsidRDefault="00535116" w:rsidP="00832863">
            <w:pPr>
              <w:pStyle w:val="TableParagraph"/>
              <w:spacing w:line="307" w:lineRule="exact"/>
              <w:ind w:left="176"/>
              <w:rPr>
                <w:sz w:val="29"/>
              </w:rPr>
            </w:pPr>
            <w:r>
              <w:rPr>
                <w:spacing w:val="-5"/>
                <w:sz w:val="29"/>
              </w:rPr>
              <w:t>50</w:t>
            </w:r>
          </w:p>
        </w:tc>
      </w:tr>
      <w:tr w:rsidR="00535116" w:rsidTr="00832863">
        <w:trPr>
          <w:trHeight w:val="321"/>
        </w:trPr>
        <w:tc>
          <w:tcPr>
            <w:tcW w:w="8282" w:type="dxa"/>
            <w:gridSpan w:val="7"/>
          </w:tcPr>
          <w:p w:rsidR="00535116" w:rsidRDefault="00535116" w:rsidP="00832863">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535116" w:rsidRDefault="00535116" w:rsidP="00832863">
            <w:pPr>
              <w:pStyle w:val="TableParagraph"/>
              <w:spacing w:line="298" w:lineRule="exact"/>
              <w:ind w:left="172"/>
              <w:rPr>
                <w:sz w:val="29"/>
              </w:rPr>
            </w:pPr>
            <w:r>
              <w:rPr>
                <w:spacing w:val="-5"/>
                <w:sz w:val="29"/>
              </w:rPr>
              <w:t>50</w:t>
            </w:r>
          </w:p>
        </w:tc>
      </w:tr>
      <w:tr w:rsidR="00535116" w:rsidTr="00832863">
        <w:trPr>
          <w:trHeight w:val="321"/>
        </w:trPr>
        <w:tc>
          <w:tcPr>
            <w:tcW w:w="8282" w:type="dxa"/>
            <w:gridSpan w:val="7"/>
          </w:tcPr>
          <w:p w:rsidR="00535116" w:rsidRDefault="00535116" w:rsidP="0083286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535116" w:rsidRDefault="00535116" w:rsidP="00832863">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headerReference w:type="default" r:id="rId31"/>
          <w:pgSz w:w="11900" w:h="16840"/>
          <w:pgMar w:top="1380" w:right="840" w:bottom="280" w:left="1260" w:header="1192" w:footer="0" w:gutter="0"/>
          <w:cols w:space="720"/>
        </w:sectPr>
      </w:pPr>
    </w:p>
    <w:p w:rsidR="001E6969" w:rsidRDefault="001E6969" w:rsidP="00A96AF7">
      <w:pPr>
        <w:spacing w:line="79" w:lineRule="exact"/>
        <w:ind w:right="490"/>
        <w:rPr>
          <w:sz w:val="15"/>
        </w:rPr>
      </w:pPr>
    </w:p>
    <w:p w:rsidR="001E6969" w:rsidRDefault="001E6969">
      <w:pPr>
        <w:pStyle w:val="BodyText"/>
        <w:rPr>
          <w:sz w:val="16"/>
        </w:rPr>
      </w:pPr>
    </w:p>
    <w:p w:rsidR="001E6969" w:rsidRDefault="001E6969">
      <w:pPr>
        <w:pStyle w:val="BodyText"/>
        <w:spacing w:before="5"/>
        <w:rPr>
          <w:sz w:val="14"/>
        </w:rPr>
      </w:pPr>
    </w:p>
    <w:p w:rsidR="001E6969" w:rsidRDefault="00633CB7">
      <w:pPr>
        <w:pStyle w:val="Heading4"/>
        <w:spacing w:line="240" w:lineRule="auto"/>
        <w:ind w:left="60" w:right="490"/>
        <w:jc w:val="center"/>
        <w:rPr>
          <w:rFonts w:ascii="Arial"/>
        </w:rPr>
      </w:pPr>
      <w:r>
        <w:rPr>
          <w:rFonts w:ascii="Arial"/>
          <w:w w:val="75"/>
        </w:rPr>
        <w:t>SEMESTER-</w:t>
      </w:r>
      <w:r>
        <w:rPr>
          <w:rFonts w:ascii="Arial"/>
          <w:spacing w:val="-1"/>
          <w:w w:val="85"/>
        </w:rPr>
        <w:t xml:space="preserve"> </w:t>
      </w:r>
      <w:r>
        <w:rPr>
          <w:rFonts w:ascii="Arial"/>
          <w:spacing w:val="-5"/>
          <w:w w:val="85"/>
        </w:rPr>
        <w:t>II</w:t>
      </w:r>
    </w:p>
    <w:p w:rsidR="001E6969" w:rsidRDefault="001E6969">
      <w:pPr>
        <w:pStyle w:val="BodyText"/>
        <w:spacing w:before="8"/>
        <w:rPr>
          <w:sz w:val="28"/>
        </w:rPr>
      </w:pPr>
    </w:p>
    <w:p w:rsidR="001E6969" w:rsidRDefault="001E6969">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37"/>
        <w:gridCol w:w="595"/>
        <w:gridCol w:w="485"/>
        <w:gridCol w:w="1147"/>
        <w:gridCol w:w="725"/>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60"/>
              <w:ind w:right="1024"/>
              <w:jc w:val="right"/>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37" w:type="dxa"/>
          </w:tcPr>
          <w:p w:rsidR="001E6969" w:rsidRDefault="00633CB7">
            <w:pPr>
              <w:pStyle w:val="TableParagraph"/>
              <w:spacing w:before="160"/>
              <w:ind w:left="26"/>
              <w:jc w:val="center"/>
              <w:rPr>
                <w:rFonts w:ascii="Arial"/>
                <w:sz w:val="30"/>
              </w:rPr>
            </w:pPr>
            <w:r>
              <w:rPr>
                <w:rFonts w:ascii="Arial"/>
                <w:w w:val="86"/>
                <w:sz w:val="30"/>
              </w:rPr>
              <w:t>L</w:t>
            </w:r>
          </w:p>
        </w:tc>
        <w:tc>
          <w:tcPr>
            <w:tcW w:w="595" w:type="dxa"/>
          </w:tcPr>
          <w:p w:rsidR="001E6969" w:rsidRDefault="00633CB7">
            <w:pPr>
              <w:pStyle w:val="TableParagraph"/>
              <w:spacing w:before="160"/>
              <w:ind w:right="205"/>
              <w:jc w:val="right"/>
              <w:rPr>
                <w:rFonts w:ascii="Arial"/>
                <w:sz w:val="30"/>
              </w:rPr>
            </w:pPr>
            <w:r>
              <w:rPr>
                <w:rFonts w:ascii="Arial"/>
                <w:w w:val="76"/>
                <w:sz w:val="30"/>
              </w:rPr>
              <w:t>T</w:t>
            </w:r>
          </w:p>
        </w:tc>
        <w:tc>
          <w:tcPr>
            <w:tcW w:w="485" w:type="dxa"/>
          </w:tcPr>
          <w:p w:rsidR="001E6969" w:rsidRDefault="00633CB7">
            <w:pPr>
              <w:pStyle w:val="TableParagraph"/>
              <w:spacing w:before="160"/>
              <w:ind w:left="19"/>
              <w:jc w:val="center"/>
              <w:rPr>
                <w:rFonts w:ascii="Arial"/>
                <w:sz w:val="30"/>
              </w:rPr>
            </w:pPr>
            <w:r>
              <w:rPr>
                <w:rFonts w:ascii="Arial"/>
                <w:w w:val="76"/>
                <w:sz w:val="30"/>
              </w:rPr>
              <w:t>P</w:t>
            </w:r>
          </w:p>
        </w:tc>
        <w:tc>
          <w:tcPr>
            <w:tcW w:w="1147" w:type="dxa"/>
          </w:tcPr>
          <w:p w:rsidR="001E6969" w:rsidRDefault="00633CB7">
            <w:pPr>
              <w:pStyle w:val="TableParagraph"/>
              <w:spacing w:before="6" w:line="321" w:lineRule="exact"/>
              <w:ind w:left="153" w:right="115"/>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E6969" w:rsidRDefault="00633CB7">
            <w:pPr>
              <w:pStyle w:val="TableParagraph"/>
              <w:spacing w:line="344" w:lineRule="exact"/>
              <w:ind w:left="148" w:right="115"/>
              <w:jc w:val="center"/>
              <w:rPr>
                <w:rFonts w:ascii="Arial"/>
                <w:sz w:val="31"/>
              </w:rPr>
            </w:pPr>
            <w:r>
              <w:rPr>
                <w:rFonts w:ascii="Arial"/>
                <w:spacing w:val="-5"/>
                <w:w w:val="85"/>
                <w:sz w:val="31"/>
              </w:rPr>
              <w:t>LTP</w:t>
            </w:r>
          </w:p>
        </w:tc>
        <w:tc>
          <w:tcPr>
            <w:tcW w:w="725" w:type="dxa"/>
          </w:tcPr>
          <w:p w:rsidR="001E6969" w:rsidRDefault="001E6969">
            <w:pPr>
              <w:pStyle w:val="TableParagraph"/>
              <w:spacing w:before="14"/>
              <w:rPr>
                <w:rFonts w:ascii="Arial Black"/>
                <w:sz w:val="16"/>
              </w:rPr>
            </w:pPr>
          </w:p>
          <w:p w:rsidR="001E6969" w:rsidRDefault="00633CB7">
            <w:pPr>
              <w:pStyle w:val="TableParagraph"/>
              <w:spacing w:line="206" w:lineRule="exact"/>
              <w:ind w:left="301"/>
              <w:rPr>
                <w:rFonts w:ascii="Arial Black"/>
                <w:sz w:val="20"/>
              </w:rPr>
            </w:pPr>
            <w:r>
              <w:rPr>
                <w:rFonts w:ascii="Arial Black"/>
                <w:noProof/>
                <w:position w:val="-3"/>
                <w:sz w:val="20"/>
                <w:lang w:val="en-IN" w:eastAsia="en-IN"/>
              </w:rPr>
              <w:drawing>
                <wp:inline distT="0" distB="0" distL="0" distR="0">
                  <wp:extent cx="91437" cy="131064"/>
                  <wp:effectExtent l="0" t="0" r="0" b="0"/>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359"/>
        </w:trPr>
        <w:tc>
          <w:tcPr>
            <w:tcW w:w="1555" w:type="dxa"/>
          </w:tcPr>
          <w:p w:rsidR="001E6969" w:rsidRDefault="007F469D">
            <w:pPr>
              <w:pStyle w:val="TableParagraph"/>
              <w:spacing w:line="320" w:lineRule="exact"/>
              <w:ind w:left="228"/>
              <w:rPr>
                <w:rFonts w:ascii="Arial"/>
                <w:sz w:val="29"/>
              </w:rPr>
            </w:pPr>
            <w:r>
              <w:rPr>
                <w:rFonts w:ascii="Arial"/>
                <w:spacing w:val="-2"/>
                <w:w w:val="90"/>
                <w:sz w:val="29"/>
              </w:rPr>
              <w:t>22L1C</w:t>
            </w:r>
            <w:r w:rsidR="000B6EBC">
              <w:rPr>
                <w:rFonts w:ascii="Arial"/>
                <w:spacing w:val="-2"/>
                <w:w w:val="90"/>
                <w:sz w:val="29"/>
              </w:rPr>
              <w:t>021</w:t>
            </w:r>
          </w:p>
        </w:tc>
        <w:tc>
          <w:tcPr>
            <w:tcW w:w="3859" w:type="dxa"/>
          </w:tcPr>
          <w:p w:rsidR="001E6969" w:rsidRDefault="00633CB7">
            <w:pPr>
              <w:pStyle w:val="TableParagraph"/>
              <w:spacing w:line="322" w:lineRule="exact"/>
              <w:ind w:right="996"/>
              <w:jc w:val="right"/>
              <w:rPr>
                <w:rFonts w:ascii="Arial"/>
                <w:sz w:val="30"/>
              </w:rPr>
            </w:pPr>
            <w:r>
              <w:rPr>
                <w:rFonts w:ascii="Arial"/>
                <w:spacing w:val="-2"/>
                <w:w w:val="80"/>
                <w:sz w:val="30"/>
              </w:rPr>
              <w:t>LEGAL</w:t>
            </w:r>
            <w:r w:rsidR="000B6EBC">
              <w:rPr>
                <w:rFonts w:ascii="Arial"/>
                <w:spacing w:val="-2"/>
                <w:w w:val="80"/>
                <w:sz w:val="30"/>
              </w:rPr>
              <w:t xml:space="preserve"> AND CONSTITUTIONAL </w:t>
            </w:r>
            <w:r>
              <w:rPr>
                <w:rFonts w:ascii="Arial"/>
                <w:spacing w:val="-14"/>
                <w:sz w:val="30"/>
              </w:rPr>
              <w:t xml:space="preserve"> </w:t>
            </w:r>
            <w:r>
              <w:rPr>
                <w:rFonts w:ascii="Arial"/>
                <w:spacing w:val="-2"/>
                <w:w w:val="85"/>
                <w:sz w:val="30"/>
              </w:rPr>
              <w:t>HISOTRY</w:t>
            </w:r>
          </w:p>
        </w:tc>
        <w:tc>
          <w:tcPr>
            <w:tcW w:w="537" w:type="dxa"/>
          </w:tcPr>
          <w:p w:rsidR="001E6969" w:rsidRDefault="00633CB7">
            <w:pPr>
              <w:pStyle w:val="TableParagraph"/>
              <w:spacing w:before="5"/>
              <w:ind w:left="25"/>
              <w:jc w:val="center"/>
              <w:rPr>
                <w:rFonts w:ascii="Arial"/>
                <w:sz w:val="27"/>
              </w:rPr>
            </w:pPr>
            <w:r>
              <w:rPr>
                <w:rFonts w:ascii="Arial"/>
                <w:w w:val="83"/>
                <w:sz w:val="27"/>
              </w:rPr>
              <w:t>4</w:t>
            </w:r>
          </w:p>
        </w:tc>
        <w:tc>
          <w:tcPr>
            <w:tcW w:w="595" w:type="dxa"/>
          </w:tcPr>
          <w:p w:rsidR="001E6969" w:rsidRDefault="00633CB7">
            <w:pPr>
              <w:pStyle w:val="TableParagraph"/>
              <w:spacing w:before="5"/>
              <w:ind w:right="210"/>
              <w:jc w:val="right"/>
              <w:rPr>
                <w:rFonts w:ascii="Arial"/>
                <w:sz w:val="27"/>
              </w:rPr>
            </w:pPr>
            <w:r>
              <w:rPr>
                <w:rFonts w:ascii="Arial"/>
                <w:w w:val="85"/>
                <w:sz w:val="27"/>
              </w:rPr>
              <w:t>1</w:t>
            </w:r>
          </w:p>
        </w:tc>
        <w:tc>
          <w:tcPr>
            <w:tcW w:w="485" w:type="dxa"/>
          </w:tcPr>
          <w:p w:rsidR="001E6969" w:rsidRDefault="00633CB7">
            <w:pPr>
              <w:pStyle w:val="TableParagraph"/>
              <w:spacing w:before="5"/>
              <w:ind w:left="31"/>
              <w:jc w:val="center"/>
              <w:rPr>
                <w:rFonts w:ascii="Arial"/>
                <w:sz w:val="27"/>
              </w:rPr>
            </w:pPr>
            <w:r>
              <w:rPr>
                <w:rFonts w:ascii="Arial"/>
                <w:w w:val="81"/>
                <w:sz w:val="27"/>
              </w:rPr>
              <w:t>0</w:t>
            </w:r>
          </w:p>
        </w:tc>
        <w:tc>
          <w:tcPr>
            <w:tcW w:w="1147" w:type="dxa"/>
          </w:tcPr>
          <w:p w:rsidR="001E6969" w:rsidRDefault="00633CB7">
            <w:pPr>
              <w:pStyle w:val="TableParagraph"/>
              <w:spacing w:before="5"/>
              <w:ind w:left="44"/>
              <w:jc w:val="center"/>
              <w:rPr>
                <w:rFonts w:ascii="Arial"/>
                <w:sz w:val="27"/>
              </w:rPr>
            </w:pPr>
            <w:r>
              <w:rPr>
                <w:rFonts w:ascii="Arial"/>
                <w:w w:val="83"/>
                <w:sz w:val="27"/>
              </w:rPr>
              <w:t>5</w:t>
            </w:r>
          </w:p>
        </w:tc>
        <w:tc>
          <w:tcPr>
            <w:tcW w:w="725" w:type="dxa"/>
          </w:tcPr>
          <w:p w:rsidR="001E6969" w:rsidRDefault="00633CB7">
            <w:pPr>
              <w:pStyle w:val="TableParagraph"/>
              <w:spacing w:before="5"/>
              <w:ind w:left="31"/>
              <w:jc w:val="center"/>
              <w:rPr>
                <w:rFonts w:ascii="Arial"/>
                <w:sz w:val="27"/>
              </w:rPr>
            </w:pPr>
            <w:r>
              <w:rPr>
                <w:rFonts w:ascii="Arial"/>
                <w:w w:val="83"/>
                <w:sz w:val="27"/>
              </w:rPr>
              <w:t>4</w:t>
            </w:r>
          </w:p>
        </w:tc>
      </w:tr>
    </w:tbl>
    <w:p w:rsidR="001E6969" w:rsidRDefault="001E6969">
      <w:pPr>
        <w:pStyle w:val="BodyText"/>
        <w:spacing w:before="6"/>
        <w:rPr>
          <w:rFonts w:ascii="Arial Black"/>
          <w:sz w:val="14"/>
        </w:rPr>
      </w:pPr>
    </w:p>
    <w:p w:rsidR="001E6969" w:rsidRDefault="00633CB7">
      <w:pPr>
        <w:pStyle w:val="Heading7"/>
        <w:ind w:left="276"/>
      </w:pPr>
      <w:r>
        <w:rPr>
          <w:spacing w:val="-2"/>
          <w:w w:val="90"/>
        </w:rPr>
        <w:t>OBJECTIVES</w:t>
      </w:r>
    </w:p>
    <w:p w:rsidR="001E6969" w:rsidRDefault="000B6EBC">
      <w:pPr>
        <w:pStyle w:val="BodyText"/>
        <w:spacing w:before="8"/>
        <w:rPr>
          <w:sz w:val="27"/>
        </w:rPr>
      </w:pPr>
      <w:r>
        <w:rPr>
          <w:sz w:val="27"/>
        </w:rPr>
        <w:t xml:space="preserve">     It is a foundation course for Constitutional law paper. It teaches the development of the legal system</w:t>
      </w:r>
      <w:r w:rsidR="004D55E0">
        <w:rPr>
          <w:sz w:val="27"/>
        </w:rPr>
        <w:t xml:space="preserve"> </w:t>
      </w:r>
      <w:r>
        <w:rPr>
          <w:sz w:val="27"/>
        </w:rPr>
        <w:t>from the ancient period through the arrival of British up</w:t>
      </w:r>
      <w:r w:rsidR="004D55E0">
        <w:rPr>
          <w:sz w:val="27"/>
        </w:rPr>
        <w:t xml:space="preserve"> </w:t>
      </w:r>
      <w:r>
        <w:rPr>
          <w:sz w:val="27"/>
        </w:rPr>
        <w:t>to the framing of the Indian Constitution.</w:t>
      </w:r>
    </w:p>
    <w:p w:rsidR="000B6EBC" w:rsidRDefault="000B6EBC">
      <w:pPr>
        <w:pStyle w:val="BodyText"/>
        <w:spacing w:before="8"/>
        <w:rPr>
          <w:sz w:val="27"/>
        </w:rPr>
      </w:pPr>
    </w:p>
    <w:p w:rsidR="001E6969" w:rsidRDefault="00633CB7">
      <w:pPr>
        <w:tabs>
          <w:tab w:val="left" w:pos="7967"/>
        </w:tabs>
        <w:spacing w:before="1" w:line="332" w:lineRule="exact"/>
        <w:ind w:left="278"/>
        <w:rPr>
          <w:sz w:val="29"/>
        </w:rPr>
      </w:pPr>
      <w:r>
        <w:rPr>
          <w:w w:val="85"/>
          <w:sz w:val="27"/>
        </w:rPr>
        <w:t>UNIT</w:t>
      </w:r>
      <w:r>
        <w:rPr>
          <w:spacing w:val="-8"/>
          <w:w w:val="85"/>
          <w:sz w:val="27"/>
        </w:rPr>
        <w:t xml:space="preserve"> </w:t>
      </w:r>
      <w:r>
        <w:rPr>
          <w:spacing w:val="-10"/>
          <w:w w:val="90"/>
          <w:sz w:val="27"/>
        </w:rPr>
        <w:t>I</w:t>
      </w:r>
      <w:r>
        <w:rPr>
          <w:sz w:val="27"/>
        </w:rPr>
        <w:tab/>
      </w:r>
      <w:r>
        <w:rPr>
          <w:spacing w:val="-2"/>
          <w:w w:val="90"/>
          <w:sz w:val="29"/>
        </w:rPr>
        <w:t>(15</w:t>
      </w:r>
      <w:r w:rsidR="000B6EBC">
        <w:rPr>
          <w:spacing w:val="-2"/>
          <w:w w:val="90"/>
          <w:sz w:val="29"/>
        </w:rPr>
        <w:t xml:space="preserve"> </w:t>
      </w:r>
      <w:r>
        <w:rPr>
          <w:spacing w:val="-2"/>
          <w:w w:val="90"/>
          <w:sz w:val="29"/>
        </w:rPr>
        <w:t>Hours)</w:t>
      </w:r>
    </w:p>
    <w:p w:rsidR="001E6969" w:rsidRPr="000B6EBC" w:rsidRDefault="000B6EBC" w:rsidP="00AE462D">
      <w:pPr>
        <w:tabs>
          <w:tab w:val="left" w:pos="529"/>
        </w:tabs>
        <w:spacing w:line="318" w:lineRule="exact"/>
        <w:ind w:left="269"/>
        <w:rPr>
          <w:sz w:val="28"/>
        </w:rPr>
      </w:pPr>
      <w:r>
        <w:rPr>
          <w:w w:val="90"/>
          <w:sz w:val="28"/>
        </w:rPr>
        <w:t xml:space="preserve">  </w:t>
      </w:r>
      <w:r w:rsidR="00633CB7" w:rsidRPr="000B6EBC">
        <w:rPr>
          <w:w w:val="90"/>
          <w:sz w:val="28"/>
        </w:rPr>
        <w:t>Introduction</w:t>
      </w:r>
      <w:r w:rsidR="00633CB7" w:rsidRPr="000B6EBC">
        <w:rPr>
          <w:spacing w:val="-7"/>
          <w:sz w:val="28"/>
        </w:rPr>
        <w:t xml:space="preserve"> </w:t>
      </w:r>
      <w:r w:rsidR="00633CB7" w:rsidRPr="000B6EBC">
        <w:rPr>
          <w:w w:val="90"/>
          <w:sz w:val="28"/>
        </w:rPr>
        <w:t>to</w:t>
      </w:r>
      <w:r w:rsidR="00633CB7" w:rsidRPr="000B6EBC">
        <w:rPr>
          <w:spacing w:val="-12"/>
          <w:w w:val="90"/>
          <w:sz w:val="28"/>
        </w:rPr>
        <w:t xml:space="preserve"> </w:t>
      </w:r>
      <w:r w:rsidR="00633CB7" w:rsidRPr="000B6EBC">
        <w:rPr>
          <w:w w:val="90"/>
          <w:sz w:val="28"/>
        </w:rPr>
        <w:t>Legal</w:t>
      </w:r>
      <w:r w:rsidR="00633CB7" w:rsidRPr="000B6EBC">
        <w:rPr>
          <w:spacing w:val="-12"/>
          <w:w w:val="90"/>
          <w:sz w:val="28"/>
        </w:rPr>
        <w:t xml:space="preserve"> </w:t>
      </w:r>
      <w:r w:rsidR="00633CB7" w:rsidRPr="000B6EBC">
        <w:rPr>
          <w:spacing w:val="-2"/>
          <w:w w:val="90"/>
          <w:sz w:val="28"/>
        </w:rPr>
        <w:t>History</w:t>
      </w:r>
    </w:p>
    <w:p w:rsidR="001E6969" w:rsidRDefault="000B6EBC" w:rsidP="00AE462D">
      <w:pPr>
        <w:pStyle w:val="BodyText"/>
        <w:spacing w:before="6"/>
        <w:ind w:left="528"/>
        <w:rPr>
          <w:sz w:val="27"/>
        </w:rPr>
      </w:pPr>
      <w:r>
        <w:rPr>
          <w:sz w:val="27"/>
        </w:rPr>
        <w:t>Legal System in Sangam text – Legal System during Pallavas, Cholas and Pandyas – Legal system during Nayaks – Courts during this period – Village court – Temple Courts</w:t>
      </w:r>
    </w:p>
    <w:p w:rsidR="000B6EBC" w:rsidRDefault="000B6EBC" w:rsidP="00AE462D">
      <w:pPr>
        <w:pStyle w:val="BodyText"/>
        <w:spacing w:before="6"/>
        <w:ind w:left="528"/>
        <w:rPr>
          <w:sz w:val="27"/>
        </w:rPr>
      </w:pPr>
      <w:r>
        <w:rPr>
          <w:sz w:val="27"/>
        </w:rPr>
        <w:t xml:space="preserve">                                                                                                   (15 Hours)       </w:t>
      </w:r>
    </w:p>
    <w:p w:rsidR="000B6EBC" w:rsidRDefault="000B6EBC" w:rsidP="000B6EBC">
      <w:pPr>
        <w:pStyle w:val="BodyText"/>
        <w:spacing w:before="6"/>
        <w:ind w:left="528"/>
        <w:rPr>
          <w:sz w:val="27"/>
        </w:rPr>
      </w:pPr>
    </w:p>
    <w:p w:rsidR="000B6EBC" w:rsidRDefault="00633CB7">
      <w:pPr>
        <w:pStyle w:val="BodyText"/>
        <w:tabs>
          <w:tab w:val="left" w:pos="7900"/>
        </w:tabs>
        <w:ind w:left="277"/>
        <w:rPr>
          <w:w w:val="80"/>
        </w:rPr>
      </w:pPr>
      <w:r>
        <w:rPr>
          <w:w w:val="80"/>
        </w:rPr>
        <w:t>UNIT</w:t>
      </w:r>
      <w:r w:rsidR="000B6EBC">
        <w:rPr>
          <w:w w:val="80"/>
        </w:rPr>
        <w:t xml:space="preserve"> </w:t>
      </w:r>
      <w:r>
        <w:rPr>
          <w:w w:val="80"/>
        </w:rPr>
        <w:t>II</w:t>
      </w:r>
    </w:p>
    <w:p w:rsidR="001E6969" w:rsidRDefault="000B6EBC">
      <w:pPr>
        <w:pStyle w:val="BodyText"/>
        <w:spacing w:before="4"/>
        <w:rPr>
          <w:sz w:val="27"/>
        </w:rPr>
      </w:pPr>
      <w:r>
        <w:rPr>
          <w:sz w:val="27"/>
        </w:rPr>
        <w:t xml:space="preserve">    Judicial system in Medieval India – Sources of Islamic Law – Court system in Mughal empire – Crime and punishment in Mughal administration</w:t>
      </w:r>
    </w:p>
    <w:p w:rsidR="000B6EBC" w:rsidRDefault="000B6EBC">
      <w:pPr>
        <w:pStyle w:val="BodyText"/>
        <w:spacing w:before="4"/>
        <w:rPr>
          <w:sz w:val="27"/>
        </w:rPr>
      </w:pPr>
    </w:p>
    <w:p w:rsidR="000B6EBC" w:rsidRDefault="00633CB7">
      <w:pPr>
        <w:pStyle w:val="BodyText"/>
        <w:tabs>
          <w:tab w:val="left" w:pos="7895"/>
        </w:tabs>
        <w:ind w:left="277"/>
        <w:rPr>
          <w:w w:val="80"/>
        </w:rPr>
      </w:pPr>
      <w:r>
        <w:rPr>
          <w:w w:val="80"/>
        </w:rPr>
        <w:t>UNIT</w:t>
      </w:r>
      <w:r>
        <w:rPr>
          <w:spacing w:val="-10"/>
        </w:rPr>
        <w:t xml:space="preserve"> </w:t>
      </w:r>
      <w:r>
        <w:rPr>
          <w:w w:val="80"/>
        </w:rPr>
        <w:t>III</w:t>
      </w:r>
    </w:p>
    <w:p w:rsidR="001E6969" w:rsidRDefault="00633CB7">
      <w:pPr>
        <w:pStyle w:val="BodyText"/>
        <w:tabs>
          <w:tab w:val="left" w:pos="7895"/>
        </w:tabs>
        <w:ind w:left="277"/>
      </w:pPr>
      <w:r>
        <w:rPr>
          <w:w w:val="80"/>
        </w:rPr>
        <w:t>CHANGES</w:t>
      </w:r>
      <w:r>
        <w:rPr>
          <w:spacing w:val="6"/>
        </w:rPr>
        <w:t xml:space="preserve"> </w:t>
      </w:r>
      <w:r>
        <w:rPr>
          <w:w w:val="80"/>
        </w:rPr>
        <w:t>IN</w:t>
      </w:r>
      <w:r>
        <w:rPr>
          <w:spacing w:val="-11"/>
        </w:rPr>
        <w:t xml:space="preserve"> </w:t>
      </w:r>
      <w:r>
        <w:rPr>
          <w:w w:val="80"/>
        </w:rPr>
        <w:t>LEGAL</w:t>
      </w:r>
      <w:r>
        <w:rPr>
          <w:spacing w:val="7"/>
        </w:rPr>
        <w:t xml:space="preserve"> </w:t>
      </w:r>
      <w:r>
        <w:rPr>
          <w:w w:val="80"/>
        </w:rPr>
        <w:t>AND</w:t>
      </w:r>
      <w:r>
        <w:rPr>
          <w:spacing w:val="-8"/>
        </w:rPr>
        <w:t xml:space="preserve"> </w:t>
      </w:r>
      <w:r>
        <w:rPr>
          <w:w w:val="80"/>
        </w:rPr>
        <w:t>JUDICIAL</w:t>
      </w:r>
      <w:r>
        <w:t xml:space="preserve"> </w:t>
      </w:r>
      <w:r>
        <w:rPr>
          <w:spacing w:val="-2"/>
          <w:w w:val="80"/>
        </w:rPr>
        <w:t>SYSTEM</w:t>
      </w:r>
      <w:r>
        <w:tab/>
      </w:r>
      <w:r>
        <w:rPr>
          <w:w w:val="80"/>
        </w:rPr>
        <w:t>(15</w:t>
      </w:r>
      <w:r>
        <w:rPr>
          <w:spacing w:val="-4"/>
          <w:w w:val="80"/>
        </w:rPr>
        <w:t xml:space="preserve"> </w:t>
      </w:r>
      <w:r>
        <w:rPr>
          <w:spacing w:val="-2"/>
          <w:w w:val="90"/>
        </w:rPr>
        <w:t>Hours)</w:t>
      </w:r>
    </w:p>
    <w:p w:rsidR="001E6969" w:rsidRDefault="000B6EBC">
      <w:pPr>
        <w:spacing w:before="3"/>
        <w:ind w:left="276" w:right="719" w:firstLine="5"/>
        <w:jc w:val="both"/>
        <w:rPr>
          <w:sz w:val="28"/>
        </w:rPr>
      </w:pPr>
      <w:r>
        <w:rPr>
          <w:w w:val="85"/>
          <w:sz w:val="28"/>
        </w:rPr>
        <w:t xml:space="preserve">Administration of Justice - </w:t>
      </w:r>
      <w:r w:rsidR="00633CB7">
        <w:rPr>
          <w:w w:val="85"/>
          <w:sz w:val="28"/>
        </w:rPr>
        <w:t>Codification of</w:t>
      </w:r>
      <w:r w:rsidR="00633CB7">
        <w:rPr>
          <w:spacing w:val="-2"/>
          <w:w w:val="85"/>
          <w:sz w:val="28"/>
        </w:rPr>
        <w:t xml:space="preserve"> </w:t>
      </w:r>
      <w:r w:rsidR="00633CB7">
        <w:rPr>
          <w:w w:val="85"/>
          <w:sz w:val="28"/>
        </w:rPr>
        <w:t>Laws: Charter of</w:t>
      </w:r>
      <w:r w:rsidR="00633CB7">
        <w:rPr>
          <w:spacing w:val="-5"/>
          <w:w w:val="85"/>
          <w:sz w:val="28"/>
        </w:rPr>
        <w:t xml:space="preserve"> </w:t>
      </w:r>
      <w:r w:rsidR="00633CB7">
        <w:rPr>
          <w:w w:val="85"/>
          <w:sz w:val="28"/>
        </w:rPr>
        <w:t>1833, The Law Commissions</w:t>
      </w:r>
      <w:r w:rsidR="00633CB7">
        <w:rPr>
          <w:sz w:val="28"/>
        </w:rPr>
        <w:t xml:space="preserve"> </w:t>
      </w:r>
      <w:r w:rsidR="00633CB7">
        <w:rPr>
          <w:w w:val="85"/>
          <w:sz w:val="28"/>
        </w:rPr>
        <w:t>and Charter of</w:t>
      </w:r>
      <w:r w:rsidR="00633CB7">
        <w:rPr>
          <w:spacing w:val="-5"/>
          <w:w w:val="85"/>
          <w:sz w:val="28"/>
        </w:rPr>
        <w:t xml:space="preserve"> </w:t>
      </w:r>
      <w:r w:rsidR="00633CB7">
        <w:rPr>
          <w:w w:val="85"/>
          <w:sz w:val="28"/>
        </w:rPr>
        <w:t xml:space="preserve">1853- </w:t>
      </w:r>
      <w:r w:rsidR="00633CB7">
        <w:rPr>
          <w:w w:val="85"/>
          <w:sz w:val="27"/>
        </w:rPr>
        <w:t>Establishment</w:t>
      </w:r>
      <w:r w:rsidR="00633CB7">
        <w:rPr>
          <w:sz w:val="27"/>
        </w:rPr>
        <w:t xml:space="preserve"> </w:t>
      </w:r>
      <w:r w:rsidR="00633CB7">
        <w:rPr>
          <w:w w:val="85"/>
          <w:sz w:val="27"/>
        </w:rPr>
        <w:t xml:space="preserve">of High Courts under Indian High Courts Act, 1861- Privy Council and </w:t>
      </w:r>
      <w:r w:rsidR="00633CB7">
        <w:rPr>
          <w:w w:val="85"/>
          <w:sz w:val="28"/>
        </w:rPr>
        <w:t>Federal</w:t>
      </w:r>
      <w:r w:rsidR="00633CB7">
        <w:rPr>
          <w:spacing w:val="-8"/>
          <w:w w:val="85"/>
          <w:sz w:val="28"/>
        </w:rPr>
        <w:t xml:space="preserve"> </w:t>
      </w:r>
      <w:r w:rsidR="00633CB7">
        <w:rPr>
          <w:w w:val="85"/>
          <w:sz w:val="28"/>
        </w:rPr>
        <w:t>Court-</w:t>
      </w:r>
      <w:r w:rsidR="00633CB7">
        <w:rPr>
          <w:spacing w:val="-8"/>
          <w:w w:val="85"/>
          <w:sz w:val="28"/>
        </w:rPr>
        <w:t xml:space="preserve"> </w:t>
      </w:r>
      <w:r w:rsidR="00633CB7">
        <w:rPr>
          <w:w w:val="85"/>
          <w:sz w:val="28"/>
        </w:rPr>
        <w:t>Social</w:t>
      </w:r>
      <w:r w:rsidR="00633CB7">
        <w:rPr>
          <w:spacing w:val="-8"/>
          <w:w w:val="85"/>
          <w:sz w:val="28"/>
        </w:rPr>
        <w:t xml:space="preserve"> </w:t>
      </w:r>
      <w:r w:rsidR="00633CB7">
        <w:rPr>
          <w:w w:val="85"/>
          <w:sz w:val="28"/>
        </w:rPr>
        <w:t>awakening</w:t>
      </w:r>
      <w:r w:rsidR="00633CB7">
        <w:rPr>
          <w:spacing w:val="-8"/>
          <w:w w:val="85"/>
          <w:sz w:val="28"/>
        </w:rPr>
        <w:t xml:space="preserve"> </w:t>
      </w:r>
      <w:r w:rsidR="00633CB7">
        <w:rPr>
          <w:w w:val="85"/>
          <w:sz w:val="28"/>
        </w:rPr>
        <w:t>and</w:t>
      </w:r>
      <w:r w:rsidR="00633CB7">
        <w:rPr>
          <w:spacing w:val="-7"/>
          <w:w w:val="85"/>
          <w:sz w:val="28"/>
        </w:rPr>
        <w:t xml:space="preserve"> </w:t>
      </w:r>
      <w:r w:rsidR="00633CB7">
        <w:rPr>
          <w:w w:val="85"/>
          <w:sz w:val="28"/>
        </w:rPr>
        <w:t>law</w:t>
      </w:r>
      <w:r w:rsidR="00633CB7">
        <w:rPr>
          <w:spacing w:val="-8"/>
          <w:w w:val="85"/>
          <w:sz w:val="28"/>
        </w:rPr>
        <w:t xml:space="preserve"> </w:t>
      </w:r>
      <w:r w:rsidR="00633CB7">
        <w:rPr>
          <w:w w:val="85"/>
          <w:sz w:val="28"/>
        </w:rPr>
        <w:t>reforms-Socio</w:t>
      </w:r>
      <w:r w:rsidR="00633CB7">
        <w:rPr>
          <w:spacing w:val="-8"/>
          <w:w w:val="85"/>
          <w:sz w:val="28"/>
        </w:rPr>
        <w:t xml:space="preserve"> </w:t>
      </w:r>
      <w:r w:rsidR="00633CB7">
        <w:rPr>
          <w:w w:val="85"/>
          <w:sz w:val="28"/>
        </w:rPr>
        <w:t>Religious</w:t>
      </w:r>
      <w:r w:rsidR="00633CB7">
        <w:rPr>
          <w:spacing w:val="-8"/>
          <w:w w:val="85"/>
          <w:sz w:val="28"/>
        </w:rPr>
        <w:t xml:space="preserve"> </w:t>
      </w:r>
      <w:r w:rsidR="00633CB7">
        <w:rPr>
          <w:w w:val="85"/>
          <w:sz w:val="28"/>
        </w:rPr>
        <w:t>reform</w:t>
      </w:r>
      <w:r w:rsidR="00633CB7">
        <w:rPr>
          <w:spacing w:val="-8"/>
          <w:w w:val="85"/>
          <w:sz w:val="28"/>
        </w:rPr>
        <w:t xml:space="preserve"> </w:t>
      </w:r>
      <w:r w:rsidR="00633CB7">
        <w:rPr>
          <w:w w:val="85"/>
          <w:sz w:val="28"/>
        </w:rPr>
        <w:t xml:space="preserve">movement </w:t>
      </w:r>
      <w:r w:rsidR="00633CB7">
        <w:rPr>
          <w:w w:val="80"/>
          <w:sz w:val="29"/>
        </w:rPr>
        <w:t>in</w:t>
      </w:r>
      <w:r w:rsidR="00633CB7">
        <w:rPr>
          <w:spacing w:val="-5"/>
          <w:w w:val="80"/>
          <w:sz w:val="29"/>
        </w:rPr>
        <w:t xml:space="preserve"> </w:t>
      </w:r>
      <w:r w:rsidR="00633CB7">
        <w:rPr>
          <w:w w:val="80"/>
          <w:sz w:val="29"/>
        </w:rPr>
        <w:t>the</w:t>
      </w:r>
      <w:r w:rsidR="00633CB7">
        <w:rPr>
          <w:spacing w:val="-4"/>
          <w:w w:val="80"/>
          <w:sz w:val="29"/>
        </w:rPr>
        <w:t xml:space="preserve"> </w:t>
      </w:r>
      <w:r w:rsidR="00633CB7">
        <w:rPr>
          <w:w w:val="80"/>
          <w:sz w:val="29"/>
        </w:rPr>
        <w:t>19th</w:t>
      </w:r>
      <w:r w:rsidR="00633CB7">
        <w:rPr>
          <w:spacing w:val="-3"/>
          <w:w w:val="80"/>
          <w:sz w:val="29"/>
        </w:rPr>
        <w:t xml:space="preserve"> </w:t>
      </w:r>
      <w:r w:rsidR="00633CB7">
        <w:rPr>
          <w:w w:val="80"/>
          <w:sz w:val="29"/>
        </w:rPr>
        <w:t>Century,</w:t>
      </w:r>
      <w:r w:rsidR="00633CB7">
        <w:rPr>
          <w:spacing w:val="-9"/>
          <w:sz w:val="29"/>
        </w:rPr>
        <w:t xml:space="preserve"> </w:t>
      </w:r>
      <w:r w:rsidR="00633CB7">
        <w:rPr>
          <w:w w:val="80"/>
          <w:sz w:val="29"/>
        </w:rPr>
        <w:t>Struggle</w:t>
      </w:r>
      <w:r w:rsidR="00633CB7">
        <w:rPr>
          <w:spacing w:val="-5"/>
          <w:sz w:val="29"/>
        </w:rPr>
        <w:t xml:space="preserve"> </w:t>
      </w:r>
      <w:r w:rsidR="00633CB7">
        <w:rPr>
          <w:w w:val="80"/>
          <w:sz w:val="29"/>
        </w:rPr>
        <w:t>against</w:t>
      </w:r>
      <w:r w:rsidR="00633CB7">
        <w:rPr>
          <w:spacing w:val="-10"/>
          <w:sz w:val="29"/>
        </w:rPr>
        <w:t xml:space="preserve"> </w:t>
      </w:r>
      <w:r w:rsidR="00633CB7">
        <w:rPr>
          <w:w w:val="80"/>
          <w:sz w:val="29"/>
        </w:rPr>
        <w:t>caste and</w:t>
      </w:r>
      <w:r w:rsidR="00633CB7">
        <w:rPr>
          <w:spacing w:val="-3"/>
          <w:w w:val="80"/>
          <w:sz w:val="29"/>
        </w:rPr>
        <w:t xml:space="preserve"> </w:t>
      </w:r>
      <w:r w:rsidR="00633CB7">
        <w:rPr>
          <w:w w:val="80"/>
          <w:sz w:val="29"/>
        </w:rPr>
        <w:t>the</w:t>
      </w:r>
      <w:r w:rsidR="00633CB7">
        <w:rPr>
          <w:spacing w:val="-4"/>
          <w:w w:val="80"/>
          <w:sz w:val="29"/>
        </w:rPr>
        <w:t xml:space="preserve"> </w:t>
      </w:r>
      <w:r w:rsidR="00633CB7">
        <w:rPr>
          <w:w w:val="80"/>
          <w:sz w:val="29"/>
        </w:rPr>
        <w:t>efforts made</w:t>
      </w:r>
      <w:r w:rsidR="00633CB7">
        <w:rPr>
          <w:spacing w:val="-8"/>
          <w:sz w:val="29"/>
        </w:rPr>
        <w:t xml:space="preserve"> </w:t>
      </w:r>
      <w:r w:rsidR="00633CB7">
        <w:rPr>
          <w:w w:val="80"/>
          <w:sz w:val="29"/>
        </w:rPr>
        <w:t>for</w:t>
      </w:r>
      <w:r w:rsidR="00633CB7">
        <w:rPr>
          <w:spacing w:val="-1"/>
          <w:w w:val="80"/>
          <w:sz w:val="29"/>
        </w:rPr>
        <w:t xml:space="preserve"> </w:t>
      </w:r>
      <w:r w:rsidR="00633CB7">
        <w:rPr>
          <w:w w:val="80"/>
          <w:sz w:val="29"/>
        </w:rPr>
        <w:t>the</w:t>
      </w:r>
      <w:r w:rsidR="00633CB7">
        <w:rPr>
          <w:spacing w:val="-5"/>
          <w:w w:val="80"/>
          <w:sz w:val="29"/>
        </w:rPr>
        <w:t xml:space="preserve"> </w:t>
      </w:r>
      <w:r w:rsidR="00633CB7">
        <w:rPr>
          <w:w w:val="80"/>
          <w:sz w:val="29"/>
        </w:rPr>
        <w:t>emancipation of women-Progressive social reforms</w:t>
      </w:r>
      <w:r w:rsidR="00633CB7">
        <w:rPr>
          <w:sz w:val="29"/>
        </w:rPr>
        <w:t xml:space="preserve"> </w:t>
      </w:r>
      <w:r w:rsidR="00633CB7">
        <w:rPr>
          <w:w w:val="80"/>
          <w:sz w:val="29"/>
        </w:rPr>
        <w:t>- The Abolition</w:t>
      </w:r>
      <w:r w:rsidR="00633CB7">
        <w:rPr>
          <w:sz w:val="29"/>
        </w:rPr>
        <w:t xml:space="preserve"> </w:t>
      </w:r>
      <w:r w:rsidR="00633CB7">
        <w:rPr>
          <w:w w:val="80"/>
          <w:sz w:val="29"/>
        </w:rPr>
        <w:t>of Sati Act, 1828,</w:t>
      </w:r>
      <w:r w:rsidR="00633CB7">
        <w:rPr>
          <w:sz w:val="29"/>
        </w:rPr>
        <w:t xml:space="preserve"> </w:t>
      </w:r>
      <w:r w:rsidR="00633CB7">
        <w:rPr>
          <w:w w:val="80"/>
          <w:sz w:val="29"/>
        </w:rPr>
        <w:t>Abolition</w:t>
      </w:r>
      <w:r w:rsidR="00633CB7">
        <w:rPr>
          <w:sz w:val="29"/>
        </w:rPr>
        <w:t xml:space="preserve"> </w:t>
      </w:r>
      <w:r w:rsidR="00633CB7">
        <w:rPr>
          <w:w w:val="80"/>
          <w:sz w:val="29"/>
        </w:rPr>
        <w:t xml:space="preserve">of </w:t>
      </w:r>
      <w:r w:rsidR="00633CB7">
        <w:rPr>
          <w:w w:val="85"/>
          <w:sz w:val="28"/>
        </w:rPr>
        <w:t>slavery</w:t>
      </w:r>
      <w:r w:rsidR="00633CB7">
        <w:rPr>
          <w:spacing w:val="-8"/>
          <w:w w:val="85"/>
          <w:sz w:val="28"/>
        </w:rPr>
        <w:t xml:space="preserve"> </w:t>
      </w:r>
      <w:r w:rsidR="00633CB7">
        <w:rPr>
          <w:w w:val="85"/>
          <w:sz w:val="28"/>
        </w:rPr>
        <w:t>Act,</w:t>
      </w:r>
      <w:r w:rsidR="00633CB7">
        <w:rPr>
          <w:spacing w:val="-8"/>
          <w:w w:val="85"/>
          <w:sz w:val="28"/>
        </w:rPr>
        <w:t xml:space="preserve"> </w:t>
      </w:r>
      <w:r w:rsidR="00633CB7">
        <w:rPr>
          <w:w w:val="85"/>
          <w:sz w:val="28"/>
        </w:rPr>
        <w:t>1833,</w:t>
      </w:r>
      <w:r w:rsidR="00633CB7">
        <w:rPr>
          <w:spacing w:val="-8"/>
          <w:w w:val="85"/>
          <w:sz w:val="28"/>
        </w:rPr>
        <w:t xml:space="preserve"> </w:t>
      </w:r>
      <w:r w:rsidR="00633CB7">
        <w:rPr>
          <w:w w:val="85"/>
          <w:sz w:val="28"/>
        </w:rPr>
        <w:t>Caste</w:t>
      </w:r>
      <w:r w:rsidR="00633CB7">
        <w:rPr>
          <w:spacing w:val="-8"/>
          <w:w w:val="85"/>
          <w:sz w:val="28"/>
        </w:rPr>
        <w:t xml:space="preserve"> </w:t>
      </w:r>
      <w:r w:rsidR="00633CB7">
        <w:rPr>
          <w:w w:val="85"/>
          <w:sz w:val="28"/>
        </w:rPr>
        <w:t>Disability</w:t>
      </w:r>
      <w:r w:rsidR="00633CB7">
        <w:rPr>
          <w:spacing w:val="-7"/>
          <w:w w:val="85"/>
          <w:sz w:val="28"/>
        </w:rPr>
        <w:t xml:space="preserve"> </w:t>
      </w:r>
      <w:r w:rsidR="00633CB7">
        <w:rPr>
          <w:w w:val="85"/>
          <w:sz w:val="28"/>
        </w:rPr>
        <w:t>Removal</w:t>
      </w:r>
      <w:r w:rsidR="00633CB7">
        <w:rPr>
          <w:spacing w:val="-8"/>
          <w:w w:val="85"/>
          <w:sz w:val="28"/>
        </w:rPr>
        <w:t xml:space="preserve"> </w:t>
      </w:r>
      <w:r w:rsidR="00633CB7">
        <w:rPr>
          <w:w w:val="85"/>
          <w:sz w:val="28"/>
        </w:rPr>
        <w:t>Act,</w:t>
      </w:r>
      <w:r w:rsidR="00633CB7">
        <w:rPr>
          <w:spacing w:val="-8"/>
          <w:w w:val="85"/>
          <w:sz w:val="28"/>
        </w:rPr>
        <w:t xml:space="preserve"> </w:t>
      </w:r>
      <w:r w:rsidR="00633CB7">
        <w:rPr>
          <w:w w:val="85"/>
          <w:sz w:val="28"/>
        </w:rPr>
        <w:t>1850,</w:t>
      </w:r>
      <w:r w:rsidR="00633CB7">
        <w:rPr>
          <w:spacing w:val="-8"/>
          <w:w w:val="85"/>
          <w:sz w:val="28"/>
        </w:rPr>
        <w:t xml:space="preserve"> </w:t>
      </w:r>
      <w:r w:rsidR="00633CB7">
        <w:rPr>
          <w:w w:val="85"/>
          <w:sz w:val="28"/>
        </w:rPr>
        <w:t>Infanticide</w:t>
      </w:r>
      <w:r w:rsidR="00633CB7">
        <w:rPr>
          <w:spacing w:val="-6"/>
          <w:w w:val="85"/>
          <w:sz w:val="28"/>
        </w:rPr>
        <w:t xml:space="preserve"> </w:t>
      </w:r>
      <w:r w:rsidR="00633CB7">
        <w:rPr>
          <w:w w:val="85"/>
          <w:sz w:val="28"/>
        </w:rPr>
        <w:t>Act.</w:t>
      </w:r>
    </w:p>
    <w:p w:rsidR="001E6969" w:rsidRDefault="001E6969">
      <w:pPr>
        <w:jc w:val="both"/>
        <w:rPr>
          <w:sz w:val="28"/>
        </w:rPr>
        <w:sectPr w:rsidR="001E6969">
          <w:headerReference w:type="default" r:id="rId32"/>
          <w:pgSz w:w="11900" w:h="16840"/>
          <w:pgMar w:top="1480" w:right="840" w:bottom="280" w:left="1260" w:header="1146" w:footer="0" w:gutter="0"/>
          <w:cols w:space="720"/>
        </w:sectPr>
      </w:pPr>
    </w:p>
    <w:p w:rsidR="001E6969" w:rsidRDefault="001E6969">
      <w:pPr>
        <w:pStyle w:val="BodyText"/>
        <w:spacing w:before="4"/>
        <w:rPr>
          <w:sz w:val="5"/>
        </w:rPr>
      </w:pPr>
    </w:p>
    <w:p w:rsidR="001E6969" w:rsidRDefault="001E6969">
      <w:pPr>
        <w:pStyle w:val="BodyText"/>
        <w:spacing w:line="20" w:lineRule="exact"/>
        <w:ind w:left="237"/>
        <w:rPr>
          <w:sz w:val="2"/>
        </w:rPr>
      </w:pPr>
    </w:p>
    <w:p w:rsidR="001E6969" w:rsidRDefault="001E6969">
      <w:pPr>
        <w:pStyle w:val="BodyText"/>
        <w:spacing w:before="2"/>
        <w:rPr>
          <w:sz w:val="18"/>
        </w:rPr>
      </w:pPr>
    </w:p>
    <w:p w:rsidR="007B197A" w:rsidRDefault="00633CB7">
      <w:pPr>
        <w:pStyle w:val="Heading7"/>
        <w:tabs>
          <w:tab w:val="left" w:pos="1487"/>
          <w:tab w:val="left" w:pos="7739"/>
        </w:tabs>
        <w:spacing w:before="101" w:line="368" w:lineRule="exact"/>
        <w:ind w:left="278"/>
      </w:pPr>
      <w:r w:rsidRPr="007B197A">
        <w:rPr>
          <w:spacing w:val="-2"/>
          <w:w w:val="80"/>
        </w:rPr>
        <w:t>UNIT</w:t>
      </w:r>
      <w:r w:rsidR="007B197A">
        <w:rPr>
          <w:spacing w:val="-2"/>
          <w:w w:val="80"/>
        </w:rPr>
        <w:t xml:space="preserve"> </w:t>
      </w:r>
      <w:r w:rsidRPr="007B197A">
        <w:rPr>
          <w:spacing w:val="-2"/>
          <w:w w:val="80"/>
        </w:rPr>
        <w:t>IV</w:t>
      </w:r>
      <w:r w:rsidRPr="007B197A">
        <w:tab/>
      </w:r>
      <w:r w:rsidR="007B197A">
        <w:t xml:space="preserve">                                                                           </w:t>
      </w:r>
      <w:r w:rsidR="007B197A" w:rsidRPr="007B197A">
        <w:rPr>
          <w:spacing w:val="-2"/>
          <w:w w:val="70"/>
        </w:rPr>
        <w:t>(15</w:t>
      </w:r>
      <w:r w:rsidR="007B197A">
        <w:rPr>
          <w:spacing w:val="-2"/>
          <w:w w:val="70"/>
        </w:rPr>
        <w:t xml:space="preserve"> </w:t>
      </w:r>
      <w:r w:rsidR="007B197A" w:rsidRPr="007B197A">
        <w:rPr>
          <w:spacing w:val="-2"/>
          <w:w w:val="70"/>
        </w:rPr>
        <w:t>Hours)</w:t>
      </w:r>
    </w:p>
    <w:p w:rsidR="001E6969" w:rsidRPr="007B197A" w:rsidRDefault="007B197A" w:rsidP="007B197A">
      <w:pPr>
        <w:pStyle w:val="Heading7"/>
        <w:tabs>
          <w:tab w:val="left" w:pos="1487"/>
          <w:tab w:val="left" w:pos="7739"/>
        </w:tabs>
        <w:spacing w:before="101" w:line="368" w:lineRule="exact"/>
        <w:ind w:left="278"/>
        <w:rPr>
          <w:sz w:val="26"/>
        </w:rPr>
      </w:pPr>
      <w:r>
        <w:rPr>
          <w:w w:val="75"/>
        </w:rPr>
        <w:t>Legislative changes –  Functions of Privy council – Its jurisdiction – Abolition of the jurisdiction of the Privy council – Appraisal of Privy council</w:t>
      </w:r>
    </w:p>
    <w:p w:rsidR="001E6969" w:rsidRDefault="001E6969">
      <w:pPr>
        <w:pStyle w:val="BodyText"/>
        <w:spacing w:before="3"/>
        <w:rPr>
          <w:rFonts w:ascii="Arial Black"/>
          <w:sz w:val="23"/>
        </w:rPr>
      </w:pPr>
    </w:p>
    <w:p w:rsidR="007B197A" w:rsidRPr="007B197A" w:rsidRDefault="00633CB7" w:rsidP="007B197A">
      <w:pPr>
        <w:pStyle w:val="BodyText"/>
        <w:tabs>
          <w:tab w:val="left" w:pos="1294"/>
          <w:tab w:val="left" w:pos="3595"/>
          <w:tab w:val="left" w:pos="4884"/>
          <w:tab w:val="left" w:pos="5640"/>
          <w:tab w:val="left" w:pos="6983"/>
          <w:tab w:val="left" w:pos="7561"/>
          <w:tab w:val="left" w:pos="7969"/>
          <w:tab w:val="left" w:pos="8273"/>
        </w:tabs>
        <w:spacing w:line="194" w:lineRule="auto"/>
        <w:ind w:left="281" w:right="747" w:hanging="4"/>
      </w:pPr>
      <w:r w:rsidRPr="007B197A">
        <w:rPr>
          <w:w w:val="75"/>
        </w:rPr>
        <w:t>UNIT V</w:t>
      </w:r>
      <w:r w:rsidR="007B197A">
        <w:rPr>
          <w:w w:val="75"/>
        </w:rPr>
        <w:t xml:space="preserve">                                                                                                           </w:t>
      </w:r>
      <w:r w:rsidR="007B197A" w:rsidRPr="007B197A">
        <w:rPr>
          <w:spacing w:val="-2"/>
          <w:w w:val="70"/>
        </w:rPr>
        <w:t>(15</w:t>
      </w:r>
      <w:r w:rsidR="007B197A">
        <w:rPr>
          <w:spacing w:val="-2"/>
          <w:w w:val="70"/>
        </w:rPr>
        <w:t xml:space="preserve"> </w:t>
      </w:r>
      <w:r w:rsidR="007B197A" w:rsidRPr="007B197A">
        <w:rPr>
          <w:spacing w:val="-2"/>
          <w:w w:val="70"/>
        </w:rPr>
        <w:t>Hours)</w:t>
      </w:r>
    </w:p>
    <w:p w:rsidR="007B197A" w:rsidRDefault="007B197A">
      <w:pPr>
        <w:pStyle w:val="BodyText"/>
        <w:tabs>
          <w:tab w:val="left" w:pos="1294"/>
          <w:tab w:val="left" w:pos="3595"/>
          <w:tab w:val="left" w:pos="4884"/>
          <w:tab w:val="left" w:pos="5640"/>
          <w:tab w:val="left" w:pos="6983"/>
          <w:tab w:val="left" w:pos="7561"/>
          <w:tab w:val="left" w:pos="7969"/>
          <w:tab w:val="left" w:pos="8273"/>
        </w:tabs>
        <w:spacing w:line="194" w:lineRule="auto"/>
        <w:ind w:left="281" w:right="747" w:hanging="4"/>
        <w:rPr>
          <w:w w:val="75"/>
        </w:rPr>
      </w:pPr>
    </w:p>
    <w:p w:rsidR="007B197A" w:rsidRDefault="007B197A">
      <w:pPr>
        <w:pStyle w:val="BodyText"/>
        <w:tabs>
          <w:tab w:val="left" w:pos="1294"/>
          <w:tab w:val="left" w:pos="3595"/>
          <w:tab w:val="left" w:pos="4884"/>
          <w:tab w:val="left" w:pos="5640"/>
          <w:tab w:val="left" w:pos="6983"/>
          <w:tab w:val="left" w:pos="7561"/>
          <w:tab w:val="left" w:pos="7969"/>
          <w:tab w:val="left" w:pos="8273"/>
        </w:tabs>
        <w:spacing w:line="194" w:lineRule="auto"/>
        <w:ind w:left="281" w:right="747" w:hanging="4"/>
        <w:rPr>
          <w:w w:val="75"/>
        </w:rPr>
      </w:pPr>
    </w:p>
    <w:p w:rsidR="007B197A" w:rsidRDefault="00633CB7">
      <w:pPr>
        <w:pStyle w:val="BodyText"/>
        <w:tabs>
          <w:tab w:val="left" w:pos="1294"/>
          <w:tab w:val="left" w:pos="3595"/>
          <w:tab w:val="left" w:pos="4884"/>
          <w:tab w:val="left" w:pos="5640"/>
          <w:tab w:val="left" w:pos="6983"/>
          <w:tab w:val="left" w:pos="7561"/>
          <w:tab w:val="left" w:pos="7969"/>
          <w:tab w:val="left" w:pos="8273"/>
        </w:tabs>
        <w:spacing w:line="194" w:lineRule="auto"/>
        <w:ind w:left="281" w:right="747" w:hanging="4"/>
        <w:rPr>
          <w:spacing w:val="-4"/>
          <w:w w:val="75"/>
        </w:rPr>
      </w:pPr>
      <w:r w:rsidRPr="007B197A">
        <w:tab/>
      </w:r>
      <w:r w:rsidR="007B197A">
        <w:t>PRE-</w:t>
      </w:r>
      <w:r w:rsidRPr="007B197A">
        <w:rPr>
          <w:spacing w:val="-2"/>
          <w:w w:val="75"/>
        </w:rPr>
        <w:t>CONSTITUTIONAL</w:t>
      </w:r>
      <w:r w:rsidR="007B197A">
        <w:t xml:space="preserve"> </w:t>
      </w:r>
      <w:r w:rsidRPr="007B197A">
        <w:rPr>
          <w:spacing w:val="-2"/>
          <w:w w:val="75"/>
        </w:rPr>
        <w:t>HISTORY</w:t>
      </w:r>
      <w:r w:rsidR="007B197A">
        <w:t xml:space="preserve"> </w:t>
      </w:r>
    </w:p>
    <w:p w:rsidR="001E6969" w:rsidRPr="007B197A" w:rsidRDefault="00633CB7">
      <w:pPr>
        <w:pStyle w:val="BodyText"/>
        <w:tabs>
          <w:tab w:val="left" w:pos="1294"/>
          <w:tab w:val="left" w:pos="3595"/>
          <w:tab w:val="left" w:pos="4884"/>
          <w:tab w:val="left" w:pos="5640"/>
          <w:tab w:val="left" w:pos="6983"/>
          <w:tab w:val="left" w:pos="7561"/>
          <w:tab w:val="left" w:pos="7969"/>
          <w:tab w:val="left" w:pos="8273"/>
        </w:tabs>
        <w:spacing w:line="194" w:lineRule="auto"/>
        <w:ind w:left="281" w:right="747" w:hanging="4"/>
      </w:pPr>
      <w:r w:rsidRPr="007B197A">
        <w:tab/>
      </w:r>
      <w:r w:rsidRPr="007B197A">
        <w:tab/>
      </w:r>
      <w:r w:rsidRPr="007B197A">
        <w:tab/>
      </w:r>
      <w:r w:rsidRPr="007B197A">
        <w:tab/>
      </w:r>
      <w:r w:rsidRPr="007B197A">
        <w:tab/>
      </w:r>
      <w:r w:rsidRPr="007B197A">
        <w:tab/>
      </w:r>
    </w:p>
    <w:p w:rsidR="001E6969" w:rsidRPr="007B197A" w:rsidRDefault="00633CB7">
      <w:pPr>
        <w:pStyle w:val="BodyText"/>
        <w:spacing w:line="325" w:lineRule="exact"/>
        <w:ind w:left="279"/>
        <w:jc w:val="both"/>
      </w:pPr>
      <w:r w:rsidRPr="007B197A">
        <w:rPr>
          <w:w w:val="60"/>
        </w:rPr>
        <w:t>The</w:t>
      </w:r>
      <w:r w:rsidRPr="007B197A">
        <w:rPr>
          <w:spacing w:val="1"/>
        </w:rPr>
        <w:t xml:space="preserve"> </w:t>
      </w:r>
      <w:r w:rsidRPr="007B197A">
        <w:rPr>
          <w:w w:val="60"/>
        </w:rPr>
        <w:t>Indian</w:t>
      </w:r>
      <w:r w:rsidRPr="007B197A">
        <w:rPr>
          <w:spacing w:val="20"/>
        </w:rPr>
        <w:t xml:space="preserve"> </w:t>
      </w:r>
      <w:r w:rsidRPr="007B197A">
        <w:rPr>
          <w:w w:val="60"/>
        </w:rPr>
        <w:t>Councils</w:t>
      </w:r>
      <w:r w:rsidRPr="007B197A">
        <w:rPr>
          <w:spacing w:val="20"/>
        </w:rPr>
        <w:t xml:space="preserve"> </w:t>
      </w:r>
      <w:r w:rsidRPr="007B197A">
        <w:rPr>
          <w:w w:val="60"/>
        </w:rPr>
        <w:t>Act,</w:t>
      </w:r>
      <w:r w:rsidRPr="007B197A">
        <w:rPr>
          <w:spacing w:val="10"/>
        </w:rPr>
        <w:t xml:space="preserve"> </w:t>
      </w:r>
      <w:r w:rsidRPr="007B197A">
        <w:rPr>
          <w:w w:val="60"/>
        </w:rPr>
        <w:t>1861,</w:t>
      </w:r>
      <w:r w:rsidRPr="007B197A">
        <w:rPr>
          <w:spacing w:val="29"/>
        </w:rPr>
        <w:t xml:space="preserve"> </w:t>
      </w:r>
      <w:r w:rsidRPr="007B197A">
        <w:rPr>
          <w:w w:val="60"/>
        </w:rPr>
        <w:t>1892</w:t>
      </w:r>
      <w:r w:rsidRPr="007B197A">
        <w:rPr>
          <w:spacing w:val="10"/>
        </w:rPr>
        <w:t xml:space="preserve"> </w:t>
      </w:r>
      <w:r w:rsidRPr="007B197A">
        <w:rPr>
          <w:w w:val="60"/>
        </w:rPr>
        <w:t>and</w:t>
      </w:r>
      <w:r w:rsidRPr="007B197A">
        <w:rPr>
          <w:spacing w:val="8"/>
        </w:rPr>
        <w:t xml:space="preserve"> </w:t>
      </w:r>
      <w:r w:rsidRPr="007B197A">
        <w:rPr>
          <w:w w:val="60"/>
        </w:rPr>
        <w:t>1909</w:t>
      </w:r>
      <w:r w:rsidRPr="007B197A">
        <w:rPr>
          <w:spacing w:val="21"/>
        </w:rPr>
        <w:t xml:space="preserve"> </w:t>
      </w:r>
      <w:r w:rsidRPr="007B197A">
        <w:rPr>
          <w:w w:val="60"/>
        </w:rPr>
        <w:t>—</w:t>
      </w:r>
      <w:r w:rsidRPr="007B197A">
        <w:rPr>
          <w:spacing w:val="-13"/>
        </w:rPr>
        <w:t xml:space="preserve"> </w:t>
      </w:r>
      <w:r w:rsidRPr="007B197A">
        <w:rPr>
          <w:w w:val="60"/>
        </w:rPr>
        <w:t>The</w:t>
      </w:r>
      <w:r w:rsidRPr="007B197A">
        <w:rPr>
          <w:spacing w:val="4"/>
        </w:rPr>
        <w:t xml:space="preserve"> </w:t>
      </w:r>
      <w:r w:rsidRPr="007B197A">
        <w:rPr>
          <w:w w:val="60"/>
        </w:rPr>
        <w:t>Government</w:t>
      </w:r>
      <w:r w:rsidRPr="007B197A">
        <w:rPr>
          <w:spacing w:val="28"/>
        </w:rPr>
        <w:t xml:space="preserve"> </w:t>
      </w:r>
      <w:r w:rsidRPr="007B197A">
        <w:rPr>
          <w:w w:val="60"/>
        </w:rPr>
        <w:t>of</w:t>
      </w:r>
      <w:r w:rsidRPr="007B197A">
        <w:rPr>
          <w:spacing w:val="-4"/>
        </w:rPr>
        <w:t xml:space="preserve"> </w:t>
      </w:r>
      <w:r w:rsidRPr="007B197A">
        <w:rPr>
          <w:w w:val="60"/>
        </w:rPr>
        <w:t>India</w:t>
      </w:r>
      <w:r w:rsidRPr="007B197A">
        <w:rPr>
          <w:spacing w:val="20"/>
        </w:rPr>
        <w:t xml:space="preserve"> </w:t>
      </w:r>
      <w:r w:rsidRPr="007B197A">
        <w:rPr>
          <w:w w:val="60"/>
        </w:rPr>
        <w:t>Act</w:t>
      </w:r>
      <w:r w:rsidRPr="007B197A">
        <w:rPr>
          <w:spacing w:val="3"/>
        </w:rPr>
        <w:t xml:space="preserve"> </w:t>
      </w:r>
      <w:r w:rsidRPr="007B197A">
        <w:rPr>
          <w:spacing w:val="-4"/>
          <w:w w:val="60"/>
        </w:rPr>
        <w:t>1919</w:t>
      </w:r>
      <w:r w:rsidR="007B197A">
        <w:rPr>
          <w:spacing w:val="-4"/>
          <w:w w:val="60"/>
        </w:rPr>
        <w:t xml:space="preserve"> –</w:t>
      </w:r>
      <w:r w:rsidR="007B197A">
        <w:t xml:space="preserve"> </w:t>
      </w:r>
      <w:r w:rsidR="007B197A" w:rsidRPr="007B197A">
        <w:rPr>
          <w:sz w:val="22"/>
          <w:szCs w:val="22"/>
        </w:rPr>
        <w:t>Minto Morley Reforms</w:t>
      </w:r>
    </w:p>
    <w:p w:rsidR="001E6969" w:rsidRDefault="00633CB7" w:rsidP="00E139CD">
      <w:pPr>
        <w:spacing w:before="10" w:line="220" w:lineRule="auto"/>
        <w:ind w:left="278" w:right="719"/>
        <w:jc w:val="both"/>
        <w:rPr>
          <w:spacing w:val="-2"/>
          <w:w w:val="65"/>
          <w:sz w:val="29"/>
        </w:rPr>
      </w:pPr>
      <w:r w:rsidRPr="007B197A">
        <w:rPr>
          <w:sz w:val="28"/>
        </w:rPr>
        <w:t xml:space="preserve"> </w:t>
      </w:r>
      <w:r w:rsidRPr="007B197A">
        <w:rPr>
          <w:w w:val="65"/>
          <w:sz w:val="28"/>
        </w:rPr>
        <w:t>-</w:t>
      </w:r>
      <w:r w:rsidRPr="007B197A">
        <w:rPr>
          <w:sz w:val="28"/>
        </w:rPr>
        <w:t xml:space="preserve"> </w:t>
      </w:r>
      <w:r w:rsidRPr="007B197A">
        <w:rPr>
          <w:w w:val="65"/>
          <w:sz w:val="28"/>
        </w:rPr>
        <w:t>The</w:t>
      </w:r>
      <w:r w:rsidRPr="007B197A">
        <w:rPr>
          <w:sz w:val="28"/>
        </w:rPr>
        <w:t xml:space="preserve"> </w:t>
      </w:r>
      <w:r w:rsidRPr="007B197A">
        <w:rPr>
          <w:w w:val="65"/>
          <w:sz w:val="28"/>
        </w:rPr>
        <w:t>Constitutional</w:t>
      </w:r>
      <w:r w:rsidRPr="007B197A">
        <w:rPr>
          <w:spacing w:val="-5"/>
          <w:sz w:val="28"/>
        </w:rPr>
        <w:t xml:space="preserve"> </w:t>
      </w:r>
      <w:r w:rsidRPr="007B197A">
        <w:rPr>
          <w:w w:val="65"/>
          <w:sz w:val="28"/>
        </w:rPr>
        <w:t>development</w:t>
      </w:r>
      <w:r w:rsidRPr="007B197A">
        <w:rPr>
          <w:sz w:val="28"/>
        </w:rPr>
        <w:t xml:space="preserve"> </w:t>
      </w:r>
      <w:r w:rsidRPr="007B197A">
        <w:rPr>
          <w:w w:val="65"/>
          <w:sz w:val="28"/>
        </w:rPr>
        <w:t>from</w:t>
      </w:r>
      <w:r w:rsidRPr="007B197A">
        <w:rPr>
          <w:sz w:val="28"/>
        </w:rPr>
        <w:t xml:space="preserve"> </w:t>
      </w:r>
      <w:r w:rsidRPr="007B197A">
        <w:rPr>
          <w:w w:val="65"/>
          <w:sz w:val="28"/>
        </w:rPr>
        <w:t>1935</w:t>
      </w:r>
      <w:r w:rsidRPr="007B197A">
        <w:rPr>
          <w:sz w:val="28"/>
        </w:rPr>
        <w:t xml:space="preserve"> </w:t>
      </w:r>
      <w:r w:rsidRPr="007B197A">
        <w:rPr>
          <w:w w:val="65"/>
          <w:sz w:val="28"/>
        </w:rPr>
        <w:t>to</w:t>
      </w:r>
      <w:r w:rsidRPr="007B197A">
        <w:rPr>
          <w:sz w:val="28"/>
        </w:rPr>
        <w:t xml:space="preserve"> </w:t>
      </w:r>
      <w:r w:rsidRPr="007B197A">
        <w:rPr>
          <w:w w:val="65"/>
          <w:sz w:val="28"/>
        </w:rPr>
        <w:t>1950</w:t>
      </w:r>
      <w:r w:rsidRPr="007B197A">
        <w:rPr>
          <w:sz w:val="28"/>
        </w:rPr>
        <w:t xml:space="preserve"> </w:t>
      </w:r>
      <w:r w:rsidRPr="007B197A">
        <w:rPr>
          <w:w w:val="65"/>
          <w:sz w:val="28"/>
        </w:rPr>
        <w:t>-The</w:t>
      </w:r>
      <w:r w:rsidRPr="007B197A">
        <w:rPr>
          <w:sz w:val="28"/>
        </w:rPr>
        <w:t xml:space="preserve"> </w:t>
      </w:r>
      <w:r w:rsidRPr="007B197A">
        <w:rPr>
          <w:w w:val="65"/>
          <w:sz w:val="28"/>
        </w:rPr>
        <w:t>Constitution</w:t>
      </w:r>
      <w:r w:rsidRPr="007B197A">
        <w:rPr>
          <w:sz w:val="28"/>
        </w:rPr>
        <w:t xml:space="preserve"> </w:t>
      </w:r>
      <w:r w:rsidRPr="007B197A">
        <w:rPr>
          <w:w w:val="65"/>
          <w:sz w:val="28"/>
        </w:rPr>
        <w:t xml:space="preserve">of </w:t>
      </w:r>
      <w:r w:rsidRPr="007B197A">
        <w:rPr>
          <w:w w:val="65"/>
          <w:sz w:val="29"/>
        </w:rPr>
        <w:t>India</w:t>
      </w:r>
      <w:r w:rsidRPr="007B197A">
        <w:rPr>
          <w:spacing w:val="-8"/>
          <w:sz w:val="29"/>
        </w:rPr>
        <w:t xml:space="preserve"> </w:t>
      </w:r>
      <w:r w:rsidRPr="007B197A">
        <w:rPr>
          <w:w w:val="65"/>
          <w:sz w:val="29"/>
        </w:rPr>
        <w:t>1950</w:t>
      </w:r>
      <w:r w:rsidRPr="007B197A">
        <w:rPr>
          <w:spacing w:val="-9"/>
          <w:sz w:val="29"/>
        </w:rPr>
        <w:t xml:space="preserve"> </w:t>
      </w:r>
      <w:r w:rsidRPr="007B197A">
        <w:rPr>
          <w:w w:val="65"/>
          <w:sz w:val="29"/>
        </w:rPr>
        <w:t>-Salient</w:t>
      </w:r>
      <w:r w:rsidRPr="007B197A">
        <w:rPr>
          <w:spacing w:val="-11"/>
          <w:sz w:val="29"/>
        </w:rPr>
        <w:t xml:space="preserve"> </w:t>
      </w:r>
      <w:r w:rsidRPr="007B197A">
        <w:rPr>
          <w:w w:val="65"/>
          <w:sz w:val="29"/>
        </w:rPr>
        <w:t>features</w:t>
      </w:r>
      <w:r w:rsidRPr="007B197A">
        <w:rPr>
          <w:spacing w:val="-6"/>
          <w:sz w:val="29"/>
        </w:rPr>
        <w:t xml:space="preserve"> </w:t>
      </w:r>
      <w:r w:rsidRPr="007B197A">
        <w:rPr>
          <w:w w:val="65"/>
          <w:sz w:val="29"/>
        </w:rPr>
        <w:t>—</w:t>
      </w:r>
      <w:r w:rsidR="00E139CD">
        <w:rPr>
          <w:w w:val="65"/>
          <w:sz w:val="29"/>
        </w:rPr>
        <w:t xml:space="preserve"> </w:t>
      </w:r>
      <w:r w:rsidRPr="007B197A">
        <w:rPr>
          <w:w w:val="65"/>
          <w:sz w:val="29"/>
        </w:rPr>
        <w:t>issues</w:t>
      </w:r>
      <w:r w:rsidRPr="007B197A">
        <w:rPr>
          <w:spacing w:val="-12"/>
          <w:sz w:val="29"/>
        </w:rPr>
        <w:t xml:space="preserve"> </w:t>
      </w:r>
      <w:r w:rsidRPr="007B197A">
        <w:rPr>
          <w:w w:val="65"/>
          <w:sz w:val="29"/>
        </w:rPr>
        <w:t>of</w:t>
      </w:r>
      <w:r w:rsidRPr="007B197A">
        <w:rPr>
          <w:spacing w:val="-23"/>
          <w:sz w:val="29"/>
        </w:rPr>
        <w:t xml:space="preserve"> </w:t>
      </w:r>
      <w:r w:rsidRPr="007B197A">
        <w:rPr>
          <w:w w:val="65"/>
          <w:sz w:val="29"/>
        </w:rPr>
        <w:t>federal</w:t>
      </w:r>
      <w:r w:rsidRPr="007B197A">
        <w:rPr>
          <w:spacing w:val="-11"/>
          <w:sz w:val="29"/>
        </w:rPr>
        <w:t xml:space="preserve"> </w:t>
      </w:r>
      <w:r w:rsidRPr="007B197A">
        <w:rPr>
          <w:w w:val="65"/>
          <w:sz w:val="29"/>
        </w:rPr>
        <w:t>policy</w:t>
      </w:r>
      <w:r w:rsidRPr="007B197A">
        <w:rPr>
          <w:spacing w:val="-9"/>
          <w:sz w:val="29"/>
        </w:rPr>
        <w:t xml:space="preserve"> </w:t>
      </w:r>
      <w:r w:rsidRPr="007B197A">
        <w:rPr>
          <w:w w:val="65"/>
          <w:sz w:val="29"/>
        </w:rPr>
        <w:t>Vs.</w:t>
      </w:r>
      <w:r w:rsidRPr="007B197A">
        <w:rPr>
          <w:spacing w:val="-20"/>
          <w:sz w:val="29"/>
        </w:rPr>
        <w:t xml:space="preserve"> </w:t>
      </w:r>
      <w:r w:rsidRPr="007B197A">
        <w:rPr>
          <w:w w:val="65"/>
          <w:sz w:val="29"/>
        </w:rPr>
        <w:t>Centralism,</w:t>
      </w:r>
      <w:r w:rsidRPr="007B197A">
        <w:rPr>
          <w:sz w:val="29"/>
        </w:rPr>
        <w:t xml:space="preserve"> </w:t>
      </w:r>
      <w:r w:rsidRPr="007B197A">
        <w:rPr>
          <w:w w:val="65"/>
          <w:sz w:val="29"/>
        </w:rPr>
        <w:t xml:space="preserve">Fundamental </w:t>
      </w:r>
      <w:r w:rsidRPr="007B197A">
        <w:rPr>
          <w:spacing w:val="-2"/>
          <w:w w:val="65"/>
          <w:sz w:val="29"/>
        </w:rPr>
        <w:t>Rights</w:t>
      </w:r>
      <w:r w:rsidRPr="007B197A">
        <w:rPr>
          <w:spacing w:val="-23"/>
          <w:sz w:val="29"/>
        </w:rPr>
        <w:t xml:space="preserve"> </w:t>
      </w:r>
      <w:r w:rsidRPr="007B197A">
        <w:rPr>
          <w:spacing w:val="-2"/>
          <w:w w:val="65"/>
          <w:sz w:val="29"/>
        </w:rPr>
        <w:t>and</w:t>
      </w:r>
      <w:r w:rsidRPr="007B197A">
        <w:rPr>
          <w:spacing w:val="-22"/>
          <w:sz w:val="29"/>
        </w:rPr>
        <w:t xml:space="preserve"> </w:t>
      </w:r>
      <w:r w:rsidRPr="007B197A">
        <w:rPr>
          <w:spacing w:val="-2"/>
          <w:w w:val="65"/>
          <w:sz w:val="29"/>
        </w:rPr>
        <w:t>Directive</w:t>
      </w:r>
      <w:r w:rsidRPr="007B197A">
        <w:rPr>
          <w:spacing w:val="-10"/>
          <w:sz w:val="29"/>
        </w:rPr>
        <w:t xml:space="preserve"> </w:t>
      </w:r>
      <w:r w:rsidRPr="007B197A">
        <w:rPr>
          <w:spacing w:val="-2"/>
          <w:w w:val="65"/>
          <w:sz w:val="29"/>
        </w:rPr>
        <w:t>Principles</w:t>
      </w:r>
      <w:r w:rsidRPr="007B197A">
        <w:rPr>
          <w:spacing w:val="-6"/>
          <w:sz w:val="29"/>
        </w:rPr>
        <w:t xml:space="preserve"> </w:t>
      </w:r>
      <w:r w:rsidRPr="007B197A">
        <w:rPr>
          <w:spacing w:val="-2"/>
          <w:w w:val="65"/>
          <w:sz w:val="29"/>
        </w:rPr>
        <w:t>of</w:t>
      </w:r>
      <w:r w:rsidRPr="007B197A">
        <w:rPr>
          <w:spacing w:val="-26"/>
          <w:sz w:val="29"/>
        </w:rPr>
        <w:t xml:space="preserve"> </w:t>
      </w:r>
      <w:r w:rsidRPr="007B197A">
        <w:rPr>
          <w:spacing w:val="-2"/>
          <w:w w:val="65"/>
          <w:sz w:val="29"/>
        </w:rPr>
        <w:t>State</w:t>
      </w:r>
      <w:r w:rsidRPr="007B197A">
        <w:rPr>
          <w:spacing w:val="-21"/>
          <w:sz w:val="29"/>
        </w:rPr>
        <w:t xml:space="preserve"> </w:t>
      </w:r>
      <w:r w:rsidRPr="007B197A">
        <w:rPr>
          <w:spacing w:val="-2"/>
          <w:w w:val="65"/>
          <w:sz w:val="29"/>
        </w:rPr>
        <w:t>Policies.</w:t>
      </w:r>
    </w:p>
    <w:p w:rsidR="002E5A0F" w:rsidRDefault="00E139CD" w:rsidP="00E139CD">
      <w:pPr>
        <w:spacing w:before="10" w:line="220" w:lineRule="auto"/>
        <w:ind w:left="278" w:right="719"/>
        <w:jc w:val="both"/>
        <w:rPr>
          <w:spacing w:val="-2"/>
          <w:w w:val="65"/>
          <w:sz w:val="29"/>
        </w:rPr>
      </w:pPr>
      <w:r>
        <w:rPr>
          <w:spacing w:val="-2"/>
          <w:w w:val="65"/>
          <w:sz w:val="29"/>
        </w:rPr>
        <w:t xml:space="preserve">                                                                                                                                           </w:t>
      </w:r>
    </w:p>
    <w:p w:rsidR="00E139CD" w:rsidRPr="007B197A" w:rsidRDefault="00E139CD" w:rsidP="002E5A0F">
      <w:pPr>
        <w:spacing w:before="10" w:line="220" w:lineRule="auto"/>
        <w:ind w:left="278" w:right="719"/>
        <w:jc w:val="right"/>
        <w:rPr>
          <w:sz w:val="29"/>
        </w:rPr>
      </w:pPr>
      <w:r>
        <w:rPr>
          <w:spacing w:val="-2"/>
          <w:w w:val="65"/>
          <w:sz w:val="29"/>
        </w:rPr>
        <w:t>Total Hours = 75</w:t>
      </w:r>
    </w:p>
    <w:p w:rsidR="001E6969" w:rsidRDefault="00633CB7">
      <w:pPr>
        <w:pStyle w:val="Heading7"/>
        <w:spacing w:before="251" w:line="368" w:lineRule="exact"/>
        <w:ind w:left="279"/>
        <w:rPr>
          <w:spacing w:val="-2"/>
          <w:w w:val="80"/>
        </w:rPr>
      </w:pPr>
      <w:r w:rsidRPr="007B197A">
        <w:rPr>
          <w:w w:val="65"/>
        </w:rPr>
        <w:t>TEXT</w:t>
      </w:r>
      <w:r w:rsidRPr="007B197A">
        <w:rPr>
          <w:spacing w:val="-7"/>
        </w:rPr>
        <w:t xml:space="preserve"> </w:t>
      </w:r>
      <w:r w:rsidRPr="007B197A">
        <w:rPr>
          <w:spacing w:val="-2"/>
          <w:w w:val="80"/>
        </w:rPr>
        <w:t>BOOKS</w:t>
      </w:r>
    </w:p>
    <w:p w:rsidR="00E139CD" w:rsidRPr="007B197A" w:rsidRDefault="00E139CD" w:rsidP="00596AB2">
      <w:pPr>
        <w:pStyle w:val="Heading7"/>
        <w:numPr>
          <w:ilvl w:val="0"/>
          <w:numId w:val="83"/>
        </w:numPr>
        <w:spacing w:before="251" w:line="368" w:lineRule="exact"/>
      </w:pPr>
      <w:r>
        <w:rPr>
          <w:w w:val="65"/>
        </w:rPr>
        <w:t>Jain M.P. Outlines of Indian Legal History</w:t>
      </w:r>
    </w:p>
    <w:p w:rsidR="001E6969" w:rsidRPr="007B197A" w:rsidRDefault="00633CB7" w:rsidP="00596AB2">
      <w:pPr>
        <w:pStyle w:val="ListParagraph"/>
        <w:numPr>
          <w:ilvl w:val="0"/>
          <w:numId w:val="83"/>
        </w:numPr>
        <w:tabs>
          <w:tab w:val="left" w:pos="459"/>
        </w:tabs>
        <w:spacing w:line="326" w:lineRule="exact"/>
        <w:jc w:val="both"/>
        <w:rPr>
          <w:rFonts w:ascii="Arial" w:hAnsi="Arial" w:cs="Arial"/>
          <w:sz w:val="29"/>
        </w:rPr>
      </w:pPr>
      <w:r w:rsidRPr="007B197A">
        <w:rPr>
          <w:rFonts w:ascii="Arial" w:hAnsi="Arial" w:cs="Arial"/>
          <w:w w:val="60"/>
          <w:sz w:val="29"/>
        </w:rPr>
        <w:t>Kailash</w:t>
      </w:r>
      <w:r w:rsidRPr="007B197A">
        <w:rPr>
          <w:rFonts w:ascii="Arial" w:hAnsi="Arial" w:cs="Arial"/>
          <w:spacing w:val="17"/>
          <w:sz w:val="29"/>
        </w:rPr>
        <w:t xml:space="preserve"> </w:t>
      </w:r>
      <w:r w:rsidRPr="007B197A">
        <w:rPr>
          <w:rFonts w:ascii="Arial" w:hAnsi="Arial" w:cs="Arial"/>
          <w:w w:val="60"/>
          <w:sz w:val="29"/>
        </w:rPr>
        <w:t>Rai,</w:t>
      </w:r>
      <w:r w:rsidRPr="007B197A">
        <w:rPr>
          <w:rFonts w:ascii="Arial" w:hAnsi="Arial" w:cs="Arial"/>
          <w:spacing w:val="-2"/>
          <w:sz w:val="29"/>
        </w:rPr>
        <w:t xml:space="preserve"> </w:t>
      </w:r>
      <w:r w:rsidRPr="007B197A">
        <w:rPr>
          <w:rFonts w:ascii="Arial" w:hAnsi="Arial" w:cs="Arial"/>
          <w:w w:val="60"/>
          <w:sz w:val="29"/>
        </w:rPr>
        <w:t>History</w:t>
      </w:r>
      <w:r w:rsidRPr="007B197A">
        <w:rPr>
          <w:rFonts w:ascii="Arial" w:hAnsi="Arial" w:cs="Arial"/>
          <w:spacing w:val="8"/>
          <w:sz w:val="29"/>
        </w:rPr>
        <w:t xml:space="preserve"> </w:t>
      </w:r>
      <w:r w:rsidRPr="007B197A">
        <w:rPr>
          <w:rFonts w:ascii="Arial" w:hAnsi="Arial" w:cs="Arial"/>
          <w:w w:val="60"/>
          <w:sz w:val="29"/>
        </w:rPr>
        <w:t>of</w:t>
      </w:r>
      <w:r w:rsidRPr="007B197A">
        <w:rPr>
          <w:rFonts w:ascii="Arial" w:hAnsi="Arial" w:cs="Arial"/>
          <w:spacing w:val="-24"/>
          <w:sz w:val="29"/>
        </w:rPr>
        <w:t xml:space="preserve"> </w:t>
      </w:r>
      <w:r w:rsidRPr="007B197A">
        <w:rPr>
          <w:rFonts w:ascii="Arial" w:hAnsi="Arial" w:cs="Arial"/>
          <w:w w:val="60"/>
          <w:sz w:val="29"/>
        </w:rPr>
        <w:t>Courts,</w:t>
      </w:r>
      <w:r w:rsidRPr="007B197A">
        <w:rPr>
          <w:rFonts w:ascii="Arial" w:hAnsi="Arial" w:cs="Arial"/>
          <w:spacing w:val="18"/>
          <w:sz w:val="29"/>
        </w:rPr>
        <w:t xml:space="preserve"> </w:t>
      </w:r>
      <w:r w:rsidRPr="007B197A">
        <w:rPr>
          <w:rFonts w:ascii="Arial" w:hAnsi="Arial" w:cs="Arial"/>
          <w:w w:val="60"/>
          <w:sz w:val="29"/>
        </w:rPr>
        <w:t>Allahabad</w:t>
      </w:r>
      <w:r w:rsidRPr="007B197A">
        <w:rPr>
          <w:rFonts w:ascii="Arial" w:hAnsi="Arial" w:cs="Arial"/>
          <w:spacing w:val="3"/>
          <w:sz w:val="29"/>
        </w:rPr>
        <w:t xml:space="preserve"> </w:t>
      </w:r>
      <w:r w:rsidRPr="007B197A">
        <w:rPr>
          <w:rFonts w:ascii="Arial" w:hAnsi="Arial" w:cs="Arial"/>
          <w:w w:val="60"/>
          <w:sz w:val="29"/>
        </w:rPr>
        <w:t>Law</w:t>
      </w:r>
      <w:r w:rsidRPr="007B197A">
        <w:rPr>
          <w:rFonts w:ascii="Arial" w:hAnsi="Arial" w:cs="Arial"/>
          <w:spacing w:val="3"/>
          <w:sz w:val="29"/>
        </w:rPr>
        <w:t xml:space="preserve"> </w:t>
      </w:r>
      <w:r w:rsidRPr="007B197A">
        <w:rPr>
          <w:rFonts w:ascii="Arial" w:hAnsi="Arial" w:cs="Arial"/>
          <w:w w:val="60"/>
          <w:sz w:val="29"/>
        </w:rPr>
        <w:t>Agencies,</w:t>
      </w:r>
      <w:r w:rsidRPr="007B197A">
        <w:rPr>
          <w:rFonts w:ascii="Arial" w:hAnsi="Arial" w:cs="Arial"/>
          <w:spacing w:val="15"/>
          <w:sz w:val="29"/>
        </w:rPr>
        <w:t xml:space="preserve"> </w:t>
      </w:r>
      <w:r w:rsidRPr="007B197A">
        <w:rPr>
          <w:rFonts w:ascii="Arial" w:hAnsi="Arial" w:cs="Arial"/>
          <w:w w:val="60"/>
          <w:sz w:val="29"/>
        </w:rPr>
        <w:t>Faridabad,</w:t>
      </w:r>
      <w:r w:rsidRPr="007B197A">
        <w:rPr>
          <w:rFonts w:ascii="Arial" w:hAnsi="Arial" w:cs="Arial"/>
          <w:spacing w:val="33"/>
          <w:sz w:val="29"/>
        </w:rPr>
        <w:t xml:space="preserve"> </w:t>
      </w:r>
      <w:r w:rsidRPr="007B197A">
        <w:rPr>
          <w:rFonts w:ascii="Arial" w:hAnsi="Arial" w:cs="Arial"/>
          <w:spacing w:val="-2"/>
          <w:w w:val="60"/>
          <w:sz w:val="29"/>
        </w:rPr>
        <w:t>2016.</w:t>
      </w:r>
    </w:p>
    <w:p w:rsidR="001E6969" w:rsidRPr="00E139CD" w:rsidRDefault="00633CB7" w:rsidP="00596AB2">
      <w:pPr>
        <w:pStyle w:val="ListParagraph"/>
        <w:numPr>
          <w:ilvl w:val="0"/>
          <w:numId w:val="83"/>
        </w:numPr>
        <w:tabs>
          <w:tab w:val="left" w:pos="461"/>
        </w:tabs>
        <w:spacing w:before="25" w:line="189" w:lineRule="auto"/>
        <w:ind w:left="280" w:right="744" w:firstLine="2"/>
        <w:jc w:val="both"/>
        <w:rPr>
          <w:rFonts w:ascii="Arial" w:hAnsi="Arial" w:cs="Arial"/>
          <w:sz w:val="29"/>
        </w:rPr>
      </w:pPr>
      <w:r w:rsidRPr="007B197A">
        <w:rPr>
          <w:rFonts w:ascii="Arial" w:hAnsi="Arial" w:cs="Arial"/>
          <w:w w:val="65"/>
          <w:sz w:val="29"/>
        </w:rPr>
        <w:t>NiIakshi</w:t>
      </w:r>
      <w:r w:rsidRPr="007B197A">
        <w:rPr>
          <w:rFonts w:ascii="Arial" w:hAnsi="Arial" w:cs="Arial"/>
          <w:sz w:val="29"/>
        </w:rPr>
        <w:t xml:space="preserve"> </w:t>
      </w:r>
      <w:r w:rsidRPr="007B197A">
        <w:rPr>
          <w:rFonts w:ascii="Arial" w:hAnsi="Arial" w:cs="Arial"/>
          <w:w w:val="65"/>
          <w:sz w:val="29"/>
        </w:rPr>
        <w:t>Jatar</w:t>
      </w:r>
      <w:r w:rsidRPr="007B197A">
        <w:rPr>
          <w:rFonts w:ascii="Arial" w:hAnsi="Arial" w:cs="Arial"/>
          <w:spacing w:val="-3"/>
          <w:sz w:val="29"/>
        </w:rPr>
        <w:t xml:space="preserve"> </w:t>
      </w:r>
      <w:r w:rsidRPr="007B197A">
        <w:rPr>
          <w:rFonts w:ascii="Arial" w:hAnsi="Arial" w:cs="Arial"/>
          <w:w w:val="65"/>
          <w:sz w:val="29"/>
        </w:rPr>
        <w:t>and</w:t>
      </w:r>
      <w:r w:rsidRPr="007B197A">
        <w:rPr>
          <w:rFonts w:ascii="Arial" w:hAnsi="Arial" w:cs="Arial"/>
          <w:spacing w:val="-5"/>
          <w:sz w:val="29"/>
        </w:rPr>
        <w:t xml:space="preserve"> </w:t>
      </w:r>
      <w:r w:rsidRPr="007B197A">
        <w:rPr>
          <w:rFonts w:ascii="Arial" w:hAnsi="Arial" w:cs="Arial"/>
          <w:w w:val="65"/>
          <w:sz w:val="29"/>
        </w:rPr>
        <w:t>Laxmi</w:t>
      </w:r>
      <w:r w:rsidRPr="007B197A">
        <w:rPr>
          <w:rFonts w:ascii="Arial" w:hAnsi="Arial" w:cs="Arial"/>
          <w:sz w:val="29"/>
        </w:rPr>
        <w:t xml:space="preserve"> </w:t>
      </w:r>
      <w:r w:rsidRPr="007B197A">
        <w:rPr>
          <w:rFonts w:ascii="Arial" w:hAnsi="Arial" w:cs="Arial"/>
          <w:w w:val="65"/>
          <w:sz w:val="29"/>
        </w:rPr>
        <w:t>Paranjape,Legal</w:t>
      </w:r>
      <w:r w:rsidRPr="007B197A">
        <w:rPr>
          <w:rFonts w:ascii="Arial" w:hAnsi="Arial" w:cs="Arial"/>
          <w:spacing w:val="-16"/>
          <w:sz w:val="29"/>
        </w:rPr>
        <w:t xml:space="preserve"> </w:t>
      </w:r>
      <w:r w:rsidRPr="007B197A">
        <w:rPr>
          <w:rFonts w:ascii="Arial" w:hAnsi="Arial" w:cs="Arial"/>
          <w:w w:val="65"/>
          <w:sz w:val="29"/>
        </w:rPr>
        <w:t>History</w:t>
      </w:r>
      <w:r w:rsidRPr="007B197A">
        <w:rPr>
          <w:rFonts w:ascii="Arial" w:hAnsi="Arial" w:cs="Arial"/>
          <w:sz w:val="29"/>
        </w:rPr>
        <w:t xml:space="preserve"> </w:t>
      </w:r>
      <w:r w:rsidRPr="007B197A">
        <w:rPr>
          <w:rFonts w:ascii="Arial" w:hAnsi="Arial" w:cs="Arial"/>
          <w:w w:val="65"/>
          <w:sz w:val="29"/>
        </w:rPr>
        <w:t>(Evolution</w:t>
      </w:r>
      <w:r w:rsidRPr="007B197A">
        <w:rPr>
          <w:rFonts w:ascii="Arial" w:hAnsi="Arial" w:cs="Arial"/>
          <w:sz w:val="29"/>
        </w:rPr>
        <w:t xml:space="preserve"> </w:t>
      </w:r>
      <w:r w:rsidRPr="007B197A">
        <w:rPr>
          <w:rFonts w:ascii="Arial" w:hAnsi="Arial" w:cs="Arial"/>
          <w:w w:val="65"/>
          <w:sz w:val="29"/>
        </w:rPr>
        <w:t>of</w:t>
      </w:r>
      <w:r w:rsidRPr="007B197A">
        <w:rPr>
          <w:rFonts w:ascii="Arial" w:hAnsi="Arial" w:cs="Arial"/>
          <w:spacing w:val="-12"/>
          <w:sz w:val="29"/>
        </w:rPr>
        <w:t xml:space="preserve"> </w:t>
      </w:r>
      <w:r w:rsidRPr="007B197A">
        <w:rPr>
          <w:rFonts w:ascii="Arial" w:hAnsi="Arial" w:cs="Arial"/>
          <w:w w:val="65"/>
          <w:sz w:val="29"/>
        </w:rPr>
        <w:t>the</w:t>
      </w:r>
      <w:r w:rsidRPr="007B197A">
        <w:rPr>
          <w:rFonts w:ascii="Arial" w:hAnsi="Arial" w:cs="Arial"/>
          <w:spacing w:val="-6"/>
          <w:sz w:val="29"/>
        </w:rPr>
        <w:t xml:space="preserve"> </w:t>
      </w:r>
      <w:r w:rsidRPr="007B197A">
        <w:rPr>
          <w:rFonts w:ascii="Arial" w:hAnsi="Arial" w:cs="Arial"/>
          <w:w w:val="65"/>
          <w:sz w:val="29"/>
        </w:rPr>
        <w:t>Indian</w:t>
      </w:r>
      <w:r w:rsidRPr="007B197A">
        <w:rPr>
          <w:rFonts w:ascii="Arial" w:hAnsi="Arial" w:cs="Arial"/>
          <w:sz w:val="29"/>
        </w:rPr>
        <w:t xml:space="preserve"> </w:t>
      </w:r>
      <w:r w:rsidRPr="007B197A">
        <w:rPr>
          <w:rFonts w:ascii="Arial" w:hAnsi="Arial" w:cs="Arial"/>
          <w:w w:val="65"/>
          <w:sz w:val="29"/>
        </w:rPr>
        <w:t>Legal System),Eastern</w:t>
      </w:r>
      <w:r w:rsidRPr="007B197A">
        <w:rPr>
          <w:rFonts w:ascii="Arial" w:hAnsi="Arial" w:cs="Arial"/>
          <w:spacing w:val="-10"/>
          <w:sz w:val="29"/>
        </w:rPr>
        <w:t xml:space="preserve"> </w:t>
      </w:r>
      <w:r w:rsidRPr="007B197A">
        <w:rPr>
          <w:rFonts w:ascii="Arial" w:hAnsi="Arial" w:cs="Arial"/>
          <w:w w:val="65"/>
          <w:sz w:val="29"/>
        </w:rPr>
        <w:t>Book</w:t>
      </w:r>
      <w:r w:rsidRPr="007B197A">
        <w:rPr>
          <w:rFonts w:ascii="Arial" w:hAnsi="Arial" w:cs="Arial"/>
          <w:spacing w:val="-1"/>
          <w:sz w:val="29"/>
        </w:rPr>
        <w:t xml:space="preserve"> </w:t>
      </w:r>
      <w:r w:rsidRPr="007B197A">
        <w:rPr>
          <w:rFonts w:ascii="Arial" w:hAnsi="Arial" w:cs="Arial"/>
          <w:w w:val="65"/>
          <w:sz w:val="29"/>
        </w:rPr>
        <w:t>Company,</w:t>
      </w:r>
      <w:r w:rsidRPr="007B197A">
        <w:rPr>
          <w:rFonts w:ascii="Arial" w:hAnsi="Arial" w:cs="Arial"/>
          <w:sz w:val="29"/>
        </w:rPr>
        <w:t xml:space="preserve"> </w:t>
      </w:r>
      <w:r w:rsidRPr="007B197A">
        <w:rPr>
          <w:rFonts w:ascii="Arial" w:hAnsi="Arial" w:cs="Arial"/>
          <w:w w:val="65"/>
          <w:sz w:val="29"/>
        </w:rPr>
        <w:t>Lucknow,</w:t>
      </w:r>
      <w:r w:rsidRPr="007B197A">
        <w:rPr>
          <w:rFonts w:ascii="Arial" w:hAnsi="Arial" w:cs="Arial"/>
          <w:sz w:val="29"/>
        </w:rPr>
        <w:t xml:space="preserve"> </w:t>
      </w:r>
      <w:r w:rsidRPr="007B197A">
        <w:rPr>
          <w:rFonts w:ascii="Arial" w:hAnsi="Arial" w:cs="Arial"/>
          <w:w w:val="65"/>
          <w:sz w:val="29"/>
        </w:rPr>
        <w:t>2012.</w:t>
      </w:r>
    </w:p>
    <w:p w:rsidR="00E139CD" w:rsidRPr="007B197A" w:rsidRDefault="00E139CD" w:rsidP="00596AB2">
      <w:pPr>
        <w:pStyle w:val="ListParagraph"/>
        <w:numPr>
          <w:ilvl w:val="0"/>
          <w:numId w:val="83"/>
        </w:numPr>
        <w:tabs>
          <w:tab w:val="left" w:pos="461"/>
        </w:tabs>
        <w:spacing w:before="25" w:line="189" w:lineRule="auto"/>
        <w:ind w:left="280" w:right="744" w:firstLine="2"/>
        <w:jc w:val="both"/>
        <w:rPr>
          <w:rFonts w:ascii="Arial" w:hAnsi="Arial" w:cs="Arial"/>
          <w:sz w:val="29"/>
        </w:rPr>
      </w:pPr>
      <w:r>
        <w:rPr>
          <w:rFonts w:ascii="Arial" w:hAnsi="Arial" w:cs="Arial"/>
          <w:w w:val="65"/>
          <w:sz w:val="29"/>
        </w:rPr>
        <w:t>Mittal J.K. Indian legal Et Constitutional History</w:t>
      </w:r>
    </w:p>
    <w:p w:rsidR="001E6969" w:rsidRPr="007B197A" w:rsidRDefault="00633CB7">
      <w:pPr>
        <w:pStyle w:val="Heading3"/>
        <w:spacing w:before="235" w:line="385" w:lineRule="exact"/>
      </w:pPr>
      <w:r w:rsidRPr="007B197A">
        <w:rPr>
          <w:w w:val="65"/>
        </w:rPr>
        <w:t>REQUIRED</w:t>
      </w:r>
      <w:r w:rsidRPr="007B197A">
        <w:rPr>
          <w:spacing w:val="-18"/>
        </w:rPr>
        <w:t xml:space="preserve"> </w:t>
      </w:r>
      <w:r w:rsidRPr="007B197A">
        <w:rPr>
          <w:spacing w:val="-2"/>
          <w:w w:val="75"/>
        </w:rPr>
        <w:t>READINGS</w:t>
      </w:r>
    </w:p>
    <w:p w:rsidR="001E6969" w:rsidRPr="007B197A" w:rsidRDefault="00633CB7" w:rsidP="00596AB2">
      <w:pPr>
        <w:pStyle w:val="ListParagraph"/>
        <w:numPr>
          <w:ilvl w:val="0"/>
          <w:numId w:val="82"/>
        </w:numPr>
        <w:tabs>
          <w:tab w:val="left" w:pos="468"/>
        </w:tabs>
        <w:spacing w:line="317" w:lineRule="exact"/>
        <w:ind w:hanging="188"/>
        <w:rPr>
          <w:rFonts w:ascii="Arial" w:hAnsi="Arial" w:cs="Arial"/>
          <w:sz w:val="28"/>
        </w:rPr>
      </w:pPr>
      <w:r w:rsidRPr="007B197A">
        <w:rPr>
          <w:rFonts w:ascii="Arial" w:hAnsi="Arial" w:cs="Arial"/>
          <w:w w:val="60"/>
          <w:sz w:val="30"/>
        </w:rPr>
        <w:t>Gandhi</w:t>
      </w:r>
      <w:r w:rsidRPr="007B197A">
        <w:rPr>
          <w:rFonts w:ascii="Arial" w:hAnsi="Arial" w:cs="Arial"/>
          <w:spacing w:val="30"/>
          <w:sz w:val="30"/>
        </w:rPr>
        <w:t xml:space="preserve"> </w:t>
      </w:r>
      <w:r w:rsidRPr="007B197A">
        <w:rPr>
          <w:rFonts w:ascii="Arial" w:hAnsi="Arial" w:cs="Arial"/>
          <w:w w:val="60"/>
          <w:sz w:val="30"/>
        </w:rPr>
        <w:t>B.</w:t>
      </w:r>
      <w:r w:rsidRPr="007B197A">
        <w:rPr>
          <w:rFonts w:ascii="Arial" w:hAnsi="Arial" w:cs="Arial"/>
          <w:spacing w:val="9"/>
          <w:sz w:val="30"/>
        </w:rPr>
        <w:t xml:space="preserve"> </w:t>
      </w:r>
      <w:r w:rsidRPr="007B197A">
        <w:rPr>
          <w:rFonts w:ascii="Arial" w:hAnsi="Arial" w:cs="Arial"/>
          <w:w w:val="60"/>
          <w:sz w:val="30"/>
        </w:rPr>
        <w:t>M.,</w:t>
      </w:r>
      <w:r w:rsidRPr="007B197A">
        <w:rPr>
          <w:rFonts w:ascii="Arial" w:hAnsi="Arial" w:cs="Arial"/>
          <w:spacing w:val="8"/>
          <w:sz w:val="30"/>
        </w:rPr>
        <w:t xml:space="preserve"> </w:t>
      </w:r>
      <w:r w:rsidRPr="007B197A">
        <w:rPr>
          <w:rFonts w:ascii="Arial" w:hAnsi="Arial" w:cs="Arial"/>
          <w:w w:val="60"/>
          <w:sz w:val="30"/>
        </w:rPr>
        <w:t>Landmarks</w:t>
      </w:r>
      <w:r w:rsidRPr="007B197A">
        <w:rPr>
          <w:rFonts w:ascii="Arial" w:hAnsi="Arial" w:cs="Arial"/>
          <w:spacing w:val="32"/>
          <w:sz w:val="30"/>
        </w:rPr>
        <w:t xml:space="preserve"> </w:t>
      </w:r>
      <w:r w:rsidRPr="007B197A">
        <w:rPr>
          <w:rFonts w:ascii="Arial" w:hAnsi="Arial" w:cs="Arial"/>
          <w:w w:val="60"/>
          <w:sz w:val="30"/>
        </w:rPr>
        <w:t>of</w:t>
      </w:r>
      <w:r w:rsidRPr="007B197A">
        <w:rPr>
          <w:rFonts w:ascii="Arial" w:hAnsi="Arial" w:cs="Arial"/>
          <w:spacing w:val="-8"/>
          <w:sz w:val="30"/>
        </w:rPr>
        <w:t xml:space="preserve"> </w:t>
      </w:r>
      <w:r w:rsidRPr="007B197A">
        <w:rPr>
          <w:rFonts w:ascii="Arial" w:hAnsi="Arial" w:cs="Arial"/>
          <w:w w:val="60"/>
          <w:sz w:val="30"/>
        </w:rPr>
        <w:t>Indian</w:t>
      </w:r>
      <w:r w:rsidRPr="007B197A">
        <w:rPr>
          <w:rFonts w:ascii="Arial" w:hAnsi="Arial" w:cs="Arial"/>
          <w:spacing w:val="18"/>
          <w:sz w:val="30"/>
        </w:rPr>
        <w:t xml:space="preserve"> </w:t>
      </w:r>
      <w:r w:rsidRPr="007B197A">
        <w:rPr>
          <w:rFonts w:ascii="Arial" w:hAnsi="Arial" w:cs="Arial"/>
          <w:w w:val="60"/>
          <w:sz w:val="30"/>
        </w:rPr>
        <w:t>Legal</w:t>
      </w:r>
      <w:r w:rsidRPr="007B197A">
        <w:rPr>
          <w:rFonts w:ascii="Arial" w:hAnsi="Arial" w:cs="Arial"/>
          <w:spacing w:val="19"/>
          <w:sz w:val="30"/>
        </w:rPr>
        <w:t xml:space="preserve"> </w:t>
      </w:r>
      <w:r w:rsidRPr="007B197A">
        <w:rPr>
          <w:rFonts w:ascii="Arial" w:hAnsi="Arial" w:cs="Arial"/>
          <w:w w:val="60"/>
          <w:sz w:val="30"/>
        </w:rPr>
        <w:t>and</w:t>
      </w:r>
      <w:r w:rsidRPr="007B197A">
        <w:rPr>
          <w:rFonts w:ascii="Arial" w:hAnsi="Arial" w:cs="Arial"/>
          <w:spacing w:val="10"/>
          <w:sz w:val="30"/>
        </w:rPr>
        <w:t xml:space="preserve"> </w:t>
      </w:r>
      <w:r w:rsidRPr="007B197A">
        <w:rPr>
          <w:rFonts w:ascii="Arial" w:hAnsi="Arial" w:cs="Arial"/>
          <w:w w:val="60"/>
          <w:sz w:val="30"/>
        </w:rPr>
        <w:t>Constitutional</w:t>
      </w:r>
      <w:r w:rsidRPr="007B197A">
        <w:rPr>
          <w:rFonts w:ascii="Arial" w:hAnsi="Arial" w:cs="Arial"/>
          <w:spacing w:val="2"/>
          <w:sz w:val="30"/>
        </w:rPr>
        <w:t xml:space="preserve"> </w:t>
      </w:r>
      <w:r w:rsidRPr="007B197A">
        <w:rPr>
          <w:rFonts w:ascii="Arial" w:hAnsi="Arial" w:cs="Arial"/>
          <w:w w:val="60"/>
          <w:sz w:val="30"/>
        </w:rPr>
        <w:t>History,</w:t>
      </w:r>
      <w:r w:rsidRPr="007B197A">
        <w:rPr>
          <w:rFonts w:ascii="Arial" w:hAnsi="Arial" w:cs="Arial"/>
          <w:spacing w:val="36"/>
          <w:sz w:val="30"/>
        </w:rPr>
        <w:t xml:space="preserve"> </w:t>
      </w:r>
      <w:r w:rsidRPr="007B197A">
        <w:rPr>
          <w:rFonts w:ascii="Arial" w:hAnsi="Arial" w:cs="Arial"/>
          <w:w w:val="60"/>
          <w:sz w:val="30"/>
        </w:rPr>
        <w:t>10</w:t>
      </w:r>
      <w:r w:rsidRPr="007B197A">
        <w:rPr>
          <w:rFonts w:ascii="Arial" w:hAnsi="Arial" w:cs="Arial"/>
          <w:w w:val="60"/>
          <w:position w:val="7"/>
        </w:rPr>
        <w:t>t</w:t>
      </w:r>
      <w:r w:rsidRPr="007B197A">
        <w:rPr>
          <w:rFonts w:ascii="Arial" w:hAnsi="Arial" w:cs="Arial"/>
          <w:w w:val="60"/>
          <w:position w:val="7"/>
          <w:sz w:val="21"/>
        </w:rPr>
        <w:t>h</w:t>
      </w:r>
      <w:r w:rsidRPr="007B197A">
        <w:rPr>
          <w:rFonts w:ascii="Arial" w:hAnsi="Arial" w:cs="Arial"/>
          <w:spacing w:val="-14"/>
          <w:w w:val="60"/>
          <w:position w:val="7"/>
          <w:sz w:val="21"/>
        </w:rPr>
        <w:t xml:space="preserve"> </w:t>
      </w:r>
      <w:r w:rsidRPr="007B197A">
        <w:rPr>
          <w:rFonts w:ascii="Arial" w:hAnsi="Arial" w:cs="Arial"/>
          <w:spacing w:val="-2"/>
          <w:w w:val="60"/>
          <w:sz w:val="30"/>
        </w:rPr>
        <w:t>Edition,</w:t>
      </w:r>
    </w:p>
    <w:p w:rsidR="001E6969" w:rsidRPr="007B197A" w:rsidRDefault="00633CB7">
      <w:pPr>
        <w:spacing w:line="328" w:lineRule="exact"/>
        <w:ind w:left="277"/>
        <w:rPr>
          <w:sz w:val="31"/>
        </w:rPr>
      </w:pPr>
      <w:r w:rsidRPr="007B197A">
        <w:rPr>
          <w:spacing w:val="-2"/>
          <w:w w:val="60"/>
          <w:sz w:val="31"/>
        </w:rPr>
        <w:t>Eastern</w:t>
      </w:r>
      <w:r w:rsidRPr="007B197A">
        <w:rPr>
          <w:spacing w:val="66"/>
          <w:sz w:val="31"/>
        </w:rPr>
        <w:t xml:space="preserve"> </w:t>
      </w:r>
      <w:r w:rsidRPr="007B197A">
        <w:rPr>
          <w:spacing w:val="-2"/>
          <w:w w:val="60"/>
          <w:sz w:val="31"/>
        </w:rPr>
        <w:t>Book</w:t>
      </w:r>
      <w:r w:rsidRPr="007B197A">
        <w:rPr>
          <w:spacing w:val="-24"/>
          <w:sz w:val="31"/>
        </w:rPr>
        <w:t xml:space="preserve"> </w:t>
      </w:r>
      <w:r w:rsidRPr="007B197A">
        <w:rPr>
          <w:spacing w:val="-2"/>
          <w:w w:val="60"/>
          <w:sz w:val="31"/>
        </w:rPr>
        <w:t>Company,</w:t>
      </w:r>
      <w:r w:rsidRPr="007B197A">
        <w:rPr>
          <w:spacing w:val="-11"/>
          <w:sz w:val="31"/>
        </w:rPr>
        <w:t xml:space="preserve"> </w:t>
      </w:r>
      <w:r w:rsidRPr="007B197A">
        <w:rPr>
          <w:spacing w:val="-2"/>
          <w:w w:val="60"/>
          <w:sz w:val="31"/>
        </w:rPr>
        <w:t>Eastern</w:t>
      </w:r>
      <w:r w:rsidRPr="007B197A">
        <w:rPr>
          <w:spacing w:val="-18"/>
          <w:sz w:val="31"/>
        </w:rPr>
        <w:t xml:space="preserve"> </w:t>
      </w:r>
      <w:r w:rsidRPr="007B197A">
        <w:rPr>
          <w:spacing w:val="-2"/>
          <w:w w:val="60"/>
          <w:sz w:val="31"/>
        </w:rPr>
        <w:t>Book</w:t>
      </w:r>
      <w:r w:rsidRPr="007B197A">
        <w:rPr>
          <w:spacing w:val="-24"/>
          <w:sz w:val="31"/>
        </w:rPr>
        <w:t xml:space="preserve"> </w:t>
      </w:r>
      <w:r w:rsidRPr="007B197A">
        <w:rPr>
          <w:spacing w:val="-2"/>
          <w:w w:val="60"/>
          <w:sz w:val="31"/>
        </w:rPr>
        <w:t>Company,</w:t>
      </w:r>
      <w:r w:rsidRPr="007B197A">
        <w:rPr>
          <w:spacing w:val="-11"/>
          <w:sz w:val="31"/>
        </w:rPr>
        <w:t xml:space="preserve"> </w:t>
      </w:r>
      <w:r w:rsidRPr="007B197A">
        <w:rPr>
          <w:spacing w:val="-2"/>
          <w:w w:val="60"/>
          <w:sz w:val="31"/>
        </w:rPr>
        <w:t>Lucknow,</w:t>
      </w:r>
      <w:r w:rsidRPr="007B197A">
        <w:rPr>
          <w:spacing w:val="-6"/>
          <w:sz w:val="31"/>
        </w:rPr>
        <w:t xml:space="preserve"> </w:t>
      </w:r>
      <w:r w:rsidRPr="007B197A">
        <w:rPr>
          <w:spacing w:val="-2"/>
          <w:w w:val="60"/>
          <w:sz w:val="31"/>
        </w:rPr>
        <w:t>2011.</w:t>
      </w:r>
    </w:p>
    <w:p w:rsidR="001E6969" w:rsidRPr="007B197A" w:rsidRDefault="00633CB7" w:rsidP="00596AB2">
      <w:pPr>
        <w:pStyle w:val="ListParagraph"/>
        <w:numPr>
          <w:ilvl w:val="0"/>
          <w:numId w:val="82"/>
        </w:numPr>
        <w:tabs>
          <w:tab w:val="left" w:pos="461"/>
        </w:tabs>
        <w:spacing w:line="330" w:lineRule="exact"/>
        <w:ind w:left="460" w:hanging="179"/>
        <w:rPr>
          <w:rFonts w:ascii="Arial" w:hAnsi="Arial" w:cs="Arial"/>
          <w:sz w:val="29"/>
        </w:rPr>
      </w:pPr>
      <w:r w:rsidRPr="007B197A">
        <w:rPr>
          <w:rFonts w:ascii="Arial" w:hAnsi="Arial" w:cs="Arial"/>
          <w:w w:val="55"/>
          <w:sz w:val="31"/>
        </w:rPr>
        <w:t>Jain</w:t>
      </w:r>
      <w:r w:rsidRPr="007B197A">
        <w:rPr>
          <w:rFonts w:ascii="Arial" w:hAnsi="Arial" w:cs="Arial"/>
          <w:spacing w:val="17"/>
          <w:sz w:val="31"/>
        </w:rPr>
        <w:t xml:space="preserve"> </w:t>
      </w:r>
      <w:r w:rsidRPr="007B197A">
        <w:rPr>
          <w:rFonts w:ascii="Arial" w:hAnsi="Arial" w:cs="Arial"/>
          <w:w w:val="55"/>
          <w:sz w:val="31"/>
        </w:rPr>
        <w:t>M.P.,Outlines</w:t>
      </w:r>
      <w:r w:rsidRPr="007B197A">
        <w:rPr>
          <w:rFonts w:ascii="Arial" w:hAnsi="Arial" w:cs="Arial"/>
          <w:spacing w:val="47"/>
          <w:sz w:val="31"/>
        </w:rPr>
        <w:t xml:space="preserve"> </w:t>
      </w:r>
      <w:r w:rsidRPr="007B197A">
        <w:rPr>
          <w:rFonts w:ascii="Arial" w:hAnsi="Arial" w:cs="Arial"/>
          <w:w w:val="55"/>
          <w:sz w:val="31"/>
        </w:rPr>
        <w:t>of</w:t>
      </w:r>
      <w:r w:rsidRPr="007B197A">
        <w:rPr>
          <w:rFonts w:ascii="Arial" w:hAnsi="Arial" w:cs="Arial"/>
          <w:spacing w:val="-11"/>
          <w:sz w:val="31"/>
        </w:rPr>
        <w:t xml:space="preserve"> </w:t>
      </w:r>
      <w:r w:rsidRPr="007B197A">
        <w:rPr>
          <w:rFonts w:ascii="Arial" w:hAnsi="Arial" w:cs="Arial"/>
          <w:w w:val="55"/>
          <w:sz w:val="31"/>
        </w:rPr>
        <w:t>Indian</w:t>
      </w:r>
      <w:r w:rsidRPr="007B197A">
        <w:rPr>
          <w:rFonts w:ascii="Arial" w:hAnsi="Arial" w:cs="Arial"/>
          <w:spacing w:val="25"/>
          <w:sz w:val="31"/>
        </w:rPr>
        <w:t xml:space="preserve"> </w:t>
      </w:r>
      <w:r w:rsidRPr="007B197A">
        <w:rPr>
          <w:rFonts w:ascii="Arial" w:hAnsi="Arial" w:cs="Arial"/>
          <w:w w:val="55"/>
          <w:sz w:val="31"/>
        </w:rPr>
        <w:t>Legal</w:t>
      </w:r>
      <w:r w:rsidRPr="007B197A">
        <w:rPr>
          <w:rFonts w:ascii="Arial" w:hAnsi="Arial" w:cs="Arial"/>
          <w:spacing w:val="20"/>
          <w:sz w:val="31"/>
        </w:rPr>
        <w:t xml:space="preserve"> </w:t>
      </w:r>
      <w:r w:rsidRPr="007B197A">
        <w:rPr>
          <w:rFonts w:ascii="Arial" w:hAnsi="Arial" w:cs="Arial"/>
          <w:w w:val="55"/>
          <w:sz w:val="31"/>
        </w:rPr>
        <w:t>and</w:t>
      </w:r>
      <w:r w:rsidRPr="007B197A">
        <w:rPr>
          <w:rFonts w:ascii="Arial" w:hAnsi="Arial" w:cs="Arial"/>
          <w:spacing w:val="8"/>
          <w:sz w:val="31"/>
        </w:rPr>
        <w:t xml:space="preserve"> </w:t>
      </w:r>
      <w:r w:rsidRPr="007B197A">
        <w:rPr>
          <w:rFonts w:ascii="Arial" w:hAnsi="Arial" w:cs="Arial"/>
          <w:w w:val="55"/>
          <w:sz w:val="31"/>
        </w:rPr>
        <w:t>Constitutional</w:t>
      </w:r>
      <w:r w:rsidRPr="007B197A">
        <w:rPr>
          <w:rFonts w:ascii="Arial" w:hAnsi="Arial" w:cs="Arial"/>
          <w:spacing w:val="5"/>
          <w:sz w:val="31"/>
        </w:rPr>
        <w:t xml:space="preserve"> </w:t>
      </w:r>
      <w:r w:rsidRPr="007B197A">
        <w:rPr>
          <w:rFonts w:ascii="Arial" w:hAnsi="Arial" w:cs="Arial"/>
          <w:w w:val="55"/>
          <w:sz w:val="31"/>
        </w:rPr>
        <w:t>History,</w:t>
      </w:r>
      <w:r w:rsidRPr="007B197A">
        <w:rPr>
          <w:rFonts w:ascii="Arial" w:hAnsi="Arial" w:cs="Arial"/>
          <w:spacing w:val="42"/>
          <w:sz w:val="31"/>
        </w:rPr>
        <w:t xml:space="preserve"> </w:t>
      </w:r>
      <w:r w:rsidRPr="007B197A">
        <w:rPr>
          <w:rFonts w:ascii="Arial" w:hAnsi="Arial" w:cs="Arial"/>
          <w:w w:val="55"/>
          <w:sz w:val="31"/>
        </w:rPr>
        <w:t>Seventh</w:t>
      </w:r>
      <w:r w:rsidRPr="007B197A">
        <w:rPr>
          <w:rFonts w:ascii="Arial" w:hAnsi="Arial" w:cs="Arial"/>
          <w:spacing w:val="27"/>
          <w:sz w:val="31"/>
        </w:rPr>
        <w:t xml:space="preserve"> </w:t>
      </w:r>
      <w:r w:rsidRPr="007B197A">
        <w:rPr>
          <w:rFonts w:ascii="Arial" w:hAnsi="Arial" w:cs="Arial"/>
          <w:spacing w:val="-2"/>
          <w:w w:val="55"/>
          <w:sz w:val="31"/>
        </w:rPr>
        <w:t>Edition,Lexis</w:t>
      </w:r>
    </w:p>
    <w:p w:rsidR="001E6969" w:rsidRPr="007B197A" w:rsidRDefault="00633CB7">
      <w:pPr>
        <w:spacing w:line="317" w:lineRule="exact"/>
        <w:ind w:left="277"/>
        <w:rPr>
          <w:sz w:val="30"/>
        </w:rPr>
      </w:pPr>
      <w:r w:rsidRPr="007B197A">
        <w:rPr>
          <w:w w:val="60"/>
          <w:sz w:val="30"/>
        </w:rPr>
        <w:t>Nexis</w:t>
      </w:r>
      <w:r w:rsidRPr="007B197A">
        <w:rPr>
          <w:spacing w:val="-26"/>
          <w:sz w:val="30"/>
        </w:rPr>
        <w:t xml:space="preserve"> </w:t>
      </w:r>
      <w:r w:rsidRPr="007B197A">
        <w:rPr>
          <w:w w:val="60"/>
          <w:sz w:val="30"/>
        </w:rPr>
        <w:t>Publication,</w:t>
      </w:r>
      <w:r w:rsidRPr="007B197A">
        <w:rPr>
          <w:spacing w:val="-15"/>
          <w:sz w:val="30"/>
        </w:rPr>
        <w:t xml:space="preserve"> </w:t>
      </w:r>
      <w:r w:rsidRPr="007B197A">
        <w:rPr>
          <w:w w:val="60"/>
          <w:sz w:val="30"/>
        </w:rPr>
        <w:t>Haryana,</w:t>
      </w:r>
      <w:r w:rsidRPr="007B197A">
        <w:rPr>
          <w:spacing w:val="-11"/>
          <w:sz w:val="30"/>
        </w:rPr>
        <w:t xml:space="preserve"> </w:t>
      </w:r>
      <w:r w:rsidRPr="007B197A">
        <w:rPr>
          <w:spacing w:val="-2"/>
          <w:w w:val="60"/>
          <w:sz w:val="30"/>
        </w:rPr>
        <w:t>2014.</w:t>
      </w:r>
    </w:p>
    <w:p w:rsidR="001E6969" w:rsidRPr="007B197A" w:rsidRDefault="00633CB7" w:rsidP="00596AB2">
      <w:pPr>
        <w:pStyle w:val="ListParagraph"/>
        <w:numPr>
          <w:ilvl w:val="0"/>
          <w:numId w:val="82"/>
        </w:numPr>
        <w:tabs>
          <w:tab w:val="left" w:pos="455"/>
        </w:tabs>
        <w:spacing w:line="320" w:lineRule="exact"/>
        <w:ind w:left="454" w:hanging="176"/>
        <w:rPr>
          <w:rFonts w:ascii="Arial" w:hAnsi="Arial" w:cs="Arial"/>
          <w:sz w:val="29"/>
        </w:rPr>
      </w:pPr>
      <w:r w:rsidRPr="007B197A">
        <w:rPr>
          <w:rFonts w:ascii="Arial" w:hAnsi="Arial" w:cs="Arial"/>
          <w:w w:val="55"/>
          <w:sz w:val="31"/>
        </w:rPr>
        <w:t>Kaith</w:t>
      </w:r>
      <w:r w:rsidRPr="007B197A">
        <w:rPr>
          <w:rFonts w:ascii="Arial" w:hAnsi="Arial" w:cs="Arial"/>
          <w:spacing w:val="44"/>
          <w:sz w:val="31"/>
        </w:rPr>
        <w:t xml:space="preserve"> </w:t>
      </w:r>
      <w:r w:rsidRPr="007B197A">
        <w:rPr>
          <w:rFonts w:ascii="Arial" w:hAnsi="Arial" w:cs="Arial"/>
          <w:w w:val="55"/>
          <w:sz w:val="31"/>
        </w:rPr>
        <w:t>A.B.,A</w:t>
      </w:r>
      <w:r w:rsidRPr="007B197A">
        <w:rPr>
          <w:rFonts w:ascii="Arial" w:hAnsi="Arial" w:cs="Arial"/>
          <w:spacing w:val="16"/>
          <w:sz w:val="31"/>
        </w:rPr>
        <w:t xml:space="preserve"> </w:t>
      </w:r>
      <w:r w:rsidRPr="007B197A">
        <w:rPr>
          <w:rFonts w:ascii="Arial" w:hAnsi="Arial" w:cs="Arial"/>
          <w:w w:val="55"/>
          <w:sz w:val="31"/>
        </w:rPr>
        <w:t>Constitutional</w:t>
      </w:r>
      <w:r w:rsidRPr="007B197A">
        <w:rPr>
          <w:rFonts w:ascii="Arial" w:hAnsi="Arial" w:cs="Arial"/>
          <w:spacing w:val="12"/>
          <w:sz w:val="31"/>
        </w:rPr>
        <w:t xml:space="preserve"> </w:t>
      </w:r>
      <w:r w:rsidRPr="007B197A">
        <w:rPr>
          <w:rFonts w:ascii="Arial" w:hAnsi="Arial" w:cs="Arial"/>
          <w:w w:val="55"/>
          <w:sz w:val="31"/>
        </w:rPr>
        <w:t>History</w:t>
      </w:r>
      <w:r w:rsidRPr="007B197A">
        <w:rPr>
          <w:rFonts w:ascii="Arial" w:hAnsi="Arial" w:cs="Arial"/>
          <w:spacing w:val="40"/>
          <w:sz w:val="31"/>
        </w:rPr>
        <w:t xml:space="preserve"> </w:t>
      </w:r>
      <w:r w:rsidRPr="007B197A">
        <w:rPr>
          <w:rFonts w:ascii="Arial" w:hAnsi="Arial" w:cs="Arial"/>
          <w:w w:val="55"/>
          <w:sz w:val="31"/>
        </w:rPr>
        <w:t>of</w:t>
      </w:r>
      <w:r w:rsidRPr="007B197A">
        <w:rPr>
          <w:rFonts w:ascii="Arial" w:hAnsi="Arial" w:cs="Arial"/>
          <w:spacing w:val="-3"/>
          <w:sz w:val="31"/>
        </w:rPr>
        <w:t xml:space="preserve"> </w:t>
      </w:r>
      <w:r w:rsidRPr="007B197A">
        <w:rPr>
          <w:rFonts w:ascii="Arial" w:hAnsi="Arial" w:cs="Arial"/>
          <w:w w:val="55"/>
          <w:sz w:val="31"/>
        </w:rPr>
        <w:t>India</w:t>
      </w:r>
      <w:r w:rsidRPr="007B197A">
        <w:rPr>
          <w:rFonts w:ascii="Arial" w:hAnsi="Arial" w:cs="Arial"/>
          <w:spacing w:val="31"/>
          <w:sz w:val="31"/>
        </w:rPr>
        <w:t xml:space="preserve"> </w:t>
      </w:r>
      <w:r w:rsidRPr="007B197A">
        <w:rPr>
          <w:rFonts w:ascii="Arial" w:hAnsi="Arial" w:cs="Arial"/>
          <w:w w:val="55"/>
          <w:sz w:val="31"/>
        </w:rPr>
        <w:t>1600-1935,</w:t>
      </w:r>
      <w:r w:rsidRPr="007B197A">
        <w:rPr>
          <w:rFonts w:ascii="Arial" w:hAnsi="Arial" w:cs="Arial"/>
          <w:spacing w:val="60"/>
          <w:sz w:val="31"/>
        </w:rPr>
        <w:t xml:space="preserve"> </w:t>
      </w:r>
      <w:r w:rsidRPr="007B197A">
        <w:rPr>
          <w:rFonts w:ascii="Arial" w:hAnsi="Arial" w:cs="Arial"/>
          <w:w w:val="55"/>
          <w:sz w:val="31"/>
        </w:rPr>
        <w:t>Low</w:t>
      </w:r>
      <w:r w:rsidRPr="007B197A">
        <w:rPr>
          <w:rFonts w:ascii="Arial" w:hAnsi="Arial" w:cs="Arial"/>
          <w:spacing w:val="14"/>
          <w:sz w:val="31"/>
        </w:rPr>
        <w:t xml:space="preserve"> </w:t>
      </w:r>
      <w:r w:rsidRPr="007B197A">
        <w:rPr>
          <w:rFonts w:ascii="Arial" w:hAnsi="Arial" w:cs="Arial"/>
          <w:w w:val="55"/>
          <w:sz w:val="31"/>
        </w:rPr>
        <w:t>PricePublication,</w:t>
      </w:r>
      <w:r w:rsidRPr="007B197A">
        <w:rPr>
          <w:rFonts w:ascii="Arial" w:hAnsi="Arial" w:cs="Arial"/>
          <w:spacing w:val="6"/>
          <w:sz w:val="31"/>
        </w:rPr>
        <w:t xml:space="preserve"> </w:t>
      </w:r>
      <w:r w:rsidRPr="007B197A">
        <w:rPr>
          <w:rFonts w:ascii="Arial" w:hAnsi="Arial" w:cs="Arial"/>
          <w:spacing w:val="-2"/>
          <w:w w:val="55"/>
          <w:sz w:val="31"/>
        </w:rPr>
        <w:t>Delhi,</w:t>
      </w:r>
    </w:p>
    <w:p w:rsidR="001E6969" w:rsidRPr="007B197A" w:rsidRDefault="00633CB7">
      <w:pPr>
        <w:pStyle w:val="Heading2"/>
        <w:spacing w:line="331" w:lineRule="exact"/>
        <w:ind w:left="282"/>
      </w:pPr>
      <w:r w:rsidRPr="007B197A">
        <w:rPr>
          <w:spacing w:val="-2"/>
          <w:w w:val="65"/>
        </w:rPr>
        <w:t>2011.</w:t>
      </w:r>
    </w:p>
    <w:p w:rsidR="001E6969" w:rsidRPr="007B197A" w:rsidRDefault="00633CB7" w:rsidP="00596AB2">
      <w:pPr>
        <w:pStyle w:val="ListParagraph"/>
        <w:numPr>
          <w:ilvl w:val="0"/>
          <w:numId w:val="82"/>
        </w:numPr>
        <w:tabs>
          <w:tab w:val="left" w:pos="457"/>
        </w:tabs>
        <w:spacing w:before="28" w:line="180" w:lineRule="auto"/>
        <w:ind w:left="284" w:right="739" w:hanging="6"/>
        <w:rPr>
          <w:rFonts w:ascii="Arial" w:hAnsi="Arial" w:cs="Arial"/>
          <w:sz w:val="29"/>
        </w:rPr>
      </w:pPr>
      <w:r w:rsidRPr="007B197A">
        <w:rPr>
          <w:rFonts w:ascii="Arial" w:hAnsi="Arial" w:cs="Arial"/>
          <w:w w:val="60"/>
          <w:sz w:val="31"/>
        </w:rPr>
        <w:t>NiIakshi</w:t>
      </w:r>
      <w:r w:rsidRPr="007B197A">
        <w:rPr>
          <w:rFonts w:ascii="Arial" w:hAnsi="Arial" w:cs="Arial"/>
          <w:spacing w:val="40"/>
          <w:sz w:val="31"/>
        </w:rPr>
        <w:t xml:space="preserve"> </w:t>
      </w:r>
      <w:r w:rsidRPr="007B197A">
        <w:rPr>
          <w:rFonts w:ascii="Arial" w:hAnsi="Arial" w:cs="Arial"/>
          <w:w w:val="60"/>
          <w:sz w:val="31"/>
        </w:rPr>
        <w:t>Jatar</w:t>
      </w:r>
      <w:r w:rsidRPr="007B197A">
        <w:rPr>
          <w:rFonts w:ascii="Arial" w:hAnsi="Arial" w:cs="Arial"/>
          <w:sz w:val="31"/>
        </w:rPr>
        <w:t xml:space="preserve"> </w:t>
      </w:r>
      <w:r w:rsidRPr="007B197A">
        <w:rPr>
          <w:rFonts w:ascii="Arial" w:hAnsi="Arial" w:cs="Arial"/>
          <w:w w:val="60"/>
          <w:sz w:val="31"/>
        </w:rPr>
        <w:t>&amp;</w:t>
      </w:r>
      <w:r w:rsidRPr="007B197A">
        <w:rPr>
          <w:rFonts w:ascii="Arial" w:hAnsi="Arial" w:cs="Arial"/>
          <w:sz w:val="31"/>
        </w:rPr>
        <w:t xml:space="preserve"> </w:t>
      </w:r>
      <w:r w:rsidRPr="007B197A">
        <w:rPr>
          <w:rFonts w:ascii="Arial" w:hAnsi="Arial" w:cs="Arial"/>
          <w:w w:val="60"/>
          <w:sz w:val="31"/>
        </w:rPr>
        <w:t>Laxmi</w:t>
      </w:r>
      <w:r w:rsidRPr="007B197A">
        <w:rPr>
          <w:rFonts w:ascii="Arial" w:hAnsi="Arial" w:cs="Arial"/>
          <w:spacing w:val="40"/>
          <w:sz w:val="31"/>
        </w:rPr>
        <w:t xml:space="preserve"> </w:t>
      </w:r>
      <w:r w:rsidRPr="007B197A">
        <w:rPr>
          <w:rFonts w:ascii="Arial" w:hAnsi="Arial" w:cs="Arial"/>
          <w:w w:val="60"/>
          <w:sz w:val="31"/>
        </w:rPr>
        <w:t>Praranjape,Legal</w:t>
      </w:r>
      <w:r w:rsidRPr="007B197A">
        <w:rPr>
          <w:rFonts w:ascii="Arial" w:hAnsi="Arial" w:cs="Arial"/>
          <w:sz w:val="31"/>
        </w:rPr>
        <w:t xml:space="preserve"> </w:t>
      </w:r>
      <w:r w:rsidRPr="007B197A">
        <w:rPr>
          <w:rFonts w:ascii="Arial" w:hAnsi="Arial" w:cs="Arial"/>
          <w:w w:val="60"/>
          <w:sz w:val="31"/>
        </w:rPr>
        <w:t>History</w:t>
      </w:r>
      <w:r w:rsidRPr="007B197A">
        <w:rPr>
          <w:rFonts w:ascii="Arial" w:hAnsi="Arial" w:cs="Arial"/>
          <w:spacing w:val="40"/>
          <w:sz w:val="31"/>
        </w:rPr>
        <w:t xml:space="preserve"> </w:t>
      </w:r>
      <w:r w:rsidRPr="007B197A">
        <w:rPr>
          <w:rFonts w:ascii="Arial" w:hAnsi="Arial" w:cs="Arial"/>
          <w:w w:val="60"/>
          <w:sz w:val="31"/>
        </w:rPr>
        <w:t>Evolution</w:t>
      </w:r>
      <w:r w:rsidRPr="007B197A">
        <w:rPr>
          <w:rFonts w:ascii="Arial" w:hAnsi="Arial" w:cs="Arial"/>
          <w:spacing w:val="40"/>
          <w:sz w:val="31"/>
        </w:rPr>
        <w:t xml:space="preserve"> </w:t>
      </w:r>
      <w:r w:rsidRPr="007B197A">
        <w:rPr>
          <w:rFonts w:ascii="Arial" w:hAnsi="Arial" w:cs="Arial"/>
          <w:w w:val="60"/>
          <w:sz w:val="31"/>
        </w:rPr>
        <w:t>of</w:t>
      </w:r>
      <w:r w:rsidRPr="007B197A">
        <w:rPr>
          <w:rFonts w:ascii="Arial" w:hAnsi="Arial" w:cs="Arial"/>
          <w:sz w:val="31"/>
        </w:rPr>
        <w:t xml:space="preserve"> </w:t>
      </w:r>
      <w:r w:rsidRPr="007B197A">
        <w:rPr>
          <w:rFonts w:ascii="Arial" w:hAnsi="Arial" w:cs="Arial"/>
          <w:w w:val="60"/>
          <w:sz w:val="31"/>
        </w:rPr>
        <w:t>the</w:t>
      </w:r>
      <w:r w:rsidRPr="007B197A">
        <w:rPr>
          <w:rFonts w:ascii="Arial" w:hAnsi="Arial" w:cs="Arial"/>
          <w:sz w:val="31"/>
        </w:rPr>
        <w:t xml:space="preserve"> </w:t>
      </w:r>
      <w:r w:rsidRPr="007B197A">
        <w:rPr>
          <w:rFonts w:ascii="Arial" w:hAnsi="Arial" w:cs="Arial"/>
          <w:w w:val="60"/>
          <w:sz w:val="31"/>
        </w:rPr>
        <w:t>Indian</w:t>
      </w:r>
      <w:r w:rsidRPr="007B197A">
        <w:rPr>
          <w:rFonts w:ascii="Arial" w:hAnsi="Arial" w:cs="Arial"/>
          <w:spacing w:val="40"/>
          <w:sz w:val="31"/>
        </w:rPr>
        <w:t xml:space="preserve"> </w:t>
      </w:r>
      <w:r w:rsidRPr="007B197A">
        <w:rPr>
          <w:rFonts w:ascii="Arial" w:hAnsi="Arial" w:cs="Arial"/>
          <w:w w:val="60"/>
          <w:sz w:val="31"/>
        </w:rPr>
        <w:t>Legal System,Eastern</w:t>
      </w:r>
      <w:r w:rsidRPr="007B197A">
        <w:rPr>
          <w:rFonts w:ascii="Arial" w:hAnsi="Arial" w:cs="Arial"/>
          <w:spacing w:val="-25"/>
          <w:sz w:val="31"/>
        </w:rPr>
        <w:t xml:space="preserve"> </w:t>
      </w:r>
      <w:r w:rsidRPr="007B197A">
        <w:rPr>
          <w:rFonts w:ascii="Arial" w:hAnsi="Arial" w:cs="Arial"/>
          <w:w w:val="60"/>
          <w:sz w:val="31"/>
        </w:rPr>
        <w:t>Book</w:t>
      </w:r>
      <w:r w:rsidRPr="007B197A">
        <w:rPr>
          <w:rFonts w:ascii="Arial" w:hAnsi="Arial" w:cs="Arial"/>
          <w:sz w:val="31"/>
        </w:rPr>
        <w:t xml:space="preserve"> </w:t>
      </w:r>
      <w:r w:rsidRPr="007B197A">
        <w:rPr>
          <w:rFonts w:ascii="Arial" w:hAnsi="Arial" w:cs="Arial"/>
          <w:w w:val="60"/>
          <w:sz w:val="31"/>
        </w:rPr>
        <w:t>Company,</w:t>
      </w:r>
      <w:r w:rsidRPr="007B197A">
        <w:rPr>
          <w:rFonts w:ascii="Arial" w:hAnsi="Arial" w:cs="Arial"/>
          <w:sz w:val="31"/>
        </w:rPr>
        <w:t xml:space="preserve"> </w:t>
      </w:r>
      <w:r w:rsidRPr="007B197A">
        <w:rPr>
          <w:rFonts w:ascii="Arial" w:hAnsi="Arial" w:cs="Arial"/>
          <w:w w:val="60"/>
          <w:sz w:val="31"/>
        </w:rPr>
        <w:t>Lucknow,</w:t>
      </w:r>
      <w:r w:rsidRPr="007B197A">
        <w:rPr>
          <w:rFonts w:ascii="Arial" w:hAnsi="Arial" w:cs="Arial"/>
          <w:sz w:val="31"/>
        </w:rPr>
        <w:t xml:space="preserve"> </w:t>
      </w:r>
      <w:r w:rsidRPr="007B197A">
        <w:rPr>
          <w:rFonts w:ascii="Arial" w:hAnsi="Arial" w:cs="Arial"/>
          <w:w w:val="60"/>
          <w:sz w:val="31"/>
        </w:rPr>
        <w:t>2012.</w:t>
      </w:r>
    </w:p>
    <w:p w:rsidR="001E6969" w:rsidRPr="007B197A" w:rsidRDefault="00633CB7" w:rsidP="00596AB2">
      <w:pPr>
        <w:pStyle w:val="Heading5"/>
        <w:numPr>
          <w:ilvl w:val="0"/>
          <w:numId w:val="82"/>
        </w:numPr>
        <w:tabs>
          <w:tab w:val="left" w:pos="471"/>
        </w:tabs>
        <w:spacing w:line="296" w:lineRule="exact"/>
        <w:ind w:left="470" w:hanging="191"/>
        <w:rPr>
          <w:rFonts w:ascii="Arial" w:hAnsi="Arial" w:cs="Arial"/>
          <w:sz w:val="28"/>
        </w:rPr>
      </w:pPr>
      <w:r w:rsidRPr="007B197A">
        <w:rPr>
          <w:rFonts w:ascii="Arial" w:hAnsi="Arial" w:cs="Arial"/>
          <w:w w:val="60"/>
        </w:rPr>
        <w:t>Rama</w:t>
      </w:r>
      <w:r w:rsidRPr="007B197A">
        <w:rPr>
          <w:rFonts w:ascii="Arial" w:hAnsi="Arial" w:cs="Arial"/>
          <w:spacing w:val="11"/>
        </w:rPr>
        <w:t xml:space="preserve"> </w:t>
      </w:r>
      <w:r w:rsidRPr="007B197A">
        <w:rPr>
          <w:rFonts w:ascii="Arial" w:hAnsi="Arial" w:cs="Arial"/>
          <w:w w:val="60"/>
        </w:rPr>
        <w:t>Jois</w:t>
      </w:r>
      <w:r w:rsidRPr="007B197A">
        <w:rPr>
          <w:rFonts w:ascii="Arial" w:hAnsi="Arial" w:cs="Arial"/>
          <w:spacing w:val="-14"/>
        </w:rPr>
        <w:t xml:space="preserve"> </w:t>
      </w:r>
      <w:r w:rsidRPr="007B197A">
        <w:rPr>
          <w:rFonts w:ascii="Arial" w:hAnsi="Arial" w:cs="Arial"/>
          <w:w w:val="60"/>
        </w:rPr>
        <w:t>M.,Legal</w:t>
      </w:r>
      <w:r w:rsidRPr="007B197A">
        <w:rPr>
          <w:rFonts w:ascii="Arial" w:hAnsi="Arial" w:cs="Arial"/>
          <w:spacing w:val="5"/>
        </w:rPr>
        <w:t xml:space="preserve"> </w:t>
      </w:r>
      <w:r w:rsidRPr="007B197A">
        <w:rPr>
          <w:rFonts w:ascii="Arial" w:hAnsi="Arial" w:cs="Arial"/>
          <w:w w:val="60"/>
        </w:rPr>
        <w:t>and</w:t>
      </w:r>
      <w:r w:rsidRPr="007B197A">
        <w:rPr>
          <w:rFonts w:ascii="Arial" w:hAnsi="Arial" w:cs="Arial"/>
          <w:spacing w:val="-8"/>
        </w:rPr>
        <w:t xml:space="preserve"> </w:t>
      </w:r>
      <w:r w:rsidRPr="007B197A">
        <w:rPr>
          <w:rFonts w:ascii="Arial" w:hAnsi="Arial" w:cs="Arial"/>
          <w:w w:val="60"/>
        </w:rPr>
        <w:t>Constitutional</w:t>
      </w:r>
      <w:r w:rsidRPr="007B197A">
        <w:rPr>
          <w:rFonts w:ascii="Arial" w:hAnsi="Arial" w:cs="Arial"/>
          <w:spacing w:val="-15"/>
        </w:rPr>
        <w:t xml:space="preserve"> </w:t>
      </w:r>
      <w:r w:rsidRPr="007B197A">
        <w:rPr>
          <w:rFonts w:ascii="Arial" w:hAnsi="Arial" w:cs="Arial"/>
          <w:w w:val="60"/>
        </w:rPr>
        <w:t>History</w:t>
      </w:r>
      <w:r w:rsidRPr="007B197A">
        <w:rPr>
          <w:rFonts w:ascii="Arial" w:hAnsi="Arial" w:cs="Arial"/>
          <w:spacing w:val="13"/>
        </w:rPr>
        <w:t xml:space="preserve"> </w:t>
      </w:r>
      <w:r w:rsidRPr="007B197A">
        <w:rPr>
          <w:rFonts w:ascii="Arial" w:hAnsi="Arial" w:cs="Arial"/>
          <w:w w:val="60"/>
        </w:rPr>
        <w:t>of</w:t>
      </w:r>
      <w:r w:rsidRPr="007B197A">
        <w:rPr>
          <w:rFonts w:ascii="Arial" w:hAnsi="Arial" w:cs="Arial"/>
          <w:spacing w:val="-13"/>
        </w:rPr>
        <w:t xml:space="preserve"> </w:t>
      </w:r>
      <w:r w:rsidRPr="007B197A">
        <w:rPr>
          <w:rFonts w:ascii="Arial" w:hAnsi="Arial" w:cs="Arial"/>
          <w:w w:val="60"/>
        </w:rPr>
        <w:t>India,</w:t>
      </w:r>
      <w:r w:rsidRPr="007B197A">
        <w:rPr>
          <w:rFonts w:ascii="Arial" w:hAnsi="Arial" w:cs="Arial"/>
          <w:spacing w:val="32"/>
          <w:w w:val="150"/>
        </w:rPr>
        <w:t xml:space="preserve"> </w:t>
      </w:r>
      <w:r w:rsidRPr="007B197A">
        <w:rPr>
          <w:rFonts w:ascii="Arial" w:hAnsi="Arial" w:cs="Arial"/>
          <w:w w:val="60"/>
        </w:rPr>
        <w:t>Universal</w:t>
      </w:r>
      <w:r w:rsidRPr="007B197A">
        <w:rPr>
          <w:rFonts w:ascii="Arial" w:hAnsi="Arial" w:cs="Arial"/>
          <w:spacing w:val="7"/>
        </w:rPr>
        <w:t xml:space="preserve"> </w:t>
      </w:r>
      <w:r w:rsidRPr="007B197A">
        <w:rPr>
          <w:rFonts w:ascii="Arial" w:hAnsi="Arial" w:cs="Arial"/>
          <w:w w:val="60"/>
        </w:rPr>
        <w:t>Law</w:t>
      </w:r>
      <w:r w:rsidRPr="007B197A">
        <w:rPr>
          <w:rFonts w:ascii="Arial" w:hAnsi="Arial" w:cs="Arial"/>
          <w:spacing w:val="-7"/>
        </w:rPr>
        <w:t xml:space="preserve"> </w:t>
      </w:r>
      <w:r w:rsidRPr="007B197A">
        <w:rPr>
          <w:rFonts w:ascii="Arial" w:hAnsi="Arial" w:cs="Arial"/>
          <w:spacing w:val="-2"/>
          <w:w w:val="60"/>
        </w:rPr>
        <w:t>Publishing</w:t>
      </w:r>
    </w:p>
    <w:p w:rsidR="001E6969" w:rsidRPr="007B197A" w:rsidRDefault="00633CB7">
      <w:pPr>
        <w:pStyle w:val="BodyText"/>
        <w:spacing w:line="311" w:lineRule="exact"/>
        <w:ind w:left="281"/>
      </w:pPr>
      <w:r w:rsidRPr="007B197A">
        <w:rPr>
          <w:w w:val="60"/>
        </w:rPr>
        <w:t>Co.,</w:t>
      </w:r>
      <w:r w:rsidRPr="007B197A">
        <w:t xml:space="preserve"> </w:t>
      </w:r>
      <w:r w:rsidRPr="007B197A">
        <w:rPr>
          <w:w w:val="60"/>
        </w:rPr>
        <w:t>New</w:t>
      </w:r>
      <w:r w:rsidRPr="007B197A">
        <w:rPr>
          <w:spacing w:val="-2"/>
        </w:rPr>
        <w:t xml:space="preserve"> </w:t>
      </w:r>
      <w:r w:rsidRPr="007B197A">
        <w:rPr>
          <w:w w:val="60"/>
        </w:rPr>
        <w:t>Delhi,</w:t>
      </w:r>
      <w:r w:rsidRPr="007B197A">
        <w:rPr>
          <w:spacing w:val="19"/>
        </w:rPr>
        <w:t xml:space="preserve"> </w:t>
      </w:r>
      <w:r w:rsidRPr="007B197A">
        <w:rPr>
          <w:spacing w:val="-2"/>
          <w:w w:val="60"/>
        </w:rPr>
        <w:t>2014.</w:t>
      </w:r>
    </w:p>
    <w:p w:rsidR="001E6969" w:rsidRPr="007B197A" w:rsidRDefault="00633CB7">
      <w:pPr>
        <w:spacing w:before="37" w:line="177" w:lineRule="auto"/>
        <w:ind w:left="277" w:right="714"/>
        <w:rPr>
          <w:sz w:val="31"/>
        </w:rPr>
      </w:pPr>
      <w:r w:rsidRPr="007B197A">
        <w:rPr>
          <w:w w:val="60"/>
          <w:sz w:val="31"/>
        </w:rPr>
        <w:t>6.S.</w:t>
      </w:r>
      <w:r w:rsidRPr="007B197A">
        <w:rPr>
          <w:spacing w:val="-26"/>
          <w:sz w:val="31"/>
        </w:rPr>
        <w:t xml:space="preserve"> </w:t>
      </w:r>
      <w:r w:rsidRPr="007B197A">
        <w:rPr>
          <w:w w:val="60"/>
          <w:sz w:val="31"/>
        </w:rPr>
        <w:t>Dayal,</w:t>
      </w:r>
      <w:r w:rsidRPr="007B197A">
        <w:rPr>
          <w:spacing w:val="-24"/>
          <w:sz w:val="31"/>
        </w:rPr>
        <w:t xml:space="preserve"> </w:t>
      </w:r>
      <w:r w:rsidRPr="007B197A">
        <w:rPr>
          <w:w w:val="60"/>
          <w:sz w:val="31"/>
        </w:rPr>
        <w:t>Revised</w:t>
      </w:r>
      <w:r w:rsidRPr="007B197A">
        <w:rPr>
          <w:spacing w:val="-15"/>
          <w:sz w:val="31"/>
        </w:rPr>
        <w:t xml:space="preserve"> </w:t>
      </w:r>
      <w:r w:rsidRPr="007B197A">
        <w:rPr>
          <w:w w:val="60"/>
          <w:sz w:val="31"/>
        </w:rPr>
        <w:t>by</w:t>
      </w:r>
      <w:r w:rsidRPr="007B197A">
        <w:rPr>
          <w:spacing w:val="-30"/>
          <w:sz w:val="31"/>
        </w:rPr>
        <w:t xml:space="preserve"> </w:t>
      </w:r>
      <w:r w:rsidRPr="007B197A">
        <w:rPr>
          <w:w w:val="60"/>
          <w:sz w:val="31"/>
        </w:rPr>
        <w:t>Dr.</w:t>
      </w:r>
      <w:r w:rsidRPr="007B197A">
        <w:rPr>
          <w:spacing w:val="-25"/>
          <w:sz w:val="31"/>
        </w:rPr>
        <w:t xml:space="preserve"> </w:t>
      </w:r>
      <w:r w:rsidRPr="007B197A">
        <w:rPr>
          <w:w w:val="60"/>
          <w:sz w:val="31"/>
        </w:rPr>
        <w:t>K.</w:t>
      </w:r>
      <w:r w:rsidRPr="007B197A">
        <w:rPr>
          <w:spacing w:val="-26"/>
          <w:sz w:val="31"/>
        </w:rPr>
        <w:t xml:space="preserve"> </w:t>
      </w:r>
      <w:r w:rsidRPr="007B197A">
        <w:rPr>
          <w:w w:val="60"/>
          <w:sz w:val="31"/>
        </w:rPr>
        <w:t>N.</w:t>
      </w:r>
      <w:r w:rsidRPr="007B197A">
        <w:rPr>
          <w:spacing w:val="-26"/>
          <w:sz w:val="31"/>
        </w:rPr>
        <w:t xml:space="preserve"> </w:t>
      </w:r>
      <w:r w:rsidRPr="007B197A">
        <w:rPr>
          <w:w w:val="60"/>
          <w:sz w:val="31"/>
        </w:rPr>
        <w:t>Cbandrasekharan</w:t>
      </w:r>
      <w:r w:rsidRPr="007B197A">
        <w:rPr>
          <w:spacing w:val="-1"/>
          <w:w w:val="60"/>
          <w:sz w:val="31"/>
        </w:rPr>
        <w:t xml:space="preserve"> </w:t>
      </w:r>
      <w:r w:rsidRPr="007B197A">
        <w:rPr>
          <w:w w:val="60"/>
          <w:sz w:val="31"/>
        </w:rPr>
        <w:t>Pillar,</w:t>
      </w:r>
      <w:r w:rsidRPr="007B197A">
        <w:rPr>
          <w:spacing w:val="40"/>
          <w:sz w:val="31"/>
        </w:rPr>
        <w:t xml:space="preserve"> </w:t>
      </w:r>
      <w:r w:rsidRPr="007B197A">
        <w:rPr>
          <w:w w:val="60"/>
          <w:sz w:val="31"/>
        </w:rPr>
        <w:t>Legal</w:t>
      </w:r>
      <w:r w:rsidRPr="007B197A">
        <w:rPr>
          <w:spacing w:val="-21"/>
          <w:sz w:val="31"/>
        </w:rPr>
        <w:t xml:space="preserve"> </w:t>
      </w:r>
      <w:r w:rsidRPr="007B197A">
        <w:rPr>
          <w:w w:val="60"/>
          <w:sz w:val="31"/>
        </w:rPr>
        <w:t>Profession</w:t>
      </w:r>
      <w:r w:rsidRPr="007B197A">
        <w:rPr>
          <w:spacing w:val="-6"/>
          <w:sz w:val="31"/>
        </w:rPr>
        <w:t xml:space="preserve"> </w:t>
      </w:r>
      <w:r w:rsidRPr="007B197A">
        <w:rPr>
          <w:w w:val="60"/>
          <w:sz w:val="31"/>
        </w:rPr>
        <w:t>and</w:t>
      </w:r>
      <w:r w:rsidRPr="007B197A">
        <w:rPr>
          <w:spacing w:val="-26"/>
          <w:sz w:val="31"/>
        </w:rPr>
        <w:t xml:space="preserve"> </w:t>
      </w:r>
      <w:r w:rsidRPr="007B197A">
        <w:rPr>
          <w:w w:val="60"/>
          <w:sz w:val="31"/>
        </w:rPr>
        <w:t>Legal Education,</w:t>
      </w:r>
      <w:r w:rsidRPr="007B197A">
        <w:rPr>
          <w:spacing w:val="-17"/>
          <w:sz w:val="31"/>
        </w:rPr>
        <w:t xml:space="preserve"> </w:t>
      </w:r>
      <w:r w:rsidRPr="007B197A">
        <w:rPr>
          <w:w w:val="60"/>
          <w:sz w:val="31"/>
        </w:rPr>
        <w:t>Indian</w:t>
      </w:r>
      <w:r w:rsidRPr="007B197A">
        <w:rPr>
          <w:spacing w:val="-24"/>
          <w:sz w:val="31"/>
        </w:rPr>
        <w:t xml:space="preserve"> </w:t>
      </w:r>
      <w:r w:rsidRPr="007B197A">
        <w:rPr>
          <w:w w:val="60"/>
          <w:sz w:val="31"/>
        </w:rPr>
        <w:t>Law</w:t>
      </w:r>
      <w:r w:rsidRPr="007B197A">
        <w:rPr>
          <w:spacing w:val="-26"/>
          <w:sz w:val="31"/>
        </w:rPr>
        <w:t xml:space="preserve"> </w:t>
      </w:r>
      <w:r w:rsidRPr="007B197A">
        <w:rPr>
          <w:w w:val="60"/>
          <w:sz w:val="31"/>
        </w:rPr>
        <w:t>Institute,</w:t>
      </w:r>
      <w:r w:rsidRPr="007B197A">
        <w:rPr>
          <w:spacing w:val="-18"/>
          <w:sz w:val="31"/>
        </w:rPr>
        <w:t xml:space="preserve"> </w:t>
      </w:r>
      <w:r w:rsidRPr="007B197A">
        <w:rPr>
          <w:w w:val="60"/>
          <w:sz w:val="31"/>
        </w:rPr>
        <w:t>New</w:t>
      </w:r>
      <w:r w:rsidRPr="007B197A">
        <w:rPr>
          <w:spacing w:val="-26"/>
          <w:sz w:val="31"/>
        </w:rPr>
        <w:t xml:space="preserve"> </w:t>
      </w:r>
      <w:r w:rsidRPr="007B197A">
        <w:rPr>
          <w:w w:val="60"/>
          <w:sz w:val="31"/>
        </w:rPr>
        <w:t>Delhi,</w:t>
      </w:r>
      <w:r w:rsidRPr="007B197A">
        <w:rPr>
          <w:spacing w:val="-20"/>
          <w:sz w:val="31"/>
        </w:rPr>
        <w:t xml:space="preserve"> </w:t>
      </w:r>
      <w:r w:rsidRPr="007B197A">
        <w:rPr>
          <w:w w:val="60"/>
          <w:sz w:val="31"/>
        </w:rPr>
        <w:t>2006</w:t>
      </w:r>
    </w:p>
    <w:p w:rsidR="001E6969" w:rsidRPr="007B197A" w:rsidRDefault="00633CB7">
      <w:pPr>
        <w:spacing w:before="12" w:line="172" w:lineRule="auto"/>
        <w:ind w:left="277" w:right="714" w:hanging="1"/>
        <w:rPr>
          <w:sz w:val="31"/>
        </w:rPr>
      </w:pPr>
      <w:r w:rsidRPr="007B197A">
        <w:rPr>
          <w:w w:val="60"/>
          <w:sz w:val="31"/>
        </w:rPr>
        <w:t>7.Singh</w:t>
      </w:r>
      <w:r w:rsidRPr="007B197A">
        <w:rPr>
          <w:spacing w:val="40"/>
          <w:sz w:val="31"/>
        </w:rPr>
        <w:t xml:space="preserve"> </w:t>
      </w:r>
      <w:r w:rsidRPr="007B197A">
        <w:rPr>
          <w:w w:val="60"/>
          <w:sz w:val="31"/>
        </w:rPr>
        <w:t>M.P.,Outlines</w:t>
      </w:r>
      <w:r w:rsidRPr="007B197A">
        <w:rPr>
          <w:spacing w:val="40"/>
          <w:sz w:val="31"/>
        </w:rPr>
        <w:t xml:space="preserve"> </w:t>
      </w:r>
      <w:r w:rsidRPr="007B197A">
        <w:rPr>
          <w:w w:val="60"/>
          <w:sz w:val="31"/>
        </w:rPr>
        <w:t>of</w:t>
      </w:r>
      <w:r w:rsidRPr="007B197A">
        <w:rPr>
          <w:sz w:val="31"/>
        </w:rPr>
        <w:t xml:space="preserve"> </w:t>
      </w:r>
      <w:r w:rsidRPr="007B197A">
        <w:rPr>
          <w:w w:val="60"/>
          <w:sz w:val="31"/>
        </w:rPr>
        <w:t>Indian</w:t>
      </w:r>
      <w:r w:rsidRPr="007B197A">
        <w:rPr>
          <w:spacing w:val="40"/>
          <w:sz w:val="31"/>
        </w:rPr>
        <w:t xml:space="preserve"> </w:t>
      </w:r>
      <w:r w:rsidRPr="007B197A">
        <w:rPr>
          <w:w w:val="60"/>
          <w:sz w:val="31"/>
        </w:rPr>
        <w:t>Legal</w:t>
      </w:r>
      <w:r w:rsidRPr="007B197A">
        <w:rPr>
          <w:spacing w:val="37"/>
          <w:sz w:val="31"/>
        </w:rPr>
        <w:t xml:space="preserve"> </w:t>
      </w:r>
      <w:r w:rsidRPr="007B197A">
        <w:rPr>
          <w:w w:val="60"/>
          <w:sz w:val="31"/>
        </w:rPr>
        <w:t>and</w:t>
      </w:r>
      <w:r w:rsidRPr="007B197A">
        <w:rPr>
          <w:sz w:val="31"/>
        </w:rPr>
        <w:t xml:space="preserve"> </w:t>
      </w:r>
      <w:r w:rsidRPr="007B197A">
        <w:rPr>
          <w:w w:val="60"/>
          <w:sz w:val="31"/>
        </w:rPr>
        <w:t>Constitutional</w:t>
      </w:r>
      <w:r w:rsidRPr="007B197A">
        <w:rPr>
          <w:sz w:val="31"/>
        </w:rPr>
        <w:t xml:space="preserve"> </w:t>
      </w:r>
      <w:r w:rsidRPr="007B197A">
        <w:rPr>
          <w:w w:val="60"/>
          <w:sz w:val="31"/>
        </w:rPr>
        <w:t>History,</w:t>
      </w:r>
      <w:r w:rsidRPr="007B197A">
        <w:rPr>
          <w:spacing w:val="40"/>
          <w:sz w:val="31"/>
        </w:rPr>
        <w:t xml:space="preserve"> </w:t>
      </w:r>
      <w:r w:rsidRPr="007B197A">
        <w:rPr>
          <w:w w:val="60"/>
          <w:sz w:val="31"/>
        </w:rPr>
        <w:t>Universal</w:t>
      </w:r>
      <w:r w:rsidRPr="007B197A">
        <w:rPr>
          <w:spacing w:val="40"/>
          <w:sz w:val="31"/>
        </w:rPr>
        <w:t xml:space="preserve"> </w:t>
      </w:r>
      <w:r w:rsidRPr="007B197A">
        <w:rPr>
          <w:w w:val="60"/>
          <w:sz w:val="31"/>
        </w:rPr>
        <w:t>Law Publishing</w:t>
      </w:r>
      <w:r w:rsidRPr="007B197A">
        <w:rPr>
          <w:sz w:val="31"/>
        </w:rPr>
        <w:t xml:space="preserve"> </w:t>
      </w:r>
      <w:r w:rsidRPr="007B197A">
        <w:rPr>
          <w:w w:val="60"/>
          <w:sz w:val="31"/>
        </w:rPr>
        <w:t>Co.,</w:t>
      </w:r>
      <w:r w:rsidRPr="007B197A">
        <w:rPr>
          <w:spacing w:val="-1"/>
          <w:sz w:val="31"/>
        </w:rPr>
        <w:t xml:space="preserve"> </w:t>
      </w:r>
      <w:r w:rsidRPr="007B197A">
        <w:rPr>
          <w:w w:val="60"/>
          <w:sz w:val="31"/>
        </w:rPr>
        <w:t>New</w:t>
      </w:r>
      <w:r w:rsidRPr="007B197A">
        <w:rPr>
          <w:sz w:val="31"/>
        </w:rPr>
        <w:t xml:space="preserve"> </w:t>
      </w:r>
      <w:r w:rsidRPr="007B197A">
        <w:rPr>
          <w:w w:val="60"/>
          <w:sz w:val="31"/>
        </w:rPr>
        <w:t>Delhi,</w:t>
      </w:r>
      <w:r w:rsidRPr="007B197A">
        <w:rPr>
          <w:sz w:val="31"/>
        </w:rPr>
        <w:t xml:space="preserve"> </w:t>
      </w:r>
      <w:r w:rsidRPr="007B197A">
        <w:rPr>
          <w:w w:val="60"/>
          <w:sz w:val="31"/>
        </w:rPr>
        <w:t>200</w:t>
      </w:r>
    </w:p>
    <w:p w:rsidR="001E6969" w:rsidRPr="007B197A" w:rsidRDefault="001E6969">
      <w:pPr>
        <w:spacing w:line="172" w:lineRule="auto"/>
        <w:rPr>
          <w:sz w:val="31"/>
        </w:rPr>
        <w:sectPr w:rsidR="001E6969" w:rsidRPr="007B197A">
          <w:headerReference w:type="default" r:id="rId33"/>
          <w:pgSz w:w="11900" w:h="16840"/>
          <w:pgMar w:top="1380" w:right="840" w:bottom="280" w:left="1260" w:header="1119" w:footer="0" w:gutter="0"/>
          <w:cols w:space="720"/>
        </w:sectPr>
      </w:pPr>
    </w:p>
    <w:p w:rsidR="001E6969" w:rsidRPr="007B197A" w:rsidRDefault="001E6969">
      <w:pPr>
        <w:pStyle w:val="BodyText"/>
        <w:spacing w:before="6"/>
        <w:rPr>
          <w:sz w:val="4"/>
        </w:rPr>
      </w:pPr>
    </w:p>
    <w:p w:rsidR="001E6969" w:rsidRDefault="001E6969">
      <w:pPr>
        <w:pStyle w:val="BodyText"/>
        <w:spacing w:line="20" w:lineRule="exact"/>
        <w:ind w:left="237"/>
        <w:rPr>
          <w:rFonts w:ascii="Arial Black"/>
          <w:sz w:val="2"/>
        </w:rPr>
      </w:pPr>
    </w:p>
    <w:p w:rsidR="001E6969" w:rsidRDefault="001E6969">
      <w:pPr>
        <w:pStyle w:val="BodyText"/>
        <w:spacing w:before="2"/>
        <w:rPr>
          <w:rFonts w:ascii="Arial Black"/>
          <w:sz w:val="26"/>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40"/>
        </w:trPr>
        <w:tc>
          <w:tcPr>
            <w:tcW w:w="9122" w:type="dxa"/>
            <w:gridSpan w:val="8"/>
          </w:tcPr>
          <w:p w:rsidR="001E6969" w:rsidRDefault="00633CB7">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25"/>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7E4C0F">
        <w:trPr>
          <w:trHeight w:val="969"/>
        </w:trPr>
        <w:tc>
          <w:tcPr>
            <w:tcW w:w="1291" w:type="dxa"/>
            <w:vMerge w:val="restart"/>
          </w:tcPr>
          <w:p w:rsidR="007E4C0F" w:rsidRDefault="007E4C0F">
            <w:pPr>
              <w:pStyle w:val="TableParagraph"/>
              <w:spacing w:line="295" w:lineRule="exact"/>
              <w:ind w:left="51" w:right="109"/>
              <w:jc w:val="center"/>
              <w:rPr>
                <w:sz w:val="28"/>
              </w:rPr>
            </w:pPr>
            <w:r>
              <w:rPr>
                <w:spacing w:val="-5"/>
                <w:sz w:val="28"/>
              </w:rPr>
              <w:t>Internal</w:t>
            </w:r>
          </w:p>
          <w:p w:rsidR="007E4C0F" w:rsidRDefault="007E4C0F">
            <w:pPr>
              <w:pStyle w:val="TableParagraph"/>
              <w:spacing w:before="4"/>
              <w:ind w:left="127" w:right="102"/>
              <w:jc w:val="center"/>
              <w:rPr>
                <w:sz w:val="28"/>
              </w:rPr>
            </w:pPr>
          </w:p>
        </w:tc>
        <w:tc>
          <w:tcPr>
            <w:tcW w:w="1272" w:type="dxa"/>
          </w:tcPr>
          <w:p w:rsidR="007E4C0F" w:rsidRDefault="007E4C0F">
            <w:pPr>
              <w:pStyle w:val="TableParagraph"/>
              <w:spacing w:line="295" w:lineRule="exact"/>
              <w:ind w:left="172"/>
              <w:rPr>
                <w:sz w:val="28"/>
              </w:rPr>
            </w:pPr>
            <w:r>
              <w:rPr>
                <w:spacing w:val="-2"/>
                <w:sz w:val="28"/>
              </w:rPr>
              <w:t>Assess</w:t>
            </w:r>
          </w:p>
          <w:p w:rsidR="007E4C0F" w:rsidRDefault="007E4C0F">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7E4C0F" w:rsidRDefault="007E4C0F">
            <w:pPr>
              <w:pStyle w:val="TableParagraph"/>
              <w:spacing w:before="4"/>
              <w:ind w:left="166"/>
              <w:rPr>
                <w:sz w:val="28"/>
              </w:rPr>
            </w:pPr>
            <w:r>
              <w:rPr>
                <w:spacing w:val="-4"/>
                <w:sz w:val="28"/>
              </w:rPr>
              <w:t>Sessional Examinations</w:t>
            </w:r>
          </w:p>
        </w:tc>
        <w:tc>
          <w:tcPr>
            <w:tcW w:w="1017" w:type="dxa"/>
          </w:tcPr>
          <w:p w:rsidR="007E4C0F" w:rsidRDefault="007E4C0F">
            <w:pPr>
              <w:pStyle w:val="TableParagraph"/>
              <w:spacing w:line="295" w:lineRule="exact"/>
              <w:ind w:left="168"/>
              <w:rPr>
                <w:sz w:val="28"/>
              </w:rPr>
            </w:pPr>
            <w:r>
              <w:rPr>
                <w:spacing w:val="-2"/>
                <w:sz w:val="28"/>
              </w:rPr>
              <w:t>Assig</w:t>
            </w:r>
          </w:p>
          <w:p w:rsidR="007E4C0F" w:rsidRDefault="007E4C0F">
            <w:pPr>
              <w:pStyle w:val="TableParagraph"/>
              <w:spacing w:before="4"/>
              <w:ind w:left="169"/>
              <w:rPr>
                <w:sz w:val="28"/>
              </w:rPr>
            </w:pPr>
            <w:r>
              <w:rPr>
                <w:spacing w:val="-2"/>
                <w:sz w:val="28"/>
              </w:rPr>
              <w:t>nment</w:t>
            </w:r>
          </w:p>
        </w:tc>
        <w:tc>
          <w:tcPr>
            <w:tcW w:w="1017" w:type="dxa"/>
          </w:tcPr>
          <w:p w:rsidR="007E4C0F" w:rsidRDefault="007E4C0F">
            <w:pPr>
              <w:pStyle w:val="TableParagraph"/>
              <w:spacing w:line="295" w:lineRule="exact"/>
              <w:ind w:left="168"/>
              <w:rPr>
                <w:sz w:val="28"/>
              </w:rPr>
            </w:pPr>
            <w:r>
              <w:rPr>
                <w:spacing w:val="-4"/>
                <w:sz w:val="28"/>
              </w:rPr>
              <w:t>Viva</w:t>
            </w:r>
          </w:p>
          <w:p w:rsidR="007E4C0F" w:rsidRDefault="007E4C0F">
            <w:pPr>
              <w:pStyle w:val="TableParagraph"/>
              <w:spacing w:before="4"/>
              <w:ind w:left="173"/>
              <w:rPr>
                <w:sz w:val="28"/>
              </w:rPr>
            </w:pPr>
            <w:r>
              <w:rPr>
                <w:spacing w:val="-4"/>
                <w:sz w:val="28"/>
              </w:rPr>
              <w:t>Voce</w:t>
            </w:r>
          </w:p>
        </w:tc>
        <w:tc>
          <w:tcPr>
            <w:tcW w:w="1137" w:type="dxa"/>
          </w:tcPr>
          <w:p w:rsidR="007E4C0F" w:rsidRDefault="007E4C0F" w:rsidP="008719FA">
            <w:pPr>
              <w:pStyle w:val="TableParagraph"/>
              <w:spacing w:line="295" w:lineRule="exact"/>
              <w:ind w:left="177"/>
              <w:rPr>
                <w:sz w:val="28"/>
              </w:rPr>
            </w:pPr>
            <w:r>
              <w:rPr>
                <w:spacing w:val="-2"/>
                <w:sz w:val="28"/>
              </w:rPr>
              <w:t>Regularity</w:t>
            </w:r>
          </w:p>
          <w:p w:rsidR="007E4C0F" w:rsidRDefault="007E4C0F" w:rsidP="008719FA">
            <w:pPr>
              <w:pStyle w:val="TableParagraph"/>
              <w:spacing w:before="4"/>
              <w:ind w:left="177" w:right="183" w:hanging="1"/>
              <w:rPr>
                <w:sz w:val="28"/>
              </w:rPr>
            </w:pPr>
            <w:r>
              <w:rPr>
                <w:spacing w:val="-4"/>
                <w:sz w:val="28"/>
              </w:rPr>
              <w:t xml:space="preserve">and </w:t>
            </w:r>
            <w:r>
              <w:rPr>
                <w:spacing w:val="-2"/>
                <w:sz w:val="28"/>
              </w:rPr>
              <w:t>Discipline</w:t>
            </w:r>
          </w:p>
        </w:tc>
        <w:tc>
          <w:tcPr>
            <w:tcW w:w="1526" w:type="dxa"/>
          </w:tcPr>
          <w:p w:rsidR="007E4C0F" w:rsidRDefault="007E4C0F">
            <w:pPr>
              <w:pStyle w:val="TableParagraph"/>
              <w:spacing w:before="4"/>
              <w:ind w:left="177" w:right="183" w:hanging="1"/>
              <w:rPr>
                <w:sz w:val="28"/>
              </w:rPr>
            </w:pPr>
          </w:p>
        </w:tc>
        <w:tc>
          <w:tcPr>
            <w:tcW w:w="840" w:type="dxa"/>
          </w:tcPr>
          <w:p w:rsidR="007E4C0F" w:rsidRDefault="007E4C0F">
            <w:pPr>
              <w:pStyle w:val="TableParagraph"/>
              <w:spacing w:line="295" w:lineRule="exact"/>
              <w:ind w:right="212"/>
              <w:jc w:val="right"/>
              <w:rPr>
                <w:sz w:val="28"/>
              </w:rPr>
            </w:pPr>
            <w:r>
              <w:rPr>
                <w:spacing w:val="-2"/>
                <w:sz w:val="28"/>
              </w:rPr>
              <w:t>Total</w:t>
            </w:r>
          </w:p>
        </w:tc>
      </w:tr>
      <w:tr w:rsidR="007E4C0F">
        <w:trPr>
          <w:trHeight w:val="325"/>
        </w:trPr>
        <w:tc>
          <w:tcPr>
            <w:tcW w:w="1291" w:type="dxa"/>
            <w:vMerge/>
            <w:tcBorders>
              <w:top w:val="nil"/>
            </w:tcBorders>
          </w:tcPr>
          <w:p w:rsidR="007E4C0F" w:rsidRDefault="007E4C0F">
            <w:pPr>
              <w:rPr>
                <w:sz w:val="2"/>
                <w:szCs w:val="2"/>
              </w:rPr>
            </w:pPr>
          </w:p>
        </w:tc>
        <w:tc>
          <w:tcPr>
            <w:tcW w:w="1272" w:type="dxa"/>
          </w:tcPr>
          <w:p w:rsidR="007E4C0F" w:rsidRDefault="007E4C0F">
            <w:pPr>
              <w:pStyle w:val="TableParagraph"/>
              <w:spacing w:line="305" w:lineRule="exact"/>
              <w:ind w:left="170"/>
              <w:rPr>
                <w:sz w:val="28"/>
              </w:rPr>
            </w:pPr>
            <w:r>
              <w:rPr>
                <w:spacing w:val="-2"/>
                <w:sz w:val="28"/>
              </w:rPr>
              <w:t>Marks</w:t>
            </w:r>
          </w:p>
        </w:tc>
        <w:tc>
          <w:tcPr>
            <w:tcW w:w="1022" w:type="dxa"/>
          </w:tcPr>
          <w:p w:rsidR="007E4C0F" w:rsidRDefault="007E4C0F">
            <w:pPr>
              <w:pStyle w:val="TableParagraph"/>
              <w:spacing w:line="305" w:lineRule="exact"/>
              <w:ind w:left="166"/>
              <w:rPr>
                <w:sz w:val="28"/>
              </w:rPr>
            </w:pPr>
            <w:r>
              <w:rPr>
                <w:w w:val="104"/>
                <w:sz w:val="28"/>
              </w:rPr>
              <w:t>35</w:t>
            </w:r>
          </w:p>
        </w:tc>
        <w:tc>
          <w:tcPr>
            <w:tcW w:w="1017" w:type="dxa"/>
          </w:tcPr>
          <w:p w:rsidR="007E4C0F" w:rsidRDefault="007E4C0F">
            <w:pPr>
              <w:pStyle w:val="TableParagraph"/>
              <w:spacing w:line="305" w:lineRule="exact"/>
              <w:ind w:left="167"/>
              <w:rPr>
                <w:sz w:val="28"/>
              </w:rPr>
            </w:pPr>
            <w:r>
              <w:rPr>
                <w:spacing w:val="-5"/>
                <w:sz w:val="28"/>
              </w:rPr>
              <w:t>5</w:t>
            </w:r>
          </w:p>
        </w:tc>
        <w:tc>
          <w:tcPr>
            <w:tcW w:w="1017" w:type="dxa"/>
          </w:tcPr>
          <w:p w:rsidR="007E4C0F" w:rsidRDefault="007E4C0F">
            <w:pPr>
              <w:pStyle w:val="TableParagraph"/>
              <w:spacing w:line="305" w:lineRule="exact"/>
              <w:ind w:left="162"/>
              <w:rPr>
                <w:sz w:val="28"/>
              </w:rPr>
            </w:pPr>
            <w:r>
              <w:rPr>
                <w:w w:val="104"/>
                <w:sz w:val="28"/>
              </w:rPr>
              <w:t>5</w:t>
            </w:r>
          </w:p>
        </w:tc>
        <w:tc>
          <w:tcPr>
            <w:tcW w:w="1137" w:type="dxa"/>
          </w:tcPr>
          <w:p w:rsidR="007E4C0F" w:rsidRDefault="007E4C0F">
            <w:pPr>
              <w:pStyle w:val="TableParagraph"/>
              <w:spacing w:line="305" w:lineRule="exact"/>
              <w:ind w:left="163"/>
              <w:rPr>
                <w:sz w:val="28"/>
              </w:rPr>
            </w:pPr>
            <w:r>
              <w:rPr>
                <w:w w:val="99"/>
                <w:sz w:val="28"/>
              </w:rPr>
              <w:t>5</w:t>
            </w:r>
          </w:p>
        </w:tc>
        <w:tc>
          <w:tcPr>
            <w:tcW w:w="1526" w:type="dxa"/>
          </w:tcPr>
          <w:p w:rsidR="007E4C0F" w:rsidRDefault="007E4C0F">
            <w:pPr>
              <w:pStyle w:val="TableParagraph"/>
              <w:spacing w:line="305" w:lineRule="exact"/>
              <w:ind w:left="173"/>
              <w:rPr>
                <w:sz w:val="28"/>
              </w:rPr>
            </w:pPr>
          </w:p>
        </w:tc>
        <w:tc>
          <w:tcPr>
            <w:tcW w:w="840" w:type="dxa"/>
          </w:tcPr>
          <w:p w:rsidR="007E4C0F" w:rsidRDefault="007E4C0F">
            <w:pPr>
              <w:pStyle w:val="TableParagraph"/>
              <w:spacing w:line="306" w:lineRule="exact"/>
              <w:ind w:left="176"/>
              <w:rPr>
                <w:sz w:val="29"/>
              </w:rPr>
            </w:pPr>
            <w:r>
              <w:rPr>
                <w:spacing w:val="-5"/>
                <w:sz w:val="29"/>
              </w:rPr>
              <w:t>50</w:t>
            </w:r>
          </w:p>
        </w:tc>
      </w:tr>
      <w:tr w:rsidR="007E4C0F">
        <w:trPr>
          <w:trHeight w:val="325"/>
        </w:trPr>
        <w:tc>
          <w:tcPr>
            <w:tcW w:w="8282" w:type="dxa"/>
            <w:gridSpan w:val="7"/>
          </w:tcPr>
          <w:p w:rsidR="007E4C0F" w:rsidRDefault="007E4C0F">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7E4C0F" w:rsidRDefault="007E4C0F">
            <w:pPr>
              <w:pStyle w:val="TableParagraph"/>
              <w:spacing w:line="302" w:lineRule="exact"/>
              <w:ind w:left="172"/>
              <w:rPr>
                <w:sz w:val="29"/>
              </w:rPr>
            </w:pPr>
            <w:r>
              <w:rPr>
                <w:spacing w:val="-5"/>
                <w:sz w:val="29"/>
              </w:rPr>
              <w:t>50</w:t>
            </w:r>
          </w:p>
        </w:tc>
      </w:tr>
      <w:tr w:rsidR="007E4C0F">
        <w:trPr>
          <w:trHeight w:val="321"/>
        </w:trPr>
        <w:tc>
          <w:tcPr>
            <w:tcW w:w="8282" w:type="dxa"/>
            <w:gridSpan w:val="7"/>
          </w:tcPr>
          <w:p w:rsidR="007E4C0F" w:rsidRDefault="007E4C0F">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7E4C0F" w:rsidRDefault="007E4C0F">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headerReference w:type="default" r:id="rId34"/>
          <w:pgSz w:w="11900" w:h="16840"/>
          <w:pgMar w:top="1380" w:right="840" w:bottom="280" w:left="1260" w:header="1148" w:footer="0" w:gutter="0"/>
          <w:cols w:space="720"/>
        </w:sectPr>
      </w:pPr>
    </w:p>
    <w:p w:rsidR="001E6969" w:rsidRDefault="001E6969">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E6969">
        <w:trPr>
          <w:trHeight w:val="705"/>
        </w:trPr>
        <w:tc>
          <w:tcPr>
            <w:tcW w:w="1555" w:type="dxa"/>
          </w:tcPr>
          <w:p w:rsidR="001E6969" w:rsidRDefault="00633CB7">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1E6969" w:rsidRDefault="00633CB7">
            <w:pPr>
              <w:pStyle w:val="TableParagraph"/>
              <w:spacing w:before="132"/>
              <w:ind w:left="1043"/>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2" w:type="dxa"/>
          </w:tcPr>
          <w:p w:rsidR="001E6969" w:rsidRDefault="00633CB7">
            <w:pPr>
              <w:pStyle w:val="TableParagraph"/>
              <w:spacing w:before="150"/>
              <w:ind w:right="177"/>
              <w:jc w:val="right"/>
              <w:rPr>
                <w:rFonts w:ascii="Arial"/>
                <w:sz w:val="31"/>
              </w:rPr>
            </w:pPr>
            <w:r>
              <w:rPr>
                <w:rFonts w:ascii="Arial"/>
                <w:w w:val="84"/>
                <w:sz w:val="31"/>
              </w:rPr>
              <w:t>L</w:t>
            </w:r>
          </w:p>
        </w:tc>
        <w:tc>
          <w:tcPr>
            <w:tcW w:w="590" w:type="dxa"/>
          </w:tcPr>
          <w:p w:rsidR="001E6969" w:rsidRDefault="00633CB7">
            <w:pPr>
              <w:pStyle w:val="TableParagraph"/>
              <w:spacing w:before="150"/>
              <w:ind w:left="18"/>
              <w:jc w:val="center"/>
              <w:rPr>
                <w:rFonts w:ascii="Arial"/>
                <w:sz w:val="31"/>
              </w:rPr>
            </w:pPr>
            <w:r>
              <w:rPr>
                <w:rFonts w:ascii="Arial"/>
                <w:w w:val="73"/>
                <w:sz w:val="31"/>
              </w:rPr>
              <w:t>T</w:t>
            </w:r>
          </w:p>
        </w:tc>
        <w:tc>
          <w:tcPr>
            <w:tcW w:w="484" w:type="dxa"/>
          </w:tcPr>
          <w:p w:rsidR="001E6969" w:rsidRDefault="00633CB7">
            <w:pPr>
              <w:pStyle w:val="TableParagraph"/>
              <w:spacing w:before="150"/>
              <w:ind w:left="18"/>
              <w:jc w:val="center"/>
              <w:rPr>
                <w:rFonts w:ascii="Arial"/>
                <w:sz w:val="31"/>
              </w:rPr>
            </w:pPr>
            <w:r>
              <w:rPr>
                <w:rFonts w:ascii="Arial"/>
                <w:w w:val="73"/>
                <w:sz w:val="31"/>
              </w:rPr>
              <w:t>P</w:t>
            </w:r>
          </w:p>
        </w:tc>
        <w:tc>
          <w:tcPr>
            <w:tcW w:w="1146" w:type="dxa"/>
          </w:tcPr>
          <w:p w:rsidR="001E6969" w:rsidRDefault="00633CB7">
            <w:pPr>
              <w:pStyle w:val="TableParagraph"/>
              <w:spacing w:before="11" w:line="235" w:lineRule="auto"/>
              <w:ind w:left="372"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4" w:type="dxa"/>
          </w:tcPr>
          <w:p w:rsidR="001E6969" w:rsidRDefault="001E6969">
            <w:pPr>
              <w:pStyle w:val="TableParagraph"/>
              <w:spacing w:before="14"/>
              <w:rPr>
                <w:rFonts w:ascii="Arial Black"/>
                <w:sz w:val="16"/>
              </w:rPr>
            </w:pPr>
          </w:p>
          <w:p w:rsidR="001E6969" w:rsidRDefault="00633CB7">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extent cx="91437" cy="131064"/>
                  <wp:effectExtent l="0" t="0" r="0" b="0"/>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681"/>
        </w:trPr>
        <w:tc>
          <w:tcPr>
            <w:tcW w:w="1555" w:type="dxa"/>
          </w:tcPr>
          <w:p w:rsidR="001E6969" w:rsidRDefault="007F469D">
            <w:pPr>
              <w:pStyle w:val="TableParagraph"/>
              <w:spacing w:before="150"/>
              <w:ind w:left="228"/>
              <w:rPr>
                <w:rFonts w:ascii="Arial"/>
                <w:sz w:val="29"/>
              </w:rPr>
            </w:pPr>
            <w:r>
              <w:rPr>
                <w:rFonts w:ascii="Arial"/>
                <w:spacing w:val="-2"/>
                <w:w w:val="90"/>
                <w:sz w:val="29"/>
              </w:rPr>
              <w:t>22L1C</w:t>
            </w:r>
            <w:r w:rsidR="00CA733F">
              <w:rPr>
                <w:rFonts w:ascii="Arial"/>
                <w:spacing w:val="-2"/>
                <w:w w:val="90"/>
                <w:sz w:val="29"/>
              </w:rPr>
              <w:t>022</w:t>
            </w:r>
          </w:p>
        </w:tc>
        <w:tc>
          <w:tcPr>
            <w:tcW w:w="3859" w:type="dxa"/>
          </w:tcPr>
          <w:p w:rsidR="001E6969" w:rsidRDefault="00633CB7">
            <w:pPr>
              <w:pStyle w:val="TableParagraph"/>
              <w:spacing w:line="213" w:lineRule="auto"/>
              <w:ind w:left="485" w:hanging="171"/>
              <w:rPr>
                <w:rFonts w:ascii="Arial"/>
                <w:sz w:val="32"/>
              </w:rPr>
            </w:pPr>
            <w:r>
              <w:rPr>
                <w:rFonts w:ascii="Arial"/>
                <w:w w:val="70"/>
                <w:sz w:val="32"/>
              </w:rPr>
              <w:t>LEGAL</w:t>
            </w:r>
            <w:r>
              <w:rPr>
                <w:rFonts w:ascii="Arial"/>
                <w:sz w:val="32"/>
              </w:rPr>
              <w:t xml:space="preserve"> </w:t>
            </w:r>
            <w:r>
              <w:rPr>
                <w:rFonts w:ascii="Arial"/>
                <w:w w:val="70"/>
                <w:sz w:val="32"/>
              </w:rPr>
              <w:t>PROFESSIONAL</w:t>
            </w:r>
            <w:r>
              <w:rPr>
                <w:rFonts w:ascii="Arial"/>
                <w:spacing w:val="40"/>
                <w:sz w:val="32"/>
              </w:rPr>
              <w:t xml:space="preserve"> </w:t>
            </w:r>
            <w:r>
              <w:rPr>
                <w:rFonts w:ascii="Arial"/>
                <w:w w:val="70"/>
                <w:sz w:val="32"/>
              </w:rPr>
              <w:t xml:space="preserve">AND </w:t>
            </w:r>
            <w:r>
              <w:rPr>
                <w:rFonts w:ascii="Arial"/>
                <w:w w:val="75"/>
                <w:sz w:val="32"/>
              </w:rPr>
              <w:t>COMMUNICATION</w:t>
            </w:r>
            <w:r>
              <w:rPr>
                <w:rFonts w:ascii="Arial"/>
                <w:sz w:val="32"/>
              </w:rPr>
              <w:t xml:space="preserve"> </w:t>
            </w:r>
            <w:r>
              <w:rPr>
                <w:rFonts w:ascii="Arial"/>
                <w:w w:val="75"/>
                <w:sz w:val="32"/>
              </w:rPr>
              <w:t>SKILLS</w:t>
            </w:r>
          </w:p>
        </w:tc>
        <w:tc>
          <w:tcPr>
            <w:tcW w:w="542" w:type="dxa"/>
          </w:tcPr>
          <w:p w:rsidR="001E6969" w:rsidRDefault="00633CB7">
            <w:pPr>
              <w:pStyle w:val="TableParagraph"/>
              <w:spacing w:before="122"/>
              <w:ind w:right="183"/>
              <w:jc w:val="right"/>
              <w:rPr>
                <w:rFonts w:ascii="Arial"/>
                <w:sz w:val="32"/>
              </w:rPr>
            </w:pPr>
            <w:r>
              <w:rPr>
                <w:rFonts w:ascii="Arial"/>
                <w:w w:val="70"/>
                <w:sz w:val="32"/>
              </w:rPr>
              <w:t>4</w:t>
            </w:r>
          </w:p>
        </w:tc>
        <w:tc>
          <w:tcPr>
            <w:tcW w:w="590" w:type="dxa"/>
          </w:tcPr>
          <w:p w:rsidR="001E6969" w:rsidRDefault="00633CB7">
            <w:pPr>
              <w:pStyle w:val="TableParagraph"/>
              <w:spacing w:before="122"/>
              <w:ind w:left="9"/>
              <w:jc w:val="center"/>
              <w:rPr>
                <w:rFonts w:ascii="Arial"/>
                <w:sz w:val="32"/>
              </w:rPr>
            </w:pPr>
            <w:r>
              <w:rPr>
                <w:rFonts w:ascii="Arial"/>
                <w:w w:val="71"/>
                <w:sz w:val="32"/>
              </w:rPr>
              <w:t>1</w:t>
            </w:r>
          </w:p>
        </w:tc>
        <w:tc>
          <w:tcPr>
            <w:tcW w:w="484" w:type="dxa"/>
          </w:tcPr>
          <w:p w:rsidR="001E6969" w:rsidRDefault="00633CB7">
            <w:pPr>
              <w:pStyle w:val="TableParagraph"/>
              <w:spacing w:before="122"/>
              <w:ind w:left="33"/>
              <w:jc w:val="center"/>
              <w:rPr>
                <w:rFonts w:ascii="Arial"/>
                <w:sz w:val="32"/>
              </w:rPr>
            </w:pPr>
            <w:r>
              <w:rPr>
                <w:rFonts w:ascii="Arial"/>
                <w:w w:val="71"/>
                <w:sz w:val="32"/>
              </w:rPr>
              <w:t>0</w:t>
            </w:r>
          </w:p>
        </w:tc>
        <w:tc>
          <w:tcPr>
            <w:tcW w:w="1146" w:type="dxa"/>
          </w:tcPr>
          <w:p w:rsidR="001E6969" w:rsidRDefault="00633CB7">
            <w:pPr>
              <w:pStyle w:val="TableParagraph"/>
              <w:spacing w:before="122"/>
              <w:ind w:left="43"/>
              <w:jc w:val="center"/>
              <w:rPr>
                <w:rFonts w:ascii="Arial"/>
                <w:sz w:val="32"/>
              </w:rPr>
            </w:pPr>
            <w:r>
              <w:rPr>
                <w:rFonts w:ascii="Arial"/>
                <w:w w:val="70"/>
                <w:sz w:val="32"/>
              </w:rPr>
              <w:t>5</w:t>
            </w:r>
          </w:p>
        </w:tc>
        <w:tc>
          <w:tcPr>
            <w:tcW w:w="724" w:type="dxa"/>
          </w:tcPr>
          <w:p w:rsidR="001E6969" w:rsidRDefault="00633CB7">
            <w:pPr>
              <w:pStyle w:val="TableParagraph"/>
              <w:spacing w:before="122"/>
              <w:ind w:left="35"/>
              <w:jc w:val="center"/>
              <w:rPr>
                <w:rFonts w:ascii="Arial"/>
                <w:sz w:val="32"/>
              </w:rPr>
            </w:pPr>
            <w:r>
              <w:rPr>
                <w:rFonts w:ascii="Arial"/>
                <w:w w:val="70"/>
                <w:sz w:val="32"/>
              </w:rPr>
              <w:t>4</w:t>
            </w:r>
          </w:p>
        </w:tc>
      </w:tr>
    </w:tbl>
    <w:p w:rsidR="001E6969" w:rsidRDefault="001E6969">
      <w:pPr>
        <w:pStyle w:val="BodyText"/>
        <w:spacing w:before="10"/>
        <w:rPr>
          <w:rFonts w:ascii="Arial Black"/>
          <w:sz w:val="14"/>
        </w:rPr>
      </w:pPr>
    </w:p>
    <w:p w:rsidR="001E6969" w:rsidRDefault="00633CB7">
      <w:pPr>
        <w:pStyle w:val="Heading7"/>
        <w:spacing w:line="330" w:lineRule="exact"/>
        <w:ind w:left="276"/>
      </w:pPr>
      <w:r>
        <w:rPr>
          <w:spacing w:val="-2"/>
          <w:w w:val="90"/>
        </w:rPr>
        <w:t>OBJECTIVES</w:t>
      </w:r>
    </w:p>
    <w:p w:rsidR="001E6969" w:rsidRDefault="00CA733F">
      <w:pPr>
        <w:pStyle w:val="BodyText"/>
        <w:spacing w:before="5" w:line="232" w:lineRule="auto"/>
        <w:ind w:left="276" w:right="718" w:firstLine="2"/>
        <w:jc w:val="both"/>
      </w:pPr>
      <w:r>
        <w:rPr>
          <w:w w:val="85"/>
        </w:rPr>
        <w:t>As a Lawyer one has to deal with number of issues. Clients must be</w:t>
      </w:r>
      <w:r w:rsidR="00CD016A">
        <w:rPr>
          <w:w w:val="85"/>
        </w:rPr>
        <w:t xml:space="preserve"> able to speak freely with their</w:t>
      </w:r>
      <w:r>
        <w:rPr>
          <w:w w:val="85"/>
        </w:rPr>
        <w:t xml:space="preserve"> Lawyer at all time. So, in Legal profession communication is very important. This course</w:t>
      </w:r>
      <w:r w:rsidR="00633CB7">
        <w:rPr>
          <w:w w:val="85"/>
        </w:rPr>
        <w:t xml:space="preserve"> helps </w:t>
      </w:r>
      <w:r w:rsidR="00633CB7">
        <w:rPr>
          <w:spacing w:val="-2"/>
          <w:w w:val="85"/>
        </w:rPr>
        <w:t>students to</w:t>
      </w:r>
      <w:r w:rsidR="00633CB7">
        <w:rPr>
          <w:spacing w:val="-7"/>
          <w:w w:val="85"/>
        </w:rPr>
        <w:t xml:space="preserve"> </w:t>
      </w:r>
      <w:r w:rsidR="00633CB7">
        <w:rPr>
          <w:spacing w:val="-2"/>
          <w:w w:val="85"/>
        </w:rPr>
        <w:t>enhance</w:t>
      </w:r>
      <w:r w:rsidR="00633CB7">
        <w:rPr>
          <w:spacing w:val="-3"/>
        </w:rPr>
        <w:t xml:space="preserve"> </w:t>
      </w:r>
      <w:r w:rsidR="00633CB7">
        <w:rPr>
          <w:spacing w:val="-2"/>
          <w:w w:val="85"/>
        </w:rPr>
        <w:t>their competency</w:t>
      </w:r>
      <w:r w:rsidR="00633CB7">
        <w:rPr>
          <w:spacing w:val="-2"/>
        </w:rPr>
        <w:t xml:space="preserve"> </w:t>
      </w:r>
      <w:r w:rsidR="00633CB7">
        <w:rPr>
          <w:spacing w:val="-2"/>
          <w:w w:val="85"/>
        </w:rPr>
        <w:t>in</w:t>
      </w:r>
      <w:r w:rsidR="00633CB7">
        <w:rPr>
          <w:spacing w:val="-4"/>
          <w:w w:val="85"/>
        </w:rPr>
        <w:t xml:space="preserve"> </w:t>
      </w:r>
      <w:r w:rsidR="00633CB7">
        <w:rPr>
          <w:spacing w:val="-2"/>
          <w:w w:val="85"/>
        </w:rPr>
        <w:t>communication</w:t>
      </w:r>
      <w:r w:rsidR="00633CB7">
        <w:t xml:space="preserve"> </w:t>
      </w:r>
      <w:r w:rsidR="00633CB7">
        <w:rPr>
          <w:spacing w:val="-2"/>
          <w:w w:val="85"/>
        </w:rPr>
        <w:t>skills related to</w:t>
      </w:r>
      <w:r w:rsidR="00633CB7">
        <w:rPr>
          <w:spacing w:val="-4"/>
          <w:w w:val="85"/>
        </w:rPr>
        <w:t xml:space="preserve"> </w:t>
      </w:r>
      <w:r w:rsidR="00633CB7">
        <w:rPr>
          <w:spacing w:val="-2"/>
          <w:w w:val="85"/>
        </w:rPr>
        <w:t xml:space="preserve">analysis, </w:t>
      </w:r>
      <w:r w:rsidR="00633CB7">
        <w:rPr>
          <w:w w:val="80"/>
        </w:rPr>
        <w:t>interpretation and criticism of messages</w:t>
      </w:r>
      <w:r w:rsidR="00633CB7">
        <w:t xml:space="preserve"> </w:t>
      </w:r>
      <w:r w:rsidR="00633CB7">
        <w:rPr>
          <w:w w:val="80"/>
        </w:rPr>
        <w:t>The course introduces</w:t>
      </w:r>
      <w:r w:rsidR="00633CB7">
        <w:t xml:space="preserve"> </w:t>
      </w:r>
      <w:r w:rsidR="00633CB7">
        <w:rPr>
          <w:w w:val="80"/>
        </w:rPr>
        <w:t>multiple</w:t>
      </w:r>
      <w:r w:rsidR="00633CB7">
        <w:t xml:space="preserve"> </w:t>
      </w:r>
      <w:r w:rsidR="00633CB7">
        <w:rPr>
          <w:w w:val="80"/>
        </w:rPr>
        <w:t>theoretical perspectives</w:t>
      </w:r>
      <w:r w:rsidR="00633CB7">
        <w:t xml:space="preserve"> </w:t>
      </w:r>
      <w:r w:rsidR="00633CB7">
        <w:rPr>
          <w:w w:val="80"/>
        </w:rPr>
        <w:t>and</w:t>
      </w:r>
      <w:r w:rsidR="00633CB7">
        <w:rPr>
          <w:spacing w:val="-1"/>
          <w:w w:val="80"/>
        </w:rPr>
        <w:t xml:space="preserve"> </w:t>
      </w:r>
      <w:r w:rsidR="00633CB7">
        <w:rPr>
          <w:w w:val="80"/>
        </w:rPr>
        <w:t>diverse intellectual</w:t>
      </w:r>
      <w:r w:rsidR="00633CB7">
        <w:t xml:space="preserve"> </w:t>
      </w:r>
      <w:r w:rsidR="00633CB7">
        <w:rPr>
          <w:w w:val="80"/>
        </w:rPr>
        <w:t>traditions in</w:t>
      </w:r>
      <w:r w:rsidR="00633CB7">
        <w:rPr>
          <w:spacing w:val="-1"/>
          <w:w w:val="80"/>
        </w:rPr>
        <w:t xml:space="preserve"> </w:t>
      </w:r>
      <w:r w:rsidR="00633CB7">
        <w:rPr>
          <w:w w:val="80"/>
        </w:rPr>
        <w:t>Communication</w:t>
      </w:r>
      <w:r>
        <w:rPr>
          <w:w w:val="80"/>
        </w:rPr>
        <w:t>.</w:t>
      </w:r>
      <w:r w:rsidR="00633CB7">
        <w:t xml:space="preserve"> </w:t>
      </w:r>
    </w:p>
    <w:p w:rsidR="001E6969" w:rsidRDefault="001E6969">
      <w:pPr>
        <w:pStyle w:val="BodyText"/>
        <w:spacing w:before="9"/>
        <w:rPr>
          <w:sz w:val="27"/>
        </w:rPr>
      </w:pPr>
    </w:p>
    <w:p w:rsidR="001E6969" w:rsidRDefault="00633CB7">
      <w:pPr>
        <w:pStyle w:val="BodyText"/>
        <w:tabs>
          <w:tab w:val="left" w:pos="7847"/>
        </w:tabs>
        <w:spacing w:line="330" w:lineRule="exact"/>
        <w:ind w:left="277"/>
      </w:pPr>
      <w:r>
        <w:rPr>
          <w:w w:val="80"/>
        </w:rPr>
        <w:t>UNIT</w:t>
      </w:r>
      <w:r>
        <w:rPr>
          <w:spacing w:val="-5"/>
          <w:w w:val="80"/>
        </w:rPr>
        <w:t xml:space="preserve"> </w:t>
      </w:r>
      <w:r w:rsidR="00DF5513">
        <w:rPr>
          <w:spacing w:val="-5"/>
          <w:w w:val="80"/>
        </w:rPr>
        <w:t xml:space="preserve">- </w:t>
      </w:r>
      <w:r>
        <w:rPr>
          <w:w w:val="80"/>
        </w:rPr>
        <w:t>I</w:t>
      </w:r>
      <w:r>
        <w:rPr>
          <w:spacing w:val="-4"/>
          <w:w w:val="80"/>
        </w:rPr>
        <w:t xml:space="preserve"> </w:t>
      </w:r>
      <w:r>
        <w:tab/>
      </w:r>
      <w:r>
        <w:rPr>
          <w:spacing w:val="-2"/>
          <w:w w:val="90"/>
        </w:rPr>
        <w:t>(15hours)</w:t>
      </w:r>
    </w:p>
    <w:p w:rsidR="001E6969" w:rsidRDefault="00DF5513">
      <w:pPr>
        <w:pStyle w:val="BodyText"/>
        <w:spacing w:before="7" w:line="230" w:lineRule="auto"/>
        <w:ind w:left="276" w:right="707" w:firstLine="2"/>
        <w:jc w:val="both"/>
      </w:pPr>
      <w:r>
        <w:rPr>
          <w:w w:val="80"/>
        </w:rPr>
        <w:t>The</w:t>
      </w:r>
      <w:r>
        <w:rPr>
          <w:spacing w:val="-4"/>
          <w:w w:val="80"/>
        </w:rPr>
        <w:t xml:space="preserve"> </w:t>
      </w:r>
      <w:r>
        <w:rPr>
          <w:w w:val="80"/>
        </w:rPr>
        <w:t>Language</w:t>
      </w:r>
      <w:r>
        <w:rPr>
          <w:spacing w:val="-4"/>
          <w:w w:val="80"/>
        </w:rPr>
        <w:t xml:space="preserve"> </w:t>
      </w:r>
      <w:r>
        <w:rPr>
          <w:w w:val="80"/>
        </w:rPr>
        <w:t>of</w:t>
      </w:r>
      <w:r>
        <w:rPr>
          <w:spacing w:val="-4"/>
          <w:w w:val="80"/>
        </w:rPr>
        <w:t xml:space="preserve"> </w:t>
      </w:r>
      <w:r>
        <w:rPr>
          <w:w w:val="80"/>
        </w:rPr>
        <w:t>the</w:t>
      </w:r>
      <w:r>
        <w:rPr>
          <w:spacing w:val="-4"/>
          <w:w w:val="80"/>
        </w:rPr>
        <w:t xml:space="preserve"> </w:t>
      </w:r>
      <w:r>
        <w:rPr>
          <w:w w:val="80"/>
        </w:rPr>
        <w:t>Law</w:t>
      </w:r>
      <w:r>
        <w:rPr>
          <w:spacing w:val="-4"/>
          <w:w w:val="80"/>
        </w:rPr>
        <w:t xml:space="preserve"> </w:t>
      </w:r>
      <w:r>
        <w:rPr>
          <w:w w:val="80"/>
        </w:rPr>
        <w:t>—</w:t>
      </w:r>
      <w:r>
        <w:rPr>
          <w:spacing w:val="-4"/>
          <w:w w:val="80"/>
        </w:rPr>
        <w:t xml:space="preserve"> </w:t>
      </w:r>
      <w:r>
        <w:rPr>
          <w:w w:val="80"/>
        </w:rPr>
        <w:t>Urban</w:t>
      </w:r>
      <w:r>
        <w:rPr>
          <w:spacing w:val="-4"/>
          <w:w w:val="80"/>
        </w:rPr>
        <w:t xml:space="preserve"> </w:t>
      </w:r>
      <w:r>
        <w:rPr>
          <w:w w:val="80"/>
        </w:rPr>
        <w:t>A.</w:t>
      </w:r>
      <w:r>
        <w:rPr>
          <w:spacing w:val="-4"/>
          <w:w w:val="80"/>
        </w:rPr>
        <w:t xml:space="preserve"> </w:t>
      </w:r>
      <w:r>
        <w:rPr>
          <w:w w:val="80"/>
        </w:rPr>
        <w:t>Lavery</w:t>
      </w:r>
      <w:r>
        <w:rPr>
          <w:spacing w:val="-4"/>
          <w:w w:val="80"/>
        </w:rPr>
        <w:t xml:space="preserve"> </w:t>
      </w:r>
      <w:r>
        <w:rPr>
          <w:w w:val="80"/>
        </w:rPr>
        <w:t>-</w:t>
      </w:r>
      <w:r w:rsidR="00633CB7">
        <w:rPr>
          <w:w w:val="85"/>
        </w:rPr>
        <w:t>Moots</w:t>
      </w:r>
      <w:r w:rsidR="00633CB7">
        <w:rPr>
          <w:spacing w:val="-2"/>
          <w:w w:val="85"/>
        </w:rPr>
        <w:t xml:space="preserve"> </w:t>
      </w:r>
      <w:r w:rsidR="00633CB7">
        <w:rPr>
          <w:w w:val="85"/>
        </w:rPr>
        <w:t>and</w:t>
      </w:r>
      <w:r w:rsidR="00633CB7">
        <w:rPr>
          <w:spacing w:val="-6"/>
          <w:w w:val="85"/>
        </w:rPr>
        <w:t xml:space="preserve"> </w:t>
      </w:r>
      <w:r w:rsidR="00633CB7">
        <w:rPr>
          <w:w w:val="85"/>
        </w:rPr>
        <w:t>Mock</w:t>
      </w:r>
      <w:r w:rsidR="00633CB7">
        <w:rPr>
          <w:spacing w:val="-3"/>
          <w:w w:val="85"/>
        </w:rPr>
        <w:t xml:space="preserve"> </w:t>
      </w:r>
      <w:r w:rsidR="00633CB7">
        <w:rPr>
          <w:w w:val="85"/>
        </w:rPr>
        <w:t>Trials</w:t>
      </w:r>
      <w:r w:rsidR="00633CB7">
        <w:rPr>
          <w:spacing w:val="-3"/>
          <w:w w:val="85"/>
        </w:rPr>
        <w:t xml:space="preserve"> </w:t>
      </w:r>
      <w:r w:rsidR="00633CB7">
        <w:rPr>
          <w:w w:val="85"/>
        </w:rPr>
        <w:t>-</w:t>
      </w:r>
      <w:r w:rsidR="00633CB7">
        <w:rPr>
          <w:spacing w:val="-8"/>
          <w:w w:val="85"/>
        </w:rPr>
        <w:t xml:space="preserve"> </w:t>
      </w:r>
      <w:r w:rsidR="00633CB7">
        <w:rPr>
          <w:w w:val="85"/>
        </w:rPr>
        <w:t>Glanville Williams</w:t>
      </w:r>
      <w:r w:rsidR="00CD016A">
        <w:rPr>
          <w:w w:val="85"/>
        </w:rPr>
        <w:t xml:space="preserve">. </w:t>
      </w:r>
      <w:r w:rsidR="00633CB7">
        <w:rPr>
          <w:w w:val="85"/>
        </w:rPr>
        <w:t>- The</w:t>
      </w:r>
      <w:r w:rsidR="00633CB7">
        <w:rPr>
          <w:spacing w:val="-8"/>
          <w:w w:val="85"/>
        </w:rPr>
        <w:t xml:space="preserve"> </w:t>
      </w:r>
      <w:r w:rsidR="00633CB7">
        <w:rPr>
          <w:w w:val="85"/>
        </w:rPr>
        <w:t>Five</w:t>
      </w:r>
      <w:r w:rsidR="00633CB7">
        <w:rPr>
          <w:spacing w:val="-4"/>
          <w:w w:val="85"/>
        </w:rPr>
        <w:t xml:space="preserve"> </w:t>
      </w:r>
      <w:r w:rsidR="00633CB7">
        <w:rPr>
          <w:w w:val="85"/>
        </w:rPr>
        <w:t>Functions of</w:t>
      </w:r>
      <w:r w:rsidR="00633CB7">
        <w:rPr>
          <w:spacing w:val="-6"/>
          <w:w w:val="85"/>
        </w:rPr>
        <w:t xml:space="preserve"> </w:t>
      </w:r>
      <w:r w:rsidR="00633CB7">
        <w:rPr>
          <w:w w:val="85"/>
        </w:rPr>
        <w:t>the</w:t>
      </w:r>
      <w:r w:rsidR="00633CB7">
        <w:rPr>
          <w:spacing w:val="-8"/>
          <w:w w:val="85"/>
        </w:rPr>
        <w:t xml:space="preserve"> </w:t>
      </w:r>
      <w:r w:rsidR="00633CB7">
        <w:rPr>
          <w:w w:val="85"/>
        </w:rPr>
        <w:t xml:space="preserve">Lawyer — </w:t>
      </w:r>
      <w:r w:rsidR="00633CB7">
        <w:rPr>
          <w:w w:val="80"/>
        </w:rPr>
        <w:t>Arthur</w:t>
      </w:r>
      <w:r w:rsidR="00633CB7">
        <w:rPr>
          <w:spacing w:val="-5"/>
          <w:w w:val="80"/>
        </w:rPr>
        <w:t xml:space="preserve"> </w:t>
      </w:r>
      <w:r w:rsidR="00633CB7">
        <w:rPr>
          <w:w w:val="80"/>
        </w:rPr>
        <w:t>T.</w:t>
      </w:r>
      <w:r w:rsidR="00633CB7">
        <w:rPr>
          <w:spacing w:val="-4"/>
          <w:w w:val="80"/>
        </w:rPr>
        <w:t xml:space="preserve"> </w:t>
      </w:r>
      <w:r w:rsidR="00633CB7">
        <w:rPr>
          <w:w w:val="80"/>
        </w:rPr>
        <w:t>Vanderbilt.</w:t>
      </w:r>
      <w:r w:rsidR="00633CB7">
        <w:rPr>
          <w:spacing w:val="-4"/>
          <w:w w:val="80"/>
        </w:rPr>
        <w:t xml:space="preserve"> </w:t>
      </w:r>
      <w:r w:rsidR="00633CB7">
        <w:rPr>
          <w:w w:val="80"/>
        </w:rPr>
        <w:t>-</w:t>
      </w:r>
      <w:r w:rsidR="00633CB7">
        <w:rPr>
          <w:spacing w:val="-4"/>
          <w:w w:val="80"/>
        </w:rPr>
        <w:t xml:space="preserve"> </w:t>
      </w:r>
      <w:r w:rsidR="00633CB7">
        <w:rPr>
          <w:w w:val="80"/>
        </w:rPr>
        <w:t>The</w:t>
      </w:r>
      <w:r w:rsidR="00633CB7">
        <w:rPr>
          <w:spacing w:val="-4"/>
          <w:w w:val="80"/>
        </w:rPr>
        <w:t xml:space="preserve"> </w:t>
      </w:r>
      <w:r w:rsidR="00633CB7">
        <w:rPr>
          <w:w w:val="80"/>
        </w:rPr>
        <w:t xml:space="preserve">Judgement- </w:t>
      </w:r>
      <w:r w:rsidR="00633CB7">
        <w:rPr>
          <w:w w:val="85"/>
        </w:rPr>
        <w:t>Franz Kafka</w:t>
      </w:r>
    </w:p>
    <w:p w:rsidR="001E6969" w:rsidRDefault="001E6969">
      <w:pPr>
        <w:pStyle w:val="BodyText"/>
        <w:spacing w:before="3"/>
        <w:rPr>
          <w:sz w:val="28"/>
        </w:rPr>
      </w:pPr>
    </w:p>
    <w:p w:rsidR="001E6969" w:rsidRDefault="00633CB7">
      <w:pPr>
        <w:pStyle w:val="BodyText"/>
        <w:tabs>
          <w:tab w:val="left" w:pos="7847"/>
        </w:tabs>
        <w:spacing w:line="330" w:lineRule="exact"/>
        <w:ind w:left="277"/>
      </w:pPr>
      <w:r>
        <w:rPr>
          <w:w w:val="80"/>
        </w:rPr>
        <w:t>UNIT</w:t>
      </w:r>
      <w:r>
        <w:rPr>
          <w:spacing w:val="-13"/>
        </w:rPr>
        <w:t xml:space="preserve"> </w:t>
      </w:r>
      <w:r>
        <w:rPr>
          <w:w w:val="80"/>
        </w:rPr>
        <w:t>-</w:t>
      </w:r>
      <w:r>
        <w:rPr>
          <w:spacing w:val="-8"/>
          <w:w w:val="80"/>
        </w:rPr>
        <w:t xml:space="preserve"> </w:t>
      </w:r>
      <w:r>
        <w:rPr>
          <w:w w:val="80"/>
        </w:rPr>
        <w:t>II</w:t>
      </w:r>
      <w:r>
        <w:rPr>
          <w:spacing w:val="-9"/>
          <w:w w:val="80"/>
        </w:rPr>
        <w:t xml:space="preserve"> </w:t>
      </w:r>
      <w:r w:rsidR="001B00E6">
        <w:rPr>
          <w:spacing w:val="-4"/>
          <w:w w:val="80"/>
        </w:rPr>
        <w:t xml:space="preserve"> </w:t>
      </w:r>
      <w:r>
        <w:tab/>
      </w:r>
      <w:r>
        <w:rPr>
          <w:w w:val="80"/>
        </w:rPr>
        <w:t>(15</w:t>
      </w:r>
      <w:r>
        <w:rPr>
          <w:spacing w:val="-4"/>
          <w:w w:val="80"/>
        </w:rPr>
        <w:t xml:space="preserve"> </w:t>
      </w:r>
      <w:r>
        <w:rPr>
          <w:spacing w:val="-2"/>
          <w:w w:val="90"/>
        </w:rPr>
        <w:t>hours)</w:t>
      </w:r>
    </w:p>
    <w:p w:rsidR="001E6969" w:rsidRDefault="00633CB7">
      <w:pPr>
        <w:pStyle w:val="BodyText"/>
        <w:spacing w:before="5" w:line="232" w:lineRule="auto"/>
        <w:ind w:left="276" w:right="719" w:firstLine="2"/>
        <w:jc w:val="both"/>
      </w:pPr>
      <w:r>
        <w:rPr>
          <w:w w:val="85"/>
        </w:rPr>
        <w:t xml:space="preserve"> Definition of</w:t>
      </w:r>
      <w:r>
        <w:rPr>
          <w:spacing w:val="-8"/>
          <w:w w:val="85"/>
        </w:rPr>
        <w:t xml:space="preserve"> </w:t>
      </w:r>
      <w:r>
        <w:rPr>
          <w:w w:val="85"/>
        </w:rPr>
        <w:t>Logic- Logic and</w:t>
      </w:r>
      <w:r>
        <w:rPr>
          <w:spacing w:val="-5"/>
          <w:w w:val="85"/>
        </w:rPr>
        <w:t xml:space="preserve"> </w:t>
      </w:r>
      <w:r>
        <w:rPr>
          <w:w w:val="85"/>
        </w:rPr>
        <w:t>Psychology</w:t>
      </w:r>
      <w:r>
        <w:rPr>
          <w:spacing w:val="-2"/>
        </w:rPr>
        <w:t xml:space="preserve"> </w:t>
      </w:r>
      <w:r>
        <w:rPr>
          <w:w w:val="85"/>
        </w:rPr>
        <w:t>and</w:t>
      </w:r>
      <w:r>
        <w:rPr>
          <w:spacing w:val="-5"/>
          <w:w w:val="85"/>
        </w:rPr>
        <w:t xml:space="preserve"> </w:t>
      </w:r>
      <w:r>
        <w:rPr>
          <w:w w:val="85"/>
        </w:rPr>
        <w:t>Ethics —</w:t>
      </w:r>
      <w:r>
        <w:rPr>
          <w:spacing w:val="-7"/>
          <w:w w:val="85"/>
        </w:rPr>
        <w:t xml:space="preserve"> </w:t>
      </w:r>
      <w:r>
        <w:rPr>
          <w:w w:val="85"/>
        </w:rPr>
        <w:t xml:space="preserve">The Principles of thinking and syllogism- Proposition and its parts- classification of </w:t>
      </w:r>
      <w:r>
        <w:rPr>
          <w:w w:val="80"/>
        </w:rPr>
        <w:t>propositions-</w:t>
      </w:r>
      <w:r>
        <w:rPr>
          <w:spacing w:val="-5"/>
          <w:w w:val="80"/>
        </w:rPr>
        <w:t xml:space="preserve"> </w:t>
      </w:r>
      <w:r>
        <w:rPr>
          <w:w w:val="80"/>
        </w:rPr>
        <w:t>Distribution</w:t>
      </w:r>
      <w:r>
        <w:rPr>
          <w:spacing w:val="-4"/>
          <w:w w:val="80"/>
        </w:rPr>
        <w:t xml:space="preserve"> </w:t>
      </w:r>
      <w:r>
        <w:rPr>
          <w:w w:val="80"/>
        </w:rPr>
        <w:t>of</w:t>
      </w:r>
      <w:r>
        <w:rPr>
          <w:spacing w:val="-4"/>
          <w:w w:val="80"/>
        </w:rPr>
        <w:t xml:space="preserve"> </w:t>
      </w:r>
      <w:r>
        <w:rPr>
          <w:w w:val="80"/>
        </w:rPr>
        <w:t>terms-</w:t>
      </w:r>
      <w:r>
        <w:rPr>
          <w:spacing w:val="-4"/>
          <w:w w:val="80"/>
        </w:rPr>
        <w:t xml:space="preserve"> </w:t>
      </w:r>
      <w:r>
        <w:rPr>
          <w:w w:val="80"/>
        </w:rPr>
        <w:t>The</w:t>
      </w:r>
      <w:r>
        <w:rPr>
          <w:spacing w:val="-4"/>
          <w:w w:val="80"/>
        </w:rPr>
        <w:t xml:space="preserve"> </w:t>
      </w:r>
      <w:r>
        <w:rPr>
          <w:w w:val="80"/>
        </w:rPr>
        <w:t>opposition</w:t>
      </w:r>
      <w:r>
        <w:rPr>
          <w:spacing w:val="-4"/>
          <w:w w:val="80"/>
        </w:rPr>
        <w:t xml:space="preserve"> </w:t>
      </w:r>
      <w:r>
        <w:rPr>
          <w:w w:val="80"/>
        </w:rPr>
        <w:t>of</w:t>
      </w:r>
      <w:r>
        <w:rPr>
          <w:spacing w:val="-4"/>
          <w:w w:val="80"/>
        </w:rPr>
        <w:t xml:space="preserve"> </w:t>
      </w:r>
      <w:r>
        <w:rPr>
          <w:w w:val="80"/>
        </w:rPr>
        <w:t>propositions</w:t>
      </w:r>
      <w:r>
        <w:rPr>
          <w:spacing w:val="-4"/>
          <w:w w:val="80"/>
        </w:rPr>
        <w:t xml:space="preserve"> </w:t>
      </w:r>
      <w:r>
        <w:rPr>
          <w:w w:val="80"/>
        </w:rPr>
        <w:t>-Syllogism-</w:t>
      </w:r>
      <w:r>
        <w:rPr>
          <w:spacing w:val="-4"/>
          <w:w w:val="80"/>
        </w:rPr>
        <w:t xml:space="preserve"> </w:t>
      </w:r>
      <w:r>
        <w:rPr>
          <w:w w:val="80"/>
        </w:rPr>
        <w:t>Kinds</w:t>
      </w:r>
      <w:r>
        <w:rPr>
          <w:spacing w:val="-4"/>
          <w:w w:val="80"/>
        </w:rPr>
        <w:t xml:space="preserve"> </w:t>
      </w:r>
      <w:r>
        <w:rPr>
          <w:w w:val="80"/>
        </w:rPr>
        <w:t xml:space="preserve">of </w:t>
      </w:r>
      <w:r>
        <w:rPr>
          <w:w w:val="85"/>
        </w:rPr>
        <w:t>rules</w:t>
      </w:r>
      <w:r>
        <w:rPr>
          <w:spacing w:val="-3"/>
          <w:w w:val="85"/>
        </w:rPr>
        <w:t xml:space="preserve"> </w:t>
      </w:r>
      <w:r>
        <w:rPr>
          <w:w w:val="85"/>
        </w:rPr>
        <w:t>of</w:t>
      </w:r>
      <w:r>
        <w:rPr>
          <w:spacing w:val="-6"/>
          <w:w w:val="85"/>
        </w:rPr>
        <w:t xml:space="preserve"> </w:t>
      </w:r>
      <w:r>
        <w:rPr>
          <w:w w:val="85"/>
        </w:rPr>
        <w:t>syllogisms -Fallacies —</w:t>
      </w:r>
      <w:r w:rsidR="00DF5513">
        <w:rPr>
          <w:w w:val="85"/>
        </w:rPr>
        <w:t xml:space="preserve"> </w:t>
      </w:r>
      <w:r>
        <w:rPr>
          <w:w w:val="85"/>
        </w:rPr>
        <w:t>deductive fallacies- formal</w:t>
      </w:r>
      <w:r>
        <w:rPr>
          <w:spacing w:val="-4"/>
          <w:w w:val="85"/>
        </w:rPr>
        <w:t xml:space="preserve"> </w:t>
      </w:r>
      <w:r>
        <w:rPr>
          <w:w w:val="85"/>
        </w:rPr>
        <w:t>and</w:t>
      </w:r>
      <w:r>
        <w:rPr>
          <w:spacing w:val="-8"/>
          <w:w w:val="85"/>
        </w:rPr>
        <w:t xml:space="preserve"> </w:t>
      </w:r>
      <w:r>
        <w:rPr>
          <w:w w:val="85"/>
        </w:rPr>
        <w:t>material</w:t>
      </w:r>
      <w:r>
        <w:rPr>
          <w:spacing w:val="-1"/>
          <w:w w:val="85"/>
        </w:rPr>
        <w:t xml:space="preserve"> </w:t>
      </w:r>
      <w:r>
        <w:rPr>
          <w:w w:val="85"/>
        </w:rPr>
        <w:t>fallacies- inductive fallacies.</w:t>
      </w:r>
    </w:p>
    <w:p w:rsidR="001E6969" w:rsidRDefault="001E6969">
      <w:pPr>
        <w:pStyle w:val="BodyText"/>
        <w:spacing w:before="3"/>
        <w:rPr>
          <w:sz w:val="27"/>
        </w:rPr>
      </w:pPr>
    </w:p>
    <w:p w:rsidR="001E6969" w:rsidRDefault="00633CB7" w:rsidP="00DF5513">
      <w:pPr>
        <w:pStyle w:val="BodyText"/>
        <w:tabs>
          <w:tab w:val="left" w:pos="6511"/>
          <w:tab w:val="left" w:pos="6549"/>
          <w:tab w:val="left" w:pos="7842"/>
        </w:tabs>
        <w:spacing w:line="332" w:lineRule="exact"/>
        <w:ind w:left="277"/>
      </w:pPr>
      <w:r>
        <w:rPr>
          <w:w w:val="80"/>
        </w:rPr>
        <w:t>UNIT</w:t>
      </w:r>
      <w:r>
        <w:rPr>
          <w:spacing w:val="-5"/>
          <w:w w:val="80"/>
        </w:rPr>
        <w:t xml:space="preserve"> </w:t>
      </w:r>
      <w:r>
        <w:rPr>
          <w:w w:val="80"/>
        </w:rPr>
        <w:t>-</w:t>
      </w:r>
      <w:r>
        <w:rPr>
          <w:spacing w:val="-8"/>
          <w:w w:val="80"/>
        </w:rPr>
        <w:t xml:space="preserve"> </w:t>
      </w:r>
      <w:r>
        <w:rPr>
          <w:w w:val="80"/>
        </w:rPr>
        <w:t>III</w:t>
      </w:r>
      <w:r>
        <w:rPr>
          <w:spacing w:val="-4"/>
          <w:w w:val="80"/>
        </w:rPr>
        <w:t xml:space="preserve"> </w:t>
      </w:r>
      <w:r w:rsidR="00DF5513">
        <w:tab/>
        <w:t xml:space="preserve">  </w:t>
      </w:r>
      <w:r w:rsidR="00DF5513">
        <w:tab/>
      </w:r>
      <w:r>
        <w:rPr>
          <w:w w:val="80"/>
        </w:rPr>
        <w:t>(15</w:t>
      </w:r>
      <w:r>
        <w:rPr>
          <w:spacing w:val="-4"/>
          <w:w w:val="80"/>
        </w:rPr>
        <w:t xml:space="preserve"> </w:t>
      </w:r>
      <w:r>
        <w:rPr>
          <w:spacing w:val="-2"/>
          <w:w w:val="90"/>
        </w:rPr>
        <w:t>hours)</w:t>
      </w:r>
    </w:p>
    <w:p w:rsidR="001E6969" w:rsidRDefault="00633CB7">
      <w:pPr>
        <w:pStyle w:val="BodyText"/>
        <w:spacing w:before="7" w:line="232" w:lineRule="auto"/>
        <w:ind w:left="277" w:right="707" w:hanging="1"/>
        <w:jc w:val="both"/>
      </w:pPr>
      <w:r>
        <w:rPr>
          <w:spacing w:val="-2"/>
          <w:w w:val="85"/>
        </w:rPr>
        <w:t>Effective</w:t>
      </w:r>
      <w:r>
        <w:rPr>
          <w:spacing w:val="-4"/>
          <w:w w:val="85"/>
        </w:rPr>
        <w:t xml:space="preserve"> </w:t>
      </w:r>
      <w:r>
        <w:rPr>
          <w:spacing w:val="-2"/>
          <w:w w:val="85"/>
        </w:rPr>
        <w:t>Communication-</w:t>
      </w:r>
      <w:r>
        <w:rPr>
          <w:spacing w:val="-6"/>
          <w:w w:val="85"/>
        </w:rPr>
        <w:t xml:space="preserve"> </w:t>
      </w:r>
      <w:r>
        <w:rPr>
          <w:spacing w:val="-2"/>
          <w:w w:val="85"/>
        </w:rPr>
        <w:t>Introduction</w:t>
      </w:r>
      <w:r>
        <w:t xml:space="preserve"> </w:t>
      </w:r>
      <w:r>
        <w:rPr>
          <w:spacing w:val="-2"/>
          <w:w w:val="85"/>
        </w:rPr>
        <w:t>to</w:t>
      </w:r>
      <w:r>
        <w:rPr>
          <w:spacing w:val="-6"/>
          <w:w w:val="85"/>
        </w:rPr>
        <w:t xml:space="preserve"> </w:t>
      </w:r>
      <w:r>
        <w:rPr>
          <w:spacing w:val="-2"/>
          <w:w w:val="85"/>
        </w:rPr>
        <w:t>Four types of</w:t>
      </w:r>
      <w:r>
        <w:rPr>
          <w:spacing w:val="-4"/>
          <w:w w:val="85"/>
        </w:rPr>
        <w:t xml:space="preserve"> </w:t>
      </w:r>
      <w:r>
        <w:rPr>
          <w:spacing w:val="-2"/>
          <w:w w:val="85"/>
        </w:rPr>
        <w:t>discourse</w:t>
      </w:r>
      <w:r>
        <w:rPr>
          <w:spacing w:val="-3"/>
        </w:rPr>
        <w:t xml:space="preserve"> </w:t>
      </w:r>
      <w:r>
        <w:rPr>
          <w:spacing w:val="-2"/>
          <w:w w:val="85"/>
        </w:rPr>
        <w:t>—</w:t>
      </w:r>
      <w:r>
        <w:rPr>
          <w:spacing w:val="-7"/>
          <w:w w:val="85"/>
        </w:rPr>
        <w:t xml:space="preserve"> </w:t>
      </w:r>
      <w:r>
        <w:rPr>
          <w:spacing w:val="-2"/>
          <w:w w:val="85"/>
        </w:rPr>
        <w:t>Exposition</w:t>
      </w:r>
      <w:r>
        <w:rPr>
          <w:spacing w:val="-2"/>
        </w:rPr>
        <w:t xml:space="preserve"> </w:t>
      </w:r>
      <w:r>
        <w:rPr>
          <w:spacing w:val="-2"/>
          <w:w w:val="85"/>
        </w:rPr>
        <w:t xml:space="preserve">— </w:t>
      </w:r>
      <w:r>
        <w:rPr>
          <w:w w:val="80"/>
        </w:rPr>
        <w:t>Description</w:t>
      </w:r>
      <w:r>
        <w:t xml:space="preserve"> </w:t>
      </w:r>
      <w:r>
        <w:rPr>
          <w:w w:val="80"/>
        </w:rPr>
        <w:t>—Narration - Argument/ Persuasion</w:t>
      </w:r>
      <w:r>
        <w:t xml:space="preserve"> </w:t>
      </w:r>
      <w:r>
        <w:rPr>
          <w:w w:val="80"/>
        </w:rPr>
        <w:t>- Spotting/ Finding the grammatical errors in the passage</w:t>
      </w:r>
      <w:r>
        <w:t xml:space="preserve"> </w:t>
      </w:r>
      <w:r>
        <w:rPr>
          <w:w w:val="80"/>
        </w:rPr>
        <w:t>Legal</w:t>
      </w:r>
      <w:r>
        <w:t xml:space="preserve"> </w:t>
      </w:r>
      <w:r>
        <w:rPr>
          <w:w w:val="80"/>
        </w:rPr>
        <w:t>terms and Legal maxims.</w:t>
      </w:r>
    </w:p>
    <w:p w:rsidR="001E6969" w:rsidRPr="00DF5513" w:rsidRDefault="00633CB7" w:rsidP="00DF5513">
      <w:pPr>
        <w:pStyle w:val="Heading1"/>
        <w:spacing w:before="285" w:line="337" w:lineRule="exact"/>
        <w:ind w:left="274"/>
        <w:rPr>
          <w:rFonts w:ascii="Arial"/>
        </w:rPr>
      </w:pPr>
      <w:r>
        <w:rPr>
          <w:rFonts w:ascii="Arial"/>
          <w:w w:val="70"/>
        </w:rPr>
        <w:t>UNIT</w:t>
      </w:r>
      <w:r>
        <w:rPr>
          <w:rFonts w:ascii="Arial"/>
          <w:spacing w:val="12"/>
        </w:rPr>
        <w:t xml:space="preserve"> </w:t>
      </w:r>
      <w:r>
        <w:rPr>
          <w:rFonts w:ascii="Arial"/>
          <w:w w:val="70"/>
        </w:rPr>
        <w:t>-</w:t>
      </w:r>
      <w:r>
        <w:rPr>
          <w:rFonts w:ascii="Arial"/>
          <w:spacing w:val="60"/>
        </w:rPr>
        <w:t xml:space="preserve"> </w:t>
      </w:r>
      <w:r w:rsidR="00DF5513">
        <w:rPr>
          <w:rFonts w:ascii="Arial"/>
          <w:w w:val="70"/>
        </w:rPr>
        <w:t>I</w:t>
      </w:r>
      <w:r w:rsidRPr="00DF5513">
        <w:rPr>
          <w:rFonts w:ascii="Arial" w:hAnsi="Arial" w:cs="Arial"/>
          <w:w w:val="75"/>
        </w:rPr>
        <w:t>V</w:t>
      </w:r>
      <w:r w:rsidRPr="00DF5513">
        <w:rPr>
          <w:rFonts w:ascii="Arial" w:hAnsi="Arial" w:cs="Arial"/>
          <w:spacing w:val="-16"/>
        </w:rPr>
        <w:t xml:space="preserve"> </w:t>
      </w:r>
      <w:r w:rsidR="00DF5513">
        <w:rPr>
          <w:rFonts w:ascii="Arial" w:hAnsi="Arial" w:cs="Arial"/>
          <w:w w:val="75"/>
        </w:rPr>
        <w:t xml:space="preserve">                                                                                       </w:t>
      </w:r>
      <w:r w:rsidRPr="00DF5513">
        <w:rPr>
          <w:rFonts w:ascii="Arial" w:hAnsi="Arial" w:cs="Arial"/>
        </w:rPr>
        <w:tab/>
      </w:r>
      <w:r w:rsidRPr="00DF5513">
        <w:rPr>
          <w:rFonts w:ascii="Arial" w:hAnsi="Arial" w:cs="Arial"/>
          <w:w w:val="80"/>
        </w:rPr>
        <w:t>(15</w:t>
      </w:r>
      <w:r w:rsidRPr="00DF5513">
        <w:rPr>
          <w:rFonts w:ascii="Arial" w:hAnsi="Arial" w:cs="Arial"/>
          <w:spacing w:val="-4"/>
          <w:w w:val="80"/>
        </w:rPr>
        <w:t xml:space="preserve"> </w:t>
      </w:r>
      <w:r w:rsidRPr="00DF5513">
        <w:rPr>
          <w:rFonts w:ascii="Arial" w:hAnsi="Arial" w:cs="Arial"/>
          <w:spacing w:val="-2"/>
          <w:w w:val="85"/>
        </w:rPr>
        <w:t>hours)</w:t>
      </w:r>
    </w:p>
    <w:p w:rsidR="001E6969" w:rsidRDefault="00633CB7">
      <w:pPr>
        <w:pStyle w:val="BodyText"/>
        <w:spacing w:line="235" w:lineRule="auto"/>
        <w:ind w:left="276" w:right="720" w:firstLine="2"/>
        <w:jc w:val="both"/>
        <w:rPr>
          <w:w w:val="80"/>
        </w:rPr>
      </w:pPr>
      <w:r>
        <w:rPr>
          <w:w w:val="80"/>
        </w:rPr>
        <w:t>The concept of translation</w:t>
      </w:r>
      <w:r>
        <w:t xml:space="preserve"> </w:t>
      </w:r>
      <w:r>
        <w:rPr>
          <w:w w:val="80"/>
        </w:rPr>
        <w:t>— Types of translation</w:t>
      </w:r>
      <w:r>
        <w:t xml:space="preserve"> </w:t>
      </w:r>
      <w:r>
        <w:rPr>
          <w:w w:val="80"/>
        </w:rPr>
        <w:t>— Reader response</w:t>
      </w:r>
      <w:r>
        <w:t xml:space="preserve"> </w:t>
      </w:r>
      <w:r>
        <w:rPr>
          <w:w w:val="80"/>
        </w:rPr>
        <w:t>theory -Intra lingual -Inter lingual and Inter semiotic Translation</w:t>
      </w:r>
      <w:r>
        <w:t xml:space="preserve"> </w:t>
      </w:r>
      <w:r>
        <w:rPr>
          <w:w w:val="80"/>
        </w:rPr>
        <w:t>-Various Theories of Translation- The</w:t>
      </w:r>
      <w:r>
        <w:rPr>
          <w:spacing w:val="-5"/>
          <w:w w:val="80"/>
        </w:rPr>
        <w:t xml:space="preserve"> </w:t>
      </w:r>
      <w:r>
        <w:rPr>
          <w:w w:val="80"/>
        </w:rPr>
        <w:t>Concept</w:t>
      </w:r>
      <w:r>
        <w:rPr>
          <w:spacing w:val="-4"/>
          <w:w w:val="80"/>
        </w:rPr>
        <w:t xml:space="preserve"> </w:t>
      </w:r>
      <w:r>
        <w:rPr>
          <w:w w:val="80"/>
        </w:rPr>
        <w:t>of</w:t>
      </w:r>
      <w:r>
        <w:rPr>
          <w:spacing w:val="-4"/>
          <w:w w:val="80"/>
        </w:rPr>
        <w:t xml:space="preserve"> </w:t>
      </w:r>
      <w:r>
        <w:rPr>
          <w:w w:val="80"/>
        </w:rPr>
        <w:t>Meta-Language</w:t>
      </w:r>
      <w:r>
        <w:t xml:space="preserve"> </w:t>
      </w:r>
      <w:r>
        <w:rPr>
          <w:w w:val="80"/>
        </w:rPr>
        <w:t>-Meaning making process</w:t>
      </w:r>
      <w:r>
        <w:rPr>
          <w:spacing w:val="-7"/>
        </w:rPr>
        <w:t xml:space="preserve"> </w:t>
      </w:r>
      <w:r>
        <w:rPr>
          <w:w w:val="80"/>
        </w:rPr>
        <w:t>—</w:t>
      </w:r>
      <w:r>
        <w:rPr>
          <w:spacing w:val="-5"/>
          <w:w w:val="80"/>
        </w:rPr>
        <w:t xml:space="preserve"> </w:t>
      </w:r>
      <w:r>
        <w:rPr>
          <w:w w:val="80"/>
        </w:rPr>
        <w:t>Concept</w:t>
      </w:r>
      <w:r>
        <w:rPr>
          <w:spacing w:val="-9"/>
        </w:rPr>
        <w:t xml:space="preserve"> </w:t>
      </w:r>
      <w:r>
        <w:rPr>
          <w:w w:val="80"/>
        </w:rPr>
        <w:t>of</w:t>
      </w:r>
      <w:r>
        <w:rPr>
          <w:spacing w:val="-5"/>
          <w:w w:val="80"/>
        </w:rPr>
        <w:t xml:space="preserve"> </w:t>
      </w:r>
      <w:r>
        <w:rPr>
          <w:w w:val="80"/>
        </w:rPr>
        <w:t>Fidelity</w:t>
      </w:r>
      <w:r>
        <w:rPr>
          <w:spacing w:val="-7"/>
        </w:rPr>
        <w:t xml:space="preserve"> </w:t>
      </w:r>
      <w:r>
        <w:rPr>
          <w:w w:val="80"/>
        </w:rPr>
        <w:t>and Rewriting-</w:t>
      </w:r>
      <w:r>
        <w:rPr>
          <w:spacing w:val="-2"/>
          <w:w w:val="80"/>
        </w:rPr>
        <w:t xml:space="preserve"> </w:t>
      </w:r>
      <w:r>
        <w:rPr>
          <w:w w:val="80"/>
        </w:rPr>
        <w:t>Translating</w:t>
      </w:r>
      <w:r>
        <w:rPr>
          <w:spacing w:val="-8"/>
        </w:rPr>
        <w:t xml:space="preserve"> </w:t>
      </w:r>
      <w:r>
        <w:rPr>
          <w:w w:val="80"/>
        </w:rPr>
        <w:t>texts</w:t>
      </w:r>
      <w:r>
        <w:rPr>
          <w:spacing w:val="-5"/>
          <w:w w:val="80"/>
        </w:rPr>
        <w:t xml:space="preserve"> </w:t>
      </w:r>
      <w:r>
        <w:rPr>
          <w:w w:val="80"/>
        </w:rPr>
        <w:t>—</w:t>
      </w:r>
      <w:r>
        <w:rPr>
          <w:spacing w:val="-4"/>
          <w:w w:val="80"/>
        </w:rPr>
        <w:t xml:space="preserve"> </w:t>
      </w:r>
      <w:r>
        <w:rPr>
          <w:w w:val="80"/>
        </w:rPr>
        <w:t>Practice.</w:t>
      </w:r>
    </w:p>
    <w:p w:rsidR="00F87C53" w:rsidRDefault="00F87C53">
      <w:pPr>
        <w:pStyle w:val="BodyText"/>
        <w:spacing w:line="235" w:lineRule="auto"/>
        <w:ind w:left="276" w:right="720" w:firstLine="2"/>
        <w:jc w:val="both"/>
      </w:pPr>
    </w:p>
    <w:p w:rsidR="001E6969" w:rsidRDefault="00F87C53">
      <w:pPr>
        <w:spacing w:line="235" w:lineRule="auto"/>
        <w:jc w:val="both"/>
      </w:pPr>
      <w:r>
        <w:t xml:space="preserve">    UNIT – V                                                                                                             (15 Hours)</w:t>
      </w:r>
    </w:p>
    <w:p w:rsidR="00F87C53" w:rsidRDefault="00F87C53">
      <w:pPr>
        <w:spacing w:line="235" w:lineRule="auto"/>
        <w:jc w:val="both"/>
      </w:pPr>
    </w:p>
    <w:p w:rsidR="00F87C53" w:rsidRPr="00AE462D" w:rsidRDefault="00323480">
      <w:pPr>
        <w:spacing w:line="235" w:lineRule="auto"/>
        <w:jc w:val="both"/>
        <w:rPr>
          <w:sz w:val="28"/>
          <w:szCs w:val="28"/>
        </w:rPr>
      </w:pPr>
      <w:r w:rsidRPr="00AE462D">
        <w:rPr>
          <w:sz w:val="28"/>
          <w:szCs w:val="28"/>
        </w:rPr>
        <w:t xml:space="preserve">    </w:t>
      </w:r>
      <w:r w:rsidR="00CD016A">
        <w:rPr>
          <w:sz w:val="28"/>
          <w:szCs w:val="28"/>
        </w:rPr>
        <w:t xml:space="preserve">Communication – Verbal, Non </w:t>
      </w:r>
      <w:r w:rsidR="00F87C53" w:rsidRPr="00AE462D">
        <w:rPr>
          <w:sz w:val="28"/>
          <w:szCs w:val="28"/>
        </w:rPr>
        <w:t>verbal and Written – Significance of Communication skills for Lawyers – Listening, Speaking, Reading and Writing – Electronic communication and its types – Formal correspondence – Resume writing</w:t>
      </w:r>
    </w:p>
    <w:p w:rsidR="00F87C53" w:rsidRDefault="00323480">
      <w:pPr>
        <w:spacing w:line="235" w:lineRule="auto"/>
        <w:jc w:val="both"/>
      </w:pPr>
      <w:r>
        <w:t xml:space="preserve">                                                                                                    Total Hours = 75                                        </w:t>
      </w:r>
    </w:p>
    <w:p w:rsidR="00F87C53" w:rsidRPr="00F87C53" w:rsidRDefault="00F87C53" w:rsidP="00F87C53"/>
    <w:p w:rsidR="00F87C53" w:rsidRPr="00F87C53" w:rsidRDefault="00F87C53" w:rsidP="00F87C53"/>
    <w:p w:rsidR="00F87C53" w:rsidRPr="00F87C53" w:rsidRDefault="00F87C53" w:rsidP="00F87C53"/>
    <w:p w:rsidR="00F87C53" w:rsidRPr="00F87C53" w:rsidRDefault="00F87C53" w:rsidP="00F87C53"/>
    <w:p w:rsidR="00F87C53" w:rsidRPr="00F87C53" w:rsidRDefault="00F87C53" w:rsidP="00F87C53"/>
    <w:p w:rsidR="001E6969" w:rsidRDefault="00633CB7">
      <w:pPr>
        <w:pStyle w:val="Heading4"/>
        <w:spacing w:before="100" w:line="383" w:lineRule="exact"/>
        <w:rPr>
          <w:rFonts w:ascii="Arial" w:hAnsi="Arial" w:cs="Arial"/>
          <w:spacing w:val="-2"/>
          <w:w w:val="80"/>
        </w:rPr>
      </w:pPr>
      <w:r w:rsidRPr="00323480">
        <w:rPr>
          <w:rFonts w:ascii="Arial" w:hAnsi="Arial" w:cs="Arial"/>
          <w:w w:val="65"/>
        </w:rPr>
        <w:t>REFERENCE</w:t>
      </w:r>
      <w:r>
        <w:rPr>
          <w:spacing w:val="55"/>
        </w:rPr>
        <w:t xml:space="preserve"> </w:t>
      </w:r>
      <w:r w:rsidRPr="00323480">
        <w:rPr>
          <w:rFonts w:ascii="Arial" w:hAnsi="Arial" w:cs="Arial"/>
          <w:spacing w:val="-2"/>
          <w:w w:val="80"/>
        </w:rPr>
        <w:t>BOOKS:</w:t>
      </w:r>
    </w:p>
    <w:p w:rsidR="001C537C" w:rsidRPr="00323480" w:rsidRDefault="001C537C" w:rsidP="00596AB2">
      <w:pPr>
        <w:pStyle w:val="Heading4"/>
        <w:numPr>
          <w:ilvl w:val="0"/>
          <w:numId w:val="91"/>
        </w:numPr>
        <w:spacing w:before="100" w:line="383" w:lineRule="exact"/>
        <w:rPr>
          <w:rFonts w:ascii="Arial" w:hAnsi="Arial" w:cs="Arial"/>
        </w:rPr>
      </w:pPr>
      <w:r>
        <w:rPr>
          <w:rFonts w:ascii="Arial" w:hAnsi="Arial" w:cs="Arial"/>
          <w:w w:val="65"/>
        </w:rPr>
        <w:t>J.C. Nesfield – English grammar composition and usage</w:t>
      </w:r>
    </w:p>
    <w:p w:rsidR="001E6969" w:rsidRPr="00323480" w:rsidRDefault="00633CB7" w:rsidP="00596AB2">
      <w:pPr>
        <w:pStyle w:val="ListParagraph"/>
        <w:numPr>
          <w:ilvl w:val="0"/>
          <w:numId w:val="91"/>
        </w:numPr>
        <w:tabs>
          <w:tab w:val="left" w:pos="552"/>
        </w:tabs>
        <w:spacing w:line="321" w:lineRule="exact"/>
        <w:rPr>
          <w:rFonts w:ascii="Arial" w:hAnsi="Arial" w:cs="Arial"/>
          <w:sz w:val="28"/>
        </w:rPr>
      </w:pPr>
      <w:r w:rsidRPr="00323480">
        <w:rPr>
          <w:rFonts w:ascii="Arial" w:hAnsi="Arial" w:cs="Arial"/>
          <w:w w:val="60"/>
          <w:sz w:val="28"/>
        </w:rPr>
        <w:t>On</w:t>
      </w:r>
      <w:r w:rsidRPr="00323480">
        <w:rPr>
          <w:rFonts w:ascii="Arial" w:hAnsi="Arial" w:cs="Arial"/>
          <w:spacing w:val="1"/>
          <w:sz w:val="28"/>
        </w:rPr>
        <w:t xml:space="preserve"> </w:t>
      </w:r>
      <w:r w:rsidRPr="00323480">
        <w:rPr>
          <w:rFonts w:ascii="Arial" w:hAnsi="Arial" w:cs="Arial"/>
          <w:w w:val="60"/>
          <w:sz w:val="28"/>
        </w:rPr>
        <w:t>the</w:t>
      </w:r>
      <w:r w:rsidRPr="00323480">
        <w:rPr>
          <w:rFonts w:ascii="Arial" w:hAnsi="Arial" w:cs="Arial"/>
          <w:sz w:val="28"/>
        </w:rPr>
        <w:t xml:space="preserve"> </w:t>
      </w:r>
      <w:r w:rsidRPr="00323480">
        <w:rPr>
          <w:rFonts w:ascii="Arial" w:hAnsi="Arial" w:cs="Arial"/>
          <w:w w:val="60"/>
          <w:sz w:val="28"/>
        </w:rPr>
        <w:t>Linguistic</w:t>
      </w:r>
      <w:r w:rsidRPr="00323480">
        <w:rPr>
          <w:rFonts w:ascii="Arial" w:hAnsi="Arial" w:cs="Arial"/>
          <w:spacing w:val="18"/>
          <w:sz w:val="28"/>
        </w:rPr>
        <w:t xml:space="preserve"> </w:t>
      </w:r>
      <w:r w:rsidRPr="00323480">
        <w:rPr>
          <w:rFonts w:ascii="Arial" w:hAnsi="Arial" w:cs="Arial"/>
          <w:w w:val="60"/>
          <w:sz w:val="28"/>
        </w:rPr>
        <w:t>Aspects</w:t>
      </w:r>
      <w:r w:rsidRPr="00323480">
        <w:rPr>
          <w:rFonts w:ascii="Arial" w:hAnsi="Arial" w:cs="Arial"/>
          <w:spacing w:val="16"/>
          <w:sz w:val="28"/>
        </w:rPr>
        <w:t xml:space="preserve"> </w:t>
      </w:r>
      <w:r w:rsidRPr="00323480">
        <w:rPr>
          <w:rFonts w:ascii="Arial" w:hAnsi="Arial" w:cs="Arial"/>
          <w:w w:val="60"/>
          <w:sz w:val="28"/>
        </w:rPr>
        <w:t>of</w:t>
      </w:r>
      <w:r w:rsidRPr="00323480">
        <w:rPr>
          <w:rFonts w:ascii="Arial" w:hAnsi="Arial" w:cs="Arial"/>
          <w:spacing w:val="-8"/>
          <w:sz w:val="28"/>
        </w:rPr>
        <w:t xml:space="preserve"> </w:t>
      </w:r>
      <w:r w:rsidRPr="00323480">
        <w:rPr>
          <w:rFonts w:ascii="Arial" w:hAnsi="Arial" w:cs="Arial"/>
          <w:w w:val="60"/>
          <w:sz w:val="28"/>
        </w:rPr>
        <w:t>Translation</w:t>
      </w:r>
      <w:r w:rsidRPr="00323480">
        <w:rPr>
          <w:rFonts w:ascii="Arial" w:hAnsi="Arial" w:cs="Arial"/>
          <w:spacing w:val="45"/>
          <w:sz w:val="28"/>
        </w:rPr>
        <w:t xml:space="preserve"> </w:t>
      </w:r>
      <w:r w:rsidRPr="00323480">
        <w:rPr>
          <w:rFonts w:ascii="Arial" w:hAnsi="Arial" w:cs="Arial"/>
          <w:w w:val="60"/>
          <w:sz w:val="28"/>
        </w:rPr>
        <w:t>—</w:t>
      </w:r>
      <w:r w:rsidRPr="00323480">
        <w:rPr>
          <w:rFonts w:ascii="Arial" w:hAnsi="Arial" w:cs="Arial"/>
          <w:spacing w:val="-22"/>
          <w:sz w:val="28"/>
        </w:rPr>
        <w:t xml:space="preserve"> </w:t>
      </w:r>
      <w:r w:rsidRPr="00323480">
        <w:rPr>
          <w:rFonts w:ascii="Arial" w:hAnsi="Arial" w:cs="Arial"/>
          <w:w w:val="60"/>
          <w:sz w:val="28"/>
        </w:rPr>
        <w:t>Roman</w:t>
      </w:r>
      <w:r w:rsidRPr="00323480">
        <w:rPr>
          <w:rFonts w:ascii="Arial" w:hAnsi="Arial" w:cs="Arial"/>
          <w:spacing w:val="25"/>
          <w:sz w:val="28"/>
        </w:rPr>
        <w:t xml:space="preserve"> </w:t>
      </w:r>
      <w:r w:rsidRPr="00323480">
        <w:rPr>
          <w:rFonts w:ascii="Arial" w:hAnsi="Arial" w:cs="Arial"/>
          <w:spacing w:val="-2"/>
          <w:w w:val="60"/>
          <w:sz w:val="28"/>
        </w:rPr>
        <w:t>Jakobson</w:t>
      </w:r>
    </w:p>
    <w:p w:rsidR="001E6969" w:rsidRPr="00323480" w:rsidRDefault="00633CB7" w:rsidP="00596AB2">
      <w:pPr>
        <w:pStyle w:val="ListParagraph"/>
        <w:numPr>
          <w:ilvl w:val="0"/>
          <w:numId w:val="91"/>
        </w:numPr>
        <w:tabs>
          <w:tab w:val="left" w:pos="549"/>
        </w:tabs>
        <w:spacing w:line="324" w:lineRule="exact"/>
        <w:ind w:left="548" w:hanging="266"/>
        <w:rPr>
          <w:rFonts w:ascii="Arial" w:hAnsi="Arial" w:cs="Arial"/>
          <w:sz w:val="28"/>
        </w:rPr>
      </w:pPr>
      <w:r w:rsidRPr="00323480">
        <w:rPr>
          <w:rFonts w:ascii="Arial" w:hAnsi="Arial" w:cs="Arial"/>
          <w:w w:val="60"/>
          <w:sz w:val="28"/>
        </w:rPr>
        <w:t>Learning</w:t>
      </w:r>
      <w:r w:rsidRPr="00323480">
        <w:rPr>
          <w:rFonts w:ascii="Arial" w:hAnsi="Arial" w:cs="Arial"/>
          <w:spacing w:val="18"/>
          <w:sz w:val="28"/>
        </w:rPr>
        <w:t xml:space="preserve"> </w:t>
      </w:r>
      <w:r w:rsidRPr="00323480">
        <w:rPr>
          <w:rFonts w:ascii="Arial" w:hAnsi="Arial" w:cs="Arial"/>
          <w:w w:val="60"/>
          <w:sz w:val="28"/>
        </w:rPr>
        <w:t>the</w:t>
      </w:r>
      <w:r w:rsidRPr="00323480">
        <w:rPr>
          <w:rFonts w:ascii="Arial" w:hAnsi="Arial" w:cs="Arial"/>
          <w:spacing w:val="-6"/>
          <w:sz w:val="28"/>
        </w:rPr>
        <w:t xml:space="preserve"> </w:t>
      </w:r>
      <w:r w:rsidRPr="00323480">
        <w:rPr>
          <w:rFonts w:ascii="Arial" w:hAnsi="Arial" w:cs="Arial"/>
          <w:w w:val="60"/>
          <w:sz w:val="28"/>
        </w:rPr>
        <w:t>Law</w:t>
      </w:r>
      <w:r w:rsidRPr="00323480">
        <w:rPr>
          <w:rFonts w:ascii="Arial" w:hAnsi="Arial" w:cs="Arial"/>
          <w:spacing w:val="10"/>
          <w:sz w:val="28"/>
        </w:rPr>
        <w:t xml:space="preserve"> </w:t>
      </w:r>
      <w:r w:rsidRPr="00323480">
        <w:rPr>
          <w:rFonts w:ascii="Arial" w:hAnsi="Arial" w:cs="Arial"/>
          <w:w w:val="60"/>
          <w:sz w:val="28"/>
        </w:rPr>
        <w:t>—</w:t>
      </w:r>
      <w:r w:rsidRPr="00323480">
        <w:rPr>
          <w:rFonts w:ascii="Arial" w:hAnsi="Arial" w:cs="Arial"/>
          <w:spacing w:val="-23"/>
          <w:sz w:val="28"/>
        </w:rPr>
        <w:t xml:space="preserve"> </w:t>
      </w:r>
      <w:r w:rsidRPr="00323480">
        <w:rPr>
          <w:rFonts w:ascii="Arial" w:hAnsi="Arial" w:cs="Arial"/>
          <w:w w:val="60"/>
          <w:sz w:val="28"/>
        </w:rPr>
        <w:t>Glanville</w:t>
      </w:r>
      <w:r w:rsidRPr="00323480">
        <w:rPr>
          <w:rFonts w:ascii="Arial" w:hAnsi="Arial" w:cs="Arial"/>
          <w:spacing w:val="23"/>
          <w:sz w:val="28"/>
        </w:rPr>
        <w:t xml:space="preserve"> </w:t>
      </w:r>
      <w:r w:rsidRPr="00323480">
        <w:rPr>
          <w:rFonts w:ascii="Arial" w:hAnsi="Arial" w:cs="Arial"/>
          <w:spacing w:val="-2"/>
          <w:w w:val="60"/>
          <w:sz w:val="28"/>
        </w:rPr>
        <w:t>Williams</w:t>
      </w:r>
    </w:p>
    <w:p w:rsidR="001E6969" w:rsidRPr="00323480" w:rsidRDefault="00633CB7" w:rsidP="00596AB2">
      <w:pPr>
        <w:pStyle w:val="ListParagraph"/>
        <w:numPr>
          <w:ilvl w:val="0"/>
          <w:numId w:val="91"/>
        </w:numPr>
        <w:tabs>
          <w:tab w:val="left" w:pos="548"/>
        </w:tabs>
        <w:spacing w:line="324" w:lineRule="exact"/>
        <w:ind w:left="547" w:hanging="268"/>
        <w:rPr>
          <w:rFonts w:ascii="Arial" w:hAnsi="Arial" w:cs="Arial"/>
          <w:sz w:val="28"/>
        </w:rPr>
      </w:pPr>
      <w:r w:rsidRPr="00323480">
        <w:rPr>
          <w:rFonts w:ascii="Arial" w:hAnsi="Arial" w:cs="Arial"/>
          <w:w w:val="60"/>
          <w:sz w:val="28"/>
        </w:rPr>
        <w:t>Due</w:t>
      </w:r>
      <w:r w:rsidRPr="00323480">
        <w:rPr>
          <w:rFonts w:ascii="Arial" w:hAnsi="Arial" w:cs="Arial"/>
          <w:spacing w:val="7"/>
          <w:sz w:val="28"/>
        </w:rPr>
        <w:t xml:space="preserve"> </w:t>
      </w:r>
      <w:r w:rsidRPr="00323480">
        <w:rPr>
          <w:rFonts w:ascii="Arial" w:hAnsi="Arial" w:cs="Arial"/>
          <w:w w:val="60"/>
          <w:sz w:val="28"/>
        </w:rPr>
        <w:t>Process</w:t>
      </w:r>
      <w:r w:rsidRPr="00323480">
        <w:rPr>
          <w:rFonts w:ascii="Arial" w:hAnsi="Arial" w:cs="Arial"/>
          <w:spacing w:val="18"/>
          <w:sz w:val="28"/>
        </w:rPr>
        <w:t xml:space="preserve"> </w:t>
      </w:r>
      <w:r w:rsidRPr="00323480">
        <w:rPr>
          <w:rFonts w:ascii="Arial" w:hAnsi="Arial" w:cs="Arial"/>
          <w:w w:val="60"/>
          <w:sz w:val="28"/>
        </w:rPr>
        <w:t>of</w:t>
      </w:r>
      <w:r w:rsidRPr="00323480">
        <w:rPr>
          <w:rFonts w:ascii="Arial" w:hAnsi="Arial" w:cs="Arial"/>
          <w:spacing w:val="-11"/>
          <w:sz w:val="28"/>
        </w:rPr>
        <w:t xml:space="preserve"> </w:t>
      </w:r>
      <w:r w:rsidRPr="00323480">
        <w:rPr>
          <w:rFonts w:ascii="Arial" w:hAnsi="Arial" w:cs="Arial"/>
          <w:w w:val="60"/>
          <w:sz w:val="28"/>
        </w:rPr>
        <w:t>Law</w:t>
      </w:r>
      <w:r w:rsidRPr="00323480">
        <w:rPr>
          <w:rFonts w:ascii="Arial" w:hAnsi="Arial" w:cs="Arial"/>
          <w:spacing w:val="16"/>
          <w:sz w:val="28"/>
        </w:rPr>
        <w:t xml:space="preserve"> </w:t>
      </w:r>
      <w:r w:rsidRPr="00323480">
        <w:rPr>
          <w:rFonts w:ascii="Arial" w:hAnsi="Arial" w:cs="Arial"/>
          <w:w w:val="60"/>
          <w:sz w:val="28"/>
        </w:rPr>
        <w:t>—</w:t>
      </w:r>
      <w:r w:rsidRPr="00323480">
        <w:rPr>
          <w:rFonts w:ascii="Arial" w:hAnsi="Arial" w:cs="Arial"/>
          <w:spacing w:val="-21"/>
          <w:sz w:val="28"/>
        </w:rPr>
        <w:t xml:space="preserve"> </w:t>
      </w:r>
      <w:r w:rsidRPr="00323480">
        <w:rPr>
          <w:rFonts w:ascii="Arial" w:hAnsi="Arial" w:cs="Arial"/>
          <w:w w:val="60"/>
          <w:sz w:val="28"/>
        </w:rPr>
        <w:t>Lord</w:t>
      </w:r>
      <w:r w:rsidRPr="00323480">
        <w:rPr>
          <w:rFonts w:ascii="Arial" w:hAnsi="Arial" w:cs="Arial"/>
          <w:spacing w:val="8"/>
          <w:sz w:val="28"/>
        </w:rPr>
        <w:t xml:space="preserve"> </w:t>
      </w:r>
      <w:r w:rsidRPr="00323480">
        <w:rPr>
          <w:rFonts w:ascii="Arial" w:hAnsi="Arial" w:cs="Arial"/>
          <w:spacing w:val="-2"/>
          <w:w w:val="60"/>
          <w:sz w:val="28"/>
        </w:rPr>
        <w:t>Dennings</w:t>
      </w:r>
    </w:p>
    <w:p w:rsidR="001E6969" w:rsidRPr="00323480" w:rsidRDefault="00633CB7" w:rsidP="00596AB2">
      <w:pPr>
        <w:pStyle w:val="ListParagraph"/>
        <w:numPr>
          <w:ilvl w:val="0"/>
          <w:numId w:val="91"/>
        </w:numPr>
        <w:tabs>
          <w:tab w:val="left" w:pos="551"/>
        </w:tabs>
        <w:spacing w:line="321" w:lineRule="exact"/>
        <w:ind w:left="550" w:hanging="272"/>
        <w:rPr>
          <w:rFonts w:ascii="Arial" w:hAnsi="Arial" w:cs="Arial"/>
          <w:sz w:val="28"/>
        </w:rPr>
      </w:pPr>
      <w:r w:rsidRPr="00323480">
        <w:rPr>
          <w:rFonts w:ascii="Arial" w:hAnsi="Arial" w:cs="Arial"/>
          <w:w w:val="60"/>
          <w:sz w:val="28"/>
        </w:rPr>
        <w:t>Introduction</w:t>
      </w:r>
      <w:r w:rsidRPr="00323480">
        <w:rPr>
          <w:rFonts w:ascii="Arial" w:hAnsi="Arial" w:cs="Arial"/>
          <w:spacing w:val="22"/>
          <w:sz w:val="28"/>
        </w:rPr>
        <w:t xml:space="preserve"> </w:t>
      </w:r>
      <w:r w:rsidRPr="00323480">
        <w:rPr>
          <w:rFonts w:ascii="Arial" w:hAnsi="Arial" w:cs="Arial"/>
          <w:w w:val="60"/>
          <w:sz w:val="28"/>
        </w:rPr>
        <w:t>to</w:t>
      </w:r>
      <w:r w:rsidRPr="00323480">
        <w:rPr>
          <w:rFonts w:ascii="Arial" w:hAnsi="Arial" w:cs="Arial"/>
          <w:spacing w:val="-12"/>
          <w:sz w:val="28"/>
        </w:rPr>
        <w:t xml:space="preserve"> </w:t>
      </w:r>
      <w:r w:rsidRPr="00323480">
        <w:rPr>
          <w:rFonts w:ascii="Arial" w:hAnsi="Arial" w:cs="Arial"/>
          <w:w w:val="60"/>
          <w:sz w:val="28"/>
        </w:rPr>
        <w:t>Translation</w:t>
      </w:r>
      <w:r w:rsidRPr="00323480">
        <w:rPr>
          <w:rFonts w:ascii="Arial" w:hAnsi="Arial" w:cs="Arial"/>
          <w:spacing w:val="32"/>
          <w:sz w:val="28"/>
        </w:rPr>
        <w:t xml:space="preserve"> </w:t>
      </w:r>
      <w:r w:rsidRPr="00323480">
        <w:rPr>
          <w:rFonts w:ascii="Arial" w:hAnsi="Arial" w:cs="Arial"/>
          <w:w w:val="60"/>
          <w:sz w:val="28"/>
        </w:rPr>
        <w:t>Studies</w:t>
      </w:r>
      <w:r w:rsidRPr="00323480">
        <w:rPr>
          <w:rFonts w:ascii="Arial" w:hAnsi="Arial" w:cs="Arial"/>
          <w:spacing w:val="4"/>
          <w:sz w:val="28"/>
        </w:rPr>
        <w:t xml:space="preserve"> </w:t>
      </w:r>
      <w:r w:rsidRPr="00323480">
        <w:rPr>
          <w:rFonts w:ascii="Arial" w:hAnsi="Arial" w:cs="Arial"/>
          <w:w w:val="60"/>
          <w:sz w:val="28"/>
        </w:rPr>
        <w:t>—</w:t>
      </w:r>
      <w:r w:rsidRPr="00323480">
        <w:rPr>
          <w:rFonts w:ascii="Arial" w:hAnsi="Arial" w:cs="Arial"/>
          <w:spacing w:val="-21"/>
          <w:sz w:val="28"/>
        </w:rPr>
        <w:t xml:space="preserve"> </w:t>
      </w:r>
      <w:r w:rsidRPr="00323480">
        <w:rPr>
          <w:rFonts w:ascii="Arial" w:hAnsi="Arial" w:cs="Arial"/>
          <w:w w:val="60"/>
          <w:sz w:val="28"/>
        </w:rPr>
        <w:t>Jeremy</w:t>
      </w:r>
      <w:r w:rsidRPr="00323480">
        <w:rPr>
          <w:rFonts w:ascii="Arial" w:hAnsi="Arial" w:cs="Arial"/>
          <w:spacing w:val="9"/>
          <w:sz w:val="28"/>
        </w:rPr>
        <w:t xml:space="preserve"> </w:t>
      </w:r>
      <w:r w:rsidRPr="00323480">
        <w:rPr>
          <w:rFonts w:ascii="Arial" w:hAnsi="Arial" w:cs="Arial"/>
          <w:spacing w:val="-2"/>
          <w:w w:val="60"/>
          <w:sz w:val="28"/>
        </w:rPr>
        <w:t>Munday</w:t>
      </w:r>
    </w:p>
    <w:p w:rsidR="001E6969" w:rsidRPr="00323480" w:rsidRDefault="00633CB7" w:rsidP="00596AB2">
      <w:pPr>
        <w:pStyle w:val="ListParagraph"/>
        <w:numPr>
          <w:ilvl w:val="0"/>
          <w:numId w:val="91"/>
        </w:numPr>
        <w:tabs>
          <w:tab w:val="left" w:pos="548"/>
        </w:tabs>
        <w:spacing w:line="369" w:lineRule="exact"/>
        <w:ind w:left="547" w:hanging="268"/>
        <w:rPr>
          <w:rFonts w:ascii="Arial" w:hAnsi="Arial" w:cs="Arial"/>
          <w:sz w:val="29"/>
        </w:rPr>
      </w:pPr>
      <w:r w:rsidRPr="00323480">
        <w:rPr>
          <w:rFonts w:ascii="Arial" w:hAnsi="Arial" w:cs="Arial"/>
          <w:w w:val="60"/>
          <w:sz w:val="29"/>
        </w:rPr>
        <w:t>Law</w:t>
      </w:r>
      <w:r w:rsidRPr="00323480">
        <w:rPr>
          <w:rFonts w:ascii="Arial" w:hAnsi="Arial" w:cs="Arial"/>
          <w:spacing w:val="-14"/>
          <w:sz w:val="29"/>
        </w:rPr>
        <w:t xml:space="preserve"> </w:t>
      </w:r>
      <w:r w:rsidRPr="00323480">
        <w:rPr>
          <w:rFonts w:ascii="Arial" w:hAnsi="Arial" w:cs="Arial"/>
          <w:w w:val="60"/>
          <w:sz w:val="29"/>
        </w:rPr>
        <w:t>and</w:t>
      </w:r>
      <w:r w:rsidRPr="00323480">
        <w:rPr>
          <w:rFonts w:ascii="Arial" w:hAnsi="Arial" w:cs="Arial"/>
          <w:spacing w:val="-16"/>
          <w:sz w:val="29"/>
        </w:rPr>
        <w:t xml:space="preserve"> </w:t>
      </w:r>
      <w:r w:rsidRPr="00323480">
        <w:rPr>
          <w:rFonts w:ascii="Arial" w:hAnsi="Arial" w:cs="Arial"/>
          <w:w w:val="60"/>
          <w:sz w:val="29"/>
        </w:rPr>
        <w:t>Language</w:t>
      </w:r>
      <w:r w:rsidRPr="00323480">
        <w:rPr>
          <w:rFonts w:ascii="Arial" w:hAnsi="Arial" w:cs="Arial"/>
          <w:spacing w:val="16"/>
          <w:sz w:val="29"/>
        </w:rPr>
        <w:t xml:space="preserve"> </w:t>
      </w:r>
      <w:r w:rsidRPr="00323480">
        <w:rPr>
          <w:rFonts w:ascii="Arial" w:hAnsi="Arial" w:cs="Arial"/>
          <w:w w:val="60"/>
          <w:sz w:val="29"/>
        </w:rPr>
        <w:t>—</w:t>
      </w:r>
      <w:r w:rsidRPr="00323480">
        <w:rPr>
          <w:rFonts w:ascii="Arial" w:hAnsi="Arial" w:cs="Arial"/>
          <w:spacing w:val="-35"/>
          <w:sz w:val="29"/>
        </w:rPr>
        <w:t xml:space="preserve"> </w:t>
      </w:r>
      <w:r w:rsidRPr="00323480">
        <w:rPr>
          <w:rFonts w:ascii="Arial" w:hAnsi="Arial" w:cs="Arial"/>
          <w:spacing w:val="-2"/>
          <w:w w:val="60"/>
          <w:sz w:val="29"/>
        </w:rPr>
        <w:t>R.P.Bhatnag</w:t>
      </w:r>
    </w:p>
    <w:p w:rsidR="001E6969" w:rsidRDefault="001E6969">
      <w:pPr>
        <w:pStyle w:val="BodyText"/>
        <w:rPr>
          <w:rFonts w:ascii="Arial Black"/>
          <w:sz w:val="20"/>
        </w:rPr>
      </w:pPr>
    </w:p>
    <w:p w:rsidR="001E6969" w:rsidRDefault="001E6969">
      <w:pPr>
        <w:pStyle w:val="BodyText"/>
        <w:spacing w:before="5"/>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35"/>
        </w:trPr>
        <w:tc>
          <w:tcPr>
            <w:tcW w:w="9122" w:type="dxa"/>
            <w:gridSpan w:val="8"/>
          </w:tcPr>
          <w:p w:rsidR="001E6969" w:rsidRDefault="00633CB7">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25"/>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8A4EF5">
        <w:trPr>
          <w:trHeight w:val="969"/>
        </w:trPr>
        <w:tc>
          <w:tcPr>
            <w:tcW w:w="1291" w:type="dxa"/>
            <w:vMerge w:val="restart"/>
          </w:tcPr>
          <w:p w:rsidR="008A4EF5" w:rsidRDefault="008A4EF5" w:rsidP="008A4EF5">
            <w:pPr>
              <w:pStyle w:val="TableParagraph"/>
              <w:spacing w:line="300" w:lineRule="exact"/>
              <w:ind w:left="51" w:right="109"/>
              <w:jc w:val="center"/>
              <w:rPr>
                <w:sz w:val="28"/>
              </w:rPr>
            </w:pPr>
            <w:r>
              <w:rPr>
                <w:spacing w:val="-5"/>
                <w:sz w:val="28"/>
              </w:rPr>
              <w:t>Internal</w:t>
            </w:r>
          </w:p>
        </w:tc>
        <w:tc>
          <w:tcPr>
            <w:tcW w:w="1272" w:type="dxa"/>
          </w:tcPr>
          <w:p w:rsidR="008A4EF5" w:rsidRDefault="008A4EF5">
            <w:pPr>
              <w:pStyle w:val="TableParagraph"/>
              <w:spacing w:line="300" w:lineRule="exact"/>
              <w:ind w:left="177"/>
              <w:rPr>
                <w:sz w:val="28"/>
              </w:rPr>
            </w:pPr>
            <w:r>
              <w:rPr>
                <w:spacing w:val="-2"/>
                <w:sz w:val="28"/>
              </w:rPr>
              <w:t>Assess</w:t>
            </w:r>
          </w:p>
          <w:p w:rsidR="008A4EF5" w:rsidRDefault="008A4EF5">
            <w:pPr>
              <w:pStyle w:val="TableParagraph"/>
              <w:spacing w:line="326" w:lineRule="exact"/>
              <w:ind w:left="171" w:right="521" w:firstLine="1"/>
              <w:rPr>
                <w:sz w:val="28"/>
              </w:rPr>
            </w:pPr>
            <w:r>
              <w:rPr>
                <w:spacing w:val="-4"/>
                <w:sz w:val="28"/>
              </w:rPr>
              <w:t>ment Tool</w:t>
            </w:r>
          </w:p>
        </w:tc>
        <w:tc>
          <w:tcPr>
            <w:tcW w:w="1022" w:type="dxa"/>
          </w:tcPr>
          <w:p w:rsidR="008A4EF5" w:rsidRDefault="008A4EF5" w:rsidP="008A4EF5">
            <w:pPr>
              <w:pStyle w:val="TableParagraph"/>
              <w:spacing w:line="300" w:lineRule="exact"/>
              <w:ind w:left="169"/>
              <w:rPr>
                <w:sz w:val="28"/>
              </w:rPr>
            </w:pPr>
            <w:r>
              <w:rPr>
                <w:spacing w:val="-2"/>
                <w:sz w:val="28"/>
              </w:rPr>
              <w:t>Sessational Examination</w:t>
            </w:r>
          </w:p>
        </w:tc>
        <w:tc>
          <w:tcPr>
            <w:tcW w:w="1017" w:type="dxa"/>
          </w:tcPr>
          <w:p w:rsidR="008A4EF5" w:rsidRDefault="008A4EF5">
            <w:pPr>
              <w:pStyle w:val="TableParagraph"/>
              <w:spacing w:line="300" w:lineRule="exact"/>
              <w:ind w:left="168"/>
              <w:rPr>
                <w:sz w:val="28"/>
              </w:rPr>
            </w:pPr>
            <w:r>
              <w:rPr>
                <w:spacing w:val="-2"/>
                <w:sz w:val="28"/>
              </w:rPr>
              <w:t>Assig</w:t>
            </w:r>
          </w:p>
          <w:p w:rsidR="008A4EF5" w:rsidRDefault="008A4EF5">
            <w:pPr>
              <w:pStyle w:val="TableParagraph"/>
              <w:ind w:left="169"/>
              <w:rPr>
                <w:sz w:val="28"/>
              </w:rPr>
            </w:pPr>
            <w:r>
              <w:rPr>
                <w:spacing w:val="-2"/>
                <w:sz w:val="28"/>
              </w:rPr>
              <w:t>nment</w:t>
            </w:r>
          </w:p>
        </w:tc>
        <w:tc>
          <w:tcPr>
            <w:tcW w:w="1017" w:type="dxa"/>
          </w:tcPr>
          <w:p w:rsidR="008A4EF5" w:rsidRDefault="008A4EF5">
            <w:pPr>
              <w:pStyle w:val="TableParagraph"/>
              <w:spacing w:line="300" w:lineRule="exact"/>
              <w:ind w:left="173"/>
              <w:rPr>
                <w:sz w:val="28"/>
              </w:rPr>
            </w:pPr>
            <w:r>
              <w:rPr>
                <w:spacing w:val="-4"/>
                <w:sz w:val="28"/>
              </w:rPr>
              <w:t>Viva</w:t>
            </w:r>
          </w:p>
          <w:p w:rsidR="008A4EF5" w:rsidRDefault="008A4EF5">
            <w:pPr>
              <w:pStyle w:val="TableParagraph"/>
              <w:ind w:left="168"/>
              <w:rPr>
                <w:sz w:val="28"/>
              </w:rPr>
            </w:pPr>
            <w:r>
              <w:rPr>
                <w:spacing w:val="-4"/>
                <w:sz w:val="28"/>
              </w:rPr>
              <w:t>Voce</w:t>
            </w:r>
          </w:p>
        </w:tc>
        <w:tc>
          <w:tcPr>
            <w:tcW w:w="1137" w:type="dxa"/>
          </w:tcPr>
          <w:p w:rsidR="008A4EF5" w:rsidRDefault="008A4EF5" w:rsidP="008719FA">
            <w:pPr>
              <w:pStyle w:val="TableParagraph"/>
              <w:spacing w:line="300" w:lineRule="exact"/>
              <w:ind w:left="177"/>
              <w:rPr>
                <w:sz w:val="28"/>
              </w:rPr>
            </w:pPr>
            <w:r>
              <w:rPr>
                <w:spacing w:val="-2"/>
                <w:sz w:val="28"/>
              </w:rPr>
              <w:t>Regularity</w:t>
            </w:r>
          </w:p>
          <w:p w:rsidR="008A4EF5" w:rsidRDefault="008A4EF5" w:rsidP="008719FA">
            <w:pPr>
              <w:pStyle w:val="TableParagraph"/>
              <w:spacing w:line="326" w:lineRule="exact"/>
              <w:ind w:left="177" w:right="183" w:hanging="1"/>
              <w:rPr>
                <w:sz w:val="28"/>
              </w:rPr>
            </w:pPr>
            <w:r>
              <w:rPr>
                <w:spacing w:val="-4"/>
                <w:sz w:val="28"/>
              </w:rPr>
              <w:t xml:space="preserve">and </w:t>
            </w:r>
            <w:r>
              <w:rPr>
                <w:spacing w:val="-2"/>
                <w:sz w:val="28"/>
              </w:rPr>
              <w:t>Discipline</w:t>
            </w:r>
          </w:p>
        </w:tc>
        <w:tc>
          <w:tcPr>
            <w:tcW w:w="1526" w:type="dxa"/>
          </w:tcPr>
          <w:p w:rsidR="008A4EF5" w:rsidRDefault="008A4EF5">
            <w:pPr>
              <w:pStyle w:val="TableParagraph"/>
              <w:spacing w:line="326" w:lineRule="exact"/>
              <w:ind w:left="177" w:right="183" w:hanging="1"/>
              <w:rPr>
                <w:sz w:val="28"/>
              </w:rPr>
            </w:pPr>
          </w:p>
        </w:tc>
        <w:tc>
          <w:tcPr>
            <w:tcW w:w="840" w:type="dxa"/>
          </w:tcPr>
          <w:p w:rsidR="008A4EF5" w:rsidRDefault="008A4EF5">
            <w:pPr>
              <w:pStyle w:val="TableParagraph"/>
              <w:spacing w:line="300" w:lineRule="exact"/>
              <w:ind w:right="212"/>
              <w:jc w:val="right"/>
              <w:rPr>
                <w:sz w:val="28"/>
              </w:rPr>
            </w:pPr>
            <w:r>
              <w:rPr>
                <w:spacing w:val="-2"/>
                <w:sz w:val="28"/>
              </w:rPr>
              <w:t>Total</w:t>
            </w:r>
          </w:p>
        </w:tc>
      </w:tr>
      <w:tr w:rsidR="008A4EF5">
        <w:trPr>
          <w:trHeight w:val="325"/>
        </w:trPr>
        <w:tc>
          <w:tcPr>
            <w:tcW w:w="1291" w:type="dxa"/>
            <w:vMerge/>
            <w:tcBorders>
              <w:top w:val="nil"/>
            </w:tcBorders>
          </w:tcPr>
          <w:p w:rsidR="008A4EF5" w:rsidRDefault="008A4EF5">
            <w:pPr>
              <w:rPr>
                <w:sz w:val="2"/>
                <w:szCs w:val="2"/>
              </w:rPr>
            </w:pPr>
          </w:p>
        </w:tc>
        <w:tc>
          <w:tcPr>
            <w:tcW w:w="1272" w:type="dxa"/>
          </w:tcPr>
          <w:p w:rsidR="008A4EF5" w:rsidRDefault="008A4EF5">
            <w:pPr>
              <w:pStyle w:val="TableParagraph"/>
              <w:spacing w:line="305" w:lineRule="exact"/>
              <w:ind w:left="170"/>
              <w:rPr>
                <w:sz w:val="28"/>
              </w:rPr>
            </w:pPr>
            <w:r>
              <w:rPr>
                <w:spacing w:val="-2"/>
                <w:sz w:val="28"/>
              </w:rPr>
              <w:t>Marks</w:t>
            </w:r>
          </w:p>
        </w:tc>
        <w:tc>
          <w:tcPr>
            <w:tcW w:w="1022" w:type="dxa"/>
          </w:tcPr>
          <w:p w:rsidR="008A4EF5" w:rsidRDefault="008A4EF5">
            <w:pPr>
              <w:pStyle w:val="TableParagraph"/>
              <w:spacing w:line="305" w:lineRule="exact"/>
              <w:ind w:left="166"/>
              <w:rPr>
                <w:sz w:val="28"/>
              </w:rPr>
            </w:pPr>
            <w:r>
              <w:rPr>
                <w:w w:val="104"/>
                <w:sz w:val="28"/>
              </w:rPr>
              <w:t>35</w:t>
            </w:r>
          </w:p>
        </w:tc>
        <w:tc>
          <w:tcPr>
            <w:tcW w:w="1017" w:type="dxa"/>
          </w:tcPr>
          <w:p w:rsidR="008A4EF5" w:rsidRDefault="008A4EF5">
            <w:pPr>
              <w:pStyle w:val="TableParagraph"/>
              <w:spacing w:line="305" w:lineRule="exact"/>
              <w:ind w:left="167"/>
              <w:rPr>
                <w:sz w:val="28"/>
              </w:rPr>
            </w:pPr>
            <w:r>
              <w:rPr>
                <w:spacing w:val="-5"/>
                <w:sz w:val="28"/>
              </w:rPr>
              <w:t>5</w:t>
            </w:r>
          </w:p>
        </w:tc>
        <w:tc>
          <w:tcPr>
            <w:tcW w:w="1017" w:type="dxa"/>
          </w:tcPr>
          <w:p w:rsidR="008A4EF5" w:rsidRDefault="008A4EF5">
            <w:pPr>
              <w:pStyle w:val="TableParagraph"/>
              <w:spacing w:line="305" w:lineRule="exact"/>
              <w:ind w:left="162"/>
              <w:rPr>
                <w:sz w:val="28"/>
              </w:rPr>
            </w:pPr>
            <w:r>
              <w:rPr>
                <w:w w:val="104"/>
                <w:sz w:val="28"/>
              </w:rPr>
              <w:t>5</w:t>
            </w:r>
          </w:p>
        </w:tc>
        <w:tc>
          <w:tcPr>
            <w:tcW w:w="1137" w:type="dxa"/>
          </w:tcPr>
          <w:p w:rsidR="008A4EF5" w:rsidRDefault="008A4EF5">
            <w:pPr>
              <w:pStyle w:val="TableParagraph"/>
              <w:spacing w:line="305" w:lineRule="exact"/>
              <w:ind w:left="163"/>
              <w:rPr>
                <w:sz w:val="28"/>
              </w:rPr>
            </w:pPr>
            <w:r>
              <w:rPr>
                <w:w w:val="104"/>
                <w:sz w:val="28"/>
              </w:rPr>
              <w:t>5</w:t>
            </w:r>
          </w:p>
        </w:tc>
        <w:tc>
          <w:tcPr>
            <w:tcW w:w="1526" w:type="dxa"/>
          </w:tcPr>
          <w:p w:rsidR="008A4EF5" w:rsidRDefault="008A4EF5">
            <w:pPr>
              <w:pStyle w:val="TableParagraph"/>
              <w:spacing w:line="305" w:lineRule="exact"/>
              <w:ind w:left="173"/>
              <w:rPr>
                <w:sz w:val="28"/>
              </w:rPr>
            </w:pPr>
          </w:p>
        </w:tc>
        <w:tc>
          <w:tcPr>
            <w:tcW w:w="840" w:type="dxa"/>
          </w:tcPr>
          <w:p w:rsidR="008A4EF5" w:rsidRDefault="008A4EF5">
            <w:pPr>
              <w:pStyle w:val="TableParagraph"/>
              <w:spacing w:line="306" w:lineRule="exact"/>
              <w:ind w:left="176"/>
              <w:rPr>
                <w:sz w:val="29"/>
              </w:rPr>
            </w:pPr>
            <w:r>
              <w:rPr>
                <w:spacing w:val="-5"/>
                <w:sz w:val="29"/>
              </w:rPr>
              <w:t>50</w:t>
            </w:r>
          </w:p>
        </w:tc>
      </w:tr>
      <w:tr w:rsidR="008A4EF5">
        <w:trPr>
          <w:trHeight w:val="330"/>
        </w:trPr>
        <w:tc>
          <w:tcPr>
            <w:tcW w:w="8282" w:type="dxa"/>
            <w:gridSpan w:val="7"/>
          </w:tcPr>
          <w:p w:rsidR="008A4EF5" w:rsidRDefault="008A4EF5">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8A4EF5" w:rsidRDefault="008A4EF5">
            <w:pPr>
              <w:pStyle w:val="TableParagraph"/>
              <w:spacing w:line="302" w:lineRule="exact"/>
              <w:ind w:left="172"/>
              <w:rPr>
                <w:sz w:val="29"/>
              </w:rPr>
            </w:pPr>
            <w:r>
              <w:rPr>
                <w:spacing w:val="-5"/>
                <w:sz w:val="29"/>
              </w:rPr>
              <w:t>50</w:t>
            </w:r>
          </w:p>
        </w:tc>
      </w:tr>
      <w:tr w:rsidR="008A4EF5">
        <w:trPr>
          <w:trHeight w:val="316"/>
        </w:trPr>
        <w:tc>
          <w:tcPr>
            <w:tcW w:w="8282" w:type="dxa"/>
            <w:gridSpan w:val="7"/>
          </w:tcPr>
          <w:p w:rsidR="008A4EF5" w:rsidRDefault="008A4EF5">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8A4EF5" w:rsidRDefault="008A4EF5">
            <w:pPr>
              <w:pStyle w:val="TableParagraph"/>
              <w:spacing w:line="296" w:lineRule="exact"/>
              <w:ind w:right="227"/>
              <w:jc w:val="right"/>
              <w:rPr>
                <w:sz w:val="29"/>
              </w:rPr>
            </w:pPr>
            <w:r>
              <w:rPr>
                <w:spacing w:val="-5"/>
                <w:sz w:val="29"/>
              </w:rPr>
              <w:t>100</w:t>
            </w:r>
          </w:p>
        </w:tc>
      </w:tr>
    </w:tbl>
    <w:p w:rsidR="001E6969" w:rsidRDefault="001E6969">
      <w:pPr>
        <w:spacing w:line="296" w:lineRule="exact"/>
        <w:jc w:val="right"/>
        <w:rPr>
          <w:sz w:val="29"/>
        </w:rPr>
        <w:sectPr w:rsidR="001E6969">
          <w:headerReference w:type="default" r:id="rId35"/>
          <w:pgSz w:w="11900" w:h="16840"/>
          <w:pgMar w:top="1480" w:right="840" w:bottom="280" w:left="1260" w:header="1148" w:footer="0" w:gutter="0"/>
          <w:cols w:space="720"/>
        </w:sectPr>
      </w:pPr>
    </w:p>
    <w:p w:rsidR="001E6969" w:rsidRDefault="001E6969">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69"/>
              <w:ind w:left="98" w:right="77"/>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2" w:type="dxa"/>
          </w:tcPr>
          <w:p w:rsidR="001E6969" w:rsidRDefault="00633CB7">
            <w:pPr>
              <w:pStyle w:val="TableParagraph"/>
              <w:spacing w:before="160"/>
              <w:ind w:right="178"/>
              <w:jc w:val="right"/>
              <w:rPr>
                <w:rFonts w:ascii="Arial"/>
                <w:sz w:val="30"/>
              </w:rPr>
            </w:pPr>
            <w:r>
              <w:rPr>
                <w:rFonts w:ascii="Arial"/>
                <w:w w:val="86"/>
                <w:sz w:val="30"/>
              </w:rPr>
              <w:t>L</w:t>
            </w:r>
          </w:p>
        </w:tc>
        <w:tc>
          <w:tcPr>
            <w:tcW w:w="590" w:type="dxa"/>
          </w:tcPr>
          <w:p w:rsidR="001E6969" w:rsidRDefault="00633CB7">
            <w:pPr>
              <w:pStyle w:val="TableParagraph"/>
              <w:spacing w:before="160"/>
              <w:ind w:right="205"/>
              <w:jc w:val="right"/>
              <w:rPr>
                <w:rFonts w:ascii="Arial"/>
                <w:sz w:val="30"/>
              </w:rPr>
            </w:pPr>
            <w:r>
              <w:rPr>
                <w:rFonts w:ascii="Arial"/>
                <w:w w:val="76"/>
                <w:sz w:val="30"/>
              </w:rPr>
              <w:t>T</w:t>
            </w:r>
          </w:p>
        </w:tc>
        <w:tc>
          <w:tcPr>
            <w:tcW w:w="484" w:type="dxa"/>
          </w:tcPr>
          <w:p w:rsidR="001E6969" w:rsidRDefault="00633CB7">
            <w:pPr>
              <w:pStyle w:val="TableParagraph"/>
              <w:spacing w:before="160"/>
              <w:ind w:left="20"/>
              <w:jc w:val="center"/>
              <w:rPr>
                <w:rFonts w:ascii="Arial"/>
                <w:sz w:val="30"/>
              </w:rPr>
            </w:pPr>
            <w:r>
              <w:rPr>
                <w:rFonts w:ascii="Arial"/>
                <w:w w:val="76"/>
                <w:sz w:val="30"/>
              </w:rPr>
              <w:t>P</w:t>
            </w:r>
          </w:p>
        </w:tc>
        <w:tc>
          <w:tcPr>
            <w:tcW w:w="1146" w:type="dxa"/>
          </w:tcPr>
          <w:p w:rsidR="001E6969" w:rsidRDefault="00633CB7">
            <w:pPr>
              <w:pStyle w:val="TableParagraph"/>
              <w:spacing w:before="6" w:line="321" w:lineRule="exact"/>
              <w:ind w:left="154" w:right="11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E6969" w:rsidRDefault="00633CB7">
            <w:pPr>
              <w:pStyle w:val="TableParagraph"/>
              <w:spacing w:line="344" w:lineRule="exact"/>
              <w:ind w:left="149" w:right="113"/>
              <w:jc w:val="center"/>
              <w:rPr>
                <w:rFonts w:ascii="Arial"/>
                <w:sz w:val="31"/>
              </w:rPr>
            </w:pPr>
            <w:r>
              <w:rPr>
                <w:rFonts w:ascii="Arial"/>
                <w:spacing w:val="-5"/>
                <w:w w:val="85"/>
                <w:sz w:val="31"/>
              </w:rPr>
              <w:t>LTP</w:t>
            </w:r>
          </w:p>
        </w:tc>
        <w:tc>
          <w:tcPr>
            <w:tcW w:w="724" w:type="dxa"/>
          </w:tcPr>
          <w:p w:rsidR="001E6969" w:rsidRDefault="001E6969">
            <w:pPr>
              <w:pStyle w:val="TableParagraph"/>
              <w:spacing w:before="14"/>
              <w:rPr>
                <w:rFonts w:ascii="Arial Black"/>
                <w:sz w:val="16"/>
              </w:rPr>
            </w:pPr>
          </w:p>
          <w:p w:rsidR="001E6969" w:rsidRDefault="00633CB7">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extent cx="91437" cy="131064"/>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681"/>
        </w:trPr>
        <w:tc>
          <w:tcPr>
            <w:tcW w:w="1555" w:type="dxa"/>
          </w:tcPr>
          <w:p w:rsidR="001E6969" w:rsidRDefault="00D54617">
            <w:pPr>
              <w:pStyle w:val="TableParagraph"/>
              <w:spacing w:before="169"/>
              <w:ind w:left="230"/>
              <w:rPr>
                <w:rFonts w:ascii="Arial"/>
                <w:sz w:val="27"/>
              </w:rPr>
            </w:pPr>
            <w:r>
              <w:rPr>
                <w:rFonts w:ascii="Arial"/>
                <w:spacing w:val="-2"/>
                <w:w w:val="95"/>
                <w:sz w:val="27"/>
              </w:rPr>
              <w:t>22L2023</w:t>
            </w:r>
          </w:p>
        </w:tc>
        <w:tc>
          <w:tcPr>
            <w:tcW w:w="3859" w:type="dxa"/>
          </w:tcPr>
          <w:p w:rsidR="001E6969" w:rsidRDefault="00633CB7">
            <w:pPr>
              <w:pStyle w:val="TableParagraph"/>
              <w:spacing w:line="320" w:lineRule="exact"/>
              <w:ind w:left="100" w:right="71"/>
              <w:jc w:val="center"/>
              <w:rPr>
                <w:rFonts w:ascii="Arial"/>
                <w:sz w:val="29"/>
              </w:rPr>
            </w:pPr>
            <w:r>
              <w:rPr>
                <w:rFonts w:ascii="Arial"/>
                <w:w w:val="80"/>
                <w:sz w:val="29"/>
              </w:rPr>
              <w:t>SOCIOLOGY</w:t>
            </w:r>
            <w:r>
              <w:rPr>
                <w:rFonts w:ascii="Arial"/>
                <w:spacing w:val="-14"/>
                <w:sz w:val="29"/>
              </w:rPr>
              <w:t xml:space="preserve"> </w:t>
            </w:r>
            <w:r w:rsidR="00BF2991">
              <w:rPr>
                <w:rFonts w:ascii="Arial"/>
                <w:w w:val="80"/>
                <w:sz w:val="29"/>
              </w:rPr>
              <w:t>–</w:t>
            </w:r>
            <w:r>
              <w:rPr>
                <w:rFonts w:ascii="Arial"/>
                <w:spacing w:val="10"/>
                <w:sz w:val="29"/>
              </w:rPr>
              <w:t xml:space="preserve"> </w:t>
            </w:r>
            <w:r>
              <w:rPr>
                <w:rFonts w:ascii="Arial"/>
                <w:spacing w:val="-10"/>
                <w:w w:val="80"/>
                <w:sz w:val="29"/>
              </w:rPr>
              <w:t>I</w:t>
            </w:r>
            <w:r w:rsidR="00BF2991">
              <w:rPr>
                <w:rFonts w:ascii="Arial"/>
                <w:spacing w:val="-10"/>
                <w:w w:val="80"/>
                <w:sz w:val="29"/>
              </w:rPr>
              <w:t xml:space="preserve"> (SOCIAL PROCESS AND CHANGES)</w:t>
            </w:r>
          </w:p>
        </w:tc>
        <w:tc>
          <w:tcPr>
            <w:tcW w:w="542" w:type="dxa"/>
          </w:tcPr>
          <w:p w:rsidR="001E6969" w:rsidRDefault="00633CB7">
            <w:pPr>
              <w:pStyle w:val="TableParagraph"/>
              <w:spacing w:before="169"/>
              <w:ind w:right="183"/>
              <w:jc w:val="right"/>
              <w:rPr>
                <w:rFonts w:ascii="Arial"/>
                <w:sz w:val="27"/>
              </w:rPr>
            </w:pPr>
            <w:r>
              <w:rPr>
                <w:rFonts w:ascii="Arial"/>
                <w:w w:val="83"/>
                <w:sz w:val="27"/>
              </w:rPr>
              <w:t>4</w:t>
            </w:r>
          </w:p>
        </w:tc>
        <w:tc>
          <w:tcPr>
            <w:tcW w:w="590" w:type="dxa"/>
          </w:tcPr>
          <w:p w:rsidR="001E6969" w:rsidRDefault="00633CB7">
            <w:pPr>
              <w:pStyle w:val="TableParagraph"/>
              <w:spacing w:before="169"/>
              <w:ind w:right="210"/>
              <w:jc w:val="right"/>
              <w:rPr>
                <w:rFonts w:ascii="Arial"/>
                <w:sz w:val="27"/>
              </w:rPr>
            </w:pPr>
            <w:r>
              <w:rPr>
                <w:rFonts w:ascii="Arial"/>
                <w:w w:val="85"/>
                <w:sz w:val="27"/>
              </w:rPr>
              <w:t>1</w:t>
            </w:r>
          </w:p>
        </w:tc>
        <w:tc>
          <w:tcPr>
            <w:tcW w:w="484" w:type="dxa"/>
          </w:tcPr>
          <w:p w:rsidR="001E6969" w:rsidRDefault="00633CB7">
            <w:pPr>
              <w:pStyle w:val="TableParagraph"/>
              <w:spacing w:before="169"/>
              <w:ind w:left="38"/>
              <w:jc w:val="center"/>
              <w:rPr>
                <w:rFonts w:ascii="Arial"/>
                <w:sz w:val="27"/>
              </w:rPr>
            </w:pPr>
            <w:r>
              <w:rPr>
                <w:rFonts w:ascii="Arial"/>
                <w:w w:val="85"/>
                <w:sz w:val="27"/>
              </w:rPr>
              <w:t>0</w:t>
            </w:r>
          </w:p>
        </w:tc>
        <w:tc>
          <w:tcPr>
            <w:tcW w:w="1146" w:type="dxa"/>
          </w:tcPr>
          <w:p w:rsidR="001E6969" w:rsidRDefault="00633CB7">
            <w:pPr>
              <w:pStyle w:val="TableParagraph"/>
              <w:spacing w:before="169"/>
              <w:ind w:left="47"/>
              <w:jc w:val="center"/>
              <w:rPr>
                <w:rFonts w:ascii="Arial"/>
                <w:sz w:val="27"/>
              </w:rPr>
            </w:pPr>
            <w:r>
              <w:rPr>
                <w:rFonts w:ascii="Arial"/>
                <w:w w:val="83"/>
                <w:sz w:val="27"/>
              </w:rPr>
              <w:t>5</w:t>
            </w:r>
          </w:p>
        </w:tc>
        <w:tc>
          <w:tcPr>
            <w:tcW w:w="724" w:type="dxa"/>
          </w:tcPr>
          <w:p w:rsidR="001E6969" w:rsidRDefault="00633CB7">
            <w:pPr>
              <w:pStyle w:val="TableParagraph"/>
              <w:spacing w:before="169"/>
              <w:ind w:left="36"/>
              <w:jc w:val="center"/>
              <w:rPr>
                <w:rFonts w:ascii="Arial"/>
                <w:sz w:val="27"/>
              </w:rPr>
            </w:pPr>
            <w:r>
              <w:rPr>
                <w:rFonts w:ascii="Arial"/>
                <w:w w:val="83"/>
                <w:sz w:val="27"/>
              </w:rPr>
              <w:t>4</w:t>
            </w:r>
          </w:p>
        </w:tc>
      </w:tr>
    </w:tbl>
    <w:p w:rsidR="001E6969" w:rsidRDefault="001E6969">
      <w:pPr>
        <w:pStyle w:val="BodyText"/>
        <w:spacing w:before="10"/>
        <w:rPr>
          <w:rFonts w:ascii="Arial Black"/>
          <w:sz w:val="14"/>
        </w:rPr>
      </w:pPr>
    </w:p>
    <w:p w:rsidR="001E6969" w:rsidRDefault="00633CB7">
      <w:pPr>
        <w:pStyle w:val="Heading7"/>
        <w:ind w:left="276"/>
      </w:pPr>
      <w:r>
        <w:rPr>
          <w:spacing w:val="-2"/>
          <w:w w:val="90"/>
        </w:rPr>
        <w:t>OBJECTIVES</w:t>
      </w:r>
    </w:p>
    <w:p w:rsidR="001E6969" w:rsidRDefault="00633CB7">
      <w:pPr>
        <w:spacing w:before="2"/>
        <w:ind w:left="276" w:right="723" w:firstLine="2"/>
        <w:jc w:val="both"/>
        <w:rPr>
          <w:sz w:val="29"/>
        </w:rPr>
      </w:pPr>
      <w:r>
        <w:rPr>
          <w:spacing w:val="-2"/>
          <w:w w:val="85"/>
          <w:sz w:val="28"/>
        </w:rPr>
        <w:t>This</w:t>
      </w:r>
      <w:r>
        <w:rPr>
          <w:spacing w:val="-6"/>
          <w:w w:val="85"/>
          <w:sz w:val="28"/>
        </w:rPr>
        <w:t xml:space="preserve"> </w:t>
      </w:r>
      <w:r>
        <w:rPr>
          <w:spacing w:val="-2"/>
          <w:w w:val="85"/>
          <w:sz w:val="28"/>
        </w:rPr>
        <w:t>course</w:t>
      </w:r>
      <w:r>
        <w:rPr>
          <w:spacing w:val="-6"/>
          <w:w w:val="85"/>
          <w:sz w:val="28"/>
        </w:rPr>
        <w:t xml:space="preserve"> </w:t>
      </w:r>
      <w:r>
        <w:rPr>
          <w:spacing w:val="-2"/>
          <w:w w:val="85"/>
          <w:sz w:val="28"/>
        </w:rPr>
        <w:t>is</w:t>
      </w:r>
      <w:r>
        <w:rPr>
          <w:spacing w:val="-6"/>
          <w:w w:val="85"/>
          <w:sz w:val="28"/>
        </w:rPr>
        <w:t xml:space="preserve"> </w:t>
      </w:r>
      <w:r>
        <w:rPr>
          <w:spacing w:val="-2"/>
          <w:w w:val="85"/>
          <w:sz w:val="28"/>
        </w:rPr>
        <w:t>intended</w:t>
      </w:r>
      <w:r>
        <w:rPr>
          <w:spacing w:val="-4"/>
          <w:sz w:val="28"/>
        </w:rPr>
        <w:t xml:space="preserve"> </w:t>
      </w:r>
      <w:r>
        <w:rPr>
          <w:spacing w:val="-2"/>
          <w:w w:val="85"/>
          <w:sz w:val="28"/>
        </w:rPr>
        <w:t>to</w:t>
      </w:r>
      <w:r>
        <w:rPr>
          <w:spacing w:val="-6"/>
          <w:w w:val="85"/>
          <w:sz w:val="28"/>
        </w:rPr>
        <w:t xml:space="preserve"> </w:t>
      </w:r>
      <w:r w:rsidR="00D54617">
        <w:rPr>
          <w:spacing w:val="-2"/>
          <w:w w:val="85"/>
          <w:sz w:val="28"/>
        </w:rPr>
        <w:t>gain knowledge to</w:t>
      </w:r>
      <w:r>
        <w:rPr>
          <w:spacing w:val="-4"/>
          <w:sz w:val="28"/>
        </w:rPr>
        <w:t xml:space="preserve"> </w:t>
      </w:r>
      <w:r>
        <w:rPr>
          <w:spacing w:val="-2"/>
          <w:w w:val="85"/>
          <w:sz w:val="28"/>
        </w:rPr>
        <w:t>students with</w:t>
      </w:r>
      <w:r>
        <w:rPr>
          <w:spacing w:val="-4"/>
          <w:w w:val="85"/>
          <w:sz w:val="28"/>
        </w:rPr>
        <w:t xml:space="preserve"> </w:t>
      </w:r>
      <w:r>
        <w:rPr>
          <w:spacing w:val="-2"/>
          <w:w w:val="85"/>
          <w:sz w:val="28"/>
        </w:rPr>
        <w:t>the</w:t>
      </w:r>
      <w:r>
        <w:rPr>
          <w:spacing w:val="-6"/>
          <w:w w:val="85"/>
          <w:sz w:val="28"/>
        </w:rPr>
        <w:t xml:space="preserve"> </w:t>
      </w:r>
      <w:r>
        <w:rPr>
          <w:spacing w:val="-2"/>
          <w:w w:val="85"/>
          <w:sz w:val="28"/>
        </w:rPr>
        <w:t>social</w:t>
      </w:r>
      <w:r w:rsidR="002564AB">
        <w:rPr>
          <w:spacing w:val="-2"/>
          <w:w w:val="85"/>
          <w:sz w:val="28"/>
        </w:rPr>
        <w:t xml:space="preserve"> process, social changes </w:t>
      </w:r>
      <w:r w:rsidR="00944B16">
        <w:rPr>
          <w:w w:val="90"/>
          <w:sz w:val="28"/>
        </w:rPr>
        <w:t>and</w:t>
      </w:r>
      <w:r>
        <w:rPr>
          <w:w w:val="90"/>
          <w:sz w:val="28"/>
        </w:rPr>
        <w:t xml:space="preserve"> </w:t>
      </w:r>
      <w:r w:rsidR="00944B16">
        <w:rPr>
          <w:w w:val="90"/>
          <w:sz w:val="28"/>
        </w:rPr>
        <w:t>social issues</w:t>
      </w:r>
      <w:r w:rsidR="002564AB">
        <w:rPr>
          <w:w w:val="90"/>
          <w:sz w:val="28"/>
        </w:rPr>
        <w:t>.</w:t>
      </w:r>
      <w:r w:rsidR="00944B16">
        <w:rPr>
          <w:w w:val="90"/>
          <w:sz w:val="28"/>
        </w:rPr>
        <w:t xml:space="preserve"> </w:t>
      </w:r>
      <w:r w:rsidR="002564AB">
        <w:rPr>
          <w:w w:val="90"/>
          <w:sz w:val="28"/>
        </w:rPr>
        <w:t xml:space="preserve">This paper is to introduce the students to the different social changes affecting society and enable to get acquainted with social change and development taking place in contemporary India. </w:t>
      </w:r>
    </w:p>
    <w:p w:rsidR="001E6969" w:rsidRDefault="001E6969">
      <w:pPr>
        <w:pStyle w:val="BodyText"/>
        <w:spacing w:before="3"/>
        <w:rPr>
          <w:sz w:val="27"/>
        </w:rPr>
      </w:pPr>
    </w:p>
    <w:p w:rsidR="002564AB" w:rsidRDefault="00633CB7">
      <w:pPr>
        <w:pStyle w:val="BodyText"/>
        <w:tabs>
          <w:tab w:val="left" w:pos="7842"/>
        </w:tabs>
        <w:ind w:left="277"/>
        <w:rPr>
          <w:w w:val="80"/>
        </w:rPr>
      </w:pPr>
      <w:r>
        <w:rPr>
          <w:w w:val="80"/>
        </w:rPr>
        <w:t>Unit</w:t>
      </w:r>
      <w:r>
        <w:rPr>
          <w:spacing w:val="-14"/>
        </w:rPr>
        <w:t xml:space="preserve"> </w:t>
      </w:r>
      <w:r w:rsidR="002564AB">
        <w:rPr>
          <w:w w:val="80"/>
        </w:rPr>
        <w:t>–</w:t>
      </w:r>
      <w:r>
        <w:rPr>
          <w:spacing w:val="26"/>
        </w:rPr>
        <w:t xml:space="preserve"> </w:t>
      </w:r>
      <w:r w:rsidR="000E4C93">
        <w:rPr>
          <w:w w:val="80"/>
        </w:rPr>
        <w:t>I</w:t>
      </w:r>
      <w:r w:rsidR="00BC6DDF">
        <w:rPr>
          <w:w w:val="80"/>
        </w:rPr>
        <w:t xml:space="preserve"> </w:t>
      </w:r>
      <w:r w:rsidR="002564AB">
        <w:rPr>
          <w:w w:val="80"/>
        </w:rPr>
        <w:tab/>
      </w:r>
      <w:r w:rsidR="002564AB">
        <w:rPr>
          <w:w w:val="80"/>
        </w:rPr>
        <w:tab/>
      </w:r>
      <w:r w:rsidR="002564AB">
        <w:rPr>
          <w:w w:val="75"/>
        </w:rPr>
        <w:t>(15</w:t>
      </w:r>
      <w:r w:rsidR="002564AB">
        <w:rPr>
          <w:spacing w:val="-4"/>
        </w:rPr>
        <w:t xml:space="preserve"> </w:t>
      </w:r>
      <w:r w:rsidR="002564AB">
        <w:rPr>
          <w:spacing w:val="-2"/>
          <w:w w:val="90"/>
        </w:rPr>
        <w:t>Hours)</w:t>
      </w:r>
    </w:p>
    <w:p w:rsidR="001E6969" w:rsidRDefault="002564AB">
      <w:pPr>
        <w:pStyle w:val="BodyText"/>
        <w:tabs>
          <w:tab w:val="left" w:pos="7842"/>
        </w:tabs>
        <w:ind w:left="277"/>
      </w:pPr>
      <w:r>
        <w:rPr>
          <w:w w:val="80"/>
        </w:rPr>
        <w:t xml:space="preserve">Introduction – Social Problem -  meaning – definition – characteristics </w:t>
      </w:r>
      <w:r w:rsidR="00BC6DDF">
        <w:rPr>
          <w:w w:val="80"/>
        </w:rPr>
        <w:t xml:space="preserve">– causes and consequences of social problems – Theoretical  </w:t>
      </w:r>
      <w:r>
        <w:rPr>
          <w:w w:val="80"/>
        </w:rPr>
        <w:t xml:space="preserve"> </w:t>
      </w:r>
      <w:r w:rsidR="00BC6DDF">
        <w:rPr>
          <w:w w:val="80"/>
        </w:rPr>
        <w:t xml:space="preserve">approach to social problem – Social disorganization approach – value conflict approach – Personal deviation approach –  Anomie approach </w:t>
      </w:r>
      <w:r w:rsidR="00633CB7">
        <w:tab/>
      </w:r>
    </w:p>
    <w:p w:rsidR="001E6969" w:rsidRDefault="001E6969">
      <w:pPr>
        <w:pStyle w:val="BodyText"/>
        <w:spacing w:before="11"/>
        <w:rPr>
          <w:sz w:val="28"/>
        </w:rPr>
      </w:pPr>
    </w:p>
    <w:p w:rsidR="001E6969" w:rsidRDefault="00633CB7">
      <w:pPr>
        <w:tabs>
          <w:tab w:val="left" w:pos="7842"/>
        </w:tabs>
        <w:ind w:left="275"/>
        <w:rPr>
          <w:spacing w:val="-2"/>
          <w:w w:val="85"/>
          <w:sz w:val="29"/>
        </w:rPr>
      </w:pPr>
      <w:r>
        <w:rPr>
          <w:w w:val="75"/>
          <w:sz w:val="31"/>
        </w:rPr>
        <w:t xml:space="preserve">Unit </w:t>
      </w:r>
      <w:r w:rsidR="00BC6DDF">
        <w:rPr>
          <w:w w:val="75"/>
          <w:sz w:val="31"/>
        </w:rPr>
        <w:t>–</w:t>
      </w:r>
      <w:r>
        <w:rPr>
          <w:spacing w:val="8"/>
          <w:sz w:val="31"/>
        </w:rPr>
        <w:t xml:space="preserve"> </w:t>
      </w:r>
      <w:r w:rsidR="000E4C93">
        <w:rPr>
          <w:w w:val="75"/>
          <w:sz w:val="31"/>
        </w:rPr>
        <w:t>II</w:t>
      </w:r>
      <w:r w:rsidR="00BC6DDF">
        <w:rPr>
          <w:w w:val="75"/>
          <w:sz w:val="31"/>
        </w:rPr>
        <w:t xml:space="preserve">                                                                                                     </w:t>
      </w:r>
      <w:r>
        <w:rPr>
          <w:sz w:val="31"/>
        </w:rPr>
        <w:tab/>
      </w:r>
      <w:r>
        <w:rPr>
          <w:w w:val="75"/>
          <w:sz w:val="29"/>
        </w:rPr>
        <w:t>(15</w:t>
      </w:r>
      <w:r>
        <w:rPr>
          <w:spacing w:val="-4"/>
          <w:sz w:val="29"/>
        </w:rPr>
        <w:t xml:space="preserve"> </w:t>
      </w:r>
      <w:r>
        <w:rPr>
          <w:spacing w:val="-2"/>
          <w:w w:val="85"/>
          <w:sz w:val="29"/>
        </w:rPr>
        <w:t>Hours)</w:t>
      </w:r>
    </w:p>
    <w:p w:rsidR="00BC6DDF" w:rsidRDefault="00BC6DDF">
      <w:pPr>
        <w:tabs>
          <w:tab w:val="left" w:pos="7842"/>
        </w:tabs>
        <w:ind w:left="275"/>
        <w:rPr>
          <w:sz w:val="29"/>
        </w:rPr>
      </w:pPr>
    </w:p>
    <w:p w:rsidR="001E6969" w:rsidRDefault="00BC6DDF">
      <w:pPr>
        <w:pStyle w:val="BodyText"/>
        <w:spacing w:line="268" w:lineRule="auto"/>
        <w:ind w:left="278" w:right="719" w:hanging="2"/>
        <w:jc w:val="both"/>
      </w:pPr>
      <w:r>
        <w:rPr>
          <w:w w:val="85"/>
        </w:rPr>
        <w:t xml:space="preserve">Issues related to Nationhood – Communalism </w:t>
      </w:r>
      <w:r w:rsidR="00894832">
        <w:rPr>
          <w:w w:val="85"/>
        </w:rPr>
        <w:t xml:space="preserve">– Meaning – Definition – Characteristics – Causes for the growth of Communalism in India – Communalism as a challenge - Measures to control and eradicate communalism – Casteism – Terrorism </w:t>
      </w:r>
    </w:p>
    <w:p w:rsidR="001E6969" w:rsidRDefault="001E6969">
      <w:pPr>
        <w:pStyle w:val="BodyText"/>
        <w:spacing w:before="1"/>
        <w:rPr>
          <w:sz w:val="26"/>
        </w:rPr>
      </w:pPr>
    </w:p>
    <w:p w:rsidR="001E6969" w:rsidRDefault="00633CB7">
      <w:pPr>
        <w:spacing w:before="1"/>
        <w:ind w:left="278"/>
        <w:jc w:val="both"/>
        <w:rPr>
          <w:sz w:val="27"/>
        </w:rPr>
      </w:pPr>
      <w:r>
        <w:rPr>
          <w:w w:val="90"/>
          <w:sz w:val="27"/>
        </w:rPr>
        <w:t>Unit</w:t>
      </w:r>
      <w:r>
        <w:rPr>
          <w:spacing w:val="-5"/>
          <w:sz w:val="27"/>
        </w:rPr>
        <w:t xml:space="preserve"> </w:t>
      </w:r>
      <w:r w:rsidR="000E4C93">
        <w:rPr>
          <w:w w:val="90"/>
          <w:sz w:val="27"/>
        </w:rPr>
        <w:t>–</w:t>
      </w:r>
      <w:r>
        <w:rPr>
          <w:spacing w:val="38"/>
          <w:sz w:val="27"/>
        </w:rPr>
        <w:t xml:space="preserve"> </w:t>
      </w:r>
      <w:r w:rsidR="000E4C93">
        <w:rPr>
          <w:w w:val="90"/>
          <w:sz w:val="27"/>
        </w:rPr>
        <w:t xml:space="preserve">III                                                                                      </w:t>
      </w:r>
      <w:r>
        <w:rPr>
          <w:spacing w:val="-1"/>
          <w:w w:val="90"/>
          <w:sz w:val="27"/>
        </w:rPr>
        <w:t xml:space="preserve"> </w:t>
      </w:r>
      <w:r>
        <w:rPr>
          <w:w w:val="90"/>
          <w:sz w:val="27"/>
        </w:rPr>
        <w:t>(15</w:t>
      </w:r>
      <w:r>
        <w:rPr>
          <w:spacing w:val="-8"/>
          <w:sz w:val="27"/>
        </w:rPr>
        <w:t xml:space="preserve"> </w:t>
      </w:r>
      <w:r>
        <w:rPr>
          <w:spacing w:val="-2"/>
          <w:w w:val="90"/>
          <w:sz w:val="27"/>
        </w:rPr>
        <w:t>Hours)</w:t>
      </w:r>
    </w:p>
    <w:p w:rsidR="001E6969" w:rsidRDefault="001E6969">
      <w:pPr>
        <w:pStyle w:val="BodyText"/>
        <w:spacing w:before="6"/>
        <w:rPr>
          <w:sz w:val="28"/>
        </w:rPr>
      </w:pPr>
    </w:p>
    <w:p w:rsidR="00894832" w:rsidRDefault="00894832" w:rsidP="00894832">
      <w:pPr>
        <w:pStyle w:val="BodyText"/>
        <w:spacing w:line="268" w:lineRule="auto"/>
        <w:ind w:left="276" w:right="709" w:firstLine="5"/>
        <w:jc w:val="both"/>
      </w:pPr>
      <w:r>
        <w:rPr>
          <w:w w:val="80"/>
        </w:rPr>
        <w:t xml:space="preserve">Schedule caste – </w:t>
      </w:r>
      <w:r>
        <w:rPr>
          <w:w w:val="85"/>
        </w:rPr>
        <w:t>Definition</w:t>
      </w:r>
      <w:r>
        <w:rPr>
          <w:w w:val="80"/>
        </w:rPr>
        <w:t xml:space="preserve"> – Problems of Schedule caste – </w:t>
      </w:r>
      <w:r>
        <w:rPr>
          <w:w w:val="85"/>
        </w:rPr>
        <w:t xml:space="preserve">Measures for their welfare - </w:t>
      </w:r>
      <w:r>
        <w:rPr>
          <w:w w:val="80"/>
        </w:rPr>
        <w:t xml:space="preserve">Schedule Tribes – </w:t>
      </w:r>
      <w:r>
        <w:rPr>
          <w:w w:val="85"/>
        </w:rPr>
        <w:t>Definition</w:t>
      </w:r>
      <w:r>
        <w:rPr>
          <w:w w:val="80"/>
        </w:rPr>
        <w:t xml:space="preserve"> – Problems of Schedule Tribes – </w:t>
      </w:r>
      <w:r>
        <w:rPr>
          <w:w w:val="85"/>
        </w:rPr>
        <w:t>Measures for their welfare</w:t>
      </w:r>
    </w:p>
    <w:p w:rsidR="001E6969" w:rsidRDefault="001E6969">
      <w:pPr>
        <w:pStyle w:val="BodyText"/>
        <w:spacing w:line="268" w:lineRule="auto"/>
        <w:ind w:left="276" w:right="709" w:firstLine="5"/>
        <w:jc w:val="both"/>
      </w:pPr>
    </w:p>
    <w:p w:rsidR="001E6969" w:rsidRDefault="00016ED6">
      <w:pPr>
        <w:spacing w:before="1"/>
        <w:ind w:left="278"/>
        <w:jc w:val="both"/>
        <w:rPr>
          <w:sz w:val="27"/>
        </w:rPr>
      </w:pPr>
      <w:r>
        <w:rPr>
          <w:w w:val="90"/>
          <w:sz w:val="27"/>
        </w:rPr>
        <w:t>U</w:t>
      </w:r>
      <w:r w:rsidR="00633CB7">
        <w:rPr>
          <w:w w:val="90"/>
          <w:sz w:val="27"/>
        </w:rPr>
        <w:t>nit</w:t>
      </w:r>
      <w:r w:rsidR="00633CB7">
        <w:rPr>
          <w:spacing w:val="-4"/>
          <w:w w:val="90"/>
          <w:sz w:val="27"/>
        </w:rPr>
        <w:t xml:space="preserve"> </w:t>
      </w:r>
      <w:r w:rsidR="000E4C93">
        <w:rPr>
          <w:w w:val="90"/>
          <w:sz w:val="27"/>
        </w:rPr>
        <w:t>–</w:t>
      </w:r>
      <w:r w:rsidR="00633CB7">
        <w:rPr>
          <w:spacing w:val="32"/>
          <w:sz w:val="27"/>
        </w:rPr>
        <w:t xml:space="preserve"> </w:t>
      </w:r>
      <w:r w:rsidR="000E4C93">
        <w:rPr>
          <w:w w:val="90"/>
          <w:sz w:val="27"/>
        </w:rPr>
        <w:t xml:space="preserve">IV                                                                                    </w:t>
      </w:r>
      <w:r w:rsidR="00633CB7">
        <w:rPr>
          <w:spacing w:val="64"/>
          <w:sz w:val="27"/>
        </w:rPr>
        <w:t xml:space="preserve"> </w:t>
      </w:r>
      <w:r w:rsidR="00633CB7">
        <w:rPr>
          <w:w w:val="90"/>
          <w:sz w:val="27"/>
        </w:rPr>
        <w:t>(15</w:t>
      </w:r>
      <w:r w:rsidR="000E4C93">
        <w:rPr>
          <w:w w:val="90"/>
          <w:sz w:val="27"/>
        </w:rPr>
        <w:t xml:space="preserve"> </w:t>
      </w:r>
      <w:r w:rsidR="00633CB7">
        <w:rPr>
          <w:spacing w:val="-6"/>
          <w:w w:val="90"/>
          <w:sz w:val="27"/>
        </w:rPr>
        <w:t xml:space="preserve"> </w:t>
      </w:r>
      <w:r w:rsidR="00633CB7">
        <w:rPr>
          <w:spacing w:val="-2"/>
          <w:w w:val="90"/>
          <w:sz w:val="27"/>
        </w:rPr>
        <w:t>Hours)</w:t>
      </w:r>
    </w:p>
    <w:p w:rsidR="001E6969" w:rsidRDefault="001E6969">
      <w:pPr>
        <w:pStyle w:val="BodyText"/>
        <w:spacing w:before="6"/>
        <w:rPr>
          <w:sz w:val="28"/>
        </w:rPr>
      </w:pPr>
    </w:p>
    <w:p w:rsidR="00016ED6" w:rsidRDefault="00016ED6">
      <w:pPr>
        <w:pStyle w:val="BodyText"/>
        <w:spacing w:line="264" w:lineRule="auto"/>
        <w:ind w:left="278" w:right="720" w:firstLine="3"/>
        <w:jc w:val="both"/>
        <w:rPr>
          <w:w w:val="85"/>
        </w:rPr>
      </w:pPr>
      <w:r>
        <w:rPr>
          <w:w w:val="85"/>
        </w:rPr>
        <w:t>Women and child related problems – Female infanticide – child labour – Child abuse – problems of the aged.</w:t>
      </w:r>
    </w:p>
    <w:p w:rsidR="001E6969" w:rsidRDefault="00633CB7">
      <w:pPr>
        <w:tabs>
          <w:tab w:val="left" w:pos="7395"/>
        </w:tabs>
        <w:spacing w:before="280"/>
        <w:ind w:left="277"/>
        <w:jc w:val="both"/>
        <w:rPr>
          <w:sz w:val="31"/>
        </w:rPr>
      </w:pPr>
      <w:r>
        <w:rPr>
          <w:w w:val="85"/>
          <w:sz w:val="29"/>
        </w:rPr>
        <w:t>Unit</w:t>
      </w:r>
      <w:r>
        <w:rPr>
          <w:spacing w:val="-3"/>
          <w:w w:val="85"/>
          <w:sz w:val="29"/>
        </w:rPr>
        <w:t xml:space="preserve"> </w:t>
      </w:r>
      <w:r>
        <w:rPr>
          <w:w w:val="85"/>
          <w:sz w:val="29"/>
        </w:rPr>
        <w:t>-</w:t>
      </w:r>
      <w:r>
        <w:rPr>
          <w:spacing w:val="30"/>
          <w:sz w:val="29"/>
        </w:rPr>
        <w:t xml:space="preserve"> </w:t>
      </w:r>
      <w:r w:rsidR="000E4C93">
        <w:rPr>
          <w:w w:val="85"/>
          <w:sz w:val="29"/>
        </w:rPr>
        <w:t>V</w:t>
      </w:r>
      <w:r>
        <w:rPr>
          <w:sz w:val="29"/>
        </w:rPr>
        <w:tab/>
      </w:r>
      <w:r>
        <w:rPr>
          <w:w w:val="70"/>
          <w:sz w:val="31"/>
        </w:rPr>
        <w:t>(15</w:t>
      </w:r>
      <w:r>
        <w:rPr>
          <w:spacing w:val="-4"/>
          <w:sz w:val="31"/>
        </w:rPr>
        <w:t xml:space="preserve"> </w:t>
      </w:r>
      <w:r>
        <w:rPr>
          <w:spacing w:val="-2"/>
          <w:w w:val="95"/>
          <w:sz w:val="31"/>
        </w:rPr>
        <w:t>Hours)</w:t>
      </w:r>
    </w:p>
    <w:p w:rsidR="001E6969" w:rsidRPr="00F26C4F" w:rsidRDefault="00F26C4F">
      <w:pPr>
        <w:spacing w:before="301" w:line="223" w:lineRule="auto"/>
        <w:ind w:left="278" w:right="729" w:firstLine="2"/>
        <w:jc w:val="both"/>
        <w:rPr>
          <w:w w:val="65"/>
          <w:sz w:val="29"/>
          <w:szCs w:val="29"/>
        </w:rPr>
      </w:pPr>
      <w:r w:rsidRPr="00F26C4F">
        <w:rPr>
          <w:w w:val="65"/>
          <w:sz w:val="29"/>
          <w:szCs w:val="29"/>
        </w:rPr>
        <w:t xml:space="preserve">Corruption </w:t>
      </w:r>
      <w:r>
        <w:rPr>
          <w:w w:val="65"/>
          <w:sz w:val="29"/>
          <w:szCs w:val="29"/>
        </w:rPr>
        <w:t>– Causes and impact of Corruption – Measures to control Corruption – Individual social disorganization – Juvenile delinquency – preventive measures – Crime – Measures to control crime</w:t>
      </w:r>
    </w:p>
    <w:p w:rsidR="001D2223" w:rsidRDefault="001D2223">
      <w:pPr>
        <w:spacing w:before="301" w:line="223" w:lineRule="auto"/>
        <w:ind w:left="278" w:right="729" w:firstLine="2"/>
        <w:jc w:val="both"/>
        <w:rPr>
          <w:w w:val="65"/>
          <w:sz w:val="28"/>
        </w:rPr>
      </w:pPr>
      <w:r>
        <w:rPr>
          <w:w w:val="65"/>
          <w:sz w:val="28"/>
        </w:rPr>
        <w:t xml:space="preserve">                                                                                                                                           Total Hours = 75</w:t>
      </w:r>
    </w:p>
    <w:p w:rsidR="00F26C4F" w:rsidRPr="000E4C93" w:rsidRDefault="00F26C4F">
      <w:pPr>
        <w:spacing w:before="301" w:line="223" w:lineRule="auto"/>
        <w:ind w:left="278" w:right="729" w:firstLine="2"/>
        <w:jc w:val="both"/>
        <w:rPr>
          <w:sz w:val="28"/>
        </w:rPr>
      </w:pPr>
    </w:p>
    <w:p w:rsidR="001E6969" w:rsidRDefault="00633CB7">
      <w:pPr>
        <w:pStyle w:val="Heading3"/>
        <w:spacing w:before="236" w:line="382" w:lineRule="exact"/>
        <w:ind w:left="278"/>
        <w:jc w:val="both"/>
        <w:rPr>
          <w:spacing w:val="-2"/>
          <w:w w:val="75"/>
        </w:rPr>
      </w:pPr>
      <w:r w:rsidRPr="000E4C93">
        <w:rPr>
          <w:w w:val="60"/>
        </w:rPr>
        <w:t>TEXT</w:t>
      </w:r>
      <w:r w:rsidRPr="000E4C93">
        <w:rPr>
          <w:spacing w:val="-8"/>
        </w:rPr>
        <w:t xml:space="preserve"> </w:t>
      </w:r>
      <w:r w:rsidRPr="000E4C93">
        <w:rPr>
          <w:spacing w:val="-2"/>
          <w:w w:val="75"/>
        </w:rPr>
        <w:t>BOOKS</w:t>
      </w:r>
    </w:p>
    <w:p w:rsidR="00EA403D" w:rsidRPr="00F26C4F" w:rsidRDefault="00EA403D" w:rsidP="00596AB2">
      <w:pPr>
        <w:pStyle w:val="Heading3"/>
        <w:numPr>
          <w:ilvl w:val="0"/>
          <w:numId w:val="81"/>
        </w:numPr>
        <w:spacing w:before="236" w:line="382" w:lineRule="exact"/>
        <w:jc w:val="both"/>
      </w:pPr>
      <w:r>
        <w:rPr>
          <w:w w:val="60"/>
        </w:rPr>
        <w:t>C.N.Shankar Rao</w:t>
      </w:r>
      <w:r w:rsidR="00F26C4F">
        <w:rPr>
          <w:w w:val="60"/>
        </w:rPr>
        <w:t xml:space="preserve"> – Indian social problems </w:t>
      </w:r>
    </w:p>
    <w:p w:rsidR="00F26C4F" w:rsidRPr="00F26C4F" w:rsidRDefault="00F26C4F" w:rsidP="00596AB2">
      <w:pPr>
        <w:pStyle w:val="Heading3"/>
        <w:numPr>
          <w:ilvl w:val="0"/>
          <w:numId w:val="81"/>
        </w:numPr>
        <w:spacing w:before="236" w:line="382" w:lineRule="exact"/>
        <w:jc w:val="both"/>
      </w:pPr>
      <w:r>
        <w:rPr>
          <w:w w:val="60"/>
        </w:rPr>
        <w:t>Mathan – Indian Social problems</w:t>
      </w:r>
    </w:p>
    <w:p w:rsidR="00F26C4F" w:rsidRPr="00F26C4F" w:rsidRDefault="00F26C4F" w:rsidP="00596AB2">
      <w:pPr>
        <w:pStyle w:val="Heading3"/>
        <w:numPr>
          <w:ilvl w:val="0"/>
          <w:numId w:val="81"/>
        </w:numPr>
        <w:spacing w:before="236" w:line="382" w:lineRule="exact"/>
        <w:jc w:val="both"/>
      </w:pPr>
      <w:r>
        <w:rPr>
          <w:w w:val="60"/>
        </w:rPr>
        <w:t>Ram Ahuja – Social problems in India</w:t>
      </w:r>
    </w:p>
    <w:p w:rsidR="00F26C4F" w:rsidRPr="000E4C93" w:rsidRDefault="00F26C4F" w:rsidP="00F26C4F">
      <w:pPr>
        <w:pStyle w:val="Heading3"/>
        <w:spacing w:before="236" w:line="382" w:lineRule="exact"/>
        <w:ind w:left="1040"/>
        <w:jc w:val="both"/>
      </w:pPr>
    </w:p>
    <w:p w:rsidR="001E6969" w:rsidRDefault="001E6969">
      <w:pPr>
        <w:pStyle w:val="BodyText"/>
        <w:spacing w:before="3"/>
        <w:rPr>
          <w:rFonts w:ascii="Arial Black"/>
          <w:sz w:val="24"/>
        </w:rPr>
      </w:pPr>
    </w:p>
    <w:tbl>
      <w:tblPr>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301"/>
        <w:gridCol w:w="1263"/>
        <w:gridCol w:w="1023"/>
        <w:gridCol w:w="1018"/>
        <w:gridCol w:w="1018"/>
        <w:gridCol w:w="1138"/>
        <w:gridCol w:w="1527"/>
        <w:gridCol w:w="841"/>
      </w:tblGrid>
      <w:tr w:rsidR="001E6969">
        <w:trPr>
          <w:trHeight w:val="335"/>
        </w:trPr>
        <w:tc>
          <w:tcPr>
            <w:tcW w:w="9129" w:type="dxa"/>
            <w:gridSpan w:val="8"/>
          </w:tcPr>
          <w:p w:rsidR="001E6969" w:rsidRDefault="00633CB7">
            <w:pPr>
              <w:pStyle w:val="TableParagraph"/>
              <w:spacing w:line="315" w:lineRule="exact"/>
              <w:ind w:left="3259" w:right="3256"/>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16"/>
        </w:trPr>
        <w:tc>
          <w:tcPr>
            <w:tcW w:w="9129" w:type="dxa"/>
            <w:gridSpan w:val="8"/>
          </w:tcPr>
          <w:p w:rsidR="001E6969" w:rsidRDefault="00633CB7">
            <w:pPr>
              <w:pStyle w:val="TableParagraph"/>
              <w:spacing w:line="296"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0E4C93">
        <w:trPr>
          <w:trHeight w:val="983"/>
        </w:trPr>
        <w:tc>
          <w:tcPr>
            <w:tcW w:w="1301" w:type="dxa"/>
            <w:vMerge w:val="restart"/>
          </w:tcPr>
          <w:p w:rsidR="000E4C93" w:rsidRDefault="000E4C93" w:rsidP="000E4C93">
            <w:pPr>
              <w:pStyle w:val="TableParagraph"/>
              <w:spacing w:line="242" w:lineRule="auto"/>
              <w:rPr>
                <w:sz w:val="28"/>
              </w:rPr>
            </w:pPr>
            <w:r>
              <w:rPr>
                <w:spacing w:val="-4"/>
                <w:sz w:val="28"/>
              </w:rPr>
              <w:t xml:space="preserve">    Internal   </w:t>
            </w:r>
          </w:p>
        </w:tc>
        <w:tc>
          <w:tcPr>
            <w:tcW w:w="1263" w:type="dxa"/>
          </w:tcPr>
          <w:p w:rsidR="000E4C93" w:rsidRDefault="000E4C93">
            <w:pPr>
              <w:pStyle w:val="TableParagraph"/>
              <w:spacing w:line="310" w:lineRule="exact"/>
              <w:ind w:left="167"/>
              <w:rPr>
                <w:sz w:val="28"/>
              </w:rPr>
            </w:pPr>
            <w:r>
              <w:rPr>
                <w:spacing w:val="-2"/>
                <w:sz w:val="28"/>
              </w:rPr>
              <w:t>Assess</w:t>
            </w:r>
          </w:p>
          <w:p w:rsidR="000E4C93" w:rsidRDefault="000E4C93">
            <w:pPr>
              <w:pStyle w:val="TableParagraph"/>
              <w:spacing w:before="4"/>
              <w:ind w:left="161" w:right="73" w:firstLine="5"/>
              <w:rPr>
                <w:sz w:val="28"/>
              </w:rPr>
            </w:pPr>
            <w:r>
              <w:rPr>
                <w:spacing w:val="-4"/>
                <w:w w:val="95"/>
                <w:sz w:val="28"/>
              </w:rPr>
              <w:t xml:space="preserve">ment </w:t>
            </w:r>
            <w:r>
              <w:rPr>
                <w:spacing w:val="-4"/>
                <w:sz w:val="28"/>
              </w:rPr>
              <w:t>Tool</w:t>
            </w:r>
          </w:p>
        </w:tc>
        <w:tc>
          <w:tcPr>
            <w:tcW w:w="1023" w:type="dxa"/>
          </w:tcPr>
          <w:p w:rsidR="000E4C93" w:rsidRDefault="000E4C93">
            <w:pPr>
              <w:pStyle w:val="TableParagraph"/>
              <w:spacing w:line="242" w:lineRule="auto"/>
              <w:ind w:left="165" w:right="187" w:firstLine="2"/>
              <w:rPr>
                <w:sz w:val="28"/>
              </w:rPr>
            </w:pPr>
            <w:r>
              <w:rPr>
                <w:spacing w:val="-4"/>
                <w:sz w:val="28"/>
              </w:rPr>
              <w:t>Sessional examinations</w:t>
            </w:r>
          </w:p>
        </w:tc>
        <w:tc>
          <w:tcPr>
            <w:tcW w:w="1018" w:type="dxa"/>
          </w:tcPr>
          <w:p w:rsidR="000E4C93" w:rsidRDefault="000E4C93">
            <w:pPr>
              <w:pStyle w:val="TableParagraph"/>
              <w:spacing w:line="242" w:lineRule="auto"/>
              <w:ind w:left="167" w:hanging="1"/>
              <w:rPr>
                <w:sz w:val="28"/>
              </w:rPr>
            </w:pPr>
            <w:r>
              <w:rPr>
                <w:spacing w:val="-2"/>
                <w:sz w:val="28"/>
              </w:rPr>
              <w:t xml:space="preserve">Assig </w:t>
            </w:r>
            <w:r>
              <w:rPr>
                <w:spacing w:val="-2"/>
                <w:w w:val="95"/>
                <w:sz w:val="28"/>
              </w:rPr>
              <w:t>nment</w:t>
            </w:r>
          </w:p>
        </w:tc>
        <w:tc>
          <w:tcPr>
            <w:tcW w:w="1018" w:type="dxa"/>
          </w:tcPr>
          <w:p w:rsidR="000E4C93" w:rsidRDefault="000E4C93">
            <w:pPr>
              <w:pStyle w:val="TableParagraph"/>
              <w:spacing w:line="242" w:lineRule="auto"/>
              <w:ind w:left="165" w:right="243"/>
              <w:rPr>
                <w:sz w:val="28"/>
              </w:rPr>
            </w:pPr>
            <w:r>
              <w:rPr>
                <w:spacing w:val="-4"/>
                <w:sz w:val="28"/>
              </w:rPr>
              <w:t>Viva Voce</w:t>
            </w:r>
          </w:p>
        </w:tc>
        <w:tc>
          <w:tcPr>
            <w:tcW w:w="1138" w:type="dxa"/>
          </w:tcPr>
          <w:p w:rsidR="000E4C93" w:rsidRDefault="000E4C93" w:rsidP="008719FA">
            <w:pPr>
              <w:pStyle w:val="TableParagraph"/>
              <w:spacing w:line="310" w:lineRule="exact"/>
              <w:ind w:left="172"/>
              <w:rPr>
                <w:sz w:val="28"/>
              </w:rPr>
            </w:pPr>
            <w:r>
              <w:rPr>
                <w:spacing w:val="-2"/>
                <w:sz w:val="28"/>
              </w:rPr>
              <w:t>Regularity</w:t>
            </w:r>
          </w:p>
          <w:p w:rsidR="000E4C93" w:rsidRDefault="000E4C93" w:rsidP="008719FA">
            <w:pPr>
              <w:pStyle w:val="TableParagraph"/>
              <w:spacing w:before="4"/>
              <w:ind w:left="172" w:right="189" w:hanging="1"/>
              <w:rPr>
                <w:sz w:val="28"/>
              </w:rPr>
            </w:pPr>
            <w:r>
              <w:rPr>
                <w:spacing w:val="-4"/>
                <w:sz w:val="28"/>
              </w:rPr>
              <w:t xml:space="preserve">and </w:t>
            </w:r>
            <w:r>
              <w:rPr>
                <w:spacing w:val="-2"/>
                <w:sz w:val="28"/>
              </w:rPr>
              <w:t>Discipline</w:t>
            </w:r>
          </w:p>
        </w:tc>
        <w:tc>
          <w:tcPr>
            <w:tcW w:w="1527" w:type="dxa"/>
          </w:tcPr>
          <w:p w:rsidR="000E4C93" w:rsidRDefault="000E4C93">
            <w:pPr>
              <w:pStyle w:val="TableParagraph"/>
              <w:spacing w:before="4"/>
              <w:ind w:left="172" w:right="189" w:hanging="1"/>
              <w:rPr>
                <w:sz w:val="28"/>
              </w:rPr>
            </w:pPr>
          </w:p>
        </w:tc>
        <w:tc>
          <w:tcPr>
            <w:tcW w:w="841" w:type="dxa"/>
          </w:tcPr>
          <w:p w:rsidR="000E4C93" w:rsidRDefault="000E4C93">
            <w:pPr>
              <w:pStyle w:val="TableParagraph"/>
              <w:spacing w:line="310" w:lineRule="exact"/>
              <w:ind w:right="219"/>
              <w:jc w:val="right"/>
              <w:rPr>
                <w:sz w:val="28"/>
              </w:rPr>
            </w:pPr>
            <w:r>
              <w:rPr>
                <w:spacing w:val="-2"/>
                <w:sz w:val="28"/>
              </w:rPr>
              <w:t>Total</w:t>
            </w:r>
          </w:p>
        </w:tc>
      </w:tr>
      <w:tr w:rsidR="000E4C93">
        <w:trPr>
          <w:trHeight w:val="325"/>
        </w:trPr>
        <w:tc>
          <w:tcPr>
            <w:tcW w:w="1301" w:type="dxa"/>
            <w:vMerge/>
            <w:tcBorders>
              <w:top w:val="nil"/>
            </w:tcBorders>
          </w:tcPr>
          <w:p w:rsidR="000E4C93" w:rsidRDefault="000E4C93">
            <w:pPr>
              <w:rPr>
                <w:sz w:val="2"/>
                <w:szCs w:val="2"/>
              </w:rPr>
            </w:pPr>
          </w:p>
        </w:tc>
        <w:tc>
          <w:tcPr>
            <w:tcW w:w="1263" w:type="dxa"/>
          </w:tcPr>
          <w:p w:rsidR="000E4C93" w:rsidRDefault="000E4C93">
            <w:pPr>
              <w:pStyle w:val="TableParagraph"/>
              <w:spacing w:line="302" w:lineRule="exact"/>
              <w:ind w:left="160"/>
              <w:rPr>
                <w:sz w:val="29"/>
              </w:rPr>
            </w:pPr>
            <w:r>
              <w:rPr>
                <w:spacing w:val="-2"/>
                <w:sz w:val="29"/>
              </w:rPr>
              <w:t>Marks</w:t>
            </w:r>
          </w:p>
        </w:tc>
        <w:tc>
          <w:tcPr>
            <w:tcW w:w="1023" w:type="dxa"/>
          </w:tcPr>
          <w:p w:rsidR="000E4C93" w:rsidRDefault="000E4C93">
            <w:pPr>
              <w:pStyle w:val="TableParagraph"/>
              <w:spacing w:line="302" w:lineRule="exact"/>
              <w:ind w:left="165"/>
              <w:rPr>
                <w:sz w:val="29"/>
              </w:rPr>
            </w:pPr>
            <w:r>
              <w:rPr>
                <w:sz w:val="29"/>
              </w:rPr>
              <w:t>35</w:t>
            </w:r>
          </w:p>
        </w:tc>
        <w:tc>
          <w:tcPr>
            <w:tcW w:w="1018" w:type="dxa"/>
          </w:tcPr>
          <w:p w:rsidR="000E4C93" w:rsidRDefault="000E4C93">
            <w:pPr>
              <w:pStyle w:val="TableParagraph"/>
              <w:spacing w:line="302" w:lineRule="exact"/>
              <w:ind w:left="164"/>
              <w:rPr>
                <w:sz w:val="29"/>
              </w:rPr>
            </w:pPr>
            <w:r>
              <w:rPr>
                <w:spacing w:val="-5"/>
                <w:sz w:val="29"/>
              </w:rPr>
              <w:t>5</w:t>
            </w:r>
          </w:p>
        </w:tc>
        <w:tc>
          <w:tcPr>
            <w:tcW w:w="1018" w:type="dxa"/>
          </w:tcPr>
          <w:p w:rsidR="000E4C93" w:rsidRDefault="000E4C93">
            <w:pPr>
              <w:pStyle w:val="TableParagraph"/>
              <w:spacing w:line="302" w:lineRule="exact"/>
              <w:ind w:left="159"/>
              <w:rPr>
                <w:sz w:val="29"/>
              </w:rPr>
            </w:pPr>
            <w:r>
              <w:rPr>
                <w:sz w:val="29"/>
              </w:rPr>
              <w:t>5</w:t>
            </w:r>
          </w:p>
        </w:tc>
        <w:tc>
          <w:tcPr>
            <w:tcW w:w="1138" w:type="dxa"/>
          </w:tcPr>
          <w:p w:rsidR="000E4C93" w:rsidRDefault="000E4C93">
            <w:pPr>
              <w:pStyle w:val="TableParagraph"/>
              <w:spacing w:line="302" w:lineRule="exact"/>
              <w:ind w:left="159"/>
              <w:rPr>
                <w:sz w:val="29"/>
              </w:rPr>
            </w:pPr>
            <w:r>
              <w:rPr>
                <w:sz w:val="29"/>
              </w:rPr>
              <w:t>5</w:t>
            </w:r>
          </w:p>
        </w:tc>
        <w:tc>
          <w:tcPr>
            <w:tcW w:w="1527" w:type="dxa"/>
          </w:tcPr>
          <w:p w:rsidR="000E4C93" w:rsidRDefault="000E4C93">
            <w:pPr>
              <w:pStyle w:val="TableParagraph"/>
              <w:spacing w:line="302" w:lineRule="exact"/>
              <w:ind w:left="168"/>
              <w:rPr>
                <w:sz w:val="29"/>
              </w:rPr>
            </w:pPr>
          </w:p>
        </w:tc>
        <w:tc>
          <w:tcPr>
            <w:tcW w:w="841" w:type="dxa"/>
          </w:tcPr>
          <w:p w:rsidR="000E4C93" w:rsidRDefault="000E4C93">
            <w:pPr>
              <w:pStyle w:val="TableParagraph"/>
              <w:spacing w:line="302" w:lineRule="exact"/>
              <w:ind w:left="170"/>
              <w:rPr>
                <w:sz w:val="29"/>
              </w:rPr>
            </w:pPr>
            <w:r>
              <w:rPr>
                <w:spacing w:val="-5"/>
                <w:sz w:val="29"/>
              </w:rPr>
              <w:t>50</w:t>
            </w:r>
          </w:p>
        </w:tc>
      </w:tr>
      <w:tr w:rsidR="000E4C93">
        <w:trPr>
          <w:trHeight w:val="325"/>
        </w:trPr>
        <w:tc>
          <w:tcPr>
            <w:tcW w:w="8288" w:type="dxa"/>
            <w:gridSpan w:val="7"/>
          </w:tcPr>
          <w:p w:rsidR="000E4C93" w:rsidRDefault="000E4C93">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1" w:type="dxa"/>
          </w:tcPr>
          <w:p w:rsidR="000E4C93" w:rsidRDefault="000E4C93">
            <w:pPr>
              <w:pStyle w:val="TableParagraph"/>
              <w:spacing w:line="302" w:lineRule="exact"/>
              <w:ind w:left="166"/>
              <w:rPr>
                <w:sz w:val="29"/>
              </w:rPr>
            </w:pPr>
            <w:r>
              <w:rPr>
                <w:spacing w:val="-5"/>
                <w:sz w:val="29"/>
              </w:rPr>
              <w:t>50</w:t>
            </w:r>
          </w:p>
        </w:tc>
      </w:tr>
      <w:tr w:rsidR="000E4C93">
        <w:trPr>
          <w:trHeight w:val="321"/>
        </w:trPr>
        <w:tc>
          <w:tcPr>
            <w:tcW w:w="8288" w:type="dxa"/>
            <w:gridSpan w:val="7"/>
          </w:tcPr>
          <w:p w:rsidR="000E4C93" w:rsidRDefault="000E4C9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0E4C93" w:rsidRDefault="000E4C93">
            <w:pPr>
              <w:pStyle w:val="TableParagraph"/>
              <w:spacing w:line="301" w:lineRule="exact"/>
              <w:ind w:right="234"/>
              <w:jc w:val="right"/>
              <w:rPr>
                <w:sz w:val="29"/>
              </w:rPr>
            </w:pPr>
            <w:r>
              <w:rPr>
                <w:spacing w:val="-5"/>
                <w:sz w:val="29"/>
              </w:rPr>
              <w:t>100</w:t>
            </w:r>
          </w:p>
        </w:tc>
      </w:tr>
    </w:tbl>
    <w:p w:rsidR="001E6969" w:rsidRDefault="001E6969">
      <w:pPr>
        <w:spacing w:line="301" w:lineRule="exact"/>
        <w:jc w:val="right"/>
        <w:rPr>
          <w:sz w:val="29"/>
        </w:rPr>
        <w:sectPr w:rsidR="001E6969">
          <w:headerReference w:type="default" r:id="rId36"/>
          <w:pgSz w:w="11900" w:h="16840"/>
          <w:pgMar w:top="1480" w:right="840" w:bottom="280" w:left="1260" w:header="1119" w:footer="0" w:gutter="0"/>
          <w:cols w:space="720"/>
        </w:sectPr>
      </w:pPr>
    </w:p>
    <w:p w:rsidR="001E6969" w:rsidRDefault="001E6969">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69"/>
              <w:ind w:left="1045"/>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2" w:type="dxa"/>
          </w:tcPr>
          <w:p w:rsidR="001E6969" w:rsidRDefault="00633CB7">
            <w:pPr>
              <w:pStyle w:val="TableParagraph"/>
              <w:spacing w:before="160"/>
              <w:ind w:right="178"/>
              <w:jc w:val="right"/>
              <w:rPr>
                <w:rFonts w:ascii="Arial"/>
                <w:sz w:val="30"/>
              </w:rPr>
            </w:pPr>
            <w:r>
              <w:rPr>
                <w:rFonts w:ascii="Arial"/>
                <w:w w:val="86"/>
                <w:sz w:val="30"/>
              </w:rPr>
              <w:t>L</w:t>
            </w:r>
          </w:p>
        </w:tc>
        <w:tc>
          <w:tcPr>
            <w:tcW w:w="590" w:type="dxa"/>
          </w:tcPr>
          <w:p w:rsidR="001E6969" w:rsidRDefault="00633CB7">
            <w:pPr>
              <w:pStyle w:val="TableParagraph"/>
              <w:spacing w:before="160"/>
              <w:ind w:right="205"/>
              <w:jc w:val="right"/>
              <w:rPr>
                <w:rFonts w:ascii="Arial"/>
                <w:sz w:val="30"/>
              </w:rPr>
            </w:pPr>
            <w:r>
              <w:rPr>
                <w:rFonts w:ascii="Arial"/>
                <w:w w:val="76"/>
                <w:sz w:val="30"/>
              </w:rPr>
              <w:t>T</w:t>
            </w:r>
          </w:p>
        </w:tc>
        <w:tc>
          <w:tcPr>
            <w:tcW w:w="484" w:type="dxa"/>
          </w:tcPr>
          <w:p w:rsidR="001E6969" w:rsidRDefault="00633CB7">
            <w:pPr>
              <w:pStyle w:val="TableParagraph"/>
              <w:spacing w:before="160"/>
              <w:ind w:left="20"/>
              <w:jc w:val="center"/>
              <w:rPr>
                <w:rFonts w:ascii="Arial"/>
                <w:sz w:val="30"/>
              </w:rPr>
            </w:pPr>
            <w:r>
              <w:rPr>
                <w:rFonts w:ascii="Arial"/>
                <w:w w:val="76"/>
                <w:sz w:val="30"/>
              </w:rPr>
              <w:t>P</w:t>
            </w:r>
          </w:p>
        </w:tc>
        <w:tc>
          <w:tcPr>
            <w:tcW w:w="1146" w:type="dxa"/>
          </w:tcPr>
          <w:p w:rsidR="001E6969" w:rsidRDefault="00633CB7">
            <w:pPr>
              <w:pStyle w:val="TableParagraph"/>
              <w:spacing w:before="6" w:line="321" w:lineRule="exact"/>
              <w:ind w:left="154" w:right="11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E6969" w:rsidRDefault="00633CB7">
            <w:pPr>
              <w:pStyle w:val="TableParagraph"/>
              <w:spacing w:line="344" w:lineRule="exact"/>
              <w:ind w:left="149" w:right="113"/>
              <w:jc w:val="center"/>
              <w:rPr>
                <w:rFonts w:ascii="Arial"/>
                <w:sz w:val="31"/>
              </w:rPr>
            </w:pPr>
            <w:r>
              <w:rPr>
                <w:rFonts w:ascii="Arial"/>
                <w:spacing w:val="-5"/>
                <w:w w:val="85"/>
                <w:sz w:val="31"/>
              </w:rPr>
              <w:t>LTP</w:t>
            </w:r>
          </w:p>
        </w:tc>
        <w:tc>
          <w:tcPr>
            <w:tcW w:w="724" w:type="dxa"/>
          </w:tcPr>
          <w:p w:rsidR="001E6969" w:rsidRDefault="001E6969">
            <w:pPr>
              <w:pStyle w:val="TableParagraph"/>
              <w:spacing w:before="14"/>
              <w:rPr>
                <w:rFonts w:ascii="Arial Black"/>
                <w:sz w:val="16"/>
              </w:rPr>
            </w:pPr>
          </w:p>
          <w:p w:rsidR="001E6969" w:rsidRDefault="00633CB7">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extent cx="91437" cy="131064"/>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681"/>
        </w:trPr>
        <w:tc>
          <w:tcPr>
            <w:tcW w:w="1555" w:type="dxa"/>
          </w:tcPr>
          <w:p w:rsidR="001E6969" w:rsidRDefault="007F469D">
            <w:pPr>
              <w:pStyle w:val="TableParagraph"/>
              <w:spacing w:before="169"/>
              <w:ind w:left="230"/>
              <w:rPr>
                <w:rFonts w:ascii="Arial"/>
                <w:sz w:val="27"/>
              </w:rPr>
            </w:pPr>
            <w:r>
              <w:rPr>
                <w:rFonts w:ascii="Arial"/>
                <w:spacing w:val="-2"/>
                <w:w w:val="95"/>
                <w:sz w:val="27"/>
              </w:rPr>
              <w:t>22L1C</w:t>
            </w:r>
            <w:r w:rsidR="001D2223">
              <w:rPr>
                <w:rFonts w:ascii="Arial"/>
                <w:spacing w:val="-2"/>
                <w:w w:val="95"/>
                <w:sz w:val="27"/>
              </w:rPr>
              <w:t>024</w:t>
            </w:r>
          </w:p>
        </w:tc>
        <w:tc>
          <w:tcPr>
            <w:tcW w:w="3859" w:type="dxa"/>
          </w:tcPr>
          <w:p w:rsidR="001E6969" w:rsidRPr="0044188D" w:rsidRDefault="001A05CF">
            <w:pPr>
              <w:pStyle w:val="TableParagraph"/>
              <w:spacing w:line="235" w:lineRule="auto"/>
              <w:ind w:left="1352" w:hanging="959"/>
              <w:rPr>
                <w:rFonts w:ascii="Arial"/>
                <w:sz w:val="29"/>
              </w:rPr>
            </w:pPr>
            <w:r w:rsidRPr="0044188D">
              <w:rPr>
                <w:rFonts w:ascii="Arial"/>
                <w:w w:val="80"/>
                <w:sz w:val="29"/>
              </w:rPr>
              <w:t>LEGAL ENGLISH</w:t>
            </w:r>
          </w:p>
        </w:tc>
        <w:tc>
          <w:tcPr>
            <w:tcW w:w="542" w:type="dxa"/>
          </w:tcPr>
          <w:p w:rsidR="001E6969" w:rsidRDefault="00633CB7">
            <w:pPr>
              <w:pStyle w:val="TableParagraph"/>
              <w:spacing w:before="169"/>
              <w:ind w:right="183"/>
              <w:jc w:val="right"/>
              <w:rPr>
                <w:rFonts w:ascii="Arial"/>
                <w:sz w:val="27"/>
              </w:rPr>
            </w:pPr>
            <w:r>
              <w:rPr>
                <w:rFonts w:ascii="Arial"/>
                <w:w w:val="83"/>
                <w:sz w:val="27"/>
              </w:rPr>
              <w:t>4</w:t>
            </w:r>
          </w:p>
        </w:tc>
        <w:tc>
          <w:tcPr>
            <w:tcW w:w="590" w:type="dxa"/>
          </w:tcPr>
          <w:p w:rsidR="001E6969" w:rsidRDefault="00633CB7">
            <w:pPr>
              <w:pStyle w:val="TableParagraph"/>
              <w:spacing w:before="169"/>
              <w:ind w:right="210"/>
              <w:jc w:val="right"/>
              <w:rPr>
                <w:rFonts w:ascii="Arial"/>
                <w:sz w:val="27"/>
              </w:rPr>
            </w:pPr>
            <w:r>
              <w:rPr>
                <w:rFonts w:ascii="Arial"/>
                <w:w w:val="85"/>
                <w:sz w:val="27"/>
              </w:rPr>
              <w:t>1</w:t>
            </w:r>
          </w:p>
        </w:tc>
        <w:tc>
          <w:tcPr>
            <w:tcW w:w="484" w:type="dxa"/>
          </w:tcPr>
          <w:p w:rsidR="001E6969" w:rsidRDefault="00633CB7">
            <w:pPr>
              <w:pStyle w:val="TableParagraph"/>
              <w:spacing w:before="169"/>
              <w:ind w:left="38"/>
              <w:jc w:val="center"/>
              <w:rPr>
                <w:rFonts w:ascii="Arial"/>
                <w:sz w:val="27"/>
              </w:rPr>
            </w:pPr>
            <w:r>
              <w:rPr>
                <w:rFonts w:ascii="Arial"/>
                <w:w w:val="85"/>
                <w:sz w:val="27"/>
              </w:rPr>
              <w:t>0</w:t>
            </w:r>
          </w:p>
        </w:tc>
        <w:tc>
          <w:tcPr>
            <w:tcW w:w="1146" w:type="dxa"/>
          </w:tcPr>
          <w:p w:rsidR="001E6969" w:rsidRDefault="00633CB7">
            <w:pPr>
              <w:pStyle w:val="TableParagraph"/>
              <w:spacing w:before="169"/>
              <w:ind w:left="47"/>
              <w:jc w:val="center"/>
              <w:rPr>
                <w:rFonts w:ascii="Arial"/>
                <w:sz w:val="27"/>
              </w:rPr>
            </w:pPr>
            <w:r>
              <w:rPr>
                <w:rFonts w:ascii="Arial"/>
                <w:w w:val="83"/>
                <w:sz w:val="27"/>
              </w:rPr>
              <w:t>5</w:t>
            </w:r>
          </w:p>
        </w:tc>
        <w:tc>
          <w:tcPr>
            <w:tcW w:w="724" w:type="dxa"/>
          </w:tcPr>
          <w:p w:rsidR="001E6969" w:rsidRDefault="00633CB7">
            <w:pPr>
              <w:pStyle w:val="TableParagraph"/>
              <w:spacing w:before="169"/>
              <w:ind w:left="36"/>
              <w:jc w:val="center"/>
              <w:rPr>
                <w:rFonts w:ascii="Arial"/>
                <w:sz w:val="27"/>
              </w:rPr>
            </w:pPr>
            <w:r>
              <w:rPr>
                <w:rFonts w:ascii="Arial"/>
                <w:w w:val="83"/>
                <w:sz w:val="27"/>
              </w:rPr>
              <w:t>4</w:t>
            </w:r>
          </w:p>
        </w:tc>
      </w:tr>
    </w:tbl>
    <w:p w:rsidR="001E6969" w:rsidRDefault="001E6969">
      <w:pPr>
        <w:pStyle w:val="BodyText"/>
        <w:rPr>
          <w:rFonts w:ascii="Arial Black"/>
          <w:sz w:val="16"/>
        </w:rPr>
      </w:pPr>
    </w:p>
    <w:p w:rsidR="001A05CF" w:rsidRDefault="001A05CF" w:rsidP="001A05CF">
      <w:pPr>
        <w:pStyle w:val="Heading7"/>
        <w:ind w:left="276"/>
      </w:pPr>
      <w:r>
        <w:rPr>
          <w:spacing w:val="-2"/>
          <w:w w:val="90"/>
        </w:rPr>
        <w:t>OBJECTIVES</w:t>
      </w:r>
    </w:p>
    <w:p w:rsidR="001A05CF" w:rsidRPr="00CB54D4" w:rsidRDefault="001A05CF" w:rsidP="001A05CF">
      <w:pPr>
        <w:pStyle w:val="ListParagraph"/>
        <w:tabs>
          <w:tab w:val="left" w:pos="1296"/>
          <w:tab w:val="left" w:pos="1297"/>
        </w:tabs>
        <w:spacing w:before="12"/>
        <w:ind w:left="1296" w:firstLine="0"/>
        <w:rPr>
          <w:rFonts w:ascii="Arial" w:hAnsi="Arial"/>
          <w:sz w:val="29"/>
        </w:rPr>
      </w:pPr>
      <w:r>
        <w:rPr>
          <w:rFonts w:ascii="Arial" w:hAnsi="Arial"/>
          <w:w w:val="75"/>
          <w:sz w:val="29"/>
        </w:rPr>
        <w:t xml:space="preserve">To train the Students to obtain the basic knowledge of English, It also focuses on strengthening the students syntactical competence so as to bring quality and correct grammatical constructions in their drafting. </w:t>
      </w:r>
      <w:r w:rsidRPr="00CB54D4">
        <w:rPr>
          <w:rFonts w:ascii="Arial" w:hAnsi="Arial"/>
          <w:w w:val="80"/>
          <w:sz w:val="29"/>
        </w:rPr>
        <w:t>To</w:t>
      </w:r>
      <w:r w:rsidRPr="00CB54D4">
        <w:rPr>
          <w:rFonts w:ascii="Arial" w:hAnsi="Arial"/>
          <w:sz w:val="29"/>
        </w:rPr>
        <w:t xml:space="preserve"> </w:t>
      </w:r>
      <w:r w:rsidRPr="00CB54D4">
        <w:rPr>
          <w:rFonts w:ascii="Arial" w:hAnsi="Arial"/>
          <w:w w:val="80"/>
          <w:sz w:val="29"/>
        </w:rPr>
        <w:t>equip</w:t>
      </w:r>
      <w:r w:rsidRPr="00CB54D4">
        <w:rPr>
          <w:rFonts w:ascii="Arial" w:hAnsi="Arial"/>
          <w:spacing w:val="29"/>
          <w:sz w:val="29"/>
        </w:rPr>
        <w:t xml:space="preserve"> </w:t>
      </w:r>
      <w:r w:rsidRPr="00CB54D4">
        <w:rPr>
          <w:rFonts w:ascii="Arial" w:hAnsi="Arial"/>
          <w:w w:val="80"/>
          <w:sz w:val="29"/>
        </w:rPr>
        <w:t>students</w:t>
      </w:r>
      <w:r w:rsidRPr="00CB54D4">
        <w:rPr>
          <w:rFonts w:ascii="Arial" w:hAnsi="Arial"/>
          <w:spacing w:val="36"/>
          <w:sz w:val="29"/>
        </w:rPr>
        <w:t xml:space="preserve"> </w:t>
      </w:r>
      <w:r w:rsidRPr="00CB54D4">
        <w:rPr>
          <w:rFonts w:ascii="Arial" w:hAnsi="Arial"/>
          <w:w w:val="80"/>
          <w:sz w:val="29"/>
        </w:rPr>
        <w:t>with</w:t>
      </w:r>
      <w:r w:rsidRPr="00CB54D4">
        <w:rPr>
          <w:rFonts w:ascii="Arial" w:hAnsi="Arial"/>
          <w:spacing w:val="27"/>
          <w:sz w:val="29"/>
        </w:rPr>
        <w:t xml:space="preserve"> </w:t>
      </w:r>
      <w:r w:rsidRPr="00CB54D4">
        <w:rPr>
          <w:rFonts w:ascii="Arial" w:hAnsi="Arial"/>
          <w:w w:val="80"/>
          <w:sz w:val="29"/>
        </w:rPr>
        <w:t>the</w:t>
      </w:r>
      <w:r w:rsidRPr="00CB54D4">
        <w:rPr>
          <w:rFonts w:ascii="Arial" w:hAnsi="Arial"/>
          <w:sz w:val="29"/>
        </w:rPr>
        <w:t xml:space="preserve"> </w:t>
      </w:r>
      <w:r w:rsidR="000E0B9E" w:rsidRPr="00CB54D4">
        <w:rPr>
          <w:rFonts w:ascii="Arial" w:hAnsi="Arial"/>
          <w:w w:val="80"/>
          <w:sz w:val="29"/>
        </w:rPr>
        <w:t>awareness</w:t>
      </w:r>
      <w:r w:rsidR="000E0B9E" w:rsidRPr="00CB54D4">
        <w:rPr>
          <w:rFonts w:ascii="Arial" w:hAnsi="Arial"/>
          <w:spacing w:val="38"/>
          <w:sz w:val="29"/>
        </w:rPr>
        <w:t xml:space="preserve"> </w:t>
      </w:r>
      <w:r w:rsidR="000E0B9E">
        <w:rPr>
          <w:rFonts w:ascii="Arial" w:hAnsi="Arial"/>
          <w:spacing w:val="38"/>
          <w:sz w:val="29"/>
        </w:rPr>
        <w:t>and</w:t>
      </w:r>
      <w:r w:rsidRPr="00CB54D4">
        <w:rPr>
          <w:rFonts w:ascii="Arial" w:hAnsi="Arial"/>
          <w:sz w:val="29"/>
        </w:rPr>
        <w:t xml:space="preserve"> </w:t>
      </w:r>
      <w:r w:rsidRPr="00CB54D4">
        <w:rPr>
          <w:rFonts w:ascii="Arial" w:hAnsi="Arial"/>
          <w:w w:val="80"/>
          <w:sz w:val="29"/>
        </w:rPr>
        <w:t>strategies</w:t>
      </w:r>
      <w:r w:rsidRPr="00CB54D4">
        <w:rPr>
          <w:rFonts w:ascii="Arial" w:hAnsi="Arial"/>
          <w:spacing w:val="36"/>
          <w:sz w:val="29"/>
        </w:rPr>
        <w:t xml:space="preserve"> </w:t>
      </w:r>
      <w:r w:rsidRPr="00CB54D4">
        <w:rPr>
          <w:rFonts w:ascii="Arial" w:hAnsi="Arial"/>
          <w:w w:val="80"/>
          <w:sz w:val="29"/>
        </w:rPr>
        <w:t>needed</w:t>
      </w:r>
      <w:r w:rsidRPr="00CB54D4">
        <w:rPr>
          <w:rFonts w:ascii="Arial" w:hAnsi="Arial"/>
          <w:spacing w:val="37"/>
          <w:sz w:val="29"/>
        </w:rPr>
        <w:t xml:space="preserve"> </w:t>
      </w:r>
      <w:r w:rsidRPr="00CB54D4">
        <w:rPr>
          <w:rFonts w:ascii="Arial" w:hAnsi="Arial"/>
          <w:w w:val="80"/>
          <w:sz w:val="29"/>
        </w:rPr>
        <w:t>to</w:t>
      </w:r>
      <w:r w:rsidRPr="00CB54D4">
        <w:rPr>
          <w:rFonts w:ascii="Arial" w:hAnsi="Arial"/>
          <w:sz w:val="29"/>
        </w:rPr>
        <w:t xml:space="preserve"> </w:t>
      </w:r>
      <w:r w:rsidR="00586672">
        <w:rPr>
          <w:rFonts w:ascii="Arial" w:hAnsi="Arial"/>
          <w:sz w:val="29"/>
        </w:rPr>
        <w:t xml:space="preserve">Legal </w:t>
      </w:r>
      <w:r w:rsidR="00586672" w:rsidRPr="00CB54D4">
        <w:rPr>
          <w:rFonts w:ascii="Arial" w:hAnsi="Arial"/>
          <w:w w:val="80"/>
          <w:sz w:val="29"/>
        </w:rPr>
        <w:t>proceed</w:t>
      </w:r>
      <w:r w:rsidR="00586672">
        <w:rPr>
          <w:rFonts w:ascii="Arial" w:hAnsi="Arial"/>
          <w:w w:val="80"/>
          <w:sz w:val="29"/>
        </w:rPr>
        <w:t>ings</w:t>
      </w:r>
      <w:r w:rsidR="00586672" w:rsidRPr="00CB54D4">
        <w:rPr>
          <w:rFonts w:ascii="Arial" w:hAnsi="Arial"/>
          <w:sz w:val="29"/>
        </w:rPr>
        <w:t xml:space="preserve"> </w:t>
      </w:r>
      <w:r w:rsidRPr="00CB54D4">
        <w:rPr>
          <w:rFonts w:ascii="Arial" w:hAnsi="Arial"/>
          <w:w w:val="80"/>
          <w:sz w:val="29"/>
        </w:rPr>
        <w:t>in English language.</w:t>
      </w:r>
    </w:p>
    <w:p w:rsidR="001A05CF" w:rsidRPr="00CB54D4" w:rsidRDefault="001A05CF" w:rsidP="001A05CF">
      <w:pPr>
        <w:tabs>
          <w:tab w:val="left" w:pos="1296"/>
          <w:tab w:val="left" w:pos="1297"/>
        </w:tabs>
        <w:spacing w:before="11"/>
        <w:rPr>
          <w:sz w:val="29"/>
        </w:rPr>
      </w:pPr>
    </w:p>
    <w:p w:rsidR="001A05CF" w:rsidRDefault="001A05CF" w:rsidP="001A05CF">
      <w:pPr>
        <w:pStyle w:val="BodyText"/>
        <w:spacing w:before="4"/>
        <w:rPr>
          <w:sz w:val="27"/>
        </w:rPr>
      </w:pPr>
    </w:p>
    <w:p w:rsidR="001A05CF" w:rsidRDefault="001A05CF" w:rsidP="001A05CF">
      <w:pPr>
        <w:pStyle w:val="BodyText"/>
        <w:tabs>
          <w:tab w:val="left" w:pos="7847"/>
        </w:tabs>
        <w:spacing w:line="330" w:lineRule="exact"/>
        <w:ind w:left="277"/>
      </w:pPr>
      <w:r>
        <w:rPr>
          <w:w w:val="80"/>
        </w:rPr>
        <w:t>UNIT</w:t>
      </w:r>
      <w:r>
        <w:rPr>
          <w:spacing w:val="-4"/>
          <w:w w:val="80"/>
        </w:rPr>
        <w:t xml:space="preserve"> </w:t>
      </w:r>
      <w:r>
        <w:rPr>
          <w:w w:val="80"/>
        </w:rPr>
        <w:t>I</w:t>
      </w:r>
      <w:r>
        <w:rPr>
          <w:spacing w:val="-4"/>
          <w:w w:val="80"/>
        </w:rPr>
        <w:t xml:space="preserve"> </w:t>
      </w:r>
      <w:r>
        <w:rPr>
          <w:w w:val="80"/>
        </w:rPr>
        <w:t>-</w:t>
      </w:r>
      <w:r>
        <w:rPr>
          <w:spacing w:val="24"/>
        </w:rPr>
        <w:t xml:space="preserve"> </w:t>
      </w:r>
      <w:r>
        <w:rPr>
          <w:spacing w:val="-2"/>
          <w:w w:val="80"/>
        </w:rPr>
        <w:t>INTRODUCTION</w:t>
      </w:r>
      <w:r>
        <w:tab/>
      </w:r>
      <w:r>
        <w:rPr>
          <w:w w:val="80"/>
        </w:rPr>
        <w:t>(15</w:t>
      </w:r>
      <w:r>
        <w:rPr>
          <w:spacing w:val="-4"/>
          <w:w w:val="80"/>
        </w:rPr>
        <w:t xml:space="preserve"> </w:t>
      </w:r>
      <w:r>
        <w:rPr>
          <w:spacing w:val="-2"/>
          <w:w w:val="90"/>
        </w:rPr>
        <w:t>hours)</w:t>
      </w:r>
    </w:p>
    <w:p w:rsidR="001A05CF" w:rsidRDefault="001A05CF" w:rsidP="001A05CF">
      <w:pPr>
        <w:pStyle w:val="Heading7"/>
        <w:spacing w:before="0" w:line="326" w:lineRule="exact"/>
      </w:pPr>
      <w:r>
        <w:rPr>
          <w:w w:val="80"/>
        </w:rPr>
        <w:t>ENGLISH</w:t>
      </w:r>
      <w:r>
        <w:rPr>
          <w:spacing w:val="-5"/>
        </w:rPr>
        <w:t xml:space="preserve"> </w:t>
      </w:r>
      <w:r>
        <w:rPr>
          <w:w w:val="80"/>
        </w:rPr>
        <w:t>LANGUAGE, GRAMMAR AND SENTENCE TRANSFORMATION</w:t>
      </w:r>
      <w:r>
        <w:rPr>
          <w:spacing w:val="4"/>
        </w:rPr>
        <w:t xml:space="preserve"> </w:t>
      </w:r>
    </w:p>
    <w:p w:rsidR="001A05CF" w:rsidRPr="00B17F57" w:rsidRDefault="001A05CF" w:rsidP="001A05CF">
      <w:pPr>
        <w:pStyle w:val="BodyText"/>
        <w:spacing w:before="5" w:line="232" w:lineRule="auto"/>
        <w:ind w:left="276" w:right="716" w:firstLine="1"/>
        <w:jc w:val="both"/>
        <w:rPr>
          <w:spacing w:val="-2"/>
          <w:w w:val="85"/>
        </w:rPr>
      </w:pPr>
      <w:r>
        <w:rPr>
          <w:w w:val="85"/>
        </w:rPr>
        <w:t>Introduction</w:t>
      </w:r>
      <w:r>
        <w:t xml:space="preserve"> </w:t>
      </w:r>
      <w:r>
        <w:rPr>
          <w:w w:val="85"/>
        </w:rPr>
        <w:t>-</w:t>
      </w:r>
      <w:r>
        <w:rPr>
          <w:spacing w:val="-2"/>
          <w:w w:val="85"/>
        </w:rPr>
        <w:t xml:space="preserve"> </w:t>
      </w:r>
      <w:r>
        <w:rPr>
          <w:w w:val="85"/>
        </w:rPr>
        <w:t>Nature of</w:t>
      </w:r>
      <w:r>
        <w:rPr>
          <w:spacing w:val="-1"/>
          <w:w w:val="85"/>
        </w:rPr>
        <w:t xml:space="preserve"> </w:t>
      </w:r>
      <w:r>
        <w:rPr>
          <w:w w:val="85"/>
        </w:rPr>
        <w:t>language —</w:t>
      </w:r>
      <w:r>
        <w:rPr>
          <w:spacing w:val="-4"/>
          <w:w w:val="85"/>
        </w:rPr>
        <w:t xml:space="preserve"> </w:t>
      </w:r>
      <w:r>
        <w:rPr>
          <w:w w:val="85"/>
        </w:rPr>
        <w:t>Standard and dialects in English</w:t>
      </w:r>
      <w:r>
        <w:t xml:space="preserve"> </w:t>
      </w:r>
      <w:r>
        <w:rPr>
          <w:w w:val="80"/>
        </w:rPr>
        <w:t>- Importance</w:t>
      </w:r>
      <w:r>
        <w:t xml:space="preserve"> </w:t>
      </w:r>
      <w:r>
        <w:rPr>
          <w:w w:val="80"/>
        </w:rPr>
        <w:t>of English language</w:t>
      </w:r>
      <w:r>
        <w:t xml:space="preserve"> </w:t>
      </w:r>
      <w:r>
        <w:rPr>
          <w:w w:val="80"/>
        </w:rPr>
        <w:t>in law — Legal and English</w:t>
      </w:r>
      <w:r>
        <w:rPr>
          <w:spacing w:val="-5"/>
          <w:w w:val="80"/>
        </w:rPr>
        <w:t xml:space="preserve"> </w:t>
      </w:r>
      <w:r>
        <w:rPr>
          <w:w w:val="80"/>
        </w:rPr>
        <w:t>—</w:t>
      </w:r>
      <w:r>
        <w:rPr>
          <w:spacing w:val="-4"/>
          <w:w w:val="80"/>
        </w:rPr>
        <w:t xml:space="preserve"> </w:t>
      </w:r>
      <w:r>
        <w:rPr>
          <w:w w:val="80"/>
        </w:rPr>
        <w:t>Concept</w:t>
      </w:r>
      <w:r>
        <w:rPr>
          <w:spacing w:val="-4"/>
          <w:w w:val="80"/>
        </w:rPr>
        <w:t xml:space="preserve"> </w:t>
      </w:r>
      <w:r>
        <w:rPr>
          <w:w w:val="80"/>
        </w:rPr>
        <w:t>of</w:t>
      </w:r>
      <w:r>
        <w:rPr>
          <w:spacing w:val="-4"/>
          <w:w w:val="80"/>
        </w:rPr>
        <w:t xml:space="preserve"> </w:t>
      </w:r>
      <w:r>
        <w:rPr>
          <w:w w:val="80"/>
        </w:rPr>
        <w:t>Legal</w:t>
      </w:r>
      <w:r>
        <w:rPr>
          <w:spacing w:val="-4"/>
          <w:w w:val="80"/>
        </w:rPr>
        <w:t xml:space="preserve"> </w:t>
      </w:r>
      <w:r>
        <w:rPr>
          <w:w w:val="80"/>
        </w:rPr>
        <w:t>English</w:t>
      </w:r>
      <w:r>
        <w:rPr>
          <w:spacing w:val="-4"/>
          <w:w w:val="80"/>
        </w:rPr>
        <w:t xml:space="preserve"> </w:t>
      </w:r>
      <w:r>
        <w:rPr>
          <w:w w:val="80"/>
        </w:rPr>
        <w:t>—</w:t>
      </w:r>
      <w:r>
        <w:rPr>
          <w:spacing w:val="-4"/>
          <w:w w:val="80"/>
        </w:rPr>
        <w:t xml:space="preserve"> </w:t>
      </w:r>
      <w:r>
        <w:rPr>
          <w:w w:val="80"/>
        </w:rPr>
        <w:t>Finding</w:t>
      </w:r>
      <w:r>
        <w:rPr>
          <w:spacing w:val="-4"/>
          <w:w w:val="80"/>
        </w:rPr>
        <w:t xml:space="preserve"> </w:t>
      </w:r>
      <w:r>
        <w:rPr>
          <w:w w:val="80"/>
        </w:rPr>
        <w:t>a</w:t>
      </w:r>
      <w:r>
        <w:rPr>
          <w:spacing w:val="-4"/>
          <w:w w:val="80"/>
        </w:rPr>
        <w:t xml:space="preserve"> </w:t>
      </w:r>
      <w:r>
        <w:rPr>
          <w:w w:val="80"/>
        </w:rPr>
        <w:t>place</w:t>
      </w:r>
      <w:r>
        <w:rPr>
          <w:spacing w:val="-4"/>
          <w:w w:val="80"/>
        </w:rPr>
        <w:t xml:space="preserve"> </w:t>
      </w:r>
      <w:r>
        <w:rPr>
          <w:w w:val="80"/>
        </w:rPr>
        <w:t>for</w:t>
      </w:r>
      <w:r>
        <w:rPr>
          <w:spacing w:val="-4"/>
          <w:w w:val="80"/>
        </w:rPr>
        <w:t xml:space="preserve"> </w:t>
      </w:r>
      <w:r>
        <w:rPr>
          <w:w w:val="80"/>
        </w:rPr>
        <w:t>Legal</w:t>
      </w:r>
      <w:r>
        <w:rPr>
          <w:spacing w:val="-4"/>
          <w:w w:val="80"/>
        </w:rPr>
        <w:t xml:space="preserve"> </w:t>
      </w:r>
      <w:r>
        <w:rPr>
          <w:w w:val="80"/>
        </w:rPr>
        <w:t xml:space="preserve">English </w:t>
      </w:r>
      <w:r>
        <w:rPr>
          <w:w w:val="85"/>
        </w:rPr>
        <w:t>in Linguistics -</w:t>
      </w:r>
      <w:r>
        <w:rPr>
          <w:spacing w:val="40"/>
        </w:rPr>
        <w:t xml:space="preserve"> </w:t>
      </w:r>
      <w:r>
        <w:rPr>
          <w:w w:val="85"/>
        </w:rPr>
        <w:t xml:space="preserve">Characteristic feature of legal </w:t>
      </w:r>
      <w:r>
        <w:rPr>
          <w:spacing w:val="-2"/>
          <w:w w:val="85"/>
        </w:rPr>
        <w:t>English -  Grammar and Usage – Types of Sentences – Active and Passive voice</w:t>
      </w:r>
    </w:p>
    <w:p w:rsidR="001A05CF" w:rsidRDefault="001A05CF" w:rsidP="001A05CF">
      <w:pPr>
        <w:pStyle w:val="BodyText"/>
        <w:spacing w:before="5"/>
        <w:rPr>
          <w:sz w:val="26"/>
        </w:rPr>
      </w:pPr>
      <w:r>
        <w:rPr>
          <w:sz w:val="31"/>
        </w:rPr>
        <w:tab/>
        <w:t xml:space="preserve">                                                                                   </w:t>
      </w:r>
      <w:r>
        <w:rPr>
          <w:spacing w:val="-4"/>
          <w:w w:val="85"/>
        </w:rPr>
        <w:t>(15</w:t>
      </w:r>
      <w:r>
        <w:rPr>
          <w:spacing w:val="-5"/>
          <w:w w:val="85"/>
        </w:rPr>
        <w:t xml:space="preserve"> </w:t>
      </w:r>
      <w:r>
        <w:rPr>
          <w:spacing w:val="-4"/>
          <w:w w:val="85"/>
        </w:rPr>
        <w:t>hours)</w:t>
      </w:r>
    </w:p>
    <w:p w:rsidR="001A05CF" w:rsidRPr="00B17F57" w:rsidRDefault="001A05CF" w:rsidP="001A05CF">
      <w:pPr>
        <w:tabs>
          <w:tab w:val="left" w:pos="7785"/>
        </w:tabs>
        <w:spacing w:line="232" w:lineRule="auto"/>
        <w:ind w:left="277" w:right="912" w:hanging="2"/>
        <w:rPr>
          <w:sz w:val="29"/>
        </w:rPr>
      </w:pPr>
      <w:r>
        <w:rPr>
          <w:w w:val="85"/>
          <w:sz w:val="31"/>
        </w:rPr>
        <w:t>UNIT  II – WORDS OFTEN CONFUSED – IDIOMS AND PHRASES</w:t>
      </w:r>
      <w:r>
        <w:rPr>
          <w:spacing w:val="-4"/>
          <w:w w:val="85"/>
          <w:sz w:val="29"/>
        </w:rPr>
        <w:t xml:space="preserve"> </w:t>
      </w:r>
    </w:p>
    <w:p w:rsidR="001A05CF" w:rsidRDefault="001A05CF" w:rsidP="001A05CF">
      <w:pPr>
        <w:pStyle w:val="BodyText"/>
        <w:spacing w:before="5"/>
        <w:rPr>
          <w:sz w:val="26"/>
        </w:rPr>
      </w:pPr>
    </w:p>
    <w:p w:rsidR="001A05CF" w:rsidRDefault="001A05CF" w:rsidP="001A05CF">
      <w:pPr>
        <w:pStyle w:val="BodyText"/>
        <w:tabs>
          <w:tab w:val="left" w:pos="7847"/>
        </w:tabs>
        <w:spacing w:line="328" w:lineRule="exact"/>
        <w:ind w:left="277"/>
      </w:pPr>
      <w:r>
        <w:rPr>
          <w:w w:val="75"/>
        </w:rPr>
        <w:t>UNIT</w:t>
      </w:r>
      <w:r>
        <w:rPr>
          <w:spacing w:val="13"/>
        </w:rPr>
        <w:t xml:space="preserve"> </w:t>
      </w:r>
      <w:r>
        <w:rPr>
          <w:w w:val="75"/>
        </w:rPr>
        <w:t>-</w:t>
      </w:r>
      <w:r>
        <w:rPr>
          <w:spacing w:val="-15"/>
        </w:rPr>
        <w:t xml:space="preserve"> </w:t>
      </w:r>
      <w:r>
        <w:rPr>
          <w:w w:val="75"/>
        </w:rPr>
        <w:t>III</w:t>
      </w:r>
      <w:r>
        <w:rPr>
          <w:spacing w:val="-13"/>
        </w:rPr>
        <w:t xml:space="preserve"> </w:t>
      </w:r>
      <w:r>
        <w:rPr>
          <w:w w:val="75"/>
        </w:rPr>
        <w:t>LEARNING THE LAW – GALNVILLE WILLIAMS</w:t>
      </w:r>
      <w:r>
        <w:tab/>
      </w:r>
      <w:r>
        <w:rPr>
          <w:w w:val="80"/>
        </w:rPr>
        <w:t>(15</w:t>
      </w:r>
      <w:r>
        <w:rPr>
          <w:spacing w:val="-4"/>
          <w:w w:val="80"/>
        </w:rPr>
        <w:t xml:space="preserve"> </w:t>
      </w:r>
      <w:r>
        <w:rPr>
          <w:spacing w:val="-2"/>
          <w:w w:val="90"/>
        </w:rPr>
        <w:t>hours)</w:t>
      </w:r>
    </w:p>
    <w:p w:rsidR="001A05CF" w:rsidRDefault="001A05CF" w:rsidP="001A05CF">
      <w:pPr>
        <w:pStyle w:val="BodyText"/>
        <w:spacing w:line="235" w:lineRule="auto"/>
        <w:ind w:right="719"/>
        <w:jc w:val="both"/>
      </w:pPr>
    </w:p>
    <w:p w:rsidR="001A05CF" w:rsidRDefault="001A05CF" w:rsidP="001A05CF">
      <w:pPr>
        <w:pStyle w:val="BodyText"/>
        <w:spacing w:before="4"/>
        <w:rPr>
          <w:sz w:val="27"/>
        </w:rPr>
      </w:pPr>
    </w:p>
    <w:p w:rsidR="001A05CF" w:rsidRDefault="001A05CF" w:rsidP="001A05CF">
      <w:pPr>
        <w:pStyle w:val="BodyText"/>
        <w:tabs>
          <w:tab w:val="left" w:pos="7847"/>
        </w:tabs>
        <w:spacing w:line="328" w:lineRule="exact"/>
        <w:ind w:left="277"/>
      </w:pPr>
      <w:r>
        <w:rPr>
          <w:w w:val="80"/>
        </w:rPr>
        <w:t>UNIT</w:t>
      </w:r>
      <w:r>
        <w:rPr>
          <w:spacing w:val="-5"/>
          <w:w w:val="80"/>
        </w:rPr>
        <w:t xml:space="preserve"> </w:t>
      </w:r>
      <w:r>
        <w:rPr>
          <w:w w:val="80"/>
        </w:rPr>
        <w:t>-</w:t>
      </w:r>
      <w:r>
        <w:rPr>
          <w:spacing w:val="8"/>
        </w:rPr>
        <w:t xml:space="preserve"> </w:t>
      </w:r>
      <w:r>
        <w:rPr>
          <w:w w:val="80"/>
        </w:rPr>
        <w:t>IV</w:t>
      </w:r>
      <w:r>
        <w:rPr>
          <w:spacing w:val="-4"/>
          <w:w w:val="80"/>
        </w:rPr>
        <w:t xml:space="preserve"> </w:t>
      </w:r>
      <w:r>
        <w:rPr>
          <w:w w:val="80"/>
        </w:rPr>
        <w:t>COMMUNICATION EXERCISE AND COMPOSITION</w:t>
      </w:r>
      <w:r>
        <w:tab/>
      </w:r>
      <w:r>
        <w:rPr>
          <w:w w:val="80"/>
        </w:rPr>
        <w:t>(15</w:t>
      </w:r>
      <w:r>
        <w:rPr>
          <w:spacing w:val="-4"/>
          <w:w w:val="80"/>
        </w:rPr>
        <w:t xml:space="preserve"> </w:t>
      </w:r>
      <w:r>
        <w:rPr>
          <w:spacing w:val="-2"/>
          <w:w w:val="90"/>
        </w:rPr>
        <w:t>hours)</w:t>
      </w:r>
    </w:p>
    <w:p w:rsidR="001A05CF" w:rsidRDefault="001A05CF" w:rsidP="001A05CF">
      <w:pPr>
        <w:pStyle w:val="BodyText"/>
        <w:spacing w:line="235" w:lineRule="auto"/>
        <w:ind w:left="278" w:right="729" w:hanging="5"/>
        <w:jc w:val="both"/>
      </w:pPr>
    </w:p>
    <w:p w:rsidR="001A05CF" w:rsidRDefault="001A05CF" w:rsidP="001A05CF">
      <w:pPr>
        <w:spacing w:line="235" w:lineRule="auto"/>
        <w:jc w:val="both"/>
        <w:sectPr w:rsidR="001A05CF">
          <w:headerReference w:type="default" r:id="rId37"/>
          <w:pgSz w:w="11900" w:h="16840"/>
          <w:pgMar w:top="1380" w:right="840" w:bottom="280" w:left="1260" w:header="1146" w:footer="0" w:gutter="0"/>
          <w:cols w:space="720"/>
        </w:sectPr>
      </w:pPr>
    </w:p>
    <w:p w:rsidR="001A05CF" w:rsidRDefault="001A05CF" w:rsidP="001A05CF">
      <w:pPr>
        <w:pStyle w:val="BodyText"/>
        <w:spacing w:before="4"/>
        <w:rPr>
          <w:sz w:val="5"/>
        </w:rPr>
      </w:pPr>
    </w:p>
    <w:p w:rsidR="001A05CF" w:rsidRDefault="001A05CF" w:rsidP="001A05CF">
      <w:pPr>
        <w:pStyle w:val="BodyText"/>
        <w:spacing w:line="20" w:lineRule="exact"/>
        <w:ind w:left="237"/>
        <w:rPr>
          <w:sz w:val="2"/>
        </w:rPr>
      </w:pPr>
    </w:p>
    <w:p w:rsidR="001A05CF" w:rsidRDefault="001A05CF" w:rsidP="001A05CF">
      <w:pPr>
        <w:pStyle w:val="BodyText"/>
        <w:spacing w:before="2"/>
        <w:rPr>
          <w:sz w:val="18"/>
        </w:rPr>
      </w:pPr>
    </w:p>
    <w:p w:rsidR="001A05CF" w:rsidRDefault="00AB5EC6" w:rsidP="001A05CF">
      <w:pPr>
        <w:tabs>
          <w:tab w:val="left" w:pos="7912"/>
        </w:tabs>
        <w:spacing w:before="101"/>
        <w:ind w:left="278"/>
        <w:rPr>
          <w:spacing w:val="-2"/>
          <w:w w:val="75"/>
          <w:sz w:val="28"/>
        </w:rPr>
      </w:pPr>
      <w:r>
        <w:rPr>
          <w:noProof/>
          <w:lang w:val="en-IN" w:eastAsia="en-IN"/>
        </w:rPr>
        <mc:AlternateContent>
          <mc:Choice Requires="wps">
            <w:drawing>
              <wp:anchor distT="0" distB="0" distL="114300" distR="114300" simplePos="0" relativeHeight="251675648" behindDoc="0" locked="0" layoutInCell="1" allowOverlap="1">
                <wp:simplePos x="0" y="0"/>
                <wp:positionH relativeFrom="page">
                  <wp:posOffset>966470</wp:posOffset>
                </wp:positionH>
                <wp:positionV relativeFrom="paragraph">
                  <wp:posOffset>309245</wp:posOffset>
                </wp:positionV>
                <wp:extent cx="5871210" cy="7078345"/>
                <wp:effectExtent l="0" t="0" r="0" b="0"/>
                <wp:wrapNone/>
                <wp:docPr id="1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707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3072"/>
                              <w:gridCol w:w="3067"/>
                              <w:gridCol w:w="3091"/>
                            </w:tblGrid>
                            <w:tr w:rsidR="005C75AA">
                              <w:trPr>
                                <w:trHeight w:val="11117"/>
                              </w:trPr>
                              <w:tc>
                                <w:tcPr>
                                  <w:tcW w:w="3072" w:type="dxa"/>
                                </w:tcPr>
                                <w:p w:rsidR="005C75AA" w:rsidRDefault="005C75AA" w:rsidP="00CB54D4">
                                  <w:pPr>
                                    <w:pStyle w:val="TableParagraph"/>
                                    <w:spacing w:before="6" w:line="189" w:lineRule="auto"/>
                                    <w:ind w:right="593"/>
                                    <w:rPr>
                                      <w:rFonts w:ascii="Arial" w:hAnsi="Arial" w:cs="Arial"/>
                                      <w:spacing w:val="-2"/>
                                      <w:w w:val="70"/>
                                      <w:sz w:val="29"/>
                                    </w:rPr>
                                  </w:pPr>
                                  <w:r>
                                    <w:rPr>
                                      <w:rFonts w:ascii="Arial" w:hAnsi="Arial" w:cs="Arial"/>
                                      <w:spacing w:val="-2"/>
                                      <w:w w:val="65"/>
                                      <w:sz w:val="29"/>
                                    </w:rPr>
                                    <w:t xml:space="preserve">   </w:t>
                                  </w:r>
                                  <w:r>
                                    <w:rPr>
                                      <w:rFonts w:ascii="Arial" w:hAnsi="Arial" w:cs="Arial"/>
                                      <w:spacing w:val="-2"/>
                                      <w:w w:val="70"/>
                                      <w:sz w:val="29"/>
                                    </w:rPr>
                                    <w:t>1. Ab initio</w:t>
                                  </w:r>
                                </w:p>
                                <w:p w:rsidR="005C75AA" w:rsidRPr="00CB54D4" w:rsidRDefault="005C75AA" w:rsidP="00CB54D4">
                                  <w:pPr>
                                    <w:pStyle w:val="TableParagraph"/>
                                    <w:spacing w:before="6" w:line="189" w:lineRule="auto"/>
                                    <w:ind w:right="593"/>
                                    <w:rPr>
                                      <w:rFonts w:ascii="Arial" w:hAnsi="Arial" w:cs="Arial"/>
                                      <w:spacing w:val="-2"/>
                                      <w:w w:val="70"/>
                                      <w:sz w:val="29"/>
                                    </w:rPr>
                                  </w:pPr>
                                  <w:r>
                                    <w:rPr>
                                      <w:rFonts w:ascii="Arial" w:hAnsi="Arial" w:cs="Arial"/>
                                      <w:spacing w:val="-2"/>
                                      <w:w w:val="70"/>
                                      <w:sz w:val="29"/>
                                    </w:rPr>
                                    <w:t xml:space="preserve">   2. Ad hoc</w:t>
                                  </w:r>
                                </w:p>
                                <w:p w:rsidR="005C75AA" w:rsidRPr="00CB54D4" w:rsidRDefault="005C75AA" w:rsidP="00596AB2">
                                  <w:pPr>
                                    <w:pStyle w:val="TableParagraph"/>
                                    <w:numPr>
                                      <w:ilvl w:val="0"/>
                                      <w:numId w:val="88"/>
                                    </w:numPr>
                                    <w:tabs>
                                      <w:tab w:val="left" w:pos="425"/>
                                    </w:tabs>
                                    <w:spacing w:line="299" w:lineRule="exact"/>
                                    <w:rPr>
                                      <w:rFonts w:ascii="Arial" w:hAnsi="Arial" w:cs="Arial"/>
                                      <w:sz w:val="28"/>
                                    </w:rPr>
                                  </w:pPr>
                                  <w:r w:rsidRPr="00CB54D4">
                                    <w:rPr>
                                      <w:rFonts w:ascii="Arial" w:hAnsi="Arial" w:cs="Arial"/>
                                      <w:w w:val="65"/>
                                      <w:sz w:val="28"/>
                                    </w:rPr>
                                    <w:t>Ad-</w:t>
                                  </w:r>
                                  <w:r w:rsidRPr="00CB54D4">
                                    <w:rPr>
                                      <w:rFonts w:ascii="Arial" w:hAnsi="Arial" w:cs="Arial"/>
                                      <w:spacing w:val="-4"/>
                                      <w:w w:val="75"/>
                                      <w:sz w:val="28"/>
                                    </w:rPr>
                                    <w:t>idem</w:t>
                                  </w:r>
                                </w:p>
                                <w:p w:rsidR="005C75AA" w:rsidRPr="00CB54D4" w:rsidRDefault="005C75AA" w:rsidP="00CB54D4">
                                  <w:pPr>
                                    <w:pStyle w:val="TableParagraph"/>
                                    <w:tabs>
                                      <w:tab w:val="left" w:pos="425"/>
                                    </w:tabs>
                                    <w:spacing w:line="322" w:lineRule="exact"/>
                                    <w:ind w:left="162"/>
                                    <w:rPr>
                                      <w:rFonts w:ascii="Arial" w:hAnsi="Arial" w:cs="Arial"/>
                                      <w:sz w:val="29"/>
                                    </w:rPr>
                                  </w:pPr>
                                  <w:r>
                                    <w:rPr>
                                      <w:rFonts w:ascii="Arial" w:hAnsi="Arial" w:cs="Arial"/>
                                      <w:spacing w:val="-2"/>
                                      <w:w w:val="70"/>
                                      <w:sz w:val="29"/>
                                    </w:rPr>
                                    <w:t xml:space="preserve">4. </w:t>
                                  </w:r>
                                  <w:r w:rsidRPr="00CB54D4">
                                    <w:rPr>
                                      <w:rFonts w:ascii="Arial" w:hAnsi="Arial" w:cs="Arial"/>
                                      <w:spacing w:val="-2"/>
                                      <w:w w:val="70"/>
                                      <w:sz w:val="29"/>
                                    </w:rPr>
                                    <w:t>Adjudication</w:t>
                                  </w:r>
                                </w:p>
                                <w:p w:rsidR="005C75AA" w:rsidRPr="00CB54D4" w:rsidRDefault="005C75AA" w:rsidP="00CB54D4">
                                  <w:pPr>
                                    <w:pStyle w:val="TableParagraph"/>
                                    <w:tabs>
                                      <w:tab w:val="left" w:pos="425"/>
                                    </w:tabs>
                                    <w:spacing w:line="322" w:lineRule="exact"/>
                                    <w:rPr>
                                      <w:rFonts w:ascii="Arial" w:hAnsi="Arial" w:cs="Arial"/>
                                      <w:sz w:val="28"/>
                                    </w:rPr>
                                  </w:pPr>
                                  <w:r>
                                    <w:rPr>
                                      <w:rFonts w:ascii="Arial" w:hAnsi="Arial" w:cs="Arial"/>
                                      <w:spacing w:val="-2"/>
                                      <w:w w:val="75"/>
                                      <w:sz w:val="28"/>
                                    </w:rPr>
                                    <w:t xml:space="preserve">5. </w:t>
                                  </w:r>
                                  <w:r w:rsidRPr="00CB54D4">
                                    <w:rPr>
                                      <w:rFonts w:ascii="Arial" w:hAnsi="Arial" w:cs="Arial"/>
                                      <w:spacing w:val="-2"/>
                                      <w:w w:val="75"/>
                                      <w:sz w:val="28"/>
                                    </w:rPr>
                                    <w:t>Advalorem</w:t>
                                  </w:r>
                                </w:p>
                                <w:p w:rsidR="005C75AA" w:rsidRPr="00CB54D4" w:rsidRDefault="005C75AA" w:rsidP="00CB54D4">
                                  <w:pPr>
                                    <w:pStyle w:val="TableParagraph"/>
                                    <w:tabs>
                                      <w:tab w:val="left" w:pos="425"/>
                                    </w:tabs>
                                    <w:spacing w:line="324" w:lineRule="exact"/>
                                    <w:ind w:left="162"/>
                                    <w:rPr>
                                      <w:rFonts w:ascii="Arial" w:hAnsi="Arial" w:cs="Arial"/>
                                      <w:sz w:val="28"/>
                                    </w:rPr>
                                  </w:pPr>
                                  <w:r>
                                    <w:rPr>
                                      <w:rFonts w:ascii="Arial" w:hAnsi="Arial" w:cs="Arial"/>
                                      <w:spacing w:val="-2"/>
                                      <w:w w:val="70"/>
                                      <w:sz w:val="28"/>
                                    </w:rPr>
                                    <w:t xml:space="preserve">6. </w:t>
                                  </w:r>
                                  <w:r w:rsidRPr="00CB54D4">
                                    <w:rPr>
                                      <w:rFonts w:ascii="Arial" w:hAnsi="Arial" w:cs="Arial"/>
                                      <w:spacing w:val="-2"/>
                                      <w:w w:val="70"/>
                                      <w:sz w:val="28"/>
                                    </w:rPr>
                                    <w:t>Affidavit</w:t>
                                  </w:r>
                                </w:p>
                                <w:p w:rsidR="005C75AA" w:rsidRPr="00CB54D4" w:rsidRDefault="005C75AA" w:rsidP="00596AB2">
                                  <w:pPr>
                                    <w:pStyle w:val="TableParagraph"/>
                                    <w:numPr>
                                      <w:ilvl w:val="0"/>
                                      <w:numId w:val="89"/>
                                    </w:numPr>
                                    <w:tabs>
                                      <w:tab w:val="left" w:pos="425"/>
                                    </w:tabs>
                                    <w:spacing w:line="326" w:lineRule="exact"/>
                                    <w:rPr>
                                      <w:rFonts w:ascii="Arial" w:hAnsi="Arial" w:cs="Arial"/>
                                      <w:sz w:val="28"/>
                                    </w:rPr>
                                  </w:pPr>
                                  <w:r w:rsidRPr="00CB54D4">
                                    <w:rPr>
                                      <w:rFonts w:ascii="Arial" w:hAnsi="Arial" w:cs="Arial"/>
                                      <w:spacing w:val="-2"/>
                                      <w:w w:val="65"/>
                                      <w:sz w:val="28"/>
                                    </w:rPr>
                                    <w:t>Amicus</w:t>
                                  </w:r>
                                  <w:r w:rsidRPr="00CB54D4">
                                    <w:rPr>
                                      <w:rFonts w:ascii="Arial" w:hAnsi="Arial" w:cs="Arial"/>
                                      <w:spacing w:val="-16"/>
                                      <w:sz w:val="28"/>
                                    </w:rPr>
                                    <w:t xml:space="preserve"> </w:t>
                                  </w:r>
                                  <w:r w:rsidRPr="00CB54D4">
                                    <w:rPr>
                                      <w:rFonts w:ascii="Arial" w:hAnsi="Arial" w:cs="Arial"/>
                                      <w:spacing w:val="-2"/>
                                      <w:w w:val="75"/>
                                      <w:sz w:val="28"/>
                                    </w:rPr>
                                    <w:t>curiae</w:t>
                                  </w:r>
                                </w:p>
                                <w:p w:rsidR="005C75AA" w:rsidRPr="00CB54D4" w:rsidRDefault="005C75AA" w:rsidP="00596AB2">
                                  <w:pPr>
                                    <w:pStyle w:val="TableParagraph"/>
                                    <w:numPr>
                                      <w:ilvl w:val="0"/>
                                      <w:numId w:val="89"/>
                                    </w:numPr>
                                    <w:tabs>
                                      <w:tab w:val="left" w:pos="419"/>
                                    </w:tabs>
                                    <w:spacing w:line="319" w:lineRule="exact"/>
                                    <w:rPr>
                                      <w:rFonts w:ascii="Arial" w:hAnsi="Arial" w:cs="Arial"/>
                                      <w:sz w:val="28"/>
                                    </w:rPr>
                                  </w:pPr>
                                  <w:r w:rsidRPr="00CB54D4">
                                    <w:rPr>
                                      <w:rFonts w:ascii="Arial" w:hAnsi="Arial" w:cs="Arial"/>
                                      <w:w w:val="65"/>
                                      <w:sz w:val="28"/>
                                    </w:rPr>
                                    <w:t>Breach</w:t>
                                  </w:r>
                                  <w:r w:rsidRPr="00CB54D4">
                                    <w:rPr>
                                      <w:rFonts w:ascii="Arial" w:hAnsi="Arial" w:cs="Arial"/>
                                      <w:spacing w:val="-23"/>
                                      <w:sz w:val="28"/>
                                    </w:rPr>
                                    <w:t xml:space="preserve"> </w:t>
                                  </w:r>
                                  <w:r w:rsidRPr="00CB54D4">
                                    <w:rPr>
                                      <w:rFonts w:ascii="Arial" w:hAnsi="Arial" w:cs="Arial"/>
                                      <w:w w:val="65"/>
                                      <w:sz w:val="28"/>
                                    </w:rPr>
                                    <w:t>of</w:t>
                                  </w:r>
                                  <w:r w:rsidRPr="00CB54D4">
                                    <w:rPr>
                                      <w:rFonts w:ascii="Arial" w:hAnsi="Arial" w:cs="Arial"/>
                                      <w:spacing w:val="-25"/>
                                      <w:sz w:val="28"/>
                                    </w:rPr>
                                    <w:t xml:space="preserve"> </w:t>
                                  </w:r>
                                  <w:r w:rsidRPr="00CB54D4">
                                    <w:rPr>
                                      <w:rFonts w:ascii="Arial" w:hAnsi="Arial" w:cs="Arial"/>
                                      <w:spacing w:val="-2"/>
                                      <w:w w:val="65"/>
                                      <w:sz w:val="28"/>
                                    </w:rPr>
                                    <w:t>Contract</w:t>
                                  </w:r>
                                </w:p>
                                <w:p w:rsidR="005C75AA" w:rsidRPr="00CB54D4" w:rsidRDefault="005C75AA" w:rsidP="00596AB2">
                                  <w:pPr>
                                    <w:pStyle w:val="TableParagraph"/>
                                    <w:numPr>
                                      <w:ilvl w:val="0"/>
                                      <w:numId w:val="89"/>
                                    </w:numPr>
                                    <w:tabs>
                                      <w:tab w:val="left" w:pos="551"/>
                                    </w:tabs>
                                    <w:spacing w:line="329" w:lineRule="exact"/>
                                    <w:ind w:left="550" w:hanging="386"/>
                                    <w:rPr>
                                      <w:rFonts w:ascii="Arial" w:hAnsi="Arial" w:cs="Arial"/>
                                      <w:sz w:val="29"/>
                                    </w:rPr>
                                  </w:pPr>
                                  <w:r w:rsidRPr="00CB54D4">
                                    <w:rPr>
                                      <w:rFonts w:ascii="Arial" w:hAnsi="Arial" w:cs="Arial"/>
                                      <w:w w:val="60"/>
                                      <w:sz w:val="29"/>
                                    </w:rPr>
                                    <w:t>Capital</w:t>
                                  </w:r>
                                  <w:r w:rsidRPr="00CB54D4">
                                    <w:rPr>
                                      <w:rFonts w:ascii="Arial" w:hAnsi="Arial" w:cs="Arial"/>
                                      <w:spacing w:val="-5"/>
                                      <w:sz w:val="29"/>
                                    </w:rPr>
                                    <w:t xml:space="preserve"> </w:t>
                                  </w:r>
                                  <w:r w:rsidRPr="00CB54D4">
                                    <w:rPr>
                                      <w:rFonts w:ascii="Arial" w:hAnsi="Arial" w:cs="Arial"/>
                                      <w:spacing w:val="-2"/>
                                      <w:w w:val="70"/>
                                      <w:sz w:val="29"/>
                                    </w:rPr>
                                    <w:t>Punishment</w:t>
                                  </w:r>
                                </w:p>
                                <w:p w:rsidR="005C75AA" w:rsidRPr="00CB54D4" w:rsidRDefault="005C75AA" w:rsidP="00596AB2">
                                  <w:pPr>
                                    <w:pStyle w:val="TableParagraph"/>
                                    <w:numPr>
                                      <w:ilvl w:val="0"/>
                                      <w:numId w:val="89"/>
                                    </w:numPr>
                                    <w:tabs>
                                      <w:tab w:val="left" w:pos="551"/>
                                    </w:tabs>
                                    <w:spacing w:line="328" w:lineRule="exact"/>
                                    <w:ind w:left="550" w:hanging="385"/>
                                    <w:rPr>
                                      <w:rFonts w:ascii="Arial" w:hAnsi="Arial" w:cs="Arial"/>
                                      <w:sz w:val="28"/>
                                    </w:rPr>
                                  </w:pPr>
                                  <w:r w:rsidRPr="00CB54D4">
                                    <w:rPr>
                                      <w:rFonts w:ascii="Arial" w:hAnsi="Arial" w:cs="Arial"/>
                                      <w:spacing w:val="-2"/>
                                      <w:w w:val="75"/>
                                      <w:sz w:val="28"/>
                                    </w:rPr>
                                    <w:t>Coercion</w:t>
                                  </w:r>
                                </w:p>
                                <w:p w:rsidR="005C75AA" w:rsidRPr="00CB54D4" w:rsidRDefault="005C75AA" w:rsidP="00596AB2">
                                  <w:pPr>
                                    <w:pStyle w:val="TableParagraph"/>
                                    <w:numPr>
                                      <w:ilvl w:val="0"/>
                                      <w:numId w:val="89"/>
                                    </w:numPr>
                                    <w:tabs>
                                      <w:tab w:val="left" w:pos="552"/>
                                    </w:tabs>
                                    <w:spacing w:line="319" w:lineRule="exact"/>
                                    <w:ind w:left="551" w:hanging="385"/>
                                    <w:rPr>
                                      <w:rFonts w:ascii="Arial" w:hAnsi="Arial" w:cs="Arial"/>
                                      <w:sz w:val="27"/>
                                    </w:rPr>
                                  </w:pPr>
                                  <w:r w:rsidRPr="00CB54D4">
                                    <w:rPr>
                                      <w:rFonts w:ascii="Arial" w:hAnsi="Arial" w:cs="Arial"/>
                                      <w:spacing w:val="-2"/>
                                      <w:w w:val="80"/>
                                      <w:sz w:val="27"/>
                                    </w:rPr>
                                    <w:t>Consent</w:t>
                                  </w:r>
                                </w:p>
                                <w:p w:rsidR="005C75AA" w:rsidRPr="00CB54D4" w:rsidRDefault="005C75AA" w:rsidP="00596AB2">
                                  <w:pPr>
                                    <w:pStyle w:val="TableParagraph"/>
                                    <w:numPr>
                                      <w:ilvl w:val="0"/>
                                      <w:numId w:val="89"/>
                                    </w:numPr>
                                    <w:tabs>
                                      <w:tab w:val="left" w:pos="551"/>
                                    </w:tabs>
                                    <w:spacing w:line="326" w:lineRule="exact"/>
                                    <w:ind w:left="550" w:hanging="385"/>
                                    <w:rPr>
                                      <w:rFonts w:ascii="Arial" w:hAnsi="Arial" w:cs="Arial"/>
                                      <w:sz w:val="28"/>
                                    </w:rPr>
                                  </w:pPr>
                                  <w:r w:rsidRPr="00CB54D4">
                                    <w:rPr>
                                      <w:rFonts w:ascii="Arial" w:hAnsi="Arial" w:cs="Arial"/>
                                      <w:w w:val="65"/>
                                      <w:sz w:val="28"/>
                                    </w:rPr>
                                    <w:t>Counter</w:t>
                                  </w:r>
                                  <w:r w:rsidRPr="00CB54D4">
                                    <w:rPr>
                                      <w:rFonts w:ascii="Arial" w:hAnsi="Arial" w:cs="Arial"/>
                                      <w:spacing w:val="-9"/>
                                      <w:sz w:val="28"/>
                                    </w:rPr>
                                    <w:t xml:space="preserve"> </w:t>
                                  </w:r>
                                  <w:r w:rsidRPr="00CB54D4">
                                    <w:rPr>
                                      <w:rFonts w:ascii="Arial" w:hAnsi="Arial" w:cs="Arial"/>
                                      <w:spacing w:val="-2"/>
                                      <w:w w:val="75"/>
                                      <w:sz w:val="28"/>
                                    </w:rPr>
                                    <w:t>claim</w:t>
                                  </w:r>
                                </w:p>
                                <w:p w:rsidR="005C75AA" w:rsidRPr="00CB54D4" w:rsidRDefault="005C75AA" w:rsidP="00596AB2">
                                  <w:pPr>
                                    <w:pStyle w:val="TableParagraph"/>
                                    <w:numPr>
                                      <w:ilvl w:val="0"/>
                                      <w:numId w:val="89"/>
                                    </w:numPr>
                                    <w:tabs>
                                      <w:tab w:val="left" w:pos="551"/>
                                    </w:tabs>
                                    <w:spacing w:line="324" w:lineRule="exact"/>
                                    <w:ind w:left="550" w:hanging="385"/>
                                    <w:rPr>
                                      <w:rFonts w:ascii="Arial" w:hAnsi="Arial" w:cs="Arial"/>
                                      <w:sz w:val="28"/>
                                    </w:rPr>
                                  </w:pPr>
                                  <w:r w:rsidRPr="00CB54D4">
                                    <w:rPr>
                                      <w:rFonts w:ascii="Arial" w:hAnsi="Arial" w:cs="Arial"/>
                                      <w:spacing w:val="-2"/>
                                      <w:w w:val="75"/>
                                      <w:sz w:val="28"/>
                                    </w:rPr>
                                    <w:t>Compromise</w:t>
                                  </w:r>
                                </w:p>
                                <w:p w:rsidR="005C75AA" w:rsidRPr="00CB54D4" w:rsidRDefault="005C75AA" w:rsidP="00596AB2">
                                  <w:pPr>
                                    <w:pStyle w:val="TableParagraph"/>
                                    <w:numPr>
                                      <w:ilvl w:val="0"/>
                                      <w:numId w:val="89"/>
                                    </w:numPr>
                                    <w:tabs>
                                      <w:tab w:val="left" w:pos="548"/>
                                    </w:tabs>
                                    <w:spacing w:line="321" w:lineRule="exact"/>
                                    <w:ind w:left="547" w:hanging="382"/>
                                    <w:rPr>
                                      <w:rFonts w:ascii="Arial" w:hAnsi="Arial" w:cs="Arial"/>
                                      <w:sz w:val="28"/>
                                    </w:rPr>
                                  </w:pPr>
                                  <w:r w:rsidRPr="00CB54D4">
                                    <w:rPr>
                                      <w:rFonts w:ascii="Arial" w:hAnsi="Arial" w:cs="Arial"/>
                                      <w:spacing w:val="-2"/>
                                      <w:w w:val="75"/>
                                      <w:sz w:val="28"/>
                                    </w:rPr>
                                    <w:t>Damages</w:t>
                                  </w:r>
                                </w:p>
                                <w:p w:rsidR="005C75AA" w:rsidRPr="00CB54D4" w:rsidRDefault="005C75AA" w:rsidP="00596AB2">
                                  <w:pPr>
                                    <w:pStyle w:val="TableParagraph"/>
                                    <w:numPr>
                                      <w:ilvl w:val="0"/>
                                      <w:numId w:val="89"/>
                                    </w:numPr>
                                    <w:tabs>
                                      <w:tab w:val="left" w:pos="547"/>
                                    </w:tabs>
                                    <w:spacing w:line="326" w:lineRule="exact"/>
                                    <w:ind w:left="546" w:hanging="382"/>
                                    <w:rPr>
                                      <w:rFonts w:ascii="Arial" w:hAnsi="Arial" w:cs="Arial"/>
                                      <w:sz w:val="29"/>
                                    </w:rPr>
                                  </w:pPr>
                                  <w:r w:rsidRPr="00CB54D4">
                                    <w:rPr>
                                      <w:rFonts w:ascii="Arial" w:hAnsi="Arial" w:cs="Arial"/>
                                      <w:spacing w:val="-2"/>
                                      <w:w w:val="70"/>
                                      <w:sz w:val="29"/>
                                    </w:rPr>
                                    <w:t>Defamation</w:t>
                                  </w:r>
                                </w:p>
                                <w:p w:rsidR="005C75AA" w:rsidRPr="00CB54D4" w:rsidRDefault="005C75AA" w:rsidP="00596AB2">
                                  <w:pPr>
                                    <w:pStyle w:val="TableParagraph"/>
                                    <w:numPr>
                                      <w:ilvl w:val="0"/>
                                      <w:numId w:val="89"/>
                                    </w:numPr>
                                    <w:tabs>
                                      <w:tab w:val="left" w:pos="547"/>
                                    </w:tabs>
                                    <w:spacing w:line="330" w:lineRule="exact"/>
                                    <w:ind w:left="546" w:hanging="382"/>
                                    <w:rPr>
                                      <w:rFonts w:ascii="Arial" w:hAnsi="Arial" w:cs="Arial"/>
                                      <w:sz w:val="29"/>
                                    </w:rPr>
                                  </w:pPr>
                                  <w:r w:rsidRPr="00CB54D4">
                                    <w:rPr>
                                      <w:rFonts w:ascii="Arial" w:hAnsi="Arial" w:cs="Arial"/>
                                      <w:spacing w:val="-2"/>
                                      <w:w w:val="75"/>
                                      <w:sz w:val="29"/>
                                    </w:rPr>
                                    <w:t>Defence</w:t>
                                  </w:r>
                                </w:p>
                                <w:p w:rsidR="005C75AA" w:rsidRPr="00CB54D4" w:rsidRDefault="005C75AA" w:rsidP="00596AB2">
                                  <w:pPr>
                                    <w:pStyle w:val="TableParagraph"/>
                                    <w:numPr>
                                      <w:ilvl w:val="0"/>
                                      <w:numId w:val="89"/>
                                    </w:numPr>
                                    <w:tabs>
                                      <w:tab w:val="left" w:pos="548"/>
                                    </w:tabs>
                                    <w:spacing w:line="328" w:lineRule="exact"/>
                                    <w:ind w:left="547" w:hanging="382"/>
                                    <w:rPr>
                                      <w:rFonts w:ascii="Arial" w:hAnsi="Arial" w:cs="Arial"/>
                                      <w:sz w:val="28"/>
                                    </w:rPr>
                                  </w:pPr>
                                  <w:r w:rsidRPr="00CB54D4">
                                    <w:rPr>
                                      <w:rFonts w:ascii="Arial" w:hAnsi="Arial" w:cs="Arial"/>
                                      <w:w w:val="70"/>
                                      <w:sz w:val="28"/>
                                    </w:rPr>
                                    <w:t>De</w:t>
                                  </w:r>
                                  <w:r w:rsidRPr="00CB54D4">
                                    <w:rPr>
                                      <w:rFonts w:ascii="Arial" w:hAnsi="Arial" w:cs="Arial"/>
                                      <w:spacing w:val="-18"/>
                                      <w:sz w:val="28"/>
                                    </w:rPr>
                                    <w:t xml:space="preserve"> </w:t>
                                  </w:r>
                                  <w:r w:rsidRPr="00CB54D4">
                                    <w:rPr>
                                      <w:rFonts w:ascii="Arial" w:hAnsi="Arial" w:cs="Arial"/>
                                      <w:spacing w:val="-2"/>
                                      <w:w w:val="75"/>
                                      <w:sz w:val="28"/>
                                    </w:rPr>
                                    <w:t>facto</w:t>
                                  </w:r>
                                </w:p>
                                <w:p w:rsidR="005C75AA" w:rsidRPr="00CB54D4" w:rsidRDefault="005C75AA" w:rsidP="00596AB2">
                                  <w:pPr>
                                    <w:pStyle w:val="TableParagraph"/>
                                    <w:numPr>
                                      <w:ilvl w:val="0"/>
                                      <w:numId w:val="89"/>
                                    </w:numPr>
                                    <w:tabs>
                                      <w:tab w:val="left" w:pos="547"/>
                                    </w:tabs>
                                    <w:spacing w:line="311" w:lineRule="exact"/>
                                    <w:ind w:left="548" w:hanging="382"/>
                                    <w:rPr>
                                      <w:rFonts w:ascii="Arial" w:hAnsi="Arial" w:cs="Arial"/>
                                      <w:sz w:val="27"/>
                                    </w:rPr>
                                  </w:pPr>
                                  <w:r w:rsidRPr="00CB54D4">
                                    <w:rPr>
                                      <w:rFonts w:ascii="Arial" w:hAnsi="Arial" w:cs="Arial"/>
                                      <w:w w:val="75"/>
                                      <w:sz w:val="27"/>
                                    </w:rPr>
                                    <w:t>De</w:t>
                                  </w:r>
                                  <w:r w:rsidRPr="00CB54D4">
                                    <w:rPr>
                                      <w:rFonts w:ascii="Arial" w:hAnsi="Arial" w:cs="Arial"/>
                                      <w:spacing w:val="-18"/>
                                      <w:sz w:val="27"/>
                                    </w:rPr>
                                    <w:t xml:space="preserve"> </w:t>
                                  </w:r>
                                  <w:r w:rsidRPr="00CB54D4">
                                    <w:rPr>
                                      <w:rFonts w:ascii="Arial" w:hAnsi="Arial" w:cs="Arial"/>
                                      <w:spacing w:val="-4"/>
                                      <w:w w:val="75"/>
                                      <w:sz w:val="27"/>
                                    </w:rPr>
                                    <w:t>jure</w:t>
                                  </w:r>
                                </w:p>
                                <w:p w:rsidR="005C75AA" w:rsidRPr="00CB54D4" w:rsidRDefault="005C75AA" w:rsidP="00596AB2">
                                  <w:pPr>
                                    <w:pStyle w:val="TableParagraph"/>
                                    <w:numPr>
                                      <w:ilvl w:val="0"/>
                                      <w:numId w:val="89"/>
                                    </w:numPr>
                                    <w:tabs>
                                      <w:tab w:val="left" w:pos="553"/>
                                    </w:tabs>
                                    <w:spacing w:line="327" w:lineRule="exact"/>
                                    <w:ind w:left="546" w:hanging="380"/>
                                    <w:rPr>
                                      <w:rFonts w:ascii="Arial" w:hAnsi="Arial" w:cs="Arial"/>
                                      <w:sz w:val="29"/>
                                    </w:rPr>
                                  </w:pPr>
                                  <w:r w:rsidRPr="00CB54D4">
                                    <w:rPr>
                                      <w:rFonts w:ascii="Arial" w:hAnsi="Arial" w:cs="Arial"/>
                                      <w:spacing w:val="-2"/>
                                      <w:w w:val="75"/>
                                      <w:sz w:val="29"/>
                                    </w:rPr>
                                    <w:t>Detenue</w:t>
                                  </w:r>
                                </w:p>
                                <w:p w:rsidR="005C75AA" w:rsidRPr="00CB54D4" w:rsidRDefault="005C75AA" w:rsidP="00596AB2">
                                  <w:pPr>
                                    <w:pStyle w:val="TableParagraph"/>
                                    <w:numPr>
                                      <w:ilvl w:val="0"/>
                                      <w:numId w:val="89"/>
                                    </w:numPr>
                                    <w:tabs>
                                      <w:tab w:val="left" w:pos="554"/>
                                    </w:tabs>
                                    <w:spacing w:line="315" w:lineRule="exact"/>
                                    <w:ind w:left="553" w:hanging="391"/>
                                    <w:rPr>
                                      <w:rFonts w:ascii="Arial" w:hAnsi="Arial" w:cs="Arial"/>
                                      <w:sz w:val="27"/>
                                    </w:rPr>
                                  </w:pPr>
                                  <w:r w:rsidRPr="00CB54D4">
                                    <w:rPr>
                                      <w:rFonts w:ascii="Arial" w:hAnsi="Arial" w:cs="Arial"/>
                                      <w:spacing w:val="-2"/>
                                      <w:w w:val="75"/>
                                      <w:sz w:val="27"/>
                                    </w:rPr>
                                    <w:t>Equity</w:t>
                                  </w:r>
                                </w:p>
                                <w:p w:rsidR="005C75AA" w:rsidRPr="00CB54D4" w:rsidRDefault="005C75AA" w:rsidP="00596AB2">
                                  <w:pPr>
                                    <w:pStyle w:val="TableParagraph"/>
                                    <w:numPr>
                                      <w:ilvl w:val="0"/>
                                      <w:numId w:val="89"/>
                                    </w:numPr>
                                    <w:tabs>
                                      <w:tab w:val="left" w:pos="553"/>
                                    </w:tabs>
                                    <w:spacing w:line="328" w:lineRule="exact"/>
                                    <w:ind w:left="552" w:hanging="391"/>
                                    <w:rPr>
                                      <w:rFonts w:ascii="Arial" w:hAnsi="Arial" w:cs="Arial"/>
                                      <w:sz w:val="28"/>
                                    </w:rPr>
                                  </w:pPr>
                                  <w:r w:rsidRPr="00CB54D4">
                                    <w:rPr>
                                      <w:rFonts w:ascii="Arial" w:hAnsi="Arial" w:cs="Arial"/>
                                      <w:spacing w:val="-2"/>
                                      <w:w w:val="75"/>
                                      <w:sz w:val="28"/>
                                    </w:rPr>
                                    <w:t>Estoppel</w:t>
                                  </w:r>
                                </w:p>
                                <w:p w:rsidR="005C75AA" w:rsidRPr="00CB54D4" w:rsidRDefault="005C75AA" w:rsidP="00596AB2">
                                  <w:pPr>
                                    <w:pStyle w:val="TableParagraph"/>
                                    <w:numPr>
                                      <w:ilvl w:val="0"/>
                                      <w:numId w:val="89"/>
                                    </w:numPr>
                                    <w:tabs>
                                      <w:tab w:val="left" w:pos="552"/>
                                    </w:tabs>
                                    <w:spacing w:line="321" w:lineRule="exact"/>
                                    <w:ind w:left="552" w:hanging="386"/>
                                    <w:rPr>
                                      <w:rFonts w:ascii="Arial" w:hAnsi="Arial" w:cs="Arial"/>
                                      <w:sz w:val="28"/>
                                    </w:rPr>
                                  </w:pPr>
                                  <w:r w:rsidRPr="00CB54D4">
                                    <w:rPr>
                                      <w:rFonts w:ascii="Arial" w:hAnsi="Arial" w:cs="Arial"/>
                                      <w:w w:val="65"/>
                                      <w:sz w:val="28"/>
                                    </w:rPr>
                                    <w:t>Ex</w:t>
                                  </w:r>
                                  <w:r w:rsidRPr="00CB54D4">
                                    <w:rPr>
                                      <w:rFonts w:ascii="Arial" w:hAnsi="Arial" w:cs="Arial"/>
                                      <w:spacing w:val="-22"/>
                                      <w:sz w:val="28"/>
                                    </w:rPr>
                                    <w:t xml:space="preserve"> </w:t>
                                  </w:r>
                                  <w:r w:rsidRPr="00CB54D4">
                                    <w:rPr>
                                      <w:rFonts w:ascii="Arial" w:hAnsi="Arial" w:cs="Arial"/>
                                      <w:spacing w:val="-2"/>
                                      <w:w w:val="75"/>
                                      <w:sz w:val="28"/>
                                    </w:rPr>
                                    <w:t>parte</w:t>
                                  </w:r>
                                </w:p>
                                <w:p w:rsidR="005C75AA" w:rsidRPr="00CB54D4" w:rsidRDefault="005C75AA" w:rsidP="00596AB2">
                                  <w:pPr>
                                    <w:pStyle w:val="TableParagraph"/>
                                    <w:numPr>
                                      <w:ilvl w:val="0"/>
                                      <w:numId w:val="89"/>
                                    </w:numPr>
                                    <w:tabs>
                                      <w:tab w:val="left" w:pos="548"/>
                                    </w:tabs>
                                    <w:spacing w:line="317" w:lineRule="exact"/>
                                    <w:ind w:left="547" w:hanging="383"/>
                                    <w:rPr>
                                      <w:rFonts w:ascii="Arial" w:hAnsi="Arial" w:cs="Arial"/>
                                      <w:sz w:val="28"/>
                                    </w:rPr>
                                  </w:pPr>
                                  <w:r w:rsidRPr="00CB54D4">
                                    <w:rPr>
                                      <w:rFonts w:ascii="Arial" w:hAnsi="Arial" w:cs="Arial"/>
                                      <w:w w:val="65"/>
                                      <w:sz w:val="28"/>
                                    </w:rPr>
                                    <w:t>Habeas</w:t>
                                  </w:r>
                                  <w:r w:rsidRPr="00CB54D4">
                                    <w:rPr>
                                      <w:rFonts w:ascii="Arial" w:hAnsi="Arial" w:cs="Arial"/>
                                      <w:spacing w:val="11"/>
                                      <w:sz w:val="28"/>
                                    </w:rPr>
                                    <w:t xml:space="preserve"> </w:t>
                                  </w:r>
                                  <w:r w:rsidRPr="00CB54D4">
                                    <w:rPr>
                                      <w:rFonts w:ascii="Arial" w:hAnsi="Arial" w:cs="Arial"/>
                                      <w:spacing w:val="-2"/>
                                      <w:w w:val="75"/>
                                      <w:sz w:val="28"/>
                                    </w:rPr>
                                    <w:t>corpus</w:t>
                                  </w:r>
                                </w:p>
                                <w:p w:rsidR="005C75AA" w:rsidRPr="00CB54D4" w:rsidRDefault="005C75AA" w:rsidP="00596AB2">
                                  <w:pPr>
                                    <w:pStyle w:val="TableParagraph"/>
                                    <w:numPr>
                                      <w:ilvl w:val="0"/>
                                      <w:numId w:val="89"/>
                                    </w:numPr>
                                    <w:tabs>
                                      <w:tab w:val="left" w:pos="548"/>
                                    </w:tabs>
                                    <w:spacing w:line="322" w:lineRule="exact"/>
                                    <w:ind w:left="547" w:hanging="383"/>
                                    <w:rPr>
                                      <w:rFonts w:ascii="Arial" w:hAnsi="Arial" w:cs="Arial"/>
                                      <w:sz w:val="28"/>
                                    </w:rPr>
                                  </w:pPr>
                                  <w:r w:rsidRPr="00CB54D4">
                                    <w:rPr>
                                      <w:rFonts w:ascii="Arial" w:hAnsi="Arial" w:cs="Arial"/>
                                      <w:spacing w:val="-2"/>
                                      <w:w w:val="75"/>
                                      <w:sz w:val="28"/>
                                    </w:rPr>
                                    <w:t>Homicide</w:t>
                                  </w:r>
                                </w:p>
                                <w:p w:rsidR="005C75AA" w:rsidRPr="00CB54D4" w:rsidRDefault="005C75AA" w:rsidP="00596AB2">
                                  <w:pPr>
                                    <w:pStyle w:val="TableParagraph"/>
                                    <w:numPr>
                                      <w:ilvl w:val="0"/>
                                      <w:numId w:val="89"/>
                                    </w:numPr>
                                    <w:tabs>
                                      <w:tab w:val="left" w:pos="551"/>
                                    </w:tabs>
                                    <w:spacing w:line="361" w:lineRule="exact"/>
                                    <w:ind w:left="550" w:hanging="386"/>
                                    <w:rPr>
                                      <w:rFonts w:ascii="Arial" w:hAnsi="Arial" w:cs="Arial"/>
                                      <w:sz w:val="28"/>
                                    </w:rPr>
                                  </w:pPr>
                                  <w:r w:rsidRPr="00CB54D4">
                                    <w:rPr>
                                      <w:rFonts w:ascii="Arial" w:hAnsi="Arial" w:cs="Arial"/>
                                      <w:w w:val="60"/>
                                      <w:sz w:val="28"/>
                                    </w:rPr>
                                    <w:t>In</w:t>
                                  </w:r>
                                  <w:r w:rsidRPr="00CB54D4">
                                    <w:rPr>
                                      <w:rFonts w:ascii="Arial" w:hAnsi="Arial" w:cs="Arial"/>
                                      <w:spacing w:val="-18"/>
                                      <w:sz w:val="28"/>
                                    </w:rPr>
                                    <w:t xml:space="preserve"> </w:t>
                                  </w:r>
                                  <w:r w:rsidRPr="00CB54D4">
                                    <w:rPr>
                                      <w:rFonts w:ascii="Arial" w:hAnsi="Arial" w:cs="Arial"/>
                                      <w:spacing w:val="-2"/>
                                      <w:w w:val="70"/>
                                      <w:sz w:val="28"/>
                                    </w:rPr>
                                    <w:t>camera</w:t>
                                  </w:r>
                                </w:p>
                              </w:tc>
                              <w:tc>
                                <w:tcPr>
                                  <w:tcW w:w="3067" w:type="dxa"/>
                                </w:tcPr>
                                <w:p w:rsidR="005C75AA" w:rsidRPr="00CB54D4" w:rsidRDefault="005C75AA" w:rsidP="00596AB2">
                                  <w:pPr>
                                    <w:pStyle w:val="TableParagraph"/>
                                    <w:numPr>
                                      <w:ilvl w:val="0"/>
                                      <w:numId w:val="89"/>
                                    </w:numPr>
                                    <w:tabs>
                                      <w:tab w:val="left" w:pos="633"/>
                                    </w:tabs>
                                    <w:spacing w:line="296" w:lineRule="exact"/>
                                    <w:rPr>
                                      <w:rFonts w:ascii="Arial" w:hAnsi="Arial" w:cs="Arial"/>
                                      <w:sz w:val="28"/>
                                    </w:rPr>
                                  </w:pPr>
                                  <w:r w:rsidRPr="00CB54D4">
                                    <w:rPr>
                                      <w:rFonts w:ascii="Arial" w:hAnsi="Arial" w:cs="Arial"/>
                                      <w:w w:val="60"/>
                                      <w:sz w:val="28"/>
                                    </w:rPr>
                                    <w:t>Informa</w:t>
                                  </w:r>
                                  <w:r w:rsidRPr="00CB54D4">
                                    <w:rPr>
                                      <w:rFonts w:ascii="Arial" w:hAnsi="Arial" w:cs="Arial"/>
                                      <w:spacing w:val="26"/>
                                      <w:sz w:val="28"/>
                                    </w:rPr>
                                    <w:t xml:space="preserve"> </w:t>
                                  </w:r>
                                  <w:r w:rsidRPr="00CB54D4">
                                    <w:rPr>
                                      <w:rFonts w:ascii="Arial" w:hAnsi="Arial" w:cs="Arial"/>
                                      <w:spacing w:val="-2"/>
                                      <w:w w:val="75"/>
                                      <w:sz w:val="28"/>
                                    </w:rPr>
                                    <w:t>Pauperis</w:t>
                                  </w:r>
                                </w:p>
                                <w:p w:rsidR="005C75AA" w:rsidRPr="00CB54D4" w:rsidRDefault="005C75AA" w:rsidP="00596AB2">
                                  <w:pPr>
                                    <w:pStyle w:val="TableParagraph"/>
                                    <w:numPr>
                                      <w:ilvl w:val="0"/>
                                      <w:numId w:val="89"/>
                                    </w:numPr>
                                    <w:tabs>
                                      <w:tab w:val="left" w:pos="631"/>
                                    </w:tabs>
                                    <w:spacing w:line="341" w:lineRule="exact"/>
                                    <w:ind w:left="630" w:hanging="385"/>
                                    <w:rPr>
                                      <w:rFonts w:ascii="Arial" w:hAnsi="Arial" w:cs="Arial"/>
                                      <w:sz w:val="30"/>
                                    </w:rPr>
                                  </w:pPr>
                                  <w:r w:rsidRPr="00CB54D4">
                                    <w:rPr>
                                      <w:rFonts w:ascii="Arial" w:hAnsi="Arial" w:cs="Arial"/>
                                      <w:w w:val="55"/>
                                      <w:sz w:val="30"/>
                                    </w:rPr>
                                    <w:t>In</w:t>
                                  </w:r>
                                  <w:r w:rsidRPr="00CB54D4">
                                    <w:rPr>
                                      <w:rFonts w:ascii="Arial" w:hAnsi="Arial" w:cs="Arial"/>
                                      <w:spacing w:val="-25"/>
                                      <w:sz w:val="30"/>
                                    </w:rPr>
                                    <w:t xml:space="preserve"> </w:t>
                                  </w:r>
                                  <w:r w:rsidRPr="00CB54D4">
                                    <w:rPr>
                                      <w:rFonts w:ascii="Arial" w:hAnsi="Arial" w:cs="Arial"/>
                                      <w:spacing w:val="-2"/>
                                      <w:w w:val="65"/>
                                      <w:sz w:val="30"/>
                                    </w:rPr>
                                    <w:t>limine</w:t>
                                  </w:r>
                                </w:p>
                                <w:p w:rsidR="005C75AA" w:rsidRPr="00CB54D4" w:rsidRDefault="005C75AA" w:rsidP="00596AB2">
                                  <w:pPr>
                                    <w:pStyle w:val="TableParagraph"/>
                                    <w:numPr>
                                      <w:ilvl w:val="0"/>
                                      <w:numId w:val="89"/>
                                    </w:numPr>
                                    <w:tabs>
                                      <w:tab w:val="left" w:pos="633"/>
                                    </w:tabs>
                                    <w:spacing w:line="321" w:lineRule="exact"/>
                                    <w:ind w:hanging="387"/>
                                    <w:rPr>
                                      <w:rFonts w:ascii="Arial" w:hAnsi="Arial" w:cs="Arial"/>
                                      <w:sz w:val="28"/>
                                    </w:rPr>
                                  </w:pPr>
                                  <w:r w:rsidRPr="00CB54D4">
                                    <w:rPr>
                                      <w:rFonts w:ascii="Arial" w:hAnsi="Arial" w:cs="Arial"/>
                                      <w:spacing w:val="-2"/>
                                      <w:w w:val="70"/>
                                      <w:sz w:val="28"/>
                                    </w:rPr>
                                    <w:t>Injunction</w:t>
                                  </w:r>
                                </w:p>
                                <w:p w:rsidR="005C75AA" w:rsidRPr="00CB54D4" w:rsidRDefault="005C75AA" w:rsidP="00596AB2">
                                  <w:pPr>
                                    <w:pStyle w:val="TableParagraph"/>
                                    <w:numPr>
                                      <w:ilvl w:val="0"/>
                                      <w:numId w:val="89"/>
                                    </w:numPr>
                                    <w:tabs>
                                      <w:tab w:val="left" w:pos="633"/>
                                    </w:tabs>
                                    <w:spacing w:line="324" w:lineRule="exact"/>
                                    <w:ind w:hanging="387"/>
                                    <w:rPr>
                                      <w:rFonts w:ascii="Arial" w:hAnsi="Arial" w:cs="Arial"/>
                                      <w:sz w:val="28"/>
                                    </w:rPr>
                                  </w:pPr>
                                  <w:r w:rsidRPr="00CB54D4">
                                    <w:rPr>
                                      <w:rFonts w:ascii="Arial" w:hAnsi="Arial" w:cs="Arial"/>
                                      <w:w w:val="60"/>
                                      <w:sz w:val="28"/>
                                    </w:rPr>
                                    <w:t>In</w:t>
                                  </w:r>
                                  <w:r w:rsidRPr="00CB54D4">
                                    <w:rPr>
                                      <w:rFonts w:ascii="Arial" w:hAnsi="Arial" w:cs="Arial"/>
                                      <w:spacing w:val="-14"/>
                                      <w:sz w:val="28"/>
                                    </w:rPr>
                                    <w:t xml:space="preserve"> </w:t>
                                  </w:r>
                                  <w:r w:rsidRPr="00CB54D4">
                                    <w:rPr>
                                      <w:rFonts w:ascii="Arial" w:hAnsi="Arial" w:cs="Arial"/>
                                      <w:w w:val="60"/>
                                      <w:sz w:val="28"/>
                                    </w:rPr>
                                    <w:t>pari</w:t>
                                  </w:r>
                                  <w:r w:rsidRPr="00CB54D4">
                                    <w:rPr>
                                      <w:rFonts w:ascii="Arial" w:hAnsi="Arial" w:cs="Arial"/>
                                      <w:spacing w:val="-10"/>
                                      <w:sz w:val="28"/>
                                    </w:rPr>
                                    <w:t xml:space="preserve"> </w:t>
                                  </w:r>
                                  <w:r w:rsidRPr="00CB54D4">
                                    <w:rPr>
                                      <w:rFonts w:ascii="Arial" w:hAnsi="Arial" w:cs="Arial"/>
                                      <w:spacing w:val="-2"/>
                                      <w:w w:val="60"/>
                                      <w:sz w:val="28"/>
                                    </w:rPr>
                                    <w:t>delicto</w:t>
                                  </w:r>
                                </w:p>
                                <w:p w:rsidR="005C75AA" w:rsidRPr="00CB54D4" w:rsidRDefault="005C75AA" w:rsidP="00596AB2">
                                  <w:pPr>
                                    <w:pStyle w:val="TableParagraph"/>
                                    <w:numPr>
                                      <w:ilvl w:val="0"/>
                                      <w:numId w:val="89"/>
                                    </w:numPr>
                                    <w:tabs>
                                      <w:tab w:val="left" w:pos="633"/>
                                    </w:tabs>
                                    <w:spacing w:line="321" w:lineRule="exact"/>
                                    <w:ind w:hanging="387"/>
                                    <w:rPr>
                                      <w:rFonts w:ascii="Arial" w:hAnsi="Arial" w:cs="Arial"/>
                                      <w:sz w:val="28"/>
                                    </w:rPr>
                                  </w:pPr>
                                  <w:r w:rsidRPr="00CB54D4">
                                    <w:rPr>
                                      <w:rFonts w:ascii="Arial" w:hAnsi="Arial" w:cs="Arial"/>
                                      <w:spacing w:val="-2"/>
                                      <w:w w:val="75"/>
                                      <w:sz w:val="28"/>
                                    </w:rPr>
                                    <w:t>Insolvency</w:t>
                                  </w:r>
                                </w:p>
                                <w:p w:rsidR="005C75AA" w:rsidRPr="00CB54D4" w:rsidRDefault="005C75AA" w:rsidP="00596AB2">
                                  <w:pPr>
                                    <w:pStyle w:val="TableParagraph"/>
                                    <w:numPr>
                                      <w:ilvl w:val="0"/>
                                      <w:numId w:val="89"/>
                                    </w:numPr>
                                    <w:tabs>
                                      <w:tab w:val="left" w:pos="632"/>
                                    </w:tabs>
                                    <w:spacing w:line="326" w:lineRule="exact"/>
                                    <w:ind w:left="631"/>
                                    <w:rPr>
                                      <w:rFonts w:ascii="Arial" w:hAnsi="Arial" w:cs="Arial"/>
                                      <w:sz w:val="29"/>
                                    </w:rPr>
                                  </w:pPr>
                                  <w:r w:rsidRPr="00CB54D4">
                                    <w:rPr>
                                      <w:rFonts w:ascii="Arial" w:hAnsi="Arial" w:cs="Arial"/>
                                      <w:spacing w:val="-2"/>
                                      <w:w w:val="70"/>
                                      <w:sz w:val="29"/>
                                    </w:rPr>
                                    <w:t>Insurance</w:t>
                                  </w:r>
                                </w:p>
                                <w:p w:rsidR="005C75AA" w:rsidRPr="00CB54D4" w:rsidRDefault="005C75AA" w:rsidP="00596AB2">
                                  <w:pPr>
                                    <w:pStyle w:val="TableParagraph"/>
                                    <w:numPr>
                                      <w:ilvl w:val="0"/>
                                      <w:numId w:val="89"/>
                                    </w:numPr>
                                    <w:tabs>
                                      <w:tab w:val="left" w:pos="632"/>
                                    </w:tabs>
                                    <w:spacing w:line="333" w:lineRule="exact"/>
                                    <w:ind w:left="631" w:hanging="387"/>
                                    <w:rPr>
                                      <w:rFonts w:ascii="Arial" w:hAnsi="Arial" w:cs="Arial"/>
                                      <w:sz w:val="29"/>
                                    </w:rPr>
                                  </w:pPr>
                                  <w:r w:rsidRPr="00CB54D4">
                                    <w:rPr>
                                      <w:rFonts w:ascii="Arial" w:hAnsi="Arial" w:cs="Arial"/>
                                      <w:spacing w:val="-2"/>
                                      <w:w w:val="70"/>
                                      <w:sz w:val="29"/>
                                    </w:rPr>
                                    <w:t>Issue</w:t>
                                  </w:r>
                                </w:p>
                                <w:p w:rsidR="005C75AA" w:rsidRPr="00CB54D4" w:rsidRDefault="005C75AA" w:rsidP="00596AB2">
                                  <w:pPr>
                                    <w:pStyle w:val="TableParagraph"/>
                                    <w:numPr>
                                      <w:ilvl w:val="0"/>
                                      <w:numId w:val="89"/>
                                    </w:numPr>
                                    <w:tabs>
                                      <w:tab w:val="left" w:pos="637"/>
                                    </w:tabs>
                                    <w:spacing w:line="310" w:lineRule="exact"/>
                                    <w:ind w:left="636" w:hanging="391"/>
                                    <w:rPr>
                                      <w:rFonts w:ascii="Arial" w:hAnsi="Arial" w:cs="Arial"/>
                                      <w:sz w:val="27"/>
                                    </w:rPr>
                                  </w:pPr>
                                  <w:r w:rsidRPr="00CB54D4">
                                    <w:rPr>
                                      <w:rFonts w:ascii="Arial" w:hAnsi="Arial" w:cs="Arial"/>
                                      <w:spacing w:val="-2"/>
                                      <w:w w:val="75"/>
                                      <w:sz w:val="27"/>
                                    </w:rPr>
                                    <w:t>Judgment</w:t>
                                  </w:r>
                                </w:p>
                                <w:p w:rsidR="005C75AA" w:rsidRPr="00CB54D4" w:rsidRDefault="005C75AA" w:rsidP="00596AB2">
                                  <w:pPr>
                                    <w:pStyle w:val="TableParagraph"/>
                                    <w:numPr>
                                      <w:ilvl w:val="0"/>
                                      <w:numId w:val="89"/>
                                    </w:numPr>
                                    <w:tabs>
                                      <w:tab w:val="left" w:pos="636"/>
                                    </w:tabs>
                                    <w:spacing w:line="335" w:lineRule="exact"/>
                                    <w:ind w:left="635" w:hanging="391"/>
                                    <w:rPr>
                                      <w:rFonts w:ascii="Arial" w:hAnsi="Arial" w:cs="Arial"/>
                                      <w:sz w:val="29"/>
                                    </w:rPr>
                                  </w:pPr>
                                  <w:r w:rsidRPr="00CB54D4">
                                    <w:rPr>
                                      <w:rFonts w:ascii="Arial" w:hAnsi="Arial" w:cs="Arial"/>
                                      <w:spacing w:val="-2"/>
                                      <w:w w:val="65"/>
                                      <w:sz w:val="29"/>
                                    </w:rPr>
                                    <w:t>Jurisdiction</w:t>
                                  </w:r>
                                </w:p>
                                <w:p w:rsidR="005C75AA" w:rsidRPr="00CB54D4" w:rsidRDefault="005C75AA" w:rsidP="00596AB2">
                                  <w:pPr>
                                    <w:pStyle w:val="TableParagraph"/>
                                    <w:numPr>
                                      <w:ilvl w:val="0"/>
                                      <w:numId w:val="89"/>
                                    </w:numPr>
                                    <w:tabs>
                                      <w:tab w:val="left" w:pos="630"/>
                                    </w:tabs>
                                    <w:spacing w:line="317" w:lineRule="exact"/>
                                    <w:ind w:left="629" w:hanging="384"/>
                                    <w:rPr>
                                      <w:rFonts w:ascii="Arial" w:hAnsi="Arial" w:cs="Arial"/>
                                      <w:sz w:val="28"/>
                                    </w:rPr>
                                  </w:pPr>
                                  <w:r w:rsidRPr="00CB54D4">
                                    <w:rPr>
                                      <w:rFonts w:ascii="Arial" w:hAnsi="Arial" w:cs="Arial"/>
                                      <w:spacing w:val="-2"/>
                                      <w:w w:val="70"/>
                                      <w:sz w:val="28"/>
                                    </w:rPr>
                                    <w:t>Liability</w:t>
                                  </w:r>
                                </w:p>
                                <w:p w:rsidR="005C75AA" w:rsidRPr="00CB54D4" w:rsidRDefault="005C75AA" w:rsidP="00596AB2">
                                  <w:pPr>
                                    <w:pStyle w:val="TableParagraph"/>
                                    <w:numPr>
                                      <w:ilvl w:val="0"/>
                                      <w:numId w:val="89"/>
                                    </w:numPr>
                                    <w:tabs>
                                      <w:tab w:val="left" w:pos="630"/>
                                    </w:tabs>
                                    <w:spacing w:line="331" w:lineRule="exact"/>
                                    <w:ind w:left="629" w:hanging="385"/>
                                    <w:rPr>
                                      <w:rFonts w:ascii="Arial" w:hAnsi="Arial" w:cs="Arial"/>
                                      <w:sz w:val="29"/>
                                    </w:rPr>
                                  </w:pPr>
                                  <w:r w:rsidRPr="00CB54D4">
                                    <w:rPr>
                                      <w:rFonts w:ascii="Arial" w:hAnsi="Arial" w:cs="Arial"/>
                                      <w:spacing w:val="-2"/>
                                      <w:w w:val="70"/>
                                      <w:sz w:val="29"/>
                                    </w:rPr>
                                    <w:t>Licence</w:t>
                                  </w:r>
                                </w:p>
                                <w:p w:rsidR="005C75AA" w:rsidRPr="00CB54D4" w:rsidRDefault="005C75AA" w:rsidP="00596AB2">
                                  <w:pPr>
                                    <w:pStyle w:val="TableParagraph"/>
                                    <w:numPr>
                                      <w:ilvl w:val="0"/>
                                      <w:numId w:val="89"/>
                                    </w:numPr>
                                    <w:tabs>
                                      <w:tab w:val="left" w:pos="630"/>
                                    </w:tabs>
                                    <w:spacing w:line="317" w:lineRule="exact"/>
                                    <w:ind w:left="630" w:hanging="385"/>
                                    <w:rPr>
                                      <w:rFonts w:ascii="Arial" w:hAnsi="Arial" w:cs="Arial"/>
                                      <w:sz w:val="28"/>
                                    </w:rPr>
                                  </w:pPr>
                                  <w:r w:rsidRPr="00CB54D4">
                                    <w:rPr>
                                      <w:rFonts w:ascii="Arial" w:hAnsi="Arial" w:cs="Arial"/>
                                      <w:w w:val="65"/>
                                      <w:sz w:val="28"/>
                                    </w:rPr>
                                    <w:t>Magna</w:t>
                                  </w:r>
                                  <w:r w:rsidRPr="00CB54D4">
                                    <w:rPr>
                                      <w:rFonts w:ascii="Arial" w:hAnsi="Arial" w:cs="Arial"/>
                                      <w:spacing w:val="8"/>
                                      <w:sz w:val="28"/>
                                    </w:rPr>
                                    <w:t xml:space="preserve"> </w:t>
                                  </w:r>
                                  <w:r w:rsidRPr="00CB54D4">
                                    <w:rPr>
                                      <w:rFonts w:ascii="Arial" w:hAnsi="Arial" w:cs="Arial"/>
                                      <w:spacing w:val="-4"/>
                                      <w:w w:val="70"/>
                                      <w:sz w:val="28"/>
                                    </w:rPr>
                                    <w:t>carta</w:t>
                                  </w:r>
                                </w:p>
                                <w:p w:rsidR="005C75AA" w:rsidRPr="00CB54D4" w:rsidRDefault="005C75AA" w:rsidP="00596AB2">
                                  <w:pPr>
                                    <w:pStyle w:val="TableParagraph"/>
                                    <w:numPr>
                                      <w:ilvl w:val="0"/>
                                      <w:numId w:val="89"/>
                                    </w:numPr>
                                    <w:tabs>
                                      <w:tab w:val="left" w:pos="630"/>
                                    </w:tabs>
                                    <w:spacing w:line="335" w:lineRule="exact"/>
                                    <w:ind w:left="629" w:hanging="385"/>
                                    <w:rPr>
                                      <w:rFonts w:ascii="Arial" w:hAnsi="Arial" w:cs="Arial"/>
                                      <w:sz w:val="29"/>
                                    </w:rPr>
                                  </w:pPr>
                                  <w:r w:rsidRPr="00CB54D4">
                                    <w:rPr>
                                      <w:rFonts w:ascii="Arial" w:hAnsi="Arial" w:cs="Arial"/>
                                      <w:spacing w:val="-2"/>
                                      <w:w w:val="70"/>
                                      <w:sz w:val="29"/>
                                    </w:rPr>
                                    <w:t>Malafide</w:t>
                                  </w:r>
                                </w:p>
                                <w:p w:rsidR="005C75AA" w:rsidRPr="00CB54D4" w:rsidRDefault="005C75AA">
                                  <w:pPr>
                                    <w:pStyle w:val="TableParagraph"/>
                                    <w:spacing w:line="318" w:lineRule="exact"/>
                                    <w:ind w:left="246"/>
                                    <w:rPr>
                                      <w:rFonts w:ascii="Arial" w:hAnsi="Arial" w:cs="Arial"/>
                                      <w:sz w:val="27"/>
                                    </w:rPr>
                                  </w:pPr>
                                  <w:r>
                                    <w:rPr>
                                      <w:rFonts w:ascii="Arial" w:hAnsi="Arial" w:cs="Arial"/>
                                      <w:spacing w:val="-2"/>
                                      <w:w w:val="75"/>
                                      <w:sz w:val="27"/>
                                    </w:rPr>
                                    <w:t>47.</w:t>
                                  </w:r>
                                  <w:r w:rsidRPr="00CB54D4">
                                    <w:rPr>
                                      <w:rFonts w:ascii="Arial" w:hAnsi="Arial" w:cs="Arial"/>
                                      <w:spacing w:val="-2"/>
                                      <w:w w:val="75"/>
                                      <w:sz w:val="27"/>
                                    </w:rPr>
                                    <w:t>.Minor</w:t>
                                  </w:r>
                                </w:p>
                                <w:p w:rsidR="005C75AA" w:rsidRPr="00CB54D4" w:rsidRDefault="005C75AA" w:rsidP="00596AB2">
                                  <w:pPr>
                                    <w:pStyle w:val="TableParagraph"/>
                                    <w:numPr>
                                      <w:ilvl w:val="0"/>
                                      <w:numId w:val="87"/>
                                    </w:numPr>
                                    <w:tabs>
                                      <w:tab w:val="left" w:pos="631"/>
                                    </w:tabs>
                                    <w:spacing w:line="322" w:lineRule="exact"/>
                                    <w:rPr>
                                      <w:rFonts w:ascii="Arial" w:hAnsi="Arial" w:cs="Arial"/>
                                      <w:sz w:val="28"/>
                                    </w:rPr>
                                  </w:pPr>
                                  <w:r w:rsidRPr="00CB54D4">
                                    <w:rPr>
                                      <w:rFonts w:ascii="Arial" w:hAnsi="Arial" w:cs="Arial"/>
                                      <w:spacing w:val="-2"/>
                                      <w:w w:val="75"/>
                                      <w:sz w:val="28"/>
                                    </w:rPr>
                                    <w:t>Mortgage</w:t>
                                  </w:r>
                                </w:p>
                                <w:p w:rsidR="005C75AA" w:rsidRPr="00CB54D4" w:rsidRDefault="005C75AA" w:rsidP="00596AB2">
                                  <w:pPr>
                                    <w:pStyle w:val="TableParagraph"/>
                                    <w:numPr>
                                      <w:ilvl w:val="0"/>
                                      <w:numId w:val="87"/>
                                    </w:numPr>
                                    <w:tabs>
                                      <w:tab w:val="left" w:pos="630"/>
                                    </w:tabs>
                                    <w:spacing w:line="331" w:lineRule="exact"/>
                                    <w:ind w:left="629" w:hanging="383"/>
                                    <w:rPr>
                                      <w:rFonts w:ascii="Arial" w:hAnsi="Arial" w:cs="Arial"/>
                                      <w:sz w:val="29"/>
                                    </w:rPr>
                                  </w:pPr>
                                  <w:r w:rsidRPr="00CB54D4">
                                    <w:rPr>
                                      <w:rFonts w:ascii="Arial" w:hAnsi="Arial" w:cs="Arial"/>
                                      <w:spacing w:val="-2"/>
                                      <w:w w:val="75"/>
                                      <w:sz w:val="29"/>
                                    </w:rPr>
                                    <w:t>Murder</w:t>
                                  </w:r>
                                </w:p>
                                <w:p w:rsidR="005C75AA" w:rsidRPr="00CB54D4" w:rsidRDefault="005C75AA" w:rsidP="00596AB2">
                                  <w:pPr>
                                    <w:pStyle w:val="TableParagraph"/>
                                    <w:numPr>
                                      <w:ilvl w:val="0"/>
                                      <w:numId w:val="87"/>
                                    </w:numPr>
                                    <w:tabs>
                                      <w:tab w:val="left" w:pos="630"/>
                                    </w:tabs>
                                    <w:spacing w:line="328" w:lineRule="exact"/>
                                    <w:ind w:left="629" w:hanging="383"/>
                                    <w:rPr>
                                      <w:rFonts w:ascii="Arial" w:hAnsi="Arial" w:cs="Arial"/>
                                      <w:sz w:val="28"/>
                                    </w:rPr>
                                  </w:pPr>
                                  <w:r w:rsidRPr="00CB54D4">
                                    <w:rPr>
                                      <w:rFonts w:ascii="Arial" w:hAnsi="Arial" w:cs="Arial"/>
                                      <w:w w:val="65"/>
                                      <w:sz w:val="28"/>
                                    </w:rPr>
                                    <w:t>Natural</w:t>
                                  </w:r>
                                  <w:r w:rsidRPr="00CB54D4">
                                    <w:rPr>
                                      <w:rFonts w:ascii="Arial" w:hAnsi="Arial" w:cs="Arial"/>
                                      <w:spacing w:val="-22"/>
                                      <w:sz w:val="28"/>
                                    </w:rPr>
                                    <w:t xml:space="preserve"> </w:t>
                                  </w:r>
                                  <w:r w:rsidRPr="00CB54D4">
                                    <w:rPr>
                                      <w:rFonts w:ascii="Arial" w:hAnsi="Arial" w:cs="Arial"/>
                                      <w:spacing w:val="-2"/>
                                      <w:w w:val="70"/>
                                      <w:sz w:val="28"/>
                                    </w:rPr>
                                    <w:t>justice</w:t>
                                  </w:r>
                                </w:p>
                                <w:p w:rsidR="005C75AA" w:rsidRPr="00CB54D4" w:rsidRDefault="005C75AA" w:rsidP="00596AB2">
                                  <w:pPr>
                                    <w:pStyle w:val="TableParagraph"/>
                                    <w:numPr>
                                      <w:ilvl w:val="0"/>
                                      <w:numId w:val="87"/>
                                    </w:numPr>
                                    <w:tabs>
                                      <w:tab w:val="left" w:pos="631"/>
                                    </w:tabs>
                                    <w:spacing w:line="322" w:lineRule="exact"/>
                                    <w:ind w:hanging="384"/>
                                    <w:rPr>
                                      <w:rFonts w:ascii="Arial" w:hAnsi="Arial" w:cs="Arial"/>
                                      <w:sz w:val="27"/>
                                    </w:rPr>
                                  </w:pPr>
                                  <w:r w:rsidRPr="00CB54D4">
                                    <w:rPr>
                                      <w:rFonts w:ascii="Arial" w:hAnsi="Arial" w:cs="Arial"/>
                                      <w:spacing w:val="-2"/>
                                      <w:w w:val="75"/>
                                      <w:sz w:val="27"/>
                                    </w:rPr>
                                    <w:t>Necessaries</w:t>
                                  </w:r>
                                </w:p>
                                <w:p w:rsidR="005C75AA" w:rsidRPr="00CB54D4" w:rsidRDefault="005C75AA" w:rsidP="00596AB2">
                                  <w:pPr>
                                    <w:pStyle w:val="TableParagraph"/>
                                    <w:numPr>
                                      <w:ilvl w:val="0"/>
                                      <w:numId w:val="87"/>
                                    </w:numPr>
                                    <w:tabs>
                                      <w:tab w:val="left" w:pos="631"/>
                                    </w:tabs>
                                    <w:spacing w:line="324" w:lineRule="exact"/>
                                    <w:ind w:hanging="384"/>
                                    <w:rPr>
                                      <w:rFonts w:ascii="Arial" w:hAnsi="Arial" w:cs="Arial"/>
                                      <w:sz w:val="27"/>
                                    </w:rPr>
                                  </w:pPr>
                                  <w:r w:rsidRPr="00CB54D4">
                                    <w:rPr>
                                      <w:rFonts w:ascii="Arial" w:hAnsi="Arial" w:cs="Arial"/>
                                      <w:spacing w:val="-2"/>
                                      <w:w w:val="75"/>
                                      <w:sz w:val="27"/>
                                    </w:rPr>
                                    <w:t>Negligence</w:t>
                                  </w:r>
                                </w:p>
                                <w:p w:rsidR="005C75AA" w:rsidRPr="00CB54D4" w:rsidRDefault="005C75AA" w:rsidP="00596AB2">
                                  <w:pPr>
                                    <w:pStyle w:val="TableParagraph"/>
                                    <w:numPr>
                                      <w:ilvl w:val="0"/>
                                      <w:numId w:val="87"/>
                                    </w:numPr>
                                    <w:tabs>
                                      <w:tab w:val="left" w:pos="631"/>
                                    </w:tabs>
                                    <w:spacing w:line="319" w:lineRule="exact"/>
                                    <w:ind w:hanging="384"/>
                                    <w:rPr>
                                      <w:rFonts w:ascii="Arial" w:hAnsi="Arial" w:cs="Arial"/>
                                      <w:sz w:val="27"/>
                                    </w:rPr>
                                  </w:pPr>
                                  <w:r w:rsidRPr="00CB54D4">
                                    <w:rPr>
                                      <w:rFonts w:ascii="Arial" w:hAnsi="Arial" w:cs="Arial"/>
                                      <w:w w:val="65"/>
                                      <w:sz w:val="27"/>
                                    </w:rPr>
                                    <w:t>Negotiable</w:t>
                                  </w:r>
                                  <w:r w:rsidRPr="00CB54D4">
                                    <w:rPr>
                                      <w:rFonts w:ascii="Arial" w:hAnsi="Arial" w:cs="Arial"/>
                                      <w:spacing w:val="23"/>
                                      <w:sz w:val="27"/>
                                    </w:rPr>
                                    <w:t xml:space="preserve"> </w:t>
                                  </w:r>
                                  <w:r w:rsidRPr="00CB54D4">
                                    <w:rPr>
                                      <w:rFonts w:ascii="Arial" w:hAnsi="Arial" w:cs="Arial"/>
                                      <w:spacing w:val="-2"/>
                                      <w:w w:val="70"/>
                                      <w:sz w:val="27"/>
                                    </w:rPr>
                                    <w:t>instrument</w:t>
                                  </w:r>
                                </w:p>
                                <w:p w:rsidR="005C75AA" w:rsidRPr="00CB54D4" w:rsidRDefault="005C75AA" w:rsidP="00596AB2">
                                  <w:pPr>
                                    <w:pStyle w:val="TableParagraph"/>
                                    <w:numPr>
                                      <w:ilvl w:val="0"/>
                                      <w:numId w:val="87"/>
                                    </w:numPr>
                                    <w:tabs>
                                      <w:tab w:val="left" w:pos="633"/>
                                    </w:tabs>
                                    <w:spacing w:line="331" w:lineRule="exact"/>
                                    <w:ind w:left="632" w:hanging="386"/>
                                    <w:rPr>
                                      <w:rFonts w:ascii="Arial" w:hAnsi="Arial" w:cs="Arial"/>
                                      <w:sz w:val="28"/>
                                    </w:rPr>
                                  </w:pPr>
                                  <w:r w:rsidRPr="00CB54D4">
                                    <w:rPr>
                                      <w:rFonts w:ascii="Arial" w:hAnsi="Arial" w:cs="Arial"/>
                                      <w:spacing w:val="-4"/>
                                      <w:w w:val="75"/>
                                      <w:sz w:val="28"/>
                                    </w:rPr>
                                    <w:t>Oath</w:t>
                                  </w:r>
                                </w:p>
                                <w:p w:rsidR="005C75AA" w:rsidRPr="00CB54D4" w:rsidRDefault="005C75AA" w:rsidP="00596AB2">
                                  <w:pPr>
                                    <w:pStyle w:val="TableParagraph"/>
                                    <w:numPr>
                                      <w:ilvl w:val="0"/>
                                      <w:numId w:val="87"/>
                                    </w:numPr>
                                    <w:tabs>
                                      <w:tab w:val="left" w:pos="634"/>
                                    </w:tabs>
                                    <w:spacing w:line="314" w:lineRule="exact"/>
                                    <w:ind w:left="633" w:hanging="387"/>
                                    <w:rPr>
                                      <w:rFonts w:ascii="Arial" w:hAnsi="Arial" w:cs="Arial"/>
                                      <w:sz w:val="27"/>
                                    </w:rPr>
                                  </w:pPr>
                                  <w:r w:rsidRPr="00CB54D4">
                                    <w:rPr>
                                      <w:rFonts w:ascii="Arial" w:hAnsi="Arial" w:cs="Arial"/>
                                      <w:spacing w:val="-2"/>
                                      <w:w w:val="80"/>
                                      <w:sz w:val="27"/>
                                    </w:rPr>
                                    <w:t>Obscene</w:t>
                                  </w:r>
                                </w:p>
                                <w:p w:rsidR="005C75AA" w:rsidRPr="00CB54D4" w:rsidRDefault="005C75AA" w:rsidP="00596AB2">
                                  <w:pPr>
                                    <w:pStyle w:val="TableParagraph"/>
                                    <w:numPr>
                                      <w:ilvl w:val="0"/>
                                      <w:numId w:val="87"/>
                                    </w:numPr>
                                    <w:tabs>
                                      <w:tab w:val="left" w:pos="630"/>
                                    </w:tabs>
                                    <w:spacing w:line="333" w:lineRule="exact"/>
                                    <w:ind w:left="629" w:hanging="383"/>
                                    <w:rPr>
                                      <w:rFonts w:ascii="Arial" w:hAnsi="Arial" w:cs="Arial"/>
                                      <w:sz w:val="29"/>
                                    </w:rPr>
                                  </w:pPr>
                                  <w:r w:rsidRPr="00CB54D4">
                                    <w:rPr>
                                      <w:rFonts w:ascii="Arial" w:hAnsi="Arial" w:cs="Arial"/>
                                      <w:spacing w:val="-2"/>
                                      <w:w w:val="70"/>
                                      <w:sz w:val="29"/>
                                    </w:rPr>
                                    <w:t>Partition</w:t>
                                  </w:r>
                                </w:p>
                                <w:p w:rsidR="005C75AA" w:rsidRPr="00CB54D4" w:rsidRDefault="005C75AA" w:rsidP="00596AB2">
                                  <w:pPr>
                                    <w:pStyle w:val="TableParagraph"/>
                                    <w:numPr>
                                      <w:ilvl w:val="0"/>
                                      <w:numId w:val="87"/>
                                    </w:numPr>
                                    <w:tabs>
                                      <w:tab w:val="left" w:pos="631"/>
                                    </w:tabs>
                                    <w:spacing w:line="317" w:lineRule="exact"/>
                                    <w:ind w:hanging="384"/>
                                    <w:rPr>
                                      <w:rFonts w:ascii="Arial" w:hAnsi="Arial" w:cs="Arial"/>
                                      <w:sz w:val="28"/>
                                    </w:rPr>
                                  </w:pPr>
                                  <w:r w:rsidRPr="00CB54D4">
                                    <w:rPr>
                                      <w:rFonts w:ascii="Arial" w:hAnsi="Arial" w:cs="Arial"/>
                                      <w:w w:val="65"/>
                                      <w:sz w:val="28"/>
                                    </w:rPr>
                                    <w:t>Pari</w:t>
                                  </w:r>
                                  <w:r w:rsidRPr="00CB54D4">
                                    <w:rPr>
                                      <w:rFonts w:ascii="Arial" w:hAnsi="Arial" w:cs="Arial"/>
                                      <w:spacing w:val="-20"/>
                                      <w:sz w:val="28"/>
                                    </w:rPr>
                                    <w:t xml:space="preserve"> </w:t>
                                  </w:r>
                                  <w:r w:rsidRPr="00CB54D4">
                                    <w:rPr>
                                      <w:rFonts w:ascii="Arial" w:hAnsi="Arial" w:cs="Arial"/>
                                      <w:spacing w:val="-2"/>
                                      <w:w w:val="70"/>
                                      <w:sz w:val="28"/>
                                    </w:rPr>
                                    <w:t>passu</w:t>
                                  </w:r>
                                </w:p>
                                <w:p w:rsidR="005C75AA" w:rsidRPr="00CB54D4" w:rsidRDefault="005C75AA" w:rsidP="00596AB2">
                                  <w:pPr>
                                    <w:pStyle w:val="TableParagraph"/>
                                    <w:numPr>
                                      <w:ilvl w:val="0"/>
                                      <w:numId w:val="87"/>
                                    </w:numPr>
                                    <w:tabs>
                                      <w:tab w:val="left" w:pos="630"/>
                                    </w:tabs>
                                    <w:spacing w:line="337" w:lineRule="exact"/>
                                    <w:ind w:left="629" w:hanging="383"/>
                                    <w:rPr>
                                      <w:rFonts w:ascii="Arial" w:hAnsi="Arial" w:cs="Arial"/>
                                      <w:sz w:val="29"/>
                                    </w:rPr>
                                  </w:pPr>
                                  <w:r w:rsidRPr="00CB54D4">
                                    <w:rPr>
                                      <w:rFonts w:ascii="Arial" w:hAnsi="Arial" w:cs="Arial"/>
                                      <w:spacing w:val="-2"/>
                                      <w:w w:val="70"/>
                                      <w:sz w:val="29"/>
                                    </w:rPr>
                                    <w:t>Perjury</w:t>
                                  </w:r>
                                </w:p>
                                <w:p w:rsidR="005C75AA" w:rsidRPr="00CB54D4" w:rsidRDefault="005C75AA" w:rsidP="00596AB2">
                                  <w:pPr>
                                    <w:pStyle w:val="TableParagraph"/>
                                    <w:numPr>
                                      <w:ilvl w:val="0"/>
                                      <w:numId w:val="87"/>
                                    </w:numPr>
                                    <w:tabs>
                                      <w:tab w:val="left" w:pos="631"/>
                                    </w:tabs>
                                    <w:spacing w:line="319" w:lineRule="exact"/>
                                    <w:ind w:hanging="386"/>
                                    <w:rPr>
                                      <w:rFonts w:ascii="Arial" w:hAnsi="Arial" w:cs="Arial"/>
                                      <w:sz w:val="27"/>
                                    </w:rPr>
                                  </w:pPr>
                                  <w:r w:rsidRPr="00CB54D4">
                                    <w:rPr>
                                      <w:rFonts w:ascii="Arial" w:hAnsi="Arial" w:cs="Arial"/>
                                      <w:spacing w:val="-2"/>
                                      <w:w w:val="75"/>
                                      <w:sz w:val="27"/>
                                    </w:rPr>
                                    <w:t>Plaintif</w:t>
                                  </w:r>
                                  <w:r>
                                    <w:rPr>
                                      <w:rFonts w:ascii="Arial" w:hAnsi="Arial" w:cs="Arial"/>
                                      <w:spacing w:val="-2"/>
                                      <w:w w:val="75"/>
                                      <w:sz w:val="27"/>
                                    </w:rPr>
                                    <w:t>f</w:t>
                                  </w:r>
                                </w:p>
                                <w:p w:rsidR="005C75AA" w:rsidRPr="00CB54D4" w:rsidRDefault="005C75AA" w:rsidP="00CB54D4">
                                  <w:pPr>
                                    <w:pStyle w:val="TableParagraph"/>
                                    <w:tabs>
                                      <w:tab w:val="left" w:pos="631"/>
                                    </w:tabs>
                                    <w:spacing w:line="362" w:lineRule="exact"/>
                                    <w:jc w:val="right"/>
                                    <w:rPr>
                                      <w:rFonts w:ascii="Arial" w:hAnsi="Arial" w:cs="Arial"/>
                                      <w:sz w:val="28"/>
                                    </w:rPr>
                                  </w:pPr>
                                </w:p>
                              </w:tc>
                              <w:tc>
                                <w:tcPr>
                                  <w:tcW w:w="3091" w:type="dxa"/>
                                </w:tcPr>
                                <w:p w:rsidR="005C75AA" w:rsidRPr="00CB54D4" w:rsidRDefault="005C75AA" w:rsidP="00596AB2">
                                  <w:pPr>
                                    <w:pStyle w:val="TableParagraph"/>
                                    <w:numPr>
                                      <w:ilvl w:val="0"/>
                                      <w:numId w:val="87"/>
                                    </w:numPr>
                                    <w:tabs>
                                      <w:tab w:val="left" w:pos="746"/>
                                    </w:tabs>
                                    <w:spacing w:line="301" w:lineRule="exact"/>
                                    <w:rPr>
                                      <w:rFonts w:ascii="Arial" w:hAnsi="Arial" w:cs="Arial"/>
                                      <w:sz w:val="28"/>
                                    </w:rPr>
                                  </w:pPr>
                                  <w:r w:rsidRPr="00CB54D4">
                                    <w:rPr>
                                      <w:rFonts w:ascii="Arial" w:hAnsi="Arial" w:cs="Arial"/>
                                      <w:spacing w:val="-2"/>
                                      <w:w w:val="75"/>
                                      <w:sz w:val="28"/>
                                    </w:rPr>
                                    <w:t>Proof</w:t>
                                  </w:r>
                                </w:p>
                                <w:p w:rsidR="005C75AA" w:rsidRPr="00CB54D4" w:rsidRDefault="005C75AA" w:rsidP="00596AB2">
                                  <w:pPr>
                                    <w:pStyle w:val="TableParagraph"/>
                                    <w:numPr>
                                      <w:ilvl w:val="0"/>
                                      <w:numId w:val="87"/>
                                    </w:numPr>
                                    <w:tabs>
                                      <w:tab w:val="left" w:pos="746"/>
                                    </w:tabs>
                                    <w:spacing w:line="333" w:lineRule="exact"/>
                                    <w:rPr>
                                      <w:rFonts w:ascii="Arial" w:hAnsi="Arial" w:cs="Arial"/>
                                      <w:sz w:val="29"/>
                                    </w:rPr>
                                  </w:pPr>
                                  <w:r w:rsidRPr="00CB54D4">
                                    <w:rPr>
                                      <w:rFonts w:ascii="Arial" w:hAnsi="Arial" w:cs="Arial"/>
                                      <w:spacing w:val="-2"/>
                                      <w:w w:val="70"/>
                                      <w:sz w:val="29"/>
                                    </w:rPr>
                                    <w:t>Proviso</w:t>
                                  </w:r>
                                </w:p>
                                <w:p w:rsidR="005C75AA" w:rsidRPr="00CB54D4" w:rsidRDefault="005C75AA" w:rsidP="00596AB2">
                                  <w:pPr>
                                    <w:pStyle w:val="TableParagraph"/>
                                    <w:numPr>
                                      <w:ilvl w:val="0"/>
                                      <w:numId w:val="87"/>
                                    </w:numPr>
                                    <w:tabs>
                                      <w:tab w:val="left" w:pos="744"/>
                                    </w:tabs>
                                    <w:spacing w:line="319" w:lineRule="exact"/>
                                    <w:ind w:left="743" w:hanging="389"/>
                                    <w:rPr>
                                      <w:rFonts w:ascii="Arial" w:hAnsi="Arial" w:cs="Arial"/>
                                      <w:sz w:val="28"/>
                                    </w:rPr>
                                  </w:pPr>
                                  <w:r w:rsidRPr="00CB54D4">
                                    <w:rPr>
                                      <w:rFonts w:ascii="Arial" w:hAnsi="Arial" w:cs="Arial"/>
                                      <w:w w:val="65"/>
                                      <w:sz w:val="28"/>
                                    </w:rPr>
                                    <w:t>Quid</w:t>
                                  </w:r>
                                  <w:r w:rsidRPr="00CB54D4">
                                    <w:rPr>
                                      <w:rFonts w:ascii="Arial" w:hAnsi="Arial" w:cs="Arial"/>
                                      <w:spacing w:val="-14"/>
                                      <w:sz w:val="28"/>
                                    </w:rPr>
                                    <w:t xml:space="preserve"> </w:t>
                                  </w:r>
                                  <w:r w:rsidRPr="00CB54D4">
                                    <w:rPr>
                                      <w:rFonts w:ascii="Arial" w:hAnsi="Arial" w:cs="Arial"/>
                                      <w:w w:val="65"/>
                                      <w:sz w:val="28"/>
                                    </w:rPr>
                                    <w:t>pro</w:t>
                                  </w:r>
                                  <w:r w:rsidRPr="00CB54D4">
                                    <w:rPr>
                                      <w:rFonts w:ascii="Arial" w:hAnsi="Arial" w:cs="Arial"/>
                                      <w:spacing w:val="-13"/>
                                      <w:sz w:val="28"/>
                                    </w:rPr>
                                    <w:t xml:space="preserve"> </w:t>
                                  </w:r>
                                  <w:r w:rsidRPr="00CB54D4">
                                    <w:rPr>
                                      <w:rFonts w:ascii="Arial" w:hAnsi="Arial" w:cs="Arial"/>
                                      <w:spacing w:val="-5"/>
                                      <w:w w:val="65"/>
                                      <w:sz w:val="28"/>
                                    </w:rPr>
                                    <w:t>quo</w:t>
                                  </w:r>
                                </w:p>
                                <w:p w:rsidR="005C75AA" w:rsidRPr="00CB54D4" w:rsidRDefault="005C75AA" w:rsidP="00596AB2">
                                  <w:pPr>
                                    <w:pStyle w:val="TableParagraph"/>
                                    <w:numPr>
                                      <w:ilvl w:val="0"/>
                                      <w:numId w:val="87"/>
                                    </w:numPr>
                                    <w:tabs>
                                      <w:tab w:val="left" w:pos="744"/>
                                    </w:tabs>
                                    <w:spacing w:line="320" w:lineRule="exact"/>
                                    <w:ind w:left="743"/>
                                    <w:rPr>
                                      <w:rFonts w:ascii="Arial" w:hAnsi="Arial" w:cs="Arial"/>
                                      <w:sz w:val="29"/>
                                    </w:rPr>
                                  </w:pPr>
                                  <w:r w:rsidRPr="00CB54D4">
                                    <w:rPr>
                                      <w:rFonts w:ascii="Arial" w:hAnsi="Arial" w:cs="Arial"/>
                                      <w:spacing w:val="-2"/>
                                      <w:w w:val="70"/>
                                      <w:sz w:val="29"/>
                                    </w:rPr>
                                    <w:t>Receiver</w:t>
                                  </w:r>
                                </w:p>
                                <w:p w:rsidR="005C75AA" w:rsidRPr="00CB54D4" w:rsidRDefault="005C75AA" w:rsidP="00596AB2">
                                  <w:pPr>
                                    <w:pStyle w:val="TableParagraph"/>
                                    <w:numPr>
                                      <w:ilvl w:val="0"/>
                                      <w:numId w:val="87"/>
                                    </w:numPr>
                                    <w:tabs>
                                      <w:tab w:val="left" w:pos="744"/>
                                    </w:tabs>
                                    <w:spacing w:line="329" w:lineRule="exact"/>
                                    <w:ind w:left="743"/>
                                    <w:rPr>
                                      <w:rFonts w:ascii="Arial" w:hAnsi="Arial" w:cs="Arial"/>
                                      <w:sz w:val="30"/>
                                    </w:rPr>
                                  </w:pPr>
                                  <w:r w:rsidRPr="00CB54D4">
                                    <w:rPr>
                                      <w:rFonts w:ascii="Arial" w:hAnsi="Arial" w:cs="Arial"/>
                                      <w:spacing w:val="-2"/>
                                      <w:w w:val="70"/>
                                      <w:sz w:val="30"/>
                                    </w:rPr>
                                    <w:t>Redemption</w:t>
                                  </w:r>
                                </w:p>
                                <w:p w:rsidR="005C75AA" w:rsidRPr="00CB54D4" w:rsidRDefault="005C75AA" w:rsidP="00596AB2">
                                  <w:pPr>
                                    <w:pStyle w:val="TableParagraph"/>
                                    <w:numPr>
                                      <w:ilvl w:val="0"/>
                                      <w:numId w:val="87"/>
                                    </w:numPr>
                                    <w:tabs>
                                      <w:tab w:val="left" w:pos="744"/>
                                    </w:tabs>
                                    <w:spacing w:line="328" w:lineRule="exact"/>
                                    <w:ind w:left="743"/>
                                    <w:rPr>
                                      <w:rFonts w:ascii="Arial" w:hAnsi="Arial" w:cs="Arial"/>
                                      <w:sz w:val="29"/>
                                    </w:rPr>
                                  </w:pPr>
                                  <w:r w:rsidRPr="00CB54D4">
                                    <w:rPr>
                                      <w:rFonts w:ascii="Arial" w:hAnsi="Arial" w:cs="Arial"/>
                                      <w:spacing w:val="-2"/>
                                      <w:w w:val="75"/>
                                      <w:sz w:val="29"/>
                                    </w:rPr>
                                    <w:t>Remand</w:t>
                                  </w:r>
                                </w:p>
                                <w:p w:rsidR="005C75AA" w:rsidRPr="00CB54D4" w:rsidRDefault="005C75AA" w:rsidP="00596AB2">
                                  <w:pPr>
                                    <w:pStyle w:val="TableParagraph"/>
                                    <w:numPr>
                                      <w:ilvl w:val="0"/>
                                      <w:numId w:val="87"/>
                                    </w:numPr>
                                    <w:tabs>
                                      <w:tab w:val="left" w:pos="745"/>
                                    </w:tabs>
                                    <w:spacing w:line="322" w:lineRule="exact"/>
                                    <w:ind w:left="744"/>
                                    <w:rPr>
                                      <w:rFonts w:ascii="Arial" w:hAnsi="Arial" w:cs="Arial"/>
                                      <w:sz w:val="28"/>
                                    </w:rPr>
                                  </w:pPr>
                                  <w:r w:rsidRPr="00CB54D4">
                                    <w:rPr>
                                      <w:rFonts w:ascii="Arial" w:hAnsi="Arial" w:cs="Arial"/>
                                      <w:spacing w:val="-2"/>
                                      <w:w w:val="75"/>
                                      <w:sz w:val="28"/>
                                    </w:rPr>
                                    <w:t>Remedy</w:t>
                                  </w:r>
                                </w:p>
                                <w:p w:rsidR="005C75AA" w:rsidRPr="00CB54D4" w:rsidRDefault="005C75AA" w:rsidP="00596AB2">
                                  <w:pPr>
                                    <w:pStyle w:val="TableParagraph"/>
                                    <w:numPr>
                                      <w:ilvl w:val="0"/>
                                      <w:numId w:val="87"/>
                                    </w:numPr>
                                    <w:tabs>
                                      <w:tab w:val="left" w:pos="745"/>
                                    </w:tabs>
                                    <w:spacing w:line="326" w:lineRule="exact"/>
                                    <w:rPr>
                                      <w:rFonts w:ascii="Arial" w:hAnsi="Arial" w:cs="Arial"/>
                                      <w:sz w:val="28"/>
                                    </w:rPr>
                                  </w:pPr>
                                  <w:r w:rsidRPr="00CB54D4">
                                    <w:rPr>
                                      <w:rFonts w:ascii="Arial" w:hAnsi="Arial" w:cs="Arial"/>
                                      <w:w w:val="70"/>
                                      <w:sz w:val="28"/>
                                    </w:rPr>
                                    <w:t>Res</w:t>
                                  </w:r>
                                  <w:r w:rsidRPr="00CB54D4">
                                    <w:rPr>
                                      <w:rFonts w:ascii="Arial" w:hAnsi="Arial" w:cs="Arial"/>
                                      <w:spacing w:val="-23"/>
                                      <w:sz w:val="28"/>
                                    </w:rPr>
                                    <w:t xml:space="preserve"> </w:t>
                                  </w:r>
                                  <w:r w:rsidRPr="00CB54D4">
                                    <w:rPr>
                                      <w:rFonts w:ascii="Arial" w:hAnsi="Arial" w:cs="Arial"/>
                                      <w:spacing w:val="-2"/>
                                      <w:w w:val="75"/>
                                      <w:sz w:val="28"/>
                                    </w:rPr>
                                    <w:t>judicata</w:t>
                                  </w:r>
                                </w:p>
                                <w:p w:rsidR="005C75AA" w:rsidRPr="00CB54D4" w:rsidRDefault="005C75AA" w:rsidP="00596AB2">
                                  <w:pPr>
                                    <w:pStyle w:val="TableParagraph"/>
                                    <w:numPr>
                                      <w:ilvl w:val="0"/>
                                      <w:numId w:val="87"/>
                                    </w:numPr>
                                    <w:tabs>
                                      <w:tab w:val="left" w:pos="747"/>
                                    </w:tabs>
                                    <w:spacing w:line="313" w:lineRule="exact"/>
                                    <w:ind w:left="746" w:hanging="387"/>
                                    <w:rPr>
                                      <w:rFonts w:ascii="Arial" w:hAnsi="Arial" w:cs="Arial"/>
                                      <w:sz w:val="28"/>
                                    </w:rPr>
                                  </w:pPr>
                                  <w:r w:rsidRPr="00CB54D4">
                                    <w:rPr>
                                      <w:rFonts w:ascii="Arial" w:hAnsi="Arial" w:cs="Arial"/>
                                      <w:spacing w:val="-2"/>
                                      <w:w w:val="70"/>
                                      <w:sz w:val="28"/>
                                    </w:rPr>
                                    <w:t>Settlement</w:t>
                                  </w:r>
                                </w:p>
                                <w:p w:rsidR="005C75AA" w:rsidRPr="00CB54D4" w:rsidRDefault="005C75AA" w:rsidP="00596AB2">
                                  <w:pPr>
                                    <w:pStyle w:val="TableParagraph"/>
                                    <w:numPr>
                                      <w:ilvl w:val="0"/>
                                      <w:numId w:val="87"/>
                                    </w:numPr>
                                    <w:tabs>
                                      <w:tab w:val="left" w:pos="746"/>
                                    </w:tabs>
                                    <w:spacing w:line="338" w:lineRule="exact"/>
                                    <w:ind w:hanging="387"/>
                                    <w:rPr>
                                      <w:rFonts w:ascii="Arial" w:hAnsi="Arial" w:cs="Arial"/>
                                      <w:sz w:val="30"/>
                                    </w:rPr>
                                  </w:pPr>
                                  <w:r w:rsidRPr="00CB54D4">
                                    <w:rPr>
                                      <w:rFonts w:ascii="Arial" w:hAnsi="Arial" w:cs="Arial"/>
                                      <w:w w:val="60"/>
                                      <w:sz w:val="30"/>
                                    </w:rPr>
                                    <w:t>Sine</w:t>
                                  </w:r>
                                  <w:r w:rsidRPr="00CB54D4">
                                    <w:rPr>
                                      <w:rFonts w:ascii="Arial" w:hAnsi="Arial" w:cs="Arial"/>
                                      <w:spacing w:val="-17"/>
                                      <w:sz w:val="30"/>
                                    </w:rPr>
                                    <w:t xml:space="preserve"> </w:t>
                                  </w:r>
                                  <w:r w:rsidRPr="00CB54D4">
                                    <w:rPr>
                                      <w:rFonts w:ascii="Arial" w:hAnsi="Arial" w:cs="Arial"/>
                                      <w:spacing w:val="-5"/>
                                      <w:w w:val="70"/>
                                      <w:sz w:val="30"/>
                                    </w:rPr>
                                    <w:t>die</w:t>
                                  </w:r>
                                </w:p>
                                <w:p w:rsidR="005C75AA" w:rsidRPr="00CB54D4" w:rsidRDefault="005C75AA" w:rsidP="00596AB2">
                                  <w:pPr>
                                    <w:pStyle w:val="TableParagraph"/>
                                    <w:numPr>
                                      <w:ilvl w:val="0"/>
                                      <w:numId w:val="87"/>
                                    </w:numPr>
                                    <w:tabs>
                                      <w:tab w:val="left" w:pos="747"/>
                                    </w:tabs>
                                    <w:spacing w:line="318" w:lineRule="exact"/>
                                    <w:ind w:left="746" w:hanging="387"/>
                                    <w:rPr>
                                      <w:rFonts w:ascii="Arial" w:hAnsi="Arial" w:cs="Arial"/>
                                      <w:sz w:val="28"/>
                                    </w:rPr>
                                  </w:pPr>
                                  <w:r w:rsidRPr="00CB54D4">
                                    <w:rPr>
                                      <w:rFonts w:ascii="Arial" w:hAnsi="Arial" w:cs="Arial"/>
                                      <w:w w:val="60"/>
                                      <w:sz w:val="28"/>
                                    </w:rPr>
                                    <w:t>Specific</w:t>
                                  </w:r>
                                  <w:r w:rsidRPr="00CB54D4">
                                    <w:rPr>
                                      <w:rFonts w:ascii="Arial" w:hAnsi="Arial" w:cs="Arial"/>
                                      <w:spacing w:val="10"/>
                                      <w:sz w:val="28"/>
                                    </w:rPr>
                                    <w:t xml:space="preserve"> </w:t>
                                  </w:r>
                                  <w:r w:rsidRPr="00CB54D4">
                                    <w:rPr>
                                      <w:rFonts w:ascii="Arial" w:hAnsi="Arial" w:cs="Arial"/>
                                      <w:spacing w:val="-2"/>
                                      <w:w w:val="70"/>
                                      <w:sz w:val="28"/>
                                    </w:rPr>
                                    <w:t>performance</w:t>
                                  </w:r>
                                </w:p>
                                <w:p w:rsidR="005C75AA" w:rsidRPr="00CB54D4" w:rsidRDefault="005C75AA" w:rsidP="00596AB2">
                                  <w:pPr>
                                    <w:pStyle w:val="TableParagraph"/>
                                    <w:numPr>
                                      <w:ilvl w:val="0"/>
                                      <w:numId w:val="87"/>
                                    </w:numPr>
                                    <w:tabs>
                                      <w:tab w:val="left" w:pos="747"/>
                                    </w:tabs>
                                    <w:spacing w:line="331" w:lineRule="exact"/>
                                    <w:ind w:left="746" w:hanging="388"/>
                                    <w:rPr>
                                      <w:rFonts w:ascii="Arial" w:hAnsi="Arial" w:cs="Arial"/>
                                      <w:sz w:val="29"/>
                                    </w:rPr>
                                  </w:pPr>
                                  <w:r w:rsidRPr="00CB54D4">
                                    <w:rPr>
                                      <w:rFonts w:ascii="Arial" w:hAnsi="Arial" w:cs="Arial"/>
                                      <w:w w:val="60"/>
                                      <w:sz w:val="29"/>
                                    </w:rPr>
                                    <w:t>Stamp</w:t>
                                  </w:r>
                                  <w:r w:rsidRPr="00CB54D4">
                                    <w:rPr>
                                      <w:rFonts w:ascii="Arial" w:hAnsi="Arial" w:cs="Arial"/>
                                      <w:spacing w:val="9"/>
                                      <w:sz w:val="29"/>
                                    </w:rPr>
                                    <w:t xml:space="preserve"> </w:t>
                                  </w:r>
                                  <w:r w:rsidRPr="00CB54D4">
                                    <w:rPr>
                                      <w:rFonts w:ascii="Arial" w:hAnsi="Arial" w:cs="Arial"/>
                                      <w:spacing w:val="-4"/>
                                      <w:w w:val="70"/>
                                      <w:sz w:val="29"/>
                                    </w:rPr>
                                    <w:t>duty</w:t>
                                  </w:r>
                                </w:p>
                                <w:p w:rsidR="005C75AA" w:rsidRPr="00CB54D4" w:rsidRDefault="005C75AA" w:rsidP="00596AB2">
                                  <w:pPr>
                                    <w:pStyle w:val="TableParagraph"/>
                                    <w:numPr>
                                      <w:ilvl w:val="0"/>
                                      <w:numId w:val="87"/>
                                    </w:numPr>
                                    <w:tabs>
                                      <w:tab w:val="left" w:pos="747"/>
                                    </w:tabs>
                                    <w:spacing w:line="320" w:lineRule="exact"/>
                                    <w:ind w:left="746"/>
                                    <w:rPr>
                                      <w:rFonts w:ascii="Arial" w:hAnsi="Arial" w:cs="Arial"/>
                                      <w:sz w:val="28"/>
                                    </w:rPr>
                                  </w:pPr>
                                  <w:r w:rsidRPr="00CB54D4">
                                    <w:rPr>
                                      <w:rFonts w:ascii="Arial" w:hAnsi="Arial" w:cs="Arial"/>
                                      <w:w w:val="65"/>
                                      <w:sz w:val="28"/>
                                    </w:rPr>
                                    <w:t>Summons</w:t>
                                  </w:r>
                                </w:p>
                                <w:p w:rsidR="005C75AA" w:rsidRPr="00CB54D4" w:rsidRDefault="005C75AA" w:rsidP="00596AB2">
                                  <w:pPr>
                                    <w:pStyle w:val="TableParagraph"/>
                                    <w:numPr>
                                      <w:ilvl w:val="0"/>
                                      <w:numId w:val="86"/>
                                    </w:numPr>
                                    <w:tabs>
                                      <w:tab w:val="left" w:pos="746"/>
                                    </w:tabs>
                                    <w:spacing w:line="308" w:lineRule="exact"/>
                                    <w:rPr>
                                      <w:rFonts w:ascii="Arial" w:hAnsi="Arial" w:cs="Arial"/>
                                      <w:sz w:val="28"/>
                                    </w:rPr>
                                  </w:pPr>
                                  <w:r w:rsidRPr="00CB54D4">
                                    <w:rPr>
                                      <w:rFonts w:ascii="Arial" w:hAnsi="Arial" w:cs="Arial"/>
                                      <w:spacing w:val="-2"/>
                                      <w:w w:val="70"/>
                                      <w:sz w:val="28"/>
                                    </w:rPr>
                                    <w:t>Taxation</w:t>
                                  </w:r>
                                </w:p>
                                <w:p w:rsidR="005C75AA" w:rsidRPr="00CB54D4" w:rsidRDefault="005C75AA" w:rsidP="00596AB2">
                                  <w:pPr>
                                    <w:pStyle w:val="TableParagraph"/>
                                    <w:numPr>
                                      <w:ilvl w:val="0"/>
                                      <w:numId w:val="86"/>
                                    </w:numPr>
                                    <w:tabs>
                                      <w:tab w:val="left" w:pos="745"/>
                                    </w:tabs>
                                    <w:spacing w:line="345" w:lineRule="exact"/>
                                    <w:ind w:left="744" w:hanging="391"/>
                                    <w:rPr>
                                      <w:rFonts w:ascii="Arial" w:hAnsi="Arial" w:cs="Arial"/>
                                      <w:sz w:val="31"/>
                                    </w:rPr>
                                  </w:pPr>
                                  <w:r w:rsidRPr="00CB54D4">
                                    <w:rPr>
                                      <w:rFonts w:ascii="Arial" w:hAnsi="Arial" w:cs="Arial"/>
                                      <w:spacing w:val="-2"/>
                                      <w:w w:val="70"/>
                                      <w:sz w:val="31"/>
                                    </w:rPr>
                                    <w:t>Tenant</w:t>
                                  </w:r>
                                </w:p>
                                <w:p w:rsidR="005C75AA" w:rsidRPr="00CB54D4" w:rsidRDefault="005C75AA" w:rsidP="00596AB2">
                                  <w:pPr>
                                    <w:pStyle w:val="TableParagraph"/>
                                    <w:numPr>
                                      <w:ilvl w:val="0"/>
                                      <w:numId w:val="86"/>
                                    </w:numPr>
                                    <w:tabs>
                                      <w:tab w:val="left" w:pos="746"/>
                                    </w:tabs>
                                    <w:spacing w:line="314" w:lineRule="exact"/>
                                    <w:rPr>
                                      <w:rFonts w:ascii="Arial" w:hAnsi="Arial" w:cs="Arial"/>
                                      <w:sz w:val="28"/>
                                    </w:rPr>
                                  </w:pPr>
                                  <w:r w:rsidRPr="00CB54D4">
                                    <w:rPr>
                                      <w:rFonts w:ascii="Arial" w:hAnsi="Arial" w:cs="Arial"/>
                                      <w:spacing w:val="-2"/>
                                      <w:w w:val="70"/>
                                      <w:sz w:val="28"/>
                                    </w:rPr>
                                    <w:t>Title</w:t>
                                  </w:r>
                                </w:p>
                                <w:p w:rsidR="005C75AA" w:rsidRPr="00CB54D4" w:rsidRDefault="005C75AA" w:rsidP="00596AB2">
                                  <w:pPr>
                                    <w:pStyle w:val="TableParagraph"/>
                                    <w:numPr>
                                      <w:ilvl w:val="0"/>
                                      <w:numId w:val="86"/>
                                    </w:numPr>
                                    <w:tabs>
                                      <w:tab w:val="left" w:pos="745"/>
                                    </w:tabs>
                                    <w:spacing w:line="339" w:lineRule="exact"/>
                                    <w:ind w:left="744"/>
                                    <w:rPr>
                                      <w:rFonts w:ascii="Arial" w:hAnsi="Arial" w:cs="Arial"/>
                                      <w:sz w:val="29"/>
                                    </w:rPr>
                                  </w:pPr>
                                  <w:r w:rsidRPr="00CB54D4">
                                    <w:rPr>
                                      <w:rFonts w:ascii="Arial" w:hAnsi="Arial" w:cs="Arial"/>
                                      <w:spacing w:val="-4"/>
                                      <w:w w:val="70"/>
                                      <w:sz w:val="29"/>
                                    </w:rPr>
                                    <w:t>Tort</w:t>
                                  </w:r>
                                </w:p>
                                <w:p w:rsidR="005C75AA" w:rsidRPr="00CB54D4" w:rsidRDefault="005C75AA" w:rsidP="00596AB2">
                                  <w:pPr>
                                    <w:pStyle w:val="TableParagraph"/>
                                    <w:numPr>
                                      <w:ilvl w:val="0"/>
                                      <w:numId w:val="86"/>
                                    </w:numPr>
                                    <w:tabs>
                                      <w:tab w:val="left" w:pos="746"/>
                                    </w:tabs>
                                    <w:spacing w:line="304" w:lineRule="exact"/>
                                    <w:rPr>
                                      <w:rFonts w:ascii="Arial" w:hAnsi="Arial" w:cs="Arial"/>
                                      <w:sz w:val="27"/>
                                    </w:rPr>
                                  </w:pPr>
                                  <w:r w:rsidRPr="00CB54D4">
                                    <w:rPr>
                                      <w:rFonts w:ascii="Arial" w:hAnsi="Arial" w:cs="Arial"/>
                                      <w:w w:val="65"/>
                                      <w:sz w:val="27"/>
                                    </w:rPr>
                                    <w:t>Trade</w:t>
                                  </w:r>
                                  <w:r w:rsidRPr="00CB54D4">
                                    <w:rPr>
                                      <w:rFonts w:ascii="Arial" w:hAnsi="Arial" w:cs="Arial"/>
                                      <w:spacing w:val="12"/>
                                      <w:sz w:val="27"/>
                                    </w:rPr>
                                    <w:t xml:space="preserve"> </w:t>
                                  </w:r>
                                  <w:r w:rsidRPr="00CB54D4">
                                    <w:rPr>
                                      <w:rFonts w:ascii="Arial" w:hAnsi="Arial" w:cs="Arial"/>
                                      <w:spacing w:val="-4"/>
                                      <w:w w:val="75"/>
                                      <w:sz w:val="27"/>
                                    </w:rPr>
                                    <w:t>mark</w:t>
                                  </w:r>
                                </w:p>
                                <w:p w:rsidR="005C75AA" w:rsidRPr="00CB54D4" w:rsidRDefault="005C75AA" w:rsidP="00596AB2">
                                  <w:pPr>
                                    <w:pStyle w:val="TableParagraph"/>
                                    <w:numPr>
                                      <w:ilvl w:val="0"/>
                                      <w:numId w:val="86"/>
                                    </w:numPr>
                                    <w:tabs>
                                      <w:tab w:val="left" w:pos="745"/>
                                    </w:tabs>
                                    <w:spacing w:line="334" w:lineRule="exact"/>
                                    <w:ind w:left="744"/>
                                    <w:rPr>
                                      <w:rFonts w:ascii="Arial" w:hAnsi="Arial" w:cs="Arial"/>
                                      <w:sz w:val="30"/>
                                    </w:rPr>
                                  </w:pPr>
                                  <w:r w:rsidRPr="00CB54D4">
                                    <w:rPr>
                                      <w:rFonts w:ascii="Arial" w:hAnsi="Arial" w:cs="Arial"/>
                                      <w:spacing w:val="-2"/>
                                      <w:w w:val="70"/>
                                      <w:sz w:val="30"/>
                                    </w:rPr>
                                    <w:t>Transfer</w:t>
                                  </w:r>
                                </w:p>
                                <w:p w:rsidR="005C75AA" w:rsidRPr="00CB54D4" w:rsidRDefault="005C75AA" w:rsidP="00596AB2">
                                  <w:pPr>
                                    <w:pStyle w:val="TableParagraph"/>
                                    <w:numPr>
                                      <w:ilvl w:val="0"/>
                                      <w:numId w:val="86"/>
                                    </w:numPr>
                                    <w:tabs>
                                      <w:tab w:val="left" w:pos="745"/>
                                    </w:tabs>
                                    <w:spacing w:line="328" w:lineRule="exact"/>
                                    <w:ind w:left="744"/>
                                    <w:rPr>
                                      <w:rFonts w:ascii="Arial" w:hAnsi="Arial" w:cs="Arial"/>
                                      <w:sz w:val="29"/>
                                    </w:rPr>
                                  </w:pPr>
                                  <w:r w:rsidRPr="00CB54D4">
                                    <w:rPr>
                                      <w:rFonts w:ascii="Arial" w:hAnsi="Arial" w:cs="Arial"/>
                                      <w:spacing w:val="-2"/>
                                      <w:w w:val="75"/>
                                      <w:sz w:val="29"/>
                                    </w:rPr>
                                    <w:t>Treason</w:t>
                                  </w:r>
                                </w:p>
                                <w:p w:rsidR="005C75AA" w:rsidRPr="00CB54D4" w:rsidRDefault="005C75AA" w:rsidP="00596AB2">
                                  <w:pPr>
                                    <w:pStyle w:val="TableParagraph"/>
                                    <w:numPr>
                                      <w:ilvl w:val="0"/>
                                      <w:numId w:val="86"/>
                                    </w:numPr>
                                    <w:tabs>
                                      <w:tab w:val="left" w:pos="746"/>
                                    </w:tabs>
                                    <w:spacing w:line="322" w:lineRule="exact"/>
                                    <w:rPr>
                                      <w:rFonts w:ascii="Arial" w:hAnsi="Arial" w:cs="Arial"/>
                                      <w:sz w:val="28"/>
                                    </w:rPr>
                                  </w:pPr>
                                  <w:r w:rsidRPr="00CB54D4">
                                    <w:rPr>
                                      <w:rFonts w:ascii="Arial" w:hAnsi="Arial" w:cs="Arial"/>
                                      <w:spacing w:val="-2"/>
                                      <w:w w:val="75"/>
                                      <w:sz w:val="28"/>
                                    </w:rPr>
                                    <w:t>Trespass</w:t>
                                  </w:r>
                                </w:p>
                                <w:p w:rsidR="005C75AA" w:rsidRPr="00CB54D4" w:rsidRDefault="005C75AA" w:rsidP="00596AB2">
                                  <w:pPr>
                                    <w:pStyle w:val="TableParagraph"/>
                                    <w:numPr>
                                      <w:ilvl w:val="0"/>
                                      <w:numId w:val="86"/>
                                    </w:numPr>
                                    <w:tabs>
                                      <w:tab w:val="left" w:pos="746"/>
                                    </w:tabs>
                                    <w:spacing w:line="321" w:lineRule="exact"/>
                                    <w:ind w:hanging="389"/>
                                    <w:rPr>
                                      <w:rFonts w:ascii="Arial" w:hAnsi="Arial" w:cs="Arial"/>
                                      <w:sz w:val="28"/>
                                    </w:rPr>
                                  </w:pPr>
                                  <w:r w:rsidRPr="00CB54D4">
                                    <w:rPr>
                                      <w:rFonts w:ascii="Arial" w:hAnsi="Arial" w:cs="Arial"/>
                                      <w:spacing w:val="-4"/>
                                      <w:w w:val="70"/>
                                      <w:sz w:val="28"/>
                                    </w:rPr>
                                    <w:t>Trial</w:t>
                                  </w:r>
                                </w:p>
                                <w:p w:rsidR="005C75AA" w:rsidRPr="00CB54D4" w:rsidRDefault="005C75AA" w:rsidP="00596AB2">
                                  <w:pPr>
                                    <w:pStyle w:val="TableParagraph"/>
                                    <w:numPr>
                                      <w:ilvl w:val="0"/>
                                      <w:numId w:val="86"/>
                                    </w:numPr>
                                    <w:tabs>
                                      <w:tab w:val="left" w:pos="745"/>
                                    </w:tabs>
                                    <w:spacing w:line="329" w:lineRule="exact"/>
                                    <w:ind w:left="744" w:hanging="388"/>
                                    <w:rPr>
                                      <w:rFonts w:ascii="Arial" w:hAnsi="Arial" w:cs="Arial"/>
                                      <w:sz w:val="29"/>
                                    </w:rPr>
                                  </w:pPr>
                                  <w:r w:rsidRPr="00CB54D4">
                                    <w:rPr>
                                      <w:rFonts w:ascii="Arial" w:hAnsi="Arial" w:cs="Arial"/>
                                      <w:spacing w:val="-4"/>
                                      <w:w w:val="70"/>
                                      <w:sz w:val="29"/>
                                    </w:rPr>
                                    <w:t>Trust</w:t>
                                  </w:r>
                                </w:p>
                                <w:p w:rsidR="005C75AA" w:rsidRPr="00CB54D4" w:rsidRDefault="005C75AA" w:rsidP="00596AB2">
                                  <w:pPr>
                                    <w:pStyle w:val="TableParagraph"/>
                                    <w:numPr>
                                      <w:ilvl w:val="0"/>
                                      <w:numId w:val="86"/>
                                    </w:numPr>
                                    <w:tabs>
                                      <w:tab w:val="left" w:pos="746"/>
                                    </w:tabs>
                                    <w:spacing w:line="322" w:lineRule="exact"/>
                                    <w:ind w:hanging="389"/>
                                    <w:rPr>
                                      <w:rFonts w:ascii="Arial" w:hAnsi="Arial" w:cs="Arial"/>
                                      <w:sz w:val="28"/>
                                    </w:rPr>
                                  </w:pPr>
                                  <w:r w:rsidRPr="00CB54D4">
                                    <w:rPr>
                                      <w:rFonts w:ascii="Arial" w:hAnsi="Arial" w:cs="Arial"/>
                                      <w:w w:val="60"/>
                                      <w:sz w:val="28"/>
                                    </w:rPr>
                                    <w:t>Ultra</w:t>
                                  </w:r>
                                  <w:r w:rsidRPr="00CB54D4">
                                    <w:rPr>
                                      <w:rFonts w:ascii="Arial" w:hAnsi="Arial" w:cs="Arial"/>
                                      <w:spacing w:val="-1"/>
                                      <w:sz w:val="28"/>
                                    </w:rPr>
                                    <w:t xml:space="preserve"> </w:t>
                                  </w:r>
                                  <w:r w:rsidRPr="00CB54D4">
                                    <w:rPr>
                                      <w:rFonts w:ascii="Arial" w:hAnsi="Arial" w:cs="Arial"/>
                                      <w:spacing w:val="-2"/>
                                      <w:w w:val="70"/>
                                      <w:sz w:val="28"/>
                                    </w:rPr>
                                    <w:t>vires</w:t>
                                  </w:r>
                                </w:p>
                                <w:p w:rsidR="005C75AA" w:rsidRPr="00CB54D4" w:rsidRDefault="005C75AA" w:rsidP="00596AB2">
                                  <w:pPr>
                                    <w:pStyle w:val="TableParagraph"/>
                                    <w:numPr>
                                      <w:ilvl w:val="0"/>
                                      <w:numId w:val="86"/>
                                    </w:numPr>
                                    <w:tabs>
                                      <w:tab w:val="left" w:pos="746"/>
                                    </w:tabs>
                                    <w:spacing w:line="321" w:lineRule="exact"/>
                                    <w:ind w:hanging="389"/>
                                    <w:rPr>
                                      <w:rFonts w:ascii="Arial" w:hAnsi="Arial" w:cs="Arial"/>
                                      <w:sz w:val="28"/>
                                    </w:rPr>
                                  </w:pPr>
                                  <w:r w:rsidRPr="00CB54D4">
                                    <w:rPr>
                                      <w:rFonts w:ascii="Arial" w:hAnsi="Arial" w:cs="Arial"/>
                                      <w:spacing w:val="-2"/>
                                      <w:w w:val="75"/>
                                      <w:sz w:val="28"/>
                                    </w:rPr>
                                    <w:t>Usages</w:t>
                                  </w:r>
                                </w:p>
                                <w:p w:rsidR="005C75AA" w:rsidRPr="00CB54D4" w:rsidRDefault="005C75AA" w:rsidP="00596AB2">
                                  <w:pPr>
                                    <w:pStyle w:val="TableParagraph"/>
                                    <w:numPr>
                                      <w:ilvl w:val="0"/>
                                      <w:numId w:val="86"/>
                                    </w:numPr>
                                    <w:tabs>
                                      <w:tab w:val="left" w:pos="746"/>
                                    </w:tabs>
                                    <w:spacing w:line="331" w:lineRule="exact"/>
                                    <w:ind w:hanging="389"/>
                                    <w:rPr>
                                      <w:rFonts w:ascii="Arial" w:hAnsi="Arial" w:cs="Arial"/>
                                      <w:sz w:val="29"/>
                                    </w:rPr>
                                  </w:pPr>
                                  <w:r w:rsidRPr="00CB54D4">
                                    <w:rPr>
                                      <w:rFonts w:ascii="Arial" w:hAnsi="Arial" w:cs="Arial"/>
                                      <w:spacing w:val="-2"/>
                                      <w:w w:val="70"/>
                                      <w:sz w:val="29"/>
                                    </w:rPr>
                                    <w:t>Verdict</w:t>
                                  </w:r>
                                </w:p>
                                <w:p w:rsidR="005C75AA" w:rsidRPr="00CB54D4" w:rsidRDefault="005C75AA" w:rsidP="00596AB2">
                                  <w:pPr>
                                    <w:pStyle w:val="TableParagraph"/>
                                    <w:numPr>
                                      <w:ilvl w:val="0"/>
                                      <w:numId w:val="86"/>
                                    </w:numPr>
                                    <w:tabs>
                                      <w:tab w:val="left" w:pos="746"/>
                                    </w:tabs>
                                    <w:spacing w:line="328" w:lineRule="exact"/>
                                    <w:ind w:hanging="389"/>
                                    <w:rPr>
                                      <w:rFonts w:ascii="Arial" w:hAnsi="Arial" w:cs="Arial"/>
                                      <w:sz w:val="28"/>
                                    </w:rPr>
                                  </w:pPr>
                                  <w:r w:rsidRPr="00CB54D4">
                                    <w:rPr>
                                      <w:rFonts w:ascii="Arial" w:hAnsi="Arial" w:cs="Arial"/>
                                      <w:w w:val="60"/>
                                      <w:sz w:val="28"/>
                                    </w:rPr>
                                    <w:t>Vis</w:t>
                                  </w:r>
                                  <w:r w:rsidRPr="00CB54D4">
                                    <w:rPr>
                                      <w:rFonts w:ascii="Arial" w:hAnsi="Arial" w:cs="Arial"/>
                                      <w:spacing w:val="-8"/>
                                      <w:sz w:val="28"/>
                                    </w:rPr>
                                    <w:t xml:space="preserve"> </w:t>
                                  </w:r>
                                  <w:r w:rsidRPr="00CB54D4">
                                    <w:rPr>
                                      <w:rFonts w:ascii="Arial" w:hAnsi="Arial" w:cs="Arial"/>
                                      <w:spacing w:val="-2"/>
                                      <w:w w:val="75"/>
                                      <w:sz w:val="28"/>
                                    </w:rPr>
                                    <w:t>major</w:t>
                                  </w:r>
                                </w:p>
                                <w:p w:rsidR="005C75AA" w:rsidRPr="00CB54D4" w:rsidRDefault="005C75AA" w:rsidP="00596AB2">
                                  <w:pPr>
                                    <w:pStyle w:val="TableParagraph"/>
                                    <w:numPr>
                                      <w:ilvl w:val="0"/>
                                      <w:numId w:val="86"/>
                                    </w:numPr>
                                    <w:tabs>
                                      <w:tab w:val="left" w:pos="751"/>
                                    </w:tabs>
                                    <w:spacing w:line="311" w:lineRule="exact"/>
                                    <w:ind w:left="750" w:hanging="393"/>
                                    <w:rPr>
                                      <w:rFonts w:ascii="Arial" w:hAnsi="Arial" w:cs="Arial"/>
                                      <w:sz w:val="27"/>
                                    </w:rPr>
                                  </w:pPr>
                                  <w:r w:rsidRPr="00CB54D4">
                                    <w:rPr>
                                      <w:rFonts w:ascii="Arial" w:hAnsi="Arial" w:cs="Arial"/>
                                      <w:spacing w:val="-4"/>
                                      <w:w w:val="75"/>
                                      <w:sz w:val="27"/>
                                    </w:rPr>
                                    <w:t>Void</w:t>
                                  </w:r>
                                </w:p>
                                <w:p w:rsidR="005C75AA" w:rsidRPr="00CB54D4" w:rsidRDefault="005C75AA" w:rsidP="00596AB2">
                                  <w:pPr>
                                    <w:pStyle w:val="TableParagraph"/>
                                    <w:numPr>
                                      <w:ilvl w:val="0"/>
                                      <w:numId w:val="86"/>
                                    </w:numPr>
                                    <w:tabs>
                                      <w:tab w:val="left" w:pos="746"/>
                                    </w:tabs>
                                    <w:spacing w:line="333" w:lineRule="exact"/>
                                    <w:ind w:hanging="389"/>
                                    <w:rPr>
                                      <w:rFonts w:ascii="Arial" w:hAnsi="Arial" w:cs="Arial"/>
                                      <w:sz w:val="29"/>
                                    </w:rPr>
                                  </w:pPr>
                                  <w:r w:rsidRPr="00CB54D4">
                                    <w:rPr>
                                      <w:rFonts w:ascii="Arial" w:hAnsi="Arial" w:cs="Arial"/>
                                      <w:spacing w:val="-2"/>
                                      <w:w w:val="70"/>
                                      <w:sz w:val="29"/>
                                    </w:rPr>
                                    <w:t>Voidable</w:t>
                                  </w:r>
                                </w:p>
                                <w:p w:rsidR="005C75AA" w:rsidRPr="00CB54D4" w:rsidRDefault="005C75AA" w:rsidP="00596AB2">
                                  <w:pPr>
                                    <w:pStyle w:val="TableParagraph"/>
                                    <w:numPr>
                                      <w:ilvl w:val="0"/>
                                      <w:numId w:val="86"/>
                                    </w:numPr>
                                    <w:tabs>
                                      <w:tab w:val="left" w:pos="752"/>
                                    </w:tabs>
                                    <w:spacing w:line="326" w:lineRule="exact"/>
                                    <w:ind w:left="751" w:hanging="395"/>
                                    <w:rPr>
                                      <w:rFonts w:ascii="Arial" w:hAnsi="Arial" w:cs="Arial"/>
                                      <w:sz w:val="28"/>
                                    </w:rPr>
                                  </w:pPr>
                                  <w:r w:rsidRPr="00CB54D4">
                                    <w:rPr>
                                      <w:rFonts w:ascii="Arial" w:hAnsi="Arial" w:cs="Arial"/>
                                      <w:spacing w:val="-2"/>
                                      <w:w w:val="75"/>
                                      <w:sz w:val="28"/>
                                    </w:rPr>
                                    <w:t>Waiver</w:t>
                                  </w:r>
                                </w:p>
                                <w:p w:rsidR="005C75AA" w:rsidRPr="00CB54D4" w:rsidRDefault="005C75AA" w:rsidP="00596AB2">
                                  <w:pPr>
                                    <w:pStyle w:val="TableParagraph"/>
                                    <w:numPr>
                                      <w:ilvl w:val="0"/>
                                      <w:numId w:val="86"/>
                                    </w:numPr>
                                    <w:tabs>
                                      <w:tab w:val="left" w:pos="752"/>
                                    </w:tabs>
                                    <w:spacing w:line="311" w:lineRule="exact"/>
                                    <w:ind w:left="751" w:hanging="394"/>
                                    <w:rPr>
                                      <w:rFonts w:ascii="Arial" w:hAnsi="Arial" w:cs="Arial"/>
                                      <w:sz w:val="27"/>
                                    </w:rPr>
                                  </w:pPr>
                                  <w:r w:rsidRPr="00CB54D4">
                                    <w:rPr>
                                      <w:rFonts w:ascii="Arial" w:hAnsi="Arial" w:cs="Arial"/>
                                      <w:spacing w:val="-4"/>
                                      <w:w w:val="75"/>
                                      <w:sz w:val="27"/>
                                    </w:rPr>
                                    <w:t>Writ</w:t>
                                  </w:r>
                                </w:p>
                                <w:p w:rsidR="005C75AA" w:rsidRPr="00CB54D4" w:rsidRDefault="005C75AA" w:rsidP="00596AB2">
                                  <w:pPr>
                                    <w:pStyle w:val="TableParagraph"/>
                                    <w:numPr>
                                      <w:ilvl w:val="0"/>
                                      <w:numId w:val="86"/>
                                    </w:numPr>
                                    <w:tabs>
                                      <w:tab w:val="left" w:pos="876"/>
                                    </w:tabs>
                                    <w:spacing w:line="371" w:lineRule="exact"/>
                                    <w:ind w:left="875" w:hanging="518"/>
                                    <w:rPr>
                                      <w:rFonts w:ascii="Arial" w:hAnsi="Arial" w:cs="Arial"/>
                                      <w:sz w:val="29"/>
                                    </w:rPr>
                                  </w:pPr>
                                  <w:r w:rsidRPr="00CB54D4">
                                    <w:rPr>
                                      <w:rFonts w:ascii="Arial" w:hAnsi="Arial" w:cs="Arial"/>
                                      <w:spacing w:val="-2"/>
                                      <w:w w:val="70"/>
                                      <w:sz w:val="29"/>
                                    </w:rPr>
                                    <w:t>Vakalat</w:t>
                                  </w:r>
                                </w:p>
                              </w:tc>
                            </w:tr>
                          </w:tbl>
                          <w:p w:rsidR="005C75AA" w:rsidRDefault="005C75AA" w:rsidP="001A05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2" type="#_x0000_t202" style="position:absolute;left:0;text-align:left;margin-left:76.1pt;margin-top:24.35pt;width:462.3pt;height:557.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" filled="f" stroked="f">
                <v:textbox inset="0,0,0,0">
                  <w:txbxContent>
                    <w:tbl>
                      <w:tblPr>
                        <w:tblW w:w="0" w:type="auto"/>
                        <w:tblInd w:w="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3072"/>
                        <w:gridCol w:w="3067"/>
                        <w:gridCol w:w="3091"/>
                      </w:tblGrid>
                      <w:tr w:rsidR="005C75AA">
                        <w:trPr>
                          <w:trHeight w:val="11117"/>
                        </w:trPr>
                        <w:tc>
                          <w:tcPr>
                            <w:tcW w:w="3072" w:type="dxa"/>
                          </w:tcPr>
                          <w:p w:rsidR="005C75AA" w:rsidRDefault="005C75AA" w:rsidP="00CB54D4">
                            <w:pPr>
                              <w:pStyle w:val="TableParagraph"/>
                              <w:spacing w:before="6" w:line="189" w:lineRule="auto"/>
                              <w:ind w:right="593"/>
                              <w:rPr>
                                <w:rFonts w:ascii="Arial" w:hAnsi="Arial" w:cs="Arial"/>
                                <w:spacing w:val="-2"/>
                                <w:w w:val="70"/>
                                <w:sz w:val="29"/>
                              </w:rPr>
                            </w:pPr>
                            <w:r>
                              <w:rPr>
                                <w:rFonts w:ascii="Arial" w:hAnsi="Arial" w:cs="Arial"/>
                                <w:spacing w:val="-2"/>
                                <w:w w:val="65"/>
                                <w:sz w:val="29"/>
                              </w:rPr>
                              <w:t xml:space="preserve">   </w:t>
                            </w:r>
                            <w:r>
                              <w:rPr>
                                <w:rFonts w:ascii="Arial" w:hAnsi="Arial" w:cs="Arial"/>
                                <w:spacing w:val="-2"/>
                                <w:w w:val="70"/>
                                <w:sz w:val="29"/>
                              </w:rPr>
                              <w:t>1. Ab initio</w:t>
                            </w:r>
                          </w:p>
                          <w:p w:rsidR="005C75AA" w:rsidRPr="00CB54D4" w:rsidRDefault="005C75AA" w:rsidP="00CB54D4">
                            <w:pPr>
                              <w:pStyle w:val="TableParagraph"/>
                              <w:spacing w:before="6" w:line="189" w:lineRule="auto"/>
                              <w:ind w:right="593"/>
                              <w:rPr>
                                <w:rFonts w:ascii="Arial" w:hAnsi="Arial" w:cs="Arial"/>
                                <w:spacing w:val="-2"/>
                                <w:w w:val="70"/>
                                <w:sz w:val="29"/>
                              </w:rPr>
                            </w:pPr>
                            <w:r>
                              <w:rPr>
                                <w:rFonts w:ascii="Arial" w:hAnsi="Arial" w:cs="Arial"/>
                                <w:spacing w:val="-2"/>
                                <w:w w:val="70"/>
                                <w:sz w:val="29"/>
                              </w:rPr>
                              <w:t xml:space="preserve">   2. Ad hoc</w:t>
                            </w:r>
                          </w:p>
                          <w:p w:rsidR="005C75AA" w:rsidRPr="00CB54D4" w:rsidRDefault="005C75AA" w:rsidP="00596AB2">
                            <w:pPr>
                              <w:pStyle w:val="TableParagraph"/>
                              <w:numPr>
                                <w:ilvl w:val="0"/>
                                <w:numId w:val="88"/>
                              </w:numPr>
                              <w:tabs>
                                <w:tab w:val="left" w:pos="425"/>
                              </w:tabs>
                              <w:spacing w:line="299" w:lineRule="exact"/>
                              <w:rPr>
                                <w:rFonts w:ascii="Arial" w:hAnsi="Arial" w:cs="Arial"/>
                                <w:sz w:val="28"/>
                              </w:rPr>
                            </w:pPr>
                            <w:r w:rsidRPr="00CB54D4">
                              <w:rPr>
                                <w:rFonts w:ascii="Arial" w:hAnsi="Arial" w:cs="Arial"/>
                                <w:w w:val="65"/>
                                <w:sz w:val="28"/>
                              </w:rPr>
                              <w:t>Ad-</w:t>
                            </w:r>
                            <w:r w:rsidRPr="00CB54D4">
                              <w:rPr>
                                <w:rFonts w:ascii="Arial" w:hAnsi="Arial" w:cs="Arial"/>
                                <w:spacing w:val="-4"/>
                                <w:w w:val="75"/>
                                <w:sz w:val="28"/>
                              </w:rPr>
                              <w:t>idem</w:t>
                            </w:r>
                          </w:p>
                          <w:p w:rsidR="005C75AA" w:rsidRPr="00CB54D4" w:rsidRDefault="005C75AA" w:rsidP="00CB54D4">
                            <w:pPr>
                              <w:pStyle w:val="TableParagraph"/>
                              <w:tabs>
                                <w:tab w:val="left" w:pos="425"/>
                              </w:tabs>
                              <w:spacing w:line="322" w:lineRule="exact"/>
                              <w:ind w:left="162"/>
                              <w:rPr>
                                <w:rFonts w:ascii="Arial" w:hAnsi="Arial" w:cs="Arial"/>
                                <w:sz w:val="29"/>
                              </w:rPr>
                            </w:pPr>
                            <w:r>
                              <w:rPr>
                                <w:rFonts w:ascii="Arial" w:hAnsi="Arial" w:cs="Arial"/>
                                <w:spacing w:val="-2"/>
                                <w:w w:val="70"/>
                                <w:sz w:val="29"/>
                              </w:rPr>
                              <w:t xml:space="preserve">4. </w:t>
                            </w:r>
                            <w:r w:rsidRPr="00CB54D4">
                              <w:rPr>
                                <w:rFonts w:ascii="Arial" w:hAnsi="Arial" w:cs="Arial"/>
                                <w:spacing w:val="-2"/>
                                <w:w w:val="70"/>
                                <w:sz w:val="29"/>
                              </w:rPr>
                              <w:t>Adjudication</w:t>
                            </w:r>
                          </w:p>
                          <w:p w:rsidR="005C75AA" w:rsidRPr="00CB54D4" w:rsidRDefault="005C75AA" w:rsidP="00CB54D4">
                            <w:pPr>
                              <w:pStyle w:val="TableParagraph"/>
                              <w:tabs>
                                <w:tab w:val="left" w:pos="425"/>
                              </w:tabs>
                              <w:spacing w:line="322" w:lineRule="exact"/>
                              <w:rPr>
                                <w:rFonts w:ascii="Arial" w:hAnsi="Arial" w:cs="Arial"/>
                                <w:sz w:val="28"/>
                              </w:rPr>
                            </w:pPr>
                            <w:r>
                              <w:rPr>
                                <w:rFonts w:ascii="Arial" w:hAnsi="Arial" w:cs="Arial"/>
                                <w:spacing w:val="-2"/>
                                <w:w w:val="75"/>
                                <w:sz w:val="28"/>
                              </w:rPr>
                              <w:t xml:space="preserve">5. </w:t>
                            </w:r>
                            <w:r w:rsidRPr="00CB54D4">
                              <w:rPr>
                                <w:rFonts w:ascii="Arial" w:hAnsi="Arial" w:cs="Arial"/>
                                <w:spacing w:val="-2"/>
                                <w:w w:val="75"/>
                                <w:sz w:val="28"/>
                              </w:rPr>
                              <w:t>Advalorem</w:t>
                            </w:r>
                          </w:p>
                          <w:p w:rsidR="005C75AA" w:rsidRPr="00CB54D4" w:rsidRDefault="005C75AA" w:rsidP="00CB54D4">
                            <w:pPr>
                              <w:pStyle w:val="TableParagraph"/>
                              <w:tabs>
                                <w:tab w:val="left" w:pos="425"/>
                              </w:tabs>
                              <w:spacing w:line="324" w:lineRule="exact"/>
                              <w:ind w:left="162"/>
                              <w:rPr>
                                <w:rFonts w:ascii="Arial" w:hAnsi="Arial" w:cs="Arial"/>
                                <w:sz w:val="28"/>
                              </w:rPr>
                            </w:pPr>
                            <w:r>
                              <w:rPr>
                                <w:rFonts w:ascii="Arial" w:hAnsi="Arial" w:cs="Arial"/>
                                <w:spacing w:val="-2"/>
                                <w:w w:val="70"/>
                                <w:sz w:val="28"/>
                              </w:rPr>
                              <w:t xml:space="preserve">6. </w:t>
                            </w:r>
                            <w:r w:rsidRPr="00CB54D4">
                              <w:rPr>
                                <w:rFonts w:ascii="Arial" w:hAnsi="Arial" w:cs="Arial"/>
                                <w:spacing w:val="-2"/>
                                <w:w w:val="70"/>
                                <w:sz w:val="28"/>
                              </w:rPr>
                              <w:t>Affidavit</w:t>
                            </w:r>
                          </w:p>
                          <w:p w:rsidR="005C75AA" w:rsidRPr="00CB54D4" w:rsidRDefault="005C75AA" w:rsidP="00596AB2">
                            <w:pPr>
                              <w:pStyle w:val="TableParagraph"/>
                              <w:numPr>
                                <w:ilvl w:val="0"/>
                                <w:numId w:val="89"/>
                              </w:numPr>
                              <w:tabs>
                                <w:tab w:val="left" w:pos="425"/>
                              </w:tabs>
                              <w:spacing w:line="326" w:lineRule="exact"/>
                              <w:rPr>
                                <w:rFonts w:ascii="Arial" w:hAnsi="Arial" w:cs="Arial"/>
                                <w:sz w:val="28"/>
                              </w:rPr>
                            </w:pPr>
                            <w:r w:rsidRPr="00CB54D4">
                              <w:rPr>
                                <w:rFonts w:ascii="Arial" w:hAnsi="Arial" w:cs="Arial"/>
                                <w:spacing w:val="-2"/>
                                <w:w w:val="65"/>
                                <w:sz w:val="28"/>
                              </w:rPr>
                              <w:t>Amicus</w:t>
                            </w:r>
                            <w:r w:rsidRPr="00CB54D4">
                              <w:rPr>
                                <w:rFonts w:ascii="Arial" w:hAnsi="Arial" w:cs="Arial"/>
                                <w:spacing w:val="-16"/>
                                <w:sz w:val="28"/>
                              </w:rPr>
                              <w:t xml:space="preserve"> </w:t>
                            </w:r>
                            <w:r w:rsidRPr="00CB54D4">
                              <w:rPr>
                                <w:rFonts w:ascii="Arial" w:hAnsi="Arial" w:cs="Arial"/>
                                <w:spacing w:val="-2"/>
                                <w:w w:val="75"/>
                                <w:sz w:val="28"/>
                              </w:rPr>
                              <w:t>curiae</w:t>
                            </w:r>
                          </w:p>
                          <w:p w:rsidR="005C75AA" w:rsidRPr="00CB54D4" w:rsidRDefault="005C75AA" w:rsidP="00596AB2">
                            <w:pPr>
                              <w:pStyle w:val="TableParagraph"/>
                              <w:numPr>
                                <w:ilvl w:val="0"/>
                                <w:numId w:val="89"/>
                              </w:numPr>
                              <w:tabs>
                                <w:tab w:val="left" w:pos="419"/>
                              </w:tabs>
                              <w:spacing w:line="319" w:lineRule="exact"/>
                              <w:rPr>
                                <w:rFonts w:ascii="Arial" w:hAnsi="Arial" w:cs="Arial"/>
                                <w:sz w:val="28"/>
                              </w:rPr>
                            </w:pPr>
                            <w:r w:rsidRPr="00CB54D4">
                              <w:rPr>
                                <w:rFonts w:ascii="Arial" w:hAnsi="Arial" w:cs="Arial"/>
                                <w:w w:val="65"/>
                                <w:sz w:val="28"/>
                              </w:rPr>
                              <w:t>Breach</w:t>
                            </w:r>
                            <w:r w:rsidRPr="00CB54D4">
                              <w:rPr>
                                <w:rFonts w:ascii="Arial" w:hAnsi="Arial" w:cs="Arial"/>
                                <w:spacing w:val="-23"/>
                                <w:sz w:val="28"/>
                              </w:rPr>
                              <w:t xml:space="preserve"> </w:t>
                            </w:r>
                            <w:r w:rsidRPr="00CB54D4">
                              <w:rPr>
                                <w:rFonts w:ascii="Arial" w:hAnsi="Arial" w:cs="Arial"/>
                                <w:w w:val="65"/>
                                <w:sz w:val="28"/>
                              </w:rPr>
                              <w:t>of</w:t>
                            </w:r>
                            <w:r w:rsidRPr="00CB54D4">
                              <w:rPr>
                                <w:rFonts w:ascii="Arial" w:hAnsi="Arial" w:cs="Arial"/>
                                <w:spacing w:val="-25"/>
                                <w:sz w:val="28"/>
                              </w:rPr>
                              <w:t xml:space="preserve"> </w:t>
                            </w:r>
                            <w:r w:rsidRPr="00CB54D4">
                              <w:rPr>
                                <w:rFonts w:ascii="Arial" w:hAnsi="Arial" w:cs="Arial"/>
                                <w:spacing w:val="-2"/>
                                <w:w w:val="65"/>
                                <w:sz w:val="28"/>
                              </w:rPr>
                              <w:t>Contract</w:t>
                            </w:r>
                          </w:p>
                          <w:p w:rsidR="005C75AA" w:rsidRPr="00CB54D4" w:rsidRDefault="005C75AA" w:rsidP="00596AB2">
                            <w:pPr>
                              <w:pStyle w:val="TableParagraph"/>
                              <w:numPr>
                                <w:ilvl w:val="0"/>
                                <w:numId w:val="89"/>
                              </w:numPr>
                              <w:tabs>
                                <w:tab w:val="left" w:pos="551"/>
                              </w:tabs>
                              <w:spacing w:line="329" w:lineRule="exact"/>
                              <w:ind w:left="550" w:hanging="386"/>
                              <w:rPr>
                                <w:rFonts w:ascii="Arial" w:hAnsi="Arial" w:cs="Arial"/>
                                <w:sz w:val="29"/>
                              </w:rPr>
                            </w:pPr>
                            <w:r w:rsidRPr="00CB54D4">
                              <w:rPr>
                                <w:rFonts w:ascii="Arial" w:hAnsi="Arial" w:cs="Arial"/>
                                <w:w w:val="60"/>
                                <w:sz w:val="29"/>
                              </w:rPr>
                              <w:t>Capital</w:t>
                            </w:r>
                            <w:r w:rsidRPr="00CB54D4">
                              <w:rPr>
                                <w:rFonts w:ascii="Arial" w:hAnsi="Arial" w:cs="Arial"/>
                                <w:spacing w:val="-5"/>
                                <w:sz w:val="29"/>
                              </w:rPr>
                              <w:t xml:space="preserve"> </w:t>
                            </w:r>
                            <w:r w:rsidRPr="00CB54D4">
                              <w:rPr>
                                <w:rFonts w:ascii="Arial" w:hAnsi="Arial" w:cs="Arial"/>
                                <w:spacing w:val="-2"/>
                                <w:w w:val="70"/>
                                <w:sz w:val="29"/>
                              </w:rPr>
                              <w:t>Punishment</w:t>
                            </w:r>
                          </w:p>
                          <w:p w:rsidR="005C75AA" w:rsidRPr="00CB54D4" w:rsidRDefault="005C75AA" w:rsidP="00596AB2">
                            <w:pPr>
                              <w:pStyle w:val="TableParagraph"/>
                              <w:numPr>
                                <w:ilvl w:val="0"/>
                                <w:numId w:val="89"/>
                              </w:numPr>
                              <w:tabs>
                                <w:tab w:val="left" w:pos="551"/>
                              </w:tabs>
                              <w:spacing w:line="328" w:lineRule="exact"/>
                              <w:ind w:left="550" w:hanging="385"/>
                              <w:rPr>
                                <w:rFonts w:ascii="Arial" w:hAnsi="Arial" w:cs="Arial"/>
                                <w:sz w:val="28"/>
                              </w:rPr>
                            </w:pPr>
                            <w:r w:rsidRPr="00CB54D4">
                              <w:rPr>
                                <w:rFonts w:ascii="Arial" w:hAnsi="Arial" w:cs="Arial"/>
                                <w:spacing w:val="-2"/>
                                <w:w w:val="75"/>
                                <w:sz w:val="28"/>
                              </w:rPr>
                              <w:t>Coercion</w:t>
                            </w:r>
                          </w:p>
                          <w:p w:rsidR="005C75AA" w:rsidRPr="00CB54D4" w:rsidRDefault="005C75AA" w:rsidP="00596AB2">
                            <w:pPr>
                              <w:pStyle w:val="TableParagraph"/>
                              <w:numPr>
                                <w:ilvl w:val="0"/>
                                <w:numId w:val="89"/>
                              </w:numPr>
                              <w:tabs>
                                <w:tab w:val="left" w:pos="552"/>
                              </w:tabs>
                              <w:spacing w:line="319" w:lineRule="exact"/>
                              <w:ind w:left="551" w:hanging="385"/>
                              <w:rPr>
                                <w:rFonts w:ascii="Arial" w:hAnsi="Arial" w:cs="Arial"/>
                                <w:sz w:val="27"/>
                              </w:rPr>
                            </w:pPr>
                            <w:r w:rsidRPr="00CB54D4">
                              <w:rPr>
                                <w:rFonts w:ascii="Arial" w:hAnsi="Arial" w:cs="Arial"/>
                                <w:spacing w:val="-2"/>
                                <w:w w:val="80"/>
                                <w:sz w:val="27"/>
                              </w:rPr>
                              <w:t>Consent</w:t>
                            </w:r>
                          </w:p>
                          <w:p w:rsidR="005C75AA" w:rsidRPr="00CB54D4" w:rsidRDefault="005C75AA" w:rsidP="00596AB2">
                            <w:pPr>
                              <w:pStyle w:val="TableParagraph"/>
                              <w:numPr>
                                <w:ilvl w:val="0"/>
                                <w:numId w:val="89"/>
                              </w:numPr>
                              <w:tabs>
                                <w:tab w:val="left" w:pos="551"/>
                              </w:tabs>
                              <w:spacing w:line="326" w:lineRule="exact"/>
                              <w:ind w:left="550" w:hanging="385"/>
                              <w:rPr>
                                <w:rFonts w:ascii="Arial" w:hAnsi="Arial" w:cs="Arial"/>
                                <w:sz w:val="28"/>
                              </w:rPr>
                            </w:pPr>
                            <w:r w:rsidRPr="00CB54D4">
                              <w:rPr>
                                <w:rFonts w:ascii="Arial" w:hAnsi="Arial" w:cs="Arial"/>
                                <w:w w:val="65"/>
                                <w:sz w:val="28"/>
                              </w:rPr>
                              <w:t>Counter</w:t>
                            </w:r>
                            <w:r w:rsidRPr="00CB54D4">
                              <w:rPr>
                                <w:rFonts w:ascii="Arial" w:hAnsi="Arial" w:cs="Arial"/>
                                <w:spacing w:val="-9"/>
                                <w:sz w:val="28"/>
                              </w:rPr>
                              <w:t xml:space="preserve"> </w:t>
                            </w:r>
                            <w:r w:rsidRPr="00CB54D4">
                              <w:rPr>
                                <w:rFonts w:ascii="Arial" w:hAnsi="Arial" w:cs="Arial"/>
                                <w:spacing w:val="-2"/>
                                <w:w w:val="75"/>
                                <w:sz w:val="28"/>
                              </w:rPr>
                              <w:t>claim</w:t>
                            </w:r>
                          </w:p>
                          <w:p w:rsidR="005C75AA" w:rsidRPr="00CB54D4" w:rsidRDefault="005C75AA" w:rsidP="00596AB2">
                            <w:pPr>
                              <w:pStyle w:val="TableParagraph"/>
                              <w:numPr>
                                <w:ilvl w:val="0"/>
                                <w:numId w:val="89"/>
                              </w:numPr>
                              <w:tabs>
                                <w:tab w:val="left" w:pos="551"/>
                              </w:tabs>
                              <w:spacing w:line="324" w:lineRule="exact"/>
                              <w:ind w:left="550" w:hanging="385"/>
                              <w:rPr>
                                <w:rFonts w:ascii="Arial" w:hAnsi="Arial" w:cs="Arial"/>
                                <w:sz w:val="28"/>
                              </w:rPr>
                            </w:pPr>
                            <w:r w:rsidRPr="00CB54D4">
                              <w:rPr>
                                <w:rFonts w:ascii="Arial" w:hAnsi="Arial" w:cs="Arial"/>
                                <w:spacing w:val="-2"/>
                                <w:w w:val="75"/>
                                <w:sz w:val="28"/>
                              </w:rPr>
                              <w:t>Compromise</w:t>
                            </w:r>
                          </w:p>
                          <w:p w:rsidR="005C75AA" w:rsidRPr="00CB54D4" w:rsidRDefault="005C75AA" w:rsidP="00596AB2">
                            <w:pPr>
                              <w:pStyle w:val="TableParagraph"/>
                              <w:numPr>
                                <w:ilvl w:val="0"/>
                                <w:numId w:val="89"/>
                              </w:numPr>
                              <w:tabs>
                                <w:tab w:val="left" w:pos="548"/>
                              </w:tabs>
                              <w:spacing w:line="321" w:lineRule="exact"/>
                              <w:ind w:left="547" w:hanging="382"/>
                              <w:rPr>
                                <w:rFonts w:ascii="Arial" w:hAnsi="Arial" w:cs="Arial"/>
                                <w:sz w:val="28"/>
                              </w:rPr>
                            </w:pPr>
                            <w:r w:rsidRPr="00CB54D4">
                              <w:rPr>
                                <w:rFonts w:ascii="Arial" w:hAnsi="Arial" w:cs="Arial"/>
                                <w:spacing w:val="-2"/>
                                <w:w w:val="75"/>
                                <w:sz w:val="28"/>
                              </w:rPr>
                              <w:t>Damages</w:t>
                            </w:r>
                          </w:p>
                          <w:p w:rsidR="005C75AA" w:rsidRPr="00CB54D4" w:rsidRDefault="005C75AA" w:rsidP="00596AB2">
                            <w:pPr>
                              <w:pStyle w:val="TableParagraph"/>
                              <w:numPr>
                                <w:ilvl w:val="0"/>
                                <w:numId w:val="89"/>
                              </w:numPr>
                              <w:tabs>
                                <w:tab w:val="left" w:pos="547"/>
                              </w:tabs>
                              <w:spacing w:line="326" w:lineRule="exact"/>
                              <w:ind w:left="546" w:hanging="382"/>
                              <w:rPr>
                                <w:rFonts w:ascii="Arial" w:hAnsi="Arial" w:cs="Arial"/>
                                <w:sz w:val="29"/>
                              </w:rPr>
                            </w:pPr>
                            <w:r w:rsidRPr="00CB54D4">
                              <w:rPr>
                                <w:rFonts w:ascii="Arial" w:hAnsi="Arial" w:cs="Arial"/>
                                <w:spacing w:val="-2"/>
                                <w:w w:val="70"/>
                                <w:sz w:val="29"/>
                              </w:rPr>
                              <w:t>Defamation</w:t>
                            </w:r>
                          </w:p>
                          <w:p w:rsidR="005C75AA" w:rsidRPr="00CB54D4" w:rsidRDefault="005C75AA" w:rsidP="00596AB2">
                            <w:pPr>
                              <w:pStyle w:val="TableParagraph"/>
                              <w:numPr>
                                <w:ilvl w:val="0"/>
                                <w:numId w:val="89"/>
                              </w:numPr>
                              <w:tabs>
                                <w:tab w:val="left" w:pos="547"/>
                              </w:tabs>
                              <w:spacing w:line="330" w:lineRule="exact"/>
                              <w:ind w:left="546" w:hanging="382"/>
                              <w:rPr>
                                <w:rFonts w:ascii="Arial" w:hAnsi="Arial" w:cs="Arial"/>
                                <w:sz w:val="29"/>
                              </w:rPr>
                            </w:pPr>
                            <w:r w:rsidRPr="00CB54D4">
                              <w:rPr>
                                <w:rFonts w:ascii="Arial" w:hAnsi="Arial" w:cs="Arial"/>
                                <w:spacing w:val="-2"/>
                                <w:w w:val="75"/>
                                <w:sz w:val="29"/>
                              </w:rPr>
                              <w:t>Defence</w:t>
                            </w:r>
                          </w:p>
                          <w:p w:rsidR="005C75AA" w:rsidRPr="00CB54D4" w:rsidRDefault="005C75AA" w:rsidP="00596AB2">
                            <w:pPr>
                              <w:pStyle w:val="TableParagraph"/>
                              <w:numPr>
                                <w:ilvl w:val="0"/>
                                <w:numId w:val="89"/>
                              </w:numPr>
                              <w:tabs>
                                <w:tab w:val="left" w:pos="548"/>
                              </w:tabs>
                              <w:spacing w:line="328" w:lineRule="exact"/>
                              <w:ind w:left="547" w:hanging="382"/>
                              <w:rPr>
                                <w:rFonts w:ascii="Arial" w:hAnsi="Arial" w:cs="Arial"/>
                                <w:sz w:val="28"/>
                              </w:rPr>
                            </w:pPr>
                            <w:r w:rsidRPr="00CB54D4">
                              <w:rPr>
                                <w:rFonts w:ascii="Arial" w:hAnsi="Arial" w:cs="Arial"/>
                                <w:w w:val="70"/>
                                <w:sz w:val="28"/>
                              </w:rPr>
                              <w:t>De</w:t>
                            </w:r>
                            <w:r w:rsidRPr="00CB54D4">
                              <w:rPr>
                                <w:rFonts w:ascii="Arial" w:hAnsi="Arial" w:cs="Arial"/>
                                <w:spacing w:val="-18"/>
                                <w:sz w:val="28"/>
                              </w:rPr>
                              <w:t xml:space="preserve"> </w:t>
                            </w:r>
                            <w:r w:rsidRPr="00CB54D4">
                              <w:rPr>
                                <w:rFonts w:ascii="Arial" w:hAnsi="Arial" w:cs="Arial"/>
                                <w:spacing w:val="-2"/>
                                <w:w w:val="75"/>
                                <w:sz w:val="28"/>
                              </w:rPr>
                              <w:t>facto</w:t>
                            </w:r>
                          </w:p>
                          <w:p w:rsidR="005C75AA" w:rsidRPr="00CB54D4" w:rsidRDefault="005C75AA" w:rsidP="00596AB2">
                            <w:pPr>
                              <w:pStyle w:val="TableParagraph"/>
                              <w:numPr>
                                <w:ilvl w:val="0"/>
                                <w:numId w:val="89"/>
                              </w:numPr>
                              <w:tabs>
                                <w:tab w:val="left" w:pos="547"/>
                              </w:tabs>
                              <w:spacing w:line="311" w:lineRule="exact"/>
                              <w:ind w:left="548" w:hanging="382"/>
                              <w:rPr>
                                <w:rFonts w:ascii="Arial" w:hAnsi="Arial" w:cs="Arial"/>
                                <w:sz w:val="27"/>
                              </w:rPr>
                            </w:pPr>
                            <w:r w:rsidRPr="00CB54D4">
                              <w:rPr>
                                <w:rFonts w:ascii="Arial" w:hAnsi="Arial" w:cs="Arial"/>
                                <w:w w:val="75"/>
                                <w:sz w:val="27"/>
                              </w:rPr>
                              <w:t>De</w:t>
                            </w:r>
                            <w:r w:rsidRPr="00CB54D4">
                              <w:rPr>
                                <w:rFonts w:ascii="Arial" w:hAnsi="Arial" w:cs="Arial"/>
                                <w:spacing w:val="-18"/>
                                <w:sz w:val="27"/>
                              </w:rPr>
                              <w:t xml:space="preserve"> </w:t>
                            </w:r>
                            <w:r w:rsidRPr="00CB54D4">
                              <w:rPr>
                                <w:rFonts w:ascii="Arial" w:hAnsi="Arial" w:cs="Arial"/>
                                <w:spacing w:val="-4"/>
                                <w:w w:val="75"/>
                                <w:sz w:val="27"/>
                              </w:rPr>
                              <w:t>jure</w:t>
                            </w:r>
                          </w:p>
                          <w:p w:rsidR="005C75AA" w:rsidRPr="00CB54D4" w:rsidRDefault="005C75AA" w:rsidP="00596AB2">
                            <w:pPr>
                              <w:pStyle w:val="TableParagraph"/>
                              <w:numPr>
                                <w:ilvl w:val="0"/>
                                <w:numId w:val="89"/>
                              </w:numPr>
                              <w:tabs>
                                <w:tab w:val="left" w:pos="553"/>
                              </w:tabs>
                              <w:spacing w:line="327" w:lineRule="exact"/>
                              <w:ind w:left="546" w:hanging="380"/>
                              <w:rPr>
                                <w:rFonts w:ascii="Arial" w:hAnsi="Arial" w:cs="Arial"/>
                                <w:sz w:val="29"/>
                              </w:rPr>
                            </w:pPr>
                            <w:r w:rsidRPr="00CB54D4">
                              <w:rPr>
                                <w:rFonts w:ascii="Arial" w:hAnsi="Arial" w:cs="Arial"/>
                                <w:spacing w:val="-2"/>
                                <w:w w:val="75"/>
                                <w:sz w:val="29"/>
                              </w:rPr>
                              <w:t>Detenue</w:t>
                            </w:r>
                          </w:p>
                          <w:p w:rsidR="005C75AA" w:rsidRPr="00CB54D4" w:rsidRDefault="005C75AA" w:rsidP="00596AB2">
                            <w:pPr>
                              <w:pStyle w:val="TableParagraph"/>
                              <w:numPr>
                                <w:ilvl w:val="0"/>
                                <w:numId w:val="89"/>
                              </w:numPr>
                              <w:tabs>
                                <w:tab w:val="left" w:pos="554"/>
                              </w:tabs>
                              <w:spacing w:line="315" w:lineRule="exact"/>
                              <w:ind w:left="553" w:hanging="391"/>
                              <w:rPr>
                                <w:rFonts w:ascii="Arial" w:hAnsi="Arial" w:cs="Arial"/>
                                <w:sz w:val="27"/>
                              </w:rPr>
                            </w:pPr>
                            <w:r w:rsidRPr="00CB54D4">
                              <w:rPr>
                                <w:rFonts w:ascii="Arial" w:hAnsi="Arial" w:cs="Arial"/>
                                <w:spacing w:val="-2"/>
                                <w:w w:val="75"/>
                                <w:sz w:val="27"/>
                              </w:rPr>
                              <w:t>Equity</w:t>
                            </w:r>
                          </w:p>
                          <w:p w:rsidR="005C75AA" w:rsidRPr="00CB54D4" w:rsidRDefault="005C75AA" w:rsidP="00596AB2">
                            <w:pPr>
                              <w:pStyle w:val="TableParagraph"/>
                              <w:numPr>
                                <w:ilvl w:val="0"/>
                                <w:numId w:val="89"/>
                              </w:numPr>
                              <w:tabs>
                                <w:tab w:val="left" w:pos="553"/>
                              </w:tabs>
                              <w:spacing w:line="328" w:lineRule="exact"/>
                              <w:ind w:left="552" w:hanging="391"/>
                              <w:rPr>
                                <w:rFonts w:ascii="Arial" w:hAnsi="Arial" w:cs="Arial"/>
                                <w:sz w:val="28"/>
                              </w:rPr>
                            </w:pPr>
                            <w:r w:rsidRPr="00CB54D4">
                              <w:rPr>
                                <w:rFonts w:ascii="Arial" w:hAnsi="Arial" w:cs="Arial"/>
                                <w:spacing w:val="-2"/>
                                <w:w w:val="75"/>
                                <w:sz w:val="28"/>
                              </w:rPr>
                              <w:t>Estoppel</w:t>
                            </w:r>
                          </w:p>
                          <w:p w:rsidR="005C75AA" w:rsidRPr="00CB54D4" w:rsidRDefault="005C75AA" w:rsidP="00596AB2">
                            <w:pPr>
                              <w:pStyle w:val="TableParagraph"/>
                              <w:numPr>
                                <w:ilvl w:val="0"/>
                                <w:numId w:val="89"/>
                              </w:numPr>
                              <w:tabs>
                                <w:tab w:val="left" w:pos="552"/>
                              </w:tabs>
                              <w:spacing w:line="321" w:lineRule="exact"/>
                              <w:ind w:left="552" w:hanging="386"/>
                              <w:rPr>
                                <w:rFonts w:ascii="Arial" w:hAnsi="Arial" w:cs="Arial"/>
                                <w:sz w:val="28"/>
                              </w:rPr>
                            </w:pPr>
                            <w:r w:rsidRPr="00CB54D4">
                              <w:rPr>
                                <w:rFonts w:ascii="Arial" w:hAnsi="Arial" w:cs="Arial"/>
                                <w:w w:val="65"/>
                                <w:sz w:val="28"/>
                              </w:rPr>
                              <w:t>Ex</w:t>
                            </w:r>
                            <w:r w:rsidRPr="00CB54D4">
                              <w:rPr>
                                <w:rFonts w:ascii="Arial" w:hAnsi="Arial" w:cs="Arial"/>
                                <w:spacing w:val="-22"/>
                                <w:sz w:val="28"/>
                              </w:rPr>
                              <w:t xml:space="preserve"> </w:t>
                            </w:r>
                            <w:r w:rsidRPr="00CB54D4">
                              <w:rPr>
                                <w:rFonts w:ascii="Arial" w:hAnsi="Arial" w:cs="Arial"/>
                                <w:spacing w:val="-2"/>
                                <w:w w:val="75"/>
                                <w:sz w:val="28"/>
                              </w:rPr>
                              <w:t>parte</w:t>
                            </w:r>
                          </w:p>
                          <w:p w:rsidR="005C75AA" w:rsidRPr="00CB54D4" w:rsidRDefault="005C75AA" w:rsidP="00596AB2">
                            <w:pPr>
                              <w:pStyle w:val="TableParagraph"/>
                              <w:numPr>
                                <w:ilvl w:val="0"/>
                                <w:numId w:val="89"/>
                              </w:numPr>
                              <w:tabs>
                                <w:tab w:val="left" w:pos="548"/>
                              </w:tabs>
                              <w:spacing w:line="317" w:lineRule="exact"/>
                              <w:ind w:left="547" w:hanging="383"/>
                              <w:rPr>
                                <w:rFonts w:ascii="Arial" w:hAnsi="Arial" w:cs="Arial"/>
                                <w:sz w:val="28"/>
                              </w:rPr>
                            </w:pPr>
                            <w:r w:rsidRPr="00CB54D4">
                              <w:rPr>
                                <w:rFonts w:ascii="Arial" w:hAnsi="Arial" w:cs="Arial"/>
                                <w:w w:val="65"/>
                                <w:sz w:val="28"/>
                              </w:rPr>
                              <w:t>Habeas</w:t>
                            </w:r>
                            <w:r w:rsidRPr="00CB54D4">
                              <w:rPr>
                                <w:rFonts w:ascii="Arial" w:hAnsi="Arial" w:cs="Arial"/>
                                <w:spacing w:val="11"/>
                                <w:sz w:val="28"/>
                              </w:rPr>
                              <w:t xml:space="preserve"> </w:t>
                            </w:r>
                            <w:r w:rsidRPr="00CB54D4">
                              <w:rPr>
                                <w:rFonts w:ascii="Arial" w:hAnsi="Arial" w:cs="Arial"/>
                                <w:spacing w:val="-2"/>
                                <w:w w:val="75"/>
                                <w:sz w:val="28"/>
                              </w:rPr>
                              <w:t>corpus</w:t>
                            </w:r>
                          </w:p>
                          <w:p w:rsidR="005C75AA" w:rsidRPr="00CB54D4" w:rsidRDefault="005C75AA" w:rsidP="00596AB2">
                            <w:pPr>
                              <w:pStyle w:val="TableParagraph"/>
                              <w:numPr>
                                <w:ilvl w:val="0"/>
                                <w:numId w:val="89"/>
                              </w:numPr>
                              <w:tabs>
                                <w:tab w:val="left" w:pos="548"/>
                              </w:tabs>
                              <w:spacing w:line="322" w:lineRule="exact"/>
                              <w:ind w:left="547" w:hanging="383"/>
                              <w:rPr>
                                <w:rFonts w:ascii="Arial" w:hAnsi="Arial" w:cs="Arial"/>
                                <w:sz w:val="28"/>
                              </w:rPr>
                            </w:pPr>
                            <w:r w:rsidRPr="00CB54D4">
                              <w:rPr>
                                <w:rFonts w:ascii="Arial" w:hAnsi="Arial" w:cs="Arial"/>
                                <w:spacing w:val="-2"/>
                                <w:w w:val="75"/>
                                <w:sz w:val="28"/>
                              </w:rPr>
                              <w:t>Homicide</w:t>
                            </w:r>
                          </w:p>
                          <w:p w:rsidR="005C75AA" w:rsidRPr="00CB54D4" w:rsidRDefault="005C75AA" w:rsidP="00596AB2">
                            <w:pPr>
                              <w:pStyle w:val="TableParagraph"/>
                              <w:numPr>
                                <w:ilvl w:val="0"/>
                                <w:numId w:val="89"/>
                              </w:numPr>
                              <w:tabs>
                                <w:tab w:val="left" w:pos="551"/>
                              </w:tabs>
                              <w:spacing w:line="361" w:lineRule="exact"/>
                              <w:ind w:left="550" w:hanging="386"/>
                              <w:rPr>
                                <w:rFonts w:ascii="Arial" w:hAnsi="Arial" w:cs="Arial"/>
                                <w:sz w:val="28"/>
                              </w:rPr>
                            </w:pPr>
                            <w:r w:rsidRPr="00CB54D4">
                              <w:rPr>
                                <w:rFonts w:ascii="Arial" w:hAnsi="Arial" w:cs="Arial"/>
                                <w:w w:val="60"/>
                                <w:sz w:val="28"/>
                              </w:rPr>
                              <w:t>In</w:t>
                            </w:r>
                            <w:r w:rsidRPr="00CB54D4">
                              <w:rPr>
                                <w:rFonts w:ascii="Arial" w:hAnsi="Arial" w:cs="Arial"/>
                                <w:spacing w:val="-18"/>
                                <w:sz w:val="28"/>
                              </w:rPr>
                              <w:t xml:space="preserve"> </w:t>
                            </w:r>
                            <w:r w:rsidRPr="00CB54D4">
                              <w:rPr>
                                <w:rFonts w:ascii="Arial" w:hAnsi="Arial" w:cs="Arial"/>
                                <w:spacing w:val="-2"/>
                                <w:w w:val="70"/>
                                <w:sz w:val="28"/>
                              </w:rPr>
                              <w:t>camera</w:t>
                            </w:r>
                          </w:p>
                        </w:tc>
                        <w:tc>
                          <w:tcPr>
                            <w:tcW w:w="3067" w:type="dxa"/>
                          </w:tcPr>
                          <w:p w:rsidR="005C75AA" w:rsidRPr="00CB54D4" w:rsidRDefault="005C75AA" w:rsidP="00596AB2">
                            <w:pPr>
                              <w:pStyle w:val="TableParagraph"/>
                              <w:numPr>
                                <w:ilvl w:val="0"/>
                                <w:numId w:val="89"/>
                              </w:numPr>
                              <w:tabs>
                                <w:tab w:val="left" w:pos="633"/>
                              </w:tabs>
                              <w:spacing w:line="296" w:lineRule="exact"/>
                              <w:rPr>
                                <w:rFonts w:ascii="Arial" w:hAnsi="Arial" w:cs="Arial"/>
                                <w:sz w:val="28"/>
                              </w:rPr>
                            </w:pPr>
                            <w:r w:rsidRPr="00CB54D4">
                              <w:rPr>
                                <w:rFonts w:ascii="Arial" w:hAnsi="Arial" w:cs="Arial"/>
                                <w:w w:val="60"/>
                                <w:sz w:val="28"/>
                              </w:rPr>
                              <w:t>Informa</w:t>
                            </w:r>
                            <w:r w:rsidRPr="00CB54D4">
                              <w:rPr>
                                <w:rFonts w:ascii="Arial" w:hAnsi="Arial" w:cs="Arial"/>
                                <w:spacing w:val="26"/>
                                <w:sz w:val="28"/>
                              </w:rPr>
                              <w:t xml:space="preserve"> </w:t>
                            </w:r>
                            <w:r w:rsidRPr="00CB54D4">
                              <w:rPr>
                                <w:rFonts w:ascii="Arial" w:hAnsi="Arial" w:cs="Arial"/>
                                <w:spacing w:val="-2"/>
                                <w:w w:val="75"/>
                                <w:sz w:val="28"/>
                              </w:rPr>
                              <w:t>Pauperis</w:t>
                            </w:r>
                          </w:p>
                          <w:p w:rsidR="005C75AA" w:rsidRPr="00CB54D4" w:rsidRDefault="005C75AA" w:rsidP="00596AB2">
                            <w:pPr>
                              <w:pStyle w:val="TableParagraph"/>
                              <w:numPr>
                                <w:ilvl w:val="0"/>
                                <w:numId w:val="89"/>
                              </w:numPr>
                              <w:tabs>
                                <w:tab w:val="left" w:pos="631"/>
                              </w:tabs>
                              <w:spacing w:line="341" w:lineRule="exact"/>
                              <w:ind w:left="630" w:hanging="385"/>
                              <w:rPr>
                                <w:rFonts w:ascii="Arial" w:hAnsi="Arial" w:cs="Arial"/>
                                <w:sz w:val="30"/>
                              </w:rPr>
                            </w:pPr>
                            <w:r w:rsidRPr="00CB54D4">
                              <w:rPr>
                                <w:rFonts w:ascii="Arial" w:hAnsi="Arial" w:cs="Arial"/>
                                <w:w w:val="55"/>
                                <w:sz w:val="30"/>
                              </w:rPr>
                              <w:t>In</w:t>
                            </w:r>
                            <w:r w:rsidRPr="00CB54D4">
                              <w:rPr>
                                <w:rFonts w:ascii="Arial" w:hAnsi="Arial" w:cs="Arial"/>
                                <w:spacing w:val="-25"/>
                                <w:sz w:val="30"/>
                              </w:rPr>
                              <w:t xml:space="preserve"> </w:t>
                            </w:r>
                            <w:r w:rsidRPr="00CB54D4">
                              <w:rPr>
                                <w:rFonts w:ascii="Arial" w:hAnsi="Arial" w:cs="Arial"/>
                                <w:spacing w:val="-2"/>
                                <w:w w:val="65"/>
                                <w:sz w:val="30"/>
                              </w:rPr>
                              <w:t>limine</w:t>
                            </w:r>
                          </w:p>
                          <w:p w:rsidR="005C75AA" w:rsidRPr="00CB54D4" w:rsidRDefault="005C75AA" w:rsidP="00596AB2">
                            <w:pPr>
                              <w:pStyle w:val="TableParagraph"/>
                              <w:numPr>
                                <w:ilvl w:val="0"/>
                                <w:numId w:val="89"/>
                              </w:numPr>
                              <w:tabs>
                                <w:tab w:val="left" w:pos="633"/>
                              </w:tabs>
                              <w:spacing w:line="321" w:lineRule="exact"/>
                              <w:ind w:hanging="387"/>
                              <w:rPr>
                                <w:rFonts w:ascii="Arial" w:hAnsi="Arial" w:cs="Arial"/>
                                <w:sz w:val="28"/>
                              </w:rPr>
                            </w:pPr>
                            <w:r w:rsidRPr="00CB54D4">
                              <w:rPr>
                                <w:rFonts w:ascii="Arial" w:hAnsi="Arial" w:cs="Arial"/>
                                <w:spacing w:val="-2"/>
                                <w:w w:val="70"/>
                                <w:sz w:val="28"/>
                              </w:rPr>
                              <w:t>Injunction</w:t>
                            </w:r>
                          </w:p>
                          <w:p w:rsidR="005C75AA" w:rsidRPr="00CB54D4" w:rsidRDefault="005C75AA" w:rsidP="00596AB2">
                            <w:pPr>
                              <w:pStyle w:val="TableParagraph"/>
                              <w:numPr>
                                <w:ilvl w:val="0"/>
                                <w:numId w:val="89"/>
                              </w:numPr>
                              <w:tabs>
                                <w:tab w:val="left" w:pos="633"/>
                              </w:tabs>
                              <w:spacing w:line="324" w:lineRule="exact"/>
                              <w:ind w:hanging="387"/>
                              <w:rPr>
                                <w:rFonts w:ascii="Arial" w:hAnsi="Arial" w:cs="Arial"/>
                                <w:sz w:val="28"/>
                              </w:rPr>
                            </w:pPr>
                            <w:r w:rsidRPr="00CB54D4">
                              <w:rPr>
                                <w:rFonts w:ascii="Arial" w:hAnsi="Arial" w:cs="Arial"/>
                                <w:w w:val="60"/>
                                <w:sz w:val="28"/>
                              </w:rPr>
                              <w:t>In</w:t>
                            </w:r>
                            <w:r w:rsidRPr="00CB54D4">
                              <w:rPr>
                                <w:rFonts w:ascii="Arial" w:hAnsi="Arial" w:cs="Arial"/>
                                <w:spacing w:val="-14"/>
                                <w:sz w:val="28"/>
                              </w:rPr>
                              <w:t xml:space="preserve"> </w:t>
                            </w:r>
                            <w:r w:rsidRPr="00CB54D4">
                              <w:rPr>
                                <w:rFonts w:ascii="Arial" w:hAnsi="Arial" w:cs="Arial"/>
                                <w:w w:val="60"/>
                                <w:sz w:val="28"/>
                              </w:rPr>
                              <w:t>pari</w:t>
                            </w:r>
                            <w:r w:rsidRPr="00CB54D4">
                              <w:rPr>
                                <w:rFonts w:ascii="Arial" w:hAnsi="Arial" w:cs="Arial"/>
                                <w:spacing w:val="-10"/>
                                <w:sz w:val="28"/>
                              </w:rPr>
                              <w:t xml:space="preserve"> </w:t>
                            </w:r>
                            <w:r w:rsidRPr="00CB54D4">
                              <w:rPr>
                                <w:rFonts w:ascii="Arial" w:hAnsi="Arial" w:cs="Arial"/>
                                <w:spacing w:val="-2"/>
                                <w:w w:val="60"/>
                                <w:sz w:val="28"/>
                              </w:rPr>
                              <w:t>delicto</w:t>
                            </w:r>
                          </w:p>
                          <w:p w:rsidR="005C75AA" w:rsidRPr="00CB54D4" w:rsidRDefault="005C75AA" w:rsidP="00596AB2">
                            <w:pPr>
                              <w:pStyle w:val="TableParagraph"/>
                              <w:numPr>
                                <w:ilvl w:val="0"/>
                                <w:numId w:val="89"/>
                              </w:numPr>
                              <w:tabs>
                                <w:tab w:val="left" w:pos="633"/>
                              </w:tabs>
                              <w:spacing w:line="321" w:lineRule="exact"/>
                              <w:ind w:hanging="387"/>
                              <w:rPr>
                                <w:rFonts w:ascii="Arial" w:hAnsi="Arial" w:cs="Arial"/>
                                <w:sz w:val="28"/>
                              </w:rPr>
                            </w:pPr>
                            <w:r w:rsidRPr="00CB54D4">
                              <w:rPr>
                                <w:rFonts w:ascii="Arial" w:hAnsi="Arial" w:cs="Arial"/>
                                <w:spacing w:val="-2"/>
                                <w:w w:val="75"/>
                                <w:sz w:val="28"/>
                              </w:rPr>
                              <w:t>Insolvency</w:t>
                            </w:r>
                          </w:p>
                          <w:p w:rsidR="005C75AA" w:rsidRPr="00CB54D4" w:rsidRDefault="005C75AA" w:rsidP="00596AB2">
                            <w:pPr>
                              <w:pStyle w:val="TableParagraph"/>
                              <w:numPr>
                                <w:ilvl w:val="0"/>
                                <w:numId w:val="89"/>
                              </w:numPr>
                              <w:tabs>
                                <w:tab w:val="left" w:pos="632"/>
                              </w:tabs>
                              <w:spacing w:line="326" w:lineRule="exact"/>
                              <w:ind w:left="631"/>
                              <w:rPr>
                                <w:rFonts w:ascii="Arial" w:hAnsi="Arial" w:cs="Arial"/>
                                <w:sz w:val="29"/>
                              </w:rPr>
                            </w:pPr>
                            <w:r w:rsidRPr="00CB54D4">
                              <w:rPr>
                                <w:rFonts w:ascii="Arial" w:hAnsi="Arial" w:cs="Arial"/>
                                <w:spacing w:val="-2"/>
                                <w:w w:val="70"/>
                                <w:sz w:val="29"/>
                              </w:rPr>
                              <w:t>Insurance</w:t>
                            </w:r>
                          </w:p>
                          <w:p w:rsidR="005C75AA" w:rsidRPr="00CB54D4" w:rsidRDefault="005C75AA" w:rsidP="00596AB2">
                            <w:pPr>
                              <w:pStyle w:val="TableParagraph"/>
                              <w:numPr>
                                <w:ilvl w:val="0"/>
                                <w:numId w:val="89"/>
                              </w:numPr>
                              <w:tabs>
                                <w:tab w:val="left" w:pos="632"/>
                              </w:tabs>
                              <w:spacing w:line="333" w:lineRule="exact"/>
                              <w:ind w:left="631" w:hanging="387"/>
                              <w:rPr>
                                <w:rFonts w:ascii="Arial" w:hAnsi="Arial" w:cs="Arial"/>
                                <w:sz w:val="29"/>
                              </w:rPr>
                            </w:pPr>
                            <w:r w:rsidRPr="00CB54D4">
                              <w:rPr>
                                <w:rFonts w:ascii="Arial" w:hAnsi="Arial" w:cs="Arial"/>
                                <w:spacing w:val="-2"/>
                                <w:w w:val="70"/>
                                <w:sz w:val="29"/>
                              </w:rPr>
                              <w:t>Issue</w:t>
                            </w:r>
                          </w:p>
                          <w:p w:rsidR="005C75AA" w:rsidRPr="00CB54D4" w:rsidRDefault="005C75AA" w:rsidP="00596AB2">
                            <w:pPr>
                              <w:pStyle w:val="TableParagraph"/>
                              <w:numPr>
                                <w:ilvl w:val="0"/>
                                <w:numId w:val="89"/>
                              </w:numPr>
                              <w:tabs>
                                <w:tab w:val="left" w:pos="637"/>
                              </w:tabs>
                              <w:spacing w:line="310" w:lineRule="exact"/>
                              <w:ind w:left="636" w:hanging="391"/>
                              <w:rPr>
                                <w:rFonts w:ascii="Arial" w:hAnsi="Arial" w:cs="Arial"/>
                                <w:sz w:val="27"/>
                              </w:rPr>
                            </w:pPr>
                            <w:r w:rsidRPr="00CB54D4">
                              <w:rPr>
                                <w:rFonts w:ascii="Arial" w:hAnsi="Arial" w:cs="Arial"/>
                                <w:spacing w:val="-2"/>
                                <w:w w:val="75"/>
                                <w:sz w:val="27"/>
                              </w:rPr>
                              <w:t>Judgment</w:t>
                            </w:r>
                          </w:p>
                          <w:p w:rsidR="005C75AA" w:rsidRPr="00CB54D4" w:rsidRDefault="005C75AA" w:rsidP="00596AB2">
                            <w:pPr>
                              <w:pStyle w:val="TableParagraph"/>
                              <w:numPr>
                                <w:ilvl w:val="0"/>
                                <w:numId w:val="89"/>
                              </w:numPr>
                              <w:tabs>
                                <w:tab w:val="left" w:pos="636"/>
                              </w:tabs>
                              <w:spacing w:line="335" w:lineRule="exact"/>
                              <w:ind w:left="635" w:hanging="391"/>
                              <w:rPr>
                                <w:rFonts w:ascii="Arial" w:hAnsi="Arial" w:cs="Arial"/>
                                <w:sz w:val="29"/>
                              </w:rPr>
                            </w:pPr>
                            <w:r w:rsidRPr="00CB54D4">
                              <w:rPr>
                                <w:rFonts w:ascii="Arial" w:hAnsi="Arial" w:cs="Arial"/>
                                <w:spacing w:val="-2"/>
                                <w:w w:val="65"/>
                                <w:sz w:val="29"/>
                              </w:rPr>
                              <w:t>Jurisdiction</w:t>
                            </w:r>
                          </w:p>
                          <w:p w:rsidR="005C75AA" w:rsidRPr="00CB54D4" w:rsidRDefault="005C75AA" w:rsidP="00596AB2">
                            <w:pPr>
                              <w:pStyle w:val="TableParagraph"/>
                              <w:numPr>
                                <w:ilvl w:val="0"/>
                                <w:numId w:val="89"/>
                              </w:numPr>
                              <w:tabs>
                                <w:tab w:val="left" w:pos="630"/>
                              </w:tabs>
                              <w:spacing w:line="317" w:lineRule="exact"/>
                              <w:ind w:left="629" w:hanging="384"/>
                              <w:rPr>
                                <w:rFonts w:ascii="Arial" w:hAnsi="Arial" w:cs="Arial"/>
                                <w:sz w:val="28"/>
                              </w:rPr>
                            </w:pPr>
                            <w:r w:rsidRPr="00CB54D4">
                              <w:rPr>
                                <w:rFonts w:ascii="Arial" w:hAnsi="Arial" w:cs="Arial"/>
                                <w:spacing w:val="-2"/>
                                <w:w w:val="70"/>
                                <w:sz w:val="28"/>
                              </w:rPr>
                              <w:t>Liability</w:t>
                            </w:r>
                          </w:p>
                          <w:p w:rsidR="005C75AA" w:rsidRPr="00CB54D4" w:rsidRDefault="005C75AA" w:rsidP="00596AB2">
                            <w:pPr>
                              <w:pStyle w:val="TableParagraph"/>
                              <w:numPr>
                                <w:ilvl w:val="0"/>
                                <w:numId w:val="89"/>
                              </w:numPr>
                              <w:tabs>
                                <w:tab w:val="left" w:pos="630"/>
                              </w:tabs>
                              <w:spacing w:line="331" w:lineRule="exact"/>
                              <w:ind w:left="629" w:hanging="385"/>
                              <w:rPr>
                                <w:rFonts w:ascii="Arial" w:hAnsi="Arial" w:cs="Arial"/>
                                <w:sz w:val="29"/>
                              </w:rPr>
                            </w:pPr>
                            <w:r w:rsidRPr="00CB54D4">
                              <w:rPr>
                                <w:rFonts w:ascii="Arial" w:hAnsi="Arial" w:cs="Arial"/>
                                <w:spacing w:val="-2"/>
                                <w:w w:val="70"/>
                                <w:sz w:val="29"/>
                              </w:rPr>
                              <w:t>Licence</w:t>
                            </w:r>
                          </w:p>
                          <w:p w:rsidR="005C75AA" w:rsidRPr="00CB54D4" w:rsidRDefault="005C75AA" w:rsidP="00596AB2">
                            <w:pPr>
                              <w:pStyle w:val="TableParagraph"/>
                              <w:numPr>
                                <w:ilvl w:val="0"/>
                                <w:numId w:val="89"/>
                              </w:numPr>
                              <w:tabs>
                                <w:tab w:val="left" w:pos="630"/>
                              </w:tabs>
                              <w:spacing w:line="317" w:lineRule="exact"/>
                              <w:ind w:left="630" w:hanging="385"/>
                              <w:rPr>
                                <w:rFonts w:ascii="Arial" w:hAnsi="Arial" w:cs="Arial"/>
                                <w:sz w:val="28"/>
                              </w:rPr>
                            </w:pPr>
                            <w:r w:rsidRPr="00CB54D4">
                              <w:rPr>
                                <w:rFonts w:ascii="Arial" w:hAnsi="Arial" w:cs="Arial"/>
                                <w:w w:val="65"/>
                                <w:sz w:val="28"/>
                              </w:rPr>
                              <w:t>Magna</w:t>
                            </w:r>
                            <w:r w:rsidRPr="00CB54D4">
                              <w:rPr>
                                <w:rFonts w:ascii="Arial" w:hAnsi="Arial" w:cs="Arial"/>
                                <w:spacing w:val="8"/>
                                <w:sz w:val="28"/>
                              </w:rPr>
                              <w:t xml:space="preserve"> </w:t>
                            </w:r>
                            <w:r w:rsidRPr="00CB54D4">
                              <w:rPr>
                                <w:rFonts w:ascii="Arial" w:hAnsi="Arial" w:cs="Arial"/>
                                <w:spacing w:val="-4"/>
                                <w:w w:val="70"/>
                                <w:sz w:val="28"/>
                              </w:rPr>
                              <w:t>carta</w:t>
                            </w:r>
                          </w:p>
                          <w:p w:rsidR="005C75AA" w:rsidRPr="00CB54D4" w:rsidRDefault="005C75AA" w:rsidP="00596AB2">
                            <w:pPr>
                              <w:pStyle w:val="TableParagraph"/>
                              <w:numPr>
                                <w:ilvl w:val="0"/>
                                <w:numId w:val="89"/>
                              </w:numPr>
                              <w:tabs>
                                <w:tab w:val="left" w:pos="630"/>
                              </w:tabs>
                              <w:spacing w:line="335" w:lineRule="exact"/>
                              <w:ind w:left="629" w:hanging="385"/>
                              <w:rPr>
                                <w:rFonts w:ascii="Arial" w:hAnsi="Arial" w:cs="Arial"/>
                                <w:sz w:val="29"/>
                              </w:rPr>
                            </w:pPr>
                            <w:r w:rsidRPr="00CB54D4">
                              <w:rPr>
                                <w:rFonts w:ascii="Arial" w:hAnsi="Arial" w:cs="Arial"/>
                                <w:spacing w:val="-2"/>
                                <w:w w:val="70"/>
                                <w:sz w:val="29"/>
                              </w:rPr>
                              <w:t>Malafide</w:t>
                            </w:r>
                          </w:p>
                          <w:p w:rsidR="005C75AA" w:rsidRPr="00CB54D4" w:rsidRDefault="005C75AA">
                            <w:pPr>
                              <w:pStyle w:val="TableParagraph"/>
                              <w:spacing w:line="318" w:lineRule="exact"/>
                              <w:ind w:left="246"/>
                              <w:rPr>
                                <w:rFonts w:ascii="Arial" w:hAnsi="Arial" w:cs="Arial"/>
                                <w:sz w:val="27"/>
                              </w:rPr>
                            </w:pPr>
                            <w:r>
                              <w:rPr>
                                <w:rFonts w:ascii="Arial" w:hAnsi="Arial" w:cs="Arial"/>
                                <w:spacing w:val="-2"/>
                                <w:w w:val="75"/>
                                <w:sz w:val="27"/>
                              </w:rPr>
                              <w:t>47.</w:t>
                            </w:r>
                            <w:r w:rsidRPr="00CB54D4">
                              <w:rPr>
                                <w:rFonts w:ascii="Arial" w:hAnsi="Arial" w:cs="Arial"/>
                                <w:spacing w:val="-2"/>
                                <w:w w:val="75"/>
                                <w:sz w:val="27"/>
                              </w:rPr>
                              <w:t>.Minor</w:t>
                            </w:r>
                          </w:p>
                          <w:p w:rsidR="005C75AA" w:rsidRPr="00CB54D4" w:rsidRDefault="005C75AA" w:rsidP="00596AB2">
                            <w:pPr>
                              <w:pStyle w:val="TableParagraph"/>
                              <w:numPr>
                                <w:ilvl w:val="0"/>
                                <w:numId w:val="87"/>
                              </w:numPr>
                              <w:tabs>
                                <w:tab w:val="left" w:pos="631"/>
                              </w:tabs>
                              <w:spacing w:line="322" w:lineRule="exact"/>
                              <w:rPr>
                                <w:rFonts w:ascii="Arial" w:hAnsi="Arial" w:cs="Arial"/>
                                <w:sz w:val="28"/>
                              </w:rPr>
                            </w:pPr>
                            <w:r w:rsidRPr="00CB54D4">
                              <w:rPr>
                                <w:rFonts w:ascii="Arial" w:hAnsi="Arial" w:cs="Arial"/>
                                <w:spacing w:val="-2"/>
                                <w:w w:val="75"/>
                                <w:sz w:val="28"/>
                              </w:rPr>
                              <w:t>Mortgage</w:t>
                            </w:r>
                          </w:p>
                          <w:p w:rsidR="005C75AA" w:rsidRPr="00CB54D4" w:rsidRDefault="005C75AA" w:rsidP="00596AB2">
                            <w:pPr>
                              <w:pStyle w:val="TableParagraph"/>
                              <w:numPr>
                                <w:ilvl w:val="0"/>
                                <w:numId w:val="87"/>
                              </w:numPr>
                              <w:tabs>
                                <w:tab w:val="left" w:pos="630"/>
                              </w:tabs>
                              <w:spacing w:line="331" w:lineRule="exact"/>
                              <w:ind w:left="629" w:hanging="383"/>
                              <w:rPr>
                                <w:rFonts w:ascii="Arial" w:hAnsi="Arial" w:cs="Arial"/>
                                <w:sz w:val="29"/>
                              </w:rPr>
                            </w:pPr>
                            <w:r w:rsidRPr="00CB54D4">
                              <w:rPr>
                                <w:rFonts w:ascii="Arial" w:hAnsi="Arial" w:cs="Arial"/>
                                <w:spacing w:val="-2"/>
                                <w:w w:val="75"/>
                                <w:sz w:val="29"/>
                              </w:rPr>
                              <w:t>Murder</w:t>
                            </w:r>
                          </w:p>
                          <w:p w:rsidR="005C75AA" w:rsidRPr="00CB54D4" w:rsidRDefault="005C75AA" w:rsidP="00596AB2">
                            <w:pPr>
                              <w:pStyle w:val="TableParagraph"/>
                              <w:numPr>
                                <w:ilvl w:val="0"/>
                                <w:numId w:val="87"/>
                              </w:numPr>
                              <w:tabs>
                                <w:tab w:val="left" w:pos="630"/>
                              </w:tabs>
                              <w:spacing w:line="328" w:lineRule="exact"/>
                              <w:ind w:left="629" w:hanging="383"/>
                              <w:rPr>
                                <w:rFonts w:ascii="Arial" w:hAnsi="Arial" w:cs="Arial"/>
                                <w:sz w:val="28"/>
                              </w:rPr>
                            </w:pPr>
                            <w:r w:rsidRPr="00CB54D4">
                              <w:rPr>
                                <w:rFonts w:ascii="Arial" w:hAnsi="Arial" w:cs="Arial"/>
                                <w:w w:val="65"/>
                                <w:sz w:val="28"/>
                              </w:rPr>
                              <w:t>Natural</w:t>
                            </w:r>
                            <w:r w:rsidRPr="00CB54D4">
                              <w:rPr>
                                <w:rFonts w:ascii="Arial" w:hAnsi="Arial" w:cs="Arial"/>
                                <w:spacing w:val="-22"/>
                                <w:sz w:val="28"/>
                              </w:rPr>
                              <w:t xml:space="preserve"> </w:t>
                            </w:r>
                            <w:r w:rsidRPr="00CB54D4">
                              <w:rPr>
                                <w:rFonts w:ascii="Arial" w:hAnsi="Arial" w:cs="Arial"/>
                                <w:spacing w:val="-2"/>
                                <w:w w:val="70"/>
                                <w:sz w:val="28"/>
                              </w:rPr>
                              <w:t>justice</w:t>
                            </w:r>
                          </w:p>
                          <w:p w:rsidR="005C75AA" w:rsidRPr="00CB54D4" w:rsidRDefault="005C75AA" w:rsidP="00596AB2">
                            <w:pPr>
                              <w:pStyle w:val="TableParagraph"/>
                              <w:numPr>
                                <w:ilvl w:val="0"/>
                                <w:numId w:val="87"/>
                              </w:numPr>
                              <w:tabs>
                                <w:tab w:val="left" w:pos="631"/>
                              </w:tabs>
                              <w:spacing w:line="322" w:lineRule="exact"/>
                              <w:ind w:hanging="384"/>
                              <w:rPr>
                                <w:rFonts w:ascii="Arial" w:hAnsi="Arial" w:cs="Arial"/>
                                <w:sz w:val="27"/>
                              </w:rPr>
                            </w:pPr>
                            <w:r w:rsidRPr="00CB54D4">
                              <w:rPr>
                                <w:rFonts w:ascii="Arial" w:hAnsi="Arial" w:cs="Arial"/>
                                <w:spacing w:val="-2"/>
                                <w:w w:val="75"/>
                                <w:sz w:val="27"/>
                              </w:rPr>
                              <w:t>Necessaries</w:t>
                            </w:r>
                          </w:p>
                          <w:p w:rsidR="005C75AA" w:rsidRPr="00CB54D4" w:rsidRDefault="005C75AA" w:rsidP="00596AB2">
                            <w:pPr>
                              <w:pStyle w:val="TableParagraph"/>
                              <w:numPr>
                                <w:ilvl w:val="0"/>
                                <w:numId w:val="87"/>
                              </w:numPr>
                              <w:tabs>
                                <w:tab w:val="left" w:pos="631"/>
                              </w:tabs>
                              <w:spacing w:line="324" w:lineRule="exact"/>
                              <w:ind w:hanging="384"/>
                              <w:rPr>
                                <w:rFonts w:ascii="Arial" w:hAnsi="Arial" w:cs="Arial"/>
                                <w:sz w:val="27"/>
                              </w:rPr>
                            </w:pPr>
                            <w:r w:rsidRPr="00CB54D4">
                              <w:rPr>
                                <w:rFonts w:ascii="Arial" w:hAnsi="Arial" w:cs="Arial"/>
                                <w:spacing w:val="-2"/>
                                <w:w w:val="75"/>
                                <w:sz w:val="27"/>
                              </w:rPr>
                              <w:t>Negligence</w:t>
                            </w:r>
                          </w:p>
                          <w:p w:rsidR="005C75AA" w:rsidRPr="00CB54D4" w:rsidRDefault="005C75AA" w:rsidP="00596AB2">
                            <w:pPr>
                              <w:pStyle w:val="TableParagraph"/>
                              <w:numPr>
                                <w:ilvl w:val="0"/>
                                <w:numId w:val="87"/>
                              </w:numPr>
                              <w:tabs>
                                <w:tab w:val="left" w:pos="631"/>
                              </w:tabs>
                              <w:spacing w:line="319" w:lineRule="exact"/>
                              <w:ind w:hanging="384"/>
                              <w:rPr>
                                <w:rFonts w:ascii="Arial" w:hAnsi="Arial" w:cs="Arial"/>
                                <w:sz w:val="27"/>
                              </w:rPr>
                            </w:pPr>
                            <w:r w:rsidRPr="00CB54D4">
                              <w:rPr>
                                <w:rFonts w:ascii="Arial" w:hAnsi="Arial" w:cs="Arial"/>
                                <w:w w:val="65"/>
                                <w:sz w:val="27"/>
                              </w:rPr>
                              <w:t>Negotiable</w:t>
                            </w:r>
                            <w:r w:rsidRPr="00CB54D4">
                              <w:rPr>
                                <w:rFonts w:ascii="Arial" w:hAnsi="Arial" w:cs="Arial"/>
                                <w:spacing w:val="23"/>
                                <w:sz w:val="27"/>
                              </w:rPr>
                              <w:t xml:space="preserve"> </w:t>
                            </w:r>
                            <w:r w:rsidRPr="00CB54D4">
                              <w:rPr>
                                <w:rFonts w:ascii="Arial" w:hAnsi="Arial" w:cs="Arial"/>
                                <w:spacing w:val="-2"/>
                                <w:w w:val="70"/>
                                <w:sz w:val="27"/>
                              </w:rPr>
                              <w:t>instrument</w:t>
                            </w:r>
                          </w:p>
                          <w:p w:rsidR="005C75AA" w:rsidRPr="00CB54D4" w:rsidRDefault="005C75AA" w:rsidP="00596AB2">
                            <w:pPr>
                              <w:pStyle w:val="TableParagraph"/>
                              <w:numPr>
                                <w:ilvl w:val="0"/>
                                <w:numId w:val="87"/>
                              </w:numPr>
                              <w:tabs>
                                <w:tab w:val="left" w:pos="633"/>
                              </w:tabs>
                              <w:spacing w:line="331" w:lineRule="exact"/>
                              <w:ind w:left="632" w:hanging="386"/>
                              <w:rPr>
                                <w:rFonts w:ascii="Arial" w:hAnsi="Arial" w:cs="Arial"/>
                                <w:sz w:val="28"/>
                              </w:rPr>
                            </w:pPr>
                            <w:r w:rsidRPr="00CB54D4">
                              <w:rPr>
                                <w:rFonts w:ascii="Arial" w:hAnsi="Arial" w:cs="Arial"/>
                                <w:spacing w:val="-4"/>
                                <w:w w:val="75"/>
                                <w:sz w:val="28"/>
                              </w:rPr>
                              <w:t>Oath</w:t>
                            </w:r>
                          </w:p>
                          <w:p w:rsidR="005C75AA" w:rsidRPr="00CB54D4" w:rsidRDefault="005C75AA" w:rsidP="00596AB2">
                            <w:pPr>
                              <w:pStyle w:val="TableParagraph"/>
                              <w:numPr>
                                <w:ilvl w:val="0"/>
                                <w:numId w:val="87"/>
                              </w:numPr>
                              <w:tabs>
                                <w:tab w:val="left" w:pos="634"/>
                              </w:tabs>
                              <w:spacing w:line="314" w:lineRule="exact"/>
                              <w:ind w:left="633" w:hanging="387"/>
                              <w:rPr>
                                <w:rFonts w:ascii="Arial" w:hAnsi="Arial" w:cs="Arial"/>
                                <w:sz w:val="27"/>
                              </w:rPr>
                            </w:pPr>
                            <w:r w:rsidRPr="00CB54D4">
                              <w:rPr>
                                <w:rFonts w:ascii="Arial" w:hAnsi="Arial" w:cs="Arial"/>
                                <w:spacing w:val="-2"/>
                                <w:w w:val="80"/>
                                <w:sz w:val="27"/>
                              </w:rPr>
                              <w:t>Obscene</w:t>
                            </w:r>
                          </w:p>
                          <w:p w:rsidR="005C75AA" w:rsidRPr="00CB54D4" w:rsidRDefault="005C75AA" w:rsidP="00596AB2">
                            <w:pPr>
                              <w:pStyle w:val="TableParagraph"/>
                              <w:numPr>
                                <w:ilvl w:val="0"/>
                                <w:numId w:val="87"/>
                              </w:numPr>
                              <w:tabs>
                                <w:tab w:val="left" w:pos="630"/>
                              </w:tabs>
                              <w:spacing w:line="333" w:lineRule="exact"/>
                              <w:ind w:left="629" w:hanging="383"/>
                              <w:rPr>
                                <w:rFonts w:ascii="Arial" w:hAnsi="Arial" w:cs="Arial"/>
                                <w:sz w:val="29"/>
                              </w:rPr>
                            </w:pPr>
                            <w:r w:rsidRPr="00CB54D4">
                              <w:rPr>
                                <w:rFonts w:ascii="Arial" w:hAnsi="Arial" w:cs="Arial"/>
                                <w:spacing w:val="-2"/>
                                <w:w w:val="70"/>
                                <w:sz w:val="29"/>
                              </w:rPr>
                              <w:t>Partition</w:t>
                            </w:r>
                          </w:p>
                          <w:p w:rsidR="005C75AA" w:rsidRPr="00CB54D4" w:rsidRDefault="005C75AA" w:rsidP="00596AB2">
                            <w:pPr>
                              <w:pStyle w:val="TableParagraph"/>
                              <w:numPr>
                                <w:ilvl w:val="0"/>
                                <w:numId w:val="87"/>
                              </w:numPr>
                              <w:tabs>
                                <w:tab w:val="left" w:pos="631"/>
                              </w:tabs>
                              <w:spacing w:line="317" w:lineRule="exact"/>
                              <w:ind w:hanging="384"/>
                              <w:rPr>
                                <w:rFonts w:ascii="Arial" w:hAnsi="Arial" w:cs="Arial"/>
                                <w:sz w:val="28"/>
                              </w:rPr>
                            </w:pPr>
                            <w:r w:rsidRPr="00CB54D4">
                              <w:rPr>
                                <w:rFonts w:ascii="Arial" w:hAnsi="Arial" w:cs="Arial"/>
                                <w:w w:val="65"/>
                                <w:sz w:val="28"/>
                              </w:rPr>
                              <w:t>Pari</w:t>
                            </w:r>
                            <w:r w:rsidRPr="00CB54D4">
                              <w:rPr>
                                <w:rFonts w:ascii="Arial" w:hAnsi="Arial" w:cs="Arial"/>
                                <w:spacing w:val="-20"/>
                                <w:sz w:val="28"/>
                              </w:rPr>
                              <w:t xml:space="preserve"> </w:t>
                            </w:r>
                            <w:r w:rsidRPr="00CB54D4">
                              <w:rPr>
                                <w:rFonts w:ascii="Arial" w:hAnsi="Arial" w:cs="Arial"/>
                                <w:spacing w:val="-2"/>
                                <w:w w:val="70"/>
                                <w:sz w:val="28"/>
                              </w:rPr>
                              <w:t>passu</w:t>
                            </w:r>
                          </w:p>
                          <w:p w:rsidR="005C75AA" w:rsidRPr="00CB54D4" w:rsidRDefault="005C75AA" w:rsidP="00596AB2">
                            <w:pPr>
                              <w:pStyle w:val="TableParagraph"/>
                              <w:numPr>
                                <w:ilvl w:val="0"/>
                                <w:numId w:val="87"/>
                              </w:numPr>
                              <w:tabs>
                                <w:tab w:val="left" w:pos="630"/>
                              </w:tabs>
                              <w:spacing w:line="337" w:lineRule="exact"/>
                              <w:ind w:left="629" w:hanging="383"/>
                              <w:rPr>
                                <w:rFonts w:ascii="Arial" w:hAnsi="Arial" w:cs="Arial"/>
                                <w:sz w:val="29"/>
                              </w:rPr>
                            </w:pPr>
                            <w:r w:rsidRPr="00CB54D4">
                              <w:rPr>
                                <w:rFonts w:ascii="Arial" w:hAnsi="Arial" w:cs="Arial"/>
                                <w:spacing w:val="-2"/>
                                <w:w w:val="70"/>
                                <w:sz w:val="29"/>
                              </w:rPr>
                              <w:t>Perjury</w:t>
                            </w:r>
                          </w:p>
                          <w:p w:rsidR="005C75AA" w:rsidRPr="00CB54D4" w:rsidRDefault="005C75AA" w:rsidP="00596AB2">
                            <w:pPr>
                              <w:pStyle w:val="TableParagraph"/>
                              <w:numPr>
                                <w:ilvl w:val="0"/>
                                <w:numId w:val="87"/>
                              </w:numPr>
                              <w:tabs>
                                <w:tab w:val="left" w:pos="631"/>
                              </w:tabs>
                              <w:spacing w:line="319" w:lineRule="exact"/>
                              <w:ind w:hanging="386"/>
                              <w:rPr>
                                <w:rFonts w:ascii="Arial" w:hAnsi="Arial" w:cs="Arial"/>
                                <w:sz w:val="27"/>
                              </w:rPr>
                            </w:pPr>
                            <w:r w:rsidRPr="00CB54D4">
                              <w:rPr>
                                <w:rFonts w:ascii="Arial" w:hAnsi="Arial" w:cs="Arial"/>
                                <w:spacing w:val="-2"/>
                                <w:w w:val="75"/>
                                <w:sz w:val="27"/>
                              </w:rPr>
                              <w:t>Plaintif</w:t>
                            </w:r>
                            <w:r>
                              <w:rPr>
                                <w:rFonts w:ascii="Arial" w:hAnsi="Arial" w:cs="Arial"/>
                                <w:spacing w:val="-2"/>
                                <w:w w:val="75"/>
                                <w:sz w:val="27"/>
                              </w:rPr>
                              <w:t>f</w:t>
                            </w:r>
                          </w:p>
                          <w:p w:rsidR="005C75AA" w:rsidRPr="00CB54D4" w:rsidRDefault="005C75AA" w:rsidP="00CB54D4">
                            <w:pPr>
                              <w:pStyle w:val="TableParagraph"/>
                              <w:tabs>
                                <w:tab w:val="left" w:pos="631"/>
                              </w:tabs>
                              <w:spacing w:line="362" w:lineRule="exact"/>
                              <w:jc w:val="right"/>
                              <w:rPr>
                                <w:rFonts w:ascii="Arial" w:hAnsi="Arial" w:cs="Arial"/>
                                <w:sz w:val="28"/>
                              </w:rPr>
                            </w:pPr>
                          </w:p>
                        </w:tc>
                        <w:tc>
                          <w:tcPr>
                            <w:tcW w:w="3091" w:type="dxa"/>
                          </w:tcPr>
                          <w:p w:rsidR="005C75AA" w:rsidRPr="00CB54D4" w:rsidRDefault="005C75AA" w:rsidP="00596AB2">
                            <w:pPr>
                              <w:pStyle w:val="TableParagraph"/>
                              <w:numPr>
                                <w:ilvl w:val="0"/>
                                <w:numId w:val="87"/>
                              </w:numPr>
                              <w:tabs>
                                <w:tab w:val="left" w:pos="746"/>
                              </w:tabs>
                              <w:spacing w:line="301" w:lineRule="exact"/>
                              <w:rPr>
                                <w:rFonts w:ascii="Arial" w:hAnsi="Arial" w:cs="Arial"/>
                                <w:sz w:val="28"/>
                              </w:rPr>
                            </w:pPr>
                            <w:r w:rsidRPr="00CB54D4">
                              <w:rPr>
                                <w:rFonts w:ascii="Arial" w:hAnsi="Arial" w:cs="Arial"/>
                                <w:spacing w:val="-2"/>
                                <w:w w:val="75"/>
                                <w:sz w:val="28"/>
                              </w:rPr>
                              <w:t>Proof</w:t>
                            </w:r>
                          </w:p>
                          <w:p w:rsidR="005C75AA" w:rsidRPr="00CB54D4" w:rsidRDefault="005C75AA" w:rsidP="00596AB2">
                            <w:pPr>
                              <w:pStyle w:val="TableParagraph"/>
                              <w:numPr>
                                <w:ilvl w:val="0"/>
                                <w:numId w:val="87"/>
                              </w:numPr>
                              <w:tabs>
                                <w:tab w:val="left" w:pos="746"/>
                              </w:tabs>
                              <w:spacing w:line="333" w:lineRule="exact"/>
                              <w:rPr>
                                <w:rFonts w:ascii="Arial" w:hAnsi="Arial" w:cs="Arial"/>
                                <w:sz w:val="29"/>
                              </w:rPr>
                            </w:pPr>
                            <w:r w:rsidRPr="00CB54D4">
                              <w:rPr>
                                <w:rFonts w:ascii="Arial" w:hAnsi="Arial" w:cs="Arial"/>
                                <w:spacing w:val="-2"/>
                                <w:w w:val="70"/>
                                <w:sz w:val="29"/>
                              </w:rPr>
                              <w:t>Proviso</w:t>
                            </w:r>
                          </w:p>
                          <w:p w:rsidR="005C75AA" w:rsidRPr="00CB54D4" w:rsidRDefault="005C75AA" w:rsidP="00596AB2">
                            <w:pPr>
                              <w:pStyle w:val="TableParagraph"/>
                              <w:numPr>
                                <w:ilvl w:val="0"/>
                                <w:numId w:val="87"/>
                              </w:numPr>
                              <w:tabs>
                                <w:tab w:val="left" w:pos="744"/>
                              </w:tabs>
                              <w:spacing w:line="319" w:lineRule="exact"/>
                              <w:ind w:left="743" w:hanging="389"/>
                              <w:rPr>
                                <w:rFonts w:ascii="Arial" w:hAnsi="Arial" w:cs="Arial"/>
                                <w:sz w:val="28"/>
                              </w:rPr>
                            </w:pPr>
                            <w:r w:rsidRPr="00CB54D4">
                              <w:rPr>
                                <w:rFonts w:ascii="Arial" w:hAnsi="Arial" w:cs="Arial"/>
                                <w:w w:val="65"/>
                                <w:sz w:val="28"/>
                              </w:rPr>
                              <w:t>Quid</w:t>
                            </w:r>
                            <w:r w:rsidRPr="00CB54D4">
                              <w:rPr>
                                <w:rFonts w:ascii="Arial" w:hAnsi="Arial" w:cs="Arial"/>
                                <w:spacing w:val="-14"/>
                                <w:sz w:val="28"/>
                              </w:rPr>
                              <w:t xml:space="preserve"> </w:t>
                            </w:r>
                            <w:r w:rsidRPr="00CB54D4">
                              <w:rPr>
                                <w:rFonts w:ascii="Arial" w:hAnsi="Arial" w:cs="Arial"/>
                                <w:w w:val="65"/>
                                <w:sz w:val="28"/>
                              </w:rPr>
                              <w:t>pro</w:t>
                            </w:r>
                            <w:r w:rsidRPr="00CB54D4">
                              <w:rPr>
                                <w:rFonts w:ascii="Arial" w:hAnsi="Arial" w:cs="Arial"/>
                                <w:spacing w:val="-13"/>
                                <w:sz w:val="28"/>
                              </w:rPr>
                              <w:t xml:space="preserve"> </w:t>
                            </w:r>
                            <w:r w:rsidRPr="00CB54D4">
                              <w:rPr>
                                <w:rFonts w:ascii="Arial" w:hAnsi="Arial" w:cs="Arial"/>
                                <w:spacing w:val="-5"/>
                                <w:w w:val="65"/>
                                <w:sz w:val="28"/>
                              </w:rPr>
                              <w:t>quo</w:t>
                            </w:r>
                          </w:p>
                          <w:p w:rsidR="005C75AA" w:rsidRPr="00CB54D4" w:rsidRDefault="005C75AA" w:rsidP="00596AB2">
                            <w:pPr>
                              <w:pStyle w:val="TableParagraph"/>
                              <w:numPr>
                                <w:ilvl w:val="0"/>
                                <w:numId w:val="87"/>
                              </w:numPr>
                              <w:tabs>
                                <w:tab w:val="left" w:pos="744"/>
                              </w:tabs>
                              <w:spacing w:line="320" w:lineRule="exact"/>
                              <w:ind w:left="743"/>
                              <w:rPr>
                                <w:rFonts w:ascii="Arial" w:hAnsi="Arial" w:cs="Arial"/>
                                <w:sz w:val="29"/>
                              </w:rPr>
                            </w:pPr>
                            <w:r w:rsidRPr="00CB54D4">
                              <w:rPr>
                                <w:rFonts w:ascii="Arial" w:hAnsi="Arial" w:cs="Arial"/>
                                <w:spacing w:val="-2"/>
                                <w:w w:val="70"/>
                                <w:sz w:val="29"/>
                              </w:rPr>
                              <w:t>Receiver</w:t>
                            </w:r>
                          </w:p>
                          <w:p w:rsidR="005C75AA" w:rsidRPr="00CB54D4" w:rsidRDefault="005C75AA" w:rsidP="00596AB2">
                            <w:pPr>
                              <w:pStyle w:val="TableParagraph"/>
                              <w:numPr>
                                <w:ilvl w:val="0"/>
                                <w:numId w:val="87"/>
                              </w:numPr>
                              <w:tabs>
                                <w:tab w:val="left" w:pos="744"/>
                              </w:tabs>
                              <w:spacing w:line="329" w:lineRule="exact"/>
                              <w:ind w:left="743"/>
                              <w:rPr>
                                <w:rFonts w:ascii="Arial" w:hAnsi="Arial" w:cs="Arial"/>
                                <w:sz w:val="30"/>
                              </w:rPr>
                            </w:pPr>
                            <w:r w:rsidRPr="00CB54D4">
                              <w:rPr>
                                <w:rFonts w:ascii="Arial" w:hAnsi="Arial" w:cs="Arial"/>
                                <w:spacing w:val="-2"/>
                                <w:w w:val="70"/>
                                <w:sz w:val="30"/>
                              </w:rPr>
                              <w:t>Redemption</w:t>
                            </w:r>
                          </w:p>
                          <w:p w:rsidR="005C75AA" w:rsidRPr="00CB54D4" w:rsidRDefault="005C75AA" w:rsidP="00596AB2">
                            <w:pPr>
                              <w:pStyle w:val="TableParagraph"/>
                              <w:numPr>
                                <w:ilvl w:val="0"/>
                                <w:numId w:val="87"/>
                              </w:numPr>
                              <w:tabs>
                                <w:tab w:val="left" w:pos="744"/>
                              </w:tabs>
                              <w:spacing w:line="328" w:lineRule="exact"/>
                              <w:ind w:left="743"/>
                              <w:rPr>
                                <w:rFonts w:ascii="Arial" w:hAnsi="Arial" w:cs="Arial"/>
                                <w:sz w:val="29"/>
                              </w:rPr>
                            </w:pPr>
                            <w:r w:rsidRPr="00CB54D4">
                              <w:rPr>
                                <w:rFonts w:ascii="Arial" w:hAnsi="Arial" w:cs="Arial"/>
                                <w:spacing w:val="-2"/>
                                <w:w w:val="75"/>
                                <w:sz w:val="29"/>
                              </w:rPr>
                              <w:t>Remand</w:t>
                            </w:r>
                          </w:p>
                          <w:p w:rsidR="005C75AA" w:rsidRPr="00CB54D4" w:rsidRDefault="005C75AA" w:rsidP="00596AB2">
                            <w:pPr>
                              <w:pStyle w:val="TableParagraph"/>
                              <w:numPr>
                                <w:ilvl w:val="0"/>
                                <w:numId w:val="87"/>
                              </w:numPr>
                              <w:tabs>
                                <w:tab w:val="left" w:pos="745"/>
                              </w:tabs>
                              <w:spacing w:line="322" w:lineRule="exact"/>
                              <w:ind w:left="744"/>
                              <w:rPr>
                                <w:rFonts w:ascii="Arial" w:hAnsi="Arial" w:cs="Arial"/>
                                <w:sz w:val="28"/>
                              </w:rPr>
                            </w:pPr>
                            <w:r w:rsidRPr="00CB54D4">
                              <w:rPr>
                                <w:rFonts w:ascii="Arial" w:hAnsi="Arial" w:cs="Arial"/>
                                <w:spacing w:val="-2"/>
                                <w:w w:val="75"/>
                                <w:sz w:val="28"/>
                              </w:rPr>
                              <w:t>Remedy</w:t>
                            </w:r>
                          </w:p>
                          <w:p w:rsidR="005C75AA" w:rsidRPr="00CB54D4" w:rsidRDefault="005C75AA" w:rsidP="00596AB2">
                            <w:pPr>
                              <w:pStyle w:val="TableParagraph"/>
                              <w:numPr>
                                <w:ilvl w:val="0"/>
                                <w:numId w:val="87"/>
                              </w:numPr>
                              <w:tabs>
                                <w:tab w:val="left" w:pos="745"/>
                              </w:tabs>
                              <w:spacing w:line="326" w:lineRule="exact"/>
                              <w:rPr>
                                <w:rFonts w:ascii="Arial" w:hAnsi="Arial" w:cs="Arial"/>
                                <w:sz w:val="28"/>
                              </w:rPr>
                            </w:pPr>
                            <w:r w:rsidRPr="00CB54D4">
                              <w:rPr>
                                <w:rFonts w:ascii="Arial" w:hAnsi="Arial" w:cs="Arial"/>
                                <w:w w:val="70"/>
                                <w:sz w:val="28"/>
                              </w:rPr>
                              <w:t>Res</w:t>
                            </w:r>
                            <w:r w:rsidRPr="00CB54D4">
                              <w:rPr>
                                <w:rFonts w:ascii="Arial" w:hAnsi="Arial" w:cs="Arial"/>
                                <w:spacing w:val="-23"/>
                                <w:sz w:val="28"/>
                              </w:rPr>
                              <w:t xml:space="preserve"> </w:t>
                            </w:r>
                            <w:r w:rsidRPr="00CB54D4">
                              <w:rPr>
                                <w:rFonts w:ascii="Arial" w:hAnsi="Arial" w:cs="Arial"/>
                                <w:spacing w:val="-2"/>
                                <w:w w:val="75"/>
                                <w:sz w:val="28"/>
                              </w:rPr>
                              <w:t>judicata</w:t>
                            </w:r>
                          </w:p>
                          <w:p w:rsidR="005C75AA" w:rsidRPr="00CB54D4" w:rsidRDefault="005C75AA" w:rsidP="00596AB2">
                            <w:pPr>
                              <w:pStyle w:val="TableParagraph"/>
                              <w:numPr>
                                <w:ilvl w:val="0"/>
                                <w:numId w:val="87"/>
                              </w:numPr>
                              <w:tabs>
                                <w:tab w:val="left" w:pos="747"/>
                              </w:tabs>
                              <w:spacing w:line="313" w:lineRule="exact"/>
                              <w:ind w:left="746" w:hanging="387"/>
                              <w:rPr>
                                <w:rFonts w:ascii="Arial" w:hAnsi="Arial" w:cs="Arial"/>
                                <w:sz w:val="28"/>
                              </w:rPr>
                            </w:pPr>
                            <w:r w:rsidRPr="00CB54D4">
                              <w:rPr>
                                <w:rFonts w:ascii="Arial" w:hAnsi="Arial" w:cs="Arial"/>
                                <w:spacing w:val="-2"/>
                                <w:w w:val="70"/>
                                <w:sz w:val="28"/>
                              </w:rPr>
                              <w:t>Settlement</w:t>
                            </w:r>
                          </w:p>
                          <w:p w:rsidR="005C75AA" w:rsidRPr="00CB54D4" w:rsidRDefault="005C75AA" w:rsidP="00596AB2">
                            <w:pPr>
                              <w:pStyle w:val="TableParagraph"/>
                              <w:numPr>
                                <w:ilvl w:val="0"/>
                                <w:numId w:val="87"/>
                              </w:numPr>
                              <w:tabs>
                                <w:tab w:val="left" w:pos="746"/>
                              </w:tabs>
                              <w:spacing w:line="338" w:lineRule="exact"/>
                              <w:ind w:hanging="387"/>
                              <w:rPr>
                                <w:rFonts w:ascii="Arial" w:hAnsi="Arial" w:cs="Arial"/>
                                <w:sz w:val="30"/>
                              </w:rPr>
                            </w:pPr>
                            <w:r w:rsidRPr="00CB54D4">
                              <w:rPr>
                                <w:rFonts w:ascii="Arial" w:hAnsi="Arial" w:cs="Arial"/>
                                <w:w w:val="60"/>
                                <w:sz w:val="30"/>
                              </w:rPr>
                              <w:t>Sine</w:t>
                            </w:r>
                            <w:r w:rsidRPr="00CB54D4">
                              <w:rPr>
                                <w:rFonts w:ascii="Arial" w:hAnsi="Arial" w:cs="Arial"/>
                                <w:spacing w:val="-17"/>
                                <w:sz w:val="30"/>
                              </w:rPr>
                              <w:t xml:space="preserve"> </w:t>
                            </w:r>
                            <w:r w:rsidRPr="00CB54D4">
                              <w:rPr>
                                <w:rFonts w:ascii="Arial" w:hAnsi="Arial" w:cs="Arial"/>
                                <w:spacing w:val="-5"/>
                                <w:w w:val="70"/>
                                <w:sz w:val="30"/>
                              </w:rPr>
                              <w:t>die</w:t>
                            </w:r>
                          </w:p>
                          <w:p w:rsidR="005C75AA" w:rsidRPr="00CB54D4" w:rsidRDefault="005C75AA" w:rsidP="00596AB2">
                            <w:pPr>
                              <w:pStyle w:val="TableParagraph"/>
                              <w:numPr>
                                <w:ilvl w:val="0"/>
                                <w:numId w:val="87"/>
                              </w:numPr>
                              <w:tabs>
                                <w:tab w:val="left" w:pos="747"/>
                              </w:tabs>
                              <w:spacing w:line="318" w:lineRule="exact"/>
                              <w:ind w:left="746" w:hanging="387"/>
                              <w:rPr>
                                <w:rFonts w:ascii="Arial" w:hAnsi="Arial" w:cs="Arial"/>
                                <w:sz w:val="28"/>
                              </w:rPr>
                            </w:pPr>
                            <w:r w:rsidRPr="00CB54D4">
                              <w:rPr>
                                <w:rFonts w:ascii="Arial" w:hAnsi="Arial" w:cs="Arial"/>
                                <w:w w:val="60"/>
                                <w:sz w:val="28"/>
                              </w:rPr>
                              <w:t>Specific</w:t>
                            </w:r>
                            <w:r w:rsidRPr="00CB54D4">
                              <w:rPr>
                                <w:rFonts w:ascii="Arial" w:hAnsi="Arial" w:cs="Arial"/>
                                <w:spacing w:val="10"/>
                                <w:sz w:val="28"/>
                              </w:rPr>
                              <w:t xml:space="preserve"> </w:t>
                            </w:r>
                            <w:r w:rsidRPr="00CB54D4">
                              <w:rPr>
                                <w:rFonts w:ascii="Arial" w:hAnsi="Arial" w:cs="Arial"/>
                                <w:spacing w:val="-2"/>
                                <w:w w:val="70"/>
                                <w:sz w:val="28"/>
                              </w:rPr>
                              <w:t>performance</w:t>
                            </w:r>
                          </w:p>
                          <w:p w:rsidR="005C75AA" w:rsidRPr="00CB54D4" w:rsidRDefault="005C75AA" w:rsidP="00596AB2">
                            <w:pPr>
                              <w:pStyle w:val="TableParagraph"/>
                              <w:numPr>
                                <w:ilvl w:val="0"/>
                                <w:numId w:val="87"/>
                              </w:numPr>
                              <w:tabs>
                                <w:tab w:val="left" w:pos="747"/>
                              </w:tabs>
                              <w:spacing w:line="331" w:lineRule="exact"/>
                              <w:ind w:left="746" w:hanging="388"/>
                              <w:rPr>
                                <w:rFonts w:ascii="Arial" w:hAnsi="Arial" w:cs="Arial"/>
                                <w:sz w:val="29"/>
                              </w:rPr>
                            </w:pPr>
                            <w:r w:rsidRPr="00CB54D4">
                              <w:rPr>
                                <w:rFonts w:ascii="Arial" w:hAnsi="Arial" w:cs="Arial"/>
                                <w:w w:val="60"/>
                                <w:sz w:val="29"/>
                              </w:rPr>
                              <w:t>Stamp</w:t>
                            </w:r>
                            <w:r w:rsidRPr="00CB54D4">
                              <w:rPr>
                                <w:rFonts w:ascii="Arial" w:hAnsi="Arial" w:cs="Arial"/>
                                <w:spacing w:val="9"/>
                                <w:sz w:val="29"/>
                              </w:rPr>
                              <w:t xml:space="preserve"> </w:t>
                            </w:r>
                            <w:r w:rsidRPr="00CB54D4">
                              <w:rPr>
                                <w:rFonts w:ascii="Arial" w:hAnsi="Arial" w:cs="Arial"/>
                                <w:spacing w:val="-4"/>
                                <w:w w:val="70"/>
                                <w:sz w:val="29"/>
                              </w:rPr>
                              <w:t>duty</w:t>
                            </w:r>
                          </w:p>
                          <w:p w:rsidR="005C75AA" w:rsidRPr="00CB54D4" w:rsidRDefault="005C75AA" w:rsidP="00596AB2">
                            <w:pPr>
                              <w:pStyle w:val="TableParagraph"/>
                              <w:numPr>
                                <w:ilvl w:val="0"/>
                                <w:numId w:val="87"/>
                              </w:numPr>
                              <w:tabs>
                                <w:tab w:val="left" w:pos="747"/>
                              </w:tabs>
                              <w:spacing w:line="320" w:lineRule="exact"/>
                              <w:ind w:left="746"/>
                              <w:rPr>
                                <w:rFonts w:ascii="Arial" w:hAnsi="Arial" w:cs="Arial"/>
                                <w:sz w:val="28"/>
                              </w:rPr>
                            </w:pPr>
                            <w:r w:rsidRPr="00CB54D4">
                              <w:rPr>
                                <w:rFonts w:ascii="Arial" w:hAnsi="Arial" w:cs="Arial"/>
                                <w:w w:val="65"/>
                                <w:sz w:val="28"/>
                              </w:rPr>
                              <w:t>Summons</w:t>
                            </w:r>
                          </w:p>
                          <w:p w:rsidR="005C75AA" w:rsidRPr="00CB54D4" w:rsidRDefault="005C75AA" w:rsidP="00596AB2">
                            <w:pPr>
                              <w:pStyle w:val="TableParagraph"/>
                              <w:numPr>
                                <w:ilvl w:val="0"/>
                                <w:numId w:val="86"/>
                              </w:numPr>
                              <w:tabs>
                                <w:tab w:val="left" w:pos="746"/>
                              </w:tabs>
                              <w:spacing w:line="308" w:lineRule="exact"/>
                              <w:rPr>
                                <w:rFonts w:ascii="Arial" w:hAnsi="Arial" w:cs="Arial"/>
                                <w:sz w:val="28"/>
                              </w:rPr>
                            </w:pPr>
                            <w:r w:rsidRPr="00CB54D4">
                              <w:rPr>
                                <w:rFonts w:ascii="Arial" w:hAnsi="Arial" w:cs="Arial"/>
                                <w:spacing w:val="-2"/>
                                <w:w w:val="70"/>
                                <w:sz w:val="28"/>
                              </w:rPr>
                              <w:t>Taxation</w:t>
                            </w:r>
                          </w:p>
                          <w:p w:rsidR="005C75AA" w:rsidRPr="00CB54D4" w:rsidRDefault="005C75AA" w:rsidP="00596AB2">
                            <w:pPr>
                              <w:pStyle w:val="TableParagraph"/>
                              <w:numPr>
                                <w:ilvl w:val="0"/>
                                <w:numId w:val="86"/>
                              </w:numPr>
                              <w:tabs>
                                <w:tab w:val="left" w:pos="745"/>
                              </w:tabs>
                              <w:spacing w:line="345" w:lineRule="exact"/>
                              <w:ind w:left="744" w:hanging="391"/>
                              <w:rPr>
                                <w:rFonts w:ascii="Arial" w:hAnsi="Arial" w:cs="Arial"/>
                                <w:sz w:val="31"/>
                              </w:rPr>
                            </w:pPr>
                            <w:r w:rsidRPr="00CB54D4">
                              <w:rPr>
                                <w:rFonts w:ascii="Arial" w:hAnsi="Arial" w:cs="Arial"/>
                                <w:spacing w:val="-2"/>
                                <w:w w:val="70"/>
                                <w:sz w:val="31"/>
                              </w:rPr>
                              <w:t>Tenant</w:t>
                            </w:r>
                          </w:p>
                          <w:p w:rsidR="005C75AA" w:rsidRPr="00CB54D4" w:rsidRDefault="005C75AA" w:rsidP="00596AB2">
                            <w:pPr>
                              <w:pStyle w:val="TableParagraph"/>
                              <w:numPr>
                                <w:ilvl w:val="0"/>
                                <w:numId w:val="86"/>
                              </w:numPr>
                              <w:tabs>
                                <w:tab w:val="left" w:pos="746"/>
                              </w:tabs>
                              <w:spacing w:line="314" w:lineRule="exact"/>
                              <w:rPr>
                                <w:rFonts w:ascii="Arial" w:hAnsi="Arial" w:cs="Arial"/>
                                <w:sz w:val="28"/>
                              </w:rPr>
                            </w:pPr>
                            <w:r w:rsidRPr="00CB54D4">
                              <w:rPr>
                                <w:rFonts w:ascii="Arial" w:hAnsi="Arial" w:cs="Arial"/>
                                <w:spacing w:val="-2"/>
                                <w:w w:val="70"/>
                                <w:sz w:val="28"/>
                              </w:rPr>
                              <w:t>Title</w:t>
                            </w:r>
                          </w:p>
                          <w:p w:rsidR="005C75AA" w:rsidRPr="00CB54D4" w:rsidRDefault="005C75AA" w:rsidP="00596AB2">
                            <w:pPr>
                              <w:pStyle w:val="TableParagraph"/>
                              <w:numPr>
                                <w:ilvl w:val="0"/>
                                <w:numId w:val="86"/>
                              </w:numPr>
                              <w:tabs>
                                <w:tab w:val="left" w:pos="745"/>
                              </w:tabs>
                              <w:spacing w:line="339" w:lineRule="exact"/>
                              <w:ind w:left="744"/>
                              <w:rPr>
                                <w:rFonts w:ascii="Arial" w:hAnsi="Arial" w:cs="Arial"/>
                                <w:sz w:val="29"/>
                              </w:rPr>
                            </w:pPr>
                            <w:r w:rsidRPr="00CB54D4">
                              <w:rPr>
                                <w:rFonts w:ascii="Arial" w:hAnsi="Arial" w:cs="Arial"/>
                                <w:spacing w:val="-4"/>
                                <w:w w:val="70"/>
                                <w:sz w:val="29"/>
                              </w:rPr>
                              <w:t>Tort</w:t>
                            </w:r>
                          </w:p>
                          <w:p w:rsidR="005C75AA" w:rsidRPr="00CB54D4" w:rsidRDefault="005C75AA" w:rsidP="00596AB2">
                            <w:pPr>
                              <w:pStyle w:val="TableParagraph"/>
                              <w:numPr>
                                <w:ilvl w:val="0"/>
                                <w:numId w:val="86"/>
                              </w:numPr>
                              <w:tabs>
                                <w:tab w:val="left" w:pos="746"/>
                              </w:tabs>
                              <w:spacing w:line="304" w:lineRule="exact"/>
                              <w:rPr>
                                <w:rFonts w:ascii="Arial" w:hAnsi="Arial" w:cs="Arial"/>
                                <w:sz w:val="27"/>
                              </w:rPr>
                            </w:pPr>
                            <w:r w:rsidRPr="00CB54D4">
                              <w:rPr>
                                <w:rFonts w:ascii="Arial" w:hAnsi="Arial" w:cs="Arial"/>
                                <w:w w:val="65"/>
                                <w:sz w:val="27"/>
                              </w:rPr>
                              <w:t>Trade</w:t>
                            </w:r>
                            <w:r w:rsidRPr="00CB54D4">
                              <w:rPr>
                                <w:rFonts w:ascii="Arial" w:hAnsi="Arial" w:cs="Arial"/>
                                <w:spacing w:val="12"/>
                                <w:sz w:val="27"/>
                              </w:rPr>
                              <w:t xml:space="preserve"> </w:t>
                            </w:r>
                            <w:r w:rsidRPr="00CB54D4">
                              <w:rPr>
                                <w:rFonts w:ascii="Arial" w:hAnsi="Arial" w:cs="Arial"/>
                                <w:spacing w:val="-4"/>
                                <w:w w:val="75"/>
                                <w:sz w:val="27"/>
                              </w:rPr>
                              <w:t>mark</w:t>
                            </w:r>
                          </w:p>
                          <w:p w:rsidR="005C75AA" w:rsidRPr="00CB54D4" w:rsidRDefault="005C75AA" w:rsidP="00596AB2">
                            <w:pPr>
                              <w:pStyle w:val="TableParagraph"/>
                              <w:numPr>
                                <w:ilvl w:val="0"/>
                                <w:numId w:val="86"/>
                              </w:numPr>
                              <w:tabs>
                                <w:tab w:val="left" w:pos="745"/>
                              </w:tabs>
                              <w:spacing w:line="334" w:lineRule="exact"/>
                              <w:ind w:left="744"/>
                              <w:rPr>
                                <w:rFonts w:ascii="Arial" w:hAnsi="Arial" w:cs="Arial"/>
                                <w:sz w:val="30"/>
                              </w:rPr>
                            </w:pPr>
                            <w:r w:rsidRPr="00CB54D4">
                              <w:rPr>
                                <w:rFonts w:ascii="Arial" w:hAnsi="Arial" w:cs="Arial"/>
                                <w:spacing w:val="-2"/>
                                <w:w w:val="70"/>
                                <w:sz w:val="30"/>
                              </w:rPr>
                              <w:t>Transfer</w:t>
                            </w:r>
                          </w:p>
                          <w:p w:rsidR="005C75AA" w:rsidRPr="00CB54D4" w:rsidRDefault="005C75AA" w:rsidP="00596AB2">
                            <w:pPr>
                              <w:pStyle w:val="TableParagraph"/>
                              <w:numPr>
                                <w:ilvl w:val="0"/>
                                <w:numId w:val="86"/>
                              </w:numPr>
                              <w:tabs>
                                <w:tab w:val="left" w:pos="745"/>
                              </w:tabs>
                              <w:spacing w:line="328" w:lineRule="exact"/>
                              <w:ind w:left="744"/>
                              <w:rPr>
                                <w:rFonts w:ascii="Arial" w:hAnsi="Arial" w:cs="Arial"/>
                                <w:sz w:val="29"/>
                              </w:rPr>
                            </w:pPr>
                            <w:r w:rsidRPr="00CB54D4">
                              <w:rPr>
                                <w:rFonts w:ascii="Arial" w:hAnsi="Arial" w:cs="Arial"/>
                                <w:spacing w:val="-2"/>
                                <w:w w:val="75"/>
                                <w:sz w:val="29"/>
                              </w:rPr>
                              <w:t>Treason</w:t>
                            </w:r>
                          </w:p>
                          <w:p w:rsidR="005C75AA" w:rsidRPr="00CB54D4" w:rsidRDefault="005C75AA" w:rsidP="00596AB2">
                            <w:pPr>
                              <w:pStyle w:val="TableParagraph"/>
                              <w:numPr>
                                <w:ilvl w:val="0"/>
                                <w:numId w:val="86"/>
                              </w:numPr>
                              <w:tabs>
                                <w:tab w:val="left" w:pos="746"/>
                              </w:tabs>
                              <w:spacing w:line="322" w:lineRule="exact"/>
                              <w:rPr>
                                <w:rFonts w:ascii="Arial" w:hAnsi="Arial" w:cs="Arial"/>
                                <w:sz w:val="28"/>
                              </w:rPr>
                            </w:pPr>
                            <w:r w:rsidRPr="00CB54D4">
                              <w:rPr>
                                <w:rFonts w:ascii="Arial" w:hAnsi="Arial" w:cs="Arial"/>
                                <w:spacing w:val="-2"/>
                                <w:w w:val="75"/>
                                <w:sz w:val="28"/>
                              </w:rPr>
                              <w:t>Trespass</w:t>
                            </w:r>
                          </w:p>
                          <w:p w:rsidR="005C75AA" w:rsidRPr="00CB54D4" w:rsidRDefault="005C75AA" w:rsidP="00596AB2">
                            <w:pPr>
                              <w:pStyle w:val="TableParagraph"/>
                              <w:numPr>
                                <w:ilvl w:val="0"/>
                                <w:numId w:val="86"/>
                              </w:numPr>
                              <w:tabs>
                                <w:tab w:val="left" w:pos="746"/>
                              </w:tabs>
                              <w:spacing w:line="321" w:lineRule="exact"/>
                              <w:ind w:hanging="389"/>
                              <w:rPr>
                                <w:rFonts w:ascii="Arial" w:hAnsi="Arial" w:cs="Arial"/>
                                <w:sz w:val="28"/>
                              </w:rPr>
                            </w:pPr>
                            <w:r w:rsidRPr="00CB54D4">
                              <w:rPr>
                                <w:rFonts w:ascii="Arial" w:hAnsi="Arial" w:cs="Arial"/>
                                <w:spacing w:val="-4"/>
                                <w:w w:val="70"/>
                                <w:sz w:val="28"/>
                              </w:rPr>
                              <w:t>Trial</w:t>
                            </w:r>
                          </w:p>
                          <w:p w:rsidR="005C75AA" w:rsidRPr="00CB54D4" w:rsidRDefault="005C75AA" w:rsidP="00596AB2">
                            <w:pPr>
                              <w:pStyle w:val="TableParagraph"/>
                              <w:numPr>
                                <w:ilvl w:val="0"/>
                                <w:numId w:val="86"/>
                              </w:numPr>
                              <w:tabs>
                                <w:tab w:val="left" w:pos="745"/>
                              </w:tabs>
                              <w:spacing w:line="329" w:lineRule="exact"/>
                              <w:ind w:left="744" w:hanging="388"/>
                              <w:rPr>
                                <w:rFonts w:ascii="Arial" w:hAnsi="Arial" w:cs="Arial"/>
                                <w:sz w:val="29"/>
                              </w:rPr>
                            </w:pPr>
                            <w:r w:rsidRPr="00CB54D4">
                              <w:rPr>
                                <w:rFonts w:ascii="Arial" w:hAnsi="Arial" w:cs="Arial"/>
                                <w:spacing w:val="-4"/>
                                <w:w w:val="70"/>
                                <w:sz w:val="29"/>
                              </w:rPr>
                              <w:t>Trust</w:t>
                            </w:r>
                          </w:p>
                          <w:p w:rsidR="005C75AA" w:rsidRPr="00CB54D4" w:rsidRDefault="005C75AA" w:rsidP="00596AB2">
                            <w:pPr>
                              <w:pStyle w:val="TableParagraph"/>
                              <w:numPr>
                                <w:ilvl w:val="0"/>
                                <w:numId w:val="86"/>
                              </w:numPr>
                              <w:tabs>
                                <w:tab w:val="left" w:pos="746"/>
                              </w:tabs>
                              <w:spacing w:line="322" w:lineRule="exact"/>
                              <w:ind w:hanging="389"/>
                              <w:rPr>
                                <w:rFonts w:ascii="Arial" w:hAnsi="Arial" w:cs="Arial"/>
                                <w:sz w:val="28"/>
                              </w:rPr>
                            </w:pPr>
                            <w:r w:rsidRPr="00CB54D4">
                              <w:rPr>
                                <w:rFonts w:ascii="Arial" w:hAnsi="Arial" w:cs="Arial"/>
                                <w:w w:val="60"/>
                                <w:sz w:val="28"/>
                              </w:rPr>
                              <w:t>Ultra</w:t>
                            </w:r>
                            <w:r w:rsidRPr="00CB54D4">
                              <w:rPr>
                                <w:rFonts w:ascii="Arial" w:hAnsi="Arial" w:cs="Arial"/>
                                <w:spacing w:val="-1"/>
                                <w:sz w:val="28"/>
                              </w:rPr>
                              <w:t xml:space="preserve"> </w:t>
                            </w:r>
                            <w:r w:rsidRPr="00CB54D4">
                              <w:rPr>
                                <w:rFonts w:ascii="Arial" w:hAnsi="Arial" w:cs="Arial"/>
                                <w:spacing w:val="-2"/>
                                <w:w w:val="70"/>
                                <w:sz w:val="28"/>
                              </w:rPr>
                              <w:t>vires</w:t>
                            </w:r>
                          </w:p>
                          <w:p w:rsidR="005C75AA" w:rsidRPr="00CB54D4" w:rsidRDefault="005C75AA" w:rsidP="00596AB2">
                            <w:pPr>
                              <w:pStyle w:val="TableParagraph"/>
                              <w:numPr>
                                <w:ilvl w:val="0"/>
                                <w:numId w:val="86"/>
                              </w:numPr>
                              <w:tabs>
                                <w:tab w:val="left" w:pos="746"/>
                              </w:tabs>
                              <w:spacing w:line="321" w:lineRule="exact"/>
                              <w:ind w:hanging="389"/>
                              <w:rPr>
                                <w:rFonts w:ascii="Arial" w:hAnsi="Arial" w:cs="Arial"/>
                                <w:sz w:val="28"/>
                              </w:rPr>
                            </w:pPr>
                            <w:r w:rsidRPr="00CB54D4">
                              <w:rPr>
                                <w:rFonts w:ascii="Arial" w:hAnsi="Arial" w:cs="Arial"/>
                                <w:spacing w:val="-2"/>
                                <w:w w:val="75"/>
                                <w:sz w:val="28"/>
                              </w:rPr>
                              <w:t>Usages</w:t>
                            </w:r>
                          </w:p>
                          <w:p w:rsidR="005C75AA" w:rsidRPr="00CB54D4" w:rsidRDefault="005C75AA" w:rsidP="00596AB2">
                            <w:pPr>
                              <w:pStyle w:val="TableParagraph"/>
                              <w:numPr>
                                <w:ilvl w:val="0"/>
                                <w:numId w:val="86"/>
                              </w:numPr>
                              <w:tabs>
                                <w:tab w:val="left" w:pos="746"/>
                              </w:tabs>
                              <w:spacing w:line="331" w:lineRule="exact"/>
                              <w:ind w:hanging="389"/>
                              <w:rPr>
                                <w:rFonts w:ascii="Arial" w:hAnsi="Arial" w:cs="Arial"/>
                                <w:sz w:val="29"/>
                              </w:rPr>
                            </w:pPr>
                            <w:r w:rsidRPr="00CB54D4">
                              <w:rPr>
                                <w:rFonts w:ascii="Arial" w:hAnsi="Arial" w:cs="Arial"/>
                                <w:spacing w:val="-2"/>
                                <w:w w:val="70"/>
                                <w:sz w:val="29"/>
                              </w:rPr>
                              <w:t>Verdict</w:t>
                            </w:r>
                          </w:p>
                          <w:p w:rsidR="005C75AA" w:rsidRPr="00CB54D4" w:rsidRDefault="005C75AA" w:rsidP="00596AB2">
                            <w:pPr>
                              <w:pStyle w:val="TableParagraph"/>
                              <w:numPr>
                                <w:ilvl w:val="0"/>
                                <w:numId w:val="86"/>
                              </w:numPr>
                              <w:tabs>
                                <w:tab w:val="left" w:pos="746"/>
                              </w:tabs>
                              <w:spacing w:line="328" w:lineRule="exact"/>
                              <w:ind w:hanging="389"/>
                              <w:rPr>
                                <w:rFonts w:ascii="Arial" w:hAnsi="Arial" w:cs="Arial"/>
                                <w:sz w:val="28"/>
                              </w:rPr>
                            </w:pPr>
                            <w:r w:rsidRPr="00CB54D4">
                              <w:rPr>
                                <w:rFonts w:ascii="Arial" w:hAnsi="Arial" w:cs="Arial"/>
                                <w:w w:val="60"/>
                                <w:sz w:val="28"/>
                              </w:rPr>
                              <w:t>Vis</w:t>
                            </w:r>
                            <w:r w:rsidRPr="00CB54D4">
                              <w:rPr>
                                <w:rFonts w:ascii="Arial" w:hAnsi="Arial" w:cs="Arial"/>
                                <w:spacing w:val="-8"/>
                                <w:sz w:val="28"/>
                              </w:rPr>
                              <w:t xml:space="preserve"> </w:t>
                            </w:r>
                            <w:r w:rsidRPr="00CB54D4">
                              <w:rPr>
                                <w:rFonts w:ascii="Arial" w:hAnsi="Arial" w:cs="Arial"/>
                                <w:spacing w:val="-2"/>
                                <w:w w:val="75"/>
                                <w:sz w:val="28"/>
                              </w:rPr>
                              <w:t>major</w:t>
                            </w:r>
                          </w:p>
                          <w:p w:rsidR="005C75AA" w:rsidRPr="00CB54D4" w:rsidRDefault="005C75AA" w:rsidP="00596AB2">
                            <w:pPr>
                              <w:pStyle w:val="TableParagraph"/>
                              <w:numPr>
                                <w:ilvl w:val="0"/>
                                <w:numId w:val="86"/>
                              </w:numPr>
                              <w:tabs>
                                <w:tab w:val="left" w:pos="751"/>
                              </w:tabs>
                              <w:spacing w:line="311" w:lineRule="exact"/>
                              <w:ind w:left="750" w:hanging="393"/>
                              <w:rPr>
                                <w:rFonts w:ascii="Arial" w:hAnsi="Arial" w:cs="Arial"/>
                                <w:sz w:val="27"/>
                              </w:rPr>
                            </w:pPr>
                            <w:r w:rsidRPr="00CB54D4">
                              <w:rPr>
                                <w:rFonts w:ascii="Arial" w:hAnsi="Arial" w:cs="Arial"/>
                                <w:spacing w:val="-4"/>
                                <w:w w:val="75"/>
                                <w:sz w:val="27"/>
                              </w:rPr>
                              <w:t>Void</w:t>
                            </w:r>
                          </w:p>
                          <w:p w:rsidR="005C75AA" w:rsidRPr="00CB54D4" w:rsidRDefault="005C75AA" w:rsidP="00596AB2">
                            <w:pPr>
                              <w:pStyle w:val="TableParagraph"/>
                              <w:numPr>
                                <w:ilvl w:val="0"/>
                                <w:numId w:val="86"/>
                              </w:numPr>
                              <w:tabs>
                                <w:tab w:val="left" w:pos="746"/>
                              </w:tabs>
                              <w:spacing w:line="333" w:lineRule="exact"/>
                              <w:ind w:hanging="389"/>
                              <w:rPr>
                                <w:rFonts w:ascii="Arial" w:hAnsi="Arial" w:cs="Arial"/>
                                <w:sz w:val="29"/>
                              </w:rPr>
                            </w:pPr>
                            <w:r w:rsidRPr="00CB54D4">
                              <w:rPr>
                                <w:rFonts w:ascii="Arial" w:hAnsi="Arial" w:cs="Arial"/>
                                <w:spacing w:val="-2"/>
                                <w:w w:val="70"/>
                                <w:sz w:val="29"/>
                              </w:rPr>
                              <w:t>Voidable</w:t>
                            </w:r>
                          </w:p>
                          <w:p w:rsidR="005C75AA" w:rsidRPr="00CB54D4" w:rsidRDefault="005C75AA" w:rsidP="00596AB2">
                            <w:pPr>
                              <w:pStyle w:val="TableParagraph"/>
                              <w:numPr>
                                <w:ilvl w:val="0"/>
                                <w:numId w:val="86"/>
                              </w:numPr>
                              <w:tabs>
                                <w:tab w:val="left" w:pos="752"/>
                              </w:tabs>
                              <w:spacing w:line="326" w:lineRule="exact"/>
                              <w:ind w:left="751" w:hanging="395"/>
                              <w:rPr>
                                <w:rFonts w:ascii="Arial" w:hAnsi="Arial" w:cs="Arial"/>
                                <w:sz w:val="28"/>
                              </w:rPr>
                            </w:pPr>
                            <w:r w:rsidRPr="00CB54D4">
                              <w:rPr>
                                <w:rFonts w:ascii="Arial" w:hAnsi="Arial" w:cs="Arial"/>
                                <w:spacing w:val="-2"/>
                                <w:w w:val="75"/>
                                <w:sz w:val="28"/>
                              </w:rPr>
                              <w:t>Waiver</w:t>
                            </w:r>
                          </w:p>
                          <w:p w:rsidR="005C75AA" w:rsidRPr="00CB54D4" w:rsidRDefault="005C75AA" w:rsidP="00596AB2">
                            <w:pPr>
                              <w:pStyle w:val="TableParagraph"/>
                              <w:numPr>
                                <w:ilvl w:val="0"/>
                                <w:numId w:val="86"/>
                              </w:numPr>
                              <w:tabs>
                                <w:tab w:val="left" w:pos="752"/>
                              </w:tabs>
                              <w:spacing w:line="311" w:lineRule="exact"/>
                              <w:ind w:left="751" w:hanging="394"/>
                              <w:rPr>
                                <w:rFonts w:ascii="Arial" w:hAnsi="Arial" w:cs="Arial"/>
                                <w:sz w:val="27"/>
                              </w:rPr>
                            </w:pPr>
                            <w:r w:rsidRPr="00CB54D4">
                              <w:rPr>
                                <w:rFonts w:ascii="Arial" w:hAnsi="Arial" w:cs="Arial"/>
                                <w:spacing w:val="-4"/>
                                <w:w w:val="75"/>
                                <w:sz w:val="27"/>
                              </w:rPr>
                              <w:t>Writ</w:t>
                            </w:r>
                          </w:p>
                          <w:p w:rsidR="005C75AA" w:rsidRPr="00CB54D4" w:rsidRDefault="005C75AA" w:rsidP="00596AB2">
                            <w:pPr>
                              <w:pStyle w:val="TableParagraph"/>
                              <w:numPr>
                                <w:ilvl w:val="0"/>
                                <w:numId w:val="86"/>
                              </w:numPr>
                              <w:tabs>
                                <w:tab w:val="left" w:pos="876"/>
                              </w:tabs>
                              <w:spacing w:line="371" w:lineRule="exact"/>
                              <w:ind w:left="875" w:hanging="518"/>
                              <w:rPr>
                                <w:rFonts w:ascii="Arial" w:hAnsi="Arial" w:cs="Arial"/>
                                <w:sz w:val="29"/>
                              </w:rPr>
                            </w:pPr>
                            <w:r w:rsidRPr="00CB54D4">
                              <w:rPr>
                                <w:rFonts w:ascii="Arial" w:hAnsi="Arial" w:cs="Arial"/>
                                <w:spacing w:val="-2"/>
                                <w:w w:val="70"/>
                                <w:sz w:val="29"/>
                              </w:rPr>
                              <w:t>Vakalat</w:t>
                            </w:r>
                          </w:p>
                        </w:tc>
                      </w:tr>
                    </w:tbl>
                    <w:p w:rsidR="005C75AA" w:rsidRDefault="005C75AA" w:rsidP="001A05CF">
                      <w:pPr>
                        <w:pStyle w:val="BodyText"/>
                      </w:pPr>
                    </w:p>
                  </w:txbxContent>
                </v:textbox>
                <w10:wrap anchorx="page"/>
              </v:shape>
            </w:pict>
          </mc:Fallback>
        </mc:AlternateContent>
      </w:r>
      <w:r w:rsidR="001A05CF" w:rsidRPr="00CB54D4">
        <w:rPr>
          <w:w w:val="70"/>
          <w:sz w:val="29"/>
        </w:rPr>
        <w:t>UNIT</w:t>
      </w:r>
      <w:r w:rsidR="001A05CF" w:rsidRPr="00CB54D4">
        <w:rPr>
          <w:spacing w:val="-25"/>
          <w:sz w:val="29"/>
        </w:rPr>
        <w:t xml:space="preserve"> </w:t>
      </w:r>
      <w:r w:rsidR="001A05CF" w:rsidRPr="00CB54D4">
        <w:rPr>
          <w:w w:val="70"/>
          <w:sz w:val="29"/>
        </w:rPr>
        <w:t>-</w:t>
      </w:r>
      <w:r w:rsidR="001A05CF" w:rsidRPr="00CB54D4">
        <w:rPr>
          <w:spacing w:val="-9"/>
          <w:sz w:val="29"/>
        </w:rPr>
        <w:t xml:space="preserve"> </w:t>
      </w:r>
      <w:r w:rsidR="001A05CF" w:rsidRPr="00CB54D4">
        <w:rPr>
          <w:w w:val="70"/>
          <w:sz w:val="29"/>
        </w:rPr>
        <w:t>V</w:t>
      </w:r>
      <w:r w:rsidR="001A05CF" w:rsidRPr="00CB54D4">
        <w:rPr>
          <w:spacing w:val="-2"/>
          <w:w w:val="70"/>
          <w:sz w:val="29"/>
        </w:rPr>
        <w:t xml:space="preserve"> </w:t>
      </w:r>
      <w:r w:rsidR="001A05CF" w:rsidRPr="00CB54D4">
        <w:rPr>
          <w:w w:val="70"/>
          <w:sz w:val="29"/>
        </w:rPr>
        <w:t>LEGAL</w:t>
      </w:r>
      <w:r w:rsidR="001A05CF" w:rsidRPr="00CB54D4">
        <w:rPr>
          <w:spacing w:val="-23"/>
          <w:sz w:val="29"/>
        </w:rPr>
        <w:t xml:space="preserve"> </w:t>
      </w:r>
      <w:r w:rsidR="001A05CF" w:rsidRPr="00CB54D4">
        <w:rPr>
          <w:w w:val="70"/>
          <w:sz w:val="29"/>
        </w:rPr>
        <w:t>TERMS</w:t>
      </w:r>
      <w:r w:rsidR="001A05CF" w:rsidRPr="00CB54D4">
        <w:rPr>
          <w:spacing w:val="-24"/>
          <w:sz w:val="29"/>
        </w:rPr>
        <w:t xml:space="preserve"> </w:t>
      </w:r>
      <w:r w:rsidR="001A05CF">
        <w:rPr>
          <w:spacing w:val="-24"/>
          <w:sz w:val="29"/>
        </w:rPr>
        <w:t>AND LEGAL MAXIMS</w:t>
      </w:r>
      <w:r w:rsidR="001A05CF" w:rsidRPr="00CB54D4">
        <w:rPr>
          <w:sz w:val="29"/>
        </w:rPr>
        <w:tab/>
      </w:r>
      <w:r w:rsidR="001A05CF" w:rsidRPr="00CB54D4">
        <w:rPr>
          <w:spacing w:val="-2"/>
          <w:w w:val="75"/>
          <w:sz w:val="28"/>
        </w:rPr>
        <w:t>(15hours)</w:t>
      </w:r>
    </w:p>
    <w:p w:rsidR="001A05CF" w:rsidRPr="00CB54D4" w:rsidRDefault="001A05CF" w:rsidP="001A05CF">
      <w:pPr>
        <w:tabs>
          <w:tab w:val="left" w:pos="7912"/>
        </w:tabs>
        <w:spacing w:before="101"/>
        <w:ind w:left="278"/>
        <w:rPr>
          <w:sz w:val="28"/>
        </w:rPr>
      </w:pPr>
    </w:p>
    <w:p w:rsidR="001A05CF" w:rsidRDefault="001A05CF" w:rsidP="001A05CF">
      <w:pPr>
        <w:rPr>
          <w:sz w:val="28"/>
        </w:rPr>
      </w:pPr>
    </w:p>
    <w:p w:rsidR="001A05CF" w:rsidRPr="00CB54D4" w:rsidRDefault="001A05CF" w:rsidP="001A05CF">
      <w:pPr>
        <w:rPr>
          <w:sz w:val="28"/>
        </w:rPr>
        <w:sectPr w:rsidR="001A05CF" w:rsidRPr="00CB54D4">
          <w:pgSz w:w="11900" w:h="16840"/>
          <w:pgMar w:top="1380" w:right="840" w:bottom="280" w:left="1260" w:header="1146" w:footer="0" w:gutter="0"/>
          <w:cols w:space="720"/>
        </w:sectPr>
      </w:pPr>
    </w:p>
    <w:p w:rsidR="001A05CF" w:rsidRPr="00CB54D4" w:rsidRDefault="001A05CF" w:rsidP="001A05CF">
      <w:pPr>
        <w:pStyle w:val="BodyText"/>
        <w:spacing w:before="6"/>
        <w:rPr>
          <w:sz w:val="4"/>
        </w:rPr>
      </w:pPr>
    </w:p>
    <w:p w:rsidR="001A05CF" w:rsidRPr="00CB54D4" w:rsidRDefault="001A05CF" w:rsidP="001A05CF">
      <w:pPr>
        <w:pStyle w:val="BodyText"/>
        <w:spacing w:line="20" w:lineRule="exact"/>
        <w:ind w:left="237"/>
        <w:rPr>
          <w:sz w:val="2"/>
        </w:rPr>
      </w:pPr>
    </w:p>
    <w:p w:rsidR="001A05CF" w:rsidRPr="00CB54D4" w:rsidRDefault="001A05CF" w:rsidP="001A05CF">
      <w:pPr>
        <w:pStyle w:val="BodyText"/>
        <w:spacing w:before="5"/>
        <w:rPr>
          <w:sz w:val="16"/>
        </w:rPr>
      </w:pPr>
    </w:p>
    <w:p w:rsidR="001A05CF" w:rsidRPr="00CB54D4" w:rsidRDefault="001A05CF" w:rsidP="001A05CF">
      <w:pPr>
        <w:spacing w:before="100" w:line="348" w:lineRule="exact"/>
        <w:ind w:left="280"/>
        <w:rPr>
          <w:spacing w:val="-2"/>
          <w:w w:val="80"/>
          <w:sz w:val="27"/>
        </w:rPr>
      </w:pPr>
      <w:r w:rsidRPr="00CB54D4">
        <w:rPr>
          <w:spacing w:val="-1"/>
          <w:sz w:val="27"/>
        </w:rPr>
        <w:t xml:space="preserve">List of Legal </w:t>
      </w:r>
      <w:r w:rsidRPr="00CB54D4">
        <w:rPr>
          <w:spacing w:val="-2"/>
          <w:w w:val="80"/>
          <w:sz w:val="27"/>
        </w:rPr>
        <w:t>Maxims:</w:t>
      </w:r>
    </w:p>
    <w:p w:rsidR="001A05CF" w:rsidRPr="00CB54D4" w:rsidRDefault="001A05CF" w:rsidP="00596AB2">
      <w:pPr>
        <w:pStyle w:val="ListParagraph"/>
        <w:numPr>
          <w:ilvl w:val="0"/>
          <w:numId w:val="96"/>
        </w:numPr>
        <w:tabs>
          <w:tab w:val="left" w:pos="584"/>
        </w:tabs>
        <w:spacing w:line="314" w:lineRule="exact"/>
        <w:rPr>
          <w:rFonts w:ascii="Arial" w:hAnsi="Arial" w:cs="Arial"/>
          <w:sz w:val="28"/>
        </w:rPr>
      </w:pPr>
      <w:r w:rsidRPr="00CB54D4">
        <w:rPr>
          <w:rFonts w:ascii="Arial" w:hAnsi="Arial" w:cs="Arial"/>
        </w:rPr>
        <w:t>Actio</w:t>
      </w:r>
      <w:r w:rsidRPr="00CB54D4">
        <w:rPr>
          <w:rFonts w:ascii="Arial" w:hAnsi="Arial" w:cs="Arial"/>
          <w:sz w:val="27"/>
        </w:rPr>
        <w:t xml:space="preserve"> </w:t>
      </w:r>
      <w:r w:rsidRPr="00CB54D4">
        <w:rPr>
          <w:rFonts w:ascii="Arial" w:hAnsi="Arial" w:cs="Arial"/>
        </w:rPr>
        <w:t>Personalis Moritur cum Persona</w:t>
      </w:r>
      <w:r>
        <w:rPr>
          <w:rFonts w:ascii="Arial" w:hAnsi="Arial" w:cs="Arial"/>
        </w:rPr>
        <w:t xml:space="preserve"> - </w:t>
      </w:r>
      <w:r w:rsidRPr="00CB54D4">
        <w:rPr>
          <w:rFonts w:ascii="Arial" w:hAnsi="Arial" w:cs="Arial"/>
          <w:w w:val="65"/>
          <w:sz w:val="28"/>
        </w:rPr>
        <w:t>personal</w:t>
      </w:r>
      <w:r w:rsidRPr="00CB54D4">
        <w:rPr>
          <w:rFonts w:ascii="Arial" w:hAnsi="Arial" w:cs="Arial"/>
          <w:spacing w:val="21"/>
          <w:sz w:val="28"/>
        </w:rPr>
        <w:t xml:space="preserve"> </w:t>
      </w:r>
      <w:r w:rsidRPr="00CB54D4">
        <w:rPr>
          <w:rFonts w:ascii="Arial" w:hAnsi="Arial" w:cs="Arial"/>
          <w:w w:val="65"/>
          <w:sz w:val="28"/>
        </w:rPr>
        <w:t>right</w:t>
      </w:r>
      <w:r w:rsidRPr="00CB54D4">
        <w:rPr>
          <w:rFonts w:ascii="Arial" w:hAnsi="Arial" w:cs="Arial"/>
          <w:spacing w:val="3"/>
          <w:sz w:val="28"/>
        </w:rPr>
        <w:t xml:space="preserve"> </w:t>
      </w:r>
      <w:r w:rsidRPr="00CB54D4">
        <w:rPr>
          <w:rFonts w:ascii="Arial" w:hAnsi="Arial" w:cs="Arial"/>
          <w:w w:val="65"/>
          <w:sz w:val="28"/>
        </w:rPr>
        <w:t>of</w:t>
      </w:r>
      <w:r w:rsidRPr="00CB54D4">
        <w:rPr>
          <w:rFonts w:ascii="Arial" w:hAnsi="Arial" w:cs="Arial"/>
          <w:spacing w:val="-4"/>
          <w:sz w:val="28"/>
        </w:rPr>
        <w:t xml:space="preserve"> </w:t>
      </w:r>
      <w:r w:rsidRPr="00CB54D4">
        <w:rPr>
          <w:rFonts w:ascii="Arial" w:hAnsi="Arial" w:cs="Arial"/>
          <w:w w:val="65"/>
          <w:sz w:val="28"/>
        </w:rPr>
        <w:t>action</w:t>
      </w:r>
      <w:r w:rsidRPr="00CB54D4">
        <w:rPr>
          <w:rFonts w:ascii="Arial" w:hAnsi="Arial" w:cs="Arial"/>
          <w:spacing w:val="11"/>
          <w:sz w:val="28"/>
        </w:rPr>
        <w:t xml:space="preserve"> </w:t>
      </w:r>
      <w:r w:rsidRPr="00CB54D4">
        <w:rPr>
          <w:rFonts w:ascii="Arial" w:hAnsi="Arial" w:cs="Arial"/>
          <w:w w:val="65"/>
          <w:sz w:val="28"/>
        </w:rPr>
        <w:t>dies</w:t>
      </w:r>
      <w:r w:rsidRPr="00CB54D4">
        <w:rPr>
          <w:rFonts w:ascii="Arial" w:hAnsi="Arial" w:cs="Arial"/>
          <w:spacing w:val="8"/>
          <w:sz w:val="28"/>
        </w:rPr>
        <w:t xml:space="preserve"> </w:t>
      </w:r>
      <w:r w:rsidRPr="00CB54D4">
        <w:rPr>
          <w:rFonts w:ascii="Arial" w:hAnsi="Arial" w:cs="Arial"/>
          <w:w w:val="65"/>
          <w:sz w:val="28"/>
        </w:rPr>
        <w:t>with</w:t>
      </w:r>
      <w:r w:rsidRPr="00CB54D4">
        <w:rPr>
          <w:rFonts w:ascii="Arial" w:hAnsi="Arial" w:cs="Arial"/>
          <w:spacing w:val="6"/>
          <w:sz w:val="28"/>
        </w:rPr>
        <w:t xml:space="preserve"> </w:t>
      </w:r>
      <w:r w:rsidRPr="00CB54D4">
        <w:rPr>
          <w:rFonts w:ascii="Arial" w:hAnsi="Arial" w:cs="Arial"/>
          <w:spacing w:val="-5"/>
          <w:w w:val="65"/>
          <w:sz w:val="28"/>
        </w:rPr>
        <w:t>the</w:t>
      </w:r>
    </w:p>
    <w:p w:rsidR="001A05CF" w:rsidRPr="00CB54D4" w:rsidRDefault="001A05CF" w:rsidP="001A05CF">
      <w:pPr>
        <w:spacing w:line="311" w:lineRule="exact"/>
        <w:ind w:left="278"/>
        <w:rPr>
          <w:sz w:val="27"/>
        </w:rPr>
      </w:pPr>
      <w:r w:rsidRPr="00CB54D4">
        <w:rPr>
          <w:spacing w:val="-2"/>
          <w:w w:val="75"/>
          <w:sz w:val="27"/>
        </w:rPr>
        <w:t>person.</w:t>
      </w:r>
    </w:p>
    <w:p w:rsidR="001A05CF" w:rsidRPr="00CB54D4" w:rsidRDefault="001A05CF" w:rsidP="001A05CF">
      <w:pPr>
        <w:spacing w:before="100" w:line="348" w:lineRule="exact"/>
        <w:rPr>
          <w:sz w:val="27"/>
        </w:rPr>
      </w:pPr>
    </w:p>
    <w:p w:rsidR="001A05CF" w:rsidRPr="00CB54D4" w:rsidRDefault="001A05CF" w:rsidP="00596AB2">
      <w:pPr>
        <w:pStyle w:val="ListParagraph"/>
        <w:numPr>
          <w:ilvl w:val="0"/>
          <w:numId w:val="96"/>
        </w:numPr>
        <w:tabs>
          <w:tab w:val="left" w:pos="584"/>
        </w:tabs>
        <w:spacing w:before="26" w:line="194" w:lineRule="auto"/>
        <w:ind w:right="724" w:firstLine="2"/>
        <w:rPr>
          <w:rFonts w:ascii="Arial" w:hAnsi="Arial" w:cs="Arial"/>
          <w:sz w:val="28"/>
        </w:rPr>
      </w:pPr>
      <w:r w:rsidRPr="00CB54D4">
        <w:rPr>
          <w:rFonts w:ascii="Arial" w:hAnsi="Arial" w:cs="Arial"/>
          <w:w w:val="65"/>
          <w:sz w:val="28"/>
        </w:rPr>
        <w:t>Actus</w:t>
      </w:r>
      <w:r w:rsidRPr="00CB54D4">
        <w:rPr>
          <w:rFonts w:ascii="Arial" w:hAnsi="Arial" w:cs="Arial"/>
          <w:sz w:val="28"/>
        </w:rPr>
        <w:t xml:space="preserve"> </w:t>
      </w:r>
      <w:r w:rsidRPr="00CB54D4">
        <w:rPr>
          <w:rFonts w:ascii="Arial" w:hAnsi="Arial" w:cs="Arial"/>
          <w:w w:val="65"/>
          <w:sz w:val="28"/>
        </w:rPr>
        <w:t>non</w:t>
      </w:r>
      <w:r w:rsidRPr="00CB54D4">
        <w:rPr>
          <w:rFonts w:ascii="Arial" w:hAnsi="Arial" w:cs="Arial"/>
          <w:sz w:val="28"/>
        </w:rPr>
        <w:t xml:space="preserve"> </w:t>
      </w:r>
      <w:r w:rsidRPr="00CB54D4">
        <w:rPr>
          <w:rFonts w:ascii="Arial" w:hAnsi="Arial" w:cs="Arial"/>
          <w:w w:val="65"/>
          <w:sz w:val="28"/>
        </w:rPr>
        <w:t>facit</w:t>
      </w:r>
      <w:r w:rsidRPr="00CB54D4">
        <w:rPr>
          <w:rFonts w:ascii="Arial" w:hAnsi="Arial" w:cs="Arial"/>
          <w:sz w:val="28"/>
        </w:rPr>
        <w:t xml:space="preserve"> </w:t>
      </w:r>
      <w:r w:rsidRPr="00CB54D4">
        <w:rPr>
          <w:rFonts w:ascii="Arial" w:hAnsi="Arial" w:cs="Arial"/>
          <w:w w:val="65"/>
          <w:sz w:val="28"/>
        </w:rPr>
        <w:t>reum</w:t>
      </w:r>
      <w:r w:rsidRPr="00CB54D4">
        <w:rPr>
          <w:rFonts w:ascii="Arial" w:hAnsi="Arial" w:cs="Arial"/>
          <w:sz w:val="28"/>
        </w:rPr>
        <w:t xml:space="preserve"> </w:t>
      </w:r>
      <w:r w:rsidRPr="00CB54D4">
        <w:rPr>
          <w:rFonts w:ascii="Arial" w:hAnsi="Arial" w:cs="Arial"/>
          <w:w w:val="65"/>
          <w:sz w:val="28"/>
        </w:rPr>
        <w:t>nisi</w:t>
      </w:r>
      <w:r w:rsidRPr="00CB54D4">
        <w:rPr>
          <w:rFonts w:ascii="Arial" w:hAnsi="Arial" w:cs="Arial"/>
          <w:sz w:val="28"/>
        </w:rPr>
        <w:t xml:space="preserve"> </w:t>
      </w:r>
      <w:r w:rsidRPr="00CB54D4">
        <w:rPr>
          <w:rFonts w:ascii="Arial" w:hAnsi="Arial" w:cs="Arial"/>
          <w:w w:val="65"/>
          <w:sz w:val="28"/>
        </w:rPr>
        <w:t>mens</w:t>
      </w:r>
      <w:r w:rsidRPr="00CB54D4">
        <w:rPr>
          <w:rFonts w:ascii="Arial" w:hAnsi="Arial" w:cs="Arial"/>
          <w:sz w:val="28"/>
        </w:rPr>
        <w:t xml:space="preserve"> </w:t>
      </w:r>
      <w:r w:rsidRPr="00CB54D4">
        <w:rPr>
          <w:rFonts w:ascii="Arial" w:hAnsi="Arial" w:cs="Arial"/>
          <w:w w:val="65"/>
          <w:sz w:val="28"/>
        </w:rPr>
        <w:t>sit</w:t>
      </w:r>
      <w:r w:rsidRPr="00CB54D4">
        <w:rPr>
          <w:rFonts w:ascii="Arial" w:hAnsi="Arial" w:cs="Arial"/>
          <w:sz w:val="28"/>
        </w:rPr>
        <w:t xml:space="preserve"> </w:t>
      </w:r>
      <w:r w:rsidRPr="00CB54D4">
        <w:rPr>
          <w:rFonts w:ascii="Arial" w:hAnsi="Arial" w:cs="Arial"/>
          <w:w w:val="65"/>
          <w:sz w:val="28"/>
        </w:rPr>
        <w:t>rea</w:t>
      </w:r>
      <w:r w:rsidRPr="00CB54D4">
        <w:rPr>
          <w:rFonts w:ascii="Arial" w:hAnsi="Arial" w:cs="Arial"/>
          <w:sz w:val="28"/>
        </w:rPr>
        <w:t xml:space="preserve"> </w:t>
      </w:r>
      <w:r w:rsidRPr="00CB54D4">
        <w:rPr>
          <w:rFonts w:ascii="Arial" w:hAnsi="Arial" w:cs="Arial"/>
          <w:w w:val="65"/>
          <w:sz w:val="28"/>
        </w:rPr>
        <w:t>-</w:t>
      </w:r>
      <w:r w:rsidRPr="00CB54D4">
        <w:rPr>
          <w:rFonts w:ascii="Arial" w:hAnsi="Arial" w:cs="Arial"/>
          <w:sz w:val="28"/>
        </w:rPr>
        <w:t xml:space="preserve"> </w:t>
      </w:r>
      <w:r w:rsidRPr="00CB54D4">
        <w:rPr>
          <w:rFonts w:ascii="Arial" w:hAnsi="Arial" w:cs="Arial"/>
          <w:w w:val="65"/>
          <w:sz w:val="28"/>
        </w:rPr>
        <w:t>The</w:t>
      </w:r>
      <w:r w:rsidRPr="00CB54D4">
        <w:rPr>
          <w:rFonts w:ascii="Arial" w:hAnsi="Arial" w:cs="Arial"/>
          <w:sz w:val="28"/>
        </w:rPr>
        <w:t xml:space="preserve"> </w:t>
      </w:r>
      <w:r w:rsidRPr="00CB54D4">
        <w:rPr>
          <w:rFonts w:ascii="Arial" w:hAnsi="Arial" w:cs="Arial"/>
          <w:w w:val="65"/>
          <w:sz w:val="28"/>
        </w:rPr>
        <w:t>act</w:t>
      </w:r>
      <w:r w:rsidRPr="00CB54D4">
        <w:rPr>
          <w:rFonts w:ascii="Arial" w:hAnsi="Arial" w:cs="Arial"/>
          <w:sz w:val="28"/>
        </w:rPr>
        <w:t xml:space="preserve"> </w:t>
      </w:r>
      <w:r w:rsidRPr="00CB54D4">
        <w:rPr>
          <w:rFonts w:ascii="Arial" w:hAnsi="Arial" w:cs="Arial"/>
          <w:w w:val="65"/>
          <w:sz w:val="28"/>
        </w:rPr>
        <w:t>itself</w:t>
      </w:r>
      <w:r w:rsidRPr="00CB54D4">
        <w:rPr>
          <w:rFonts w:ascii="Arial" w:hAnsi="Arial" w:cs="Arial"/>
          <w:sz w:val="28"/>
        </w:rPr>
        <w:t xml:space="preserve"> </w:t>
      </w:r>
      <w:r w:rsidRPr="00CB54D4">
        <w:rPr>
          <w:rFonts w:ascii="Arial" w:hAnsi="Arial" w:cs="Arial"/>
          <w:w w:val="65"/>
          <w:sz w:val="28"/>
        </w:rPr>
        <w:t>does</w:t>
      </w:r>
      <w:r w:rsidRPr="00CB54D4">
        <w:rPr>
          <w:rFonts w:ascii="Arial" w:hAnsi="Arial" w:cs="Arial"/>
          <w:sz w:val="28"/>
        </w:rPr>
        <w:t xml:space="preserve"> </w:t>
      </w:r>
      <w:r w:rsidRPr="00CB54D4">
        <w:rPr>
          <w:rFonts w:ascii="Arial" w:hAnsi="Arial" w:cs="Arial"/>
          <w:w w:val="65"/>
          <w:sz w:val="28"/>
        </w:rPr>
        <w:t>not</w:t>
      </w:r>
      <w:r w:rsidRPr="00CB54D4">
        <w:rPr>
          <w:rFonts w:ascii="Arial" w:hAnsi="Arial" w:cs="Arial"/>
          <w:sz w:val="28"/>
        </w:rPr>
        <w:t xml:space="preserve"> </w:t>
      </w:r>
      <w:r w:rsidRPr="00CB54D4">
        <w:rPr>
          <w:rFonts w:ascii="Arial" w:hAnsi="Arial" w:cs="Arial"/>
          <w:w w:val="65"/>
          <w:sz w:val="28"/>
        </w:rPr>
        <w:t>constitute</w:t>
      </w:r>
      <w:r w:rsidRPr="00CB54D4">
        <w:rPr>
          <w:rFonts w:ascii="Arial" w:hAnsi="Arial" w:cs="Arial"/>
          <w:sz w:val="28"/>
        </w:rPr>
        <w:t xml:space="preserve"> </w:t>
      </w:r>
      <w:r w:rsidRPr="00CB54D4">
        <w:rPr>
          <w:rFonts w:ascii="Arial" w:hAnsi="Arial" w:cs="Arial"/>
          <w:w w:val="65"/>
          <w:sz w:val="28"/>
        </w:rPr>
        <w:t>guilt unless</w:t>
      </w:r>
      <w:r w:rsidRPr="00CB54D4">
        <w:rPr>
          <w:rFonts w:ascii="Arial" w:hAnsi="Arial" w:cs="Arial"/>
          <w:spacing w:val="-2"/>
          <w:sz w:val="28"/>
        </w:rPr>
        <w:t xml:space="preserve"> </w:t>
      </w:r>
      <w:r w:rsidRPr="00CB54D4">
        <w:rPr>
          <w:rFonts w:ascii="Arial" w:hAnsi="Arial" w:cs="Arial"/>
          <w:w w:val="65"/>
          <w:sz w:val="28"/>
        </w:rPr>
        <w:t>done</w:t>
      </w:r>
      <w:r w:rsidRPr="00CB54D4">
        <w:rPr>
          <w:rFonts w:ascii="Arial" w:hAnsi="Arial" w:cs="Arial"/>
          <w:spacing w:val="-2"/>
          <w:sz w:val="28"/>
        </w:rPr>
        <w:t xml:space="preserve"> </w:t>
      </w:r>
      <w:r w:rsidRPr="00CB54D4">
        <w:rPr>
          <w:rFonts w:ascii="Arial" w:hAnsi="Arial" w:cs="Arial"/>
          <w:w w:val="65"/>
          <w:sz w:val="28"/>
        </w:rPr>
        <w:t>with</w:t>
      </w:r>
      <w:r w:rsidRPr="00CB54D4">
        <w:rPr>
          <w:rFonts w:ascii="Arial" w:hAnsi="Arial" w:cs="Arial"/>
          <w:spacing w:val="-5"/>
          <w:sz w:val="28"/>
        </w:rPr>
        <w:t xml:space="preserve"> </w:t>
      </w:r>
      <w:r w:rsidRPr="00CB54D4">
        <w:rPr>
          <w:rFonts w:ascii="Arial" w:hAnsi="Arial" w:cs="Arial"/>
          <w:w w:val="65"/>
          <w:sz w:val="28"/>
        </w:rPr>
        <w:t>guilty</w:t>
      </w:r>
      <w:r w:rsidRPr="00CB54D4">
        <w:rPr>
          <w:rFonts w:ascii="Arial" w:hAnsi="Arial" w:cs="Arial"/>
          <w:spacing w:val="-2"/>
          <w:sz w:val="28"/>
        </w:rPr>
        <w:t xml:space="preserve"> </w:t>
      </w:r>
      <w:r w:rsidRPr="00CB54D4">
        <w:rPr>
          <w:rFonts w:ascii="Arial" w:hAnsi="Arial" w:cs="Arial"/>
          <w:w w:val="65"/>
          <w:sz w:val="28"/>
        </w:rPr>
        <w:t>intent.</w:t>
      </w:r>
    </w:p>
    <w:p w:rsidR="001A05CF" w:rsidRPr="00CB54D4" w:rsidRDefault="001A05CF" w:rsidP="001A05CF">
      <w:pPr>
        <w:pStyle w:val="ListParagraph"/>
        <w:tabs>
          <w:tab w:val="left" w:pos="584"/>
        </w:tabs>
        <w:spacing w:line="314" w:lineRule="exact"/>
        <w:ind w:left="583" w:firstLine="0"/>
        <w:rPr>
          <w:rFonts w:ascii="Arial" w:hAnsi="Arial" w:cs="Arial"/>
          <w:sz w:val="27"/>
        </w:rPr>
      </w:pPr>
      <w:r w:rsidRPr="00CB54D4">
        <w:rPr>
          <w:rFonts w:ascii="Arial" w:hAnsi="Arial" w:cs="Arial"/>
          <w:spacing w:val="-5"/>
          <w:sz w:val="28"/>
        </w:rPr>
        <w:t xml:space="preserve"> </w:t>
      </w:r>
    </w:p>
    <w:p w:rsidR="001A05CF" w:rsidRPr="00CB54D4" w:rsidRDefault="001A05CF" w:rsidP="00596AB2">
      <w:pPr>
        <w:pStyle w:val="ListParagraph"/>
        <w:numPr>
          <w:ilvl w:val="0"/>
          <w:numId w:val="96"/>
        </w:numPr>
        <w:tabs>
          <w:tab w:val="left" w:pos="540"/>
        </w:tabs>
        <w:spacing w:line="335" w:lineRule="exact"/>
        <w:ind w:left="539" w:hanging="260"/>
        <w:rPr>
          <w:rFonts w:ascii="Arial" w:hAnsi="Arial" w:cs="Arial"/>
          <w:sz w:val="29"/>
        </w:rPr>
      </w:pPr>
      <w:r w:rsidRPr="00CB54D4">
        <w:rPr>
          <w:rFonts w:ascii="Arial" w:hAnsi="Arial" w:cs="Arial"/>
          <w:w w:val="60"/>
          <w:sz w:val="29"/>
        </w:rPr>
        <w:t>Audi</w:t>
      </w:r>
      <w:r w:rsidRPr="00CB54D4">
        <w:rPr>
          <w:rFonts w:ascii="Arial" w:hAnsi="Arial" w:cs="Arial"/>
          <w:spacing w:val="-11"/>
          <w:sz w:val="29"/>
        </w:rPr>
        <w:t xml:space="preserve"> </w:t>
      </w:r>
      <w:r w:rsidRPr="00CB54D4">
        <w:rPr>
          <w:rFonts w:ascii="Arial" w:hAnsi="Arial" w:cs="Arial"/>
          <w:w w:val="60"/>
          <w:sz w:val="29"/>
        </w:rPr>
        <w:t>alteram</w:t>
      </w:r>
      <w:r w:rsidRPr="00CB54D4">
        <w:rPr>
          <w:rFonts w:ascii="Arial" w:hAnsi="Arial" w:cs="Arial"/>
          <w:spacing w:val="7"/>
          <w:sz w:val="29"/>
        </w:rPr>
        <w:t xml:space="preserve"> </w:t>
      </w:r>
      <w:r w:rsidRPr="00CB54D4">
        <w:rPr>
          <w:rFonts w:ascii="Arial" w:hAnsi="Arial" w:cs="Arial"/>
          <w:w w:val="60"/>
          <w:sz w:val="29"/>
        </w:rPr>
        <w:t>partem</w:t>
      </w:r>
      <w:r w:rsidRPr="00CB54D4">
        <w:rPr>
          <w:rFonts w:ascii="Arial" w:hAnsi="Arial" w:cs="Arial"/>
          <w:spacing w:val="23"/>
          <w:sz w:val="29"/>
        </w:rPr>
        <w:t xml:space="preserve"> </w:t>
      </w:r>
      <w:r w:rsidRPr="00CB54D4">
        <w:rPr>
          <w:rFonts w:ascii="Arial" w:hAnsi="Arial" w:cs="Arial"/>
          <w:w w:val="60"/>
          <w:sz w:val="29"/>
        </w:rPr>
        <w:t>-</w:t>
      </w:r>
      <w:r w:rsidRPr="00CB54D4">
        <w:rPr>
          <w:rFonts w:ascii="Arial" w:hAnsi="Arial" w:cs="Arial"/>
          <w:spacing w:val="-25"/>
          <w:sz w:val="29"/>
        </w:rPr>
        <w:t xml:space="preserve"> </w:t>
      </w:r>
      <w:r w:rsidRPr="00CB54D4">
        <w:rPr>
          <w:rFonts w:ascii="Arial" w:hAnsi="Arial" w:cs="Arial"/>
          <w:w w:val="60"/>
          <w:sz w:val="29"/>
        </w:rPr>
        <w:t>No</w:t>
      </w:r>
      <w:r w:rsidRPr="00CB54D4">
        <w:rPr>
          <w:rFonts w:ascii="Arial" w:hAnsi="Arial" w:cs="Arial"/>
          <w:spacing w:val="-7"/>
          <w:sz w:val="29"/>
        </w:rPr>
        <w:t xml:space="preserve"> </w:t>
      </w:r>
      <w:r w:rsidRPr="00CB54D4">
        <w:rPr>
          <w:rFonts w:ascii="Arial" w:hAnsi="Arial" w:cs="Arial"/>
          <w:w w:val="60"/>
          <w:sz w:val="29"/>
        </w:rPr>
        <w:t>one</w:t>
      </w:r>
      <w:r w:rsidRPr="00CB54D4">
        <w:rPr>
          <w:rFonts w:ascii="Arial" w:hAnsi="Arial" w:cs="Arial"/>
          <w:spacing w:val="-3"/>
          <w:sz w:val="29"/>
        </w:rPr>
        <w:t xml:space="preserve"> </w:t>
      </w:r>
      <w:r w:rsidRPr="00CB54D4">
        <w:rPr>
          <w:rFonts w:ascii="Arial" w:hAnsi="Arial" w:cs="Arial"/>
          <w:w w:val="60"/>
          <w:sz w:val="29"/>
        </w:rPr>
        <w:t>should</w:t>
      </w:r>
      <w:r w:rsidRPr="00CB54D4">
        <w:rPr>
          <w:rFonts w:ascii="Arial" w:hAnsi="Arial" w:cs="Arial"/>
          <w:spacing w:val="9"/>
          <w:sz w:val="29"/>
        </w:rPr>
        <w:t xml:space="preserve"> </w:t>
      </w:r>
      <w:r w:rsidRPr="00CB54D4">
        <w:rPr>
          <w:rFonts w:ascii="Arial" w:hAnsi="Arial" w:cs="Arial"/>
          <w:w w:val="60"/>
          <w:sz w:val="29"/>
        </w:rPr>
        <w:t>be</w:t>
      </w:r>
      <w:r w:rsidRPr="00CB54D4">
        <w:rPr>
          <w:rFonts w:ascii="Arial" w:hAnsi="Arial" w:cs="Arial"/>
          <w:spacing w:val="-6"/>
          <w:sz w:val="29"/>
        </w:rPr>
        <w:t xml:space="preserve"> </w:t>
      </w:r>
      <w:r w:rsidRPr="00CB54D4">
        <w:rPr>
          <w:rFonts w:ascii="Arial" w:hAnsi="Arial" w:cs="Arial"/>
          <w:w w:val="60"/>
          <w:sz w:val="29"/>
        </w:rPr>
        <w:t>condemned</w:t>
      </w:r>
      <w:r w:rsidRPr="00CB54D4">
        <w:rPr>
          <w:rFonts w:ascii="Arial" w:hAnsi="Arial" w:cs="Arial"/>
          <w:spacing w:val="17"/>
          <w:sz w:val="29"/>
        </w:rPr>
        <w:t xml:space="preserve"> </w:t>
      </w:r>
      <w:r w:rsidRPr="00CB54D4">
        <w:rPr>
          <w:rFonts w:ascii="Arial" w:hAnsi="Arial" w:cs="Arial"/>
          <w:spacing w:val="-2"/>
          <w:w w:val="60"/>
          <w:sz w:val="29"/>
        </w:rPr>
        <w:t>unheard.</w:t>
      </w:r>
    </w:p>
    <w:p w:rsidR="001A05CF" w:rsidRPr="00CB54D4" w:rsidRDefault="001A05CF" w:rsidP="00596AB2">
      <w:pPr>
        <w:pStyle w:val="ListParagraph"/>
        <w:numPr>
          <w:ilvl w:val="0"/>
          <w:numId w:val="96"/>
        </w:numPr>
        <w:tabs>
          <w:tab w:val="left" w:pos="537"/>
        </w:tabs>
        <w:spacing w:line="317" w:lineRule="exact"/>
        <w:ind w:left="536" w:hanging="258"/>
        <w:rPr>
          <w:rFonts w:ascii="Arial" w:hAnsi="Arial" w:cs="Arial"/>
          <w:sz w:val="28"/>
        </w:rPr>
      </w:pPr>
      <w:r w:rsidRPr="00CB54D4">
        <w:rPr>
          <w:rFonts w:ascii="Arial" w:hAnsi="Arial" w:cs="Arial"/>
          <w:spacing w:val="-2"/>
          <w:w w:val="65"/>
          <w:sz w:val="28"/>
        </w:rPr>
        <w:t>Communis</w:t>
      </w:r>
      <w:r w:rsidRPr="00CB54D4">
        <w:rPr>
          <w:rFonts w:ascii="Arial" w:hAnsi="Arial" w:cs="Arial"/>
          <w:spacing w:val="-8"/>
          <w:sz w:val="28"/>
        </w:rPr>
        <w:t xml:space="preserve"> </w:t>
      </w:r>
      <w:r w:rsidRPr="00CB54D4">
        <w:rPr>
          <w:rFonts w:ascii="Arial" w:hAnsi="Arial" w:cs="Arial"/>
          <w:spacing w:val="-2"/>
          <w:w w:val="65"/>
          <w:sz w:val="28"/>
        </w:rPr>
        <w:t>error</w:t>
      </w:r>
      <w:r w:rsidRPr="00CB54D4">
        <w:rPr>
          <w:rFonts w:ascii="Arial" w:hAnsi="Arial" w:cs="Arial"/>
          <w:spacing w:val="-14"/>
          <w:sz w:val="28"/>
        </w:rPr>
        <w:t xml:space="preserve"> </w:t>
      </w:r>
      <w:r w:rsidRPr="00CB54D4">
        <w:rPr>
          <w:rFonts w:ascii="Arial" w:hAnsi="Arial" w:cs="Arial"/>
          <w:spacing w:val="-2"/>
          <w:w w:val="65"/>
          <w:sz w:val="28"/>
        </w:rPr>
        <w:t>facit</w:t>
      </w:r>
      <w:r w:rsidRPr="00CB54D4">
        <w:rPr>
          <w:rFonts w:ascii="Arial" w:hAnsi="Arial" w:cs="Arial"/>
          <w:spacing w:val="-20"/>
          <w:sz w:val="28"/>
        </w:rPr>
        <w:t xml:space="preserve"> </w:t>
      </w:r>
      <w:r w:rsidRPr="00CB54D4">
        <w:rPr>
          <w:rFonts w:ascii="Arial" w:hAnsi="Arial" w:cs="Arial"/>
          <w:spacing w:val="-2"/>
          <w:w w:val="65"/>
          <w:sz w:val="28"/>
        </w:rPr>
        <w:t>jus</w:t>
      </w:r>
      <w:r w:rsidRPr="00CB54D4">
        <w:rPr>
          <w:rFonts w:ascii="Arial" w:hAnsi="Arial" w:cs="Arial"/>
          <w:spacing w:val="-23"/>
          <w:sz w:val="28"/>
        </w:rPr>
        <w:t xml:space="preserve"> </w:t>
      </w:r>
      <w:r w:rsidRPr="00CB54D4">
        <w:rPr>
          <w:rFonts w:ascii="Arial" w:hAnsi="Arial" w:cs="Arial"/>
          <w:spacing w:val="-2"/>
          <w:w w:val="65"/>
          <w:sz w:val="28"/>
        </w:rPr>
        <w:t>-</w:t>
      </w:r>
      <w:r w:rsidRPr="00CB54D4">
        <w:rPr>
          <w:rFonts w:ascii="Arial" w:hAnsi="Arial" w:cs="Arial"/>
          <w:spacing w:val="-28"/>
          <w:sz w:val="28"/>
        </w:rPr>
        <w:t xml:space="preserve"> </w:t>
      </w:r>
      <w:r w:rsidRPr="00CB54D4">
        <w:rPr>
          <w:rFonts w:ascii="Arial" w:hAnsi="Arial" w:cs="Arial"/>
          <w:spacing w:val="-2"/>
          <w:w w:val="65"/>
          <w:sz w:val="28"/>
        </w:rPr>
        <w:t>Common</w:t>
      </w:r>
      <w:r w:rsidRPr="00CB54D4">
        <w:rPr>
          <w:rFonts w:ascii="Arial" w:hAnsi="Arial" w:cs="Arial"/>
          <w:spacing w:val="-5"/>
          <w:sz w:val="28"/>
        </w:rPr>
        <w:t xml:space="preserve"> </w:t>
      </w:r>
      <w:r w:rsidRPr="00CB54D4">
        <w:rPr>
          <w:rFonts w:ascii="Arial" w:hAnsi="Arial" w:cs="Arial"/>
          <w:spacing w:val="-2"/>
          <w:w w:val="65"/>
          <w:sz w:val="28"/>
        </w:rPr>
        <w:t>error</w:t>
      </w:r>
      <w:r w:rsidRPr="00CB54D4">
        <w:rPr>
          <w:rFonts w:ascii="Arial" w:hAnsi="Arial" w:cs="Arial"/>
          <w:spacing w:val="-14"/>
          <w:sz w:val="28"/>
        </w:rPr>
        <w:t xml:space="preserve"> </w:t>
      </w:r>
      <w:r w:rsidRPr="00CB54D4">
        <w:rPr>
          <w:rFonts w:ascii="Arial" w:hAnsi="Arial" w:cs="Arial"/>
          <w:spacing w:val="-2"/>
          <w:w w:val="65"/>
          <w:sz w:val="28"/>
        </w:rPr>
        <w:t>sometimes</w:t>
      </w:r>
      <w:r w:rsidRPr="00CB54D4">
        <w:rPr>
          <w:rFonts w:ascii="Arial" w:hAnsi="Arial" w:cs="Arial"/>
          <w:spacing w:val="8"/>
          <w:sz w:val="28"/>
        </w:rPr>
        <w:t xml:space="preserve"> </w:t>
      </w:r>
      <w:r w:rsidRPr="00CB54D4">
        <w:rPr>
          <w:rFonts w:ascii="Arial" w:hAnsi="Arial" w:cs="Arial"/>
          <w:spacing w:val="-2"/>
          <w:w w:val="65"/>
          <w:sz w:val="28"/>
        </w:rPr>
        <w:t>passes</w:t>
      </w:r>
      <w:r w:rsidRPr="00CB54D4">
        <w:rPr>
          <w:rFonts w:ascii="Arial" w:hAnsi="Arial" w:cs="Arial"/>
          <w:spacing w:val="-7"/>
          <w:sz w:val="28"/>
        </w:rPr>
        <w:t xml:space="preserve"> </w:t>
      </w:r>
      <w:r w:rsidRPr="00CB54D4">
        <w:rPr>
          <w:rFonts w:ascii="Arial" w:hAnsi="Arial" w:cs="Arial"/>
          <w:spacing w:val="-2"/>
          <w:w w:val="65"/>
          <w:sz w:val="28"/>
        </w:rPr>
        <w:t>current</w:t>
      </w:r>
      <w:r w:rsidRPr="00CB54D4">
        <w:rPr>
          <w:rFonts w:ascii="Arial" w:hAnsi="Arial" w:cs="Arial"/>
          <w:spacing w:val="-15"/>
          <w:sz w:val="28"/>
        </w:rPr>
        <w:t xml:space="preserve"> </w:t>
      </w:r>
      <w:r w:rsidRPr="00CB54D4">
        <w:rPr>
          <w:rFonts w:ascii="Arial" w:hAnsi="Arial" w:cs="Arial"/>
          <w:spacing w:val="-2"/>
          <w:w w:val="65"/>
          <w:sz w:val="28"/>
        </w:rPr>
        <w:t>as</w:t>
      </w:r>
      <w:r w:rsidRPr="00CB54D4">
        <w:rPr>
          <w:rFonts w:ascii="Arial" w:hAnsi="Arial" w:cs="Arial"/>
          <w:spacing w:val="-22"/>
          <w:sz w:val="28"/>
        </w:rPr>
        <w:t xml:space="preserve"> </w:t>
      </w:r>
      <w:r w:rsidRPr="00CB54D4">
        <w:rPr>
          <w:rFonts w:ascii="Arial" w:hAnsi="Arial" w:cs="Arial"/>
          <w:spacing w:val="-4"/>
          <w:w w:val="65"/>
          <w:sz w:val="28"/>
        </w:rPr>
        <w:t>law.</w:t>
      </w:r>
    </w:p>
    <w:p w:rsidR="001A05CF" w:rsidRPr="00CB54D4" w:rsidRDefault="001A05CF" w:rsidP="00596AB2">
      <w:pPr>
        <w:pStyle w:val="ListParagraph"/>
        <w:numPr>
          <w:ilvl w:val="0"/>
          <w:numId w:val="96"/>
        </w:numPr>
        <w:tabs>
          <w:tab w:val="left" w:pos="538"/>
        </w:tabs>
        <w:spacing w:line="331" w:lineRule="exact"/>
        <w:ind w:left="537" w:hanging="258"/>
        <w:rPr>
          <w:rFonts w:ascii="Arial" w:hAnsi="Arial" w:cs="Arial"/>
          <w:sz w:val="29"/>
        </w:rPr>
      </w:pPr>
      <w:r w:rsidRPr="00CB54D4">
        <w:rPr>
          <w:rFonts w:ascii="Arial" w:hAnsi="Arial" w:cs="Arial"/>
          <w:w w:val="60"/>
          <w:sz w:val="29"/>
        </w:rPr>
        <w:t>Delegatus</w:t>
      </w:r>
      <w:r w:rsidRPr="00CB54D4">
        <w:rPr>
          <w:rFonts w:ascii="Arial" w:hAnsi="Arial" w:cs="Arial"/>
          <w:spacing w:val="14"/>
          <w:sz w:val="29"/>
        </w:rPr>
        <w:t xml:space="preserve"> </w:t>
      </w:r>
      <w:r w:rsidRPr="00CB54D4">
        <w:rPr>
          <w:rFonts w:ascii="Arial" w:hAnsi="Arial" w:cs="Arial"/>
          <w:w w:val="60"/>
          <w:sz w:val="29"/>
        </w:rPr>
        <w:t>non</w:t>
      </w:r>
      <w:r w:rsidRPr="00CB54D4">
        <w:rPr>
          <w:rFonts w:ascii="Arial" w:hAnsi="Arial" w:cs="Arial"/>
          <w:spacing w:val="-7"/>
          <w:sz w:val="29"/>
        </w:rPr>
        <w:t xml:space="preserve"> </w:t>
      </w:r>
      <w:r w:rsidRPr="00CB54D4">
        <w:rPr>
          <w:rFonts w:ascii="Arial" w:hAnsi="Arial" w:cs="Arial"/>
          <w:w w:val="60"/>
          <w:sz w:val="29"/>
        </w:rPr>
        <w:t>potest</w:t>
      </w:r>
      <w:r w:rsidRPr="00CB54D4">
        <w:rPr>
          <w:rFonts w:ascii="Arial" w:hAnsi="Arial" w:cs="Arial"/>
          <w:spacing w:val="-6"/>
          <w:sz w:val="29"/>
        </w:rPr>
        <w:t xml:space="preserve"> </w:t>
      </w:r>
      <w:r w:rsidRPr="00CB54D4">
        <w:rPr>
          <w:rFonts w:ascii="Arial" w:hAnsi="Arial" w:cs="Arial"/>
          <w:w w:val="60"/>
          <w:sz w:val="29"/>
        </w:rPr>
        <w:t>delegate</w:t>
      </w:r>
      <w:r w:rsidRPr="00CB54D4">
        <w:rPr>
          <w:rFonts w:ascii="Arial" w:hAnsi="Arial" w:cs="Arial"/>
          <w:spacing w:val="5"/>
          <w:sz w:val="29"/>
        </w:rPr>
        <w:t xml:space="preserve"> </w:t>
      </w:r>
      <w:r w:rsidRPr="00CB54D4">
        <w:rPr>
          <w:rFonts w:ascii="Arial" w:hAnsi="Arial" w:cs="Arial"/>
          <w:w w:val="60"/>
          <w:sz w:val="29"/>
        </w:rPr>
        <w:t>-</w:t>
      </w:r>
      <w:r w:rsidRPr="00CB54D4">
        <w:rPr>
          <w:rFonts w:ascii="Arial" w:hAnsi="Arial" w:cs="Arial"/>
          <w:spacing w:val="-21"/>
          <w:sz w:val="29"/>
        </w:rPr>
        <w:t xml:space="preserve"> </w:t>
      </w:r>
      <w:r w:rsidRPr="00CB54D4">
        <w:rPr>
          <w:rFonts w:ascii="Arial" w:hAnsi="Arial" w:cs="Arial"/>
          <w:w w:val="60"/>
          <w:sz w:val="29"/>
        </w:rPr>
        <w:t>A</w:t>
      </w:r>
      <w:r w:rsidRPr="00CB54D4">
        <w:rPr>
          <w:rFonts w:ascii="Arial" w:hAnsi="Arial" w:cs="Arial"/>
          <w:spacing w:val="-27"/>
          <w:sz w:val="29"/>
        </w:rPr>
        <w:t xml:space="preserve"> </w:t>
      </w:r>
      <w:r w:rsidRPr="00CB54D4">
        <w:rPr>
          <w:rFonts w:ascii="Arial" w:hAnsi="Arial" w:cs="Arial"/>
          <w:w w:val="60"/>
          <w:sz w:val="29"/>
        </w:rPr>
        <w:t>delegate</w:t>
      </w:r>
      <w:r w:rsidRPr="00CB54D4">
        <w:rPr>
          <w:rFonts w:ascii="Arial" w:hAnsi="Arial" w:cs="Arial"/>
          <w:spacing w:val="6"/>
          <w:sz w:val="29"/>
        </w:rPr>
        <w:t xml:space="preserve"> </w:t>
      </w:r>
      <w:r w:rsidRPr="00CB54D4">
        <w:rPr>
          <w:rFonts w:ascii="Arial" w:hAnsi="Arial" w:cs="Arial"/>
          <w:w w:val="60"/>
          <w:sz w:val="29"/>
        </w:rPr>
        <w:t>cannot</w:t>
      </w:r>
      <w:r w:rsidRPr="00CB54D4">
        <w:rPr>
          <w:rFonts w:ascii="Arial" w:hAnsi="Arial" w:cs="Arial"/>
          <w:spacing w:val="3"/>
          <w:sz w:val="29"/>
        </w:rPr>
        <w:t xml:space="preserve"> </w:t>
      </w:r>
      <w:r w:rsidRPr="00CB54D4">
        <w:rPr>
          <w:rFonts w:ascii="Arial" w:hAnsi="Arial" w:cs="Arial"/>
          <w:w w:val="60"/>
          <w:sz w:val="29"/>
        </w:rPr>
        <w:t>further</w:t>
      </w:r>
      <w:r w:rsidRPr="00CB54D4">
        <w:rPr>
          <w:rFonts w:ascii="Arial" w:hAnsi="Arial" w:cs="Arial"/>
          <w:spacing w:val="-8"/>
          <w:sz w:val="29"/>
        </w:rPr>
        <w:t xml:space="preserve"> </w:t>
      </w:r>
      <w:r w:rsidRPr="00CB54D4">
        <w:rPr>
          <w:rFonts w:ascii="Arial" w:hAnsi="Arial" w:cs="Arial"/>
          <w:spacing w:val="-2"/>
          <w:w w:val="60"/>
          <w:sz w:val="29"/>
        </w:rPr>
        <w:t>delegate.</w:t>
      </w:r>
    </w:p>
    <w:p w:rsidR="001A05CF" w:rsidRPr="00CB54D4" w:rsidRDefault="001A05CF" w:rsidP="00596AB2">
      <w:pPr>
        <w:pStyle w:val="ListParagraph"/>
        <w:numPr>
          <w:ilvl w:val="0"/>
          <w:numId w:val="96"/>
        </w:numPr>
        <w:tabs>
          <w:tab w:val="left" w:pos="539"/>
        </w:tabs>
        <w:spacing w:line="322" w:lineRule="exact"/>
        <w:ind w:left="538" w:hanging="261"/>
        <w:rPr>
          <w:rFonts w:ascii="Arial" w:hAnsi="Arial" w:cs="Arial"/>
          <w:sz w:val="28"/>
        </w:rPr>
      </w:pPr>
      <w:r w:rsidRPr="00CB54D4">
        <w:rPr>
          <w:rFonts w:ascii="Arial" w:hAnsi="Arial" w:cs="Arial"/>
          <w:w w:val="60"/>
          <w:sz w:val="28"/>
        </w:rPr>
        <w:t>Ex</w:t>
      </w:r>
      <w:r w:rsidRPr="00CB54D4">
        <w:rPr>
          <w:rFonts w:ascii="Arial" w:hAnsi="Arial" w:cs="Arial"/>
          <w:spacing w:val="-1"/>
          <w:sz w:val="28"/>
        </w:rPr>
        <w:t xml:space="preserve"> </w:t>
      </w:r>
      <w:r w:rsidRPr="00CB54D4">
        <w:rPr>
          <w:rFonts w:ascii="Arial" w:hAnsi="Arial" w:cs="Arial"/>
          <w:w w:val="60"/>
          <w:sz w:val="28"/>
        </w:rPr>
        <w:t>nudo</w:t>
      </w:r>
      <w:r w:rsidRPr="00CB54D4">
        <w:rPr>
          <w:rFonts w:ascii="Arial" w:hAnsi="Arial" w:cs="Arial"/>
          <w:spacing w:val="5"/>
          <w:sz w:val="28"/>
        </w:rPr>
        <w:t xml:space="preserve"> </w:t>
      </w:r>
      <w:r w:rsidRPr="00CB54D4">
        <w:rPr>
          <w:rFonts w:ascii="Arial" w:hAnsi="Arial" w:cs="Arial"/>
          <w:w w:val="60"/>
          <w:sz w:val="28"/>
        </w:rPr>
        <w:t>pacto</w:t>
      </w:r>
      <w:r w:rsidRPr="00CB54D4">
        <w:rPr>
          <w:rFonts w:ascii="Arial" w:hAnsi="Arial" w:cs="Arial"/>
          <w:spacing w:val="9"/>
          <w:sz w:val="28"/>
        </w:rPr>
        <w:t xml:space="preserve"> </w:t>
      </w:r>
      <w:r w:rsidRPr="00CB54D4">
        <w:rPr>
          <w:rFonts w:ascii="Arial" w:hAnsi="Arial" w:cs="Arial"/>
          <w:w w:val="60"/>
          <w:sz w:val="28"/>
        </w:rPr>
        <w:t>non</w:t>
      </w:r>
      <w:r w:rsidRPr="00CB54D4">
        <w:rPr>
          <w:rFonts w:ascii="Arial" w:hAnsi="Arial" w:cs="Arial"/>
          <w:spacing w:val="7"/>
          <w:sz w:val="28"/>
        </w:rPr>
        <w:t xml:space="preserve"> </w:t>
      </w:r>
      <w:r w:rsidRPr="00CB54D4">
        <w:rPr>
          <w:rFonts w:ascii="Arial" w:hAnsi="Arial" w:cs="Arial"/>
          <w:w w:val="60"/>
          <w:sz w:val="28"/>
        </w:rPr>
        <w:t>oritur</w:t>
      </w:r>
      <w:r w:rsidRPr="00CB54D4">
        <w:rPr>
          <w:rFonts w:ascii="Arial" w:hAnsi="Arial" w:cs="Arial"/>
          <w:spacing w:val="7"/>
          <w:sz w:val="28"/>
        </w:rPr>
        <w:t xml:space="preserve"> </w:t>
      </w:r>
      <w:r w:rsidRPr="00CB54D4">
        <w:rPr>
          <w:rFonts w:ascii="Arial" w:hAnsi="Arial" w:cs="Arial"/>
          <w:w w:val="60"/>
          <w:sz w:val="28"/>
        </w:rPr>
        <w:t>action</w:t>
      </w:r>
      <w:r w:rsidRPr="00CB54D4">
        <w:rPr>
          <w:rFonts w:ascii="Arial" w:hAnsi="Arial" w:cs="Arial"/>
          <w:spacing w:val="11"/>
          <w:sz w:val="28"/>
        </w:rPr>
        <w:t xml:space="preserve"> </w:t>
      </w:r>
      <w:r w:rsidRPr="00CB54D4">
        <w:rPr>
          <w:rFonts w:ascii="Arial" w:hAnsi="Arial" w:cs="Arial"/>
          <w:w w:val="60"/>
          <w:sz w:val="28"/>
        </w:rPr>
        <w:t>-</w:t>
      </w:r>
      <w:r w:rsidRPr="00CB54D4">
        <w:rPr>
          <w:rFonts w:ascii="Arial" w:hAnsi="Arial" w:cs="Arial"/>
          <w:spacing w:val="-11"/>
          <w:sz w:val="28"/>
        </w:rPr>
        <w:t xml:space="preserve"> </w:t>
      </w:r>
      <w:r w:rsidRPr="00CB54D4">
        <w:rPr>
          <w:rFonts w:ascii="Arial" w:hAnsi="Arial" w:cs="Arial"/>
          <w:w w:val="60"/>
          <w:sz w:val="28"/>
        </w:rPr>
        <w:t>No</w:t>
      </w:r>
      <w:r w:rsidRPr="00CB54D4">
        <w:rPr>
          <w:rFonts w:ascii="Arial" w:hAnsi="Arial" w:cs="Arial"/>
          <w:spacing w:val="1"/>
          <w:sz w:val="28"/>
        </w:rPr>
        <w:t xml:space="preserve"> </w:t>
      </w:r>
      <w:r w:rsidRPr="00CB54D4">
        <w:rPr>
          <w:rFonts w:ascii="Arial" w:hAnsi="Arial" w:cs="Arial"/>
          <w:w w:val="60"/>
          <w:sz w:val="28"/>
        </w:rPr>
        <w:t>cause</w:t>
      </w:r>
      <w:r w:rsidRPr="00CB54D4">
        <w:rPr>
          <w:rFonts w:ascii="Arial" w:hAnsi="Arial" w:cs="Arial"/>
          <w:spacing w:val="9"/>
          <w:sz w:val="28"/>
        </w:rPr>
        <w:t xml:space="preserve"> </w:t>
      </w:r>
      <w:r w:rsidRPr="00CB54D4">
        <w:rPr>
          <w:rFonts w:ascii="Arial" w:hAnsi="Arial" w:cs="Arial"/>
          <w:w w:val="60"/>
          <w:sz w:val="28"/>
        </w:rPr>
        <w:t>of</w:t>
      </w:r>
      <w:r w:rsidRPr="00CB54D4">
        <w:rPr>
          <w:rFonts w:ascii="Arial" w:hAnsi="Arial" w:cs="Arial"/>
          <w:spacing w:val="-13"/>
          <w:sz w:val="28"/>
        </w:rPr>
        <w:t xml:space="preserve"> </w:t>
      </w:r>
      <w:r w:rsidRPr="00CB54D4">
        <w:rPr>
          <w:rFonts w:ascii="Arial" w:hAnsi="Arial" w:cs="Arial"/>
          <w:w w:val="60"/>
          <w:sz w:val="28"/>
        </w:rPr>
        <w:t>action</w:t>
      </w:r>
      <w:r w:rsidRPr="00CB54D4">
        <w:rPr>
          <w:rFonts w:ascii="Arial" w:hAnsi="Arial" w:cs="Arial"/>
          <w:spacing w:val="8"/>
          <w:sz w:val="28"/>
        </w:rPr>
        <w:t xml:space="preserve"> </w:t>
      </w:r>
      <w:r w:rsidRPr="00CB54D4">
        <w:rPr>
          <w:rFonts w:ascii="Arial" w:hAnsi="Arial" w:cs="Arial"/>
          <w:w w:val="60"/>
          <w:sz w:val="28"/>
        </w:rPr>
        <w:t>arises</w:t>
      </w:r>
      <w:r w:rsidRPr="00CB54D4">
        <w:rPr>
          <w:rFonts w:ascii="Arial" w:hAnsi="Arial" w:cs="Arial"/>
          <w:spacing w:val="11"/>
          <w:sz w:val="28"/>
        </w:rPr>
        <w:t xml:space="preserve"> </w:t>
      </w:r>
      <w:r w:rsidRPr="00CB54D4">
        <w:rPr>
          <w:rFonts w:ascii="Arial" w:hAnsi="Arial" w:cs="Arial"/>
          <w:w w:val="60"/>
          <w:sz w:val="28"/>
        </w:rPr>
        <w:t>from</w:t>
      </w:r>
      <w:r w:rsidRPr="00CB54D4">
        <w:rPr>
          <w:rFonts w:ascii="Arial" w:hAnsi="Arial" w:cs="Arial"/>
          <w:spacing w:val="4"/>
          <w:sz w:val="28"/>
        </w:rPr>
        <w:t xml:space="preserve"> </w:t>
      </w:r>
      <w:r w:rsidRPr="00CB54D4">
        <w:rPr>
          <w:rFonts w:ascii="Arial" w:hAnsi="Arial" w:cs="Arial"/>
          <w:w w:val="60"/>
          <w:sz w:val="28"/>
        </w:rPr>
        <w:t>a</w:t>
      </w:r>
      <w:r w:rsidRPr="00CB54D4">
        <w:rPr>
          <w:rFonts w:ascii="Arial" w:hAnsi="Arial" w:cs="Arial"/>
          <w:spacing w:val="-10"/>
          <w:sz w:val="28"/>
        </w:rPr>
        <w:t xml:space="preserve"> </w:t>
      </w:r>
      <w:r w:rsidRPr="00CB54D4">
        <w:rPr>
          <w:rFonts w:ascii="Arial" w:hAnsi="Arial" w:cs="Arial"/>
          <w:w w:val="60"/>
          <w:sz w:val="28"/>
        </w:rPr>
        <w:t>bare</w:t>
      </w:r>
      <w:r w:rsidRPr="00CB54D4">
        <w:rPr>
          <w:rFonts w:ascii="Arial" w:hAnsi="Arial" w:cs="Arial"/>
          <w:spacing w:val="6"/>
          <w:sz w:val="28"/>
        </w:rPr>
        <w:t xml:space="preserve"> </w:t>
      </w:r>
      <w:r w:rsidRPr="00CB54D4">
        <w:rPr>
          <w:rFonts w:ascii="Arial" w:hAnsi="Arial" w:cs="Arial"/>
          <w:spacing w:val="-2"/>
          <w:w w:val="60"/>
          <w:sz w:val="28"/>
        </w:rPr>
        <w:t>promise.</w:t>
      </w:r>
    </w:p>
    <w:p w:rsidR="001A05CF" w:rsidRPr="00CB54D4" w:rsidRDefault="001A05CF" w:rsidP="00596AB2">
      <w:pPr>
        <w:pStyle w:val="ListParagraph"/>
        <w:numPr>
          <w:ilvl w:val="0"/>
          <w:numId w:val="96"/>
        </w:numPr>
        <w:tabs>
          <w:tab w:val="left" w:pos="539"/>
        </w:tabs>
        <w:spacing w:line="324" w:lineRule="exact"/>
        <w:ind w:left="538" w:hanging="261"/>
        <w:rPr>
          <w:rFonts w:ascii="Arial" w:hAnsi="Arial" w:cs="Arial"/>
          <w:sz w:val="28"/>
        </w:rPr>
      </w:pPr>
      <w:r w:rsidRPr="00CB54D4">
        <w:rPr>
          <w:rFonts w:ascii="Arial" w:hAnsi="Arial" w:cs="Arial"/>
          <w:w w:val="60"/>
          <w:sz w:val="28"/>
        </w:rPr>
        <w:t>Ex</w:t>
      </w:r>
      <w:r w:rsidRPr="00CB54D4">
        <w:rPr>
          <w:rFonts w:ascii="Arial" w:hAnsi="Arial" w:cs="Arial"/>
          <w:spacing w:val="-9"/>
          <w:sz w:val="28"/>
        </w:rPr>
        <w:t xml:space="preserve"> </w:t>
      </w:r>
      <w:r w:rsidRPr="00CB54D4">
        <w:rPr>
          <w:rFonts w:ascii="Arial" w:hAnsi="Arial" w:cs="Arial"/>
          <w:w w:val="60"/>
          <w:sz w:val="28"/>
        </w:rPr>
        <w:t>turpi</w:t>
      </w:r>
      <w:r w:rsidRPr="00CB54D4">
        <w:rPr>
          <w:rFonts w:ascii="Arial" w:hAnsi="Arial" w:cs="Arial"/>
          <w:spacing w:val="6"/>
          <w:sz w:val="28"/>
        </w:rPr>
        <w:t xml:space="preserve"> </w:t>
      </w:r>
      <w:r w:rsidRPr="00CB54D4">
        <w:rPr>
          <w:rFonts w:ascii="Arial" w:hAnsi="Arial" w:cs="Arial"/>
          <w:w w:val="60"/>
          <w:sz w:val="28"/>
        </w:rPr>
        <w:t>causa</w:t>
      </w:r>
      <w:r w:rsidRPr="00CB54D4">
        <w:rPr>
          <w:rFonts w:ascii="Arial" w:hAnsi="Arial" w:cs="Arial"/>
          <w:spacing w:val="16"/>
          <w:sz w:val="28"/>
        </w:rPr>
        <w:t xml:space="preserve"> </w:t>
      </w:r>
      <w:r w:rsidRPr="00CB54D4">
        <w:rPr>
          <w:rFonts w:ascii="Arial" w:hAnsi="Arial" w:cs="Arial"/>
          <w:w w:val="60"/>
          <w:sz w:val="28"/>
        </w:rPr>
        <w:t>non</w:t>
      </w:r>
      <w:r w:rsidRPr="00CB54D4">
        <w:rPr>
          <w:rFonts w:ascii="Arial" w:hAnsi="Arial" w:cs="Arial"/>
          <w:spacing w:val="5"/>
          <w:sz w:val="28"/>
        </w:rPr>
        <w:t xml:space="preserve"> </w:t>
      </w:r>
      <w:r w:rsidRPr="00CB54D4">
        <w:rPr>
          <w:rFonts w:ascii="Arial" w:hAnsi="Arial" w:cs="Arial"/>
          <w:w w:val="60"/>
          <w:sz w:val="28"/>
        </w:rPr>
        <w:t>oritur</w:t>
      </w:r>
      <w:r w:rsidRPr="00CB54D4">
        <w:rPr>
          <w:rFonts w:ascii="Arial" w:hAnsi="Arial" w:cs="Arial"/>
          <w:spacing w:val="5"/>
          <w:sz w:val="28"/>
        </w:rPr>
        <w:t xml:space="preserve"> </w:t>
      </w:r>
      <w:r w:rsidRPr="00CB54D4">
        <w:rPr>
          <w:rFonts w:ascii="Arial" w:hAnsi="Arial" w:cs="Arial"/>
          <w:w w:val="60"/>
          <w:sz w:val="28"/>
        </w:rPr>
        <w:t>action</w:t>
      </w:r>
      <w:r w:rsidRPr="00CB54D4">
        <w:rPr>
          <w:rFonts w:ascii="Arial" w:hAnsi="Arial" w:cs="Arial"/>
          <w:spacing w:val="10"/>
          <w:sz w:val="28"/>
        </w:rPr>
        <w:t xml:space="preserve"> </w:t>
      </w:r>
      <w:r w:rsidRPr="00CB54D4">
        <w:rPr>
          <w:rFonts w:ascii="Arial" w:hAnsi="Arial" w:cs="Arial"/>
          <w:w w:val="60"/>
          <w:sz w:val="28"/>
        </w:rPr>
        <w:t>-</w:t>
      </w:r>
      <w:r w:rsidRPr="00CB54D4">
        <w:rPr>
          <w:rFonts w:ascii="Arial" w:hAnsi="Arial" w:cs="Arial"/>
          <w:spacing w:val="-12"/>
          <w:sz w:val="28"/>
        </w:rPr>
        <w:t xml:space="preserve"> </w:t>
      </w:r>
      <w:r w:rsidRPr="00CB54D4">
        <w:rPr>
          <w:rFonts w:ascii="Arial" w:hAnsi="Arial" w:cs="Arial"/>
          <w:w w:val="60"/>
          <w:sz w:val="28"/>
        </w:rPr>
        <w:t>An</w:t>
      </w:r>
      <w:r w:rsidRPr="00CB54D4">
        <w:rPr>
          <w:rFonts w:ascii="Arial" w:hAnsi="Arial" w:cs="Arial"/>
          <w:spacing w:val="-6"/>
          <w:sz w:val="28"/>
        </w:rPr>
        <w:t xml:space="preserve"> </w:t>
      </w:r>
      <w:r w:rsidRPr="00CB54D4">
        <w:rPr>
          <w:rFonts w:ascii="Arial" w:hAnsi="Arial" w:cs="Arial"/>
          <w:w w:val="60"/>
          <w:sz w:val="28"/>
        </w:rPr>
        <w:t>action</w:t>
      </w:r>
      <w:r w:rsidRPr="00CB54D4">
        <w:rPr>
          <w:rFonts w:ascii="Arial" w:hAnsi="Arial" w:cs="Arial"/>
          <w:spacing w:val="6"/>
          <w:sz w:val="28"/>
        </w:rPr>
        <w:t xml:space="preserve"> </w:t>
      </w:r>
      <w:r w:rsidRPr="00CB54D4">
        <w:rPr>
          <w:rFonts w:ascii="Arial" w:hAnsi="Arial" w:cs="Arial"/>
          <w:w w:val="60"/>
          <w:sz w:val="28"/>
        </w:rPr>
        <w:t>does</w:t>
      </w:r>
      <w:r w:rsidRPr="00CB54D4">
        <w:rPr>
          <w:rFonts w:ascii="Arial" w:hAnsi="Arial" w:cs="Arial"/>
          <w:spacing w:val="2"/>
          <w:sz w:val="28"/>
        </w:rPr>
        <w:t xml:space="preserve"> </w:t>
      </w:r>
      <w:r w:rsidRPr="00CB54D4">
        <w:rPr>
          <w:rFonts w:ascii="Arial" w:hAnsi="Arial" w:cs="Arial"/>
          <w:w w:val="60"/>
          <w:sz w:val="28"/>
        </w:rPr>
        <w:t>not</w:t>
      </w:r>
      <w:r w:rsidRPr="00CB54D4">
        <w:rPr>
          <w:rFonts w:ascii="Arial" w:hAnsi="Arial" w:cs="Arial"/>
          <w:spacing w:val="-8"/>
          <w:sz w:val="28"/>
        </w:rPr>
        <w:t xml:space="preserve"> </w:t>
      </w:r>
      <w:r w:rsidRPr="00CB54D4">
        <w:rPr>
          <w:rFonts w:ascii="Arial" w:hAnsi="Arial" w:cs="Arial"/>
          <w:w w:val="60"/>
          <w:sz w:val="28"/>
        </w:rPr>
        <w:t>arise</w:t>
      </w:r>
      <w:r w:rsidRPr="00CB54D4">
        <w:rPr>
          <w:rFonts w:ascii="Arial" w:hAnsi="Arial" w:cs="Arial"/>
          <w:spacing w:val="12"/>
          <w:sz w:val="28"/>
        </w:rPr>
        <w:t xml:space="preserve"> </w:t>
      </w:r>
      <w:r w:rsidRPr="00CB54D4">
        <w:rPr>
          <w:rFonts w:ascii="Arial" w:hAnsi="Arial" w:cs="Arial"/>
          <w:w w:val="60"/>
          <w:sz w:val="28"/>
        </w:rPr>
        <w:t>from</w:t>
      </w:r>
      <w:r w:rsidRPr="00CB54D4">
        <w:rPr>
          <w:rFonts w:ascii="Arial" w:hAnsi="Arial" w:cs="Arial"/>
          <w:spacing w:val="2"/>
          <w:sz w:val="28"/>
        </w:rPr>
        <w:t xml:space="preserve"> </w:t>
      </w:r>
      <w:r w:rsidRPr="00CB54D4">
        <w:rPr>
          <w:rFonts w:ascii="Arial" w:hAnsi="Arial" w:cs="Arial"/>
          <w:w w:val="60"/>
          <w:sz w:val="28"/>
        </w:rPr>
        <w:t>an</w:t>
      </w:r>
      <w:r w:rsidRPr="00CB54D4">
        <w:rPr>
          <w:rFonts w:ascii="Arial" w:hAnsi="Arial" w:cs="Arial"/>
          <w:spacing w:val="-1"/>
          <w:sz w:val="28"/>
        </w:rPr>
        <w:t xml:space="preserve"> </w:t>
      </w:r>
      <w:r w:rsidRPr="00CB54D4">
        <w:rPr>
          <w:rFonts w:ascii="Arial" w:hAnsi="Arial" w:cs="Arial"/>
          <w:w w:val="60"/>
          <w:sz w:val="28"/>
        </w:rPr>
        <w:t>immoral</w:t>
      </w:r>
      <w:r w:rsidRPr="00CB54D4">
        <w:rPr>
          <w:rFonts w:ascii="Arial" w:hAnsi="Arial" w:cs="Arial"/>
          <w:spacing w:val="19"/>
          <w:sz w:val="28"/>
        </w:rPr>
        <w:t xml:space="preserve"> </w:t>
      </w:r>
      <w:r w:rsidRPr="00CB54D4">
        <w:rPr>
          <w:rFonts w:ascii="Arial" w:hAnsi="Arial" w:cs="Arial"/>
          <w:spacing w:val="-2"/>
          <w:w w:val="60"/>
          <w:sz w:val="28"/>
        </w:rPr>
        <w:t>cause.</w:t>
      </w:r>
    </w:p>
    <w:p w:rsidR="001A05CF" w:rsidRPr="00CB54D4" w:rsidRDefault="001A05CF" w:rsidP="00596AB2">
      <w:pPr>
        <w:pStyle w:val="ListParagraph"/>
        <w:numPr>
          <w:ilvl w:val="0"/>
          <w:numId w:val="96"/>
        </w:numPr>
        <w:tabs>
          <w:tab w:val="left" w:pos="566"/>
        </w:tabs>
        <w:spacing w:before="24" w:line="194" w:lineRule="auto"/>
        <w:ind w:left="277" w:right="737" w:firstLine="1"/>
        <w:rPr>
          <w:rFonts w:ascii="Arial" w:hAnsi="Arial" w:cs="Arial"/>
          <w:sz w:val="28"/>
        </w:rPr>
      </w:pPr>
      <w:r w:rsidRPr="00CB54D4">
        <w:rPr>
          <w:rFonts w:ascii="Arial" w:hAnsi="Arial" w:cs="Arial"/>
          <w:w w:val="65"/>
          <w:sz w:val="28"/>
        </w:rPr>
        <w:t>In</w:t>
      </w:r>
      <w:r w:rsidRPr="00CB54D4">
        <w:rPr>
          <w:rFonts w:ascii="Arial" w:hAnsi="Arial" w:cs="Arial"/>
          <w:spacing w:val="-7"/>
          <w:sz w:val="28"/>
        </w:rPr>
        <w:t xml:space="preserve"> </w:t>
      </w:r>
      <w:r w:rsidRPr="00CB54D4">
        <w:rPr>
          <w:rFonts w:ascii="Arial" w:hAnsi="Arial" w:cs="Arial"/>
          <w:w w:val="65"/>
          <w:sz w:val="28"/>
        </w:rPr>
        <w:t>pari</w:t>
      </w:r>
      <w:r w:rsidRPr="00CB54D4">
        <w:rPr>
          <w:rFonts w:ascii="Arial" w:hAnsi="Arial" w:cs="Arial"/>
          <w:spacing w:val="-3"/>
          <w:sz w:val="28"/>
        </w:rPr>
        <w:t xml:space="preserve"> </w:t>
      </w:r>
      <w:r w:rsidRPr="00CB54D4">
        <w:rPr>
          <w:rFonts w:ascii="Arial" w:hAnsi="Arial" w:cs="Arial"/>
          <w:w w:val="65"/>
          <w:sz w:val="28"/>
        </w:rPr>
        <w:t>delicto</w:t>
      </w:r>
      <w:r w:rsidRPr="00CB54D4">
        <w:rPr>
          <w:rFonts w:ascii="Arial" w:hAnsi="Arial" w:cs="Arial"/>
          <w:spacing w:val="-3"/>
          <w:sz w:val="28"/>
        </w:rPr>
        <w:t xml:space="preserve"> </w:t>
      </w:r>
      <w:r w:rsidRPr="00CB54D4">
        <w:rPr>
          <w:rFonts w:ascii="Arial" w:hAnsi="Arial" w:cs="Arial"/>
          <w:w w:val="65"/>
          <w:sz w:val="28"/>
        </w:rPr>
        <w:t>potior</w:t>
      </w:r>
      <w:r w:rsidRPr="00CB54D4">
        <w:rPr>
          <w:rFonts w:ascii="Arial" w:hAnsi="Arial" w:cs="Arial"/>
          <w:sz w:val="28"/>
        </w:rPr>
        <w:t xml:space="preserve"> </w:t>
      </w:r>
      <w:r w:rsidRPr="00CB54D4">
        <w:rPr>
          <w:rFonts w:ascii="Arial" w:hAnsi="Arial" w:cs="Arial"/>
          <w:w w:val="65"/>
          <w:sz w:val="28"/>
        </w:rPr>
        <w:t>est</w:t>
      </w:r>
      <w:r w:rsidRPr="00CB54D4">
        <w:rPr>
          <w:rFonts w:ascii="Arial" w:hAnsi="Arial" w:cs="Arial"/>
          <w:spacing w:val="-13"/>
          <w:sz w:val="28"/>
        </w:rPr>
        <w:t xml:space="preserve"> </w:t>
      </w:r>
      <w:r w:rsidRPr="00CB54D4">
        <w:rPr>
          <w:rFonts w:ascii="Arial" w:hAnsi="Arial" w:cs="Arial"/>
          <w:w w:val="65"/>
          <w:sz w:val="28"/>
        </w:rPr>
        <w:t>conditio</w:t>
      </w:r>
      <w:r w:rsidRPr="00CB54D4">
        <w:rPr>
          <w:rFonts w:ascii="Arial" w:hAnsi="Arial" w:cs="Arial"/>
          <w:sz w:val="28"/>
        </w:rPr>
        <w:t xml:space="preserve"> </w:t>
      </w:r>
      <w:r w:rsidRPr="00CB54D4">
        <w:rPr>
          <w:rFonts w:ascii="Arial" w:hAnsi="Arial" w:cs="Arial"/>
          <w:w w:val="65"/>
          <w:sz w:val="28"/>
        </w:rPr>
        <w:t>defendantis</w:t>
      </w:r>
      <w:r w:rsidRPr="00CB54D4">
        <w:rPr>
          <w:rFonts w:ascii="Arial" w:hAnsi="Arial" w:cs="Arial"/>
          <w:spacing w:val="20"/>
          <w:sz w:val="28"/>
        </w:rPr>
        <w:t xml:space="preserve"> </w:t>
      </w:r>
      <w:r w:rsidRPr="00CB54D4">
        <w:rPr>
          <w:rFonts w:ascii="Arial" w:hAnsi="Arial" w:cs="Arial"/>
          <w:w w:val="65"/>
          <w:sz w:val="28"/>
        </w:rPr>
        <w:t>-</w:t>
      </w:r>
      <w:r w:rsidRPr="00CB54D4">
        <w:rPr>
          <w:rFonts w:ascii="Arial" w:hAnsi="Arial" w:cs="Arial"/>
          <w:spacing w:val="-13"/>
          <w:sz w:val="28"/>
        </w:rPr>
        <w:t xml:space="preserve"> </w:t>
      </w:r>
      <w:r w:rsidRPr="00CB54D4">
        <w:rPr>
          <w:rFonts w:ascii="Arial" w:hAnsi="Arial" w:cs="Arial"/>
          <w:w w:val="65"/>
          <w:sz w:val="28"/>
        </w:rPr>
        <w:t>Where</w:t>
      </w:r>
      <w:r w:rsidRPr="00CB54D4">
        <w:rPr>
          <w:rFonts w:ascii="Arial" w:hAnsi="Arial" w:cs="Arial"/>
          <w:spacing w:val="-2"/>
          <w:sz w:val="28"/>
        </w:rPr>
        <w:t xml:space="preserve"> </w:t>
      </w:r>
      <w:r w:rsidRPr="00CB54D4">
        <w:rPr>
          <w:rFonts w:ascii="Arial" w:hAnsi="Arial" w:cs="Arial"/>
          <w:w w:val="65"/>
          <w:sz w:val="28"/>
        </w:rPr>
        <w:t>parties</w:t>
      </w:r>
      <w:r w:rsidRPr="00CB54D4">
        <w:rPr>
          <w:rFonts w:ascii="Arial" w:hAnsi="Arial" w:cs="Arial"/>
          <w:sz w:val="28"/>
        </w:rPr>
        <w:t xml:space="preserve"> </w:t>
      </w:r>
      <w:r w:rsidRPr="00CB54D4">
        <w:rPr>
          <w:rFonts w:ascii="Arial" w:hAnsi="Arial" w:cs="Arial"/>
          <w:w w:val="65"/>
          <w:sz w:val="28"/>
        </w:rPr>
        <w:t>are</w:t>
      </w:r>
      <w:r w:rsidRPr="00CB54D4">
        <w:rPr>
          <w:rFonts w:ascii="Arial" w:hAnsi="Arial" w:cs="Arial"/>
          <w:spacing w:val="-6"/>
          <w:sz w:val="28"/>
        </w:rPr>
        <w:t xml:space="preserve"> </w:t>
      </w:r>
      <w:r w:rsidRPr="00CB54D4">
        <w:rPr>
          <w:rFonts w:ascii="Arial" w:hAnsi="Arial" w:cs="Arial"/>
          <w:w w:val="65"/>
          <w:sz w:val="28"/>
        </w:rPr>
        <w:t>equally</w:t>
      </w:r>
      <w:r w:rsidRPr="00CB54D4">
        <w:rPr>
          <w:rFonts w:ascii="Arial" w:hAnsi="Arial" w:cs="Arial"/>
          <w:spacing w:val="-1"/>
          <w:sz w:val="28"/>
        </w:rPr>
        <w:t xml:space="preserve"> </w:t>
      </w:r>
      <w:r w:rsidRPr="00CB54D4">
        <w:rPr>
          <w:rFonts w:ascii="Arial" w:hAnsi="Arial" w:cs="Arial"/>
          <w:w w:val="65"/>
          <w:sz w:val="28"/>
        </w:rPr>
        <w:t>at</w:t>
      </w:r>
      <w:r w:rsidRPr="00CB54D4">
        <w:rPr>
          <w:rFonts w:ascii="Arial" w:hAnsi="Arial" w:cs="Arial"/>
          <w:spacing w:val="-20"/>
          <w:sz w:val="28"/>
        </w:rPr>
        <w:t xml:space="preserve"> </w:t>
      </w:r>
      <w:r w:rsidRPr="00CB54D4">
        <w:rPr>
          <w:rFonts w:ascii="Arial" w:hAnsi="Arial" w:cs="Arial"/>
          <w:w w:val="65"/>
          <w:sz w:val="28"/>
        </w:rPr>
        <w:t>guilt, the</w:t>
      </w:r>
      <w:r w:rsidRPr="00CB54D4">
        <w:rPr>
          <w:rFonts w:ascii="Arial" w:hAnsi="Arial" w:cs="Arial"/>
          <w:spacing w:val="-12"/>
          <w:sz w:val="28"/>
        </w:rPr>
        <w:t xml:space="preserve"> </w:t>
      </w:r>
      <w:r w:rsidRPr="00CB54D4">
        <w:rPr>
          <w:rFonts w:ascii="Arial" w:hAnsi="Arial" w:cs="Arial"/>
          <w:w w:val="65"/>
          <w:sz w:val="28"/>
        </w:rPr>
        <w:t>party</w:t>
      </w:r>
      <w:r w:rsidRPr="00CB54D4">
        <w:rPr>
          <w:rFonts w:ascii="Arial" w:hAnsi="Arial" w:cs="Arial"/>
          <w:spacing w:val="-4"/>
          <w:sz w:val="28"/>
        </w:rPr>
        <w:t xml:space="preserve"> </w:t>
      </w:r>
      <w:r w:rsidRPr="00CB54D4">
        <w:rPr>
          <w:rFonts w:ascii="Arial" w:hAnsi="Arial" w:cs="Arial"/>
          <w:w w:val="65"/>
          <w:sz w:val="28"/>
        </w:rPr>
        <w:t>in</w:t>
      </w:r>
      <w:r w:rsidRPr="00CB54D4">
        <w:rPr>
          <w:rFonts w:ascii="Arial" w:hAnsi="Arial" w:cs="Arial"/>
          <w:spacing w:val="-16"/>
          <w:sz w:val="28"/>
        </w:rPr>
        <w:t xml:space="preserve"> </w:t>
      </w:r>
      <w:r w:rsidRPr="00CB54D4">
        <w:rPr>
          <w:rFonts w:ascii="Arial" w:hAnsi="Arial" w:cs="Arial"/>
          <w:w w:val="65"/>
          <w:sz w:val="28"/>
        </w:rPr>
        <w:t>possession</w:t>
      </w:r>
      <w:r w:rsidRPr="00CB54D4">
        <w:rPr>
          <w:rFonts w:ascii="Arial" w:hAnsi="Arial" w:cs="Arial"/>
          <w:sz w:val="28"/>
        </w:rPr>
        <w:t xml:space="preserve"> </w:t>
      </w:r>
      <w:r w:rsidRPr="00CB54D4">
        <w:rPr>
          <w:rFonts w:ascii="Arial" w:hAnsi="Arial" w:cs="Arial"/>
          <w:w w:val="65"/>
          <w:sz w:val="28"/>
        </w:rPr>
        <w:t>is</w:t>
      </w:r>
      <w:r w:rsidRPr="00CB54D4">
        <w:rPr>
          <w:rFonts w:ascii="Arial" w:hAnsi="Arial" w:cs="Arial"/>
          <w:spacing w:val="-17"/>
          <w:sz w:val="28"/>
        </w:rPr>
        <w:t xml:space="preserve"> </w:t>
      </w:r>
      <w:r w:rsidRPr="00CB54D4">
        <w:rPr>
          <w:rFonts w:ascii="Arial" w:hAnsi="Arial" w:cs="Arial"/>
          <w:w w:val="65"/>
          <w:sz w:val="28"/>
        </w:rPr>
        <w:t>better</w:t>
      </w:r>
      <w:r w:rsidRPr="00CB54D4">
        <w:rPr>
          <w:rFonts w:ascii="Arial" w:hAnsi="Arial" w:cs="Arial"/>
          <w:spacing w:val="-3"/>
          <w:sz w:val="28"/>
        </w:rPr>
        <w:t xml:space="preserve"> </w:t>
      </w:r>
      <w:r w:rsidRPr="00CB54D4">
        <w:rPr>
          <w:rFonts w:ascii="Arial" w:hAnsi="Arial" w:cs="Arial"/>
          <w:w w:val="65"/>
          <w:sz w:val="28"/>
        </w:rPr>
        <w:t>placed.</w:t>
      </w:r>
    </w:p>
    <w:p w:rsidR="001A05CF" w:rsidRPr="00CB54D4" w:rsidRDefault="001A05CF" w:rsidP="00596AB2">
      <w:pPr>
        <w:pStyle w:val="ListParagraph"/>
        <w:numPr>
          <w:ilvl w:val="0"/>
          <w:numId w:val="96"/>
        </w:numPr>
        <w:tabs>
          <w:tab w:val="left" w:pos="539"/>
        </w:tabs>
        <w:spacing w:line="311" w:lineRule="exact"/>
        <w:ind w:left="538" w:hanging="259"/>
        <w:rPr>
          <w:rFonts w:ascii="Arial" w:hAnsi="Arial" w:cs="Arial"/>
          <w:sz w:val="28"/>
        </w:rPr>
      </w:pPr>
      <w:r w:rsidRPr="00CB54D4">
        <w:rPr>
          <w:rFonts w:ascii="Arial" w:hAnsi="Arial" w:cs="Arial"/>
          <w:w w:val="60"/>
          <w:sz w:val="28"/>
        </w:rPr>
        <w:t>Falsus</w:t>
      </w:r>
      <w:r w:rsidRPr="00CB54D4">
        <w:rPr>
          <w:rFonts w:ascii="Arial" w:hAnsi="Arial" w:cs="Arial"/>
          <w:spacing w:val="5"/>
          <w:sz w:val="28"/>
        </w:rPr>
        <w:t xml:space="preserve"> </w:t>
      </w:r>
      <w:r w:rsidRPr="00CB54D4">
        <w:rPr>
          <w:rFonts w:ascii="Arial" w:hAnsi="Arial" w:cs="Arial"/>
          <w:w w:val="60"/>
          <w:sz w:val="28"/>
        </w:rPr>
        <w:t>in</w:t>
      </w:r>
      <w:r w:rsidRPr="00CB54D4">
        <w:rPr>
          <w:rFonts w:ascii="Arial" w:hAnsi="Arial" w:cs="Arial"/>
          <w:spacing w:val="-4"/>
          <w:sz w:val="28"/>
        </w:rPr>
        <w:t xml:space="preserve"> </w:t>
      </w:r>
      <w:r w:rsidRPr="00CB54D4">
        <w:rPr>
          <w:rFonts w:ascii="Arial" w:hAnsi="Arial" w:cs="Arial"/>
          <w:w w:val="60"/>
          <w:sz w:val="28"/>
        </w:rPr>
        <w:t>uno</w:t>
      </w:r>
      <w:r w:rsidRPr="00CB54D4">
        <w:rPr>
          <w:rFonts w:ascii="Arial" w:hAnsi="Arial" w:cs="Arial"/>
          <w:spacing w:val="7"/>
          <w:sz w:val="28"/>
        </w:rPr>
        <w:t xml:space="preserve"> </w:t>
      </w:r>
      <w:r w:rsidRPr="00CB54D4">
        <w:rPr>
          <w:rFonts w:ascii="Arial" w:hAnsi="Arial" w:cs="Arial"/>
          <w:w w:val="60"/>
          <w:sz w:val="28"/>
        </w:rPr>
        <w:t>falsus</w:t>
      </w:r>
      <w:r w:rsidRPr="00CB54D4">
        <w:rPr>
          <w:rFonts w:ascii="Arial" w:hAnsi="Arial" w:cs="Arial"/>
          <w:spacing w:val="7"/>
          <w:sz w:val="28"/>
        </w:rPr>
        <w:t xml:space="preserve"> </w:t>
      </w:r>
      <w:r w:rsidRPr="00CB54D4">
        <w:rPr>
          <w:rFonts w:ascii="Arial" w:hAnsi="Arial" w:cs="Arial"/>
          <w:w w:val="60"/>
          <w:sz w:val="28"/>
        </w:rPr>
        <w:t>in</w:t>
      </w:r>
      <w:r w:rsidRPr="00CB54D4">
        <w:rPr>
          <w:rFonts w:ascii="Arial" w:hAnsi="Arial" w:cs="Arial"/>
          <w:spacing w:val="-1"/>
          <w:sz w:val="28"/>
        </w:rPr>
        <w:t xml:space="preserve"> </w:t>
      </w:r>
      <w:r w:rsidRPr="00CB54D4">
        <w:rPr>
          <w:rFonts w:ascii="Arial" w:hAnsi="Arial" w:cs="Arial"/>
          <w:w w:val="60"/>
          <w:sz w:val="28"/>
        </w:rPr>
        <w:t>omnibus</w:t>
      </w:r>
      <w:r w:rsidRPr="00CB54D4">
        <w:rPr>
          <w:rFonts w:ascii="Arial" w:hAnsi="Arial" w:cs="Arial"/>
          <w:spacing w:val="16"/>
          <w:sz w:val="28"/>
        </w:rPr>
        <w:t xml:space="preserve"> </w:t>
      </w:r>
      <w:r w:rsidRPr="00CB54D4">
        <w:rPr>
          <w:rFonts w:ascii="Arial" w:hAnsi="Arial" w:cs="Arial"/>
          <w:w w:val="60"/>
          <w:sz w:val="28"/>
        </w:rPr>
        <w:t>-</w:t>
      </w:r>
      <w:r w:rsidRPr="00CB54D4">
        <w:rPr>
          <w:rFonts w:ascii="Arial" w:hAnsi="Arial" w:cs="Arial"/>
          <w:spacing w:val="-14"/>
          <w:sz w:val="28"/>
        </w:rPr>
        <w:t xml:space="preserve"> </w:t>
      </w:r>
      <w:r w:rsidRPr="00CB54D4">
        <w:rPr>
          <w:rFonts w:ascii="Arial" w:hAnsi="Arial" w:cs="Arial"/>
          <w:w w:val="60"/>
          <w:sz w:val="28"/>
        </w:rPr>
        <w:t>False</w:t>
      </w:r>
      <w:r w:rsidRPr="00CB54D4">
        <w:rPr>
          <w:rFonts w:ascii="Arial" w:hAnsi="Arial" w:cs="Arial"/>
          <w:spacing w:val="8"/>
          <w:sz w:val="28"/>
        </w:rPr>
        <w:t xml:space="preserve"> </w:t>
      </w:r>
      <w:r w:rsidRPr="00CB54D4">
        <w:rPr>
          <w:rFonts w:ascii="Arial" w:hAnsi="Arial" w:cs="Arial"/>
          <w:w w:val="60"/>
          <w:sz w:val="28"/>
        </w:rPr>
        <w:t>in</w:t>
      </w:r>
      <w:r w:rsidRPr="00CB54D4">
        <w:rPr>
          <w:rFonts w:ascii="Arial" w:hAnsi="Arial" w:cs="Arial"/>
          <w:spacing w:val="-1"/>
          <w:sz w:val="28"/>
        </w:rPr>
        <w:t xml:space="preserve"> </w:t>
      </w:r>
      <w:r w:rsidRPr="00CB54D4">
        <w:rPr>
          <w:rFonts w:ascii="Arial" w:hAnsi="Arial" w:cs="Arial"/>
          <w:w w:val="60"/>
          <w:sz w:val="28"/>
        </w:rPr>
        <w:t>one</w:t>
      </w:r>
      <w:r w:rsidRPr="00CB54D4">
        <w:rPr>
          <w:rFonts w:ascii="Arial" w:hAnsi="Arial" w:cs="Arial"/>
          <w:spacing w:val="5"/>
          <w:sz w:val="28"/>
        </w:rPr>
        <w:t xml:space="preserve"> </w:t>
      </w:r>
      <w:r w:rsidRPr="00CB54D4">
        <w:rPr>
          <w:rFonts w:ascii="Arial" w:hAnsi="Arial" w:cs="Arial"/>
          <w:w w:val="60"/>
          <w:sz w:val="28"/>
        </w:rPr>
        <w:t>particular</w:t>
      </w:r>
      <w:r w:rsidRPr="00CB54D4">
        <w:rPr>
          <w:rFonts w:ascii="Arial" w:hAnsi="Arial" w:cs="Arial"/>
          <w:spacing w:val="25"/>
          <w:sz w:val="28"/>
        </w:rPr>
        <w:t xml:space="preserve"> </w:t>
      </w:r>
      <w:r w:rsidRPr="00CB54D4">
        <w:rPr>
          <w:rFonts w:ascii="Arial" w:hAnsi="Arial" w:cs="Arial"/>
          <w:w w:val="60"/>
          <w:sz w:val="28"/>
        </w:rPr>
        <w:t>is</w:t>
      </w:r>
      <w:r w:rsidRPr="00CB54D4">
        <w:rPr>
          <w:rFonts w:ascii="Arial" w:hAnsi="Arial" w:cs="Arial"/>
          <w:spacing w:val="2"/>
          <w:sz w:val="28"/>
        </w:rPr>
        <w:t xml:space="preserve"> </w:t>
      </w:r>
      <w:r w:rsidRPr="00CB54D4">
        <w:rPr>
          <w:rFonts w:ascii="Arial" w:hAnsi="Arial" w:cs="Arial"/>
          <w:w w:val="60"/>
          <w:sz w:val="28"/>
        </w:rPr>
        <w:t>false</w:t>
      </w:r>
      <w:r w:rsidRPr="00CB54D4">
        <w:rPr>
          <w:rFonts w:ascii="Arial" w:hAnsi="Arial" w:cs="Arial"/>
          <w:sz w:val="28"/>
        </w:rPr>
        <w:t xml:space="preserve"> </w:t>
      </w:r>
      <w:r w:rsidRPr="00CB54D4">
        <w:rPr>
          <w:rFonts w:ascii="Arial" w:hAnsi="Arial" w:cs="Arial"/>
          <w:w w:val="60"/>
          <w:sz w:val="28"/>
        </w:rPr>
        <w:t>in</w:t>
      </w:r>
      <w:r w:rsidRPr="00CB54D4">
        <w:rPr>
          <w:rFonts w:ascii="Arial" w:hAnsi="Arial" w:cs="Arial"/>
          <w:spacing w:val="-2"/>
          <w:sz w:val="28"/>
        </w:rPr>
        <w:t xml:space="preserve"> </w:t>
      </w:r>
      <w:r w:rsidRPr="00CB54D4">
        <w:rPr>
          <w:rFonts w:ascii="Arial" w:hAnsi="Arial" w:cs="Arial"/>
          <w:spacing w:val="-2"/>
          <w:w w:val="60"/>
          <w:sz w:val="28"/>
        </w:rPr>
        <w:t>general.</w:t>
      </w:r>
    </w:p>
    <w:p w:rsidR="001A05CF" w:rsidRPr="00CB54D4" w:rsidRDefault="001A05CF" w:rsidP="00596AB2">
      <w:pPr>
        <w:pStyle w:val="ListParagraph"/>
        <w:numPr>
          <w:ilvl w:val="0"/>
          <w:numId w:val="96"/>
        </w:numPr>
        <w:tabs>
          <w:tab w:val="left" w:pos="710"/>
        </w:tabs>
        <w:spacing w:line="319" w:lineRule="exact"/>
        <w:ind w:left="709" w:hanging="429"/>
        <w:rPr>
          <w:rFonts w:ascii="Arial" w:hAnsi="Arial" w:cs="Arial"/>
          <w:sz w:val="28"/>
        </w:rPr>
      </w:pPr>
      <w:r w:rsidRPr="00CB54D4">
        <w:rPr>
          <w:rFonts w:ascii="Arial" w:hAnsi="Arial" w:cs="Arial"/>
          <w:w w:val="65"/>
          <w:sz w:val="28"/>
        </w:rPr>
        <w:t>Generalia</w:t>
      </w:r>
      <w:r w:rsidRPr="00CB54D4">
        <w:rPr>
          <w:rFonts w:ascii="Arial" w:hAnsi="Arial" w:cs="Arial"/>
          <w:spacing w:val="36"/>
          <w:sz w:val="28"/>
        </w:rPr>
        <w:t xml:space="preserve"> </w:t>
      </w:r>
      <w:r w:rsidRPr="00CB54D4">
        <w:rPr>
          <w:rFonts w:ascii="Arial" w:hAnsi="Arial" w:cs="Arial"/>
          <w:w w:val="65"/>
          <w:sz w:val="28"/>
        </w:rPr>
        <w:t>specialibus</w:t>
      </w:r>
      <w:r w:rsidRPr="00CB54D4">
        <w:rPr>
          <w:rFonts w:ascii="Arial" w:hAnsi="Arial" w:cs="Arial"/>
          <w:spacing w:val="34"/>
          <w:sz w:val="28"/>
        </w:rPr>
        <w:t xml:space="preserve"> </w:t>
      </w:r>
      <w:r w:rsidRPr="00CB54D4">
        <w:rPr>
          <w:rFonts w:ascii="Arial" w:hAnsi="Arial" w:cs="Arial"/>
          <w:w w:val="65"/>
          <w:sz w:val="28"/>
        </w:rPr>
        <w:t>non</w:t>
      </w:r>
      <w:r w:rsidRPr="00CB54D4">
        <w:rPr>
          <w:rFonts w:ascii="Arial" w:hAnsi="Arial" w:cs="Arial"/>
          <w:spacing w:val="17"/>
          <w:sz w:val="28"/>
        </w:rPr>
        <w:t xml:space="preserve"> </w:t>
      </w:r>
      <w:r w:rsidRPr="00CB54D4">
        <w:rPr>
          <w:rFonts w:ascii="Arial" w:hAnsi="Arial" w:cs="Arial"/>
          <w:w w:val="65"/>
          <w:sz w:val="28"/>
        </w:rPr>
        <w:t>derogant</w:t>
      </w:r>
      <w:r w:rsidRPr="00CB54D4">
        <w:rPr>
          <w:rFonts w:ascii="Arial" w:hAnsi="Arial" w:cs="Arial"/>
          <w:spacing w:val="27"/>
          <w:sz w:val="28"/>
        </w:rPr>
        <w:t xml:space="preserve"> </w:t>
      </w:r>
      <w:r w:rsidRPr="00CB54D4">
        <w:rPr>
          <w:rFonts w:ascii="Arial" w:hAnsi="Arial" w:cs="Arial"/>
          <w:w w:val="65"/>
          <w:sz w:val="28"/>
        </w:rPr>
        <w:t>-</w:t>
      </w:r>
      <w:r w:rsidRPr="00CB54D4">
        <w:rPr>
          <w:rFonts w:ascii="Arial" w:hAnsi="Arial" w:cs="Arial"/>
          <w:spacing w:val="-1"/>
          <w:sz w:val="28"/>
        </w:rPr>
        <w:t xml:space="preserve"> </w:t>
      </w:r>
      <w:r w:rsidRPr="00CB54D4">
        <w:rPr>
          <w:rFonts w:ascii="Arial" w:hAnsi="Arial" w:cs="Arial"/>
          <w:w w:val="65"/>
          <w:sz w:val="28"/>
        </w:rPr>
        <w:t>General</w:t>
      </w:r>
      <w:r w:rsidRPr="00CB54D4">
        <w:rPr>
          <w:rFonts w:ascii="Arial" w:hAnsi="Arial" w:cs="Arial"/>
          <w:spacing w:val="25"/>
          <w:sz w:val="28"/>
        </w:rPr>
        <w:t xml:space="preserve"> </w:t>
      </w:r>
      <w:r w:rsidRPr="00CB54D4">
        <w:rPr>
          <w:rFonts w:ascii="Arial" w:hAnsi="Arial" w:cs="Arial"/>
          <w:w w:val="65"/>
          <w:sz w:val="28"/>
        </w:rPr>
        <w:t>things</w:t>
      </w:r>
      <w:r w:rsidRPr="00CB54D4">
        <w:rPr>
          <w:rFonts w:ascii="Arial" w:hAnsi="Arial" w:cs="Arial"/>
          <w:spacing w:val="16"/>
          <w:sz w:val="28"/>
        </w:rPr>
        <w:t xml:space="preserve"> </w:t>
      </w:r>
      <w:r w:rsidRPr="00CB54D4">
        <w:rPr>
          <w:rFonts w:ascii="Arial" w:hAnsi="Arial" w:cs="Arial"/>
          <w:w w:val="65"/>
          <w:sz w:val="28"/>
        </w:rPr>
        <w:t>do</w:t>
      </w:r>
      <w:r w:rsidRPr="00CB54D4">
        <w:rPr>
          <w:rFonts w:ascii="Arial" w:hAnsi="Arial" w:cs="Arial"/>
          <w:spacing w:val="10"/>
          <w:sz w:val="28"/>
        </w:rPr>
        <w:t xml:space="preserve"> </w:t>
      </w:r>
      <w:r w:rsidRPr="00CB54D4">
        <w:rPr>
          <w:rFonts w:ascii="Arial" w:hAnsi="Arial" w:cs="Arial"/>
          <w:w w:val="65"/>
          <w:sz w:val="28"/>
        </w:rPr>
        <w:t>derogate</w:t>
      </w:r>
      <w:r w:rsidRPr="00CB54D4">
        <w:rPr>
          <w:rFonts w:ascii="Arial" w:hAnsi="Arial" w:cs="Arial"/>
          <w:spacing w:val="21"/>
          <w:sz w:val="28"/>
        </w:rPr>
        <w:t xml:space="preserve"> </w:t>
      </w:r>
      <w:r w:rsidRPr="00CB54D4">
        <w:rPr>
          <w:rFonts w:ascii="Arial" w:hAnsi="Arial" w:cs="Arial"/>
          <w:w w:val="65"/>
          <w:sz w:val="28"/>
        </w:rPr>
        <w:t>from</w:t>
      </w:r>
      <w:r w:rsidRPr="00CB54D4">
        <w:rPr>
          <w:rFonts w:ascii="Arial" w:hAnsi="Arial" w:cs="Arial"/>
          <w:spacing w:val="14"/>
          <w:sz w:val="28"/>
        </w:rPr>
        <w:t xml:space="preserve"> </w:t>
      </w:r>
      <w:r w:rsidRPr="00CB54D4">
        <w:rPr>
          <w:rFonts w:ascii="Arial" w:hAnsi="Arial" w:cs="Arial"/>
          <w:spacing w:val="-2"/>
          <w:w w:val="65"/>
          <w:sz w:val="28"/>
        </w:rPr>
        <w:t>special</w:t>
      </w:r>
    </w:p>
    <w:p w:rsidR="001A05CF" w:rsidRPr="00CB54D4" w:rsidRDefault="001A05CF" w:rsidP="001A05CF">
      <w:pPr>
        <w:pStyle w:val="BodyText"/>
        <w:spacing w:line="331" w:lineRule="exact"/>
        <w:ind w:left="277"/>
      </w:pPr>
      <w:r w:rsidRPr="00CB54D4">
        <w:rPr>
          <w:spacing w:val="-2"/>
          <w:w w:val="70"/>
        </w:rPr>
        <w:t>things.</w:t>
      </w:r>
    </w:p>
    <w:p w:rsidR="001A05CF" w:rsidRPr="00CB54D4" w:rsidRDefault="001A05CF" w:rsidP="00596AB2">
      <w:pPr>
        <w:pStyle w:val="ListParagraph"/>
        <w:numPr>
          <w:ilvl w:val="0"/>
          <w:numId w:val="96"/>
        </w:numPr>
        <w:tabs>
          <w:tab w:val="left" w:pos="681"/>
        </w:tabs>
        <w:spacing w:before="23" w:line="194" w:lineRule="auto"/>
        <w:ind w:left="276" w:right="750" w:firstLine="5"/>
        <w:rPr>
          <w:rFonts w:ascii="Arial" w:hAnsi="Arial" w:cs="Arial"/>
          <w:sz w:val="28"/>
        </w:rPr>
      </w:pPr>
      <w:r w:rsidRPr="00CB54D4">
        <w:rPr>
          <w:rFonts w:ascii="Arial" w:hAnsi="Arial" w:cs="Arial"/>
          <w:w w:val="65"/>
          <w:sz w:val="28"/>
        </w:rPr>
        <w:t>Ignorantia</w:t>
      </w:r>
      <w:r w:rsidRPr="00CB54D4">
        <w:rPr>
          <w:rFonts w:ascii="Arial" w:hAnsi="Arial" w:cs="Arial"/>
          <w:spacing w:val="-12"/>
          <w:sz w:val="28"/>
        </w:rPr>
        <w:t xml:space="preserve"> </w:t>
      </w:r>
      <w:r w:rsidRPr="00CB54D4">
        <w:rPr>
          <w:rFonts w:ascii="Arial" w:hAnsi="Arial" w:cs="Arial"/>
          <w:w w:val="65"/>
          <w:sz w:val="28"/>
        </w:rPr>
        <w:t>facti</w:t>
      </w:r>
      <w:r w:rsidRPr="00CB54D4">
        <w:rPr>
          <w:rFonts w:ascii="Arial" w:hAnsi="Arial" w:cs="Arial"/>
          <w:spacing w:val="-24"/>
          <w:sz w:val="28"/>
        </w:rPr>
        <w:t xml:space="preserve"> </w:t>
      </w:r>
      <w:r w:rsidRPr="00CB54D4">
        <w:rPr>
          <w:rFonts w:ascii="Arial" w:hAnsi="Arial" w:cs="Arial"/>
          <w:w w:val="65"/>
          <w:sz w:val="28"/>
        </w:rPr>
        <w:t>excusat,</w:t>
      </w:r>
      <w:r w:rsidRPr="00CB54D4">
        <w:rPr>
          <w:rFonts w:ascii="Arial" w:hAnsi="Arial" w:cs="Arial"/>
          <w:spacing w:val="-18"/>
          <w:sz w:val="28"/>
        </w:rPr>
        <w:t xml:space="preserve"> </w:t>
      </w:r>
      <w:r w:rsidRPr="00CB54D4">
        <w:rPr>
          <w:rFonts w:ascii="Arial" w:hAnsi="Arial" w:cs="Arial"/>
          <w:w w:val="65"/>
          <w:sz w:val="28"/>
        </w:rPr>
        <w:t>ignorantia</w:t>
      </w:r>
      <w:r w:rsidRPr="00CB54D4">
        <w:rPr>
          <w:rFonts w:ascii="Arial" w:hAnsi="Arial" w:cs="Arial"/>
          <w:spacing w:val="-1"/>
          <w:sz w:val="28"/>
        </w:rPr>
        <w:t xml:space="preserve"> </w:t>
      </w:r>
      <w:r w:rsidRPr="00CB54D4">
        <w:rPr>
          <w:rFonts w:ascii="Arial" w:hAnsi="Arial" w:cs="Arial"/>
          <w:w w:val="65"/>
          <w:sz w:val="28"/>
        </w:rPr>
        <w:t>juris</w:t>
      </w:r>
      <w:r w:rsidRPr="00CB54D4">
        <w:rPr>
          <w:rFonts w:ascii="Arial" w:hAnsi="Arial" w:cs="Arial"/>
          <w:spacing w:val="-24"/>
          <w:sz w:val="28"/>
        </w:rPr>
        <w:t xml:space="preserve"> </w:t>
      </w:r>
      <w:r w:rsidRPr="00CB54D4">
        <w:rPr>
          <w:rFonts w:ascii="Arial" w:hAnsi="Arial" w:cs="Arial"/>
          <w:w w:val="65"/>
          <w:sz w:val="28"/>
        </w:rPr>
        <w:t>non</w:t>
      </w:r>
      <w:r w:rsidRPr="00CB54D4">
        <w:rPr>
          <w:rFonts w:ascii="Arial" w:hAnsi="Arial" w:cs="Arial"/>
          <w:spacing w:val="-19"/>
          <w:sz w:val="28"/>
        </w:rPr>
        <w:t xml:space="preserve"> </w:t>
      </w:r>
      <w:r w:rsidRPr="00CB54D4">
        <w:rPr>
          <w:rFonts w:ascii="Arial" w:hAnsi="Arial" w:cs="Arial"/>
          <w:w w:val="65"/>
          <w:sz w:val="28"/>
        </w:rPr>
        <w:t>excusat</w:t>
      </w:r>
      <w:r w:rsidRPr="00CB54D4">
        <w:rPr>
          <w:rFonts w:ascii="Arial" w:hAnsi="Arial" w:cs="Arial"/>
          <w:spacing w:val="-12"/>
          <w:sz w:val="28"/>
        </w:rPr>
        <w:t xml:space="preserve"> </w:t>
      </w:r>
      <w:r w:rsidRPr="00CB54D4">
        <w:rPr>
          <w:rFonts w:ascii="Arial" w:hAnsi="Arial" w:cs="Arial"/>
          <w:w w:val="65"/>
          <w:sz w:val="28"/>
        </w:rPr>
        <w:t>-</w:t>
      </w:r>
      <w:r w:rsidRPr="00CB54D4">
        <w:rPr>
          <w:rFonts w:ascii="Arial" w:hAnsi="Arial" w:cs="Arial"/>
          <w:spacing w:val="-24"/>
          <w:sz w:val="28"/>
        </w:rPr>
        <w:t xml:space="preserve"> </w:t>
      </w:r>
      <w:r w:rsidRPr="00CB54D4">
        <w:rPr>
          <w:rFonts w:ascii="Arial" w:hAnsi="Arial" w:cs="Arial"/>
          <w:w w:val="65"/>
          <w:sz w:val="28"/>
        </w:rPr>
        <w:t>Ignorance</w:t>
      </w:r>
      <w:r w:rsidRPr="00CB54D4">
        <w:rPr>
          <w:rFonts w:ascii="Arial" w:hAnsi="Arial" w:cs="Arial"/>
          <w:spacing w:val="-2"/>
          <w:sz w:val="28"/>
        </w:rPr>
        <w:t xml:space="preserve"> </w:t>
      </w:r>
      <w:r w:rsidRPr="00CB54D4">
        <w:rPr>
          <w:rFonts w:ascii="Arial" w:hAnsi="Arial" w:cs="Arial"/>
          <w:w w:val="65"/>
          <w:sz w:val="28"/>
        </w:rPr>
        <w:t>of</w:t>
      </w:r>
      <w:r w:rsidRPr="00CB54D4">
        <w:rPr>
          <w:rFonts w:ascii="Arial" w:hAnsi="Arial" w:cs="Arial"/>
          <w:spacing w:val="-24"/>
          <w:sz w:val="28"/>
        </w:rPr>
        <w:t xml:space="preserve"> </w:t>
      </w:r>
      <w:r w:rsidRPr="00CB54D4">
        <w:rPr>
          <w:rFonts w:ascii="Arial" w:hAnsi="Arial" w:cs="Arial"/>
          <w:w w:val="65"/>
          <w:sz w:val="28"/>
        </w:rPr>
        <w:t>fact</w:t>
      </w:r>
      <w:r w:rsidRPr="00CB54D4">
        <w:rPr>
          <w:rFonts w:ascii="Arial" w:hAnsi="Arial" w:cs="Arial"/>
          <w:spacing w:val="-23"/>
          <w:sz w:val="28"/>
        </w:rPr>
        <w:t xml:space="preserve"> </w:t>
      </w:r>
      <w:r w:rsidRPr="00CB54D4">
        <w:rPr>
          <w:rFonts w:ascii="Arial" w:hAnsi="Arial" w:cs="Arial"/>
          <w:w w:val="65"/>
          <w:sz w:val="28"/>
        </w:rPr>
        <w:t>excuses, ignorance</w:t>
      </w:r>
      <w:r w:rsidRPr="00CB54D4">
        <w:rPr>
          <w:rFonts w:ascii="Arial" w:hAnsi="Arial" w:cs="Arial"/>
          <w:sz w:val="28"/>
        </w:rPr>
        <w:t xml:space="preserve"> </w:t>
      </w:r>
      <w:r w:rsidRPr="00CB54D4">
        <w:rPr>
          <w:rFonts w:ascii="Arial" w:hAnsi="Arial" w:cs="Arial"/>
          <w:w w:val="65"/>
          <w:sz w:val="28"/>
        </w:rPr>
        <w:t>of</w:t>
      </w:r>
      <w:r w:rsidRPr="00CB54D4">
        <w:rPr>
          <w:rFonts w:ascii="Arial" w:hAnsi="Arial" w:cs="Arial"/>
          <w:spacing w:val="-16"/>
          <w:sz w:val="28"/>
        </w:rPr>
        <w:t xml:space="preserve"> </w:t>
      </w:r>
      <w:r w:rsidRPr="00CB54D4">
        <w:rPr>
          <w:rFonts w:ascii="Arial" w:hAnsi="Arial" w:cs="Arial"/>
          <w:w w:val="65"/>
          <w:sz w:val="28"/>
        </w:rPr>
        <w:t>law</w:t>
      </w:r>
      <w:r w:rsidRPr="00CB54D4">
        <w:rPr>
          <w:rFonts w:ascii="Arial" w:hAnsi="Arial" w:cs="Arial"/>
          <w:sz w:val="28"/>
        </w:rPr>
        <w:t xml:space="preserve"> </w:t>
      </w:r>
      <w:r w:rsidRPr="00CB54D4">
        <w:rPr>
          <w:rFonts w:ascii="Arial" w:hAnsi="Arial" w:cs="Arial"/>
          <w:w w:val="65"/>
          <w:sz w:val="28"/>
        </w:rPr>
        <w:t>does</w:t>
      </w:r>
      <w:r w:rsidRPr="00CB54D4">
        <w:rPr>
          <w:rFonts w:ascii="Arial" w:hAnsi="Arial" w:cs="Arial"/>
          <w:sz w:val="28"/>
        </w:rPr>
        <w:t xml:space="preserve"> </w:t>
      </w:r>
      <w:r w:rsidRPr="00CB54D4">
        <w:rPr>
          <w:rFonts w:ascii="Arial" w:hAnsi="Arial" w:cs="Arial"/>
          <w:w w:val="65"/>
          <w:sz w:val="28"/>
        </w:rPr>
        <w:t>not</w:t>
      </w:r>
      <w:r w:rsidRPr="00CB54D4">
        <w:rPr>
          <w:rFonts w:ascii="Arial" w:hAnsi="Arial" w:cs="Arial"/>
          <w:spacing w:val="-3"/>
          <w:sz w:val="28"/>
        </w:rPr>
        <w:t xml:space="preserve"> </w:t>
      </w:r>
      <w:r w:rsidRPr="00CB54D4">
        <w:rPr>
          <w:rFonts w:ascii="Arial" w:hAnsi="Arial" w:cs="Arial"/>
          <w:w w:val="65"/>
          <w:sz w:val="28"/>
        </w:rPr>
        <w:t>excuse.</w:t>
      </w:r>
    </w:p>
    <w:p w:rsidR="001A05CF" w:rsidRPr="00CB54D4" w:rsidRDefault="001A05CF" w:rsidP="00596AB2">
      <w:pPr>
        <w:pStyle w:val="ListParagraph"/>
        <w:numPr>
          <w:ilvl w:val="0"/>
          <w:numId w:val="96"/>
        </w:numPr>
        <w:tabs>
          <w:tab w:val="left" w:pos="676"/>
        </w:tabs>
        <w:spacing w:line="300" w:lineRule="exact"/>
        <w:ind w:left="675" w:hanging="395"/>
        <w:rPr>
          <w:rFonts w:ascii="Arial" w:hAnsi="Arial" w:cs="Arial"/>
          <w:sz w:val="28"/>
        </w:rPr>
      </w:pPr>
      <w:r w:rsidRPr="00CB54D4">
        <w:rPr>
          <w:rFonts w:ascii="Arial" w:hAnsi="Arial" w:cs="Arial"/>
          <w:w w:val="65"/>
          <w:sz w:val="28"/>
        </w:rPr>
        <w:t>In</w:t>
      </w:r>
      <w:r w:rsidRPr="00CB54D4">
        <w:rPr>
          <w:rFonts w:ascii="Arial" w:hAnsi="Arial" w:cs="Arial"/>
          <w:spacing w:val="-24"/>
          <w:sz w:val="28"/>
        </w:rPr>
        <w:t xml:space="preserve"> </w:t>
      </w:r>
      <w:r w:rsidRPr="00CB54D4">
        <w:rPr>
          <w:rFonts w:ascii="Arial" w:hAnsi="Arial" w:cs="Arial"/>
          <w:w w:val="65"/>
          <w:sz w:val="28"/>
        </w:rPr>
        <w:t>jure</w:t>
      </w:r>
      <w:r w:rsidRPr="00CB54D4">
        <w:rPr>
          <w:rFonts w:ascii="Arial" w:hAnsi="Arial" w:cs="Arial"/>
          <w:spacing w:val="-23"/>
          <w:sz w:val="28"/>
        </w:rPr>
        <w:t xml:space="preserve"> </w:t>
      </w:r>
      <w:r w:rsidRPr="00CB54D4">
        <w:rPr>
          <w:rFonts w:ascii="Arial" w:hAnsi="Arial" w:cs="Arial"/>
          <w:w w:val="65"/>
          <w:sz w:val="28"/>
        </w:rPr>
        <w:t>non</w:t>
      </w:r>
      <w:r w:rsidRPr="00CB54D4">
        <w:rPr>
          <w:rFonts w:ascii="Arial" w:hAnsi="Arial" w:cs="Arial"/>
          <w:spacing w:val="-24"/>
          <w:sz w:val="28"/>
        </w:rPr>
        <w:t xml:space="preserve"> </w:t>
      </w:r>
      <w:r w:rsidRPr="00CB54D4">
        <w:rPr>
          <w:rFonts w:ascii="Arial" w:hAnsi="Arial" w:cs="Arial"/>
          <w:w w:val="65"/>
          <w:sz w:val="28"/>
        </w:rPr>
        <w:t>remota</w:t>
      </w:r>
      <w:r w:rsidRPr="00CB54D4">
        <w:rPr>
          <w:rFonts w:ascii="Arial" w:hAnsi="Arial" w:cs="Arial"/>
          <w:spacing w:val="-22"/>
          <w:sz w:val="28"/>
        </w:rPr>
        <w:t xml:space="preserve"> </w:t>
      </w:r>
      <w:r w:rsidRPr="00CB54D4">
        <w:rPr>
          <w:rFonts w:ascii="Arial" w:hAnsi="Arial" w:cs="Arial"/>
          <w:w w:val="65"/>
          <w:sz w:val="28"/>
        </w:rPr>
        <w:t>causa</w:t>
      </w:r>
      <w:r w:rsidRPr="00CB54D4">
        <w:rPr>
          <w:rFonts w:ascii="Arial" w:hAnsi="Arial" w:cs="Arial"/>
          <w:spacing w:val="-24"/>
          <w:sz w:val="28"/>
        </w:rPr>
        <w:t xml:space="preserve"> </w:t>
      </w:r>
      <w:r w:rsidRPr="00CB54D4">
        <w:rPr>
          <w:rFonts w:ascii="Arial" w:hAnsi="Arial" w:cs="Arial"/>
          <w:w w:val="65"/>
          <w:sz w:val="28"/>
        </w:rPr>
        <w:t>sed</w:t>
      </w:r>
      <w:r w:rsidRPr="00CB54D4">
        <w:rPr>
          <w:rFonts w:ascii="Arial" w:hAnsi="Arial" w:cs="Arial"/>
          <w:spacing w:val="-23"/>
          <w:sz w:val="28"/>
        </w:rPr>
        <w:t xml:space="preserve"> </w:t>
      </w:r>
      <w:r w:rsidRPr="00CB54D4">
        <w:rPr>
          <w:rFonts w:ascii="Arial" w:hAnsi="Arial" w:cs="Arial"/>
          <w:w w:val="65"/>
          <w:sz w:val="28"/>
        </w:rPr>
        <w:t>paroxima</w:t>
      </w:r>
      <w:r w:rsidRPr="00CB54D4">
        <w:rPr>
          <w:rFonts w:ascii="Arial" w:hAnsi="Arial" w:cs="Arial"/>
          <w:spacing w:val="-17"/>
          <w:sz w:val="28"/>
        </w:rPr>
        <w:t xml:space="preserve"> </w:t>
      </w:r>
      <w:r w:rsidRPr="00CB54D4">
        <w:rPr>
          <w:rFonts w:ascii="Arial" w:hAnsi="Arial" w:cs="Arial"/>
          <w:w w:val="65"/>
          <w:sz w:val="28"/>
        </w:rPr>
        <w:t>spectator</w:t>
      </w:r>
      <w:r w:rsidRPr="00CB54D4">
        <w:rPr>
          <w:rFonts w:ascii="Arial" w:hAnsi="Arial" w:cs="Arial"/>
          <w:spacing w:val="-9"/>
          <w:sz w:val="28"/>
        </w:rPr>
        <w:t xml:space="preserve"> </w:t>
      </w:r>
      <w:r w:rsidRPr="00CB54D4">
        <w:rPr>
          <w:rFonts w:ascii="Arial" w:hAnsi="Arial" w:cs="Arial"/>
          <w:w w:val="65"/>
          <w:sz w:val="28"/>
        </w:rPr>
        <w:t>-</w:t>
      </w:r>
      <w:r w:rsidRPr="00CB54D4">
        <w:rPr>
          <w:rFonts w:ascii="Arial" w:hAnsi="Arial" w:cs="Arial"/>
          <w:spacing w:val="-23"/>
          <w:sz w:val="28"/>
        </w:rPr>
        <w:t xml:space="preserve"> </w:t>
      </w:r>
      <w:r w:rsidRPr="00CB54D4">
        <w:rPr>
          <w:rFonts w:ascii="Arial" w:hAnsi="Arial" w:cs="Arial"/>
          <w:w w:val="65"/>
          <w:sz w:val="28"/>
        </w:rPr>
        <w:t>In</w:t>
      </w:r>
      <w:r w:rsidRPr="00CB54D4">
        <w:rPr>
          <w:rFonts w:ascii="Arial" w:hAnsi="Arial" w:cs="Arial"/>
          <w:spacing w:val="-24"/>
          <w:sz w:val="28"/>
        </w:rPr>
        <w:t xml:space="preserve"> </w:t>
      </w:r>
      <w:r w:rsidRPr="00CB54D4">
        <w:rPr>
          <w:rFonts w:ascii="Arial" w:hAnsi="Arial" w:cs="Arial"/>
          <w:w w:val="65"/>
          <w:sz w:val="28"/>
        </w:rPr>
        <w:t>law,</w:t>
      </w:r>
      <w:r w:rsidRPr="00CB54D4">
        <w:rPr>
          <w:rFonts w:ascii="Arial" w:hAnsi="Arial" w:cs="Arial"/>
          <w:spacing w:val="-16"/>
          <w:sz w:val="28"/>
        </w:rPr>
        <w:t xml:space="preserve"> </w:t>
      </w:r>
      <w:r w:rsidRPr="00CB54D4">
        <w:rPr>
          <w:rFonts w:ascii="Arial" w:hAnsi="Arial" w:cs="Arial"/>
          <w:w w:val="65"/>
          <w:sz w:val="28"/>
        </w:rPr>
        <w:t>the</w:t>
      </w:r>
      <w:r w:rsidRPr="00CB54D4">
        <w:rPr>
          <w:rFonts w:ascii="Arial" w:hAnsi="Arial" w:cs="Arial"/>
          <w:spacing w:val="-23"/>
          <w:sz w:val="28"/>
        </w:rPr>
        <w:t xml:space="preserve"> </w:t>
      </w:r>
      <w:r w:rsidRPr="00CB54D4">
        <w:rPr>
          <w:rFonts w:ascii="Arial" w:hAnsi="Arial" w:cs="Arial"/>
          <w:w w:val="65"/>
          <w:sz w:val="28"/>
        </w:rPr>
        <w:t>immediate,</w:t>
      </w:r>
      <w:r w:rsidRPr="00CB54D4">
        <w:rPr>
          <w:rFonts w:ascii="Arial" w:hAnsi="Arial" w:cs="Arial"/>
          <w:spacing w:val="-6"/>
          <w:sz w:val="28"/>
        </w:rPr>
        <w:t xml:space="preserve"> </w:t>
      </w:r>
      <w:r w:rsidRPr="00CB54D4">
        <w:rPr>
          <w:rFonts w:ascii="Arial" w:hAnsi="Arial" w:cs="Arial"/>
          <w:w w:val="65"/>
          <w:sz w:val="28"/>
        </w:rPr>
        <w:t>not</w:t>
      </w:r>
      <w:r w:rsidRPr="00CB54D4">
        <w:rPr>
          <w:rFonts w:ascii="Arial" w:hAnsi="Arial" w:cs="Arial"/>
          <w:spacing w:val="-23"/>
          <w:sz w:val="28"/>
        </w:rPr>
        <w:t xml:space="preserve"> </w:t>
      </w:r>
      <w:r w:rsidRPr="00CB54D4">
        <w:rPr>
          <w:rFonts w:ascii="Arial" w:hAnsi="Arial" w:cs="Arial"/>
          <w:spacing w:val="-5"/>
          <w:w w:val="65"/>
          <w:sz w:val="28"/>
        </w:rPr>
        <w:t>the</w:t>
      </w:r>
    </w:p>
    <w:p w:rsidR="001A05CF" w:rsidRPr="00CB54D4" w:rsidRDefault="001A05CF" w:rsidP="001A05CF">
      <w:pPr>
        <w:pStyle w:val="BodyText"/>
        <w:spacing w:line="333" w:lineRule="exact"/>
        <w:ind w:left="277"/>
      </w:pPr>
      <w:r w:rsidRPr="00CB54D4">
        <w:rPr>
          <w:w w:val="60"/>
        </w:rPr>
        <w:t>remote,</w:t>
      </w:r>
      <w:r w:rsidRPr="00CB54D4">
        <w:rPr>
          <w:spacing w:val="9"/>
        </w:rPr>
        <w:t xml:space="preserve"> </w:t>
      </w:r>
      <w:r w:rsidRPr="00CB54D4">
        <w:rPr>
          <w:w w:val="60"/>
        </w:rPr>
        <w:t>cause</w:t>
      </w:r>
      <w:r w:rsidRPr="00CB54D4">
        <w:rPr>
          <w:spacing w:val="-4"/>
        </w:rPr>
        <w:t xml:space="preserve"> </w:t>
      </w:r>
      <w:r w:rsidRPr="00CB54D4">
        <w:rPr>
          <w:w w:val="60"/>
        </w:rPr>
        <w:t>of</w:t>
      </w:r>
      <w:r w:rsidRPr="00CB54D4">
        <w:rPr>
          <w:spacing w:val="-24"/>
        </w:rPr>
        <w:t xml:space="preserve"> </w:t>
      </w:r>
      <w:r w:rsidRPr="00CB54D4">
        <w:rPr>
          <w:w w:val="60"/>
        </w:rPr>
        <w:t>any</w:t>
      </w:r>
      <w:r w:rsidRPr="00CB54D4">
        <w:rPr>
          <w:spacing w:val="-21"/>
        </w:rPr>
        <w:t xml:space="preserve"> </w:t>
      </w:r>
      <w:r w:rsidRPr="00CB54D4">
        <w:rPr>
          <w:w w:val="60"/>
        </w:rPr>
        <w:t>event</w:t>
      </w:r>
      <w:r w:rsidRPr="00CB54D4">
        <w:rPr>
          <w:spacing w:val="-17"/>
        </w:rPr>
        <w:t xml:space="preserve"> </w:t>
      </w:r>
      <w:r w:rsidRPr="00CB54D4">
        <w:rPr>
          <w:w w:val="60"/>
        </w:rPr>
        <w:t>is</w:t>
      </w:r>
      <w:r w:rsidRPr="00CB54D4">
        <w:rPr>
          <w:spacing w:val="-16"/>
        </w:rPr>
        <w:t xml:space="preserve"> </w:t>
      </w:r>
      <w:r w:rsidRPr="00CB54D4">
        <w:rPr>
          <w:spacing w:val="-2"/>
          <w:w w:val="60"/>
        </w:rPr>
        <w:t>regarded.</w:t>
      </w:r>
    </w:p>
    <w:p w:rsidR="001A05CF" w:rsidRPr="00CB54D4" w:rsidRDefault="001A05CF" w:rsidP="00596AB2">
      <w:pPr>
        <w:pStyle w:val="ListParagraph"/>
        <w:numPr>
          <w:ilvl w:val="0"/>
          <w:numId w:val="96"/>
        </w:numPr>
        <w:tabs>
          <w:tab w:val="left" w:pos="691"/>
        </w:tabs>
        <w:spacing w:line="317" w:lineRule="exact"/>
        <w:ind w:left="690" w:hanging="410"/>
        <w:rPr>
          <w:rFonts w:ascii="Arial" w:hAnsi="Arial" w:cs="Arial"/>
          <w:sz w:val="28"/>
        </w:rPr>
      </w:pPr>
      <w:r w:rsidRPr="00CB54D4">
        <w:rPr>
          <w:rFonts w:ascii="Arial" w:hAnsi="Arial" w:cs="Arial"/>
          <w:w w:val="65"/>
          <w:sz w:val="28"/>
        </w:rPr>
        <w:t>Omnia</w:t>
      </w:r>
      <w:r w:rsidRPr="00CB54D4">
        <w:rPr>
          <w:rFonts w:ascii="Arial" w:hAnsi="Arial" w:cs="Arial"/>
          <w:spacing w:val="-4"/>
          <w:sz w:val="28"/>
        </w:rPr>
        <w:t xml:space="preserve"> </w:t>
      </w:r>
      <w:r w:rsidRPr="00CB54D4">
        <w:rPr>
          <w:rFonts w:ascii="Arial" w:hAnsi="Arial" w:cs="Arial"/>
          <w:w w:val="65"/>
          <w:sz w:val="28"/>
        </w:rPr>
        <w:t>praesumuntur</w:t>
      </w:r>
      <w:r w:rsidRPr="00CB54D4">
        <w:rPr>
          <w:rFonts w:ascii="Arial" w:hAnsi="Arial" w:cs="Arial"/>
          <w:spacing w:val="16"/>
          <w:sz w:val="28"/>
        </w:rPr>
        <w:t xml:space="preserve"> </w:t>
      </w:r>
      <w:r w:rsidRPr="00CB54D4">
        <w:rPr>
          <w:rFonts w:ascii="Arial" w:hAnsi="Arial" w:cs="Arial"/>
          <w:w w:val="65"/>
          <w:sz w:val="28"/>
        </w:rPr>
        <w:t>contra</w:t>
      </w:r>
      <w:r w:rsidRPr="00CB54D4">
        <w:rPr>
          <w:rFonts w:ascii="Arial" w:hAnsi="Arial" w:cs="Arial"/>
          <w:sz w:val="28"/>
        </w:rPr>
        <w:t xml:space="preserve"> </w:t>
      </w:r>
      <w:r w:rsidRPr="00CB54D4">
        <w:rPr>
          <w:rFonts w:ascii="Arial" w:hAnsi="Arial" w:cs="Arial"/>
          <w:w w:val="65"/>
          <w:sz w:val="28"/>
        </w:rPr>
        <w:t>spoliatorem</w:t>
      </w:r>
      <w:r w:rsidRPr="00CB54D4">
        <w:rPr>
          <w:rFonts w:ascii="Arial" w:hAnsi="Arial" w:cs="Arial"/>
          <w:spacing w:val="21"/>
          <w:sz w:val="28"/>
        </w:rPr>
        <w:t xml:space="preserve"> </w:t>
      </w:r>
      <w:r w:rsidRPr="00CB54D4">
        <w:rPr>
          <w:rFonts w:ascii="Arial" w:hAnsi="Arial" w:cs="Arial"/>
          <w:w w:val="65"/>
          <w:sz w:val="28"/>
        </w:rPr>
        <w:t>-</w:t>
      </w:r>
      <w:r w:rsidRPr="00CB54D4">
        <w:rPr>
          <w:rFonts w:ascii="Arial" w:hAnsi="Arial" w:cs="Arial"/>
          <w:spacing w:val="-18"/>
          <w:sz w:val="28"/>
        </w:rPr>
        <w:t xml:space="preserve"> </w:t>
      </w:r>
      <w:r w:rsidRPr="00CB54D4">
        <w:rPr>
          <w:rFonts w:ascii="Arial" w:hAnsi="Arial" w:cs="Arial"/>
          <w:w w:val="65"/>
          <w:sz w:val="28"/>
        </w:rPr>
        <w:t>Every</w:t>
      </w:r>
      <w:r w:rsidRPr="00CB54D4">
        <w:rPr>
          <w:rFonts w:ascii="Arial" w:hAnsi="Arial" w:cs="Arial"/>
          <w:spacing w:val="-4"/>
          <w:sz w:val="28"/>
        </w:rPr>
        <w:t xml:space="preserve"> </w:t>
      </w:r>
      <w:r w:rsidRPr="00CB54D4">
        <w:rPr>
          <w:rFonts w:ascii="Arial" w:hAnsi="Arial" w:cs="Arial"/>
          <w:w w:val="65"/>
          <w:sz w:val="28"/>
        </w:rPr>
        <w:t>presumption</w:t>
      </w:r>
      <w:r w:rsidRPr="00CB54D4">
        <w:rPr>
          <w:rFonts w:ascii="Arial" w:hAnsi="Arial" w:cs="Arial"/>
          <w:spacing w:val="18"/>
          <w:sz w:val="28"/>
        </w:rPr>
        <w:t xml:space="preserve"> </w:t>
      </w:r>
      <w:r w:rsidRPr="00CB54D4">
        <w:rPr>
          <w:rFonts w:ascii="Arial" w:hAnsi="Arial" w:cs="Arial"/>
          <w:w w:val="65"/>
          <w:sz w:val="28"/>
        </w:rPr>
        <w:t>is</w:t>
      </w:r>
      <w:r w:rsidRPr="00CB54D4">
        <w:rPr>
          <w:rFonts w:ascii="Arial" w:hAnsi="Arial" w:cs="Arial"/>
          <w:spacing w:val="-13"/>
          <w:sz w:val="28"/>
        </w:rPr>
        <w:t xml:space="preserve"> </w:t>
      </w:r>
      <w:r w:rsidRPr="00CB54D4">
        <w:rPr>
          <w:rFonts w:ascii="Arial" w:hAnsi="Arial" w:cs="Arial"/>
          <w:w w:val="65"/>
          <w:sz w:val="28"/>
        </w:rPr>
        <w:t>made</w:t>
      </w:r>
      <w:r w:rsidRPr="00CB54D4">
        <w:rPr>
          <w:rFonts w:ascii="Arial" w:hAnsi="Arial" w:cs="Arial"/>
          <w:spacing w:val="-5"/>
          <w:sz w:val="28"/>
        </w:rPr>
        <w:t xml:space="preserve"> </w:t>
      </w:r>
      <w:r w:rsidRPr="00CB54D4">
        <w:rPr>
          <w:rFonts w:ascii="Arial" w:hAnsi="Arial" w:cs="Arial"/>
          <w:w w:val="65"/>
          <w:sz w:val="28"/>
        </w:rPr>
        <w:t>against</w:t>
      </w:r>
      <w:r w:rsidRPr="00CB54D4">
        <w:rPr>
          <w:rFonts w:ascii="Arial" w:hAnsi="Arial" w:cs="Arial"/>
          <w:spacing w:val="-5"/>
          <w:sz w:val="28"/>
        </w:rPr>
        <w:t xml:space="preserve"> </w:t>
      </w:r>
      <w:r w:rsidRPr="00CB54D4">
        <w:rPr>
          <w:rFonts w:ascii="Arial" w:hAnsi="Arial" w:cs="Arial"/>
          <w:spacing w:val="-10"/>
          <w:w w:val="65"/>
          <w:sz w:val="28"/>
        </w:rPr>
        <w:t>a</w:t>
      </w:r>
    </w:p>
    <w:p w:rsidR="001A05CF" w:rsidRPr="00CB54D4" w:rsidRDefault="001A05CF" w:rsidP="001A05CF">
      <w:pPr>
        <w:pStyle w:val="BodyText"/>
        <w:spacing w:line="331" w:lineRule="exact"/>
        <w:ind w:left="280"/>
      </w:pPr>
      <w:r w:rsidRPr="00CB54D4">
        <w:rPr>
          <w:spacing w:val="-2"/>
          <w:w w:val="70"/>
        </w:rPr>
        <w:t>wrongdoer.</w:t>
      </w:r>
    </w:p>
    <w:p w:rsidR="001A05CF" w:rsidRPr="00CB54D4" w:rsidRDefault="001A05CF" w:rsidP="00596AB2">
      <w:pPr>
        <w:pStyle w:val="ListParagraph"/>
        <w:numPr>
          <w:ilvl w:val="0"/>
          <w:numId w:val="96"/>
        </w:numPr>
        <w:tabs>
          <w:tab w:val="left" w:pos="677"/>
        </w:tabs>
        <w:spacing w:line="328" w:lineRule="exact"/>
        <w:ind w:left="676" w:hanging="396"/>
        <w:rPr>
          <w:rFonts w:ascii="Arial" w:hAnsi="Arial" w:cs="Arial"/>
          <w:sz w:val="28"/>
        </w:rPr>
      </w:pPr>
      <w:r w:rsidRPr="00CB54D4">
        <w:rPr>
          <w:rFonts w:ascii="Arial" w:hAnsi="Arial" w:cs="Arial"/>
          <w:w w:val="65"/>
          <w:sz w:val="28"/>
        </w:rPr>
        <w:t>Qui</w:t>
      </w:r>
      <w:r w:rsidRPr="00CB54D4">
        <w:rPr>
          <w:rFonts w:ascii="Arial" w:hAnsi="Arial" w:cs="Arial"/>
          <w:spacing w:val="-24"/>
          <w:sz w:val="28"/>
        </w:rPr>
        <w:t xml:space="preserve"> </w:t>
      </w:r>
      <w:r w:rsidRPr="00CB54D4">
        <w:rPr>
          <w:rFonts w:ascii="Arial" w:hAnsi="Arial" w:cs="Arial"/>
          <w:w w:val="65"/>
          <w:sz w:val="28"/>
        </w:rPr>
        <w:t>facit</w:t>
      </w:r>
      <w:r w:rsidRPr="00CB54D4">
        <w:rPr>
          <w:rFonts w:ascii="Arial" w:hAnsi="Arial" w:cs="Arial"/>
          <w:spacing w:val="-23"/>
          <w:sz w:val="28"/>
        </w:rPr>
        <w:t xml:space="preserve"> </w:t>
      </w:r>
      <w:r w:rsidRPr="00CB54D4">
        <w:rPr>
          <w:rFonts w:ascii="Arial" w:hAnsi="Arial" w:cs="Arial"/>
          <w:w w:val="65"/>
          <w:sz w:val="28"/>
        </w:rPr>
        <w:t>per</w:t>
      </w:r>
      <w:r w:rsidRPr="00CB54D4">
        <w:rPr>
          <w:rFonts w:ascii="Arial" w:hAnsi="Arial" w:cs="Arial"/>
          <w:spacing w:val="-24"/>
          <w:sz w:val="28"/>
        </w:rPr>
        <w:t xml:space="preserve"> </w:t>
      </w:r>
      <w:r w:rsidRPr="00CB54D4">
        <w:rPr>
          <w:rFonts w:ascii="Arial" w:hAnsi="Arial" w:cs="Arial"/>
          <w:w w:val="65"/>
          <w:sz w:val="28"/>
        </w:rPr>
        <w:t>alium</w:t>
      </w:r>
      <w:r w:rsidRPr="00CB54D4">
        <w:rPr>
          <w:rFonts w:ascii="Arial" w:hAnsi="Arial" w:cs="Arial"/>
          <w:spacing w:val="-23"/>
          <w:sz w:val="28"/>
        </w:rPr>
        <w:t xml:space="preserve"> </w:t>
      </w:r>
      <w:r w:rsidRPr="00CB54D4">
        <w:rPr>
          <w:rFonts w:ascii="Arial" w:hAnsi="Arial" w:cs="Arial"/>
          <w:w w:val="65"/>
          <w:sz w:val="28"/>
        </w:rPr>
        <w:t>per</w:t>
      </w:r>
      <w:r w:rsidRPr="00CB54D4">
        <w:rPr>
          <w:rFonts w:ascii="Arial" w:hAnsi="Arial" w:cs="Arial"/>
          <w:spacing w:val="-23"/>
          <w:sz w:val="28"/>
        </w:rPr>
        <w:t xml:space="preserve"> </w:t>
      </w:r>
      <w:r w:rsidRPr="00CB54D4">
        <w:rPr>
          <w:rFonts w:ascii="Arial" w:hAnsi="Arial" w:cs="Arial"/>
          <w:w w:val="65"/>
          <w:sz w:val="28"/>
        </w:rPr>
        <w:t>se</w:t>
      </w:r>
      <w:r w:rsidRPr="00CB54D4">
        <w:rPr>
          <w:rFonts w:ascii="Arial" w:hAnsi="Arial" w:cs="Arial"/>
          <w:spacing w:val="-20"/>
          <w:sz w:val="28"/>
        </w:rPr>
        <w:t xml:space="preserve"> </w:t>
      </w:r>
      <w:r w:rsidRPr="00CB54D4">
        <w:rPr>
          <w:rFonts w:ascii="Arial" w:hAnsi="Arial" w:cs="Arial"/>
          <w:w w:val="65"/>
          <w:sz w:val="28"/>
        </w:rPr>
        <w:t>-</w:t>
      </w:r>
      <w:r w:rsidRPr="00CB54D4">
        <w:rPr>
          <w:rFonts w:ascii="Arial" w:hAnsi="Arial" w:cs="Arial"/>
          <w:spacing w:val="-23"/>
          <w:sz w:val="28"/>
        </w:rPr>
        <w:t xml:space="preserve"> </w:t>
      </w:r>
      <w:r w:rsidRPr="00CB54D4">
        <w:rPr>
          <w:rFonts w:ascii="Arial" w:hAnsi="Arial" w:cs="Arial"/>
          <w:w w:val="65"/>
          <w:sz w:val="28"/>
        </w:rPr>
        <w:t>he</w:t>
      </w:r>
      <w:r w:rsidRPr="00CB54D4">
        <w:rPr>
          <w:rFonts w:ascii="Arial" w:hAnsi="Arial" w:cs="Arial"/>
          <w:spacing w:val="-21"/>
          <w:sz w:val="28"/>
        </w:rPr>
        <w:t xml:space="preserve"> </w:t>
      </w:r>
      <w:r w:rsidRPr="00CB54D4">
        <w:rPr>
          <w:rFonts w:ascii="Arial" w:hAnsi="Arial" w:cs="Arial"/>
          <w:w w:val="65"/>
          <w:sz w:val="28"/>
        </w:rPr>
        <w:t>who</w:t>
      </w:r>
      <w:r w:rsidRPr="00CB54D4">
        <w:rPr>
          <w:rFonts w:ascii="Arial" w:hAnsi="Arial" w:cs="Arial"/>
          <w:spacing w:val="-20"/>
          <w:sz w:val="28"/>
        </w:rPr>
        <w:t xml:space="preserve"> </w:t>
      </w:r>
      <w:r w:rsidRPr="00CB54D4">
        <w:rPr>
          <w:rFonts w:ascii="Arial" w:hAnsi="Arial" w:cs="Arial"/>
          <w:w w:val="65"/>
          <w:sz w:val="28"/>
        </w:rPr>
        <w:t>does</w:t>
      </w:r>
      <w:r w:rsidRPr="00CB54D4">
        <w:rPr>
          <w:rFonts w:ascii="Arial" w:hAnsi="Arial" w:cs="Arial"/>
          <w:spacing w:val="-15"/>
          <w:sz w:val="28"/>
        </w:rPr>
        <w:t xml:space="preserve"> </w:t>
      </w:r>
      <w:r w:rsidRPr="00CB54D4">
        <w:rPr>
          <w:rFonts w:ascii="Arial" w:hAnsi="Arial" w:cs="Arial"/>
          <w:w w:val="65"/>
          <w:sz w:val="28"/>
        </w:rPr>
        <w:t>an</w:t>
      </w:r>
      <w:r w:rsidRPr="00CB54D4">
        <w:rPr>
          <w:rFonts w:ascii="Arial" w:hAnsi="Arial" w:cs="Arial"/>
          <w:spacing w:val="-20"/>
          <w:sz w:val="28"/>
        </w:rPr>
        <w:t xml:space="preserve"> </w:t>
      </w:r>
      <w:r w:rsidRPr="00CB54D4">
        <w:rPr>
          <w:rFonts w:ascii="Arial" w:hAnsi="Arial" w:cs="Arial"/>
          <w:w w:val="65"/>
          <w:sz w:val="28"/>
        </w:rPr>
        <w:t>act</w:t>
      </w:r>
      <w:r w:rsidRPr="00CB54D4">
        <w:rPr>
          <w:rFonts w:ascii="Arial" w:hAnsi="Arial" w:cs="Arial"/>
          <w:spacing w:val="-23"/>
          <w:sz w:val="28"/>
        </w:rPr>
        <w:t xml:space="preserve"> </w:t>
      </w:r>
      <w:r w:rsidRPr="00CB54D4">
        <w:rPr>
          <w:rFonts w:ascii="Arial" w:hAnsi="Arial" w:cs="Arial"/>
          <w:w w:val="65"/>
          <w:sz w:val="28"/>
        </w:rPr>
        <w:t>through</w:t>
      </w:r>
      <w:r w:rsidRPr="00CB54D4">
        <w:rPr>
          <w:rFonts w:ascii="Arial" w:hAnsi="Arial" w:cs="Arial"/>
          <w:spacing w:val="-4"/>
          <w:sz w:val="28"/>
        </w:rPr>
        <w:t xml:space="preserve"> </w:t>
      </w:r>
      <w:r w:rsidRPr="00CB54D4">
        <w:rPr>
          <w:rFonts w:ascii="Arial" w:hAnsi="Arial" w:cs="Arial"/>
          <w:w w:val="65"/>
          <w:sz w:val="28"/>
        </w:rPr>
        <w:t>another</w:t>
      </w:r>
      <w:r w:rsidRPr="00CB54D4">
        <w:rPr>
          <w:rFonts w:ascii="Arial" w:hAnsi="Arial" w:cs="Arial"/>
          <w:spacing w:val="-10"/>
          <w:sz w:val="28"/>
        </w:rPr>
        <w:t xml:space="preserve"> </w:t>
      </w:r>
      <w:r w:rsidRPr="00CB54D4">
        <w:rPr>
          <w:rFonts w:ascii="Arial" w:hAnsi="Arial" w:cs="Arial"/>
          <w:w w:val="65"/>
          <w:sz w:val="28"/>
        </w:rPr>
        <w:t>is</w:t>
      </w:r>
      <w:r w:rsidRPr="00CB54D4">
        <w:rPr>
          <w:rFonts w:ascii="Arial" w:hAnsi="Arial" w:cs="Arial"/>
          <w:spacing w:val="-23"/>
          <w:sz w:val="28"/>
        </w:rPr>
        <w:t xml:space="preserve"> </w:t>
      </w:r>
      <w:r w:rsidRPr="00CB54D4">
        <w:rPr>
          <w:rFonts w:ascii="Arial" w:hAnsi="Arial" w:cs="Arial"/>
          <w:w w:val="65"/>
          <w:sz w:val="28"/>
        </w:rPr>
        <w:t>deemed</w:t>
      </w:r>
      <w:r w:rsidRPr="00CB54D4">
        <w:rPr>
          <w:rFonts w:ascii="Arial" w:hAnsi="Arial" w:cs="Arial"/>
          <w:spacing w:val="-13"/>
          <w:sz w:val="28"/>
        </w:rPr>
        <w:t xml:space="preserve"> </w:t>
      </w:r>
      <w:r w:rsidRPr="00CB54D4">
        <w:rPr>
          <w:rFonts w:ascii="Arial" w:hAnsi="Arial" w:cs="Arial"/>
          <w:w w:val="65"/>
          <w:sz w:val="28"/>
        </w:rPr>
        <w:t>in</w:t>
      </w:r>
      <w:r w:rsidRPr="00CB54D4">
        <w:rPr>
          <w:rFonts w:ascii="Arial" w:hAnsi="Arial" w:cs="Arial"/>
          <w:spacing w:val="-19"/>
          <w:sz w:val="28"/>
        </w:rPr>
        <w:t xml:space="preserve"> </w:t>
      </w:r>
      <w:r w:rsidRPr="00CB54D4">
        <w:rPr>
          <w:rFonts w:ascii="Arial" w:hAnsi="Arial" w:cs="Arial"/>
          <w:spacing w:val="-5"/>
          <w:w w:val="65"/>
          <w:sz w:val="28"/>
        </w:rPr>
        <w:t>law</w:t>
      </w:r>
    </w:p>
    <w:p w:rsidR="001A05CF" w:rsidRPr="00CB54D4" w:rsidRDefault="001A05CF" w:rsidP="001A05CF">
      <w:pPr>
        <w:spacing w:line="317" w:lineRule="exact"/>
        <w:ind w:left="278"/>
        <w:rPr>
          <w:sz w:val="27"/>
        </w:rPr>
      </w:pPr>
      <w:r w:rsidRPr="00CB54D4">
        <w:rPr>
          <w:w w:val="60"/>
          <w:sz w:val="27"/>
        </w:rPr>
        <w:t>to</w:t>
      </w:r>
      <w:r w:rsidRPr="00CB54D4">
        <w:rPr>
          <w:spacing w:val="-13"/>
          <w:sz w:val="27"/>
        </w:rPr>
        <w:t xml:space="preserve"> </w:t>
      </w:r>
      <w:r w:rsidRPr="00CB54D4">
        <w:rPr>
          <w:w w:val="60"/>
          <w:sz w:val="27"/>
        </w:rPr>
        <w:t>do</w:t>
      </w:r>
      <w:r w:rsidRPr="00CB54D4">
        <w:rPr>
          <w:spacing w:val="-14"/>
          <w:sz w:val="27"/>
        </w:rPr>
        <w:t xml:space="preserve"> </w:t>
      </w:r>
      <w:r w:rsidRPr="00CB54D4">
        <w:rPr>
          <w:w w:val="60"/>
          <w:sz w:val="27"/>
        </w:rPr>
        <w:t>it</w:t>
      </w:r>
      <w:r w:rsidRPr="00CB54D4">
        <w:rPr>
          <w:spacing w:val="-13"/>
          <w:sz w:val="27"/>
        </w:rPr>
        <w:t xml:space="preserve"> </w:t>
      </w:r>
      <w:r w:rsidRPr="00CB54D4">
        <w:rPr>
          <w:spacing w:val="-2"/>
          <w:w w:val="60"/>
          <w:sz w:val="27"/>
        </w:rPr>
        <w:t>himself.</w:t>
      </w:r>
    </w:p>
    <w:p w:rsidR="001A05CF" w:rsidRPr="00CB54D4" w:rsidRDefault="001A05CF" w:rsidP="00596AB2">
      <w:pPr>
        <w:pStyle w:val="ListParagraph"/>
        <w:numPr>
          <w:ilvl w:val="0"/>
          <w:numId w:val="96"/>
        </w:numPr>
        <w:tabs>
          <w:tab w:val="left" w:pos="668"/>
        </w:tabs>
        <w:spacing w:line="326" w:lineRule="exact"/>
        <w:ind w:left="667" w:hanging="387"/>
        <w:rPr>
          <w:rFonts w:ascii="Arial" w:hAnsi="Arial" w:cs="Arial"/>
          <w:sz w:val="28"/>
        </w:rPr>
      </w:pPr>
      <w:r w:rsidRPr="00CB54D4">
        <w:rPr>
          <w:rFonts w:ascii="Arial" w:hAnsi="Arial" w:cs="Arial"/>
          <w:w w:val="65"/>
          <w:sz w:val="28"/>
        </w:rPr>
        <w:t>Respondent</w:t>
      </w:r>
      <w:r w:rsidRPr="00CB54D4">
        <w:rPr>
          <w:rFonts w:ascii="Arial" w:hAnsi="Arial" w:cs="Arial"/>
          <w:spacing w:val="-24"/>
          <w:sz w:val="28"/>
        </w:rPr>
        <w:t xml:space="preserve"> </w:t>
      </w:r>
      <w:r w:rsidRPr="00CB54D4">
        <w:rPr>
          <w:rFonts w:ascii="Arial" w:hAnsi="Arial" w:cs="Arial"/>
          <w:w w:val="65"/>
          <w:sz w:val="28"/>
        </w:rPr>
        <w:t>superior</w:t>
      </w:r>
      <w:r w:rsidRPr="00CB54D4">
        <w:rPr>
          <w:rFonts w:ascii="Arial" w:hAnsi="Arial" w:cs="Arial"/>
          <w:spacing w:val="10"/>
          <w:sz w:val="28"/>
        </w:rPr>
        <w:t xml:space="preserve"> </w:t>
      </w:r>
      <w:r w:rsidRPr="00CB54D4">
        <w:rPr>
          <w:rFonts w:ascii="Arial" w:hAnsi="Arial" w:cs="Arial"/>
          <w:w w:val="65"/>
          <w:sz w:val="28"/>
        </w:rPr>
        <w:t>-</w:t>
      </w:r>
      <w:r w:rsidRPr="00CB54D4">
        <w:rPr>
          <w:rFonts w:ascii="Arial" w:hAnsi="Arial" w:cs="Arial"/>
          <w:spacing w:val="-24"/>
          <w:sz w:val="28"/>
        </w:rPr>
        <w:t xml:space="preserve"> </w:t>
      </w:r>
      <w:r w:rsidRPr="00CB54D4">
        <w:rPr>
          <w:rFonts w:ascii="Arial" w:hAnsi="Arial" w:cs="Arial"/>
          <w:w w:val="65"/>
          <w:sz w:val="28"/>
        </w:rPr>
        <w:t>Let</w:t>
      </w:r>
      <w:r w:rsidRPr="00CB54D4">
        <w:rPr>
          <w:rFonts w:ascii="Arial" w:hAnsi="Arial" w:cs="Arial"/>
          <w:spacing w:val="-23"/>
          <w:sz w:val="28"/>
        </w:rPr>
        <w:t xml:space="preserve"> </w:t>
      </w:r>
      <w:r w:rsidRPr="00CB54D4">
        <w:rPr>
          <w:rFonts w:ascii="Arial" w:hAnsi="Arial" w:cs="Arial"/>
          <w:w w:val="65"/>
          <w:sz w:val="28"/>
        </w:rPr>
        <w:t>the</w:t>
      </w:r>
      <w:r w:rsidRPr="00CB54D4">
        <w:rPr>
          <w:rFonts w:ascii="Arial" w:hAnsi="Arial" w:cs="Arial"/>
          <w:spacing w:val="-23"/>
          <w:sz w:val="28"/>
        </w:rPr>
        <w:t xml:space="preserve"> </w:t>
      </w:r>
      <w:r w:rsidRPr="00CB54D4">
        <w:rPr>
          <w:rFonts w:ascii="Arial" w:hAnsi="Arial" w:cs="Arial"/>
          <w:w w:val="65"/>
          <w:sz w:val="28"/>
        </w:rPr>
        <w:t>principal</w:t>
      </w:r>
      <w:r w:rsidRPr="00CB54D4">
        <w:rPr>
          <w:rFonts w:ascii="Arial" w:hAnsi="Arial" w:cs="Arial"/>
          <w:spacing w:val="-19"/>
          <w:sz w:val="28"/>
        </w:rPr>
        <w:t xml:space="preserve"> </w:t>
      </w:r>
      <w:r w:rsidRPr="00CB54D4">
        <w:rPr>
          <w:rFonts w:ascii="Arial" w:hAnsi="Arial" w:cs="Arial"/>
          <w:w w:val="65"/>
          <w:sz w:val="28"/>
        </w:rPr>
        <w:t>be</w:t>
      </w:r>
      <w:r w:rsidRPr="00CB54D4">
        <w:rPr>
          <w:rFonts w:ascii="Arial" w:hAnsi="Arial" w:cs="Arial"/>
          <w:spacing w:val="-24"/>
          <w:sz w:val="28"/>
        </w:rPr>
        <w:t xml:space="preserve"> </w:t>
      </w:r>
      <w:r w:rsidRPr="00CB54D4">
        <w:rPr>
          <w:rFonts w:ascii="Arial" w:hAnsi="Arial" w:cs="Arial"/>
          <w:w w:val="65"/>
          <w:sz w:val="28"/>
        </w:rPr>
        <w:t>held</w:t>
      </w:r>
      <w:r w:rsidRPr="00CB54D4">
        <w:rPr>
          <w:rFonts w:ascii="Arial" w:hAnsi="Arial" w:cs="Arial"/>
          <w:spacing w:val="-23"/>
          <w:sz w:val="28"/>
        </w:rPr>
        <w:t xml:space="preserve"> </w:t>
      </w:r>
      <w:r w:rsidRPr="00CB54D4">
        <w:rPr>
          <w:rFonts w:ascii="Arial" w:hAnsi="Arial" w:cs="Arial"/>
          <w:spacing w:val="-2"/>
          <w:w w:val="65"/>
          <w:sz w:val="28"/>
        </w:rPr>
        <w:t>liable.</w:t>
      </w:r>
    </w:p>
    <w:p w:rsidR="001A05CF" w:rsidRPr="00CB54D4" w:rsidRDefault="001A05CF" w:rsidP="00596AB2">
      <w:pPr>
        <w:pStyle w:val="ListParagraph"/>
        <w:numPr>
          <w:ilvl w:val="0"/>
          <w:numId w:val="96"/>
        </w:numPr>
        <w:tabs>
          <w:tab w:val="left" w:pos="668"/>
        </w:tabs>
        <w:spacing w:line="324" w:lineRule="exact"/>
        <w:ind w:left="667" w:hanging="387"/>
        <w:rPr>
          <w:rFonts w:ascii="Arial" w:hAnsi="Arial" w:cs="Arial"/>
          <w:sz w:val="28"/>
        </w:rPr>
      </w:pPr>
      <w:r w:rsidRPr="00CB54D4">
        <w:rPr>
          <w:rFonts w:ascii="Arial" w:hAnsi="Arial" w:cs="Arial"/>
          <w:w w:val="60"/>
          <w:sz w:val="28"/>
        </w:rPr>
        <w:t>Res</w:t>
      </w:r>
      <w:r w:rsidRPr="00CB54D4">
        <w:rPr>
          <w:rFonts w:ascii="Arial" w:hAnsi="Arial" w:cs="Arial"/>
          <w:spacing w:val="-1"/>
          <w:sz w:val="28"/>
        </w:rPr>
        <w:t xml:space="preserve"> </w:t>
      </w:r>
      <w:r w:rsidRPr="00CB54D4">
        <w:rPr>
          <w:rFonts w:ascii="Arial" w:hAnsi="Arial" w:cs="Arial"/>
          <w:w w:val="60"/>
          <w:sz w:val="28"/>
        </w:rPr>
        <w:t>ipsa</w:t>
      </w:r>
      <w:r w:rsidRPr="00CB54D4">
        <w:rPr>
          <w:rFonts w:ascii="Arial" w:hAnsi="Arial" w:cs="Arial"/>
          <w:spacing w:val="15"/>
          <w:sz w:val="28"/>
        </w:rPr>
        <w:t xml:space="preserve"> </w:t>
      </w:r>
      <w:r w:rsidRPr="00CB54D4">
        <w:rPr>
          <w:rFonts w:ascii="Arial" w:hAnsi="Arial" w:cs="Arial"/>
          <w:w w:val="60"/>
          <w:sz w:val="28"/>
        </w:rPr>
        <w:t>loquitur</w:t>
      </w:r>
      <w:r w:rsidRPr="00CB54D4">
        <w:rPr>
          <w:rFonts w:ascii="Arial" w:hAnsi="Arial" w:cs="Arial"/>
          <w:spacing w:val="25"/>
          <w:sz w:val="28"/>
        </w:rPr>
        <w:t xml:space="preserve"> </w:t>
      </w:r>
      <w:r w:rsidRPr="00CB54D4">
        <w:rPr>
          <w:rFonts w:ascii="Arial" w:hAnsi="Arial" w:cs="Arial"/>
          <w:w w:val="60"/>
          <w:sz w:val="28"/>
        </w:rPr>
        <w:t>-</w:t>
      </w:r>
      <w:r w:rsidRPr="00CB54D4">
        <w:rPr>
          <w:rFonts w:ascii="Arial" w:hAnsi="Arial" w:cs="Arial"/>
          <w:spacing w:val="-9"/>
          <w:sz w:val="28"/>
        </w:rPr>
        <w:t xml:space="preserve"> </w:t>
      </w:r>
      <w:r w:rsidRPr="00CB54D4">
        <w:rPr>
          <w:rFonts w:ascii="Arial" w:hAnsi="Arial" w:cs="Arial"/>
          <w:w w:val="60"/>
          <w:sz w:val="28"/>
        </w:rPr>
        <w:t>The</w:t>
      </w:r>
      <w:r w:rsidRPr="00CB54D4">
        <w:rPr>
          <w:rFonts w:ascii="Arial" w:hAnsi="Arial" w:cs="Arial"/>
          <w:spacing w:val="3"/>
          <w:sz w:val="28"/>
        </w:rPr>
        <w:t xml:space="preserve"> </w:t>
      </w:r>
      <w:r w:rsidRPr="00CB54D4">
        <w:rPr>
          <w:rFonts w:ascii="Arial" w:hAnsi="Arial" w:cs="Arial"/>
          <w:w w:val="60"/>
          <w:sz w:val="28"/>
        </w:rPr>
        <w:t>thing</w:t>
      </w:r>
      <w:r w:rsidRPr="00CB54D4">
        <w:rPr>
          <w:rFonts w:ascii="Arial" w:hAnsi="Arial" w:cs="Arial"/>
          <w:spacing w:val="13"/>
          <w:sz w:val="28"/>
        </w:rPr>
        <w:t xml:space="preserve"> </w:t>
      </w:r>
      <w:r w:rsidRPr="00CB54D4">
        <w:rPr>
          <w:rFonts w:ascii="Arial" w:hAnsi="Arial" w:cs="Arial"/>
          <w:w w:val="60"/>
          <w:sz w:val="28"/>
        </w:rPr>
        <w:t>speaks</w:t>
      </w:r>
      <w:r w:rsidRPr="00CB54D4">
        <w:rPr>
          <w:rFonts w:ascii="Arial" w:hAnsi="Arial" w:cs="Arial"/>
          <w:spacing w:val="17"/>
          <w:sz w:val="28"/>
        </w:rPr>
        <w:t xml:space="preserve"> </w:t>
      </w:r>
      <w:r w:rsidRPr="00CB54D4">
        <w:rPr>
          <w:rFonts w:ascii="Arial" w:hAnsi="Arial" w:cs="Arial"/>
          <w:w w:val="60"/>
          <w:sz w:val="28"/>
        </w:rPr>
        <w:t>for</w:t>
      </w:r>
      <w:r w:rsidRPr="00CB54D4">
        <w:rPr>
          <w:rFonts w:ascii="Arial" w:hAnsi="Arial" w:cs="Arial"/>
          <w:spacing w:val="-4"/>
          <w:sz w:val="28"/>
        </w:rPr>
        <w:t xml:space="preserve"> </w:t>
      </w:r>
      <w:r w:rsidRPr="00CB54D4">
        <w:rPr>
          <w:rFonts w:ascii="Arial" w:hAnsi="Arial" w:cs="Arial"/>
          <w:spacing w:val="-2"/>
          <w:w w:val="60"/>
          <w:sz w:val="28"/>
        </w:rPr>
        <w:t>itself.</w:t>
      </w:r>
    </w:p>
    <w:p w:rsidR="001A05CF" w:rsidRPr="00CB54D4" w:rsidRDefault="001A05CF" w:rsidP="00596AB2">
      <w:pPr>
        <w:pStyle w:val="ListParagraph"/>
        <w:numPr>
          <w:ilvl w:val="0"/>
          <w:numId w:val="96"/>
        </w:numPr>
        <w:tabs>
          <w:tab w:val="left" w:pos="684"/>
        </w:tabs>
        <w:spacing w:before="18" w:line="199" w:lineRule="auto"/>
        <w:ind w:left="280" w:right="743" w:firstLine="1"/>
        <w:rPr>
          <w:rFonts w:ascii="Arial" w:hAnsi="Arial" w:cs="Arial"/>
          <w:sz w:val="28"/>
        </w:rPr>
      </w:pPr>
      <w:r w:rsidRPr="00CB54D4">
        <w:rPr>
          <w:rFonts w:ascii="Arial" w:hAnsi="Arial" w:cs="Arial"/>
          <w:w w:val="65"/>
          <w:sz w:val="28"/>
        </w:rPr>
        <w:t>Sic</w:t>
      </w:r>
      <w:r w:rsidRPr="00CB54D4">
        <w:rPr>
          <w:rFonts w:ascii="Arial" w:hAnsi="Arial" w:cs="Arial"/>
          <w:spacing w:val="-15"/>
          <w:sz w:val="28"/>
        </w:rPr>
        <w:t xml:space="preserve"> </w:t>
      </w:r>
      <w:r w:rsidRPr="00CB54D4">
        <w:rPr>
          <w:rFonts w:ascii="Arial" w:hAnsi="Arial" w:cs="Arial"/>
          <w:w w:val="65"/>
          <w:sz w:val="28"/>
        </w:rPr>
        <w:t>utere</w:t>
      </w:r>
      <w:r w:rsidRPr="00CB54D4">
        <w:rPr>
          <w:rFonts w:ascii="Arial" w:hAnsi="Arial" w:cs="Arial"/>
          <w:sz w:val="28"/>
        </w:rPr>
        <w:t xml:space="preserve"> </w:t>
      </w:r>
      <w:r w:rsidRPr="00CB54D4">
        <w:rPr>
          <w:rFonts w:ascii="Arial" w:hAnsi="Arial" w:cs="Arial"/>
          <w:w w:val="65"/>
          <w:sz w:val="28"/>
        </w:rPr>
        <w:t>tuo</w:t>
      </w:r>
      <w:r w:rsidRPr="00CB54D4">
        <w:rPr>
          <w:rFonts w:ascii="Arial" w:hAnsi="Arial" w:cs="Arial"/>
          <w:spacing w:val="-12"/>
          <w:sz w:val="28"/>
        </w:rPr>
        <w:t xml:space="preserve"> </w:t>
      </w:r>
      <w:r w:rsidRPr="00CB54D4">
        <w:rPr>
          <w:rFonts w:ascii="Arial" w:hAnsi="Arial" w:cs="Arial"/>
          <w:w w:val="65"/>
          <w:sz w:val="28"/>
        </w:rPr>
        <w:t>ut</w:t>
      </w:r>
      <w:r w:rsidRPr="00CB54D4">
        <w:rPr>
          <w:rFonts w:ascii="Arial" w:hAnsi="Arial" w:cs="Arial"/>
          <w:spacing w:val="-20"/>
          <w:sz w:val="28"/>
        </w:rPr>
        <w:t xml:space="preserve"> </w:t>
      </w:r>
      <w:r w:rsidRPr="00CB54D4">
        <w:rPr>
          <w:rFonts w:ascii="Arial" w:hAnsi="Arial" w:cs="Arial"/>
          <w:w w:val="65"/>
          <w:sz w:val="28"/>
        </w:rPr>
        <w:t>alienum</w:t>
      </w:r>
      <w:r w:rsidRPr="00CB54D4">
        <w:rPr>
          <w:rFonts w:ascii="Arial" w:hAnsi="Arial" w:cs="Arial"/>
          <w:sz w:val="28"/>
        </w:rPr>
        <w:t xml:space="preserve"> </w:t>
      </w:r>
      <w:r w:rsidRPr="00CB54D4">
        <w:rPr>
          <w:rFonts w:ascii="Arial" w:hAnsi="Arial" w:cs="Arial"/>
          <w:w w:val="65"/>
          <w:sz w:val="28"/>
        </w:rPr>
        <w:t>non</w:t>
      </w:r>
      <w:r w:rsidRPr="00CB54D4">
        <w:rPr>
          <w:rFonts w:ascii="Arial" w:hAnsi="Arial" w:cs="Arial"/>
          <w:spacing w:val="-4"/>
          <w:sz w:val="28"/>
        </w:rPr>
        <w:t xml:space="preserve"> </w:t>
      </w:r>
      <w:r w:rsidRPr="00CB54D4">
        <w:rPr>
          <w:rFonts w:ascii="Arial" w:hAnsi="Arial" w:cs="Arial"/>
          <w:w w:val="65"/>
          <w:sz w:val="28"/>
        </w:rPr>
        <w:t>laedas</w:t>
      </w:r>
      <w:r w:rsidRPr="00CB54D4">
        <w:rPr>
          <w:rFonts w:ascii="Arial" w:hAnsi="Arial" w:cs="Arial"/>
          <w:sz w:val="28"/>
        </w:rPr>
        <w:t xml:space="preserve"> </w:t>
      </w:r>
      <w:r w:rsidRPr="00CB54D4">
        <w:rPr>
          <w:rFonts w:ascii="Arial" w:hAnsi="Arial" w:cs="Arial"/>
          <w:w w:val="65"/>
          <w:sz w:val="28"/>
        </w:rPr>
        <w:t>-</w:t>
      </w:r>
      <w:r w:rsidRPr="00CB54D4">
        <w:rPr>
          <w:rFonts w:ascii="Arial" w:hAnsi="Arial" w:cs="Arial"/>
          <w:spacing w:val="-18"/>
          <w:sz w:val="28"/>
        </w:rPr>
        <w:t xml:space="preserve"> </w:t>
      </w:r>
      <w:r w:rsidRPr="00CB54D4">
        <w:rPr>
          <w:rFonts w:ascii="Arial" w:hAnsi="Arial" w:cs="Arial"/>
          <w:w w:val="65"/>
          <w:sz w:val="28"/>
        </w:rPr>
        <w:t>Enjoy</w:t>
      </w:r>
      <w:r w:rsidRPr="00CB54D4">
        <w:rPr>
          <w:rFonts w:ascii="Arial" w:hAnsi="Arial" w:cs="Arial"/>
          <w:sz w:val="28"/>
        </w:rPr>
        <w:t xml:space="preserve"> </w:t>
      </w:r>
      <w:r w:rsidRPr="00CB54D4">
        <w:rPr>
          <w:rFonts w:ascii="Arial" w:hAnsi="Arial" w:cs="Arial"/>
          <w:w w:val="65"/>
          <w:sz w:val="28"/>
        </w:rPr>
        <w:t>your</w:t>
      </w:r>
      <w:r w:rsidRPr="00CB54D4">
        <w:rPr>
          <w:rFonts w:ascii="Arial" w:hAnsi="Arial" w:cs="Arial"/>
          <w:spacing w:val="-8"/>
          <w:sz w:val="28"/>
        </w:rPr>
        <w:t xml:space="preserve"> </w:t>
      </w:r>
      <w:r w:rsidRPr="00CB54D4">
        <w:rPr>
          <w:rFonts w:ascii="Arial" w:hAnsi="Arial" w:cs="Arial"/>
          <w:w w:val="65"/>
          <w:sz w:val="28"/>
        </w:rPr>
        <w:t>own</w:t>
      </w:r>
      <w:r w:rsidRPr="00CB54D4">
        <w:rPr>
          <w:rFonts w:ascii="Arial" w:hAnsi="Arial" w:cs="Arial"/>
          <w:spacing w:val="-4"/>
          <w:sz w:val="28"/>
        </w:rPr>
        <w:t xml:space="preserve"> </w:t>
      </w:r>
      <w:r w:rsidRPr="00CB54D4">
        <w:rPr>
          <w:rFonts w:ascii="Arial" w:hAnsi="Arial" w:cs="Arial"/>
          <w:w w:val="65"/>
          <w:sz w:val="28"/>
        </w:rPr>
        <w:t>property</w:t>
      </w:r>
      <w:r w:rsidRPr="00CB54D4">
        <w:rPr>
          <w:rFonts w:ascii="Arial" w:hAnsi="Arial" w:cs="Arial"/>
          <w:sz w:val="28"/>
        </w:rPr>
        <w:t xml:space="preserve"> </w:t>
      </w:r>
      <w:r w:rsidRPr="00CB54D4">
        <w:rPr>
          <w:rFonts w:ascii="Arial" w:hAnsi="Arial" w:cs="Arial"/>
          <w:w w:val="65"/>
          <w:sz w:val="28"/>
        </w:rPr>
        <w:t>in</w:t>
      </w:r>
      <w:r w:rsidRPr="00CB54D4">
        <w:rPr>
          <w:rFonts w:ascii="Arial" w:hAnsi="Arial" w:cs="Arial"/>
          <w:spacing w:val="-3"/>
          <w:sz w:val="28"/>
        </w:rPr>
        <w:t xml:space="preserve"> </w:t>
      </w:r>
      <w:r w:rsidRPr="00CB54D4">
        <w:rPr>
          <w:rFonts w:ascii="Arial" w:hAnsi="Arial" w:cs="Arial"/>
          <w:w w:val="65"/>
          <w:sz w:val="28"/>
        </w:rPr>
        <w:t>such</w:t>
      </w:r>
      <w:r w:rsidRPr="00CB54D4">
        <w:rPr>
          <w:rFonts w:ascii="Arial" w:hAnsi="Arial" w:cs="Arial"/>
          <w:spacing w:val="-8"/>
          <w:sz w:val="28"/>
        </w:rPr>
        <w:t xml:space="preserve"> </w:t>
      </w:r>
      <w:r w:rsidRPr="00CB54D4">
        <w:rPr>
          <w:rFonts w:ascii="Arial" w:hAnsi="Arial" w:cs="Arial"/>
          <w:w w:val="65"/>
          <w:sz w:val="28"/>
        </w:rPr>
        <w:t>a</w:t>
      </w:r>
      <w:r w:rsidRPr="00CB54D4">
        <w:rPr>
          <w:rFonts w:ascii="Arial" w:hAnsi="Arial" w:cs="Arial"/>
          <w:spacing w:val="-14"/>
          <w:sz w:val="28"/>
        </w:rPr>
        <w:t xml:space="preserve"> </w:t>
      </w:r>
      <w:r w:rsidRPr="00CB54D4">
        <w:rPr>
          <w:rFonts w:ascii="Arial" w:hAnsi="Arial" w:cs="Arial"/>
          <w:w w:val="65"/>
          <w:sz w:val="28"/>
        </w:rPr>
        <w:t>manner as</w:t>
      </w:r>
      <w:r w:rsidRPr="00CB54D4">
        <w:rPr>
          <w:rFonts w:ascii="Arial" w:hAnsi="Arial" w:cs="Arial"/>
          <w:spacing w:val="-10"/>
          <w:sz w:val="28"/>
        </w:rPr>
        <w:t xml:space="preserve"> </w:t>
      </w:r>
      <w:r w:rsidRPr="00CB54D4">
        <w:rPr>
          <w:rFonts w:ascii="Arial" w:hAnsi="Arial" w:cs="Arial"/>
          <w:w w:val="65"/>
          <w:sz w:val="28"/>
        </w:rPr>
        <w:t>not</w:t>
      </w:r>
      <w:r w:rsidRPr="00CB54D4">
        <w:rPr>
          <w:rFonts w:ascii="Arial" w:hAnsi="Arial" w:cs="Arial"/>
          <w:spacing w:val="-19"/>
          <w:sz w:val="28"/>
        </w:rPr>
        <w:t xml:space="preserve"> </w:t>
      </w:r>
      <w:r w:rsidRPr="00CB54D4">
        <w:rPr>
          <w:rFonts w:ascii="Arial" w:hAnsi="Arial" w:cs="Arial"/>
          <w:w w:val="65"/>
          <w:sz w:val="28"/>
        </w:rPr>
        <w:t>to</w:t>
      </w:r>
      <w:r w:rsidRPr="00CB54D4">
        <w:rPr>
          <w:rFonts w:ascii="Arial" w:hAnsi="Arial" w:cs="Arial"/>
          <w:spacing w:val="-17"/>
          <w:sz w:val="28"/>
        </w:rPr>
        <w:t xml:space="preserve"> </w:t>
      </w:r>
      <w:r w:rsidRPr="00CB54D4">
        <w:rPr>
          <w:rFonts w:ascii="Arial" w:hAnsi="Arial" w:cs="Arial"/>
          <w:w w:val="65"/>
          <w:sz w:val="28"/>
        </w:rPr>
        <w:t>injure</w:t>
      </w:r>
      <w:r w:rsidRPr="00CB54D4">
        <w:rPr>
          <w:rFonts w:ascii="Arial" w:hAnsi="Arial" w:cs="Arial"/>
          <w:sz w:val="28"/>
        </w:rPr>
        <w:t xml:space="preserve"> </w:t>
      </w:r>
      <w:r w:rsidRPr="00CB54D4">
        <w:rPr>
          <w:rFonts w:ascii="Arial" w:hAnsi="Arial" w:cs="Arial"/>
          <w:w w:val="65"/>
          <w:sz w:val="28"/>
        </w:rPr>
        <w:t>that</w:t>
      </w:r>
      <w:r w:rsidRPr="00CB54D4">
        <w:rPr>
          <w:rFonts w:ascii="Arial" w:hAnsi="Arial" w:cs="Arial"/>
          <w:spacing w:val="-13"/>
          <w:sz w:val="28"/>
        </w:rPr>
        <w:t xml:space="preserve"> </w:t>
      </w:r>
      <w:r w:rsidRPr="00CB54D4">
        <w:rPr>
          <w:rFonts w:ascii="Arial" w:hAnsi="Arial" w:cs="Arial"/>
          <w:w w:val="65"/>
          <w:sz w:val="28"/>
        </w:rPr>
        <w:t>of</w:t>
      </w:r>
      <w:r w:rsidRPr="00CB54D4">
        <w:rPr>
          <w:rFonts w:ascii="Arial" w:hAnsi="Arial" w:cs="Arial"/>
          <w:spacing w:val="-16"/>
          <w:sz w:val="28"/>
        </w:rPr>
        <w:t xml:space="preserve"> </w:t>
      </w:r>
      <w:r w:rsidRPr="00CB54D4">
        <w:rPr>
          <w:rFonts w:ascii="Arial" w:hAnsi="Arial" w:cs="Arial"/>
          <w:w w:val="65"/>
          <w:sz w:val="28"/>
        </w:rPr>
        <w:t>another</w:t>
      </w:r>
      <w:r w:rsidRPr="00CB54D4">
        <w:rPr>
          <w:rFonts w:ascii="Arial" w:hAnsi="Arial" w:cs="Arial"/>
          <w:sz w:val="28"/>
        </w:rPr>
        <w:t xml:space="preserve"> </w:t>
      </w:r>
      <w:r w:rsidRPr="00CB54D4">
        <w:rPr>
          <w:rFonts w:ascii="Arial" w:hAnsi="Arial" w:cs="Arial"/>
          <w:w w:val="65"/>
          <w:sz w:val="28"/>
        </w:rPr>
        <w:t>person.</w:t>
      </w:r>
    </w:p>
    <w:p w:rsidR="001A05CF" w:rsidRPr="00CB54D4" w:rsidRDefault="001A05CF" w:rsidP="00596AB2">
      <w:pPr>
        <w:pStyle w:val="ListParagraph"/>
        <w:numPr>
          <w:ilvl w:val="0"/>
          <w:numId w:val="96"/>
        </w:numPr>
        <w:tabs>
          <w:tab w:val="left" w:pos="668"/>
        </w:tabs>
        <w:spacing w:line="302" w:lineRule="exact"/>
        <w:ind w:left="667" w:hanging="387"/>
        <w:rPr>
          <w:rFonts w:ascii="Arial" w:hAnsi="Arial" w:cs="Arial"/>
          <w:sz w:val="29"/>
        </w:rPr>
      </w:pPr>
      <w:r w:rsidRPr="00CB54D4">
        <w:rPr>
          <w:rFonts w:ascii="Arial" w:hAnsi="Arial" w:cs="Arial"/>
          <w:w w:val="60"/>
          <w:sz w:val="29"/>
        </w:rPr>
        <w:t>Ubi</w:t>
      </w:r>
      <w:r w:rsidRPr="00CB54D4">
        <w:rPr>
          <w:rFonts w:ascii="Arial" w:hAnsi="Arial" w:cs="Arial"/>
          <w:spacing w:val="-7"/>
          <w:sz w:val="29"/>
        </w:rPr>
        <w:t xml:space="preserve"> </w:t>
      </w:r>
      <w:r w:rsidRPr="00CB54D4">
        <w:rPr>
          <w:rFonts w:ascii="Arial" w:hAnsi="Arial" w:cs="Arial"/>
          <w:w w:val="60"/>
          <w:sz w:val="29"/>
        </w:rPr>
        <w:t>jus</w:t>
      </w:r>
      <w:r w:rsidRPr="00CB54D4">
        <w:rPr>
          <w:rFonts w:ascii="Arial" w:hAnsi="Arial" w:cs="Arial"/>
          <w:spacing w:val="-31"/>
          <w:sz w:val="29"/>
        </w:rPr>
        <w:t xml:space="preserve"> </w:t>
      </w:r>
      <w:r w:rsidRPr="00CB54D4">
        <w:rPr>
          <w:rFonts w:ascii="Arial" w:hAnsi="Arial" w:cs="Arial"/>
          <w:w w:val="60"/>
          <w:sz w:val="29"/>
        </w:rPr>
        <w:t>ibi</w:t>
      </w:r>
      <w:r w:rsidRPr="00CB54D4">
        <w:rPr>
          <w:rFonts w:ascii="Arial" w:hAnsi="Arial" w:cs="Arial"/>
          <w:spacing w:val="-14"/>
          <w:sz w:val="29"/>
        </w:rPr>
        <w:t xml:space="preserve"> </w:t>
      </w:r>
      <w:r w:rsidRPr="00CB54D4">
        <w:rPr>
          <w:rFonts w:ascii="Arial" w:hAnsi="Arial" w:cs="Arial"/>
          <w:w w:val="60"/>
          <w:sz w:val="29"/>
        </w:rPr>
        <w:t>remedium</w:t>
      </w:r>
      <w:r w:rsidRPr="00CB54D4">
        <w:rPr>
          <w:rFonts w:ascii="Arial" w:hAnsi="Arial" w:cs="Arial"/>
          <w:spacing w:val="11"/>
          <w:sz w:val="29"/>
        </w:rPr>
        <w:t xml:space="preserve"> </w:t>
      </w:r>
      <w:r w:rsidRPr="00CB54D4">
        <w:rPr>
          <w:rFonts w:ascii="Arial" w:hAnsi="Arial" w:cs="Arial"/>
          <w:w w:val="60"/>
          <w:sz w:val="29"/>
        </w:rPr>
        <w:t>-</w:t>
      </w:r>
      <w:r w:rsidRPr="00CB54D4">
        <w:rPr>
          <w:rFonts w:ascii="Arial" w:hAnsi="Arial" w:cs="Arial"/>
          <w:spacing w:val="-28"/>
          <w:sz w:val="29"/>
        </w:rPr>
        <w:t xml:space="preserve"> </w:t>
      </w:r>
      <w:r w:rsidRPr="00CB54D4">
        <w:rPr>
          <w:rFonts w:ascii="Arial" w:hAnsi="Arial" w:cs="Arial"/>
          <w:w w:val="60"/>
          <w:sz w:val="29"/>
        </w:rPr>
        <w:t>There</w:t>
      </w:r>
      <w:r w:rsidRPr="00CB54D4">
        <w:rPr>
          <w:rFonts w:ascii="Arial" w:hAnsi="Arial" w:cs="Arial"/>
          <w:spacing w:val="-11"/>
          <w:sz w:val="29"/>
        </w:rPr>
        <w:t xml:space="preserve"> </w:t>
      </w:r>
      <w:r w:rsidRPr="00CB54D4">
        <w:rPr>
          <w:rFonts w:ascii="Arial" w:hAnsi="Arial" w:cs="Arial"/>
          <w:w w:val="60"/>
          <w:sz w:val="29"/>
        </w:rPr>
        <w:t>is</w:t>
      </w:r>
      <w:r w:rsidRPr="00CB54D4">
        <w:rPr>
          <w:rFonts w:ascii="Arial" w:hAnsi="Arial" w:cs="Arial"/>
          <w:spacing w:val="-20"/>
          <w:sz w:val="29"/>
        </w:rPr>
        <w:t xml:space="preserve"> </w:t>
      </w:r>
      <w:r w:rsidRPr="00CB54D4">
        <w:rPr>
          <w:rFonts w:ascii="Arial" w:hAnsi="Arial" w:cs="Arial"/>
          <w:w w:val="60"/>
          <w:sz w:val="29"/>
        </w:rPr>
        <w:t>no</w:t>
      </w:r>
      <w:r w:rsidRPr="00CB54D4">
        <w:rPr>
          <w:rFonts w:ascii="Arial" w:hAnsi="Arial" w:cs="Arial"/>
          <w:spacing w:val="-16"/>
          <w:sz w:val="29"/>
        </w:rPr>
        <w:t xml:space="preserve"> </w:t>
      </w:r>
      <w:r w:rsidRPr="00CB54D4">
        <w:rPr>
          <w:rFonts w:ascii="Arial" w:hAnsi="Arial" w:cs="Arial"/>
          <w:w w:val="60"/>
          <w:sz w:val="29"/>
        </w:rPr>
        <w:t>wrong</w:t>
      </w:r>
      <w:r w:rsidRPr="00CB54D4">
        <w:rPr>
          <w:rFonts w:ascii="Arial" w:hAnsi="Arial" w:cs="Arial"/>
          <w:spacing w:val="-9"/>
          <w:sz w:val="29"/>
        </w:rPr>
        <w:t xml:space="preserve"> </w:t>
      </w:r>
      <w:r w:rsidRPr="00CB54D4">
        <w:rPr>
          <w:rFonts w:ascii="Arial" w:hAnsi="Arial" w:cs="Arial"/>
          <w:w w:val="60"/>
          <w:sz w:val="29"/>
        </w:rPr>
        <w:t>without</w:t>
      </w:r>
      <w:r w:rsidRPr="00CB54D4">
        <w:rPr>
          <w:rFonts w:ascii="Arial" w:hAnsi="Arial" w:cs="Arial"/>
          <w:spacing w:val="-16"/>
          <w:sz w:val="29"/>
        </w:rPr>
        <w:t xml:space="preserve"> </w:t>
      </w:r>
      <w:r w:rsidRPr="00CB54D4">
        <w:rPr>
          <w:rFonts w:ascii="Arial" w:hAnsi="Arial" w:cs="Arial"/>
          <w:w w:val="60"/>
          <w:sz w:val="29"/>
        </w:rPr>
        <w:t>a</w:t>
      </w:r>
      <w:r w:rsidRPr="00CB54D4">
        <w:rPr>
          <w:rFonts w:ascii="Arial" w:hAnsi="Arial" w:cs="Arial"/>
          <w:spacing w:val="-22"/>
          <w:sz w:val="29"/>
        </w:rPr>
        <w:t xml:space="preserve"> </w:t>
      </w:r>
      <w:r w:rsidRPr="00CB54D4">
        <w:rPr>
          <w:rFonts w:ascii="Arial" w:hAnsi="Arial" w:cs="Arial"/>
          <w:spacing w:val="-2"/>
          <w:w w:val="60"/>
          <w:sz w:val="29"/>
        </w:rPr>
        <w:t>remedy.</w:t>
      </w:r>
    </w:p>
    <w:p w:rsidR="001A05CF" w:rsidRPr="00CB54D4" w:rsidRDefault="001A05CF" w:rsidP="00596AB2">
      <w:pPr>
        <w:pStyle w:val="ListParagraph"/>
        <w:numPr>
          <w:ilvl w:val="0"/>
          <w:numId w:val="96"/>
        </w:numPr>
        <w:tabs>
          <w:tab w:val="left" w:pos="669"/>
        </w:tabs>
        <w:spacing w:line="322" w:lineRule="exact"/>
        <w:ind w:left="668" w:hanging="388"/>
        <w:rPr>
          <w:rFonts w:ascii="Arial" w:hAnsi="Arial" w:cs="Arial"/>
          <w:sz w:val="28"/>
        </w:rPr>
      </w:pPr>
      <w:r w:rsidRPr="00CB54D4">
        <w:rPr>
          <w:rFonts w:ascii="Arial" w:hAnsi="Arial" w:cs="Arial"/>
          <w:w w:val="60"/>
          <w:sz w:val="28"/>
        </w:rPr>
        <w:t>Volenti</w:t>
      </w:r>
      <w:r w:rsidRPr="00CB54D4">
        <w:rPr>
          <w:rFonts w:ascii="Arial" w:hAnsi="Arial" w:cs="Arial"/>
          <w:spacing w:val="3"/>
          <w:sz w:val="28"/>
        </w:rPr>
        <w:t xml:space="preserve"> </w:t>
      </w:r>
      <w:r w:rsidRPr="00CB54D4">
        <w:rPr>
          <w:rFonts w:ascii="Arial" w:hAnsi="Arial" w:cs="Arial"/>
          <w:w w:val="60"/>
          <w:sz w:val="28"/>
        </w:rPr>
        <w:t>non</w:t>
      </w:r>
      <w:r w:rsidRPr="00CB54D4">
        <w:rPr>
          <w:rFonts w:ascii="Arial" w:hAnsi="Arial" w:cs="Arial"/>
          <w:spacing w:val="11"/>
          <w:sz w:val="28"/>
        </w:rPr>
        <w:t xml:space="preserve"> </w:t>
      </w:r>
      <w:r w:rsidRPr="00CB54D4">
        <w:rPr>
          <w:rFonts w:ascii="Arial" w:hAnsi="Arial" w:cs="Arial"/>
          <w:w w:val="60"/>
          <w:sz w:val="28"/>
        </w:rPr>
        <w:t>fit</w:t>
      </w:r>
      <w:r w:rsidRPr="00CB54D4">
        <w:rPr>
          <w:rFonts w:ascii="Arial" w:hAnsi="Arial" w:cs="Arial"/>
          <w:spacing w:val="-13"/>
          <w:sz w:val="28"/>
        </w:rPr>
        <w:t xml:space="preserve"> </w:t>
      </w:r>
      <w:r w:rsidRPr="00CB54D4">
        <w:rPr>
          <w:rFonts w:ascii="Arial" w:hAnsi="Arial" w:cs="Arial"/>
          <w:w w:val="60"/>
          <w:sz w:val="28"/>
        </w:rPr>
        <w:t>injuria</w:t>
      </w:r>
      <w:r w:rsidRPr="00CB54D4">
        <w:rPr>
          <w:rFonts w:ascii="Arial" w:hAnsi="Arial" w:cs="Arial"/>
          <w:spacing w:val="23"/>
          <w:sz w:val="28"/>
        </w:rPr>
        <w:t xml:space="preserve"> </w:t>
      </w:r>
      <w:r w:rsidRPr="00CB54D4">
        <w:rPr>
          <w:rFonts w:ascii="Arial" w:hAnsi="Arial" w:cs="Arial"/>
          <w:w w:val="60"/>
          <w:sz w:val="28"/>
        </w:rPr>
        <w:t>-</w:t>
      </w:r>
      <w:r w:rsidRPr="00CB54D4">
        <w:rPr>
          <w:rFonts w:ascii="Arial" w:hAnsi="Arial" w:cs="Arial"/>
          <w:spacing w:val="-11"/>
          <w:sz w:val="28"/>
        </w:rPr>
        <w:t xml:space="preserve"> </w:t>
      </w:r>
      <w:r w:rsidRPr="00CB54D4">
        <w:rPr>
          <w:rFonts w:ascii="Arial" w:hAnsi="Arial" w:cs="Arial"/>
          <w:w w:val="60"/>
          <w:sz w:val="28"/>
        </w:rPr>
        <w:t>Damage</w:t>
      </w:r>
      <w:r w:rsidRPr="00CB54D4">
        <w:rPr>
          <w:rFonts w:ascii="Arial" w:hAnsi="Arial" w:cs="Arial"/>
          <w:spacing w:val="27"/>
          <w:sz w:val="28"/>
        </w:rPr>
        <w:t xml:space="preserve"> </w:t>
      </w:r>
      <w:r w:rsidRPr="00CB54D4">
        <w:rPr>
          <w:rFonts w:ascii="Arial" w:hAnsi="Arial" w:cs="Arial"/>
          <w:w w:val="60"/>
          <w:sz w:val="28"/>
        </w:rPr>
        <w:t>suffered</w:t>
      </w:r>
      <w:r w:rsidRPr="00CB54D4">
        <w:rPr>
          <w:rFonts w:ascii="Arial" w:hAnsi="Arial" w:cs="Arial"/>
          <w:spacing w:val="17"/>
          <w:sz w:val="28"/>
        </w:rPr>
        <w:t xml:space="preserve"> </w:t>
      </w:r>
      <w:r w:rsidRPr="00CB54D4">
        <w:rPr>
          <w:rFonts w:ascii="Arial" w:hAnsi="Arial" w:cs="Arial"/>
          <w:w w:val="60"/>
          <w:sz w:val="28"/>
        </w:rPr>
        <w:t>by</w:t>
      </w:r>
      <w:r w:rsidRPr="00CB54D4">
        <w:rPr>
          <w:rFonts w:ascii="Arial" w:hAnsi="Arial" w:cs="Arial"/>
          <w:spacing w:val="4"/>
          <w:sz w:val="28"/>
        </w:rPr>
        <w:t xml:space="preserve"> </w:t>
      </w:r>
      <w:r w:rsidRPr="00CB54D4">
        <w:rPr>
          <w:rFonts w:ascii="Arial" w:hAnsi="Arial" w:cs="Arial"/>
          <w:w w:val="60"/>
          <w:sz w:val="28"/>
        </w:rPr>
        <w:t>consent</w:t>
      </w:r>
      <w:r w:rsidRPr="00CB54D4">
        <w:rPr>
          <w:rFonts w:ascii="Arial" w:hAnsi="Arial" w:cs="Arial"/>
          <w:spacing w:val="13"/>
          <w:sz w:val="28"/>
        </w:rPr>
        <w:t xml:space="preserve"> </w:t>
      </w:r>
      <w:r w:rsidRPr="00CB54D4">
        <w:rPr>
          <w:rFonts w:ascii="Arial" w:hAnsi="Arial" w:cs="Arial"/>
          <w:w w:val="60"/>
          <w:sz w:val="28"/>
        </w:rPr>
        <w:t>is</w:t>
      </w:r>
      <w:r w:rsidRPr="00CB54D4">
        <w:rPr>
          <w:rFonts w:ascii="Arial" w:hAnsi="Arial" w:cs="Arial"/>
          <w:spacing w:val="-1"/>
          <w:sz w:val="28"/>
        </w:rPr>
        <w:t xml:space="preserve"> </w:t>
      </w:r>
      <w:r w:rsidRPr="00CB54D4">
        <w:rPr>
          <w:rFonts w:ascii="Arial" w:hAnsi="Arial" w:cs="Arial"/>
          <w:w w:val="60"/>
          <w:sz w:val="28"/>
        </w:rPr>
        <w:t>not</w:t>
      </w:r>
      <w:r w:rsidRPr="00CB54D4">
        <w:rPr>
          <w:rFonts w:ascii="Arial" w:hAnsi="Arial" w:cs="Arial"/>
          <w:spacing w:val="-6"/>
          <w:sz w:val="28"/>
        </w:rPr>
        <w:t xml:space="preserve"> </w:t>
      </w:r>
      <w:r w:rsidRPr="00CB54D4">
        <w:rPr>
          <w:rFonts w:ascii="Arial" w:hAnsi="Arial" w:cs="Arial"/>
          <w:w w:val="60"/>
          <w:sz w:val="28"/>
        </w:rPr>
        <w:t>a</w:t>
      </w:r>
      <w:r w:rsidRPr="00CB54D4">
        <w:rPr>
          <w:rFonts w:ascii="Arial" w:hAnsi="Arial" w:cs="Arial"/>
          <w:spacing w:val="-6"/>
          <w:sz w:val="28"/>
        </w:rPr>
        <w:t xml:space="preserve"> </w:t>
      </w:r>
      <w:r w:rsidRPr="00CB54D4">
        <w:rPr>
          <w:rFonts w:ascii="Arial" w:hAnsi="Arial" w:cs="Arial"/>
          <w:w w:val="60"/>
          <w:sz w:val="28"/>
        </w:rPr>
        <w:t>cause</w:t>
      </w:r>
      <w:r w:rsidRPr="00CB54D4">
        <w:rPr>
          <w:rFonts w:ascii="Arial" w:hAnsi="Arial" w:cs="Arial"/>
          <w:spacing w:val="10"/>
          <w:sz w:val="28"/>
        </w:rPr>
        <w:t xml:space="preserve"> </w:t>
      </w:r>
      <w:r w:rsidRPr="00CB54D4">
        <w:rPr>
          <w:rFonts w:ascii="Arial" w:hAnsi="Arial" w:cs="Arial"/>
          <w:w w:val="60"/>
          <w:sz w:val="28"/>
        </w:rPr>
        <w:t>of</w:t>
      </w:r>
      <w:r w:rsidRPr="00CB54D4">
        <w:rPr>
          <w:rFonts w:ascii="Arial" w:hAnsi="Arial" w:cs="Arial"/>
          <w:spacing w:val="-13"/>
          <w:sz w:val="28"/>
        </w:rPr>
        <w:t xml:space="preserve"> </w:t>
      </w:r>
      <w:r w:rsidRPr="00CB54D4">
        <w:rPr>
          <w:rFonts w:ascii="Arial" w:hAnsi="Arial" w:cs="Arial"/>
          <w:spacing w:val="-2"/>
          <w:w w:val="60"/>
          <w:sz w:val="28"/>
        </w:rPr>
        <w:t>action.</w:t>
      </w:r>
    </w:p>
    <w:p w:rsidR="001A05CF" w:rsidRPr="00CB54D4" w:rsidRDefault="001A05CF" w:rsidP="00596AB2">
      <w:pPr>
        <w:pStyle w:val="ListParagraph"/>
        <w:numPr>
          <w:ilvl w:val="0"/>
          <w:numId w:val="96"/>
        </w:numPr>
        <w:tabs>
          <w:tab w:val="left" w:pos="676"/>
        </w:tabs>
        <w:spacing w:before="16" w:line="199" w:lineRule="auto"/>
        <w:ind w:left="277" w:right="725" w:firstLine="5"/>
        <w:rPr>
          <w:rFonts w:ascii="Arial" w:hAnsi="Arial" w:cs="Arial"/>
          <w:sz w:val="28"/>
        </w:rPr>
      </w:pPr>
      <w:r w:rsidRPr="00CB54D4">
        <w:rPr>
          <w:rFonts w:ascii="Arial" w:hAnsi="Arial" w:cs="Arial"/>
          <w:w w:val="65"/>
          <w:sz w:val="28"/>
        </w:rPr>
        <w:t>Cessante</w:t>
      </w:r>
      <w:r w:rsidRPr="00CB54D4">
        <w:rPr>
          <w:rFonts w:ascii="Arial" w:hAnsi="Arial" w:cs="Arial"/>
          <w:sz w:val="28"/>
        </w:rPr>
        <w:t xml:space="preserve"> </w:t>
      </w:r>
      <w:r w:rsidRPr="00CB54D4">
        <w:rPr>
          <w:rFonts w:ascii="Arial" w:hAnsi="Arial" w:cs="Arial"/>
          <w:w w:val="65"/>
          <w:sz w:val="28"/>
        </w:rPr>
        <w:t>ratione</w:t>
      </w:r>
      <w:r w:rsidRPr="00CB54D4">
        <w:rPr>
          <w:rFonts w:ascii="Arial" w:hAnsi="Arial" w:cs="Arial"/>
          <w:sz w:val="28"/>
        </w:rPr>
        <w:t xml:space="preserve"> </w:t>
      </w:r>
      <w:r w:rsidRPr="00CB54D4">
        <w:rPr>
          <w:rFonts w:ascii="Arial" w:hAnsi="Arial" w:cs="Arial"/>
          <w:w w:val="65"/>
          <w:sz w:val="28"/>
        </w:rPr>
        <w:t>legis,</w:t>
      </w:r>
      <w:r w:rsidRPr="00CB54D4">
        <w:rPr>
          <w:rFonts w:ascii="Arial" w:hAnsi="Arial" w:cs="Arial"/>
          <w:sz w:val="28"/>
        </w:rPr>
        <w:t xml:space="preserve"> </w:t>
      </w:r>
      <w:r w:rsidRPr="00CB54D4">
        <w:rPr>
          <w:rFonts w:ascii="Arial" w:hAnsi="Arial" w:cs="Arial"/>
          <w:w w:val="65"/>
          <w:sz w:val="28"/>
        </w:rPr>
        <w:t>cessat</w:t>
      </w:r>
      <w:r w:rsidRPr="00CB54D4">
        <w:rPr>
          <w:rFonts w:ascii="Arial" w:hAnsi="Arial" w:cs="Arial"/>
          <w:spacing w:val="-12"/>
          <w:sz w:val="28"/>
        </w:rPr>
        <w:t xml:space="preserve"> </w:t>
      </w:r>
      <w:r w:rsidRPr="00CB54D4">
        <w:rPr>
          <w:rFonts w:ascii="Arial" w:hAnsi="Arial" w:cs="Arial"/>
          <w:w w:val="65"/>
          <w:sz w:val="28"/>
        </w:rPr>
        <w:t>ipsa</w:t>
      </w:r>
      <w:r w:rsidRPr="00CB54D4">
        <w:rPr>
          <w:rFonts w:ascii="Arial" w:hAnsi="Arial" w:cs="Arial"/>
          <w:spacing w:val="-8"/>
          <w:sz w:val="28"/>
        </w:rPr>
        <w:t xml:space="preserve"> </w:t>
      </w:r>
      <w:r w:rsidRPr="00CB54D4">
        <w:rPr>
          <w:rFonts w:ascii="Arial" w:hAnsi="Arial" w:cs="Arial"/>
          <w:w w:val="65"/>
          <w:sz w:val="28"/>
        </w:rPr>
        <w:t>lex</w:t>
      </w:r>
      <w:r w:rsidRPr="00CB54D4">
        <w:rPr>
          <w:rFonts w:ascii="Arial" w:hAnsi="Arial" w:cs="Arial"/>
          <w:spacing w:val="-4"/>
          <w:sz w:val="28"/>
        </w:rPr>
        <w:t xml:space="preserve"> </w:t>
      </w:r>
      <w:r w:rsidRPr="00CB54D4">
        <w:rPr>
          <w:rFonts w:ascii="Arial" w:hAnsi="Arial" w:cs="Arial"/>
          <w:w w:val="65"/>
          <w:sz w:val="28"/>
        </w:rPr>
        <w:t>-</w:t>
      </w:r>
      <w:r w:rsidRPr="00CB54D4">
        <w:rPr>
          <w:rFonts w:ascii="Arial" w:hAnsi="Arial" w:cs="Arial"/>
          <w:spacing w:val="-24"/>
          <w:sz w:val="28"/>
        </w:rPr>
        <w:t xml:space="preserve"> </w:t>
      </w:r>
      <w:r w:rsidRPr="00CB54D4">
        <w:rPr>
          <w:rFonts w:ascii="Arial" w:hAnsi="Arial" w:cs="Arial"/>
          <w:w w:val="65"/>
          <w:sz w:val="28"/>
        </w:rPr>
        <w:t>Reason</w:t>
      </w:r>
      <w:r w:rsidRPr="00CB54D4">
        <w:rPr>
          <w:rFonts w:ascii="Arial" w:hAnsi="Arial" w:cs="Arial"/>
          <w:spacing w:val="-6"/>
          <w:sz w:val="28"/>
        </w:rPr>
        <w:t xml:space="preserve"> </w:t>
      </w:r>
      <w:r w:rsidRPr="00CB54D4">
        <w:rPr>
          <w:rFonts w:ascii="Arial" w:hAnsi="Arial" w:cs="Arial"/>
          <w:w w:val="65"/>
          <w:sz w:val="28"/>
        </w:rPr>
        <w:t>is</w:t>
      </w:r>
      <w:r w:rsidRPr="00CB54D4">
        <w:rPr>
          <w:rFonts w:ascii="Arial" w:hAnsi="Arial" w:cs="Arial"/>
          <w:spacing w:val="-15"/>
          <w:sz w:val="28"/>
        </w:rPr>
        <w:t xml:space="preserve"> </w:t>
      </w:r>
      <w:r w:rsidRPr="00CB54D4">
        <w:rPr>
          <w:rFonts w:ascii="Arial" w:hAnsi="Arial" w:cs="Arial"/>
          <w:w w:val="65"/>
          <w:sz w:val="28"/>
        </w:rPr>
        <w:t>the</w:t>
      </w:r>
      <w:r w:rsidRPr="00CB54D4">
        <w:rPr>
          <w:rFonts w:ascii="Arial" w:hAnsi="Arial" w:cs="Arial"/>
          <w:spacing w:val="-14"/>
          <w:sz w:val="28"/>
        </w:rPr>
        <w:t xml:space="preserve"> </w:t>
      </w:r>
      <w:r w:rsidRPr="00CB54D4">
        <w:rPr>
          <w:rFonts w:ascii="Arial" w:hAnsi="Arial" w:cs="Arial"/>
          <w:w w:val="65"/>
          <w:sz w:val="28"/>
        </w:rPr>
        <w:t>soul</w:t>
      </w:r>
      <w:r w:rsidRPr="00CB54D4">
        <w:rPr>
          <w:rFonts w:ascii="Arial" w:hAnsi="Arial" w:cs="Arial"/>
          <w:spacing w:val="-16"/>
          <w:sz w:val="28"/>
        </w:rPr>
        <w:t xml:space="preserve"> </w:t>
      </w:r>
      <w:r w:rsidRPr="00CB54D4">
        <w:rPr>
          <w:rFonts w:ascii="Arial" w:hAnsi="Arial" w:cs="Arial"/>
          <w:w w:val="65"/>
          <w:sz w:val="28"/>
        </w:rPr>
        <w:t>of</w:t>
      </w:r>
      <w:r w:rsidRPr="00CB54D4">
        <w:rPr>
          <w:rFonts w:ascii="Arial" w:hAnsi="Arial" w:cs="Arial"/>
          <w:spacing w:val="-24"/>
          <w:sz w:val="28"/>
        </w:rPr>
        <w:t xml:space="preserve"> </w:t>
      </w:r>
      <w:r w:rsidRPr="00CB54D4">
        <w:rPr>
          <w:rFonts w:ascii="Arial" w:hAnsi="Arial" w:cs="Arial"/>
          <w:w w:val="65"/>
          <w:sz w:val="28"/>
        </w:rPr>
        <w:t>the</w:t>
      </w:r>
      <w:r w:rsidRPr="00CB54D4">
        <w:rPr>
          <w:rFonts w:ascii="Arial" w:hAnsi="Arial" w:cs="Arial"/>
          <w:spacing w:val="-15"/>
          <w:sz w:val="28"/>
        </w:rPr>
        <w:t xml:space="preserve"> </w:t>
      </w:r>
      <w:r w:rsidRPr="00CB54D4">
        <w:rPr>
          <w:rFonts w:ascii="Arial" w:hAnsi="Arial" w:cs="Arial"/>
          <w:w w:val="65"/>
          <w:sz w:val="28"/>
        </w:rPr>
        <w:t>law,</w:t>
      </w:r>
      <w:r w:rsidRPr="00CB54D4">
        <w:rPr>
          <w:rFonts w:ascii="Arial" w:hAnsi="Arial" w:cs="Arial"/>
          <w:spacing w:val="-1"/>
          <w:sz w:val="28"/>
        </w:rPr>
        <w:t xml:space="preserve"> </w:t>
      </w:r>
      <w:r w:rsidRPr="00CB54D4">
        <w:rPr>
          <w:rFonts w:ascii="Arial" w:hAnsi="Arial" w:cs="Arial"/>
          <w:w w:val="65"/>
          <w:sz w:val="28"/>
        </w:rPr>
        <w:t>and</w:t>
      </w:r>
      <w:r w:rsidRPr="00CB54D4">
        <w:rPr>
          <w:rFonts w:ascii="Arial" w:hAnsi="Arial" w:cs="Arial"/>
          <w:spacing w:val="-10"/>
          <w:sz w:val="28"/>
        </w:rPr>
        <w:t xml:space="preserve"> </w:t>
      </w:r>
      <w:r w:rsidRPr="00CB54D4">
        <w:rPr>
          <w:rFonts w:ascii="Arial" w:hAnsi="Arial" w:cs="Arial"/>
          <w:w w:val="65"/>
          <w:sz w:val="28"/>
        </w:rPr>
        <w:t>when the</w:t>
      </w:r>
      <w:r w:rsidRPr="00CB54D4">
        <w:rPr>
          <w:rFonts w:ascii="Arial" w:hAnsi="Arial" w:cs="Arial"/>
          <w:spacing w:val="-22"/>
          <w:sz w:val="28"/>
        </w:rPr>
        <w:t xml:space="preserve"> </w:t>
      </w:r>
      <w:r w:rsidRPr="00CB54D4">
        <w:rPr>
          <w:rFonts w:ascii="Arial" w:hAnsi="Arial" w:cs="Arial"/>
          <w:w w:val="65"/>
          <w:sz w:val="28"/>
        </w:rPr>
        <w:t>reason</w:t>
      </w:r>
      <w:r w:rsidRPr="00CB54D4">
        <w:rPr>
          <w:rFonts w:ascii="Arial" w:hAnsi="Arial" w:cs="Arial"/>
          <w:spacing w:val="-6"/>
          <w:sz w:val="28"/>
        </w:rPr>
        <w:t xml:space="preserve"> </w:t>
      </w:r>
      <w:r w:rsidRPr="00CB54D4">
        <w:rPr>
          <w:rFonts w:ascii="Arial" w:hAnsi="Arial" w:cs="Arial"/>
          <w:w w:val="65"/>
          <w:sz w:val="28"/>
        </w:rPr>
        <w:t>of</w:t>
      </w:r>
      <w:r w:rsidRPr="00CB54D4">
        <w:rPr>
          <w:rFonts w:ascii="Arial" w:hAnsi="Arial" w:cs="Arial"/>
          <w:spacing w:val="-27"/>
          <w:sz w:val="28"/>
        </w:rPr>
        <w:t xml:space="preserve"> </w:t>
      </w:r>
      <w:r w:rsidRPr="00CB54D4">
        <w:rPr>
          <w:rFonts w:ascii="Arial" w:hAnsi="Arial" w:cs="Arial"/>
          <w:w w:val="65"/>
          <w:sz w:val="28"/>
        </w:rPr>
        <w:t>any</w:t>
      </w:r>
      <w:r w:rsidRPr="00CB54D4">
        <w:rPr>
          <w:rFonts w:ascii="Arial" w:hAnsi="Arial" w:cs="Arial"/>
          <w:spacing w:val="-18"/>
          <w:sz w:val="28"/>
        </w:rPr>
        <w:t xml:space="preserve"> </w:t>
      </w:r>
      <w:r w:rsidRPr="00CB54D4">
        <w:rPr>
          <w:rFonts w:ascii="Arial" w:hAnsi="Arial" w:cs="Arial"/>
          <w:w w:val="65"/>
          <w:sz w:val="28"/>
        </w:rPr>
        <w:t>particular</w:t>
      </w:r>
      <w:r w:rsidRPr="00CB54D4">
        <w:rPr>
          <w:rFonts w:ascii="Arial" w:hAnsi="Arial" w:cs="Arial"/>
          <w:sz w:val="28"/>
        </w:rPr>
        <w:t xml:space="preserve"> </w:t>
      </w:r>
      <w:r w:rsidRPr="00CB54D4">
        <w:rPr>
          <w:rFonts w:ascii="Arial" w:hAnsi="Arial" w:cs="Arial"/>
          <w:w w:val="65"/>
          <w:sz w:val="28"/>
        </w:rPr>
        <w:t>law</w:t>
      </w:r>
      <w:r w:rsidRPr="00CB54D4">
        <w:rPr>
          <w:rFonts w:ascii="Arial" w:hAnsi="Arial" w:cs="Arial"/>
          <w:spacing w:val="-14"/>
          <w:sz w:val="28"/>
        </w:rPr>
        <w:t xml:space="preserve"> </w:t>
      </w:r>
      <w:r w:rsidRPr="00CB54D4">
        <w:rPr>
          <w:rFonts w:ascii="Arial" w:hAnsi="Arial" w:cs="Arial"/>
          <w:w w:val="65"/>
          <w:sz w:val="28"/>
        </w:rPr>
        <w:t>ceases,</w:t>
      </w:r>
      <w:r w:rsidRPr="00CB54D4">
        <w:rPr>
          <w:rFonts w:ascii="Arial" w:hAnsi="Arial" w:cs="Arial"/>
          <w:sz w:val="28"/>
        </w:rPr>
        <w:t xml:space="preserve"> </w:t>
      </w:r>
      <w:r w:rsidRPr="00CB54D4">
        <w:rPr>
          <w:rFonts w:ascii="Arial" w:hAnsi="Arial" w:cs="Arial"/>
          <w:w w:val="65"/>
          <w:sz w:val="28"/>
        </w:rPr>
        <w:t>so</w:t>
      </w:r>
      <w:r w:rsidRPr="00CB54D4">
        <w:rPr>
          <w:rFonts w:ascii="Arial" w:hAnsi="Arial" w:cs="Arial"/>
          <w:spacing w:val="-23"/>
          <w:sz w:val="28"/>
        </w:rPr>
        <w:t xml:space="preserve"> </w:t>
      </w:r>
      <w:r w:rsidRPr="00CB54D4">
        <w:rPr>
          <w:rFonts w:ascii="Arial" w:hAnsi="Arial" w:cs="Arial"/>
          <w:w w:val="65"/>
          <w:sz w:val="28"/>
        </w:rPr>
        <w:t>does</w:t>
      </w:r>
      <w:r w:rsidRPr="00CB54D4">
        <w:rPr>
          <w:rFonts w:ascii="Arial" w:hAnsi="Arial" w:cs="Arial"/>
          <w:spacing w:val="-17"/>
          <w:sz w:val="28"/>
        </w:rPr>
        <w:t xml:space="preserve"> </w:t>
      </w:r>
      <w:r w:rsidRPr="00CB54D4">
        <w:rPr>
          <w:rFonts w:ascii="Arial" w:hAnsi="Arial" w:cs="Arial"/>
          <w:w w:val="65"/>
          <w:sz w:val="28"/>
        </w:rPr>
        <w:t>the</w:t>
      </w:r>
      <w:r w:rsidRPr="00CB54D4">
        <w:rPr>
          <w:rFonts w:ascii="Arial" w:hAnsi="Arial" w:cs="Arial"/>
          <w:spacing w:val="-24"/>
          <w:sz w:val="28"/>
        </w:rPr>
        <w:t xml:space="preserve"> </w:t>
      </w:r>
      <w:r w:rsidRPr="00CB54D4">
        <w:rPr>
          <w:rFonts w:ascii="Arial" w:hAnsi="Arial" w:cs="Arial"/>
          <w:w w:val="65"/>
          <w:sz w:val="28"/>
        </w:rPr>
        <w:t>law</w:t>
      </w:r>
      <w:r w:rsidRPr="00CB54D4">
        <w:rPr>
          <w:rFonts w:ascii="Arial" w:hAnsi="Arial" w:cs="Arial"/>
          <w:spacing w:val="-17"/>
          <w:sz w:val="28"/>
        </w:rPr>
        <w:t xml:space="preserve"> </w:t>
      </w:r>
      <w:r w:rsidRPr="00CB54D4">
        <w:rPr>
          <w:rFonts w:ascii="Arial" w:hAnsi="Arial" w:cs="Arial"/>
          <w:w w:val="65"/>
          <w:sz w:val="28"/>
        </w:rPr>
        <w:t>itself.</w:t>
      </w:r>
    </w:p>
    <w:p w:rsidR="001A05CF" w:rsidRPr="00CB54D4" w:rsidRDefault="001A05CF" w:rsidP="00596AB2">
      <w:pPr>
        <w:pStyle w:val="ListParagraph"/>
        <w:numPr>
          <w:ilvl w:val="0"/>
          <w:numId w:val="96"/>
        </w:numPr>
        <w:tabs>
          <w:tab w:val="left" w:pos="670"/>
        </w:tabs>
        <w:spacing w:line="301" w:lineRule="exact"/>
        <w:ind w:left="669" w:hanging="387"/>
        <w:rPr>
          <w:rFonts w:ascii="Arial" w:hAnsi="Arial" w:cs="Arial"/>
          <w:sz w:val="28"/>
        </w:rPr>
      </w:pPr>
      <w:r w:rsidRPr="00CB54D4">
        <w:rPr>
          <w:rFonts w:ascii="Arial" w:hAnsi="Arial" w:cs="Arial"/>
          <w:w w:val="60"/>
          <w:sz w:val="28"/>
        </w:rPr>
        <w:t>Salus</w:t>
      </w:r>
      <w:r w:rsidRPr="00CB54D4">
        <w:rPr>
          <w:rFonts w:ascii="Arial" w:hAnsi="Arial" w:cs="Arial"/>
          <w:spacing w:val="2"/>
          <w:sz w:val="28"/>
        </w:rPr>
        <w:t xml:space="preserve"> </w:t>
      </w:r>
      <w:r w:rsidRPr="00CB54D4">
        <w:rPr>
          <w:rFonts w:ascii="Arial" w:hAnsi="Arial" w:cs="Arial"/>
          <w:w w:val="60"/>
          <w:sz w:val="28"/>
        </w:rPr>
        <w:t>populi</w:t>
      </w:r>
      <w:r w:rsidRPr="00CB54D4">
        <w:rPr>
          <w:rFonts w:ascii="Arial" w:hAnsi="Arial" w:cs="Arial"/>
          <w:spacing w:val="29"/>
          <w:sz w:val="28"/>
        </w:rPr>
        <w:t xml:space="preserve"> </w:t>
      </w:r>
      <w:r w:rsidRPr="00CB54D4">
        <w:rPr>
          <w:rFonts w:ascii="Arial" w:hAnsi="Arial" w:cs="Arial"/>
          <w:w w:val="60"/>
          <w:sz w:val="28"/>
        </w:rPr>
        <w:t>suprema</w:t>
      </w:r>
      <w:r w:rsidRPr="00CB54D4">
        <w:rPr>
          <w:rFonts w:ascii="Arial" w:hAnsi="Arial" w:cs="Arial"/>
          <w:spacing w:val="12"/>
          <w:sz w:val="28"/>
        </w:rPr>
        <w:t xml:space="preserve"> </w:t>
      </w:r>
      <w:r w:rsidRPr="00CB54D4">
        <w:rPr>
          <w:rFonts w:ascii="Arial" w:hAnsi="Arial" w:cs="Arial"/>
          <w:w w:val="60"/>
          <w:sz w:val="28"/>
        </w:rPr>
        <w:t>lex</w:t>
      </w:r>
      <w:r w:rsidRPr="00CB54D4">
        <w:rPr>
          <w:rFonts w:ascii="Arial" w:hAnsi="Arial" w:cs="Arial"/>
          <w:spacing w:val="15"/>
          <w:sz w:val="28"/>
        </w:rPr>
        <w:t xml:space="preserve"> </w:t>
      </w:r>
      <w:r w:rsidRPr="00CB54D4">
        <w:rPr>
          <w:rFonts w:ascii="Arial" w:hAnsi="Arial" w:cs="Arial"/>
          <w:w w:val="60"/>
          <w:sz w:val="28"/>
        </w:rPr>
        <w:t>-</w:t>
      </w:r>
      <w:r w:rsidRPr="00CB54D4">
        <w:rPr>
          <w:rFonts w:ascii="Arial" w:hAnsi="Arial" w:cs="Arial"/>
          <w:spacing w:val="-9"/>
          <w:sz w:val="28"/>
        </w:rPr>
        <w:t xml:space="preserve"> </w:t>
      </w:r>
      <w:r w:rsidRPr="00CB54D4">
        <w:rPr>
          <w:rFonts w:ascii="Arial" w:hAnsi="Arial" w:cs="Arial"/>
          <w:w w:val="60"/>
          <w:sz w:val="28"/>
        </w:rPr>
        <w:t>Regard</w:t>
      </w:r>
      <w:r w:rsidRPr="00CB54D4">
        <w:rPr>
          <w:rFonts w:ascii="Arial" w:hAnsi="Arial" w:cs="Arial"/>
          <w:spacing w:val="25"/>
          <w:sz w:val="28"/>
        </w:rPr>
        <w:t xml:space="preserve"> </w:t>
      </w:r>
      <w:r w:rsidRPr="00CB54D4">
        <w:rPr>
          <w:rFonts w:ascii="Arial" w:hAnsi="Arial" w:cs="Arial"/>
          <w:w w:val="60"/>
          <w:sz w:val="28"/>
        </w:rPr>
        <w:t>for</w:t>
      </w:r>
      <w:r w:rsidRPr="00CB54D4">
        <w:rPr>
          <w:rFonts w:ascii="Arial" w:hAnsi="Arial" w:cs="Arial"/>
          <w:spacing w:val="-1"/>
          <w:sz w:val="28"/>
        </w:rPr>
        <w:t xml:space="preserve"> </w:t>
      </w:r>
      <w:r w:rsidRPr="00CB54D4">
        <w:rPr>
          <w:rFonts w:ascii="Arial" w:hAnsi="Arial" w:cs="Arial"/>
          <w:w w:val="60"/>
          <w:sz w:val="28"/>
        </w:rPr>
        <w:t>the</w:t>
      </w:r>
      <w:r w:rsidRPr="00CB54D4">
        <w:rPr>
          <w:rFonts w:ascii="Arial" w:hAnsi="Arial" w:cs="Arial"/>
          <w:spacing w:val="-1"/>
          <w:sz w:val="28"/>
        </w:rPr>
        <w:t xml:space="preserve"> </w:t>
      </w:r>
      <w:r w:rsidRPr="00CB54D4">
        <w:rPr>
          <w:rFonts w:ascii="Arial" w:hAnsi="Arial" w:cs="Arial"/>
          <w:w w:val="60"/>
          <w:sz w:val="28"/>
        </w:rPr>
        <w:t>public</w:t>
      </w:r>
      <w:r w:rsidRPr="00CB54D4">
        <w:rPr>
          <w:rFonts w:ascii="Arial" w:hAnsi="Arial" w:cs="Arial"/>
          <w:spacing w:val="8"/>
          <w:sz w:val="28"/>
        </w:rPr>
        <w:t xml:space="preserve"> </w:t>
      </w:r>
      <w:r w:rsidRPr="00CB54D4">
        <w:rPr>
          <w:rFonts w:ascii="Arial" w:hAnsi="Arial" w:cs="Arial"/>
          <w:w w:val="60"/>
          <w:sz w:val="28"/>
        </w:rPr>
        <w:t>welfare</w:t>
      </w:r>
      <w:r w:rsidRPr="00CB54D4">
        <w:rPr>
          <w:rFonts w:ascii="Arial" w:hAnsi="Arial" w:cs="Arial"/>
          <w:spacing w:val="8"/>
          <w:sz w:val="28"/>
        </w:rPr>
        <w:t xml:space="preserve"> </w:t>
      </w:r>
      <w:r w:rsidRPr="00CB54D4">
        <w:rPr>
          <w:rFonts w:ascii="Arial" w:hAnsi="Arial" w:cs="Arial"/>
          <w:w w:val="60"/>
          <w:sz w:val="28"/>
        </w:rPr>
        <w:t>is</w:t>
      </w:r>
      <w:r w:rsidRPr="00CB54D4">
        <w:rPr>
          <w:rFonts w:ascii="Arial" w:hAnsi="Arial" w:cs="Arial"/>
          <w:sz w:val="28"/>
        </w:rPr>
        <w:t xml:space="preserve"> </w:t>
      </w:r>
      <w:r w:rsidRPr="00CB54D4">
        <w:rPr>
          <w:rFonts w:ascii="Arial" w:hAnsi="Arial" w:cs="Arial"/>
          <w:w w:val="60"/>
          <w:sz w:val="28"/>
        </w:rPr>
        <w:t>the</w:t>
      </w:r>
      <w:r w:rsidRPr="00CB54D4">
        <w:rPr>
          <w:rFonts w:ascii="Arial" w:hAnsi="Arial" w:cs="Arial"/>
          <w:spacing w:val="5"/>
          <w:sz w:val="28"/>
        </w:rPr>
        <w:t xml:space="preserve"> </w:t>
      </w:r>
      <w:r w:rsidRPr="00CB54D4">
        <w:rPr>
          <w:rFonts w:ascii="Arial" w:hAnsi="Arial" w:cs="Arial"/>
          <w:w w:val="60"/>
          <w:sz w:val="28"/>
        </w:rPr>
        <w:t>highest</w:t>
      </w:r>
      <w:r w:rsidRPr="00CB54D4">
        <w:rPr>
          <w:rFonts w:ascii="Arial" w:hAnsi="Arial" w:cs="Arial"/>
          <w:spacing w:val="10"/>
          <w:sz w:val="28"/>
        </w:rPr>
        <w:t xml:space="preserve"> </w:t>
      </w:r>
      <w:r w:rsidRPr="00CB54D4">
        <w:rPr>
          <w:rFonts w:ascii="Arial" w:hAnsi="Arial" w:cs="Arial"/>
          <w:spacing w:val="-4"/>
          <w:w w:val="60"/>
          <w:sz w:val="28"/>
        </w:rPr>
        <w:t>law.</w:t>
      </w:r>
    </w:p>
    <w:p w:rsidR="001A05CF" w:rsidRPr="00CB54D4" w:rsidRDefault="001A05CF" w:rsidP="00596AB2">
      <w:pPr>
        <w:pStyle w:val="ListParagraph"/>
        <w:numPr>
          <w:ilvl w:val="0"/>
          <w:numId w:val="96"/>
        </w:numPr>
        <w:tabs>
          <w:tab w:val="left" w:pos="664"/>
        </w:tabs>
        <w:spacing w:line="319" w:lineRule="exact"/>
        <w:ind w:left="663" w:hanging="381"/>
        <w:rPr>
          <w:rFonts w:ascii="Arial" w:hAnsi="Arial" w:cs="Arial"/>
          <w:sz w:val="28"/>
        </w:rPr>
      </w:pPr>
      <w:r w:rsidRPr="00CB54D4">
        <w:rPr>
          <w:rFonts w:ascii="Arial" w:hAnsi="Arial" w:cs="Arial"/>
          <w:w w:val="60"/>
          <w:sz w:val="28"/>
        </w:rPr>
        <w:t>Novus</w:t>
      </w:r>
      <w:r w:rsidRPr="00CB54D4">
        <w:rPr>
          <w:rFonts w:ascii="Arial" w:hAnsi="Arial" w:cs="Arial"/>
          <w:spacing w:val="15"/>
          <w:sz w:val="28"/>
        </w:rPr>
        <w:t xml:space="preserve"> </w:t>
      </w:r>
      <w:r w:rsidRPr="00CB54D4">
        <w:rPr>
          <w:rFonts w:ascii="Arial" w:hAnsi="Arial" w:cs="Arial"/>
          <w:w w:val="60"/>
          <w:sz w:val="28"/>
        </w:rPr>
        <w:t>actus</w:t>
      </w:r>
      <w:r w:rsidRPr="00CB54D4">
        <w:rPr>
          <w:rFonts w:ascii="Arial" w:hAnsi="Arial" w:cs="Arial"/>
          <w:spacing w:val="21"/>
          <w:sz w:val="28"/>
        </w:rPr>
        <w:t xml:space="preserve"> </w:t>
      </w:r>
      <w:r w:rsidRPr="00CB54D4">
        <w:rPr>
          <w:rFonts w:ascii="Arial" w:hAnsi="Arial" w:cs="Arial"/>
          <w:w w:val="60"/>
          <w:sz w:val="28"/>
        </w:rPr>
        <w:t>interveniens</w:t>
      </w:r>
      <w:r w:rsidRPr="00CB54D4">
        <w:rPr>
          <w:rFonts w:ascii="Arial" w:hAnsi="Arial" w:cs="Arial"/>
          <w:spacing w:val="38"/>
          <w:sz w:val="28"/>
        </w:rPr>
        <w:t xml:space="preserve"> </w:t>
      </w:r>
      <w:r w:rsidRPr="00CB54D4">
        <w:rPr>
          <w:rFonts w:ascii="Arial" w:hAnsi="Arial" w:cs="Arial"/>
          <w:w w:val="60"/>
          <w:sz w:val="28"/>
        </w:rPr>
        <w:t>-</w:t>
      </w:r>
      <w:r w:rsidRPr="00CB54D4">
        <w:rPr>
          <w:rFonts w:ascii="Arial" w:hAnsi="Arial" w:cs="Arial"/>
          <w:spacing w:val="-4"/>
          <w:sz w:val="28"/>
        </w:rPr>
        <w:t xml:space="preserve"> </w:t>
      </w:r>
      <w:r w:rsidRPr="00CB54D4">
        <w:rPr>
          <w:rFonts w:ascii="Arial" w:hAnsi="Arial" w:cs="Arial"/>
          <w:w w:val="60"/>
          <w:sz w:val="28"/>
        </w:rPr>
        <w:t>A</w:t>
      </w:r>
      <w:r w:rsidRPr="00CB54D4">
        <w:rPr>
          <w:rFonts w:ascii="Arial" w:hAnsi="Arial" w:cs="Arial"/>
          <w:spacing w:val="-10"/>
          <w:sz w:val="28"/>
        </w:rPr>
        <w:t xml:space="preserve"> </w:t>
      </w:r>
      <w:r w:rsidRPr="00CB54D4">
        <w:rPr>
          <w:rFonts w:ascii="Arial" w:hAnsi="Arial" w:cs="Arial"/>
          <w:w w:val="60"/>
          <w:sz w:val="28"/>
        </w:rPr>
        <w:t>new</w:t>
      </w:r>
      <w:r w:rsidRPr="00CB54D4">
        <w:rPr>
          <w:rFonts w:ascii="Arial" w:hAnsi="Arial" w:cs="Arial"/>
          <w:spacing w:val="13"/>
          <w:sz w:val="28"/>
        </w:rPr>
        <w:t xml:space="preserve"> </w:t>
      </w:r>
      <w:r w:rsidRPr="00CB54D4">
        <w:rPr>
          <w:rFonts w:ascii="Arial" w:hAnsi="Arial" w:cs="Arial"/>
          <w:w w:val="60"/>
          <w:sz w:val="28"/>
        </w:rPr>
        <w:t>act</w:t>
      </w:r>
      <w:r w:rsidRPr="00CB54D4">
        <w:rPr>
          <w:rFonts w:ascii="Arial" w:hAnsi="Arial" w:cs="Arial"/>
          <w:spacing w:val="-3"/>
          <w:sz w:val="28"/>
        </w:rPr>
        <w:t xml:space="preserve"> </w:t>
      </w:r>
      <w:r w:rsidRPr="00CB54D4">
        <w:rPr>
          <w:rFonts w:ascii="Arial" w:hAnsi="Arial" w:cs="Arial"/>
          <w:spacing w:val="-2"/>
          <w:w w:val="60"/>
          <w:sz w:val="28"/>
        </w:rPr>
        <w:t>intervening.</w:t>
      </w:r>
    </w:p>
    <w:p w:rsidR="001A05CF" w:rsidRPr="00CB54D4" w:rsidRDefault="001A05CF" w:rsidP="00596AB2">
      <w:pPr>
        <w:pStyle w:val="ListParagraph"/>
        <w:numPr>
          <w:ilvl w:val="0"/>
          <w:numId w:val="96"/>
        </w:numPr>
        <w:tabs>
          <w:tab w:val="left" w:pos="667"/>
        </w:tabs>
        <w:spacing w:line="331" w:lineRule="exact"/>
        <w:ind w:left="666" w:hanging="385"/>
        <w:rPr>
          <w:rFonts w:ascii="Arial" w:hAnsi="Arial" w:cs="Arial"/>
          <w:sz w:val="29"/>
        </w:rPr>
      </w:pPr>
      <w:r w:rsidRPr="00CB54D4">
        <w:rPr>
          <w:rFonts w:ascii="Arial" w:hAnsi="Arial" w:cs="Arial"/>
          <w:w w:val="60"/>
          <w:sz w:val="29"/>
        </w:rPr>
        <w:t>Rex</w:t>
      </w:r>
      <w:r w:rsidRPr="00CB54D4">
        <w:rPr>
          <w:rFonts w:ascii="Arial" w:hAnsi="Arial" w:cs="Arial"/>
          <w:spacing w:val="-11"/>
          <w:sz w:val="29"/>
        </w:rPr>
        <w:t xml:space="preserve"> </w:t>
      </w:r>
      <w:r w:rsidRPr="00CB54D4">
        <w:rPr>
          <w:rFonts w:ascii="Arial" w:hAnsi="Arial" w:cs="Arial"/>
          <w:w w:val="60"/>
          <w:sz w:val="29"/>
        </w:rPr>
        <w:t>non</w:t>
      </w:r>
      <w:r w:rsidRPr="00CB54D4">
        <w:rPr>
          <w:rFonts w:ascii="Arial" w:hAnsi="Arial" w:cs="Arial"/>
          <w:spacing w:val="-9"/>
          <w:sz w:val="29"/>
        </w:rPr>
        <w:t xml:space="preserve"> </w:t>
      </w:r>
      <w:r w:rsidRPr="00CB54D4">
        <w:rPr>
          <w:rFonts w:ascii="Arial" w:hAnsi="Arial" w:cs="Arial"/>
          <w:w w:val="60"/>
          <w:sz w:val="29"/>
        </w:rPr>
        <w:t>potest</w:t>
      </w:r>
      <w:r w:rsidRPr="00CB54D4">
        <w:rPr>
          <w:rFonts w:ascii="Arial" w:hAnsi="Arial" w:cs="Arial"/>
          <w:spacing w:val="-5"/>
          <w:sz w:val="29"/>
        </w:rPr>
        <w:t xml:space="preserve"> </w:t>
      </w:r>
      <w:r w:rsidRPr="00CB54D4">
        <w:rPr>
          <w:rFonts w:ascii="Arial" w:hAnsi="Arial" w:cs="Arial"/>
          <w:w w:val="60"/>
          <w:sz w:val="29"/>
        </w:rPr>
        <w:t>peccare</w:t>
      </w:r>
      <w:r w:rsidRPr="00CB54D4">
        <w:rPr>
          <w:rFonts w:ascii="Arial" w:hAnsi="Arial" w:cs="Arial"/>
          <w:spacing w:val="11"/>
          <w:sz w:val="29"/>
        </w:rPr>
        <w:t xml:space="preserve"> </w:t>
      </w:r>
      <w:r w:rsidRPr="00CB54D4">
        <w:rPr>
          <w:rFonts w:ascii="Arial" w:hAnsi="Arial" w:cs="Arial"/>
          <w:w w:val="60"/>
          <w:sz w:val="29"/>
        </w:rPr>
        <w:t>-</w:t>
      </w:r>
      <w:r w:rsidRPr="00CB54D4">
        <w:rPr>
          <w:rFonts w:ascii="Arial" w:hAnsi="Arial" w:cs="Arial"/>
          <w:spacing w:val="-20"/>
          <w:sz w:val="29"/>
        </w:rPr>
        <w:t xml:space="preserve"> </w:t>
      </w:r>
      <w:r w:rsidRPr="00CB54D4">
        <w:rPr>
          <w:rFonts w:ascii="Arial" w:hAnsi="Arial" w:cs="Arial"/>
          <w:w w:val="60"/>
          <w:sz w:val="29"/>
        </w:rPr>
        <w:t>The</w:t>
      </w:r>
      <w:r w:rsidRPr="00CB54D4">
        <w:rPr>
          <w:rFonts w:ascii="Arial" w:hAnsi="Arial" w:cs="Arial"/>
          <w:spacing w:val="-16"/>
          <w:sz w:val="29"/>
        </w:rPr>
        <w:t xml:space="preserve"> </w:t>
      </w:r>
      <w:r w:rsidRPr="00CB54D4">
        <w:rPr>
          <w:rFonts w:ascii="Arial" w:hAnsi="Arial" w:cs="Arial"/>
          <w:w w:val="60"/>
          <w:sz w:val="29"/>
        </w:rPr>
        <w:t>king</w:t>
      </w:r>
      <w:r w:rsidRPr="00CB54D4">
        <w:rPr>
          <w:rFonts w:ascii="Arial" w:hAnsi="Arial" w:cs="Arial"/>
          <w:sz w:val="29"/>
        </w:rPr>
        <w:t xml:space="preserve"> </w:t>
      </w:r>
      <w:r w:rsidRPr="00CB54D4">
        <w:rPr>
          <w:rFonts w:ascii="Arial" w:hAnsi="Arial" w:cs="Arial"/>
          <w:w w:val="60"/>
          <w:sz w:val="29"/>
        </w:rPr>
        <w:t>can</w:t>
      </w:r>
      <w:r w:rsidRPr="00CB54D4">
        <w:rPr>
          <w:rFonts w:ascii="Arial" w:hAnsi="Arial" w:cs="Arial"/>
          <w:spacing w:val="-10"/>
          <w:sz w:val="29"/>
        </w:rPr>
        <w:t xml:space="preserve"> </w:t>
      </w:r>
      <w:r w:rsidRPr="00CB54D4">
        <w:rPr>
          <w:rFonts w:ascii="Arial" w:hAnsi="Arial" w:cs="Arial"/>
          <w:w w:val="60"/>
          <w:sz w:val="29"/>
        </w:rPr>
        <w:t>do</w:t>
      </w:r>
      <w:r w:rsidRPr="00CB54D4">
        <w:rPr>
          <w:rFonts w:ascii="Arial" w:hAnsi="Arial" w:cs="Arial"/>
          <w:spacing w:val="-23"/>
          <w:sz w:val="29"/>
        </w:rPr>
        <w:t xml:space="preserve"> </w:t>
      </w:r>
      <w:r w:rsidRPr="00CB54D4">
        <w:rPr>
          <w:rFonts w:ascii="Arial" w:hAnsi="Arial" w:cs="Arial"/>
          <w:w w:val="60"/>
          <w:sz w:val="29"/>
        </w:rPr>
        <w:t>no</w:t>
      </w:r>
      <w:r w:rsidRPr="00CB54D4">
        <w:rPr>
          <w:rFonts w:ascii="Arial" w:hAnsi="Arial" w:cs="Arial"/>
          <w:spacing w:val="-17"/>
          <w:sz w:val="29"/>
        </w:rPr>
        <w:t xml:space="preserve"> </w:t>
      </w:r>
      <w:r w:rsidRPr="00CB54D4">
        <w:rPr>
          <w:rFonts w:ascii="Arial" w:hAnsi="Arial" w:cs="Arial"/>
          <w:spacing w:val="-2"/>
          <w:w w:val="60"/>
          <w:sz w:val="29"/>
        </w:rPr>
        <w:t>wrong.</w:t>
      </w:r>
    </w:p>
    <w:p w:rsidR="001A05CF" w:rsidRPr="00CB54D4" w:rsidRDefault="001A05CF" w:rsidP="00596AB2">
      <w:pPr>
        <w:pStyle w:val="ListParagraph"/>
        <w:numPr>
          <w:ilvl w:val="0"/>
          <w:numId w:val="96"/>
        </w:numPr>
        <w:tabs>
          <w:tab w:val="left" w:pos="708"/>
        </w:tabs>
        <w:spacing w:before="23" w:line="194" w:lineRule="auto"/>
        <w:ind w:left="285" w:right="726" w:hanging="3"/>
        <w:rPr>
          <w:rFonts w:ascii="Arial" w:hAnsi="Arial" w:cs="Arial"/>
          <w:sz w:val="28"/>
        </w:rPr>
      </w:pPr>
      <w:r w:rsidRPr="00CB54D4">
        <w:rPr>
          <w:rFonts w:ascii="Arial" w:hAnsi="Arial" w:cs="Arial"/>
          <w:spacing w:val="-2"/>
          <w:w w:val="70"/>
          <w:sz w:val="28"/>
        </w:rPr>
        <w:t>Vigilantibus,</w:t>
      </w:r>
      <w:r w:rsidRPr="00CB54D4">
        <w:rPr>
          <w:rFonts w:ascii="Arial" w:hAnsi="Arial" w:cs="Arial"/>
          <w:spacing w:val="9"/>
          <w:sz w:val="28"/>
        </w:rPr>
        <w:t xml:space="preserve"> </w:t>
      </w:r>
      <w:r w:rsidRPr="00CB54D4">
        <w:rPr>
          <w:rFonts w:ascii="Arial" w:hAnsi="Arial" w:cs="Arial"/>
          <w:spacing w:val="-2"/>
          <w:w w:val="70"/>
          <w:sz w:val="28"/>
        </w:rPr>
        <w:t>non</w:t>
      </w:r>
      <w:r w:rsidRPr="00CB54D4">
        <w:rPr>
          <w:rFonts w:ascii="Arial" w:hAnsi="Arial" w:cs="Arial"/>
          <w:spacing w:val="-8"/>
          <w:sz w:val="28"/>
        </w:rPr>
        <w:t xml:space="preserve"> </w:t>
      </w:r>
      <w:r w:rsidRPr="00CB54D4">
        <w:rPr>
          <w:rFonts w:ascii="Arial" w:hAnsi="Arial" w:cs="Arial"/>
          <w:spacing w:val="-2"/>
          <w:w w:val="70"/>
          <w:sz w:val="28"/>
        </w:rPr>
        <w:t>domientibus</w:t>
      </w:r>
      <w:r w:rsidRPr="00CB54D4">
        <w:rPr>
          <w:rFonts w:ascii="Arial" w:hAnsi="Arial" w:cs="Arial"/>
          <w:spacing w:val="14"/>
          <w:sz w:val="28"/>
        </w:rPr>
        <w:t xml:space="preserve"> </w:t>
      </w:r>
      <w:r w:rsidRPr="00CB54D4">
        <w:rPr>
          <w:rFonts w:ascii="Arial" w:hAnsi="Arial" w:cs="Arial"/>
          <w:spacing w:val="-2"/>
          <w:w w:val="70"/>
          <w:sz w:val="28"/>
        </w:rPr>
        <w:t>jura</w:t>
      </w:r>
      <w:r w:rsidRPr="00CB54D4">
        <w:rPr>
          <w:rFonts w:ascii="Arial" w:hAnsi="Arial" w:cs="Arial"/>
          <w:spacing w:val="-17"/>
          <w:sz w:val="28"/>
        </w:rPr>
        <w:t xml:space="preserve"> </w:t>
      </w:r>
      <w:r w:rsidRPr="00CB54D4">
        <w:rPr>
          <w:rFonts w:ascii="Arial" w:hAnsi="Arial" w:cs="Arial"/>
          <w:spacing w:val="-2"/>
          <w:w w:val="70"/>
          <w:sz w:val="28"/>
        </w:rPr>
        <w:t>subveniunt</w:t>
      </w:r>
      <w:r w:rsidRPr="00CB54D4">
        <w:rPr>
          <w:rFonts w:ascii="Arial" w:hAnsi="Arial" w:cs="Arial"/>
          <w:sz w:val="28"/>
        </w:rPr>
        <w:t xml:space="preserve"> </w:t>
      </w:r>
      <w:r w:rsidRPr="00CB54D4">
        <w:rPr>
          <w:rFonts w:ascii="Arial" w:hAnsi="Arial" w:cs="Arial"/>
          <w:spacing w:val="-2"/>
          <w:w w:val="70"/>
          <w:sz w:val="28"/>
        </w:rPr>
        <w:t>-</w:t>
      </w:r>
      <w:r w:rsidRPr="00CB54D4">
        <w:rPr>
          <w:rFonts w:ascii="Arial" w:hAnsi="Arial" w:cs="Arial"/>
          <w:spacing w:val="-19"/>
          <w:sz w:val="28"/>
        </w:rPr>
        <w:t xml:space="preserve"> </w:t>
      </w:r>
      <w:r w:rsidRPr="00CB54D4">
        <w:rPr>
          <w:rFonts w:ascii="Arial" w:hAnsi="Arial" w:cs="Arial"/>
          <w:spacing w:val="-2"/>
          <w:w w:val="70"/>
          <w:sz w:val="28"/>
        </w:rPr>
        <w:t>The</w:t>
      </w:r>
      <w:r w:rsidRPr="00CB54D4">
        <w:rPr>
          <w:rFonts w:ascii="Arial" w:hAnsi="Arial" w:cs="Arial"/>
          <w:spacing w:val="-17"/>
          <w:sz w:val="28"/>
        </w:rPr>
        <w:t xml:space="preserve"> </w:t>
      </w:r>
      <w:r w:rsidRPr="00CB54D4">
        <w:rPr>
          <w:rFonts w:ascii="Arial" w:hAnsi="Arial" w:cs="Arial"/>
          <w:spacing w:val="-2"/>
          <w:w w:val="70"/>
          <w:sz w:val="28"/>
        </w:rPr>
        <w:t>laws</w:t>
      </w:r>
      <w:r w:rsidRPr="00CB54D4">
        <w:rPr>
          <w:rFonts w:ascii="Arial" w:hAnsi="Arial" w:cs="Arial"/>
          <w:spacing w:val="-5"/>
          <w:sz w:val="28"/>
        </w:rPr>
        <w:t xml:space="preserve"> </w:t>
      </w:r>
      <w:r w:rsidRPr="00CB54D4">
        <w:rPr>
          <w:rFonts w:ascii="Arial" w:hAnsi="Arial" w:cs="Arial"/>
          <w:spacing w:val="-2"/>
          <w:w w:val="70"/>
          <w:sz w:val="28"/>
        </w:rPr>
        <w:t>assist</w:t>
      </w:r>
      <w:r w:rsidRPr="00CB54D4">
        <w:rPr>
          <w:rFonts w:ascii="Arial" w:hAnsi="Arial" w:cs="Arial"/>
          <w:spacing w:val="-10"/>
          <w:sz w:val="28"/>
        </w:rPr>
        <w:t xml:space="preserve"> </w:t>
      </w:r>
      <w:r w:rsidRPr="00CB54D4">
        <w:rPr>
          <w:rFonts w:ascii="Arial" w:hAnsi="Arial" w:cs="Arial"/>
          <w:spacing w:val="-2"/>
          <w:w w:val="70"/>
          <w:sz w:val="28"/>
        </w:rPr>
        <w:t>those</w:t>
      </w:r>
      <w:r w:rsidRPr="00CB54D4">
        <w:rPr>
          <w:rFonts w:ascii="Arial" w:hAnsi="Arial" w:cs="Arial"/>
          <w:spacing w:val="-5"/>
          <w:sz w:val="28"/>
        </w:rPr>
        <w:t xml:space="preserve"> </w:t>
      </w:r>
      <w:r w:rsidRPr="00CB54D4">
        <w:rPr>
          <w:rFonts w:ascii="Arial" w:hAnsi="Arial" w:cs="Arial"/>
          <w:spacing w:val="-2"/>
          <w:w w:val="70"/>
          <w:sz w:val="28"/>
        </w:rPr>
        <w:t>who</w:t>
      </w:r>
      <w:r w:rsidRPr="00CB54D4">
        <w:rPr>
          <w:rFonts w:ascii="Arial" w:hAnsi="Arial" w:cs="Arial"/>
          <w:spacing w:val="-14"/>
          <w:sz w:val="28"/>
        </w:rPr>
        <w:t xml:space="preserve"> </w:t>
      </w:r>
      <w:r w:rsidRPr="00CB54D4">
        <w:rPr>
          <w:rFonts w:ascii="Arial" w:hAnsi="Arial" w:cs="Arial"/>
          <w:spacing w:val="-2"/>
          <w:w w:val="70"/>
          <w:sz w:val="28"/>
        </w:rPr>
        <w:t xml:space="preserve">are </w:t>
      </w:r>
      <w:r w:rsidRPr="00CB54D4">
        <w:rPr>
          <w:rFonts w:ascii="Arial" w:hAnsi="Arial" w:cs="Arial"/>
          <w:w w:val="65"/>
          <w:sz w:val="28"/>
        </w:rPr>
        <w:t>vigilant,</w:t>
      </w:r>
      <w:r w:rsidRPr="00CB54D4">
        <w:rPr>
          <w:rFonts w:ascii="Arial" w:hAnsi="Arial" w:cs="Arial"/>
          <w:spacing w:val="-8"/>
          <w:sz w:val="28"/>
        </w:rPr>
        <w:t xml:space="preserve"> </w:t>
      </w:r>
      <w:r w:rsidRPr="00CB54D4">
        <w:rPr>
          <w:rFonts w:ascii="Arial" w:hAnsi="Arial" w:cs="Arial"/>
          <w:w w:val="65"/>
          <w:sz w:val="28"/>
        </w:rPr>
        <w:t>not</w:t>
      </w:r>
      <w:r w:rsidRPr="00CB54D4">
        <w:rPr>
          <w:rFonts w:ascii="Arial" w:hAnsi="Arial" w:cs="Arial"/>
          <w:spacing w:val="-24"/>
          <w:sz w:val="28"/>
        </w:rPr>
        <w:t xml:space="preserve"> </w:t>
      </w:r>
      <w:r w:rsidRPr="00CB54D4">
        <w:rPr>
          <w:rFonts w:ascii="Arial" w:hAnsi="Arial" w:cs="Arial"/>
          <w:w w:val="65"/>
          <w:sz w:val="28"/>
        </w:rPr>
        <w:t>those</w:t>
      </w:r>
      <w:r w:rsidRPr="00CB54D4">
        <w:rPr>
          <w:rFonts w:ascii="Arial" w:hAnsi="Arial" w:cs="Arial"/>
          <w:spacing w:val="-5"/>
          <w:sz w:val="28"/>
        </w:rPr>
        <w:t xml:space="preserve"> </w:t>
      </w:r>
      <w:r w:rsidRPr="00CB54D4">
        <w:rPr>
          <w:rFonts w:ascii="Arial" w:hAnsi="Arial" w:cs="Arial"/>
          <w:w w:val="65"/>
          <w:sz w:val="28"/>
        </w:rPr>
        <w:t>who</w:t>
      </w:r>
      <w:r w:rsidRPr="00CB54D4">
        <w:rPr>
          <w:rFonts w:ascii="Arial" w:hAnsi="Arial" w:cs="Arial"/>
          <w:spacing w:val="-19"/>
          <w:sz w:val="28"/>
        </w:rPr>
        <w:t xml:space="preserve"> </w:t>
      </w:r>
      <w:r w:rsidRPr="00CB54D4">
        <w:rPr>
          <w:rFonts w:ascii="Arial" w:hAnsi="Arial" w:cs="Arial"/>
          <w:w w:val="65"/>
          <w:sz w:val="28"/>
        </w:rPr>
        <w:t>sleep</w:t>
      </w:r>
      <w:r w:rsidRPr="00CB54D4">
        <w:rPr>
          <w:rFonts w:ascii="Arial" w:hAnsi="Arial" w:cs="Arial"/>
          <w:spacing w:val="-18"/>
          <w:sz w:val="28"/>
        </w:rPr>
        <w:t xml:space="preserve"> </w:t>
      </w:r>
      <w:r w:rsidRPr="00CB54D4">
        <w:rPr>
          <w:rFonts w:ascii="Arial" w:hAnsi="Arial" w:cs="Arial"/>
          <w:w w:val="65"/>
          <w:sz w:val="28"/>
        </w:rPr>
        <w:t>over</w:t>
      </w:r>
      <w:r w:rsidRPr="00CB54D4">
        <w:rPr>
          <w:rFonts w:ascii="Arial" w:hAnsi="Arial" w:cs="Arial"/>
          <w:spacing w:val="-11"/>
          <w:sz w:val="28"/>
        </w:rPr>
        <w:t xml:space="preserve"> </w:t>
      </w:r>
      <w:r w:rsidRPr="00CB54D4">
        <w:rPr>
          <w:rFonts w:ascii="Arial" w:hAnsi="Arial" w:cs="Arial"/>
          <w:w w:val="65"/>
          <w:sz w:val="28"/>
        </w:rPr>
        <w:t>their</w:t>
      </w:r>
      <w:r w:rsidRPr="00CB54D4">
        <w:rPr>
          <w:rFonts w:ascii="Arial" w:hAnsi="Arial" w:cs="Arial"/>
          <w:spacing w:val="-14"/>
          <w:sz w:val="28"/>
        </w:rPr>
        <w:t xml:space="preserve"> </w:t>
      </w:r>
      <w:r w:rsidRPr="00CB54D4">
        <w:rPr>
          <w:rFonts w:ascii="Arial" w:hAnsi="Arial" w:cs="Arial"/>
          <w:w w:val="65"/>
          <w:sz w:val="28"/>
        </w:rPr>
        <w:t>rights.</w:t>
      </w:r>
    </w:p>
    <w:p w:rsidR="001A05CF" w:rsidRDefault="001A05CF" w:rsidP="001A05CF">
      <w:pPr>
        <w:pStyle w:val="ListParagraph"/>
        <w:tabs>
          <w:tab w:val="left" w:pos="673"/>
        </w:tabs>
        <w:spacing w:before="8" w:line="194" w:lineRule="auto"/>
        <w:ind w:left="282" w:right="729" w:firstLine="0"/>
        <w:rPr>
          <w:rFonts w:ascii="Arial" w:hAnsi="Arial" w:cs="Arial"/>
          <w:sz w:val="28"/>
        </w:rPr>
      </w:pPr>
    </w:p>
    <w:p w:rsidR="001A05CF" w:rsidRPr="00B17F57" w:rsidRDefault="001A05CF" w:rsidP="001A05CF">
      <w:r>
        <w:t xml:space="preserve">                                                                                                                             Total Hours = 75        </w:t>
      </w:r>
    </w:p>
    <w:p w:rsidR="001A05CF" w:rsidRPr="00B17F57" w:rsidRDefault="001A05CF" w:rsidP="001A05CF"/>
    <w:p w:rsidR="001A05CF" w:rsidRPr="00B17F57" w:rsidRDefault="001A05CF" w:rsidP="001A05CF"/>
    <w:p w:rsidR="001A05CF" w:rsidRPr="00B17F57" w:rsidRDefault="001A05CF" w:rsidP="001A05CF"/>
    <w:p w:rsidR="001A05CF" w:rsidRPr="00B17F57" w:rsidRDefault="001A05CF" w:rsidP="001A05CF"/>
    <w:p w:rsidR="001A05CF" w:rsidRPr="00B17F57" w:rsidRDefault="001A05CF" w:rsidP="001A05CF"/>
    <w:p w:rsidR="001A05CF" w:rsidRDefault="001A05CF" w:rsidP="00CD016A">
      <w:pPr>
        <w:tabs>
          <w:tab w:val="left" w:pos="3506"/>
        </w:tabs>
      </w:pPr>
    </w:p>
    <w:p w:rsidR="001A05CF" w:rsidRDefault="001A05CF" w:rsidP="001A05CF"/>
    <w:p w:rsidR="001A05CF" w:rsidRDefault="001A05CF" w:rsidP="001A05CF">
      <w:pPr>
        <w:tabs>
          <w:tab w:val="left" w:pos="2954"/>
        </w:tabs>
        <w:spacing w:before="81"/>
        <w:ind w:left="2570"/>
        <w:rPr>
          <w:rFonts w:ascii="Times New Roman"/>
          <w:sz w:val="23"/>
        </w:rPr>
      </w:pPr>
    </w:p>
    <w:p w:rsidR="001A05CF" w:rsidRPr="00CB54D4" w:rsidRDefault="001A05CF" w:rsidP="001A05CF">
      <w:pPr>
        <w:pStyle w:val="Heading4"/>
        <w:spacing w:line="380" w:lineRule="exact"/>
        <w:rPr>
          <w:rFonts w:ascii="Arial" w:hAnsi="Arial" w:cs="Arial"/>
        </w:rPr>
      </w:pPr>
      <w:r w:rsidRPr="00CB54D4">
        <w:rPr>
          <w:rFonts w:ascii="Arial" w:hAnsi="Arial" w:cs="Arial"/>
          <w:w w:val="65"/>
        </w:rPr>
        <w:t>REFERENCE</w:t>
      </w:r>
      <w:r w:rsidRPr="00CB54D4">
        <w:rPr>
          <w:rFonts w:ascii="Arial" w:hAnsi="Arial" w:cs="Arial"/>
          <w:spacing w:val="55"/>
        </w:rPr>
        <w:t xml:space="preserve"> </w:t>
      </w:r>
      <w:r w:rsidRPr="00CB54D4">
        <w:rPr>
          <w:rFonts w:ascii="Arial" w:hAnsi="Arial" w:cs="Arial"/>
          <w:spacing w:val="-2"/>
          <w:w w:val="80"/>
        </w:rPr>
        <w:t>BOOKS:</w:t>
      </w:r>
    </w:p>
    <w:p w:rsidR="001A05CF" w:rsidRDefault="001A05CF" w:rsidP="001A05CF">
      <w:pPr>
        <w:spacing w:before="15" w:line="196" w:lineRule="auto"/>
        <w:ind w:left="279" w:right="5179" w:hanging="1"/>
        <w:rPr>
          <w:w w:val="60"/>
          <w:sz w:val="28"/>
        </w:rPr>
      </w:pPr>
      <w:r w:rsidRPr="00CB54D4">
        <w:rPr>
          <w:w w:val="65"/>
          <w:sz w:val="29"/>
        </w:rPr>
        <w:t>Law</w:t>
      </w:r>
      <w:r>
        <w:rPr>
          <w:rFonts w:ascii="Arial Black" w:hAnsi="Arial Black"/>
          <w:spacing w:val="-16"/>
          <w:sz w:val="29"/>
        </w:rPr>
        <w:t xml:space="preserve"> </w:t>
      </w:r>
      <w:r w:rsidRPr="00CB54D4">
        <w:rPr>
          <w:w w:val="65"/>
          <w:sz w:val="29"/>
        </w:rPr>
        <w:t>and</w:t>
      </w:r>
      <w:r w:rsidRPr="00CB54D4">
        <w:rPr>
          <w:spacing w:val="-12"/>
          <w:sz w:val="29"/>
        </w:rPr>
        <w:t xml:space="preserve"> </w:t>
      </w:r>
      <w:r w:rsidRPr="00CB54D4">
        <w:rPr>
          <w:w w:val="65"/>
          <w:sz w:val="29"/>
        </w:rPr>
        <w:t>Language</w:t>
      </w:r>
      <w:r w:rsidRPr="00CB54D4">
        <w:rPr>
          <w:sz w:val="29"/>
        </w:rPr>
        <w:t xml:space="preserve"> </w:t>
      </w:r>
      <w:r w:rsidRPr="00CB54D4">
        <w:rPr>
          <w:w w:val="65"/>
          <w:sz w:val="29"/>
        </w:rPr>
        <w:t>—</w:t>
      </w:r>
      <w:r w:rsidRPr="00CB54D4">
        <w:rPr>
          <w:spacing w:val="-3"/>
          <w:w w:val="65"/>
          <w:sz w:val="29"/>
        </w:rPr>
        <w:t xml:space="preserve"> </w:t>
      </w:r>
      <w:r w:rsidRPr="00CB54D4">
        <w:rPr>
          <w:w w:val="65"/>
          <w:sz w:val="29"/>
        </w:rPr>
        <w:t>Bhat</w:t>
      </w:r>
      <w:r w:rsidRPr="00CB54D4">
        <w:rPr>
          <w:spacing w:val="-22"/>
          <w:sz w:val="29"/>
        </w:rPr>
        <w:t xml:space="preserve"> </w:t>
      </w:r>
      <w:r w:rsidRPr="00CB54D4">
        <w:rPr>
          <w:w w:val="65"/>
          <w:sz w:val="29"/>
        </w:rPr>
        <w:t xml:space="preserve">Nagar. </w:t>
      </w:r>
    </w:p>
    <w:p w:rsidR="001A05CF" w:rsidRPr="00CB54D4" w:rsidRDefault="001A05CF" w:rsidP="001A05CF">
      <w:pPr>
        <w:spacing w:before="15" w:line="196" w:lineRule="auto"/>
        <w:ind w:left="279" w:right="5179" w:hanging="1"/>
        <w:rPr>
          <w:sz w:val="28"/>
        </w:rPr>
      </w:pPr>
      <w:r>
        <w:rPr>
          <w:w w:val="60"/>
          <w:sz w:val="28"/>
        </w:rPr>
        <w:t xml:space="preserve">Learning </w:t>
      </w:r>
      <w:r w:rsidRPr="00CB54D4">
        <w:rPr>
          <w:w w:val="60"/>
          <w:sz w:val="28"/>
        </w:rPr>
        <w:t>the</w:t>
      </w:r>
      <w:r w:rsidRPr="00CB54D4">
        <w:rPr>
          <w:sz w:val="28"/>
        </w:rPr>
        <w:t xml:space="preserve"> </w:t>
      </w:r>
      <w:r w:rsidRPr="00CB54D4">
        <w:rPr>
          <w:w w:val="60"/>
          <w:sz w:val="28"/>
        </w:rPr>
        <w:t>Law</w:t>
      </w:r>
      <w:r w:rsidRPr="00CB54D4">
        <w:rPr>
          <w:sz w:val="28"/>
        </w:rPr>
        <w:t xml:space="preserve"> </w:t>
      </w:r>
      <w:r w:rsidRPr="00CB54D4">
        <w:rPr>
          <w:w w:val="60"/>
          <w:sz w:val="28"/>
        </w:rPr>
        <w:t>—</w:t>
      </w:r>
      <w:r w:rsidRPr="00CB54D4">
        <w:rPr>
          <w:spacing w:val="-13"/>
          <w:sz w:val="28"/>
        </w:rPr>
        <w:t xml:space="preserve"> </w:t>
      </w:r>
      <w:r w:rsidRPr="00CB54D4">
        <w:rPr>
          <w:w w:val="60"/>
          <w:sz w:val="28"/>
        </w:rPr>
        <w:t>Glanville</w:t>
      </w:r>
      <w:r w:rsidRPr="00CB54D4">
        <w:rPr>
          <w:sz w:val="28"/>
        </w:rPr>
        <w:t xml:space="preserve"> </w:t>
      </w:r>
      <w:r w:rsidRPr="00CB54D4">
        <w:rPr>
          <w:w w:val="60"/>
          <w:sz w:val="28"/>
        </w:rPr>
        <w:t xml:space="preserve">Williams </w:t>
      </w:r>
    </w:p>
    <w:p w:rsidR="001A05CF" w:rsidRDefault="001A05CF" w:rsidP="001A05CF">
      <w:pPr>
        <w:spacing w:line="299" w:lineRule="exact"/>
        <w:ind w:left="280"/>
        <w:rPr>
          <w:w w:val="60"/>
          <w:sz w:val="28"/>
        </w:rPr>
      </w:pPr>
      <w:r>
        <w:rPr>
          <w:w w:val="60"/>
          <w:sz w:val="28"/>
        </w:rPr>
        <w:t>Jane Stratus –  The Blue Book of Grammar Punctuation</w:t>
      </w:r>
    </w:p>
    <w:p w:rsidR="001A05CF" w:rsidRPr="00CB54D4" w:rsidRDefault="001A05CF" w:rsidP="001A05CF">
      <w:pPr>
        <w:tabs>
          <w:tab w:val="left" w:pos="1215"/>
        </w:tabs>
        <w:spacing w:line="299" w:lineRule="exact"/>
        <w:ind w:left="280"/>
        <w:rPr>
          <w:sz w:val="28"/>
        </w:rPr>
      </w:pPr>
      <w:r>
        <w:t>Dennings  - Due Process of Law</w:t>
      </w:r>
      <w:r>
        <w:rPr>
          <w:sz w:val="28"/>
        </w:rPr>
        <w:t xml:space="preserve"> </w:t>
      </w:r>
    </w:p>
    <w:p w:rsidR="001A05CF" w:rsidRPr="00CB54D4" w:rsidRDefault="001A05CF" w:rsidP="001A05CF">
      <w:pPr>
        <w:spacing w:line="358" w:lineRule="exact"/>
        <w:ind w:left="279"/>
        <w:rPr>
          <w:sz w:val="28"/>
        </w:rPr>
      </w:pPr>
      <w:r w:rsidRPr="00CB54D4">
        <w:rPr>
          <w:w w:val="60"/>
          <w:sz w:val="28"/>
        </w:rPr>
        <w:t>English</w:t>
      </w:r>
      <w:r w:rsidRPr="00CB54D4">
        <w:rPr>
          <w:spacing w:val="67"/>
          <w:sz w:val="28"/>
        </w:rPr>
        <w:t xml:space="preserve"> </w:t>
      </w:r>
      <w:r w:rsidRPr="00CB54D4">
        <w:rPr>
          <w:w w:val="60"/>
          <w:sz w:val="28"/>
        </w:rPr>
        <w:t>Skills</w:t>
      </w:r>
      <w:r w:rsidRPr="00CB54D4">
        <w:rPr>
          <w:spacing w:val="39"/>
          <w:sz w:val="28"/>
        </w:rPr>
        <w:t xml:space="preserve"> </w:t>
      </w:r>
      <w:r w:rsidRPr="00CB54D4">
        <w:rPr>
          <w:w w:val="60"/>
          <w:sz w:val="28"/>
        </w:rPr>
        <w:t>for</w:t>
      </w:r>
      <w:r w:rsidRPr="00CB54D4">
        <w:rPr>
          <w:spacing w:val="30"/>
          <w:sz w:val="28"/>
        </w:rPr>
        <w:t xml:space="preserve"> </w:t>
      </w:r>
      <w:r w:rsidRPr="00CB54D4">
        <w:rPr>
          <w:w w:val="60"/>
          <w:sz w:val="28"/>
        </w:rPr>
        <w:t>Lawyers</w:t>
      </w:r>
      <w:r w:rsidRPr="00CB54D4">
        <w:rPr>
          <w:spacing w:val="57"/>
          <w:sz w:val="28"/>
        </w:rPr>
        <w:t xml:space="preserve"> </w:t>
      </w:r>
      <w:r>
        <w:rPr>
          <w:w w:val="60"/>
          <w:sz w:val="28"/>
        </w:rPr>
        <w:t>–</w:t>
      </w:r>
      <w:r w:rsidRPr="00CB54D4">
        <w:rPr>
          <w:spacing w:val="24"/>
          <w:sz w:val="28"/>
        </w:rPr>
        <w:t xml:space="preserve"> </w:t>
      </w:r>
      <w:r w:rsidRPr="00CB54D4">
        <w:rPr>
          <w:spacing w:val="-2"/>
          <w:w w:val="60"/>
          <w:sz w:val="28"/>
        </w:rPr>
        <w:t>Challa</w:t>
      </w:r>
      <w:r>
        <w:rPr>
          <w:spacing w:val="-2"/>
          <w:w w:val="60"/>
          <w:sz w:val="28"/>
        </w:rPr>
        <w:t xml:space="preserve"> </w:t>
      </w:r>
      <w:r w:rsidRPr="00CB54D4">
        <w:rPr>
          <w:spacing w:val="-2"/>
          <w:w w:val="60"/>
          <w:sz w:val="28"/>
        </w:rPr>
        <w:t>Krishnaveer</w:t>
      </w:r>
      <w:r>
        <w:rPr>
          <w:spacing w:val="-2"/>
          <w:w w:val="60"/>
          <w:sz w:val="28"/>
        </w:rPr>
        <w:t xml:space="preserve"> </w:t>
      </w:r>
      <w:r w:rsidRPr="00CB54D4">
        <w:rPr>
          <w:spacing w:val="-2"/>
          <w:w w:val="60"/>
          <w:sz w:val="28"/>
        </w:rPr>
        <w:t>Abhishek.</w:t>
      </w:r>
    </w:p>
    <w:p w:rsidR="001A05CF" w:rsidRDefault="001A05CF" w:rsidP="001A05CF">
      <w:pPr>
        <w:pStyle w:val="BodyText"/>
        <w:spacing w:before="6"/>
        <w:rPr>
          <w:rFonts w:ascii="Arial Black"/>
          <w:sz w:val="22"/>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A05CF" w:rsidTr="00A43BC9">
        <w:trPr>
          <w:trHeight w:val="335"/>
        </w:trPr>
        <w:tc>
          <w:tcPr>
            <w:tcW w:w="9122" w:type="dxa"/>
            <w:gridSpan w:val="8"/>
          </w:tcPr>
          <w:p w:rsidR="001A05CF" w:rsidRDefault="001A05CF" w:rsidP="00A43BC9">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A05CF" w:rsidTr="00A43BC9">
        <w:trPr>
          <w:trHeight w:val="325"/>
        </w:trPr>
        <w:tc>
          <w:tcPr>
            <w:tcW w:w="9122" w:type="dxa"/>
            <w:gridSpan w:val="8"/>
          </w:tcPr>
          <w:p w:rsidR="001A05CF" w:rsidRDefault="001A05CF" w:rsidP="00A43BC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A05CF" w:rsidTr="00A43BC9">
        <w:trPr>
          <w:trHeight w:val="969"/>
        </w:trPr>
        <w:tc>
          <w:tcPr>
            <w:tcW w:w="1291" w:type="dxa"/>
            <w:vMerge w:val="restart"/>
          </w:tcPr>
          <w:p w:rsidR="001A05CF" w:rsidRDefault="001A05CF" w:rsidP="00A43BC9">
            <w:pPr>
              <w:pStyle w:val="TableParagraph"/>
              <w:spacing w:line="295" w:lineRule="exact"/>
              <w:ind w:left="51" w:right="109"/>
              <w:jc w:val="center"/>
              <w:rPr>
                <w:sz w:val="28"/>
              </w:rPr>
            </w:pPr>
            <w:r>
              <w:rPr>
                <w:spacing w:val="-5"/>
                <w:sz w:val="28"/>
              </w:rPr>
              <w:t>Internal</w:t>
            </w:r>
          </w:p>
        </w:tc>
        <w:tc>
          <w:tcPr>
            <w:tcW w:w="1272" w:type="dxa"/>
          </w:tcPr>
          <w:p w:rsidR="001A05CF" w:rsidRDefault="001A05CF" w:rsidP="00A43BC9">
            <w:pPr>
              <w:pStyle w:val="TableParagraph"/>
              <w:spacing w:line="295" w:lineRule="exact"/>
              <w:ind w:left="172"/>
              <w:rPr>
                <w:sz w:val="28"/>
              </w:rPr>
            </w:pPr>
            <w:r>
              <w:rPr>
                <w:spacing w:val="-2"/>
                <w:sz w:val="28"/>
              </w:rPr>
              <w:t>Assess</w:t>
            </w:r>
          </w:p>
          <w:p w:rsidR="001A05CF" w:rsidRDefault="001A05CF" w:rsidP="00A43BC9">
            <w:pPr>
              <w:pStyle w:val="TableParagraph"/>
              <w:spacing w:before="4" w:line="320" w:lineRule="atLeast"/>
              <w:ind w:left="171" w:right="526" w:firstLine="5"/>
              <w:rPr>
                <w:sz w:val="28"/>
              </w:rPr>
            </w:pPr>
            <w:r>
              <w:rPr>
                <w:spacing w:val="-4"/>
                <w:w w:val="95"/>
                <w:sz w:val="28"/>
              </w:rPr>
              <w:t xml:space="preserve">ment </w:t>
            </w:r>
            <w:r>
              <w:rPr>
                <w:spacing w:val="-4"/>
                <w:sz w:val="28"/>
              </w:rPr>
              <w:t>Tool</w:t>
            </w:r>
          </w:p>
        </w:tc>
        <w:tc>
          <w:tcPr>
            <w:tcW w:w="1022" w:type="dxa"/>
          </w:tcPr>
          <w:p w:rsidR="001A05CF" w:rsidRDefault="001A05CF" w:rsidP="00A43BC9">
            <w:pPr>
              <w:pStyle w:val="TableParagraph"/>
              <w:spacing w:before="4"/>
              <w:ind w:left="166"/>
              <w:rPr>
                <w:sz w:val="28"/>
              </w:rPr>
            </w:pPr>
            <w:r>
              <w:rPr>
                <w:spacing w:val="-2"/>
                <w:sz w:val="28"/>
              </w:rPr>
              <w:t>Sessional Examinations</w:t>
            </w:r>
          </w:p>
        </w:tc>
        <w:tc>
          <w:tcPr>
            <w:tcW w:w="1017" w:type="dxa"/>
          </w:tcPr>
          <w:p w:rsidR="001A05CF" w:rsidRDefault="001A05CF" w:rsidP="00A43BC9">
            <w:pPr>
              <w:pStyle w:val="TableParagraph"/>
              <w:spacing w:line="295" w:lineRule="exact"/>
              <w:ind w:left="168"/>
              <w:rPr>
                <w:sz w:val="28"/>
              </w:rPr>
            </w:pPr>
            <w:r>
              <w:rPr>
                <w:spacing w:val="-2"/>
                <w:sz w:val="28"/>
              </w:rPr>
              <w:t>Assig</w:t>
            </w:r>
          </w:p>
          <w:p w:rsidR="001A05CF" w:rsidRDefault="001A05CF" w:rsidP="00A43BC9">
            <w:pPr>
              <w:pStyle w:val="TableParagraph"/>
              <w:spacing w:before="4"/>
              <w:ind w:left="169"/>
              <w:rPr>
                <w:sz w:val="28"/>
              </w:rPr>
            </w:pPr>
            <w:r>
              <w:rPr>
                <w:spacing w:val="-2"/>
                <w:sz w:val="28"/>
              </w:rPr>
              <w:t>nment</w:t>
            </w:r>
          </w:p>
        </w:tc>
        <w:tc>
          <w:tcPr>
            <w:tcW w:w="1017" w:type="dxa"/>
          </w:tcPr>
          <w:p w:rsidR="001A05CF" w:rsidRDefault="001A05CF" w:rsidP="00A43BC9">
            <w:pPr>
              <w:pStyle w:val="TableParagraph"/>
              <w:spacing w:line="295" w:lineRule="exact"/>
              <w:ind w:left="168"/>
              <w:rPr>
                <w:sz w:val="28"/>
              </w:rPr>
            </w:pPr>
            <w:r>
              <w:rPr>
                <w:spacing w:val="-4"/>
                <w:sz w:val="28"/>
              </w:rPr>
              <w:t>Viva</w:t>
            </w:r>
          </w:p>
          <w:p w:rsidR="001A05CF" w:rsidRDefault="001A05CF" w:rsidP="00A43BC9">
            <w:pPr>
              <w:pStyle w:val="TableParagraph"/>
              <w:spacing w:before="4"/>
              <w:ind w:left="168"/>
              <w:rPr>
                <w:sz w:val="28"/>
              </w:rPr>
            </w:pPr>
            <w:r>
              <w:rPr>
                <w:spacing w:val="-4"/>
                <w:sz w:val="28"/>
              </w:rPr>
              <w:t>Voce</w:t>
            </w:r>
          </w:p>
        </w:tc>
        <w:tc>
          <w:tcPr>
            <w:tcW w:w="1137" w:type="dxa"/>
          </w:tcPr>
          <w:p w:rsidR="001A05CF" w:rsidRDefault="001A05CF" w:rsidP="00A43BC9">
            <w:pPr>
              <w:pStyle w:val="TableParagraph"/>
              <w:spacing w:line="295" w:lineRule="exact"/>
              <w:ind w:left="177"/>
              <w:rPr>
                <w:sz w:val="28"/>
              </w:rPr>
            </w:pPr>
            <w:r>
              <w:rPr>
                <w:spacing w:val="-2"/>
                <w:sz w:val="28"/>
              </w:rPr>
              <w:t>Regularity</w:t>
            </w:r>
          </w:p>
          <w:p w:rsidR="001A05CF" w:rsidRDefault="001A05CF" w:rsidP="00A43BC9">
            <w:pPr>
              <w:pStyle w:val="TableParagraph"/>
              <w:spacing w:before="4" w:line="320" w:lineRule="atLeast"/>
              <w:ind w:left="177" w:right="183" w:hanging="1"/>
              <w:rPr>
                <w:sz w:val="28"/>
              </w:rPr>
            </w:pPr>
            <w:r>
              <w:rPr>
                <w:spacing w:val="-4"/>
                <w:sz w:val="28"/>
              </w:rPr>
              <w:t xml:space="preserve">and </w:t>
            </w:r>
            <w:r>
              <w:rPr>
                <w:spacing w:val="-2"/>
                <w:sz w:val="28"/>
              </w:rPr>
              <w:t>Discipline</w:t>
            </w:r>
          </w:p>
        </w:tc>
        <w:tc>
          <w:tcPr>
            <w:tcW w:w="1526" w:type="dxa"/>
          </w:tcPr>
          <w:p w:rsidR="001A05CF" w:rsidRDefault="001A05CF" w:rsidP="00A43BC9">
            <w:pPr>
              <w:pStyle w:val="TableParagraph"/>
              <w:spacing w:before="4" w:line="320" w:lineRule="atLeast"/>
              <w:ind w:left="177" w:right="183" w:hanging="1"/>
              <w:rPr>
                <w:sz w:val="28"/>
              </w:rPr>
            </w:pPr>
          </w:p>
        </w:tc>
        <w:tc>
          <w:tcPr>
            <w:tcW w:w="840" w:type="dxa"/>
          </w:tcPr>
          <w:p w:rsidR="001A05CF" w:rsidRDefault="001A05CF" w:rsidP="00A43BC9">
            <w:pPr>
              <w:pStyle w:val="TableParagraph"/>
              <w:spacing w:line="295" w:lineRule="exact"/>
              <w:ind w:right="212"/>
              <w:jc w:val="right"/>
              <w:rPr>
                <w:sz w:val="28"/>
              </w:rPr>
            </w:pPr>
            <w:r>
              <w:rPr>
                <w:spacing w:val="-2"/>
                <w:sz w:val="28"/>
              </w:rPr>
              <w:t>Total</w:t>
            </w:r>
          </w:p>
        </w:tc>
      </w:tr>
      <w:tr w:rsidR="001A05CF" w:rsidTr="00A43BC9">
        <w:trPr>
          <w:trHeight w:val="325"/>
        </w:trPr>
        <w:tc>
          <w:tcPr>
            <w:tcW w:w="1291" w:type="dxa"/>
            <w:vMerge/>
            <w:tcBorders>
              <w:top w:val="nil"/>
            </w:tcBorders>
          </w:tcPr>
          <w:p w:rsidR="001A05CF" w:rsidRDefault="001A05CF" w:rsidP="00A43BC9">
            <w:pPr>
              <w:rPr>
                <w:sz w:val="2"/>
                <w:szCs w:val="2"/>
              </w:rPr>
            </w:pPr>
          </w:p>
        </w:tc>
        <w:tc>
          <w:tcPr>
            <w:tcW w:w="1272" w:type="dxa"/>
          </w:tcPr>
          <w:p w:rsidR="001A05CF" w:rsidRDefault="001A05CF" w:rsidP="00A43BC9">
            <w:pPr>
              <w:pStyle w:val="TableParagraph"/>
              <w:spacing w:line="305" w:lineRule="exact"/>
              <w:ind w:left="170"/>
              <w:rPr>
                <w:sz w:val="28"/>
              </w:rPr>
            </w:pPr>
            <w:r>
              <w:rPr>
                <w:spacing w:val="-2"/>
                <w:sz w:val="28"/>
              </w:rPr>
              <w:t>Marks</w:t>
            </w:r>
          </w:p>
        </w:tc>
        <w:tc>
          <w:tcPr>
            <w:tcW w:w="1022" w:type="dxa"/>
          </w:tcPr>
          <w:p w:rsidR="001A05CF" w:rsidRDefault="001A05CF" w:rsidP="00A43BC9">
            <w:pPr>
              <w:pStyle w:val="TableParagraph"/>
              <w:spacing w:line="305" w:lineRule="exact"/>
              <w:ind w:left="166"/>
              <w:rPr>
                <w:sz w:val="28"/>
              </w:rPr>
            </w:pPr>
            <w:r>
              <w:rPr>
                <w:w w:val="104"/>
                <w:sz w:val="28"/>
              </w:rPr>
              <w:t>35</w:t>
            </w:r>
          </w:p>
        </w:tc>
        <w:tc>
          <w:tcPr>
            <w:tcW w:w="1017" w:type="dxa"/>
          </w:tcPr>
          <w:p w:rsidR="001A05CF" w:rsidRDefault="001A05CF" w:rsidP="00A43BC9">
            <w:pPr>
              <w:pStyle w:val="TableParagraph"/>
              <w:spacing w:line="305" w:lineRule="exact"/>
              <w:ind w:left="167"/>
              <w:rPr>
                <w:sz w:val="28"/>
              </w:rPr>
            </w:pPr>
            <w:r>
              <w:rPr>
                <w:spacing w:val="-5"/>
                <w:sz w:val="28"/>
              </w:rPr>
              <w:t>5</w:t>
            </w:r>
          </w:p>
        </w:tc>
        <w:tc>
          <w:tcPr>
            <w:tcW w:w="1017" w:type="dxa"/>
          </w:tcPr>
          <w:p w:rsidR="001A05CF" w:rsidRDefault="001A05CF" w:rsidP="00A43BC9">
            <w:pPr>
              <w:pStyle w:val="TableParagraph"/>
              <w:spacing w:line="305" w:lineRule="exact"/>
              <w:ind w:left="162"/>
              <w:rPr>
                <w:sz w:val="28"/>
              </w:rPr>
            </w:pPr>
            <w:r>
              <w:rPr>
                <w:w w:val="104"/>
                <w:sz w:val="28"/>
              </w:rPr>
              <w:t>5</w:t>
            </w:r>
          </w:p>
        </w:tc>
        <w:tc>
          <w:tcPr>
            <w:tcW w:w="1137" w:type="dxa"/>
          </w:tcPr>
          <w:p w:rsidR="001A05CF" w:rsidRDefault="001A05CF" w:rsidP="00A43BC9">
            <w:pPr>
              <w:pStyle w:val="TableParagraph"/>
              <w:spacing w:line="305" w:lineRule="exact"/>
              <w:ind w:left="173"/>
              <w:rPr>
                <w:sz w:val="28"/>
              </w:rPr>
            </w:pPr>
            <w:r>
              <w:rPr>
                <w:sz w:val="28"/>
              </w:rPr>
              <w:t>5</w:t>
            </w:r>
          </w:p>
        </w:tc>
        <w:tc>
          <w:tcPr>
            <w:tcW w:w="1526" w:type="dxa"/>
          </w:tcPr>
          <w:p w:rsidR="001A05CF" w:rsidRDefault="001A05CF" w:rsidP="00A43BC9">
            <w:pPr>
              <w:pStyle w:val="TableParagraph"/>
              <w:spacing w:line="305" w:lineRule="exact"/>
              <w:ind w:left="173"/>
              <w:rPr>
                <w:sz w:val="28"/>
              </w:rPr>
            </w:pPr>
          </w:p>
        </w:tc>
        <w:tc>
          <w:tcPr>
            <w:tcW w:w="840" w:type="dxa"/>
          </w:tcPr>
          <w:p w:rsidR="001A05CF" w:rsidRDefault="001A05CF" w:rsidP="00A43BC9">
            <w:pPr>
              <w:pStyle w:val="TableParagraph"/>
              <w:spacing w:line="306" w:lineRule="exact"/>
              <w:ind w:left="176"/>
              <w:rPr>
                <w:sz w:val="29"/>
              </w:rPr>
            </w:pPr>
            <w:r>
              <w:rPr>
                <w:spacing w:val="-5"/>
                <w:sz w:val="29"/>
              </w:rPr>
              <w:t>50</w:t>
            </w:r>
          </w:p>
        </w:tc>
      </w:tr>
      <w:tr w:rsidR="001A05CF" w:rsidTr="00A43BC9">
        <w:trPr>
          <w:trHeight w:val="325"/>
        </w:trPr>
        <w:tc>
          <w:tcPr>
            <w:tcW w:w="8282" w:type="dxa"/>
            <w:gridSpan w:val="7"/>
          </w:tcPr>
          <w:p w:rsidR="001A05CF" w:rsidRDefault="001A05CF" w:rsidP="00A43BC9">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1A05CF" w:rsidRDefault="001A05CF" w:rsidP="00A43BC9">
            <w:pPr>
              <w:pStyle w:val="TableParagraph"/>
              <w:spacing w:line="302" w:lineRule="exact"/>
              <w:ind w:left="172"/>
              <w:rPr>
                <w:sz w:val="29"/>
              </w:rPr>
            </w:pPr>
            <w:r>
              <w:rPr>
                <w:spacing w:val="-5"/>
                <w:sz w:val="29"/>
              </w:rPr>
              <w:t>50</w:t>
            </w:r>
          </w:p>
        </w:tc>
      </w:tr>
      <w:tr w:rsidR="001A05CF" w:rsidTr="00A43BC9">
        <w:trPr>
          <w:trHeight w:val="321"/>
        </w:trPr>
        <w:tc>
          <w:tcPr>
            <w:tcW w:w="8282" w:type="dxa"/>
            <w:gridSpan w:val="7"/>
          </w:tcPr>
          <w:p w:rsidR="001A05CF" w:rsidRDefault="001A05CF" w:rsidP="00A43BC9">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A05CF" w:rsidRDefault="001A05CF" w:rsidP="00A43BC9">
            <w:pPr>
              <w:pStyle w:val="TableParagraph"/>
              <w:spacing w:line="301" w:lineRule="exact"/>
              <w:ind w:right="227"/>
              <w:jc w:val="right"/>
              <w:rPr>
                <w:sz w:val="29"/>
              </w:rPr>
            </w:pPr>
            <w:r>
              <w:rPr>
                <w:spacing w:val="-5"/>
                <w:sz w:val="29"/>
              </w:rPr>
              <w:t>100</w:t>
            </w:r>
          </w:p>
        </w:tc>
      </w:tr>
    </w:tbl>
    <w:p w:rsidR="001A05CF" w:rsidRDefault="001A05CF">
      <w:pPr>
        <w:spacing w:before="92"/>
        <w:ind w:left="277"/>
        <w:rPr>
          <w:spacing w:val="-2"/>
          <w:w w:val="95"/>
          <w:sz w:val="27"/>
        </w:rPr>
      </w:pPr>
    </w:p>
    <w:p w:rsidR="001E6969" w:rsidRDefault="001E6969">
      <w:pPr>
        <w:pStyle w:val="BodyText"/>
        <w:spacing w:before="2"/>
        <w:rPr>
          <w:sz w:val="14"/>
        </w:rPr>
      </w:pPr>
    </w:p>
    <w:p w:rsidR="001E6969" w:rsidRDefault="001E6969">
      <w:pPr>
        <w:spacing w:line="296" w:lineRule="exact"/>
        <w:jc w:val="right"/>
        <w:rPr>
          <w:sz w:val="29"/>
        </w:rPr>
        <w:sectPr w:rsidR="001E6969">
          <w:headerReference w:type="default" r:id="rId38"/>
          <w:pgSz w:w="11900" w:h="16840"/>
          <w:pgMar w:top="1480" w:right="840" w:bottom="280" w:left="1260" w:header="1148" w:footer="0" w:gutter="0"/>
          <w:cols w:space="720"/>
        </w:sect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E6969">
        <w:trPr>
          <w:trHeight w:val="705"/>
        </w:trPr>
        <w:tc>
          <w:tcPr>
            <w:tcW w:w="1560" w:type="dxa"/>
          </w:tcPr>
          <w:p w:rsidR="001E6969" w:rsidRDefault="00633CB7">
            <w:pPr>
              <w:pStyle w:val="TableParagraph"/>
              <w:spacing w:before="15" w:line="310" w:lineRule="exact"/>
              <w:ind w:left="171" w:right="162"/>
              <w:jc w:val="center"/>
              <w:rPr>
                <w:rFonts w:ascii="Arial"/>
                <w:sz w:val="28"/>
              </w:rPr>
            </w:pPr>
            <w:r>
              <w:rPr>
                <w:rFonts w:ascii="Arial"/>
                <w:spacing w:val="-2"/>
                <w:w w:val="90"/>
                <w:sz w:val="28"/>
              </w:rPr>
              <w:t>SUBJECT</w:t>
            </w:r>
          </w:p>
          <w:p w:rsidR="001E6969" w:rsidRDefault="00633CB7">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E6969" w:rsidRDefault="00633CB7">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E6969" w:rsidRDefault="00633CB7">
            <w:pPr>
              <w:pStyle w:val="TableParagraph"/>
              <w:spacing w:before="156"/>
              <w:ind w:left="22"/>
              <w:jc w:val="center"/>
              <w:rPr>
                <w:rFonts w:ascii="Consolas"/>
                <w:sz w:val="31"/>
              </w:rPr>
            </w:pPr>
            <w:r>
              <w:rPr>
                <w:rFonts w:ascii="Consolas"/>
                <w:w w:val="102"/>
                <w:sz w:val="31"/>
              </w:rPr>
              <w:t>L</w:t>
            </w:r>
          </w:p>
        </w:tc>
        <w:tc>
          <w:tcPr>
            <w:tcW w:w="591" w:type="dxa"/>
          </w:tcPr>
          <w:p w:rsidR="001E6969" w:rsidRDefault="00633CB7">
            <w:pPr>
              <w:pStyle w:val="TableParagraph"/>
              <w:spacing w:before="156"/>
              <w:ind w:left="16"/>
              <w:jc w:val="center"/>
              <w:rPr>
                <w:rFonts w:ascii="Consolas"/>
                <w:sz w:val="31"/>
              </w:rPr>
            </w:pPr>
            <w:r>
              <w:rPr>
                <w:rFonts w:ascii="Consolas"/>
                <w:w w:val="90"/>
                <w:sz w:val="31"/>
              </w:rPr>
              <w:t>T</w:t>
            </w:r>
          </w:p>
        </w:tc>
        <w:tc>
          <w:tcPr>
            <w:tcW w:w="485" w:type="dxa"/>
          </w:tcPr>
          <w:p w:rsidR="001E6969" w:rsidRDefault="00633CB7">
            <w:pPr>
              <w:pStyle w:val="TableParagraph"/>
              <w:spacing w:before="156"/>
              <w:ind w:left="25"/>
              <w:jc w:val="center"/>
              <w:rPr>
                <w:rFonts w:ascii="Consolas"/>
                <w:sz w:val="31"/>
              </w:rPr>
            </w:pPr>
            <w:r>
              <w:rPr>
                <w:rFonts w:ascii="Consolas"/>
                <w:w w:val="97"/>
                <w:sz w:val="31"/>
              </w:rPr>
              <w:t>P</w:t>
            </w:r>
          </w:p>
        </w:tc>
        <w:tc>
          <w:tcPr>
            <w:tcW w:w="1152" w:type="dxa"/>
          </w:tcPr>
          <w:p w:rsidR="001E6969" w:rsidRPr="001F4CE6" w:rsidRDefault="00633CB7">
            <w:pPr>
              <w:pStyle w:val="TableParagraph"/>
              <w:spacing w:line="341" w:lineRule="exact"/>
              <w:ind w:left="150" w:right="123"/>
              <w:jc w:val="center"/>
              <w:rPr>
                <w:rFonts w:ascii="Arial" w:hAnsi="Arial" w:cs="Arial"/>
                <w:sz w:val="29"/>
              </w:rPr>
            </w:pPr>
            <w:r w:rsidRPr="001F4CE6">
              <w:rPr>
                <w:rFonts w:ascii="Arial" w:hAnsi="Arial" w:cs="Arial"/>
                <w:w w:val="65"/>
                <w:sz w:val="29"/>
              </w:rPr>
              <w:t>Total</w:t>
            </w:r>
            <w:r w:rsidRPr="001F4CE6">
              <w:rPr>
                <w:rFonts w:ascii="Arial" w:hAnsi="Arial" w:cs="Arial"/>
                <w:spacing w:val="-23"/>
                <w:sz w:val="29"/>
              </w:rPr>
              <w:t xml:space="preserve"> </w:t>
            </w:r>
            <w:r w:rsidRPr="001F4CE6">
              <w:rPr>
                <w:rFonts w:ascii="Arial" w:hAnsi="Arial" w:cs="Arial"/>
                <w:spacing w:val="-7"/>
                <w:w w:val="75"/>
                <w:sz w:val="29"/>
              </w:rPr>
              <w:t>of</w:t>
            </w:r>
          </w:p>
          <w:p w:rsidR="001E6969" w:rsidRDefault="00633CB7">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E6969" w:rsidRDefault="001E6969">
            <w:pPr>
              <w:pStyle w:val="TableParagraph"/>
              <w:spacing w:before="14"/>
              <w:rPr>
                <w:rFonts w:ascii="Arial Black"/>
                <w:sz w:val="16"/>
              </w:rPr>
            </w:pPr>
          </w:p>
          <w:p w:rsidR="001E6969" w:rsidRDefault="00633CB7">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extent cx="91437" cy="131064"/>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rsidRPr="005C17E3">
        <w:trPr>
          <w:trHeight w:val="513"/>
        </w:trPr>
        <w:tc>
          <w:tcPr>
            <w:tcW w:w="1560" w:type="dxa"/>
          </w:tcPr>
          <w:p w:rsidR="001E6969" w:rsidRPr="005C17E3" w:rsidRDefault="007F469D">
            <w:pPr>
              <w:pStyle w:val="TableParagraph"/>
              <w:spacing w:before="32"/>
              <w:ind w:left="230"/>
              <w:rPr>
                <w:rFonts w:ascii="Arial" w:hAnsi="Arial" w:cs="Arial"/>
                <w:sz w:val="28"/>
              </w:rPr>
            </w:pPr>
            <w:r>
              <w:rPr>
                <w:rFonts w:ascii="Arial" w:hAnsi="Arial" w:cs="Arial"/>
                <w:spacing w:val="-2"/>
                <w:w w:val="80"/>
                <w:sz w:val="28"/>
              </w:rPr>
              <w:t>22L1C</w:t>
            </w:r>
            <w:r w:rsidR="005C17E3" w:rsidRPr="005C17E3">
              <w:rPr>
                <w:rFonts w:ascii="Arial" w:hAnsi="Arial" w:cs="Arial"/>
                <w:spacing w:val="-2"/>
                <w:w w:val="80"/>
                <w:sz w:val="28"/>
              </w:rPr>
              <w:t>025</w:t>
            </w:r>
          </w:p>
        </w:tc>
        <w:tc>
          <w:tcPr>
            <w:tcW w:w="3855" w:type="dxa"/>
          </w:tcPr>
          <w:p w:rsidR="001E6969" w:rsidRPr="00ED3129" w:rsidRDefault="0044188D">
            <w:pPr>
              <w:pStyle w:val="TableParagraph"/>
              <w:spacing w:before="32"/>
              <w:ind w:left="113" w:right="102"/>
              <w:jc w:val="center"/>
              <w:rPr>
                <w:rFonts w:ascii="Arial" w:hAnsi="Arial" w:cs="Arial"/>
                <w:sz w:val="28"/>
              </w:rPr>
            </w:pPr>
            <w:r w:rsidRPr="00ED3129">
              <w:rPr>
                <w:rFonts w:ascii="Arial" w:hAnsi="Arial" w:cs="Arial"/>
                <w:w w:val="70"/>
                <w:sz w:val="28"/>
              </w:rPr>
              <w:t>FOREIGN LANGUAGES</w:t>
            </w:r>
          </w:p>
        </w:tc>
        <w:tc>
          <w:tcPr>
            <w:tcW w:w="543" w:type="dxa"/>
          </w:tcPr>
          <w:p w:rsidR="001E6969" w:rsidRPr="005C17E3" w:rsidRDefault="00633CB7">
            <w:pPr>
              <w:pStyle w:val="TableParagraph"/>
              <w:spacing w:before="32"/>
              <w:ind w:left="5"/>
              <w:jc w:val="center"/>
              <w:rPr>
                <w:rFonts w:ascii="Arial" w:hAnsi="Arial" w:cs="Arial"/>
                <w:sz w:val="28"/>
              </w:rPr>
            </w:pPr>
            <w:r w:rsidRPr="005C17E3">
              <w:rPr>
                <w:rFonts w:ascii="Arial" w:hAnsi="Arial" w:cs="Arial"/>
                <w:w w:val="63"/>
                <w:sz w:val="28"/>
              </w:rPr>
              <w:t>4</w:t>
            </w:r>
          </w:p>
        </w:tc>
        <w:tc>
          <w:tcPr>
            <w:tcW w:w="591" w:type="dxa"/>
          </w:tcPr>
          <w:p w:rsidR="001E6969" w:rsidRPr="005C17E3" w:rsidRDefault="00633CB7">
            <w:pPr>
              <w:pStyle w:val="TableParagraph"/>
              <w:spacing w:before="32"/>
              <w:ind w:right="5"/>
              <w:jc w:val="center"/>
              <w:rPr>
                <w:rFonts w:ascii="Arial" w:hAnsi="Arial" w:cs="Arial"/>
                <w:sz w:val="28"/>
              </w:rPr>
            </w:pPr>
            <w:r w:rsidRPr="005C17E3">
              <w:rPr>
                <w:rFonts w:ascii="Arial" w:hAnsi="Arial" w:cs="Arial"/>
                <w:w w:val="49"/>
                <w:sz w:val="28"/>
              </w:rPr>
              <w:t>1</w:t>
            </w:r>
          </w:p>
        </w:tc>
        <w:tc>
          <w:tcPr>
            <w:tcW w:w="485" w:type="dxa"/>
          </w:tcPr>
          <w:p w:rsidR="001E6969" w:rsidRPr="005C17E3" w:rsidRDefault="00633CB7">
            <w:pPr>
              <w:pStyle w:val="TableParagraph"/>
              <w:spacing w:before="32"/>
              <w:ind w:left="13"/>
              <w:jc w:val="center"/>
              <w:rPr>
                <w:rFonts w:ascii="Arial" w:hAnsi="Arial" w:cs="Arial"/>
                <w:sz w:val="28"/>
              </w:rPr>
            </w:pPr>
            <w:r w:rsidRPr="005C17E3">
              <w:rPr>
                <w:rFonts w:ascii="Arial" w:hAnsi="Arial" w:cs="Arial"/>
                <w:w w:val="64"/>
                <w:sz w:val="28"/>
              </w:rPr>
              <w:t>0</w:t>
            </w:r>
          </w:p>
        </w:tc>
        <w:tc>
          <w:tcPr>
            <w:tcW w:w="1152" w:type="dxa"/>
          </w:tcPr>
          <w:p w:rsidR="001E6969" w:rsidRPr="005C17E3" w:rsidRDefault="00633CB7">
            <w:pPr>
              <w:pStyle w:val="TableParagraph"/>
              <w:spacing w:before="32"/>
              <w:ind w:left="21"/>
              <w:jc w:val="center"/>
              <w:rPr>
                <w:rFonts w:ascii="Arial" w:hAnsi="Arial" w:cs="Arial"/>
                <w:sz w:val="28"/>
              </w:rPr>
            </w:pPr>
            <w:r w:rsidRPr="005C17E3">
              <w:rPr>
                <w:rFonts w:ascii="Arial" w:hAnsi="Arial" w:cs="Arial"/>
                <w:w w:val="63"/>
                <w:sz w:val="28"/>
              </w:rPr>
              <w:t>5</w:t>
            </w:r>
          </w:p>
        </w:tc>
        <w:tc>
          <w:tcPr>
            <w:tcW w:w="720" w:type="dxa"/>
          </w:tcPr>
          <w:p w:rsidR="001E6969" w:rsidRPr="005C17E3" w:rsidRDefault="00633CB7">
            <w:pPr>
              <w:pStyle w:val="TableParagraph"/>
              <w:spacing w:before="32"/>
              <w:jc w:val="center"/>
              <w:rPr>
                <w:rFonts w:ascii="Arial" w:hAnsi="Arial" w:cs="Arial"/>
                <w:sz w:val="28"/>
              </w:rPr>
            </w:pPr>
            <w:r w:rsidRPr="005C17E3">
              <w:rPr>
                <w:rFonts w:ascii="Arial" w:hAnsi="Arial" w:cs="Arial"/>
                <w:w w:val="63"/>
                <w:sz w:val="28"/>
              </w:rPr>
              <w:t>4</w:t>
            </w:r>
          </w:p>
        </w:tc>
      </w:tr>
    </w:tbl>
    <w:p w:rsidR="001E6969" w:rsidRDefault="001E6969">
      <w:pPr>
        <w:pStyle w:val="BodyText"/>
        <w:spacing w:before="5"/>
        <w:rPr>
          <w:rFonts w:ascii="Arial Black"/>
          <w:sz w:val="10"/>
        </w:rPr>
      </w:pPr>
    </w:p>
    <w:p w:rsidR="001E6969" w:rsidRPr="005C17E3" w:rsidRDefault="00633CB7">
      <w:pPr>
        <w:pStyle w:val="Heading7"/>
        <w:spacing w:before="100" w:line="376" w:lineRule="exact"/>
      </w:pPr>
      <w:r w:rsidRPr="005C17E3">
        <w:rPr>
          <w:spacing w:val="-2"/>
          <w:w w:val="75"/>
        </w:rPr>
        <w:t>OBJECTIVES</w:t>
      </w:r>
    </w:p>
    <w:p w:rsidR="00C5010D" w:rsidRDefault="00C5010D" w:rsidP="00C5010D">
      <w:pPr>
        <w:ind w:left="360"/>
        <w:rPr>
          <w:rFonts w:ascii="Times New Roman" w:eastAsiaTheme="minorEastAsia" w:hAnsi="Times New Roman" w:cs="Times New Roman"/>
          <w:sz w:val="24"/>
          <w:szCs w:val="24"/>
        </w:rPr>
      </w:pPr>
      <w:r>
        <w:rPr>
          <w:rFonts w:ascii="Times New Roman" w:hAnsi="Times New Roman" w:cs="Times New Roman"/>
          <w:b/>
          <w:sz w:val="24"/>
          <w:szCs w:val="24"/>
        </w:rPr>
        <w:t>CO1:</w:t>
      </w:r>
      <w:r>
        <w:rPr>
          <w:rFonts w:ascii="Times New Roman" w:hAnsi="Times New Roman" w:cs="Times New Roman"/>
          <w:sz w:val="24"/>
          <w:szCs w:val="24"/>
        </w:rPr>
        <w:t xml:space="preserve"> To help the students learn the alphabet and the accents of French.</w:t>
      </w:r>
    </w:p>
    <w:p w:rsidR="00C5010D" w:rsidRDefault="00C5010D" w:rsidP="00C5010D">
      <w:pPr>
        <w:ind w:left="360"/>
        <w:rPr>
          <w:rFonts w:ascii="Times New Roman" w:hAnsi="Times New Roman" w:cs="Times New Roman"/>
          <w:sz w:val="24"/>
          <w:szCs w:val="24"/>
        </w:rPr>
      </w:pPr>
      <w:r>
        <w:rPr>
          <w:rFonts w:ascii="Times New Roman" w:hAnsi="Times New Roman" w:cs="Times New Roman"/>
          <w:b/>
          <w:sz w:val="24"/>
          <w:szCs w:val="24"/>
        </w:rPr>
        <w:t>CO2:</w:t>
      </w:r>
      <w:r>
        <w:rPr>
          <w:rFonts w:ascii="Times New Roman" w:hAnsi="Times New Roman" w:cs="Times New Roman"/>
          <w:sz w:val="24"/>
          <w:szCs w:val="24"/>
        </w:rPr>
        <w:t xml:space="preserve"> To make the students learn simple expressions in French. </w:t>
      </w:r>
    </w:p>
    <w:p w:rsidR="00C5010D" w:rsidRDefault="00C5010D" w:rsidP="00C5010D">
      <w:pPr>
        <w:ind w:left="360"/>
        <w:rPr>
          <w:rFonts w:ascii="Times New Roman" w:hAnsi="Times New Roman" w:cs="Times New Roman"/>
          <w:sz w:val="24"/>
          <w:szCs w:val="24"/>
        </w:rPr>
      </w:pPr>
      <w:r>
        <w:rPr>
          <w:rFonts w:ascii="Times New Roman" w:hAnsi="Times New Roman" w:cs="Times New Roman"/>
          <w:b/>
          <w:sz w:val="24"/>
          <w:szCs w:val="24"/>
        </w:rPr>
        <w:t>CO3:</w:t>
      </w:r>
      <w:r>
        <w:rPr>
          <w:rFonts w:ascii="Times New Roman" w:hAnsi="Times New Roman" w:cs="Times New Roman"/>
          <w:sz w:val="24"/>
          <w:szCs w:val="24"/>
        </w:rPr>
        <w:t xml:space="preserve"> To help the students learn Adjectives and their usage in French. </w:t>
      </w:r>
    </w:p>
    <w:p w:rsidR="00C5010D" w:rsidRDefault="00C5010D" w:rsidP="00C5010D">
      <w:pPr>
        <w:ind w:left="360"/>
        <w:rPr>
          <w:rFonts w:ascii="Times New Roman" w:hAnsi="Times New Roman" w:cs="Times New Roman"/>
          <w:sz w:val="24"/>
          <w:szCs w:val="24"/>
        </w:rPr>
      </w:pPr>
      <w:r>
        <w:rPr>
          <w:rFonts w:ascii="Times New Roman" w:hAnsi="Times New Roman" w:cs="Times New Roman"/>
          <w:b/>
          <w:sz w:val="24"/>
          <w:szCs w:val="24"/>
        </w:rPr>
        <w:t>CO4:</w:t>
      </w:r>
      <w:r>
        <w:rPr>
          <w:rFonts w:ascii="Times New Roman" w:hAnsi="Times New Roman" w:cs="Times New Roman"/>
          <w:sz w:val="24"/>
          <w:szCs w:val="24"/>
        </w:rPr>
        <w:t xml:space="preserve"> To help the students describe seasons and colours in French. </w:t>
      </w:r>
    </w:p>
    <w:p w:rsidR="001E6969" w:rsidRDefault="001E6969">
      <w:pPr>
        <w:spacing w:before="26" w:line="194" w:lineRule="auto"/>
        <w:ind w:left="279" w:right="722"/>
        <w:jc w:val="both"/>
        <w:rPr>
          <w:w w:val="65"/>
          <w:sz w:val="28"/>
        </w:rPr>
      </w:pPr>
    </w:p>
    <w:p w:rsidR="008644F5" w:rsidRDefault="00ED3129" w:rsidP="008644F5">
      <w:pPr>
        <w:tabs>
          <w:tab w:val="left" w:pos="7912"/>
        </w:tabs>
        <w:spacing w:before="101"/>
        <w:ind w:left="278"/>
        <w:rPr>
          <w:spacing w:val="-2"/>
          <w:w w:val="75"/>
          <w:sz w:val="28"/>
        </w:rPr>
      </w:pPr>
      <w:r w:rsidRPr="004850C5">
        <w:rPr>
          <w:rFonts w:ascii="Times New Roman" w:hAnsi="Times New Roman" w:cs="Times New Roman"/>
          <w:b/>
          <w:sz w:val="29"/>
          <w:szCs w:val="29"/>
        </w:rPr>
        <w:t>Unit – I</w:t>
      </w:r>
      <w:r w:rsidR="008644F5">
        <w:rPr>
          <w:rFonts w:ascii="Times New Roman" w:hAnsi="Times New Roman" w:cs="Times New Roman"/>
          <w:b/>
          <w:sz w:val="29"/>
          <w:szCs w:val="29"/>
        </w:rPr>
        <w:t xml:space="preserve">                                                                                                      </w:t>
      </w:r>
      <w:r w:rsidR="008644F5">
        <w:rPr>
          <w:spacing w:val="-2"/>
          <w:w w:val="75"/>
          <w:sz w:val="28"/>
        </w:rPr>
        <w:t xml:space="preserve">(12 </w:t>
      </w:r>
      <w:r w:rsidR="008644F5" w:rsidRPr="00CB54D4">
        <w:rPr>
          <w:spacing w:val="-2"/>
          <w:w w:val="75"/>
          <w:sz w:val="28"/>
        </w:rPr>
        <w:t>hours)</w:t>
      </w:r>
    </w:p>
    <w:p w:rsidR="00ED3129" w:rsidRPr="004850C5" w:rsidRDefault="00ED3129" w:rsidP="00ED3129">
      <w:pPr>
        <w:rPr>
          <w:rFonts w:ascii="Times New Roman" w:eastAsiaTheme="minorEastAsia" w:hAnsi="Times New Roman" w:cs="Times New Roman"/>
          <w:b/>
          <w:sz w:val="29"/>
          <w:szCs w:val="29"/>
        </w:rPr>
      </w:pPr>
    </w:p>
    <w:p w:rsidR="00ED3129" w:rsidRPr="004850C5" w:rsidRDefault="00ED3129" w:rsidP="00ED3129">
      <w:pPr>
        <w:rPr>
          <w:rFonts w:ascii="Times New Roman" w:hAnsi="Times New Roman" w:cs="Times New Roman"/>
          <w:sz w:val="29"/>
          <w:szCs w:val="29"/>
        </w:rPr>
      </w:pPr>
      <w:r w:rsidRPr="004850C5">
        <w:rPr>
          <w:rFonts w:ascii="Times New Roman" w:hAnsi="Times New Roman" w:cs="Times New Roman"/>
          <w:sz w:val="29"/>
          <w:szCs w:val="29"/>
        </w:rPr>
        <w:t xml:space="preserve">Alphabets – Accents – Greetings – Numbers – Gender terms – Ordinal Numbers – Glossary – Assignments </w:t>
      </w:r>
    </w:p>
    <w:p w:rsidR="008644F5" w:rsidRDefault="00ED3129" w:rsidP="008644F5">
      <w:pPr>
        <w:tabs>
          <w:tab w:val="left" w:pos="7912"/>
        </w:tabs>
        <w:spacing w:before="101"/>
        <w:ind w:left="278"/>
        <w:rPr>
          <w:spacing w:val="-2"/>
          <w:w w:val="75"/>
          <w:sz w:val="28"/>
        </w:rPr>
      </w:pPr>
      <w:r w:rsidRPr="004850C5">
        <w:rPr>
          <w:rFonts w:ascii="Times New Roman" w:hAnsi="Times New Roman" w:cs="Times New Roman"/>
          <w:b/>
          <w:sz w:val="29"/>
          <w:szCs w:val="29"/>
        </w:rPr>
        <w:t>Unit – II</w:t>
      </w:r>
      <w:r w:rsidR="008644F5">
        <w:rPr>
          <w:rFonts w:ascii="Times New Roman" w:hAnsi="Times New Roman" w:cs="Times New Roman"/>
          <w:b/>
          <w:sz w:val="29"/>
          <w:szCs w:val="29"/>
        </w:rPr>
        <w:t xml:space="preserve">                                                                                                      </w:t>
      </w:r>
      <w:r w:rsidR="008644F5">
        <w:rPr>
          <w:spacing w:val="-2"/>
          <w:w w:val="75"/>
          <w:sz w:val="28"/>
        </w:rPr>
        <w:t xml:space="preserve">(12 </w:t>
      </w:r>
      <w:r w:rsidR="008644F5" w:rsidRPr="00CB54D4">
        <w:rPr>
          <w:spacing w:val="-2"/>
          <w:w w:val="75"/>
          <w:sz w:val="28"/>
        </w:rPr>
        <w:t>hours)</w:t>
      </w:r>
    </w:p>
    <w:p w:rsidR="00ED3129" w:rsidRPr="004850C5" w:rsidRDefault="00ED3129" w:rsidP="00ED3129">
      <w:pPr>
        <w:rPr>
          <w:rFonts w:ascii="Times New Roman" w:hAnsi="Times New Roman" w:cs="Times New Roman"/>
          <w:b/>
          <w:sz w:val="29"/>
          <w:szCs w:val="29"/>
        </w:rPr>
      </w:pPr>
    </w:p>
    <w:p w:rsidR="00ED3129" w:rsidRPr="004850C5" w:rsidRDefault="00ED3129" w:rsidP="00ED3129">
      <w:pPr>
        <w:rPr>
          <w:rFonts w:ascii="Times New Roman" w:hAnsi="Times New Roman" w:cs="Times New Roman"/>
          <w:sz w:val="29"/>
          <w:szCs w:val="29"/>
        </w:rPr>
      </w:pPr>
      <w:r w:rsidRPr="004850C5">
        <w:rPr>
          <w:rFonts w:ascii="Times New Roman" w:hAnsi="Times New Roman" w:cs="Times New Roman"/>
          <w:sz w:val="29"/>
          <w:szCs w:val="29"/>
        </w:rPr>
        <w:t xml:space="preserve">In the classroom – Expressions with ‘to have’ – School Expressions – Er verbs – Infinitive Construction – Interrogative Structures – Time and Date – Transportation – Glossary – Assignments </w:t>
      </w:r>
    </w:p>
    <w:p w:rsidR="008644F5" w:rsidRDefault="00ED3129" w:rsidP="008644F5">
      <w:pPr>
        <w:tabs>
          <w:tab w:val="left" w:pos="7912"/>
        </w:tabs>
        <w:spacing w:before="101"/>
        <w:ind w:left="278"/>
        <w:rPr>
          <w:spacing w:val="-2"/>
          <w:w w:val="75"/>
          <w:sz w:val="28"/>
        </w:rPr>
      </w:pPr>
      <w:r w:rsidRPr="004850C5">
        <w:rPr>
          <w:rFonts w:ascii="Times New Roman" w:hAnsi="Times New Roman" w:cs="Times New Roman"/>
          <w:b/>
          <w:sz w:val="29"/>
          <w:szCs w:val="29"/>
        </w:rPr>
        <w:t>Unit – III</w:t>
      </w:r>
      <w:r w:rsidR="008644F5">
        <w:rPr>
          <w:rFonts w:ascii="Times New Roman" w:hAnsi="Times New Roman" w:cs="Times New Roman"/>
          <w:b/>
          <w:sz w:val="29"/>
          <w:szCs w:val="29"/>
        </w:rPr>
        <w:t xml:space="preserve">                                                                                                    </w:t>
      </w:r>
      <w:r w:rsidR="008644F5">
        <w:rPr>
          <w:spacing w:val="-2"/>
          <w:w w:val="75"/>
          <w:sz w:val="28"/>
        </w:rPr>
        <w:t xml:space="preserve">(12 </w:t>
      </w:r>
      <w:r w:rsidR="008644F5" w:rsidRPr="00CB54D4">
        <w:rPr>
          <w:spacing w:val="-2"/>
          <w:w w:val="75"/>
          <w:sz w:val="28"/>
        </w:rPr>
        <w:t>hours)</w:t>
      </w:r>
    </w:p>
    <w:p w:rsidR="00ED3129" w:rsidRPr="004850C5" w:rsidRDefault="00ED3129" w:rsidP="00ED3129">
      <w:pPr>
        <w:rPr>
          <w:rFonts w:ascii="Times New Roman" w:hAnsi="Times New Roman" w:cs="Times New Roman"/>
          <w:b/>
          <w:sz w:val="29"/>
          <w:szCs w:val="29"/>
        </w:rPr>
      </w:pPr>
    </w:p>
    <w:p w:rsidR="00ED3129" w:rsidRPr="004850C5" w:rsidRDefault="00ED3129" w:rsidP="00ED3129">
      <w:pPr>
        <w:rPr>
          <w:rFonts w:ascii="Times New Roman" w:hAnsi="Times New Roman" w:cs="Times New Roman"/>
          <w:sz w:val="29"/>
          <w:szCs w:val="29"/>
        </w:rPr>
      </w:pPr>
      <w:r w:rsidRPr="004850C5">
        <w:rPr>
          <w:rFonts w:ascii="Times New Roman" w:hAnsi="Times New Roman" w:cs="Times New Roman"/>
          <w:sz w:val="29"/>
          <w:szCs w:val="29"/>
        </w:rPr>
        <w:t>Family – Possessive Adjectives – Physical Appearance – Interrogative Expressions – Adjectives – Irregular Adjectives – Prepositions and places – Glossary – Assignments</w:t>
      </w:r>
    </w:p>
    <w:p w:rsidR="00ED3129" w:rsidRPr="004850C5" w:rsidRDefault="00ED3129" w:rsidP="00ED3129">
      <w:pPr>
        <w:rPr>
          <w:rFonts w:ascii="Times New Roman" w:hAnsi="Times New Roman" w:cs="Times New Roman"/>
          <w:b/>
          <w:sz w:val="29"/>
          <w:szCs w:val="29"/>
        </w:rPr>
      </w:pPr>
    </w:p>
    <w:p w:rsidR="008644F5" w:rsidRDefault="00ED3129" w:rsidP="008644F5">
      <w:pPr>
        <w:tabs>
          <w:tab w:val="left" w:pos="7912"/>
        </w:tabs>
        <w:spacing w:before="101"/>
        <w:ind w:left="278"/>
        <w:rPr>
          <w:spacing w:val="-2"/>
          <w:w w:val="75"/>
          <w:sz w:val="28"/>
        </w:rPr>
      </w:pPr>
      <w:r w:rsidRPr="004850C5">
        <w:rPr>
          <w:rFonts w:ascii="Times New Roman" w:hAnsi="Times New Roman" w:cs="Times New Roman"/>
          <w:b/>
          <w:sz w:val="29"/>
          <w:szCs w:val="29"/>
        </w:rPr>
        <w:t xml:space="preserve">Unit – IV </w:t>
      </w:r>
      <w:r w:rsidR="008644F5">
        <w:rPr>
          <w:rFonts w:ascii="Times New Roman" w:hAnsi="Times New Roman" w:cs="Times New Roman"/>
          <w:b/>
          <w:sz w:val="29"/>
          <w:szCs w:val="29"/>
        </w:rPr>
        <w:t xml:space="preserve">                                                                                                  </w:t>
      </w:r>
      <w:r w:rsidR="008644F5">
        <w:rPr>
          <w:spacing w:val="-2"/>
          <w:w w:val="75"/>
          <w:sz w:val="28"/>
        </w:rPr>
        <w:t xml:space="preserve">(12 </w:t>
      </w:r>
      <w:r w:rsidR="008644F5" w:rsidRPr="00CB54D4">
        <w:rPr>
          <w:spacing w:val="-2"/>
          <w:w w:val="75"/>
          <w:sz w:val="28"/>
        </w:rPr>
        <w:t>hours)</w:t>
      </w:r>
    </w:p>
    <w:p w:rsidR="00ED3129" w:rsidRPr="004850C5" w:rsidRDefault="00ED3129" w:rsidP="00ED3129">
      <w:pPr>
        <w:rPr>
          <w:rFonts w:ascii="Times New Roman" w:hAnsi="Times New Roman" w:cs="Times New Roman"/>
          <w:b/>
          <w:sz w:val="29"/>
          <w:szCs w:val="29"/>
        </w:rPr>
      </w:pPr>
    </w:p>
    <w:p w:rsidR="00ED3129" w:rsidRPr="004850C5" w:rsidRDefault="00ED3129" w:rsidP="00ED3129">
      <w:pPr>
        <w:rPr>
          <w:rFonts w:ascii="Times New Roman" w:hAnsi="Times New Roman" w:cs="Times New Roman"/>
          <w:sz w:val="29"/>
          <w:szCs w:val="29"/>
        </w:rPr>
      </w:pPr>
      <w:r w:rsidRPr="004850C5">
        <w:rPr>
          <w:rFonts w:ascii="Times New Roman" w:hAnsi="Times New Roman" w:cs="Times New Roman"/>
          <w:sz w:val="29"/>
          <w:szCs w:val="29"/>
        </w:rPr>
        <w:t>Hobbies – To Do or To Make – Verbs and Adverbs – Sports Terms – Weather – Seasons – Weather Forecast – – Stages of Life – Colours – Glossary – Assignments</w:t>
      </w:r>
    </w:p>
    <w:p w:rsidR="008644F5" w:rsidRDefault="00ED3129" w:rsidP="008644F5">
      <w:pPr>
        <w:tabs>
          <w:tab w:val="left" w:pos="7912"/>
        </w:tabs>
        <w:spacing w:before="101"/>
        <w:ind w:left="278"/>
        <w:rPr>
          <w:spacing w:val="-2"/>
          <w:w w:val="75"/>
          <w:sz w:val="28"/>
        </w:rPr>
      </w:pPr>
      <w:r w:rsidRPr="004850C5">
        <w:rPr>
          <w:rFonts w:ascii="Times New Roman" w:hAnsi="Times New Roman" w:cs="Times New Roman"/>
          <w:b/>
          <w:sz w:val="29"/>
          <w:szCs w:val="29"/>
        </w:rPr>
        <w:t>Unit V</w:t>
      </w:r>
      <w:r w:rsidR="008644F5">
        <w:rPr>
          <w:rFonts w:ascii="Times New Roman" w:hAnsi="Times New Roman" w:cs="Times New Roman"/>
          <w:b/>
          <w:sz w:val="29"/>
          <w:szCs w:val="29"/>
        </w:rPr>
        <w:t xml:space="preserve">                                                                                                       </w:t>
      </w:r>
      <w:r w:rsidR="008644F5">
        <w:rPr>
          <w:spacing w:val="-2"/>
          <w:w w:val="75"/>
          <w:sz w:val="28"/>
        </w:rPr>
        <w:t xml:space="preserve">(12 </w:t>
      </w:r>
      <w:r w:rsidR="008644F5" w:rsidRPr="00CB54D4">
        <w:rPr>
          <w:spacing w:val="-2"/>
          <w:w w:val="75"/>
          <w:sz w:val="28"/>
        </w:rPr>
        <w:t>hours)</w:t>
      </w:r>
    </w:p>
    <w:p w:rsidR="00ED3129" w:rsidRPr="004850C5" w:rsidRDefault="008644F5" w:rsidP="00ED3129">
      <w:pPr>
        <w:rPr>
          <w:rFonts w:ascii="Times New Roman" w:hAnsi="Times New Roman" w:cs="Times New Roman"/>
          <w:b/>
          <w:sz w:val="29"/>
          <w:szCs w:val="29"/>
        </w:rPr>
      </w:pPr>
      <w:r>
        <w:rPr>
          <w:rFonts w:ascii="Times New Roman" w:hAnsi="Times New Roman" w:cs="Times New Roman"/>
          <w:b/>
          <w:sz w:val="29"/>
          <w:szCs w:val="29"/>
        </w:rPr>
        <w:t xml:space="preserve"> </w:t>
      </w:r>
    </w:p>
    <w:p w:rsidR="00ED3129" w:rsidRDefault="00ED3129" w:rsidP="00ED3129">
      <w:pPr>
        <w:rPr>
          <w:rFonts w:ascii="Times New Roman" w:hAnsi="Times New Roman" w:cs="Times New Roman"/>
          <w:sz w:val="29"/>
          <w:szCs w:val="29"/>
        </w:rPr>
      </w:pPr>
      <w:r w:rsidRPr="004850C5">
        <w:rPr>
          <w:rFonts w:ascii="Times New Roman" w:hAnsi="Times New Roman" w:cs="Times New Roman"/>
          <w:sz w:val="29"/>
          <w:szCs w:val="29"/>
        </w:rPr>
        <w:t>Celebrations – Holidays in France – Numbers larger than 100 – Carnival – France’s National Holiday – Birthday Wishes – Invitations – Stem-changing Verbs – Direct-Object Pronouns – Glossary – Assignments</w:t>
      </w:r>
    </w:p>
    <w:p w:rsidR="008644F5" w:rsidRPr="004850C5" w:rsidRDefault="008644F5" w:rsidP="00ED3129">
      <w:pPr>
        <w:rPr>
          <w:rFonts w:ascii="Times New Roman" w:hAnsi="Times New Roman" w:cs="Times New Roman"/>
          <w:sz w:val="29"/>
          <w:szCs w:val="29"/>
        </w:rPr>
      </w:pPr>
      <w:r>
        <w:rPr>
          <w:rFonts w:ascii="Times New Roman" w:hAnsi="Times New Roman" w:cs="Times New Roman"/>
          <w:sz w:val="29"/>
          <w:szCs w:val="29"/>
        </w:rPr>
        <w:t xml:space="preserve">                                                                                                         Total Hours = 60</w:t>
      </w:r>
    </w:p>
    <w:p w:rsidR="004850C5" w:rsidRPr="004850C5" w:rsidRDefault="004850C5" w:rsidP="00ED3129">
      <w:pPr>
        <w:rPr>
          <w:rFonts w:ascii="Times New Roman" w:hAnsi="Times New Roman" w:cs="Times New Roman"/>
          <w:sz w:val="29"/>
          <w:szCs w:val="29"/>
        </w:rPr>
      </w:pPr>
    </w:p>
    <w:p w:rsidR="00ED3129" w:rsidRPr="004850C5" w:rsidRDefault="00ED3129" w:rsidP="00ED3129">
      <w:pPr>
        <w:rPr>
          <w:rFonts w:ascii="Times New Roman" w:hAnsi="Times New Roman" w:cs="Times New Roman"/>
          <w:b/>
          <w:sz w:val="29"/>
          <w:szCs w:val="29"/>
        </w:rPr>
      </w:pPr>
      <w:r w:rsidRPr="004850C5">
        <w:rPr>
          <w:rFonts w:ascii="Times New Roman" w:hAnsi="Times New Roman" w:cs="Times New Roman"/>
          <w:b/>
          <w:sz w:val="29"/>
          <w:szCs w:val="29"/>
        </w:rPr>
        <w:t>Reference Books:</w:t>
      </w:r>
    </w:p>
    <w:p w:rsidR="00ED3129" w:rsidRPr="004850C5" w:rsidRDefault="00ED3129" w:rsidP="00ED3129">
      <w:pPr>
        <w:shd w:val="clear" w:color="auto" w:fill="FFFFFF"/>
        <w:rPr>
          <w:rFonts w:ascii="Times New Roman" w:eastAsia="Times New Roman" w:hAnsi="Times New Roman" w:cs="Times New Roman"/>
          <w:sz w:val="29"/>
          <w:szCs w:val="29"/>
        </w:rPr>
      </w:pPr>
      <w:r w:rsidRPr="004850C5">
        <w:rPr>
          <w:rFonts w:ascii="Times New Roman" w:eastAsia="Times New Roman" w:hAnsi="Times New Roman" w:cs="Times New Roman"/>
          <w:sz w:val="29"/>
          <w:szCs w:val="29"/>
        </w:rPr>
        <w:t>Easy French Step-by-step by Myrna Bell Rochester</w:t>
      </w:r>
    </w:p>
    <w:p w:rsidR="00ED3129" w:rsidRPr="004850C5" w:rsidRDefault="00ED3129" w:rsidP="00ED3129">
      <w:pPr>
        <w:spacing w:before="26" w:line="194" w:lineRule="auto"/>
        <w:ind w:right="722"/>
        <w:jc w:val="both"/>
        <w:rPr>
          <w:rFonts w:ascii="Times New Roman" w:eastAsia="Times New Roman" w:hAnsi="Times New Roman" w:cs="Times New Roman"/>
          <w:sz w:val="29"/>
          <w:szCs w:val="29"/>
        </w:rPr>
      </w:pPr>
      <w:r w:rsidRPr="004850C5">
        <w:rPr>
          <w:rFonts w:ascii="Times New Roman" w:eastAsia="Times New Roman" w:hAnsi="Times New Roman" w:cs="Times New Roman"/>
          <w:sz w:val="29"/>
          <w:szCs w:val="29"/>
        </w:rPr>
        <w:t>Allez, viens! French 1 by John Demodo and Emmanuel</w:t>
      </w:r>
    </w:p>
    <w:p w:rsidR="00ED3129" w:rsidRPr="004850C5" w:rsidRDefault="00ED3129" w:rsidP="00ED3129">
      <w:pPr>
        <w:shd w:val="clear" w:color="auto" w:fill="FFFFFF"/>
        <w:rPr>
          <w:rFonts w:ascii="Times New Roman" w:eastAsia="Times New Roman" w:hAnsi="Times New Roman" w:cs="Times New Roman"/>
          <w:sz w:val="29"/>
          <w:szCs w:val="29"/>
        </w:rPr>
      </w:pPr>
      <w:r w:rsidRPr="004850C5">
        <w:rPr>
          <w:rFonts w:ascii="Times New Roman" w:eastAsia="Times New Roman" w:hAnsi="Times New Roman" w:cs="Times New Roman"/>
          <w:sz w:val="29"/>
          <w:szCs w:val="29"/>
        </w:rPr>
        <w:t>Rongieras Dusseau</w:t>
      </w:r>
    </w:p>
    <w:p w:rsidR="00ED3129" w:rsidRPr="004850C5" w:rsidRDefault="00ED3129" w:rsidP="00ED3129">
      <w:pPr>
        <w:shd w:val="clear" w:color="auto" w:fill="FFFFFF"/>
        <w:rPr>
          <w:rFonts w:ascii="Times New Roman" w:eastAsia="Times New Roman" w:hAnsi="Times New Roman" w:cs="Times New Roman"/>
          <w:sz w:val="29"/>
          <w:szCs w:val="29"/>
        </w:rPr>
      </w:pPr>
      <w:r w:rsidRPr="004850C5">
        <w:rPr>
          <w:rFonts w:ascii="Times New Roman" w:eastAsia="Times New Roman" w:hAnsi="Times New Roman" w:cs="Times New Roman"/>
          <w:sz w:val="29"/>
          <w:szCs w:val="29"/>
        </w:rPr>
        <w:t>Entre Amis by Michael D. Oates</w:t>
      </w:r>
    </w:p>
    <w:p w:rsidR="00ED3129" w:rsidRPr="004850C5" w:rsidRDefault="00ED3129" w:rsidP="00ED3129">
      <w:pPr>
        <w:shd w:val="clear" w:color="auto" w:fill="FFFFFF"/>
        <w:rPr>
          <w:rFonts w:ascii="Times New Roman" w:eastAsia="Times New Roman" w:hAnsi="Times New Roman" w:cs="Times New Roman"/>
          <w:sz w:val="29"/>
          <w:szCs w:val="29"/>
        </w:rPr>
      </w:pPr>
      <w:r w:rsidRPr="004850C5">
        <w:rPr>
          <w:rFonts w:ascii="Times New Roman" w:eastAsia="Times New Roman" w:hAnsi="Times New Roman" w:cs="Times New Roman"/>
          <w:sz w:val="29"/>
          <w:szCs w:val="29"/>
        </w:rPr>
        <w:t>Contacts: Langue et culture françaises by Jean-Paul Valette &amp; Rebecca Valette</w:t>
      </w:r>
    </w:p>
    <w:p w:rsidR="00ED3129" w:rsidRPr="005C17E3" w:rsidRDefault="00ED3129" w:rsidP="00ED3129">
      <w:pPr>
        <w:spacing w:before="26" w:line="194" w:lineRule="auto"/>
        <w:ind w:left="279" w:right="722"/>
        <w:jc w:val="both"/>
        <w:rPr>
          <w:sz w:val="28"/>
        </w:rPr>
      </w:pPr>
    </w:p>
    <w:p w:rsidR="005C17E3" w:rsidRPr="005C17E3" w:rsidRDefault="005C17E3">
      <w:pPr>
        <w:pStyle w:val="BodyText"/>
        <w:tabs>
          <w:tab w:val="left" w:pos="7849"/>
        </w:tabs>
        <w:spacing w:line="297" w:lineRule="exact"/>
        <w:ind w:left="278"/>
      </w:pPr>
    </w:p>
    <w:p w:rsidR="00DF4233" w:rsidRDefault="00DF4233" w:rsidP="00DF4233">
      <w:pPr>
        <w:tabs>
          <w:tab w:val="left" w:pos="540"/>
        </w:tabs>
        <w:spacing w:line="369" w:lineRule="exact"/>
        <w:rPr>
          <w:sz w:val="29"/>
        </w:rPr>
      </w:pPr>
    </w:p>
    <w:p w:rsidR="00DF4233" w:rsidRDefault="00DF4233" w:rsidP="00DF4233">
      <w:pPr>
        <w:tabs>
          <w:tab w:val="left" w:pos="540"/>
        </w:tabs>
        <w:spacing w:line="369" w:lineRule="exact"/>
        <w:rPr>
          <w:sz w:val="29"/>
        </w:rPr>
      </w:pPr>
    </w:p>
    <w:p w:rsidR="00DF4233" w:rsidRDefault="00DF4233" w:rsidP="00DF4233">
      <w:pPr>
        <w:tabs>
          <w:tab w:val="left" w:pos="540"/>
        </w:tabs>
        <w:spacing w:line="369" w:lineRule="exact"/>
        <w:rPr>
          <w:sz w:val="29"/>
        </w:rPr>
      </w:pPr>
    </w:p>
    <w:p w:rsidR="00DF4233" w:rsidRPr="00DF4233" w:rsidRDefault="00DF4233" w:rsidP="00DF4233">
      <w:pPr>
        <w:tabs>
          <w:tab w:val="left" w:pos="540"/>
        </w:tabs>
        <w:spacing w:line="369" w:lineRule="exact"/>
        <w:rPr>
          <w:sz w:val="29"/>
        </w:rPr>
      </w:pPr>
    </w:p>
    <w:p w:rsidR="001E6969" w:rsidRDefault="001E6969">
      <w:pPr>
        <w:pStyle w:val="BodyText"/>
        <w:spacing w:before="2"/>
        <w:rPr>
          <w:rFonts w:ascii="Arial Black"/>
          <w:sz w:val="21"/>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301"/>
        <w:gridCol w:w="1263"/>
        <w:gridCol w:w="1023"/>
        <w:gridCol w:w="1023"/>
        <w:gridCol w:w="1013"/>
        <w:gridCol w:w="1138"/>
        <w:gridCol w:w="1527"/>
        <w:gridCol w:w="841"/>
      </w:tblGrid>
      <w:tr w:rsidR="001E6969">
        <w:trPr>
          <w:trHeight w:val="335"/>
        </w:trPr>
        <w:tc>
          <w:tcPr>
            <w:tcW w:w="9129" w:type="dxa"/>
            <w:gridSpan w:val="8"/>
          </w:tcPr>
          <w:p w:rsidR="001E6969" w:rsidRDefault="00633CB7">
            <w:pPr>
              <w:pStyle w:val="TableParagraph"/>
              <w:spacing w:line="315" w:lineRule="exact"/>
              <w:ind w:left="3259" w:right="3253"/>
              <w:jc w:val="center"/>
              <w:rPr>
                <w:sz w:val="29"/>
              </w:rPr>
            </w:pPr>
            <w:r>
              <w:rPr>
                <w:w w:val="95"/>
                <w:sz w:val="29"/>
              </w:rPr>
              <w:t>Course</w:t>
            </w:r>
            <w:r>
              <w:rPr>
                <w:spacing w:val="8"/>
                <w:sz w:val="29"/>
              </w:rPr>
              <w:t xml:space="preserve"> </w:t>
            </w:r>
            <w:r>
              <w:rPr>
                <w:w w:val="95"/>
                <w:sz w:val="29"/>
              </w:rPr>
              <w:t>Nature:</w:t>
            </w:r>
            <w:r>
              <w:rPr>
                <w:sz w:val="29"/>
              </w:rPr>
              <w:t xml:space="preserve"> </w:t>
            </w:r>
            <w:r>
              <w:rPr>
                <w:spacing w:val="-2"/>
                <w:w w:val="95"/>
                <w:sz w:val="29"/>
              </w:rPr>
              <w:t>Theory</w:t>
            </w:r>
          </w:p>
        </w:tc>
      </w:tr>
      <w:tr w:rsidR="001E6969">
        <w:trPr>
          <w:trHeight w:val="316"/>
        </w:trPr>
        <w:tc>
          <w:tcPr>
            <w:tcW w:w="9129" w:type="dxa"/>
            <w:gridSpan w:val="8"/>
          </w:tcPr>
          <w:p w:rsidR="001E6969" w:rsidRDefault="00633CB7">
            <w:pPr>
              <w:pStyle w:val="TableParagraph"/>
              <w:spacing w:line="296"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E114BF">
        <w:trPr>
          <w:trHeight w:val="983"/>
        </w:trPr>
        <w:tc>
          <w:tcPr>
            <w:tcW w:w="1301" w:type="dxa"/>
            <w:vMerge w:val="restart"/>
          </w:tcPr>
          <w:p w:rsidR="00E114BF" w:rsidRDefault="00E114BF" w:rsidP="00E114BF">
            <w:pPr>
              <w:pStyle w:val="TableParagraph"/>
              <w:spacing w:line="242" w:lineRule="auto"/>
              <w:ind w:left="165" w:firstLine="280"/>
              <w:rPr>
                <w:sz w:val="28"/>
              </w:rPr>
            </w:pPr>
            <w:r>
              <w:rPr>
                <w:spacing w:val="-4"/>
                <w:sz w:val="28"/>
              </w:rPr>
              <w:t>Internal</w:t>
            </w:r>
          </w:p>
        </w:tc>
        <w:tc>
          <w:tcPr>
            <w:tcW w:w="1263" w:type="dxa"/>
          </w:tcPr>
          <w:p w:rsidR="00E114BF" w:rsidRDefault="00E114BF">
            <w:pPr>
              <w:pStyle w:val="TableParagraph"/>
              <w:spacing w:line="310" w:lineRule="exact"/>
              <w:ind w:left="167"/>
              <w:rPr>
                <w:sz w:val="28"/>
              </w:rPr>
            </w:pPr>
            <w:r>
              <w:rPr>
                <w:spacing w:val="-2"/>
                <w:sz w:val="28"/>
              </w:rPr>
              <w:t>Assess</w:t>
            </w:r>
          </w:p>
          <w:p w:rsidR="00E114BF" w:rsidRDefault="00E114BF">
            <w:pPr>
              <w:pStyle w:val="TableParagraph"/>
              <w:spacing w:before="4"/>
              <w:ind w:left="161" w:right="73" w:firstLine="5"/>
              <w:rPr>
                <w:sz w:val="28"/>
              </w:rPr>
            </w:pPr>
            <w:r>
              <w:rPr>
                <w:spacing w:val="-4"/>
                <w:w w:val="95"/>
                <w:sz w:val="28"/>
              </w:rPr>
              <w:t xml:space="preserve">ment </w:t>
            </w:r>
            <w:r>
              <w:rPr>
                <w:spacing w:val="-4"/>
                <w:sz w:val="28"/>
              </w:rPr>
              <w:t>Tool</w:t>
            </w:r>
          </w:p>
        </w:tc>
        <w:tc>
          <w:tcPr>
            <w:tcW w:w="1023" w:type="dxa"/>
          </w:tcPr>
          <w:p w:rsidR="00E114BF" w:rsidRDefault="00E114BF" w:rsidP="00E114BF">
            <w:pPr>
              <w:pStyle w:val="TableParagraph"/>
              <w:spacing w:line="242" w:lineRule="auto"/>
              <w:ind w:left="165" w:right="187" w:firstLine="2"/>
              <w:rPr>
                <w:sz w:val="28"/>
              </w:rPr>
            </w:pPr>
            <w:r>
              <w:rPr>
                <w:spacing w:val="-4"/>
                <w:sz w:val="28"/>
              </w:rPr>
              <w:t>Sessational Examinations</w:t>
            </w:r>
          </w:p>
        </w:tc>
        <w:tc>
          <w:tcPr>
            <w:tcW w:w="1023" w:type="dxa"/>
          </w:tcPr>
          <w:p w:rsidR="00E114BF" w:rsidRDefault="00E114BF">
            <w:pPr>
              <w:pStyle w:val="TableParagraph"/>
              <w:spacing w:line="242" w:lineRule="auto"/>
              <w:ind w:left="167" w:hanging="1"/>
              <w:rPr>
                <w:sz w:val="28"/>
              </w:rPr>
            </w:pPr>
            <w:r>
              <w:rPr>
                <w:spacing w:val="-2"/>
                <w:sz w:val="28"/>
              </w:rPr>
              <w:t xml:space="preserve">Assig </w:t>
            </w:r>
            <w:r>
              <w:rPr>
                <w:spacing w:val="-2"/>
                <w:w w:val="95"/>
                <w:sz w:val="28"/>
              </w:rPr>
              <w:t>nment</w:t>
            </w:r>
          </w:p>
        </w:tc>
        <w:tc>
          <w:tcPr>
            <w:tcW w:w="1013" w:type="dxa"/>
          </w:tcPr>
          <w:p w:rsidR="00E114BF" w:rsidRDefault="00E114BF">
            <w:pPr>
              <w:pStyle w:val="TableParagraph"/>
              <w:spacing w:line="242" w:lineRule="auto"/>
              <w:ind w:left="160" w:right="243"/>
              <w:rPr>
                <w:sz w:val="28"/>
              </w:rPr>
            </w:pPr>
            <w:r>
              <w:rPr>
                <w:spacing w:val="-4"/>
                <w:sz w:val="28"/>
              </w:rPr>
              <w:t>Viva Voce</w:t>
            </w:r>
          </w:p>
        </w:tc>
        <w:tc>
          <w:tcPr>
            <w:tcW w:w="1138" w:type="dxa"/>
          </w:tcPr>
          <w:p w:rsidR="00E114BF" w:rsidRDefault="00E114BF" w:rsidP="008719FA">
            <w:pPr>
              <w:pStyle w:val="TableParagraph"/>
              <w:spacing w:line="310" w:lineRule="exact"/>
              <w:ind w:left="172"/>
              <w:rPr>
                <w:sz w:val="28"/>
              </w:rPr>
            </w:pPr>
            <w:r>
              <w:rPr>
                <w:spacing w:val="-2"/>
                <w:sz w:val="28"/>
              </w:rPr>
              <w:t>Regularity</w:t>
            </w:r>
          </w:p>
          <w:p w:rsidR="00E114BF" w:rsidRDefault="00E114BF" w:rsidP="008719FA">
            <w:pPr>
              <w:pStyle w:val="TableParagraph"/>
              <w:spacing w:before="4"/>
              <w:ind w:left="172" w:right="189" w:hanging="1"/>
              <w:rPr>
                <w:sz w:val="28"/>
              </w:rPr>
            </w:pPr>
            <w:r>
              <w:rPr>
                <w:spacing w:val="-4"/>
                <w:sz w:val="28"/>
              </w:rPr>
              <w:t xml:space="preserve">and </w:t>
            </w:r>
            <w:r>
              <w:rPr>
                <w:spacing w:val="-2"/>
                <w:sz w:val="28"/>
              </w:rPr>
              <w:t>Discipline</w:t>
            </w:r>
          </w:p>
        </w:tc>
        <w:tc>
          <w:tcPr>
            <w:tcW w:w="1527" w:type="dxa"/>
          </w:tcPr>
          <w:p w:rsidR="00E114BF" w:rsidRDefault="00E114BF">
            <w:pPr>
              <w:pStyle w:val="TableParagraph"/>
              <w:spacing w:before="4"/>
              <w:ind w:left="172" w:right="189" w:hanging="1"/>
              <w:rPr>
                <w:sz w:val="28"/>
              </w:rPr>
            </w:pPr>
          </w:p>
        </w:tc>
        <w:tc>
          <w:tcPr>
            <w:tcW w:w="841" w:type="dxa"/>
          </w:tcPr>
          <w:p w:rsidR="00E114BF" w:rsidRDefault="00E114BF">
            <w:pPr>
              <w:pStyle w:val="TableParagraph"/>
              <w:spacing w:line="310" w:lineRule="exact"/>
              <w:ind w:right="219"/>
              <w:jc w:val="right"/>
              <w:rPr>
                <w:sz w:val="28"/>
              </w:rPr>
            </w:pPr>
            <w:r>
              <w:rPr>
                <w:spacing w:val="-2"/>
                <w:sz w:val="28"/>
              </w:rPr>
              <w:t>Total</w:t>
            </w:r>
          </w:p>
        </w:tc>
      </w:tr>
      <w:tr w:rsidR="00E114BF">
        <w:trPr>
          <w:trHeight w:val="325"/>
        </w:trPr>
        <w:tc>
          <w:tcPr>
            <w:tcW w:w="1301" w:type="dxa"/>
            <w:vMerge/>
            <w:tcBorders>
              <w:top w:val="nil"/>
            </w:tcBorders>
          </w:tcPr>
          <w:p w:rsidR="00E114BF" w:rsidRDefault="00E114BF">
            <w:pPr>
              <w:rPr>
                <w:sz w:val="2"/>
                <w:szCs w:val="2"/>
              </w:rPr>
            </w:pPr>
          </w:p>
        </w:tc>
        <w:tc>
          <w:tcPr>
            <w:tcW w:w="1263" w:type="dxa"/>
          </w:tcPr>
          <w:p w:rsidR="00E114BF" w:rsidRDefault="00E114BF">
            <w:pPr>
              <w:pStyle w:val="TableParagraph"/>
              <w:spacing w:line="300" w:lineRule="exact"/>
              <w:ind w:left="160"/>
              <w:rPr>
                <w:sz w:val="28"/>
              </w:rPr>
            </w:pPr>
            <w:r>
              <w:rPr>
                <w:spacing w:val="-2"/>
                <w:sz w:val="28"/>
              </w:rPr>
              <w:t>Marks</w:t>
            </w:r>
          </w:p>
        </w:tc>
        <w:tc>
          <w:tcPr>
            <w:tcW w:w="1023" w:type="dxa"/>
          </w:tcPr>
          <w:p w:rsidR="00E114BF" w:rsidRDefault="00E114BF">
            <w:pPr>
              <w:pStyle w:val="TableParagraph"/>
              <w:spacing w:line="300" w:lineRule="exact"/>
              <w:ind w:left="165"/>
              <w:rPr>
                <w:sz w:val="28"/>
              </w:rPr>
            </w:pPr>
            <w:r>
              <w:rPr>
                <w:w w:val="104"/>
                <w:sz w:val="28"/>
              </w:rPr>
              <w:t>35</w:t>
            </w:r>
          </w:p>
        </w:tc>
        <w:tc>
          <w:tcPr>
            <w:tcW w:w="1023" w:type="dxa"/>
          </w:tcPr>
          <w:p w:rsidR="00E114BF" w:rsidRDefault="00E114BF">
            <w:pPr>
              <w:pStyle w:val="TableParagraph"/>
              <w:spacing w:line="300" w:lineRule="exact"/>
              <w:ind w:left="165"/>
              <w:rPr>
                <w:sz w:val="28"/>
              </w:rPr>
            </w:pPr>
            <w:r>
              <w:rPr>
                <w:spacing w:val="-5"/>
                <w:sz w:val="28"/>
              </w:rPr>
              <w:t>5</w:t>
            </w:r>
          </w:p>
        </w:tc>
        <w:tc>
          <w:tcPr>
            <w:tcW w:w="1013" w:type="dxa"/>
          </w:tcPr>
          <w:p w:rsidR="00E114BF" w:rsidRDefault="00E114BF">
            <w:pPr>
              <w:pStyle w:val="TableParagraph"/>
              <w:spacing w:line="300" w:lineRule="exact"/>
              <w:ind w:left="154"/>
              <w:rPr>
                <w:sz w:val="28"/>
              </w:rPr>
            </w:pPr>
            <w:r>
              <w:rPr>
                <w:w w:val="104"/>
                <w:sz w:val="28"/>
              </w:rPr>
              <w:t>5</w:t>
            </w:r>
          </w:p>
        </w:tc>
        <w:tc>
          <w:tcPr>
            <w:tcW w:w="1138" w:type="dxa"/>
          </w:tcPr>
          <w:p w:rsidR="00E114BF" w:rsidRDefault="00E114BF">
            <w:pPr>
              <w:pStyle w:val="TableParagraph"/>
              <w:spacing w:line="300" w:lineRule="exact"/>
              <w:ind w:left="159"/>
              <w:rPr>
                <w:sz w:val="28"/>
              </w:rPr>
            </w:pPr>
            <w:r>
              <w:rPr>
                <w:w w:val="104"/>
                <w:sz w:val="28"/>
              </w:rPr>
              <w:t>5</w:t>
            </w:r>
          </w:p>
        </w:tc>
        <w:tc>
          <w:tcPr>
            <w:tcW w:w="1527" w:type="dxa"/>
          </w:tcPr>
          <w:p w:rsidR="00E114BF" w:rsidRDefault="00E114BF">
            <w:pPr>
              <w:pStyle w:val="TableParagraph"/>
              <w:spacing w:line="300" w:lineRule="exact"/>
              <w:ind w:left="168"/>
              <w:rPr>
                <w:sz w:val="28"/>
              </w:rPr>
            </w:pPr>
          </w:p>
        </w:tc>
        <w:tc>
          <w:tcPr>
            <w:tcW w:w="841" w:type="dxa"/>
          </w:tcPr>
          <w:p w:rsidR="00E114BF" w:rsidRDefault="00E114BF">
            <w:pPr>
              <w:pStyle w:val="TableParagraph"/>
              <w:spacing w:line="302" w:lineRule="exact"/>
              <w:ind w:left="170"/>
              <w:rPr>
                <w:sz w:val="29"/>
              </w:rPr>
            </w:pPr>
            <w:r>
              <w:rPr>
                <w:spacing w:val="-5"/>
                <w:sz w:val="29"/>
              </w:rPr>
              <w:t>50</w:t>
            </w:r>
          </w:p>
        </w:tc>
      </w:tr>
      <w:tr w:rsidR="00E114BF">
        <w:trPr>
          <w:trHeight w:val="325"/>
        </w:trPr>
        <w:tc>
          <w:tcPr>
            <w:tcW w:w="8288" w:type="dxa"/>
            <w:gridSpan w:val="7"/>
          </w:tcPr>
          <w:p w:rsidR="00E114BF" w:rsidRDefault="00E114BF">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1" w:type="dxa"/>
          </w:tcPr>
          <w:p w:rsidR="00E114BF" w:rsidRDefault="00E114BF">
            <w:pPr>
              <w:pStyle w:val="TableParagraph"/>
              <w:spacing w:line="302" w:lineRule="exact"/>
              <w:ind w:left="166"/>
              <w:rPr>
                <w:sz w:val="29"/>
              </w:rPr>
            </w:pPr>
            <w:r>
              <w:rPr>
                <w:spacing w:val="-5"/>
                <w:sz w:val="29"/>
              </w:rPr>
              <w:t>50</w:t>
            </w:r>
          </w:p>
        </w:tc>
      </w:tr>
      <w:tr w:rsidR="00E114BF">
        <w:trPr>
          <w:trHeight w:val="321"/>
        </w:trPr>
        <w:tc>
          <w:tcPr>
            <w:tcW w:w="8288" w:type="dxa"/>
            <w:gridSpan w:val="7"/>
          </w:tcPr>
          <w:p w:rsidR="00E114BF" w:rsidRDefault="00E114BF">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E114BF" w:rsidRDefault="00E114BF">
            <w:pPr>
              <w:pStyle w:val="TableParagraph"/>
              <w:spacing w:line="301" w:lineRule="exact"/>
              <w:ind w:right="234"/>
              <w:jc w:val="right"/>
              <w:rPr>
                <w:sz w:val="29"/>
              </w:rPr>
            </w:pPr>
            <w:r>
              <w:rPr>
                <w:spacing w:val="-5"/>
                <w:sz w:val="29"/>
              </w:rPr>
              <w:t>100</w:t>
            </w:r>
          </w:p>
        </w:tc>
      </w:tr>
    </w:tbl>
    <w:p w:rsidR="004F0447" w:rsidRDefault="004F0447">
      <w:pPr>
        <w:spacing w:line="301" w:lineRule="exact"/>
        <w:jc w:val="right"/>
        <w:rPr>
          <w:sz w:val="29"/>
        </w:rPr>
      </w:pPr>
    </w:p>
    <w:p w:rsidR="004F0447" w:rsidRDefault="004F0447" w:rsidP="004F0447">
      <w:pPr>
        <w:rPr>
          <w:sz w:val="29"/>
        </w:rPr>
      </w:pPr>
    </w:p>
    <w:p w:rsidR="004F0447" w:rsidRDefault="004F0447" w:rsidP="004F0447">
      <w:pPr>
        <w:tabs>
          <w:tab w:val="left" w:pos="2115"/>
        </w:tabs>
        <w:rPr>
          <w:sz w:val="29"/>
        </w:rPr>
      </w:pPr>
      <w:r>
        <w:rPr>
          <w:sz w:val="29"/>
        </w:rPr>
        <w:tab/>
      </w: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p w:rsidR="004F0447" w:rsidRDefault="004F0447" w:rsidP="004F0447">
      <w:pPr>
        <w:tabs>
          <w:tab w:val="left" w:pos="2115"/>
        </w:tabs>
        <w:rPr>
          <w:sz w:val="29"/>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4F0447" w:rsidTr="00832863">
        <w:trPr>
          <w:trHeight w:val="700"/>
        </w:trPr>
        <w:tc>
          <w:tcPr>
            <w:tcW w:w="1555" w:type="dxa"/>
          </w:tcPr>
          <w:p w:rsidR="004F0447" w:rsidRDefault="004F0447" w:rsidP="00832863">
            <w:pPr>
              <w:pStyle w:val="TableParagraph"/>
              <w:spacing w:line="309" w:lineRule="exact"/>
              <w:ind w:left="159" w:right="144"/>
              <w:jc w:val="center"/>
              <w:rPr>
                <w:rFonts w:ascii="Arial Black"/>
                <w:sz w:val="28"/>
              </w:rPr>
            </w:pPr>
            <w:r>
              <w:rPr>
                <w:rFonts w:ascii="Arial Black"/>
                <w:spacing w:val="-2"/>
                <w:w w:val="80"/>
                <w:sz w:val="28"/>
              </w:rPr>
              <w:t>SUBJECT</w:t>
            </w:r>
          </w:p>
          <w:p w:rsidR="004F0447" w:rsidRDefault="004F0447" w:rsidP="00832863">
            <w:pPr>
              <w:pStyle w:val="TableParagraph"/>
              <w:spacing w:line="371" w:lineRule="exact"/>
              <w:ind w:left="159" w:right="138"/>
              <w:jc w:val="center"/>
              <w:rPr>
                <w:rFonts w:ascii="Arial Black"/>
                <w:sz w:val="31"/>
              </w:rPr>
            </w:pPr>
            <w:r>
              <w:rPr>
                <w:rFonts w:ascii="Arial Black"/>
                <w:spacing w:val="-4"/>
                <w:w w:val="75"/>
                <w:sz w:val="31"/>
              </w:rPr>
              <w:t>CODE</w:t>
            </w:r>
          </w:p>
        </w:tc>
        <w:tc>
          <w:tcPr>
            <w:tcW w:w="3850" w:type="dxa"/>
          </w:tcPr>
          <w:p w:rsidR="004F0447" w:rsidRDefault="004F0447" w:rsidP="00832863">
            <w:pPr>
              <w:pStyle w:val="TableParagraph"/>
              <w:spacing w:before="155"/>
              <w:ind w:left="118" w:right="92"/>
              <w:jc w:val="center"/>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47" w:type="dxa"/>
          </w:tcPr>
          <w:p w:rsidR="004F0447" w:rsidRDefault="004F0447" w:rsidP="00832863">
            <w:pPr>
              <w:pStyle w:val="TableParagraph"/>
              <w:spacing w:before="155"/>
              <w:ind w:left="34"/>
              <w:jc w:val="center"/>
              <w:rPr>
                <w:rFonts w:ascii="Arial"/>
                <w:sz w:val="30"/>
              </w:rPr>
            </w:pPr>
            <w:r>
              <w:rPr>
                <w:rFonts w:ascii="Arial"/>
                <w:w w:val="86"/>
                <w:sz w:val="30"/>
              </w:rPr>
              <w:t>L</w:t>
            </w:r>
          </w:p>
        </w:tc>
        <w:tc>
          <w:tcPr>
            <w:tcW w:w="590" w:type="dxa"/>
          </w:tcPr>
          <w:p w:rsidR="004F0447" w:rsidRDefault="004F0447" w:rsidP="00832863">
            <w:pPr>
              <w:pStyle w:val="TableParagraph"/>
              <w:spacing w:before="155"/>
              <w:ind w:left="27"/>
              <w:jc w:val="center"/>
              <w:rPr>
                <w:rFonts w:ascii="Arial"/>
                <w:sz w:val="30"/>
              </w:rPr>
            </w:pPr>
            <w:r>
              <w:rPr>
                <w:rFonts w:ascii="Arial"/>
                <w:w w:val="76"/>
                <w:sz w:val="30"/>
              </w:rPr>
              <w:t>T</w:t>
            </w:r>
          </w:p>
        </w:tc>
        <w:tc>
          <w:tcPr>
            <w:tcW w:w="489" w:type="dxa"/>
          </w:tcPr>
          <w:p w:rsidR="004F0447" w:rsidRDefault="004F0447" w:rsidP="00832863">
            <w:pPr>
              <w:pStyle w:val="TableParagraph"/>
              <w:spacing w:before="155"/>
              <w:ind w:left="23"/>
              <w:jc w:val="center"/>
              <w:rPr>
                <w:rFonts w:ascii="Arial"/>
                <w:sz w:val="30"/>
              </w:rPr>
            </w:pPr>
            <w:r>
              <w:rPr>
                <w:rFonts w:ascii="Arial"/>
                <w:w w:val="76"/>
                <w:sz w:val="30"/>
              </w:rPr>
              <w:t>P</w:t>
            </w:r>
          </w:p>
        </w:tc>
        <w:tc>
          <w:tcPr>
            <w:tcW w:w="1147" w:type="dxa"/>
          </w:tcPr>
          <w:p w:rsidR="004F0447" w:rsidRDefault="004F0447" w:rsidP="00832863">
            <w:pPr>
              <w:pStyle w:val="TableParagraph"/>
              <w:spacing w:line="339" w:lineRule="exact"/>
              <w:ind w:left="169"/>
              <w:rPr>
                <w:rFonts w:ascii="Arial Black"/>
                <w:sz w:val="28"/>
              </w:rPr>
            </w:pPr>
            <w:r>
              <w:rPr>
                <w:rFonts w:ascii="Arial Black"/>
                <w:spacing w:val="-2"/>
                <w:w w:val="75"/>
                <w:sz w:val="28"/>
              </w:rPr>
              <w:t>Total</w:t>
            </w:r>
          </w:p>
          <w:p w:rsidR="004F0447" w:rsidRDefault="004F0447" w:rsidP="00832863">
            <w:pPr>
              <w:pStyle w:val="TableParagraph"/>
              <w:spacing w:line="319" w:lineRule="exact"/>
              <w:ind w:left="370"/>
              <w:rPr>
                <w:rFonts w:ascii="Arial"/>
                <w:sz w:val="30"/>
              </w:rPr>
            </w:pPr>
            <w:r>
              <w:rPr>
                <w:rFonts w:ascii="Arial"/>
                <w:spacing w:val="-5"/>
                <w:w w:val="85"/>
                <w:sz w:val="30"/>
              </w:rPr>
              <w:t>LTP</w:t>
            </w:r>
          </w:p>
        </w:tc>
        <w:tc>
          <w:tcPr>
            <w:tcW w:w="725" w:type="dxa"/>
          </w:tcPr>
          <w:p w:rsidR="004F0447" w:rsidRDefault="004F0447" w:rsidP="00832863">
            <w:pPr>
              <w:pStyle w:val="TableParagraph"/>
              <w:rPr>
                <w:sz w:val="28"/>
              </w:rPr>
            </w:pPr>
          </w:p>
        </w:tc>
      </w:tr>
      <w:tr w:rsidR="004F0447" w:rsidTr="00832863">
        <w:trPr>
          <w:trHeight w:val="359"/>
        </w:trPr>
        <w:tc>
          <w:tcPr>
            <w:tcW w:w="1555" w:type="dxa"/>
          </w:tcPr>
          <w:p w:rsidR="004F0447" w:rsidRDefault="007F469D" w:rsidP="00832863">
            <w:pPr>
              <w:pStyle w:val="TableParagraph"/>
              <w:spacing w:line="325" w:lineRule="exact"/>
              <w:ind w:left="228"/>
              <w:rPr>
                <w:rFonts w:ascii="Arial"/>
                <w:sz w:val="29"/>
              </w:rPr>
            </w:pPr>
            <w:r>
              <w:rPr>
                <w:rFonts w:ascii="Arial"/>
                <w:spacing w:val="-2"/>
                <w:w w:val="90"/>
                <w:sz w:val="29"/>
              </w:rPr>
              <w:t>22L1C</w:t>
            </w:r>
            <w:r w:rsidR="004F0447">
              <w:rPr>
                <w:rFonts w:ascii="Arial"/>
                <w:spacing w:val="-2"/>
                <w:w w:val="90"/>
                <w:sz w:val="29"/>
              </w:rPr>
              <w:t>026</w:t>
            </w:r>
          </w:p>
        </w:tc>
        <w:tc>
          <w:tcPr>
            <w:tcW w:w="3850" w:type="dxa"/>
          </w:tcPr>
          <w:p w:rsidR="004F0447" w:rsidRDefault="004F0447" w:rsidP="00832863">
            <w:pPr>
              <w:pStyle w:val="TableParagraph"/>
              <w:spacing w:line="325" w:lineRule="exact"/>
              <w:ind w:left="118" w:right="85"/>
              <w:jc w:val="center"/>
              <w:rPr>
                <w:rFonts w:ascii="Arial"/>
                <w:sz w:val="29"/>
              </w:rPr>
            </w:pPr>
            <w:r>
              <w:rPr>
                <w:rFonts w:ascii="Arial"/>
                <w:w w:val="80"/>
                <w:sz w:val="29"/>
              </w:rPr>
              <w:t>LAW</w:t>
            </w:r>
            <w:r>
              <w:rPr>
                <w:rFonts w:ascii="Arial"/>
                <w:spacing w:val="-5"/>
                <w:w w:val="80"/>
                <w:sz w:val="29"/>
              </w:rPr>
              <w:t xml:space="preserve"> </w:t>
            </w:r>
            <w:r>
              <w:rPr>
                <w:rFonts w:ascii="Arial"/>
                <w:w w:val="80"/>
                <w:sz w:val="29"/>
              </w:rPr>
              <w:t>OF</w:t>
            </w:r>
            <w:r>
              <w:rPr>
                <w:rFonts w:ascii="Arial"/>
                <w:spacing w:val="-4"/>
                <w:w w:val="80"/>
                <w:sz w:val="29"/>
              </w:rPr>
              <w:t xml:space="preserve"> </w:t>
            </w:r>
            <w:r>
              <w:rPr>
                <w:rFonts w:ascii="Arial"/>
                <w:w w:val="80"/>
                <w:sz w:val="29"/>
              </w:rPr>
              <w:t>CONTRACTS</w:t>
            </w:r>
            <w:r>
              <w:rPr>
                <w:rFonts w:ascii="Arial"/>
                <w:spacing w:val="-10"/>
                <w:sz w:val="29"/>
              </w:rPr>
              <w:t xml:space="preserve"> </w:t>
            </w:r>
            <w:r>
              <w:rPr>
                <w:rFonts w:ascii="Arial"/>
                <w:w w:val="80"/>
                <w:sz w:val="29"/>
              </w:rPr>
              <w:t>-</w:t>
            </w:r>
            <w:r>
              <w:rPr>
                <w:rFonts w:ascii="Arial"/>
                <w:spacing w:val="15"/>
                <w:sz w:val="29"/>
              </w:rPr>
              <w:t xml:space="preserve"> </w:t>
            </w:r>
            <w:r>
              <w:rPr>
                <w:rFonts w:ascii="Arial"/>
                <w:spacing w:val="-10"/>
                <w:w w:val="80"/>
                <w:sz w:val="29"/>
              </w:rPr>
              <w:t>1</w:t>
            </w:r>
          </w:p>
        </w:tc>
        <w:tc>
          <w:tcPr>
            <w:tcW w:w="547" w:type="dxa"/>
          </w:tcPr>
          <w:p w:rsidR="004F0447" w:rsidRDefault="004F0447" w:rsidP="00832863">
            <w:pPr>
              <w:pStyle w:val="TableParagraph"/>
              <w:spacing w:line="325" w:lineRule="exact"/>
              <w:ind w:left="33"/>
              <w:jc w:val="center"/>
              <w:rPr>
                <w:rFonts w:ascii="Arial"/>
                <w:sz w:val="29"/>
              </w:rPr>
            </w:pPr>
            <w:r>
              <w:rPr>
                <w:rFonts w:ascii="Arial"/>
                <w:w w:val="77"/>
                <w:sz w:val="29"/>
              </w:rPr>
              <w:t>4</w:t>
            </w:r>
          </w:p>
        </w:tc>
        <w:tc>
          <w:tcPr>
            <w:tcW w:w="590" w:type="dxa"/>
          </w:tcPr>
          <w:p w:rsidR="004F0447" w:rsidRDefault="004F0447" w:rsidP="00832863">
            <w:pPr>
              <w:pStyle w:val="TableParagraph"/>
              <w:rPr>
                <w:sz w:val="26"/>
              </w:rPr>
            </w:pPr>
          </w:p>
        </w:tc>
        <w:tc>
          <w:tcPr>
            <w:tcW w:w="489" w:type="dxa"/>
          </w:tcPr>
          <w:p w:rsidR="004F0447" w:rsidRDefault="004F0447" w:rsidP="00832863">
            <w:pPr>
              <w:pStyle w:val="TableParagraph"/>
              <w:spacing w:line="325" w:lineRule="exact"/>
              <w:ind w:left="19"/>
              <w:jc w:val="center"/>
              <w:rPr>
                <w:rFonts w:ascii="Arial"/>
                <w:sz w:val="29"/>
              </w:rPr>
            </w:pPr>
            <w:r>
              <w:rPr>
                <w:rFonts w:ascii="Arial"/>
                <w:w w:val="72"/>
                <w:sz w:val="29"/>
              </w:rPr>
              <w:t>1</w:t>
            </w:r>
          </w:p>
        </w:tc>
        <w:tc>
          <w:tcPr>
            <w:tcW w:w="1147" w:type="dxa"/>
          </w:tcPr>
          <w:p w:rsidR="004F0447" w:rsidRDefault="004F0447" w:rsidP="00832863">
            <w:pPr>
              <w:pStyle w:val="TableParagraph"/>
              <w:spacing w:line="325" w:lineRule="exact"/>
              <w:ind w:left="32"/>
              <w:jc w:val="center"/>
              <w:rPr>
                <w:rFonts w:ascii="Arial"/>
                <w:sz w:val="29"/>
              </w:rPr>
            </w:pPr>
            <w:r>
              <w:rPr>
                <w:rFonts w:ascii="Arial"/>
                <w:w w:val="77"/>
                <w:sz w:val="29"/>
              </w:rPr>
              <w:t>5</w:t>
            </w:r>
          </w:p>
        </w:tc>
        <w:tc>
          <w:tcPr>
            <w:tcW w:w="725" w:type="dxa"/>
          </w:tcPr>
          <w:p w:rsidR="004F0447" w:rsidRDefault="004F0447" w:rsidP="00832863">
            <w:pPr>
              <w:pStyle w:val="TableParagraph"/>
              <w:spacing w:line="325" w:lineRule="exact"/>
              <w:ind w:left="26"/>
              <w:jc w:val="center"/>
              <w:rPr>
                <w:rFonts w:ascii="Arial"/>
                <w:sz w:val="29"/>
              </w:rPr>
            </w:pPr>
            <w:r>
              <w:rPr>
                <w:rFonts w:ascii="Arial"/>
                <w:w w:val="80"/>
                <w:sz w:val="29"/>
              </w:rPr>
              <w:t>4</w:t>
            </w:r>
          </w:p>
        </w:tc>
      </w:tr>
    </w:tbl>
    <w:p w:rsidR="004F0447" w:rsidRPr="00A96AF7" w:rsidRDefault="004F0447" w:rsidP="004F0447">
      <w:pPr>
        <w:spacing w:before="236" w:line="388" w:lineRule="exact"/>
        <w:ind w:left="277"/>
        <w:rPr>
          <w:sz w:val="30"/>
        </w:rPr>
      </w:pPr>
      <w:r w:rsidRPr="00A96AF7">
        <w:rPr>
          <w:spacing w:val="-2"/>
          <w:w w:val="75"/>
          <w:sz w:val="30"/>
        </w:rPr>
        <w:t>OBJECTIVES</w:t>
      </w:r>
    </w:p>
    <w:p w:rsidR="004F0447" w:rsidRPr="00A96AF7" w:rsidRDefault="004F0447" w:rsidP="004F0447">
      <w:pPr>
        <w:spacing w:before="24" w:line="194" w:lineRule="auto"/>
        <w:ind w:left="277" w:right="882" w:firstLine="4"/>
        <w:rPr>
          <w:sz w:val="28"/>
        </w:rPr>
      </w:pPr>
      <w:r w:rsidRPr="00A96AF7">
        <w:rPr>
          <w:w w:val="65"/>
          <w:sz w:val="28"/>
        </w:rPr>
        <w:t>Cont</w:t>
      </w:r>
      <w:r>
        <w:rPr>
          <w:w w:val="65"/>
          <w:sz w:val="28"/>
        </w:rPr>
        <w:t>r</w:t>
      </w:r>
      <w:r w:rsidRPr="00A96AF7">
        <w:rPr>
          <w:w w:val="65"/>
          <w:sz w:val="28"/>
        </w:rPr>
        <w:t>acts</w:t>
      </w:r>
      <w:r w:rsidRPr="00A96AF7">
        <w:rPr>
          <w:spacing w:val="-24"/>
          <w:sz w:val="28"/>
        </w:rPr>
        <w:t xml:space="preserve"> </w:t>
      </w:r>
      <w:r>
        <w:rPr>
          <w:w w:val="65"/>
          <w:sz w:val="28"/>
        </w:rPr>
        <w:t>plays a key role in carrying on commercial activities like trade, business and so on</w:t>
      </w:r>
      <w:r w:rsidRPr="00A96AF7">
        <w:rPr>
          <w:w w:val="65"/>
          <w:sz w:val="28"/>
        </w:rPr>
        <w:t>.</w:t>
      </w:r>
      <w:r w:rsidRPr="00A96AF7">
        <w:rPr>
          <w:spacing w:val="-23"/>
          <w:sz w:val="28"/>
        </w:rPr>
        <w:t xml:space="preserve"> </w:t>
      </w:r>
      <w:r w:rsidRPr="00A96AF7">
        <w:rPr>
          <w:w w:val="65"/>
          <w:sz w:val="28"/>
        </w:rPr>
        <w:t>The</w:t>
      </w:r>
      <w:r w:rsidRPr="00A96AF7">
        <w:rPr>
          <w:spacing w:val="-23"/>
          <w:sz w:val="28"/>
        </w:rPr>
        <w:t xml:space="preserve"> </w:t>
      </w:r>
      <w:r w:rsidRPr="00A96AF7">
        <w:rPr>
          <w:w w:val="65"/>
          <w:sz w:val="28"/>
        </w:rPr>
        <w:t>principles</w:t>
      </w:r>
      <w:r w:rsidRPr="00A96AF7">
        <w:rPr>
          <w:spacing w:val="-24"/>
          <w:sz w:val="28"/>
        </w:rPr>
        <w:t xml:space="preserve"> </w:t>
      </w:r>
      <w:r w:rsidRPr="00A96AF7">
        <w:rPr>
          <w:w w:val="65"/>
          <w:sz w:val="28"/>
        </w:rPr>
        <w:t>are</w:t>
      </w:r>
      <w:r w:rsidRPr="00A96AF7">
        <w:rPr>
          <w:spacing w:val="-23"/>
          <w:sz w:val="28"/>
        </w:rPr>
        <w:t xml:space="preserve"> </w:t>
      </w:r>
      <w:r w:rsidRPr="00A96AF7">
        <w:rPr>
          <w:w w:val="65"/>
          <w:sz w:val="28"/>
        </w:rPr>
        <w:t xml:space="preserve">similar </w:t>
      </w:r>
      <w:r w:rsidRPr="00A96AF7">
        <w:rPr>
          <w:w w:val="60"/>
          <w:sz w:val="29"/>
        </w:rPr>
        <w:t>for</w:t>
      </w:r>
      <w:r w:rsidRPr="00A96AF7">
        <w:rPr>
          <w:spacing w:val="-12"/>
          <w:sz w:val="29"/>
        </w:rPr>
        <w:t xml:space="preserve"> </w:t>
      </w:r>
      <w:r w:rsidRPr="00A96AF7">
        <w:rPr>
          <w:w w:val="60"/>
          <w:sz w:val="29"/>
        </w:rPr>
        <w:t>both</w:t>
      </w:r>
      <w:r w:rsidRPr="00A96AF7">
        <w:rPr>
          <w:sz w:val="29"/>
        </w:rPr>
        <w:t xml:space="preserve"> </w:t>
      </w:r>
      <w:r w:rsidRPr="00A96AF7">
        <w:rPr>
          <w:w w:val="60"/>
          <w:sz w:val="29"/>
        </w:rPr>
        <w:t>offline</w:t>
      </w:r>
      <w:r w:rsidRPr="00A96AF7">
        <w:rPr>
          <w:sz w:val="29"/>
        </w:rPr>
        <w:t xml:space="preserve"> </w:t>
      </w:r>
      <w:r w:rsidRPr="00A96AF7">
        <w:rPr>
          <w:w w:val="60"/>
          <w:sz w:val="29"/>
        </w:rPr>
        <w:t>and</w:t>
      </w:r>
      <w:r w:rsidRPr="00A96AF7">
        <w:rPr>
          <w:spacing w:val="-4"/>
          <w:sz w:val="29"/>
        </w:rPr>
        <w:t xml:space="preserve"> </w:t>
      </w:r>
      <w:r w:rsidRPr="00A96AF7">
        <w:rPr>
          <w:w w:val="60"/>
          <w:sz w:val="29"/>
        </w:rPr>
        <w:t>online</w:t>
      </w:r>
      <w:r w:rsidRPr="00A96AF7">
        <w:rPr>
          <w:sz w:val="29"/>
        </w:rPr>
        <w:t xml:space="preserve"> </w:t>
      </w:r>
      <w:r w:rsidRPr="00A96AF7">
        <w:rPr>
          <w:w w:val="60"/>
          <w:sz w:val="29"/>
        </w:rPr>
        <w:t>transactions.</w:t>
      </w:r>
      <w:r w:rsidRPr="00A96AF7">
        <w:rPr>
          <w:sz w:val="29"/>
        </w:rPr>
        <w:t xml:space="preserve"> </w:t>
      </w:r>
      <w:r w:rsidRPr="00A96AF7">
        <w:rPr>
          <w:w w:val="60"/>
          <w:sz w:val="29"/>
        </w:rPr>
        <w:t>Hence</w:t>
      </w:r>
      <w:r w:rsidRPr="00A96AF7">
        <w:rPr>
          <w:sz w:val="29"/>
        </w:rPr>
        <w:t xml:space="preserve"> </w:t>
      </w:r>
      <w:r w:rsidRPr="00A96AF7">
        <w:rPr>
          <w:w w:val="60"/>
          <w:sz w:val="29"/>
        </w:rPr>
        <w:t>it</w:t>
      </w:r>
      <w:r w:rsidRPr="00A96AF7">
        <w:rPr>
          <w:spacing w:val="-13"/>
          <w:sz w:val="29"/>
        </w:rPr>
        <w:t xml:space="preserve"> </w:t>
      </w:r>
      <w:r w:rsidRPr="00A96AF7">
        <w:rPr>
          <w:w w:val="60"/>
          <w:sz w:val="29"/>
        </w:rPr>
        <w:t>is</w:t>
      </w:r>
      <w:r w:rsidRPr="00A96AF7">
        <w:rPr>
          <w:sz w:val="29"/>
        </w:rPr>
        <w:t xml:space="preserve"> </w:t>
      </w:r>
      <w:r w:rsidRPr="00A96AF7">
        <w:rPr>
          <w:w w:val="60"/>
          <w:sz w:val="29"/>
        </w:rPr>
        <w:t>very</w:t>
      </w:r>
      <w:r w:rsidRPr="00A96AF7">
        <w:rPr>
          <w:spacing w:val="-10"/>
          <w:sz w:val="29"/>
        </w:rPr>
        <w:t xml:space="preserve"> </w:t>
      </w:r>
      <w:r w:rsidRPr="00A96AF7">
        <w:rPr>
          <w:w w:val="60"/>
          <w:sz w:val="29"/>
        </w:rPr>
        <w:t>important</w:t>
      </w:r>
      <w:r w:rsidRPr="00A96AF7">
        <w:rPr>
          <w:sz w:val="29"/>
        </w:rPr>
        <w:t xml:space="preserve"> </w:t>
      </w:r>
      <w:r w:rsidRPr="00A96AF7">
        <w:rPr>
          <w:w w:val="60"/>
          <w:sz w:val="29"/>
        </w:rPr>
        <w:t>to</w:t>
      </w:r>
      <w:r w:rsidRPr="00A96AF7">
        <w:rPr>
          <w:spacing w:val="-14"/>
          <w:sz w:val="29"/>
        </w:rPr>
        <w:t xml:space="preserve"> </w:t>
      </w:r>
      <w:r w:rsidRPr="00A96AF7">
        <w:rPr>
          <w:w w:val="60"/>
          <w:sz w:val="29"/>
        </w:rPr>
        <w:t>introduce</w:t>
      </w:r>
      <w:r w:rsidRPr="00A96AF7">
        <w:rPr>
          <w:sz w:val="29"/>
        </w:rPr>
        <w:t xml:space="preserve"> </w:t>
      </w:r>
      <w:r w:rsidRPr="00A96AF7">
        <w:rPr>
          <w:w w:val="60"/>
          <w:sz w:val="29"/>
        </w:rPr>
        <w:t xml:space="preserve">the </w:t>
      </w:r>
      <w:r w:rsidRPr="00A96AF7">
        <w:rPr>
          <w:w w:val="65"/>
          <w:sz w:val="28"/>
        </w:rPr>
        <w:t>basic</w:t>
      </w:r>
      <w:r w:rsidRPr="00A96AF7">
        <w:rPr>
          <w:spacing w:val="-24"/>
          <w:sz w:val="28"/>
        </w:rPr>
        <w:t xml:space="preserve"> </w:t>
      </w:r>
      <w:r w:rsidRPr="00A96AF7">
        <w:rPr>
          <w:w w:val="65"/>
          <w:sz w:val="28"/>
        </w:rPr>
        <w:t>principles</w:t>
      </w:r>
      <w:r w:rsidRPr="00A96AF7">
        <w:rPr>
          <w:spacing w:val="-14"/>
          <w:sz w:val="28"/>
        </w:rPr>
        <w:t xml:space="preserve"> </w:t>
      </w:r>
      <w:r w:rsidRPr="00A96AF7">
        <w:rPr>
          <w:w w:val="65"/>
          <w:sz w:val="28"/>
        </w:rPr>
        <w:t>governing</w:t>
      </w:r>
      <w:r w:rsidRPr="00A96AF7">
        <w:rPr>
          <w:spacing w:val="-3"/>
          <w:sz w:val="28"/>
        </w:rPr>
        <w:t xml:space="preserve"> </w:t>
      </w:r>
      <w:r w:rsidRPr="00A96AF7">
        <w:rPr>
          <w:w w:val="65"/>
          <w:sz w:val="28"/>
        </w:rPr>
        <w:t>con</w:t>
      </w:r>
      <w:r>
        <w:rPr>
          <w:w w:val="65"/>
          <w:sz w:val="28"/>
        </w:rPr>
        <w:t>r</w:t>
      </w:r>
      <w:r w:rsidRPr="00A96AF7">
        <w:rPr>
          <w:w w:val="65"/>
          <w:sz w:val="28"/>
        </w:rPr>
        <w:t>tacts</w:t>
      </w:r>
      <w:r w:rsidRPr="00A96AF7">
        <w:rPr>
          <w:spacing w:val="-14"/>
          <w:sz w:val="28"/>
        </w:rPr>
        <w:t xml:space="preserve"> </w:t>
      </w:r>
      <w:r w:rsidRPr="00A96AF7">
        <w:rPr>
          <w:w w:val="65"/>
          <w:sz w:val="28"/>
        </w:rPr>
        <w:t>and</w:t>
      </w:r>
      <w:r w:rsidRPr="00A96AF7">
        <w:rPr>
          <w:spacing w:val="-19"/>
          <w:sz w:val="28"/>
        </w:rPr>
        <w:t xml:space="preserve"> </w:t>
      </w:r>
      <w:r w:rsidRPr="00A96AF7">
        <w:rPr>
          <w:w w:val="65"/>
          <w:sz w:val="28"/>
        </w:rPr>
        <w:t>lay</w:t>
      </w:r>
      <w:r w:rsidRPr="00A96AF7">
        <w:rPr>
          <w:spacing w:val="-20"/>
          <w:sz w:val="28"/>
        </w:rPr>
        <w:t xml:space="preserve"> </w:t>
      </w:r>
      <w:r w:rsidRPr="00A96AF7">
        <w:rPr>
          <w:w w:val="65"/>
          <w:sz w:val="28"/>
        </w:rPr>
        <w:t>powerful</w:t>
      </w:r>
      <w:r w:rsidRPr="00A96AF7">
        <w:rPr>
          <w:spacing w:val="-4"/>
          <w:sz w:val="28"/>
        </w:rPr>
        <w:t xml:space="preserve"> </w:t>
      </w:r>
      <w:r w:rsidRPr="00A96AF7">
        <w:rPr>
          <w:w w:val="65"/>
          <w:sz w:val="28"/>
        </w:rPr>
        <w:t>foundations</w:t>
      </w:r>
      <w:r w:rsidRPr="00A96AF7">
        <w:rPr>
          <w:sz w:val="28"/>
        </w:rPr>
        <w:t xml:space="preserve"> </w:t>
      </w:r>
      <w:r w:rsidRPr="00A96AF7">
        <w:rPr>
          <w:w w:val="65"/>
          <w:sz w:val="28"/>
        </w:rPr>
        <w:t>for</w:t>
      </w:r>
      <w:r w:rsidRPr="00A96AF7">
        <w:rPr>
          <w:spacing w:val="-24"/>
          <w:sz w:val="28"/>
        </w:rPr>
        <w:t xml:space="preserve"> </w:t>
      </w:r>
      <w:r w:rsidRPr="00A96AF7">
        <w:rPr>
          <w:w w:val="65"/>
          <w:sz w:val="28"/>
        </w:rPr>
        <w:t>their</w:t>
      </w:r>
      <w:r w:rsidRPr="00A96AF7">
        <w:rPr>
          <w:spacing w:val="-15"/>
          <w:sz w:val="28"/>
        </w:rPr>
        <w:t xml:space="preserve"> </w:t>
      </w:r>
      <w:r w:rsidRPr="00A96AF7">
        <w:rPr>
          <w:w w:val="65"/>
          <w:sz w:val="28"/>
        </w:rPr>
        <w:t>study</w:t>
      </w:r>
      <w:r w:rsidRPr="00A96AF7">
        <w:rPr>
          <w:spacing w:val="-19"/>
          <w:sz w:val="28"/>
        </w:rPr>
        <w:t xml:space="preserve"> </w:t>
      </w:r>
      <w:r>
        <w:rPr>
          <w:w w:val="65"/>
          <w:sz w:val="28"/>
        </w:rPr>
        <w:t>of general principles of Contract.</w:t>
      </w:r>
    </w:p>
    <w:p w:rsidR="004F0447" w:rsidRPr="00A96AF7" w:rsidRDefault="004F0447" w:rsidP="004F0447">
      <w:pPr>
        <w:pStyle w:val="BodyText"/>
        <w:tabs>
          <w:tab w:val="left" w:pos="7906"/>
        </w:tabs>
        <w:spacing w:before="257" w:line="365" w:lineRule="exact"/>
        <w:ind w:left="278"/>
      </w:pPr>
      <w:r w:rsidRPr="00A96AF7">
        <w:rPr>
          <w:w w:val="60"/>
        </w:rPr>
        <w:t>UNIT</w:t>
      </w:r>
      <w:r w:rsidRPr="00A96AF7">
        <w:rPr>
          <w:spacing w:val="14"/>
        </w:rPr>
        <w:t xml:space="preserve"> </w:t>
      </w:r>
      <w:r w:rsidRPr="00A96AF7">
        <w:rPr>
          <w:spacing w:val="-10"/>
          <w:w w:val="75"/>
        </w:rPr>
        <w:t>I</w:t>
      </w:r>
      <w:r w:rsidRPr="00A96AF7">
        <w:tab/>
      </w:r>
      <w:r w:rsidRPr="00A96AF7">
        <w:rPr>
          <w:w w:val="60"/>
        </w:rPr>
        <w:t>(15</w:t>
      </w:r>
      <w:r w:rsidRPr="00A96AF7">
        <w:rPr>
          <w:spacing w:val="-7"/>
        </w:rPr>
        <w:t xml:space="preserve"> </w:t>
      </w:r>
      <w:r w:rsidRPr="00A96AF7">
        <w:rPr>
          <w:spacing w:val="-2"/>
          <w:w w:val="75"/>
        </w:rPr>
        <w:t>Hours)</w:t>
      </w:r>
    </w:p>
    <w:p w:rsidR="004F0447" w:rsidRPr="00A96AF7" w:rsidRDefault="004F0447" w:rsidP="004F0447">
      <w:pPr>
        <w:pStyle w:val="BodyText"/>
        <w:spacing w:before="20" w:line="192" w:lineRule="auto"/>
        <w:ind w:left="280" w:right="708" w:hanging="2"/>
        <w:jc w:val="both"/>
      </w:pPr>
      <w:r>
        <w:rPr>
          <w:w w:val="65"/>
        </w:rPr>
        <w:t xml:space="preserve">Introduction to contract Law - </w:t>
      </w:r>
      <w:r w:rsidRPr="00A96AF7">
        <w:rPr>
          <w:w w:val="65"/>
        </w:rPr>
        <w:t>Nature</w:t>
      </w:r>
      <w:r w:rsidRPr="00A96AF7">
        <w:t xml:space="preserve"> </w:t>
      </w:r>
      <w:r w:rsidRPr="00A96AF7">
        <w:rPr>
          <w:w w:val="65"/>
        </w:rPr>
        <w:t>of</w:t>
      </w:r>
      <w:r w:rsidRPr="00A96AF7">
        <w:t xml:space="preserve"> </w:t>
      </w:r>
      <w:r w:rsidRPr="00A96AF7">
        <w:rPr>
          <w:w w:val="65"/>
        </w:rPr>
        <w:t>contract</w:t>
      </w:r>
      <w:r w:rsidRPr="00A96AF7">
        <w:t xml:space="preserve"> </w:t>
      </w:r>
      <w:r w:rsidRPr="00A96AF7">
        <w:rPr>
          <w:w w:val="65"/>
        </w:rPr>
        <w:t>—</w:t>
      </w:r>
      <w:r w:rsidRPr="00A96AF7">
        <w:t xml:space="preserve"> </w:t>
      </w:r>
      <w:r w:rsidRPr="00A96AF7">
        <w:rPr>
          <w:w w:val="65"/>
        </w:rPr>
        <w:t>Formation</w:t>
      </w:r>
      <w:r w:rsidRPr="00A96AF7">
        <w:t xml:space="preserve"> </w:t>
      </w:r>
      <w:r w:rsidRPr="00A96AF7">
        <w:rPr>
          <w:w w:val="65"/>
        </w:rPr>
        <w:t>of</w:t>
      </w:r>
      <w:r w:rsidRPr="00A96AF7">
        <w:t xml:space="preserve"> </w:t>
      </w:r>
      <w:r w:rsidRPr="00A96AF7">
        <w:rPr>
          <w:w w:val="65"/>
        </w:rPr>
        <w:t>contract</w:t>
      </w:r>
      <w:r w:rsidRPr="00A96AF7">
        <w:t xml:space="preserve"> </w:t>
      </w:r>
      <w:r w:rsidRPr="00A96AF7">
        <w:rPr>
          <w:w w:val="65"/>
        </w:rPr>
        <w:t>—</w:t>
      </w:r>
      <w:r w:rsidRPr="00A96AF7">
        <w:t xml:space="preserve"> </w:t>
      </w:r>
      <w:r w:rsidRPr="00A96AF7">
        <w:rPr>
          <w:w w:val="65"/>
        </w:rPr>
        <w:t>Proposal/offer-</w:t>
      </w:r>
      <w:r w:rsidRPr="00A96AF7">
        <w:t xml:space="preserve"> </w:t>
      </w:r>
      <w:r w:rsidRPr="00A96AF7">
        <w:rPr>
          <w:w w:val="65"/>
        </w:rPr>
        <w:t>Kinds</w:t>
      </w:r>
      <w:r w:rsidRPr="00A96AF7">
        <w:t xml:space="preserve"> </w:t>
      </w:r>
      <w:r w:rsidRPr="00A96AF7">
        <w:rPr>
          <w:w w:val="65"/>
        </w:rPr>
        <w:t>of</w:t>
      </w:r>
      <w:r w:rsidRPr="00A96AF7">
        <w:t xml:space="preserve"> </w:t>
      </w:r>
      <w:r w:rsidRPr="00A96AF7">
        <w:rPr>
          <w:w w:val="65"/>
        </w:rPr>
        <w:t>Contract</w:t>
      </w:r>
      <w:r>
        <w:rPr>
          <w:w w:val="65"/>
        </w:rPr>
        <w:t xml:space="preserve"> </w:t>
      </w:r>
      <w:r w:rsidRPr="00A96AF7">
        <w:rPr>
          <w:w w:val="65"/>
        </w:rPr>
        <w:t xml:space="preserve">- </w:t>
      </w:r>
      <w:r w:rsidRPr="00A96AF7">
        <w:rPr>
          <w:w w:val="60"/>
        </w:rPr>
        <w:t>Invitation</w:t>
      </w:r>
      <w:r w:rsidRPr="00A96AF7">
        <w:t xml:space="preserve"> </w:t>
      </w:r>
      <w:r w:rsidRPr="00A96AF7">
        <w:rPr>
          <w:w w:val="60"/>
        </w:rPr>
        <w:t>to</w:t>
      </w:r>
      <w:r w:rsidRPr="00A96AF7">
        <w:rPr>
          <w:spacing w:val="-20"/>
        </w:rPr>
        <w:t xml:space="preserve"> </w:t>
      </w:r>
      <w:r w:rsidRPr="00A96AF7">
        <w:rPr>
          <w:w w:val="60"/>
        </w:rPr>
        <w:t>offer</w:t>
      </w:r>
      <w:r w:rsidRPr="00A96AF7">
        <w:t xml:space="preserve"> </w:t>
      </w:r>
      <w:r w:rsidRPr="00A96AF7">
        <w:rPr>
          <w:w w:val="60"/>
        </w:rPr>
        <w:t>—</w:t>
      </w:r>
      <w:r>
        <w:rPr>
          <w:w w:val="60"/>
        </w:rPr>
        <w:t xml:space="preserve"> </w:t>
      </w:r>
      <w:r w:rsidRPr="00A96AF7">
        <w:rPr>
          <w:w w:val="60"/>
        </w:rPr>
        <w:t>acceptance</w:t>
      </w:r>
      <w:r w:rsidRPr="00A96AF7">
        <w:t xml:space="preserve"> </w:t>
      </w:r>
      <w:r w:rsidRPr="00A96AF7">
        <w:rPr>
          <w:w w:val="60"/>
        </w:rPr>
        <w:t>-</w:t>
      </w:r>
      <w:r w:rsidRPr="00A96AF7">
        <w:rPr>
          <w:spacing w:val="-25"/>
        </w:rPr>
        <w:t xml:space="preserve"> </w:t>
      </w:r>
      <w:r w:rsidRPr="00A96AF7">
        <w:rPr>
          <w:w w:val="60"/>
        </w:rPr>
        <w:t>promise</w:t>
      </w:r>
      <w:r w:rsidRPr="00A96AF7">
        <w:t xml:space="preserve"> </w:t>
      </w:r>
      <w:r>
        <w:rPr>
          <w:w w:val="60"/>
        </w:rPr>
        <w:t>–revocation of proposal and acceptance</w:t>
      </w:r>
      <w:r w:rsidRPr="00A96AF7">
        <w:t xml:space="preserve"> </w:t>
      </w:r>
      <w:r w:rsidRPr="00A96AF7">
        <w:rPr>
          <w:w w:val="60"/>
        </w:rPr>
        <w:t>—</w:t>
      </w:r>
      <w:r w:rsidRPr="00A96AF7">
        <w:rPr>
          <w:spacing w:val="-25"/>
        </w:rPr>
        <w:t xml:space="preserve"> </w:t>
      </w:r>
      <w:r w:rsidRPr="00A96AF7">
        <w:rPr>
          <w:w w:val="60"/>
        </w:rPr>
        <w:t>Types</w:t>
      </w:r>
      <w:r w:rsidRPr="00A96AF7">
        <w:rPr>
          <w:spacing w:val="-8"/>
        </w:rPr>
        <w:t xml:space="preserve"> </w:t>
      </w:r>
      <w:r w:rsidRPr="00A96AF7">
        <w:rPr>
          <w:w w:val="60"/>
        </w:rPr>
        <w:t>of</w:t>
      </w:r>
      <w:r w:rsidRPr="00A96AF7">
        <w:rPr>
          <w:spacing w:val="-25"/>
        </w:rPr>
        <w:t xml:space="preserve"> </w:t>
      </w:r>
      <w:r w:rsidRPr="00A96AF7">
        <w:rPr>
          <w:w w:val="60"/>
        </w:rPr>
        <w:t xml:space="preserve">offers- </w:t>
      </w:r>
      <w:r w:rsidRPr="00A96AF7">
        <w:rPr>
          <w:w w:val="65"/>
        </w:rPr>
        <w:t>offers</w:t>
      </w:r>
      <w:r w:rsidRPr="00A96AF7">
        <w:t xml:space="preserve"> </w:t>
      </w:r>
      <w:r w:rsidRPr="00A96AF7">
        <w:rPr>
          <w:w w:val="65"/>
        </w:rPr>
        <w:t>with</w:t>
      </w:r>
      <w:r w:rsidRPr="00A96AF7">
        <w:t xml:space="preserve"> </w:t>
      </w:r>
      <w:r w:rsidRPr="00A96AF7">
        <w:rPr>
          <w:w w:val="65"/>
        </w:rPr>
        <w:t>limited</w:t>
      </w:r>
      <w:r w:rsidRPr="00A96AF7">
        <w:t xml:space="preserve"> </w:t>
      </w:r>
      <w:r w:rsidRPr="00A96AF7">
        <w:rPr>
          <w:w w:val="65"/>
        </w:rPr>
        <w:t>liability-No</w:t>
      </w:r>
      <w:r w:rsidRPr="00A96AF7">
        <w:t xml:space="preserve"> </w:t>
      </w:r>
      <w:r w:rsidRPr="00A96AF7">
        <w:rPr>
          <w:w w:val="65"/>
        </w:rPr>
        <w:t>knowledge</w:t>
      </w:r>
      <w:r w:rsidRPr="00A96AF7">
        <w:t xml:space="preserve"> </w:t>
      </w:r>
      <w:r w:rsidRPr="00A96AF7">
        <w:rPr>
          <w:w w:val="65"/>
        </w:rPr>
        <w:t>of</w:t>
      </w:r>
      <w:r w:rsidRPr="00A96AF7">
        <w:rPr>
          <w:spacing w:val="-6"/>
        </w:rPr>
        <w:t xml:space="preserve"> </w:t>
      </w:r>
      <w:r w:rsidRPr="00A96AF7">
        <w:rPr>
          <w:w w:val="65"/>
        </w:rPr>
        <w:t>offer-</w:t>
      </w:r>
      <w:r w:rsidRPr="00A96AF7">
        <w:t xml:space="preserve"> </w:t>
      </w:r>
      <w:r w:rsidRPr="00A96AF7">
        <w:rPr>
          <w:w w:val="65"/>
        </w:rPr>
        <w:t>Pre</w:t>
      </w:r>
      <w:r w:rsidRPr="00A96AF7">
        <w:t xml:space="preserve"> </w:t>
      </w:r>
      <w:r w:rsidRPr="00A96AF7">
        <w:rPr>
          <w:w w:val="65"/>
        </w:rPr>
        <w:t>existing</w:t>
      </w:r>
      <w:r w:rsidRPr="00A96AF7">
        <w:t xml:space="preserve"> </w:t>
      </w:r>
      <w:r w:rsidRPr="00A96AF7">
        <w:rPr>
          <w:w w:val="65"/>
        </w:rPr>
        <w:t>legal</w:t>
      </w:r>
      <w:r w:rsidRPr="00A96AF7">
        <w:t xml:space="preserve"> </w:t>
      </w:r>
      <w:r w:rsidRPr="00A96AF7">
        <w:rPr>
          <w:w w:val="65"/>
        </w:rPr>
        <w:t>obligation</w:t>
      </w:r>
      <w:r w:rsidRPr="00A96AF7">
        <w:t xml:space="preserve"> </w:t>
      </w:r>
      <w:r w:rsidRPr="00A96AF7">
        <w:rPr>
          <w:w w:val="65"/>
        </w:rPr>
        <w:t xml:space="preserve">— </w:t>
      </w:r>
      <w:r w:rsidRPr="00A96AF7">
        <w:rPr>
          <w:w w:val="60"/>
        </w:rPr>
        <w:t>Intention</w:t>
      </w:r>
      <w:r w:rsidRPr="00A96AF7">
        <w:t xml:space="preserve"> </w:t>
      </w:r>
      <w:r w:rsidRPr="00A96AF7">
        <w:rPr>
          <w:w w:val="60"/>
        </w:rPr>
        <w:t>to</w:t>
      </w:r>
      <w:r w:rsidRPr="00A96AF7">
        <w:t xml:space="preserve"> </w:t>
      </w:r>
      <w:r w:rsidRPr="00A96AF7">
        <w:rPr>
          <w:w w:val="60"/>
        </w:rPr>
        <w:t>create</w:t>
      </w:r>
      <w:r w:rsidRPr="00A96AF7">
        <w:t xml:space="preserve"> </w:t>
      </w:r>
      <w:r w:rsidRPr="00A96AF7">
        <w:rPr>
          <w:w w:val="60"/>
        </w:rPr>
        <w:t>legal</w:t>
      </w:r>
      <w:r w:rsidRPr="00A96AF7">
        <w:t xml:space="preserve"> </w:t>
      </w:r>
      <w:r w:rsidRPr="00A96AF7">
        <w:rPr>
          <w:w w:val="60"/>
        </w:rPr>
        <w:t>relationship</w:t>
      </w:r>
      <w:r w:rsidRPr="00A96AF7">
        <w:t xml:space="preserve"> </w:t>
      </w:r>
      <w:r w:rsidRPr="00A96AF7">
        <w:rPr>
          <w:w w:val="60"/>
        </w:rPr>
        <w:t>—Terms</w:t>
      </w:r>
      <w:r w:rsidRPr="00A96AF7">
        <w:t xml:space="preserve"> </w:t>
      </w:r>
      <w:r w:rsidRPr="00A96AF7">
        <w:rPr>
          <w:w w:val="60"/>
        </w:rPr>
        <w:t>of</w:t>
      </w:r>
      <w:r w:rsidRPr="00A96AF7">
        <w:rPr>
          <w:spacing w:val="-4"/>
        </w:rPr>
        <w:t xml:space="preserve"> </w:t>
      </w:r>
      <w:r w:rsidRPr="00A96AF7">
        <w:rPr>
          <w:w w:val="60"/>
        </w:rPr>
        <w:t>contract</w:t>
      </w:r>
      <w:r w:rsidRPr="00A96AF7">
        <w:t xml:space="preserve"> </w:t>
      </w:r>
      <w:r w:rsidRPr="00A96AF7">
        <w:rPr>
          <w:w w:val="60"/>
        </w:rPr>
        <w:t>&amp;</w:t>
      </w:r>
      <w:r w:rsidRPr="00A96AF7">
        <w:t xml:space="preserve"> </w:t>
      </w:r>
      <w:r w:rsidRPr="00A96AF7">
        <w:rPr>
          <w:w w:val="60"/>
        </w:rPr>
        <w:t>standard</w:t>
      </w:r>
      <w:r w:rsidRPr="00A96AF7">
        <w:t xml:space="preserve"> </w:t>
      </w:r>
      <w:r w:rsidRPr="00A96AF7">
        <w:rPr>
          <w:w w:val="60"/>
        </w:rPr>
        <w:t>form</w:t>
      </w:r>
      <w:r w:rsidRPr="00A96AF7">
        <w:t xml:space="preserve"> </w:t>
      </w:r>
      <w:r w:rsidRPr="00A96AF7">
        <w:rPr>
          <w:w w:val="60"/>
        </w:rPr>
        <w:t>contracts</w:t>
      </w:r>
      <w:r w:rsidRPr="00A96AF7">
        <w:t xml:space="preserve"> </w:t>
      </w:r>
      <w:r w:rsidRPr="00A96AF7">
        <w:rPr>
          <w:w w:val="60"/>
        </w:rPr>
        <w:t xml:space="preserve">- </w:t>
      </w:r>
      <w:r w:rsidRPr="00A96AF7">
        <w:rPr>
          <w:w w:val="65"/>
        </w:rPr>
        <w:t>Agreement</w:t>
      </w:r>
      <w:r w:rsidRPr="00A96AF7">
        <w:t xml:space="preserve"> </w:t>
      </w:r>
      <w:r w:rsidRPr="00A96AF7">
        <w:rPr>
          <w:w w:val="65"/>
        </w:rPr>
        <w:t>—</w:t>
      </w:r>
      <w:r w:rsidRPr="00A96AF7">
        <w:rPr>
          <w:spacing w:val="-1"/>
          <w:w w:val="65"/>
        </w:rPr>
        <w:t xml:space="preserve"> </w:t>
      </w:r>
      <w:r w:rsidRPr="00A96AF7">
        <w:rPr>
          <w:w w:val="65"/>
        </w:rPr>
        <w:t>Contract</w:t>
      </w:r>
    </w:p>
    <w:p w:rsidR="004F0447" w:rsidRPr="00A96AF7" w:rsidRDefault="004F0447" w:rsidP="004F0447">
      <w:pPr>
        <w:pStyle w:val="Heading5"/>
        <w:tabs>
          <w:tab w:val="left" w:pos="7906"/>
        </w:tabs>
        <w:spacing w:before="239" w:line="383" w:lineRule="exact"/>
        <w:rPr>
          <w:rFonts w:ascii="Arial" w:hAnsi="Arial" w:cs="Arial"/>
        </w:rPr>
      </w:pPr>
      <w:r w:rsidRPr="00A96AF7">
        <w:rPr>
          <w:rFonts w:ascii="Arial" w:hAnsi="Arial" w:cs="Arial"/>
          <w:spacing w:val="-2"/>
          <w:w w:val="75"/>
        </w:rPr>
        <w:t>UNITII</w:t>
      </w:r>
      <w:r w:rsidRPr="00A96AF7">
        <w:rPr>
          <w:rFonts w:ascii="Arial" w:hAnsi="Arial" w:cs="Arial"/>
        </w:rPr>
        <w:tab/>
      </w:r>
      <w:r w:rsidRPr="00A96AF7">
        <w:rPr>
          <w:rFonts w:ascii="Arial" w:hAnsi="Arial" w:cs="Arial"/>
          <w:w w:val="60"/>
        </w:rPr>
        <w:t>(15</w:t>
      </w:r>
      <w:r w:rsidRPr="00A96AF7">
        <w:rPr>
          <w:rFonts w:ascii="Arial" w:hAnsi="Arial" w:cs="Arial"/>
          <w:spacing w:val="-20"/>
        </w:rPr>
        <w:t xml:space="preserve"> </w:t>
      </w:r>
      <w:r w:rsidRPr="00A96AF7">
        <w:rPr>
          <w:rFonts w:ascii="Arial" w:hAnsi="Arial" w:cs="Arial"/>
          <w:spacing w:val="-2"/>
          <w:w w:val="75"/>
        </w:rPr>
        <w:t>Hours)</w:t>
      </w:r>
    </w:p>
    <w:p w:rsidR="004F0447" w:rsidRPr="00A96AF7" w:rsidRDefault="004F0447" w:rsidP="004F0447">
      <w:pPr>
        <w:spacing w:before="16" w:line="196" w:lineRule="auto"/>
        <w:ind w:left="279" w:right="711" w:firstLine="2"/>
        <w:jc w:val="both"/>
        <w:rPr>
          <w:sz w:val="28"/>
        </w:rPr>
      </w:pPr>
      <w:r w:rsidRPr="00A96AF7">
        <w:rPr>
          <w:w w:val="65"/>
          <w:sz w:val="28"/>
        </w:rPr>
        <w:t>Consideration</w:t>
      </w:r>
      <w:r w:rsidRPr="00A96AF7">
        <w:rPr>
          <w:sz w:val="28"/>
        </w:rPr>
        <w:t xml:space="preserve"> </w:t>
      </w:r>
      <w:r w:rsidRPr="00A96AF7">
        <w:rPr>
          <w:w w:val="65"/>
          <w:sz w:val="28"/>
        </w:rPr>
        <w:t>—</w:t>
      </w:r>
      <w:r w:rsidRPr="00A96AF7">
        <w:rPr>
          <w:spacing w:val="-12"/>
          <w:sz w:val="28"/>
        </w:rPr>
        <w:t xml:space="preserve"> </w:t>
      </w:r>
      <w:r>
        <w:rPr>
          <w:w w:val="65"/>
          <w:sz w:val="28"/>
        </w:rPr>
        <w:t xml:space="preserve">Definitions – Meanings – Kinds and essential elements of Consideration - </w:t>
      </w:r>
      <w:r w:rsidRPr="00A96AF7">
        <w:rPr>
          <w:w w:val="65"/>
          <w:sz w:val="28"/>
        </w:rPr>
        <w:t>Privity</w:t>
      </w:r>
      <w:r w:rsidRPr="00A96AF7">
        <w:rPr>
          <w:sz w:val="28"/>
        </w:rPr>
        <w:t xml:space="preserve"> </w:t>
      </w:r>
      <w:r w:rsidRPr="00A96AF7">
        <w:rPr>
          <w:w w:val="65"/>
          <w:sz w:val="28"/>
        </w:rPr>
        <w:t>as</w:t>
      </w:r>
      <w:r w:rsidRPr="00A96AF7">
        <w:rPr>
          <w:sz w:val="28"/>
        </w:rPr>
        <w:t xml:space="preserve"> </w:t>
      </w:r>
      <w:r w:rsidRPr="00A96AF7">
        <w:rPr>
          <w:w w:val="65"/>
          <w:sz w:val="28"/>
        </w:rPr>
        <w:t>to</w:t>
      </w:r>
      <w:r w:rsidRPr="00A96AF7">
        <w:rPr>
          <w:sz w:val="28"/>
        </w:rPr>
        <w:t xml:space="preserve"> </w:t>
      </w:r>
      <w:r w:rsidRPr="00A96AF7">
        <w:rPr>
          <w:w w:val="65"/>
          <w:sz w:val="28"/>
        </w:rPr>
        <w:t>consideration</w:t>
      </w:r>
      <w:r w:rsidRPr="00A96AF7">
        <w:rPr>
          <w:spacing w:val="40"/>
          <w:sz w:val="28"/>
        </w:rPr>
        <w:t xml:space="preserve"> </w:t>
      </w:r>
      <w:r>
        <w:rPr>
          <w:w w:val="65"/>
          <w:sz w:val="28"/>
        </w:rPr>
        <w:t>–</w:t>
      </w:r>
      <w:r w:rsidRPr="00A96AF7">
        <w:rPr>
          <w:w w:val="65"/>
          <w:sz w:val="28"/>
        </w:rPr>
        <w:t xml:space="preserve"> </w:t>
      </w:r>
      <w:r>
        <w:rPr>
          <w:w w:val="65"/>
          <w:sz w:val="28"/>
        </w:rPr>
        <w:t xml:space="preserve">Present, Past and Future Consideration - </w:t>
      </w:r>
      <w:r w:rsidRPr="00A96AF7">
        <w:rPr>
          <w:w w:val="70"/>
          <w:sz w:val="28"/>
        </w:rPr>
        <w:t>Value</w:t>
      </w:r>
      <w:r w:rsidRPr="00A96AF7">
        <w:rPr>
          <w:sz w:val="28"/>
        </w:rPr>
        <w:t xml:space="preserve"> </w:t>
      </w:r>
      <w:r w:rsidRPr="00A96AF7">
        <w:rPr>
          <w:w w:val="70"/>
          <w:sz w:val="28"/>
        </w:rPr>
        <w:t>&amp;</w:t>
      </w:r>
      <w:r w:rsidRPr="00A96AF7">
        <w:rPr>
          <w:sz w:val="28"/>
        </w:rPr>
        <w:t xml:space="preserve"> </w:t>
      </w:r>
      <w:r w:rsidRPr="00A96AF7">
        <w:rPr>
          <w:w w:val="70"/>
          <w:sz w:val="28"/>
        </w:rPr>
        <w:t>adequacy</w:t>
      </w:r>
      <w:r w:rsidRPr="00A96AF7">
        <w:rPr>
          <w:sz w:val="28"/>
        </w:rPr>
        <w:t xml:space="preserve"> </w:t>
      </w:r>
      <w:r w:rsidRPr="00A96AF7">
        <w:rPr>
          <w:w w:val="70"/>
          <w:sz w:val="28"/>
        </w:rPr>
        <w:t>of</w:t>
      </w:r>
      <w:r w:rsidRPr="00A96AF7">
        <w:rPr>
          <w:sz w:val="28"/>
        </w:rPr>
        <w:t xml:space="preserve"> </w:t>
      </w:r>
      <w:r w:rsidRPr="00A96AF7">
        <w:rPr>
          <w:w w:val="70"/>
          <w:sz w:val="28"/>
        </w:rPr>
        <w:t>consideration,</w:t>
      </w:r>
      <w:r w:rsidRPr="00A96AF7">
        <w:rPr>
          <w:sz w:val="28"/>
        </w:rPr>
        <w:t xml:space="preserve"> </w:t>
      </w:r>
      <w:r w:rsidRPr="00A96AF7">
        <w:rPr>
          <w:w w:val="70"/>
          <w:sz w:val="28"/>
        </w:rPr>
        <w:t>Rule</w:t>
      </w:r>
      <w:r w:rsidRPr="00A96AF7">
        <w:rPr>
          <w:sz w:val="28"/>
        </w:rPr>
        <w:t xml:space="preserve"> </w:t>
      </w:r>
      <w:r w:rsidRPr="00A96AF7">
        <w:rPr>
          <w:w w:val="70"/>
          <w:sz w:val="28"/>
        </w:rPr>
        <w:t>in</w:t>
      </w:r>
      <w:r w:rsidRPr="00A96AF7">
        <w:rPr>
          <w:sz w:val="28"/>
        </w:rPr>
        <w:t xml:space="preserve"> </w:t>
      </w:r>
      <w:r w:rsidRPr="00A96AF7">
        <w:rPr>
          <w:w w:val="70"/>
          <w:sz w:val="28"/>
        </w:rPr>
        <w:t>Pinnel's</w:t>
      </w:r>
      <w:r w:rsidRPr="00A96AF7">
        <w:rPr>
          <w:sz w:val="28"/>
        </w:rPr>
        <w:t xml:space="preserve"> </w:t>
      </w:r>
      <w:r w:rsidRPr="00A96AF7">
        <w:rPr>
          <w:w w:val="70"/>
          <w:sz w:val="28"/>
        </w:rPr>
        <w:t>case</w:t>
      </w:r>
      <w:r w:rsidRPr="00A96AF7">
        <w:rPr>
          <w:sz w:val="28"/>
        </w:rPr>
        <w:t xml:space="preserve"> </w:t>
      </w:r>
      <w:r w:rsidRPr="00A96AF7">
        <w:rPr>
          <w:w w:val="70"/>
          <w:sz w:val="28"/>
        </w:rPr>
        <w:t>—</w:t>
      </w:r>
      <w:r w:rsidRPr="00A96AF7">
        <w:rPr>
          <w:sz w:val="28"/>
        </w:rPr>
        <w:t xml:space="preserve"> </w:t>
      </w:r>
      <w:r w:rsidRPr="00A96AF7">
        <w:rPr>
          <w:w w:val="70"/>
          <w:sz w:val="28"/>
        </w:rPr>
        <w:t>Exceptions</w:t>
      </w:r>
      <w:r w:rsidRPr="00A96AF7">
        <w:rPr>
          <w:sz w:val="28"/>
        </w:rPr>
        <w:t xml:space="preserve"> </w:t>
      </w:r>
      <w:r w:rsidRPr="00A96AF7">
        <w:rPr>
          <w:w w:val="70"/>
          <w:sz w:val="28"/>
        </w:rPr>
        <w:t xml:space="preserve">to </w:t>
      </w:r>
      <w:r w:rsidRPr="00A96AF7">
        <w:rPr>
          <w:w w:val="65"/>
          <w:sz w:val="28"/>
        </w:rPr>
        <w:t>consideration</w:t>
      </w:r>
      <w:r w:rsidRPr="00A96AF7">
        <w:rPr>
          <w:spacing w:val="-24"/>
          <w:sz w:val="28"/>
        </w:rPr>
        <w:t xml:space="preserve"> </w:t>
      </w:r>
      <w:r w:rsidRPr="00A96AF7">
        <w:rPr>
          <w:w w:val="65"/>
          <w:sz w:val="28"/>
        </w:rPr>
        <w:t>—</w:t>
      </w:r>
      <w:r w:rsidRPr="00A96AF7">
        <w:rPr>
          <w:spacing w:val="-23"/>
          <w:sz w:val="28"/>
        </w:rPr>
        <w:t xml:space="preserve"> </w:t>
      </w:r>
      <w:r w:rsidRPr="00A96AF7">
        <w:rPr>
          <w:w w:val="65"/>
          <w:sz w:val="28"/>
        </w:rPr>
        <w:t>Capacity</w:t>
      </w:r>
      <w:r w:rsidRPr="00A96AF7">
        <w:rPr>
          <w:spacing w:val="-24"/>
          <w:sz w:val="28"/>
        </w:rPr>
        <w:t xml:space="preserve"> </w:t>
      </w:r>
      <w:r w:rsidRPr="00A96AF7">
        <w:rPr>
          <w:w w:val="65"/>
          <w:sz w:val="28"/>
        </w:rPr>
        <w:t>to</w:t>
      </w:r>
      <w:r w:rsidRPr="00A96AF7">
        <w:rPr>
          <w:spacing w:val="-23"/>
          <w:sz w:val="28"/>
        </w:rPr>
        <w:t xml:space="preserve"> </w:t>
      </w:r>
      <w:r w:rsidRPr="00A96AF7">
        <w:rPr>
          <w:w w:val="65"/>
          <w:sz w:val="28"/>
        </w:rPr>
        <w:t>contract</w:t>
      </w:r>
      <w:r>
        <w:rPr>
          <w:w w:val="65"/>
          <w:sz w:val="28"/>
        </w:rPr>
        <w:t xml:space="preserve"> </w:t>
      </w:r>
      <w:r w:rsidRPr="00A96AF7">
        <w:rPr>
          <w:spacing w:val="-23"/>
          <w:sz w:val="28"/>
        </w:rPr>
        <w:t xml:space="preserve"> </w:t>
      </w:r>
      <w:r w:rsidRPr="00A96AF7">
        <w:rPr>
          <w:w w:val="65"/>
          <w:sz w:val="28"/>
        </w:rPr>
        <w:t>—in</w:t>
      </w:r>
      <w:r w:rsidRPr="00A96AF7">
        <w:rPr>
          <w:spacing w:val="-24"/>
          <w:sz w:val="28"/>
        </w:rPr>
        <w:t xml:space="preserve"> </w:t>
      </w:r>
      <w:r w:rsidRPr="00A96AF7">
        <w:rPr>
          <w:w w:val="65"/>
          <w:sz w:val="28"/>
        </w:rPr>
        <w:t>which</w:t>
      </w:r>
      <w:r w:rsidRPr="00A96AF7">
        <w:rPr>
          <w:spacing w:val="-23"/>
          <w:sz w:val="28"/>
        </w:rPr>
        <w:t xml:space="preserve"> </w:t>
      </w:r>
      <w:r w:rsidRPr="00A96AF7">
        <w:rPr>
          <w:w w:val="65"/>
          <w:sz w:val="28"/>
        </w:rPr>
        <w:t>cases</w:t>
      </w:r>
      <w:r w:rsidRPr="00A96AF7">
        <w:rPr>
          <w:spacing w:val="-23"/>
          <w:sz w:val="28"/>
        </w:rPr>
        <w:t xml:space="preserve"> </w:t>
      </w:r>
      <w:r w:rsidRPr="00A96AF7">
        <w:rPr>
          <w:w w:val="65"/>
          <w:sz w:val="28"/>
        </w:rPr>
        <w:t>Minor</w:t>
      </w:r>
      <w:r w:rsidRPr="00A96AF7">
        <w:rPr>
          <w:spacing w:val="-24"/>
          <w:sz w:val="28"/>
        </w:rPr>
        <w:t xml:space="preserve"> </w:t>
      </w:r>
      <w:r w:rsidRPr="00A96AF7">
        <w:rPr>
          <w:w w:val="65"/>
          <w:sz w:val="28"/>
        </w:rPr>
        <w:t>can</w:t>
      </w:r>
      <w:r w:rsidRPr="00A96AF7">
        <w:rPr>
          <w:spacing w:val="-23"/>
          <w:sz w:val="28"/>
        </w:rPr>
        <w:t xml:space="preserve"> </w:t>
      </w:r>
      <w:r w:rsidRPr="00A96AF7">
        <w:rPr>
          <w:w w:val="65"/>
          <w:sz w:val="28"/>
        </w:rPr>
        <w:t>enter</w:t>
      </w:r>
      <w:r w:rsidRPr="00A96AF7">
        <w:rPr>
          <w:spacing w:val="-23"/>
          <w:sz w:val="28"/>
        </w:rPr>
        <w:t xml:space="preserve"> </w:t>
      </w:r>
      <w:r w:rsidRPr="00A96AF7">
        <w:rPr>
          <w:w w:val="65"/>
          <w:sz w:val="28"/>
        </w:rPr>
        <w:t>into</w:t>
      </w:r>
      <w:r w:rsidRPr="00A96AF7">
        <w:rPr>
          <w:spacing w:val="-24"/>
          <w:sz w:val="28"/>
        </w:rPr>
        <w:t xml:space="preserve"> </w:t>
      </w:r>
      <w:r w:rsidRPr="00A96AF7">
        <w:rPr>
          <w:w w:val="65"/>
          <w:sz w:val="28"/>
        </w:rPr>
        <w:t>a</w:t>
      </w:r>
      <w:r w:rsidRPr="00A96AF7">
        <w:rPr>
          <w:spacing w:val="-23"/>
          <w:sz w:val="28"/>
        </w:rPr>
        <w:t xml:space="preserve"> </w:t>
      </w:r>
      <w:r w:rsidRPr="00A96AF7">
        <w:rPr>
          <w:w w:val="65"/>
          <w:sz w:val="28"/>
        </w:rPr>
        <w:t xml:space="preserve">contract- </w:t>
      </w:r>
      <w:r w:rsidRPr="00A96AF7">
        <w:rPr>
          <w:w w:val="65"/>
          <w:sz w:val="29"/>
        </w:rPr>
        <w:t>Minor</w:t>
      </w:r>
      <w:r w:rsidRPr="00A96AF7">
        <w:rPr>
          <w:sz w:val="29"/>
        </w:rPr>
        <w:t xml:space="preserve"> </w:t>
      </w:r>
      <w:r w:rsidRPr="00A96AF7">
        <w:rPr>
          <w:w w:val="65"/>
          <w:sz w:val="29"/>
        </w:rPr>
        <w:t>with</w:t>
      </w:r>
      <w:r w:rsidRPr="00A96AF7">
        <w:rPr>
          <w:spacing w:val="-6"/>
          <w:sz w:val="29"/>
        </w:rPr>
        <w:t xml:space="preserve"> </w:t>
      </w:r>
      <w:r w:rsidRPr="00A96AF7">
        <w:rPr>
          <w:w w:val="65"/>
          <w:sz w:val="29"/>
        </w:rPr>
        <w:t>respect</w:t>
      </w:r>
      <w:r w:rsidRPr="00A96AF7">
        <w:rPr>
          <w:spacing w:val="-1"/>
          <w:sz w:val="29"/>
        </w:rPr>
        <w:t xml:space="preserve"> </w:t>
      </w:r>
      <w:r w:rsidRPr="00A96AF7">
        <w:rPr>
          <w:w w:val="65"/>
          <w:sz w:val="29"/>
        </w:rPr>
        <w:t>to</w:t>
      </w:r>
      <w:r w:rsidRPr="00A96AF7">
        <w:rPr>
          <w:spacing w:val="-9"/>
          <w:sz w:val="29"/>
        </w:rPr>
        <w:t xml:space="preserve"> </w:t>
      </w:r>
      <w:r w:rsidRPr="00A96AF7">
        <w:rPr>
          <w:w w:val="65"/>
          <w:sz w:val="29"/>
        </w:rPr>
        <w:t>estoppel—</w:t>
      </w:r>
      <w:r w:rsidRPr="00A96AF7">
        <w:rPr>
          <w:sz w:val="29"/>
        </w:rPr>
        <w:t xml:space="preserve"> </w:t>
      </w:r>
      <w:r w:rsidRPr="00A96AF7">
        <w:rPr>
          <w:w w:val="65"/>
          <w:sz w:val="29"/>
        </w:rPr>
        <w:t>Free</w:t>
      </w:r>
      <w:r w:rsidRPr="00A96AF7">
        <w:rPr>
          <w:spacing w:val="-6"/>
          <w:sz w:val="29"/>
        </w:rPr>
        <w:t xml:space="preserve"> </w:t>
      </w:r>
      <w:r w:rsidRPr="00A96AF7">
        <w:rPr>
          <w:w w:val="65"/>
          <w:sz w:val="29"/>
        </w:rPr>
        <w:t>consent</w:t>
      </w:r>
      <w:r w:rsidRPr="00A96AF7">
        <w:rPr>
          <w:spacing w:val="-1"/>
          <w:sz w:val="29"/>
        </w:rPr>
        <w:t xml:space="preserve"> </w:t>
      </w:r>
      <w:r w:rsidRPr="00A96AF7">
        <w:rPr>
          <w:w w:val="65"/>
          <w:sz w:val="29"/>
        </w:rPr>
        <w:t>(Consensus</w:t>
      </w:r>
      <w:r w:rsidRPr="00A96AF7">
        <w:rPr>
          <w:sz w:val="29"/>
        </w:rPr>
        <w:t xml:space="preserve"> </w:t>
      </w:r>
      <w:r w:rsidRPr="00A96AF7">
        <w:rPr>
          <w:w w:val="65"/>
          <w:sz w:val="29"/>
        </w:rPr>
        <w:t>—ad</w:t>
      </w:r>
      <w:r w:rsidRPr="00A96AF7">
        <w:rPr>
          <w:spacing w:val="-3"/>
          <w:sz w:val="29"/>
        </w:rPr>
        <w:t xml:space="preserve"> </w:t>
      </w:r>
      <w:r w:rsidRPr="00A96AF7">
        <w:rPr>
          <w:w w:val="65"/>
          <w:sz w:val="29"/>
        </w:rPr>
        <w:t>-</w:t>
      </w:r>
      <w:r w:rsidRPr="00A96AF7">
        <w:rPr>
          <w:spacing w:val="-14"/>
          <w:sz w:val="29"/>
        </w:rPr>
        <w:t xml:space="preserve"> </w:t>
      </w:r>
      <w:r w:rsidRPr="00A96AF7">
        <w:rPr>
          <w:w w:val="65"/>
          <w:sz w:val="29"/>
        </w:rPr>
        <w:t>idem)</w:t>
      </w:r>
      <w:r w:rsidRPr="00A96AF7">
        <w:rPr>
          <w:sz w:val="29"/>
        </w:rPr>
        <w:t xml:space="preserve"> </w:t>
      </w:r>
      <w:r w:rsidRPr="00A96AF7">
        <w:rPr>
          <w:w w:val="65"/>
          <w:sz w:val="29"/>
        </w:rPr>
        <w:t>—</w:t>
      </w:r>
      <w:r w:rsidRPr="00A96AF7">
        <w:rPr>
          <w:spacing w:val="-18"/>
          <w:sz w:val="29"/>
        </w:rPr>
        <w:t xml:space="preserve"> </w:t>
      </w:r>
      <w:r w:rsidRPr="00A96AF7">
        <w:rPr>
          <w:w w:val="65"/>
          <w:sz w:val="29"/>
        </w:rPr>
        <w:t xml:space="preserve">Factors </w:t>
      </w:r>
      <w:r w:rsidRPr="00A96AF7">
        <w:rPr>
          <w:w w:val="65"/>
          <w:sz w:val="28"/>
        </w:rPr>
        <w:t>which</w:t>
      </w:r>
      <w:r w:rsidRPr="00A96AF7">
        <w:rPr>
          <w:sz w:val="28"/>
        </w:rPr>
        <w:t xml:space="preserve"> </w:t>
      </w:r>
      <w:r w:rsidRPr="00A96AF7">
        <w:rPr>
          <w:w w:val="65"/>
          <w:sz w:val="28"/>
        </w:rPr>
        <w:t>vitiate</w:t>
      </w:r>
      <w:r w:rsidRPr="00A96AF7">
        <w:rPr>
          <w:sz w:val="28"/>
        </w:rPr>
        <w:t xml:space="preserve"> </w:t>
      </w:r>
      <w:r w:rsidRPr="00A96AF7">
        <w:rPr>
          <w:w w:val="65"/>
          <w:sz w:val="28"/>
        </w:rPr>
        <w:t>free</w:t>
      </w:r>
      <w:r w:rsidRPr="00A96AF7">
        <w:rPr>
          <w:sz w:val="28"/>
        </w:rPr>
        <w:t xml:space="preserve"> </w:t>
      </w:r>
      <w:r w:rsidRPr="00A96AF7">
        <w:rPr>
          <w:w w:val="65"/>
          <w:sz w:val="28"/>
        </w:rPr>
        <w:t>consent</w:t>
      </w:r>
      <w:r w:rsidRPr="00A96AF7">
        <w:rPr>
          <w:sz w:val="28"/>
        </w:rPr>
        <w:t xml:space="preserve"> </w:t>
      </w:r>
      <w:r w:rsidRPr="00A96AF7">
        <w:rPr>
          <w:w w:val="65"/>
          <w:sz w:val="28"/>
        </w:rPr>
        <w:t>—</w:t>
      </w:r>
      <w:r w:rsidRPr="00A96AF7">
        <w:rPr>
          <w:spacing w:val="-4"/>
          <w:sz w:val="28"/>
        </w:rPr>
        <w:t xml:space="preserve"> </w:t>
      </w:r>
      <w:r w:rsidRPr="00A96AF7">
        <w:rPr>
          <w:w w:val="65"/>
          <w:sz w:val="28"/>
        </w:rPr>
        <w:t>Objects</w:t>
      </w:r>
      <w:r w:rsidRPr="00A96AF7">
        <w:rPr>
          <w:sz w:val="28"/>
        </w:rPr>
        <w:t xml:space="preserve"> </w:t>
      </w:r>
      <w:r w:rsidRPr="00A96AF7">
        <w:rPr>
          <w:w w:val="65"/>
          <w:sz w:val="28"/>
        </w:rPr>
        <w:t>of</w:t>
      </w:r>
      <w:r w:rsidRPr="00A96AF7">
        <w:rPr>
          <w:sz w:val="28"/>
        </w:rPr>
        <w:t xml:space="preserve"> </w:t>
      </w:r>
      <w:r w:rsidRPr="00A96AF7">
        <w:rPr>
          <w:w w:val="65"/>
          <w:sz w:val="28"/>
        </w:rPr>
        <w:t>a</w:t>
      </w:r>
      <w:r w:rsidRPr="00A96AF7">
        <w:rPr>
          <w:sz w:val="28"/>
        </w:rPr>
        <w:t xml:space="preserve"> </w:t>
      </w:r>
      <w:r w:rsidRPr="00A96AF7">
        <w:rPr>
          <w:w w:val="65"/>
          <w:sz w:val="28"/>
        </w:rPr>
        <w:t>contract</w:t>
      </w:r>
      <w:r w:rsidRPr="00A96AF7">
        <w:rPr>
          <w:sz w:val="28"/>
        </w:rPr>
        <w:t xml:space="preserve"> </w:t>
      </w:r>
      <w:r w:rsidRPr="00A96AF7">
        <w:rPr>
          <w:w w:val="65"/>
          <w:sz w:val="28"/>
        </w:rPr>
        <w:t>—</w:t>
      </w:r>
      <w:r w:rsidRPr="00A96AF7">
        <w:rPr>
          <w:spacing w:val="-7"/>
          <w:sz w:val="28"/>
        </w:rPr>
        <w:t xml:space="preserve"> </w:t>
      </w:r>
      <w:r w:rsidRPr="00A96AF7">
        <w:rPr>
          <w:w w:val="65"/>
          <w:sz w:val="28"/>
        </w:rPr>
        <w:t>Unlawful</w:t>
      </w:r>
      <w:r w:rsidRPr="00A96AF7">
        <w:rPr>
          <w:sz w:val="28"/>
        </w:rPr>
        <w:t xml:space="preserve"> </w:t>
      </w:r>
      <w:r w:rsidRPr="00A96AF7">
        <w:rPr>
          <w:w w:val="65"/>
          <w:sz w:val="28"/>
        </w:rPr>
        <w:t>&amp;</w:t>
      </w:r>
      <w:r w:rsidRPr="00A96AF7">
        <w:rPr>
          <w:sz w:val="28"/>
        </w:rPr>
        <w:t xml:space="preserve"> </w:t>
      </w:r>
      <w:r w:rsidRPr="00A96AF7">
        <w:rPr>
          <w:w w:val="65"/>
          <w:sz w:val="28"/>
        </w:rPr>
        <w:t>illegal</w:t>
      </w:r>
      <w:r w:rsidRPr="00A96AF7">
        <w:rPr>
          <w:sz w:val="28"/>
        </w:rPr>
        <w:t xml:space="preserve"> </w:t>
      </w:r>
      <w:r w:rsidRPr="00A96AF7">
        <w:rPr>
          <w:w w:val="65"/>
          <w:sz w:val="28"/>
        </w:rPr>
        <w:t>objects</w:t>
      </w:r>
      <w:r w:rsidRPr="00A96AF7">
        <w:rPr>
          <w:sz w:val="28"/>
        </w:rPr>
        <w:t xml:space="preserve"> </w:t>
      </w:r>
      <w:r w:rsidRPr="00A96AF7">
        <w:rPr>
          <w:w w:val="65"/>
          <w:sz w:val="28"/>
        </w:rPr>
        <w:t>or considerations —</w:t>
      </w:r>
      <w:r w:rsidRPr="00A96AF7">
        <w:rPr>
          <w:spacing w:val="-15"/>
          <w:sz w:val="28"/>
        </w:rPr>
        <w:t xml:space="preserve"> </w:t>
      </w:r>
      <w:r w:rsidRPr="00A96AF7">
        <w:rPr>
          <w:w w:val="65"/>
          <w:sz w:val="28"/>
        </w:rPr>
        <w:t>Valid,</w:t>
      </w:r>
      <w:r w:rsidRPr="00A96AF7">
        <w:rPr>
          <w:sz w:val="28"/>
        </w:rPr>
        <w:t xml:space="preserve"> </w:t>
      </w:r>
      <w:r w:rsidRPr="00A96AF7">
        <w:rPr>
          <w:w w:val="65"/>
          <w:sz w:val="28"/>
        </w:rPr>
        <w:t>Voidable</w:t>
      </w:r>
      <w:r w:rsidRPr="00A96AF7">
        <w:rPr>
          <w:sz w:val="28"/>
        </w:rPr>
        <w:t xml:space="preserve"> </w:t>
      </w:r>
      <w:r w:rsidRPr="00A96AF7">
        <w:rPr>
          <w:w w:val="65"/>
          <w:sz w:val="28"/>
        </w:rPr>
        <w:t>and</w:t>
      </w:r>
      <w:r w:rsidRPr="00A96AF7">
        <w:rPr>
          <w:sz w:val="28"/>
        </w:rPr>
        <w:t xml:space="preserve"> </w:t>
      </w:r>
      <w:r w:rsidRPr="00A96AF7">
        <w:rPr>
          <w:w w:val="65"/>
          <w:sz w:val="28"/>
        </w:rPr>
        <w:t>Void</w:t>
      </w:r>
      <w:r w:rsidRPr="00A96AF7">
        <w:rPr>
          <w:sz w:val="28"/>
        </w:rPr>
        <w:t xml:space="preserve"> </w:t>
      </w:r>
      <w:r w:rsidRPr="00A96AF7">
        <w:rPr>
          <w:w w:val="65"/>
          <w:sz w:val="28"/>
        </w:rPr>
        <w:t>agreements.</w:t>
      </w:r>
    </w:p>
    <w:p w:rsidR="004F0447" w:rsidRPr="00A96AF7" w:rsidRDefault="004F0447" w:rsidP="004F0447">
      <w:pPr>
        <w:tabs>
          <w:tab w:val="left" w:pos="7907"/>
        </w:tabs>
        <w:spacing w:before="260" w:line="361" w:lineRule="exact"/>
        <w:ind w:left="279"/>
        <w:rPr>
          <w:sz w:val="28"/>
        </w:rPr>
      </w:pPr>
      <w:r w:rsidRPr="00A96AF7">
        <w:rPr>
          <w:w w:val="65"/>
          <w:sz w:val="28"/>
        </w:rPr>
        <w:t>UNIT</w:t>
      </w:r>
      <w:r w:rsidRPr="00A96AF7">
        <w:rPr>
          <w:spacing w:val="-5"/>
          <w:sz w:val="28"/>
        </w:rPr>
        <w:t xml:space="preserve"> </w:t>
      </w:r>
      <w:r w:rsidRPr="00A96AF7">
        <w:rPr>
          <w:spacing w:val="-5"/>
          <w:w w:val="80"/>
          <w:sz w:val="28"/>
        </w:rPr>
        <w:t>III</w:t>
      </w:r>
      <w:r w:rsidRPr="00A96AF7">
        <w:rPr>
          <w:sz w:val="28"/>
        </w:rPr>
        <w:tab/>
      </w:r>
      <w:r w:rsidRPr="00A96AF7">
        <w:rPr>
          <w:w w:val="65"/>
          <w:sz w:val="28"/>
        </w:rPr>
        <w:t>(15</w:t>
      </w:r>
      <w:r w:rsidRPr="00A96AF7">
        <w:rPr>
          <w:spacing w:val="-17"/>
          <w:sz w:val="28"/>
        </w:rPr>
        <w:t xml:space="preserve"> </w:t>
      </w:r>
      <w:r w:rsidRPr="00A96AF7">
        <w:rPr>
          <w:spacing w:val="-2"/>
          <w:w w:val="80"/>
          <w:sz w:val="28"/>
        </w:rPr>
        <w:t>Hours)</w:t>
      </w:r>
    </w:p>
    <w:p w:rsidR="004F0447" w:rsidRDefault="004F0447" w:rsidP="004F0447">
      <w:pPr>
        <w:spacing w:before="22" w:line="196" w:lineRule="auto"/>
        <w:ind w:left="278" w:right="708" w:firstLine="6"/>
        <w:jc w:val="both"/>
        <w:rPr>
          <w:w w:val="70"/>
          <w:sz w:val="27"/>
        </w:rPr>
      </w:pPr>
      <w:r w:rsidRPr="00A96AF7">
        <w:rPr>
          <w:w w:val="65"/>
          <w:sz w:val="28"/>
        </w:rPr>
        <w:t>Void</w:t>
      </w:r>
      <w:r w:rsidRPr="00A96AF7">
        <w:rPr>
          <w:spacing w:val="-2"/>
          <w:sz w:val="28"/>
        </w:rPr>
        <w:t xml:space="preserve"> </w:t>
      </w:r>
      <w:r w:rsidRPr="00A96AF7">
        <w:rPr>
          <w:w w:val="65"/>
          <w:sz w:val="28"/>
        </w:rPr>
        <w:t>agreement-</w:t>
      </w:r>
      <w:r w:rsidRPr="00A96AF7">
        <w:rPr>
          <w:sz w:val="28"/>
        </w:rPr>
        <w:t xml:space="preserve"> </w:t>
      </w:r>
      <w:r w:rsidRPr="00A96AF7">
        <w:rPr>
          <w:w w:val="65"/>
          <w:sz w:val="28"/>
        </w:rPr>
        <w:t>Agreement</w:t>
      </w:r>
      <w:r w:rsidRPr="00A96AF7">
        <w:rPr>
          <w:spacing w:val="-2"/>
          <w:sz w:val="28"/>
        </w:rPr>
        <w:t xml:space="preserve"> </w:t>
      </w:r>
      <w:r w:rsidRPr="00A96AF7">
        <w:rPr>
          <w:w w:val="65"/>
          <w:sz w:val="28"/>
        </w:rPr>
        <w:t>by</w:t>
      </w:r>
      <w:r w:rsidRPr="00A96AF7">
        <w:rPr>
          <w:spacing w:val="-13"/>
          <w:sz w:val="28"/>
        </w:rPr>
        <w:t xml:space="preserve"> </w:t>
      </w:r>
      <w:r w:rsidRPr="00A96AF7">
        <w:rPr>
          <w:w w:val="65"/>
          <w:sz w:val="28"/>
        </w:rPr>
        <w:t>or</w:t>
      </w:r>
      <w:r w:rsidRPr="00A96AF7">
        <w:rPr>
          <w:spacing w:val="-10"/>
          <w:sz w:val="28"/>
        </w:rPr>
        <w:t xml:space="preserve"> </w:t>
      </w:r>
      <w:r w:rsidRPr="00A96AF7">
        <w:rPr>
          <w:w w:val="65"/>
          <w:sz w:val="28"/>
        </w:rPr>
        <w:t>with</w:t>
      </w:r>
      <w:r w:rsidRPr="00A96AF7">
        <w:rPr>
          <w:spacing w:val="-4"/>
          <w:sz w:val="28"/>
        </w:rPr>
        <w:t xml:space="preserve"> </w:t>
      </w:r>
      <w:r w:rsidRPr="00A96AF7">
        <w:rPr>
          <w:w w:val="65"/>
          <w:sz w:val="28"/>
        </w:rPr>
        <w:t>person's</w:t>
      </w:r>
      <w:r w:rsidRPr="00A96AF7">
        <w:rPr>
          <w:sz w:val="28"/>
        </w:rPr>
        <w:t xml:space="preserve"> </w:t>
      </w:r>
      <w:r w:rsidRPr="00A96AF7">
        <w:rPr>
          <w:w w:val="65"/>
          <w:sz w:val="28"/>
        </w:rPr>
        <w:t>incompetent</w:t>
      </w:r>
      <w:r w:rsidRPr="00A96AF7">
        <w:rPr>
          <w:sz w:val="28"/>
        </w:rPr>
        <w:t xml:space="preserve"> </w:t>
      </w:r>
      <w:r w:rsidRPr="00A96AF7">
        <w:rPr>
          <w:w w:val="65"/>
          <w:sz w:val="28"/>
        </w:rPr>
        <w:t>to</w:t>
      </w:r>
      <w:r w:rsidRPr="00A96AF7">
        <w:rPr>
          <w:spacing w:val="-12"/>
          <w:sz w:val="28"/>
        </w:rPr>
        <w:t xml:space="preserve"> </w:t>
      </w:r>
      <w:r w:rsidRPr="00A96AF7">
        <w:rPr>
          <w:w w:val="65"/>
          <w:sz w:val="28"/>
        </w:rPr>
        <w:t>contract</w:t>
      </w:r>
      <w:r w:rsidRPr="00A96AF7">
        <w:rPr>
          <w:sz w:val="28"/>
        </w:rPr>
        <w:t xml:space="preserve"> </w:t>
      </w:r>
      <w:r w:rsidRPr="00A96AF7">
        <w:rPr>
          <w:w w:val="65"/>
          <w:sz w:val="28"/>
        </w:rPr>
        <w:t xml:space="preserve">-Agreement </w:t>
      </w:r>
      <w:r w:rsidRPr="00A96AF7">
        <w:rPr>
          <w:w w:val="70"/>
          <w:sz w:val="28"/>
        </w:rPr>
        <w:t>entered</w:t>
      </w:r>
      <w:r w:rsidRPr="00A96AF7">
        <w:rPr>
          <w:sz w:val="28"/>
        </w:rPr>
        <w:t xml:space="preserve"> </w:t>
      </w:r>
      <w:r w:rsidRPr="00A96AF7">
        <w:rPr>
          <w:w w:val="70"/>
          <w:sz w:val="28"/>
        </w:rPr>
        <w:t>into</w:t>
      </w:r>
      <w:r w:rsidRPr="00A96AF7">
        <w:rPr>
          <w:sz w:val="28"/>
        </w:rPr>
        <w:t xml:space="preserve"> </w:t>
      </w:r>
      <w:r w:rsidRPr="00A96AF7">
        <w:rPr>
          <w:w w:val="70"/>
          <w:sz w:val="28"/>
        </w:rPr>
        <w:t>through</w:t>
      </w:r>
      <w:r w:rsidRPr="00A96AF7">
        <w:rPr>
          <w:sz w:val="28"/>
        </w:rPr>
        <w:t xml:space="preserve"> </w:t>
      </w:r>
      <w:r w:rsidRPr="00A96AF7">
        <w:rPr>
          <w:w w:val="70"/>
          <w:sz w:val="28"/>
        </w:rPr>
        <w:t>a</w:t>
      </w:r>
      <w:r w:rsidRPr="00A96AF7">
        <w:rPr>
          <w:sz w:val="28"/>
        </w:rPr>
        <w:t xml:space="preserve"> </w:t>
      </w:r>
      <w:r w:rsidRPr="00A96AF7">
        <w:rPr>
          <w:w w:val="70"/>
          <w:sz w:val="28"/>
        </w:rPr>
        <w:t>mutual</w:t>
      </w:r>
      <w:r w:rsidRPr="00A96AF7">
        <w:rPr>
          <w:sz w:val="28"/>
        </w:rPr>
        <w:t xml:space="preserve"> </w:t>
      </w:r>
      <w:r w:rsidRPr="00A96AF7">
        <w:rPr>
          <w:w w:val="70"/>
          <w:sz w:val="28"/>
        </w:rPr>
        <w:t>mistake</w:t>
      </w:r>
      <w:r w:rsidRPr="00A96AF7">
        <w:rPr>
          <w:sz w:val="28"/>
        </w:rPr>
        <w:t xml:space="preserve"> </w:t>
      </w:r>
      <w:r w:rsidRPr="00A96AF7">
        <w:rPr>
          <w:w w:val="70"/>
          <w:sz w:val="28"/>
        </w:rPr>
        <w:t>-Object</w:t>
      </w:r>
      <w:r w:rsidRPr="00A96AF7">
        <w:rPr>
          <w:sz w:val="28"/>
        </w:rPr>
        <w:t xml:space="preserve"> </w:t>
      </w:r>
      <w:r w:rsidRPr="00A96AF7">
        <w:rPr>
          <w:w w:val="70"/>
          <w:sz w:val="28"/>
        </w:rPr>
        <w:t>or</w:t>
      </w:r>
      <w:r w:rsidRPr="00A96AF7">
        <w:rPr>
          <w:sz w:val="28"/>
        </w:rPr>
        <w:t xml:space="preserve"> </w:t>
      </w:r>
      <w:r w:rsidRPr="00A96AF7">
        <w:rPr>
          <w:w w:val="70"/>
          <w:sz w:val="28"/>
        </w:rPr>
        <w:t>consideration</w:t>
      </w:r>
      <w:r w:rsidRPr="00A96AF7">
        <w:rPr>
          <w:sz w:val="28"/>
        </w:rPr>
        <w:t xml:space="preserve"> </w:t>
      </w:r>
      <w:r w:rsidRPr="00A96AF7">
        <w:rPr>
          <w:w w:val="70"/>
          <w:sz w:val="28"/>
        </w:rPr>
        <w:t>unlawful</w:t>
      </w:r>
      <w:r w:rsidRPr="00A96AF7">
        <w:rPr>
          <w:sz w:val="28"/>
        </w:rPr>
        <w:t xml:space="preserve"> </w:t>
      </w:r>
      <w:r w:rsidRPr="00A96AF7">
        <w:rPr>
          <w:w w:val="70"/>
          <w:sz w:val="28"/>
        </w:rPr>
        <w:t>- Consideration</w:t>
      </w:r>
      <w:r w:rsidRPr="00A96AF7">
        <w:rPr>
          <w:sz w:val="28"/>
        </w:rPr>
        <w:t xml:space="preserve"> </w:t>
      </w:r>
      <w:r w:rsidRPr="00A96AF7">
        <w:rPr>
          <w:w w:val="70"/>
          <w:sz w:val="28"/>
        </w:rPr>
        <w:t>or</w:t>
      </w:r>
      <w:r w:rsidRPr="00A96AF7">
        <w:rPr>
          <w:spacing w:val="-4"/>
          <w:sz w:val="28"/>
        </w:rPr>
        <w:t xml:space="preserve"> </w:t>
      </w:r>
      <w:r w:rsidRPr="00A96AF7">
        <w:rPr>
          <w:w w:val="70"/>
          <w:sz w:val="28"/>
        </w:rPr>
        <w:t>object</w:t>
      </w:r>
      <w:r w:rsidRPr="00A96AF7">
        <w:rPr>
          <w:spacing w:val="-2"/>
          <w:sz w:val="28"/>
        </w:rPr>
        <w:t xml:space="preserve"> </w:t>
      </w:r>
      <w:r w:rsidRPr="00A96AF7">
        <w:rPr>
          <w:w w:val="70"/>
          <w:sz w:val="28"/>
        </w:rPr>
        <w:t>partially</w:t>
      </w:r>
      <w:r w:rsidRPr="00A96AF7">
        <w:rPr>
          <w:sz w:val="28"/>
        </w:rPr>
        <w:t xml:space="preserve"> </w:t>
      </w:r>
      <w:r w:rsidRPr="00A96AF7">
        <w:rPr>
          <w:w w:val="70"/>
          <w:sz w:val="28"/>
        </w:rPr>
        <w:t>unlawful</w:t>
      </w:r>
      <w:r w:rsidRPr="00A96AF7">
        <w:rPr>
          <w:sz w:val="28"/>
        </w:rPr>
        <w:t xml:space="preserve"> </w:t>
      </w:r>
      <w:r w:rsidRPr="00A96AF7">
        <w:rPr>
          <w:w w:val="70"/>
          <w:sz w:val="28"/>
        </w:rPr>
        <w:t>—</w:t>
      </w:r>
      <w:r w:rsidRPr="00A96AF7">
        <w:rPr>
          <w:spacing w:val="-13"/>
          <w:sz w:val="28"/>
        </w:rPr>
        <w:t xml:space="preserve"> </w:t>
      </w:r>
      <w:r w:rsidRPr="00A96AF7">
        <w:rPr>
          <w:w w:val="70"/>
          <w:sz w:val="28"/>
        </w:rPr>
        <w:t>agreement</w:t>
      </w:r>
      <w:r w:rsidRPr="00A96AF7">
        <w:rPr>
          <w:sz w:val="28"/>
        </w:rPr>
        <w:t xml:space="preserve"> </w:t>
      </w:r>
      <w:r w:rsidRPr="00A96AF7">
        <w:rPr>
          <w:w w:val="70"/>
          <w:sz w:val="28"/>
        </w:rPr>
        <w:t>Without</w:t>
      </w:r>
      <w:r w:rsidRPr="00A96AF7">
        <w:rPr>
          <w:sz w:val="28"/>
        </w:rPr>
        <w:t xml:space="preserve"> </w:t>
      </w:r>
      <w:r w:rsidRPr="00A96AF7">
        <w:rPr>
          <w:w w:val="70"/>
          <w:sz w:val="28"/>
        </w:rPr>
        <w:t>consideration</w:t>
      </w:r>
      <w:r w:rsidRPr="00A96AF7">
        <w:rPr>
          <w:sz w:val="28"/>
        </w:rPr>
        <w:t xml:space="preserve"> </w:t>
      </w:r>
      <w:r w:rsidRPr="00A96AF7">
        <w:rPr>
          <w:w w:val="70"/>
          <w:sz w:val="28"/>
        </w:rPr>
        <w:t>- Restraint</w:t>
      </w:r>
      <w:r w:rsidRPr="00A96AF7">
        <w:rPr>
          <w:sz w:val="28"/>
        </w:rPr>
        <w:t xml:space="preserve"> </w:t>
      </w:r>
      <w:r w:rsidRPr="00A96AF7">
        <w:rPr>
          <w:w w:val="70"/>
          <w:sz w:val="28"/>
        </w:rPr>
        <w:t>of</w:t>
      </w:r>
      <w:r w:rsidRPr="00A96AF7">
        <w:rPr>
          <w:sz w:val="28"/>
        </w:rPr>
        <w:t xml:space="preserve"> </w:t>
      </w:r>
      <w:r w:rsidRPr="00A96AF7">
        <w:rPr>
          <w:w w:val="70"/>
          <w:sz w:val="28"/>
        </w:rPr>
        <w:t>marriage-</w:t>
      </w:r>
      <w:r w:rsidRPr="00A96AF7">
        <w:rPr>
          <w:sz w:val="28"/>
        </w:rPr>
        <w:t xml:space="preserve"> </w:t>
      </w:r>
      <w:r w:rsidRPr="00A96AF7">
        <w:rPr>
          <w:w w:val="70"/>
          <w:sz w:val="28"/>
        </w:rPr>
        <w:t>Restraint</w:t>
      </w:r>
      <w:r w:rsidRPr="00A96AF7">
        <w:rPr>
          <w:sz w:val="28"/>
        </w:rPr>
        <w:t xml:space="preserve"> </w:t>
      </w:r>
      <w:r w:rsidRPr="00A96AF7">
        <w:rPr>
          <w:w w:val="70"/>
          <w:sz w:val="28"/>
        </w:rPr>
        <w:t>of</w:t>
      </w:r>
      <w:r w:rsidRPr="00A96AF7">
        <w:rPr>
          <w:sz w:val="28"/>
        </w:rPr>
        <w:t xml:space="preserve"> </w:t>
      </w:r>
      <w:r w:rsidRPr="00A96AF7">
        <w:rPr>
          <w:w w:val="70"/>
          <w:sz w:val="28"/>
        </w:rPr>
        <w:t>trade</w:t>
      </w:r>
      <w:r w:rsidRPr="00A96AF7">
        <w:rPr>
          <w:sz w:val="28"/>
        </w:rPr>
        <w:t xml:space="preserve"> </w:t>
      </w:r>
      <w:r w:rsidRPr="00A96AF7">
        <w:rPr>
          <w:w w:val="70"/>
          <w:sz w:val="28"/>
        </w:rPr>
        <w:t>—</w:t>
      </w:r>
      <w:r w:rsidRPr="00A96AF7">
        <w:rPr>
          <w:sz w:val="28"/>
        </w:rPr>
        <w:t xml:space="preserve"> </w:t>
      </w:r>
      <w:r w:rsidRPr="00A96AF7">
        <w:rPr>
          <w:w w:val="70"/>
          <w:sz w:val="28"/>
        </w:rPr>
        <w:t>Restraint</w:t>
      </w:r>
      <w:r w:rsidRPr="00A96AF7">
        <w:rPr>
          <w:sz w:val="28"/>
        </w:rPr>
        <w:t xml:space="preserve"> </w:t>
      </w:r>
      <w:r w:rsidRPr="00A96AF7">
        <w:rPr>
          <w:w w:val="70"/>
          <w:sz w:val="28"/>
        </w:rPr>
        <w:t>of</w:t>
      </w:r>
      <w:r w:rsidRPr="00A96AF7">
        <w:rPr>
          <w:sz w:val="28"/>
        </w:rPr>
        <w:t xml:space="preserve"> </w:t>
      </w:r>
      <w:r w:rsidRPr="00A96AF7">
        <w:rPr>
          <w:w w:val="70"/>
          <w:sz w:val="28"/>
        </w:rPr>
        <w:t>Legal</w:t>
      </w:r>
      <w:r w:rsidRPr="00A96AF7">
        <w:rPr>
          <w:sz w:val="28"/>
        </w:rPr>
        <w:t xml:space="preserve"> </w:t>
      </w:r>
      <w:r w:rsidRPr="00A96AF7">
        <w:rPr>
          <w:w w:val="70"/>
          <w:sz w:val="28"/>
        </w:rPr>
        <w:t>proceeding</w:t>
      </w:r>
      <w:r w:rsidRPr="00A96AF7">
        <w:rPr>
          <w:sz w:val="28"/>
        </w:rPr>
        <w:t xml:space="preserve"> </w:t>
      </w:r>
      <w:r w:rsidRPr="00A96AF7">
        <w:rPr>
          <w:w w:val="70"/>
          <w:sz w:val="28"/>
        </w:rPr>
        <w:t xml:space="preserve">- </w:t>
      </w:r>
      <w:r w:rsidRPr="00A96AF7">
        <w:rPr>
          <w:w w:val="70"/>
          <w:sz w:val="29"/>
        </w:rPr>
        <w:t>Maintenance</w:t>
      </w:r>
      <w:r w:rsidRPr="00A96AF7">
        <w:rPr>
          <w:sz w:val="29"/>
        </w:rPr>
        <w:t xml:space="preserve"> </w:t>
      </w:r>
      <w:r w:rsidRPr="00A96AF7">
        <w:rPr>
          <w:w w:val="70"/>
          <w:sz w:val="29"/>
        </w:rPr>
        <w:t>and</w:t>
      </w:r>
      <w:r w:rsidRPr="00A96AF7">
        <w:rPr>
          <w:spacing w:val="-17"/>
          <w:sz w:val="29"/>
        </w:rPr>
        <w:t xml:space="preserve"> </w:t>
      </w:r>
      <w:r w:rsidRPr="00A96AF7">
        <w:rPr>
          <w:w w:val="70"/>
          <w:sz w:val="29"/>
        </w:rPr>
        <w:t>Champerty-</w:t>
      </w:r>
      <w:r w:rsidRPr="00A96AF7">
        <w:rPr>
          <w:spacing w:val="-6"/>
          <w:sz w:val="29"/>
        </w:rPr>
        <w:t xml:space="preserve"> </w:t>
      </w:r>
      <w:r w:rsidRPr="00A96AF7">
        <w:rPr>
          <w:w w:val="70"/>
          <w:sz w:val="29"/>
        </w:rPr>
        <w:t>Performance</w:t>
      </w:r>
      <w:r w:rsidRPr="00A96AF7">
        <w:rPr>
          <w:spacing w:val="-4"/>
          <w:sz w:val="29"/>
        </w:rPr>
        <w:t xml:space="preserve"> </w:t>
      </w:r>
      <w:r w:rsidRPr="00A96AF7">
        <w:rPr>
          <w:w w:val="70"/>
          <w:sz w:val="29"/>
        </w:rPr>
        <w:t>of</w:t>
      </w:r>
      <w:r w:rsidRPr="00A96AF7">
        <w:rPr>
          <w:spacing w:val="-23"/>
          <w:sz w:val="29"/>
        </w:rPr>
        <w:t xml:space="preserve"> </w:t>
      </w:r>
      <w:r w:rsidRPr="00A96AF7">
        <w:rPr>
          <w:w w:val="70"/>
          <w:sz w:val="29"/>
        </w:rPr>
        <w:t>Contract</w:t>
      </w:r>
      <w:r w:rsidRPr="00A96AF7">
        <w:rPr>
          <w:spacing w:val="-9"/>
          <w:sz w:val="29"/>
        </w:rPr>
        <w:t xml:space="preserve"> </w:t>
      </w:r>
      <w:r w:rsidRPr="00A96AF7">
        <w:rPr>
          <w:w w:val="70"/>
          <w:sz w:val="29"/>
        </w:rPr>
        <w:t>—</w:t>
      </w:r>
      <w:r w:rsidRPr="00A96AF7">
        <w:rPr>
          <w:spacing w:val="-25"/>
          <w:sz w:val="29"/>
        </w:rPr>
        <w:t xml:space="preserve"> </w:t>
      </w:r>
      <w:r w:rsidRPr="00A96AF7">
        <w:rPr>
          <w:w w:val="70"/>
          <w:sz w:val="29"/>
        </w:rPr>
        <w:t>actual</w:t>
      </w:r>
      <w:r w:rsidRPr="00A96AF7">
        <w:rPr>
          <w:spacing w:val="-17"/>
          <w:sz w:val="29"/>
        </w:rPr>
        <w:t xml:space="preserve"> </w:t>
      </w:r>
      <w:r w:rsidRPr="00A96AF7">
        <w:rPr>
          <w:w w:val="70"/>
          <w:sz w:val="29"/>
        </w:rPr>
        <w:t xml:space="preserve">performance- </w:t>
      </w:r>
      <w:r w:rsidRPr="00A96AF7">
        <w:rPr>
          <w:w w:val="70"/>
          <w:sz w:val="27"/>
        </w:rPr>
        <w:t>attempted</w:t>
      </w:r>
      <w:r w:rsidRPr="00A96AF7">
        <w:rPr>
          <w:sz w:val="27"/>
        </w:rPr>
        <w:t xml:space="preserve"> </w:t>
      </w:r>
      <w:r w:rsidRPr="00A96AF7">
        <w:rPr>
          <w:w w:val="70"/>
          <w:sz w:val="27"/>
        </w:rPr>
        <w:t>performance—</w:t>
      </w:r>
      <w:r w:rsidRPr="00A96AF7">
        <w:rPr>
          <w:sz w:val="27"/>
        </w:rPr>
        <w:t xml:space="preserve"> </w:t>
      </w:r>
      <w:r w:rsidRPr="00A96AF7">
        <w:rPr>
          <w:w w:val="70"/>
          <w:sz w:val="27"/>
        </w:rPr>
        <w:t>Privity</w:t>
      </w:r>
      <w:r w:rsidRPr="00A96AF7">
        <w:rPr>
          <w:sz w:val="27"/>
        </w:rPr>
        <w:t xml:space="preserve"> </w:t>
      </w:r>
      <w:r w:rsidRPr="00A96AF7">
        <w:rPr>
          <w:w w:val="70"/>
          <w:sz w:val="27"/>
        </w:rPr>
        <w:t>of</w:t>
      </w:r>
      <w:r w:rsidRPr="00A96AF7">
        <w:rPr>
          <w:sz w:val="27"/>
        </w:rPr>
        <w:t xml:space="preserve"> </w:t>
      </w:r>
      <w:r w:rsidRPr="00A96AF7">
        <w:rPr>
          <w:w w:val="70"/>
          <w:sz w:val="27"/>
        </w:rPr>
        <w:t>Contract</w:t>
      </w:r>
      <w:r w:rsidRPr="00A96AF7">
        <w:rPr>
          <w:sz w:val="27"/>
        </w:rPr>
        <w:t xml:space="preserve"> </w:t>
      </w:r>
      <w:r w:rsidRPr="00A96AF7">
        <w:rPr>
          <w:w w:val="70"/>
          <w:sz w:val="27"/>
        </w:rPr>
        <w:t>—</w:t>
      </w:r>
      <w:r w:rsidRPr="00A96AF7">
        <w:rPr>
          <w:sz w:val="27"/>
        </w:rPr>
        <w:t xml:space="preserve"> </w:t>
      </w:r>
      <w:r w:rsidRPr="00A96AF7">
        <w:rPr>
          <w:w w:val="70"/>
          <w:sz w:val="27"/>
        </w:rPr>
        <w:t>Tender</w:t>
      </w:r>
      <w:r w:rsidRPr="00A96AF7">
        <w:rPr>
          <w:sz w:val="27"/>
        </w:rPr>
        <w:t xml:space="preserve"> </w:t>
      </w:r>
      <w:r w:rsidRPr="00A96AF7">
        <w:rPr>
          <w:w w:val="70"/>
          <w:sz w:val="27"/>
        </w:rPr>
        <w:t>of</w:t>
      </w:r>
      <w:r w:rsidRPr="00A96AF7">
        <w:rPr>
          <w:sz w:val="27"/>
        </w:rPr>
        <w:t xml:space="preserve"> </w:t>
      </w:r>
      <w:r w:rsidRPr="00A96AF7">
        <w:rPr>
          <w:w w:val="70"/>
          <w:sz w:val="27"/>
        </w:rPr>
        <w:t>performance</w:t>
      </w:r>
      <w:r w:rsidRPr="00A96AF7">
        <w:rPr>
          <w:sz w:val="27"/>
        </w:rPr>
        <w:t xml:space="preserve"> </w:t>
      </w:r>
      <w:r w:rsidRPr="00A96AF7">
        <w:rPr>
          <w:w w:val="70"/>
          <w:sz w:val="27"/>
        </w:rPr>
        <w:t>-</w:t>
      </w:r>
      <w:r w:rsidRPr="00A96AF7">
        <w:rPr>
          <w:sz w:val="27"/>
        </w:rPr>
        <w:t xml:space="preserve"> </w:t>
      </w:r>
      <w:r w:rsidRPr="00A96AF7">
        <w:rPr>
          <w:w w:val="70"/>
          <w:sz w:val="27"/>
        </w:rPr>
        <w:t>Time</w:t>
      </w:r>
      <w:r w:rsidRPr="00A96AF7">
        <w:rPr>
          <w:sz w:val="27"/>
        </w:rPr>
        <w:t xml:space="preserve"> </w:t>
      </w:r>
      <w:r w:rsidRPr="00A96AF7">
        <w:rPr>
          <w:w w:val="70"/>
          <w:sz w:val="27"/>
        </w:rPr>
        <w:t xml:space="preserve">as </w:t>
      </w:r>
      <w:r w:rsidRPr="00A96AF7">
        <w:rPr>
          <w:w w:val="65"/>
          <w:sz w:val="29"/>
        </w:rPr>
        <w:t>essence</w:t>
      </w:r>
      <w:r w:rsidRPr="00A96AF7">
        <w:rPr>
          <w:sz w:val="29"/>
        </w:rPr>
        <w:t xml:space="preserve"> </w:t>
      </w:r>
      <w:r w:rsidRPr="00A96AF7">
        <w:rPr>
          <w:w w:val="65"/>
          <w:sz w:val="29"/>
        </w:rPr>
        <w:t>to</w:t>
      </w:r>
      <w:r w:rsidRPr="00A96AF7">
        <w:rPr>
          <w:spacing w:val="-7"/>
          <w:sz w:val="29"/>
        </w:rPr>
        <w:t xml:space="preserve"> </w:t>
      </w:r>
      <w:r w:rsidRPr="00A96AF7">
        <w:rPr>
          <w:w w:val="65"/>
          <w:sz w:val="29"/>
        </w:rPr>
        <w:t>performance</w:t>
      </w:r>
      <w:r w:rsidRPr="00A96AF7">
        <w:rPr>
          <w:sz w:val="29"/>
        </w:rPr>
        <w:t xml:space="preserve"> </w:t>
      </w:r>
      <w:r w:rsidRPr="00A96AF7">
        <w:rPr>
          <w:w w:val="65"/>
          <w:sz w:val="29"/>
        </w:rPr>
        <w:t>—</w:t>
      </w:r>
      <w:r w:rsidRPr="00A96AF7">
        <w:rPr>
          <w:spacing w:val="-20"/>
          <w:sz w:val="29"/>
        </w:rPr>
        <w:t xml:space="preserve"> </w:t>
      </w:r>
      <w:r w:rsidRPr="00A96AF7">
        <w:rPr>
          <w:w w:val="65"/>
          <w:sz w:val="29"/>
        </w:rPr>
        <w:t>Law</w:t>
      </w:r>
      <w:r w:rsidRPr="00A96AF7">
        <w:rPr>
          <w:spacing w:val="-3"/>
          <w:sz w:val="29"/>
        </w:rPr>
        <w:t xml:space="preserve"> </w:t>
      </w:r>
      <w:r w:rsidRPr="00A96AF7">
        <w:rPr>
          <w:w w:val="65"/>
          <w:sz w:val="29"/>
        </w:rPr>
        <w:t>relating</w:t>
      </w:r>
      <w:r w:rsidRPr="00A96AF7">
        <w:rPr>
          <w:sz w:val="29"/>
        </w:rPr>
        <w:t xml:space="preserve"> </w:t>
      </w:r>
      <w:r w:rsidRPr="00A96AF7">
        <w:rPr>
          <w:w w:val="65"/>
          <w:sz w:val="29"/>
        </w:rPr>
        <w:t>to</w:t>
      </w:r>
      <w:r w:rsidRPr="00A96AF7">
        <w:rPr>
          <w:spacing w:val="-11"/>
          <w:sz w:val="29"/>
        </w:rPr>
        <w:t xml:space="preserve"> </w:t>
      </w:r>
      <w:r w:rsidRPr="00A96AF7">
        <w:rPr>
          <w:w w:val="65"/>
          <w:sz w:val="29"/>
        </w:rPr>
        <w:t>time,</w:t>
      </w:r>
      <w:r w:rsidRPr="00A96AF7">
        <w:rPr>
          <w:sz w:val="29"/>
        </w:rPr>
        <w:t xml:space="preserve"> </w:t>
      </w:r>
      <w:r w:rsidRPr="00A96AF7">
        <w:rPr>
          <w:w w:val="65"/>
          <w:sz w:val="29"/>
        </w:rPr>
        <w:t>place</w:t>
      </w:r>
      <w:r w:rsidRPr="00A96AF7">
        <w:rPr>
          <w:spacing w:val="-5"/>
          <w:sz w:val="29"/>
        </w:rPr>
        <w:t xml:space="preserve"> </w:t>
      </w:r>
      <w:r w:rsidRPr="00A96AF7">
        <w:rPr>
          <w:w w:val="65"/>
          <w:sz w:val="29"/>
        </w:rPr>
        <w:t>&amp;</w:t>
      </w:r>
      <w:r w:rsidRPr="00A96AF7">
        <w:rPr>
          <w:spacing w:val="-7"/>
          <w:sz w:val="29"/>
        </w:rPr>
        <w:t xml:space="preserve"> </w:t>
      </w:r>
      <w:r w:rsidRPr="00A96AF7">
        <w:rPr>
          <w:w w:val="65"/>
          <w:sz w:val="29"/>
        </w:rPr>
        <w:t>order</w:t>
      </w:r>
      <w:r w:rsidRPr="00A96AF7">
        <w:rPr>
          <w:sz w:val="29"/>
        </w:rPr>
        <w:t xml:space="preserve"> </w:t>
      </w:r>
      <w:r w:rsidRPr="00A96AF7">
        <w:rPr>
          <w:w w:val="65"/>
          <w:sz w:val="29"/>
        </w:rPr>
        <w:t>of</w:t>
      </w:r>
      <w:r w:rsidRPr="00A96AF7">
        <w:rPr>
          <w:spacing w:val="-13"/>
          <w:sz w:val="29"/>
        </w:rPr>
        <w:t xml:space="preserve"> </w:t>
      </w:r>
      <w:r w:rsidRPr="00A96AF7">
        <w:rPr>
          <w:w w:val="65"/>
          <w:sz w:val="29"/>
        </w:rPr>
        <w:t>performance</w:t>
      </w:r>
      <w:r w:rsidRPr="00A96AF7">
        <w:rPr>
          <w:sz w:val="29"/>
        </w:rPr>
        <w:t xml:space="preserve"> </w:t>
      </w:r>
      <w:r w:rsidRPr="00A96AF7">
        <w:rPr>
          <w:w w:val="65"/>
          <w:sz w:val="29"/>
        </w:rPr>
        <w:t xml:space="preserve">— </w:t>
      </w:r>
      <w:r w:rsidRPr="00A96AF7">
        <w:rPr>
          <w:spacing w:val="-2"/>
          <w:w w:val="70"/>
          <w:sz w:val="28"/>
        </w:rPr>
        <w:t>Performance</w:t>
      </w:r>
      <w:r w:rsidRPr="00A96AF7">
        <w:rPr>
          <w:spacing w:val="-22"/>
          <w:sz w:val="28"/>
        </w:rPr>
        <w:t xml:space="preserve"> </w:t>
      </w:r>
      <w:r w:rsidRPr="00A96AF7">
        <w:rPr>
          <w:spacing w:val="-2"/>
          <w:w w:val="70"/>
          <w:sz w:val="28"/>
        </w:rPr>
        <w:t>of</w:t>
      </w:r>
      <w:r w:rsidRPr="00A96AF7">
        <w:rPr>
          <w:spacing w:val="-21"/>
          <w:sz w:val="28"/>
        </w:rPr>
        <w:t xml:space="preserve"> </w:t>
      </w:r>
      <w:r w:rsidRPr="00A96AF7">
        <w:rPr>
          <w:spacing w:val="-2"/>
          <w:w w:val="70"/>
          <w:sz w:val="28"/>
        </w:rPr>
        <w:t>reciprocal</w:t>
      </w:r>
      <w:r w:rsidRPr="00A96AF7">
        <w:rPr>
          <w:spacing w:val="-12"/>
          <w:sz w:val="28"/>
        </w:rPr>
        <w:t xml:space="preserve"> </w:t>
      </w:r>
      <w:r w:rsidRPr="00A96AF7">
        <w:rPr>
          <w:spacing w:val="-2"/>
          <w:w w:val="70"/>
          <w:sz w:val="28"/>
        </w:rPr>
        <w:t>promises,</w:t>
      </w:r>
      <w:r w:rsidRPr="00A96AF7">
        <w:rPr>
          <w:spacing w:val="-14"/>
          <w:sz w:val="28"/>
        </w:rPr>
        <w:t xml:space="preserve"> </w:t>
      </w:r>
      <w:r w:rsidRPr="00A96AF7">
        <w:rPr>
          <w:spacing w:val="-2"/>
          <w:w w:val="70"/>
          <w:sz w:val="28"/>
        </w:rPr>
        <w:t>wagering</w:t>
      </w:r>
      <w:r w:rsidRPr="00A96AF7">
        <w:rPr>
          <w:spacing w:val="-14"/>
          <w:sz w:val="28"/>
        </w:rPr>
        <w:t xml:space="preserve"> </w:t>
      </w:r>
      <w:r w:rsidRPr="00A96AF7">
        <w:rPr>
          <w:spacing w:val="-2"/>
          <w:w w:val="70"/>
          <w:sz w:val="28"/>
        </w:rPr>
        <w:t>agreements</w:t>
      </w:r>
      <w:r w:rsidRPr="00A96AF7">
        <w:rPr>
          <w:spacing w:val="-9"/>
          <w:sz w:val="28"/>
        </w:rPr>
        <w:t xml:space="preserve"> </w:t>
      </w:r>
      <w:r w:rsidRPr="00A96AF7">
        <w:rPr>
          <w:spacing w:val="-2"/>
          <w:w w:val="70"/>
          <w:sz w:val="28"/>
        </w:rPr>
        <w:t>-</w:t>
      </w:r>
      <w:r w:rsidRPr="00A96AF7">
        <w:rPr>
          <w:spacing w:val="-22"/>
          <w:sz w:val="28"/>
        </w:rPr>
        <w:t xml:space="preserve"> </w:t>
      </w:r>
      <w:r w:rsidRPr="00A96AF7">
        <w:rPr>
          <w:spacing w:val="-2"/>
          <w:w w:val="70"/>
          <w:sz w:val="28"/>
        </w:rPr>
        <w:t>contingent</w:t>
      </w:r>
      <w:r w:rsidRPr="00A96AF7">
        <w:rPr>
          <w:spacing w:val="-17"/>
          <w:sz w:val="28"/>
        </w:rPr>
        <w:t xml:space="preserve"> </w:t>
      </w:r>
      <w:r w:rsidRPr="00A96AF7">
        <w:rPr>
          <w:spacing w:val="-2"/>
          <w:w w:val="70"/>
          <w:sz w:val="28"/>
        </w:rPr>
        <w:t xml:space="preserve">contracts, </w:t>
      </w:r>
      <w:r w:rsidRPr="00A96AF7">
        <w:rPr>
          <w:w w:val="70"/>
          <w:sz w:val="27"/>
        </w:rPr>
        <w:t>joint</w:t>
      </w:r>
      <w:r w:rsidRPr="00A96AF7">
        <w:rPr>
          <w:spacing w:val="-23"/>
          <w:sz w:val="27"/>
        </w:rPr>
        <w:t xml:space="preserve"> </w:t>
      </w:r>
      <w:r w:rsidRPr="00A96AF7">
        <w:rPr>
          <w:w w:val="70"/>
          <w:sz w:val="27"/>
        </w:rPr>
        <w:t>promises—appropriation</w:t>
      </w:r>
      <w:r w:rsidRPr="00A96AF7">
        <w:rPr>
          <w:spacing w:val="-23"/>
          <w:sz w:val="27"/>
        </w:rPr>
        <w:t xml:space="preserve"> </w:t>
      </w:r>
      <w:r w:rsidRPr="00A96AF7">
        <w:rPr>
          <w:w w:val="70"/>
          <w:sz w:val="27"/>
        </w:rPr>
        <w:t>of</w:t>
      </w:r>
      <w:r w:rsidRPr="00A96AF7">
        <w:rPr>
          <w:spacing w:val="-22"/>
          <w:sz w:val="27"/>
        </w:rPr>
        <w:t xml:space="preserve"> </w:t>
      </w:r>
      <w:r w:rsidRPr="00A96AF7">
        <w:rPr>
          <w:w w:val="70"/>
          <w:sz w:val="27"/>
        </w:rPr>
        <w:t>payments.</w:t>
      </w:r>
    </w:p>
    <w:p w:rsidR="004F0447" w:rsidRPr="00A96AF7" w:rsidRDefault="004F0447" w:rsidP="004F0447">
      <w:pPr>
        <w:spacing w:before="22" w:line="196" w:lineRule="auto"/>
        <w:ind w:left="278" w:right="708" w:firstLine="6"/>
        <w:jc w:val="both"/>
        <w:rPr>
          <w:sz w:val="27"/>
        </w:rPr>
      </w:pPr>
    </w:p>
    <w:p w:rsidR="004F0447" w:rsidRPr="00A96AF7" w:rsidRDefault="004F0447" w:rsidP="004F0447">
      <w:pPr>
        <w:pStyle w:val="BodyText"/>
        <w:tabs>
          <w:tab w:val="left" w:pos="7906"/>
        </w:tabs>
        <w:spacing w:line="307" w:lineRule="exact"/>
        <w:ind w:left="278"/>
      </w:pPr>
      <w:r w:rsidRPr="00A96AF7">
        <w:rPr>
          <w:w w:val="60"/>
        </w:rPr>
        <w:t>UNIT</w:t>
      </w:r>
      <w:r w:rsidRPr="00A96AF7">
        <w:rPr>
          <w:spacing w:val="14"/>
        </w:rPr>
        <w:t xml:space="preserve"> </w:t>
      </w:r>
      <w:r w:rsidRPr="00A96AF7">
        <w:rPr>
          <w:spacing w:val="-5"/>
          <w:w w:val="75"/>
        </w:rPr>
        <w:t>IV</w:t>
      </w:r>
      <w:r w:rsidRPr="00A96AF7">
        <w:tab/>
      </w:r>
      <w:r w:rsidRPr="00A96AF7">
        <w:rPr>
          <w:w w:val="60"/>
        </w:rPr>
        <w:t>(15</w:t>
      </w:r>
      <w:r w:rsidRPr="00A96AF7">
        <w:rPr>
          <w:spacing w:val="-7"/>
        </w:rPr>
        <w:t xml:space="preserve"> </w:t>
      </w:r>
      <w:r w:rsidRPr="00A96AF7">
        <w:rPr>
          <w:spacing w:val="-2"/>
          <w:w w:val="75"/>
        </w:rPr>
        <w:t>Hours)</w:t>
      </w:r>
    </w:p>
    <w:p w:rsidR="004F0447" w:rsidRPr="00A83DD7" w:rsidRDefault="004F0447" w:rsidP="00A83DD7">
      <w:pPr>
        <w:spacing w:before="23" w:line="194" w:lineRule="auto"/>
        <w:ind w:left="278" w:right="708"/>
        <w:jc w:val="both"/>
        <w:rPr>
          <w:sz w:val="28"/>
          <w:szCs w:val="28"/>
        </w:rPr>
      </w:pPr>
      <w:r w:rsidRPr="00A96AF7">
        <w:rPr>
          <w:w w:val="70"/>
          <w:sz w:val="28"/>
        </w:rPr>
        <w:t>Discharge</w:t>
      </w:r>
      <w:r w:rsidRPr="00A96AF7">
        <w:rPr>
          <w:spacing w:val="-24"/>
          <w:sz w:val="28"/>
        </w:rPr>
        <w:t xml:space="preserve"> </w:t>
      </w:r>
      <w:r w:rsidRPr="00A96AF7">
        <w:rPr>
          <w:w w:val="70"/>
          <w:sz w:val="28"/>
        </w:rPr>
        <w:t>of</w:t>
      </w:r>
      <w:r w:rsidRPr="00A96AF7">
        <w:rPr>
          <w:spacing w:val="-23"/>
          <w:sz w:val="28"/>
        </w:rPr>
        <w:t xml:space="preserve"> </w:t>
      </w:r>
      <w:r w:rsidRPr="00A96AF7">
        <w:rPr>
          <w:w w:val="70"/>
          <w:sz w:val="28"/>
        </w:rPr>
        <w:t>contracts</w:t>
      </w:r>
      <w:r w:rsidRPr="00A96AF7">
        <w:rPr>
          <w:spacing w:val="-24"/>
          <w:sz w:val="28"/>
        </w:rPr>
        <w:t xml:space="preserve"> </w:t>
      </w:r>
      <w:r w:rsidRPr="00A96AF7">
        <w:rPr>
          <w:w w:val="70"/>
          <w:sz w:val="28"/>
        </w:rPr>
        <w:t>—</w:t>
      </w:r>
      <w:r w:rsidRPr="00A96AF7">
        <w:rPr>
          <w:spacing w:val="-23"/>
          <w:sz w:val="28"/>
        </w:rPr>
        <w:t xml:space="preserve"> </w:t>
      </w:r>
      <w:r w:rsidRPr="00A96AF7">
        <w:rPr>
          <w:w w:val="70"/>
          <w:sz w:val="28"/>
        </w:rPr>
        <w:t>Impossibility</w:t>
      </w:r>
      <w:r w:rsidRPr="00A96AF7">
        <w:rPr>
          <w:spacing w:val="-23"/>
          <w:sz w:val="28"/>
        </w:rPr>
        <w:t xml:space="preserve"> </w:t>
      </w:r>
      <w:r w:rsidRPr="00A96AF7">
        <w:rPr>
          <w:w w:val="70"/>
          <w:sz w:val="28"/>
        </w:rPr>
        <w:t>of</w:t>
      </w:r>
      <w:r w:rsidRPr="00A96AF7">
        <w:rPr>
          <w:spacing w:val="-24"/>
          <w:sz w:val="28"/>
        </w:rPr>
        <w:t xml:space="preserve"> </w:t>
      </w:r>
      <w:r w:rsidRPr="00A96AF7">
        <w:rPr>
          <w:w w:val="70"/>
          <w:sz w:val="28"/>
        </w:rPr>
        <w:t>performance</w:t>
      </w:r>
      <w:r w:rsidRPr="00A96AF7">
        <w:rPr>
          <w:spacing w:val="-14"/>
          <w:sz w:val="28"/>
        </w:rPr>
        <w:t xml:space="preserve"> </w:t>
      </w:r>
      <w:r w:rsidRPr="00A96AF7">
        <w:rPr>
          <w:w w:val="70"/>
          <w:sz w:val="28"/>
        </w:rPr>
        <w:t>—</w:t>
      </w:r>
      <w:r w:rsidRPr="00A96AF7">
        <w:rPr>
          <w:spacing w:val="-24"/>
          <w:sz w:val="28"/>
        </w:rPr>
        <w:t xml:space="preserve"> </w:t>
      </w:r>
      <w:r w:rsidRPr="00A96AF7">
        <w:rPr>
          <w:w w:val="70"/>
          <w:sz w:val="28"/>
        </w:rPr>
        <w:t>Doctrine</w:t>
      </w:r>
      <w:r w:rsidRPr="00A96AF7">
        <w:rPr>
          <w:spacing w:val="-12"/>
          <w:sz w:val="28"/>
        </w:rPr>
        <w:t xml:space="preserve"> </w:t>
      </w:r>
      <w:r w:rsidRPr="00A96AF7">
        <w:rPr>
          <w:w w:val="70"/>
          <w:sz w:val="28"/>
        </w:rPr>
        <w:t>of</w:t>
      </w:r>
      <w:r w:rsidRPr="00A96AF7">
        <w:rPr>
          <w:spacing w:val="-24"/>
          <w:sz w:val="28"/>
        </w:rPr>
        <w:t xml:space="preserve"> </w:t>
      </w:r>
      <w:r w:rsidRPr="00A96AF7">
        <w:rPr>
          <w:w w:val="70"/>
          <w:sz w:val="28"/>
        </w:rPr>
        <w:t>frustration</w:t>
      </w:r>
      <w:r w:rsidRPr="00A96AF7">
        <w:rPr>
          <w:spacing w:val="-11"/>
          <w:sz w:val="28"/>
        </w:rPr>
        <w:t xml:space="preserve"> </w:t>
      </w:r>
      <w:r w:rsidRPr="00A96AF7">
        <w:rPr>
          <w:w w:val="70"/>
          <w:sz w:val="28"/>
        </w:rPr>
        <w:t xml:space="preserve">- </w:t>
      </w:r>
      <w:r w:rsidRPr="00A96AF7">
        <w:rPr>
          <w:w w:val="65"/>
          <w:sz w:val="29"/>
        </w:rPr>
        <w:t>Discharge</w:t>
      </w:r>
      <w:r w:rsidRPr="00A96AF7">
        <w:rPr>
          <w:spacing w:val="-25"/>
          <w:sz w:val="29"/>
        </w:rPr>
        <w:t xml:space="preserve"> </w:t>
      </w:r>
      <w:r w:rsidRPr="00A96AF7">
        <w:rPr>
          <w:w w:val="65"/>
          <w:sz w:val="29"/>
        </w:rPr>
        <w:t>by</w:t>
      </w:r>
      <w:r w:rsidRPr="00A96AF7">
        <w:rPr>
          <w:spacing w:val="-24"/>
          <w:sz w:val="29"/>
        </w:rPr>
        <w:t xml:space="preserve"> </w:t>
      </w:r>
      <w:r w:rsidRPr="00A96AF7">
        <w:rPr>
          <w:w w:val="65"/>
          <w:sz w:val="29"/>
        </w:rPr>
        <w:t>agreement-</w:t>
      </w:r>
      <w:r w:rsidRPr="00A96AF7">
        <w:rPr>
          <w:spacing w:val="-24"/>
          <w:sz w:val="29"/>
        </w:rPr>
        <w:t xml:space="preserve"> </w:t>
      </w:r>
      <w:r w:rsidRPr="00A96AF7">
        <w:rPr>
          <w:w w:val="65"/>
          <w:sz w:val="29"/>
        </w:rPr>
        <w:t>remission,</w:t>
      </w:r>
      <w:r w:rsidRPr="00A96AF7">
        <w:rPr>
          <w:spacing w:val="-24"/>
          <w:sz w:val="29"/>
        </w:rPr>
        <w:t xml:space="preserve"> </w:t>
      </w:r>
      <w:r w:rsidRPr="00A96AF7">
        <w:rPr>
          <w:w w:val="65"/>
          <w:sz w:val="29"/>
        </w:rPr>
        <w:t>rescission,</w:t>
      </w:r>
      <w:r w:rsidRPr="00A96AF7">
        <w:rPr>
          <w:spacing w:val="-16"/>
          <w:sz w:val="29"/>
        </w:rPr>
        <w:t xml:space="preserve"> </w:t>
      </w:r>
      <w:r w:rsidRPr="00A96AF7">
        <w:rPr>
          <w:w w:val="65"/>
          <w:sz w:val="29"/>
        </w:rPr>
        <w:t>alteration</w:t>
      </w:r>
      <w:r w:rsidRPr="00A96AF7">
        <w:rPr>
          <w:spacing w:val="-10"/>
          <w:sz w:val="29"/>
        </w:rPr>
        <w:t xml:space="preserve"> </w:t>
      </w:r>
      <w:r w:rsidRPr="00A96AF7">
        <w:rPr>
          <w:w w:val="65"/>
          <w:sz w:val="29"/>
        </w:rPr>
        <w:t>—</w:t>
      </w:r>
      <w:r w:rsidRPr="00A96AF7">
        <w:rPr>
          <w:spacing w:val="-25"/>
          <w:sz w:val="29"/>
        </w:rPr>
        <w:t xml:space="preserve"> </w:t>
      </w:r>
      <w:r w:rsidRPr="00A96AF7">
        <w:rPr>
          <w:w w:val="65"/>
          <w:sz w:val="29"/>
        </w:rPr>
        <w:t>Discharge</w:t>
      </w:r>
      <w:r w:rsidRPr="00A96AF7">
        <w:rPr>
          <w:spacing w:val="-15"/>
          <w:sz w:val="29"/>
        </w:rPr>
        <w:t xml:space="preserve"> </w:t>
      </w:r>
      <w:r w:rsidRPr="00A96AF7">
        <w:rPr>
          <w:w w:val="65"/>
          <w:sz w:val="29"/>
        </w:rPr>
        <w:t>by</w:t>
      </w:r>
      <w:r w:rsidRPr="00A96AF7">
        <w:rPr>
          <w:spacing w:val="-25"/>
          <w:sz w:val="29"/>
        </w:rPr>
        <w:t xml:space="preserve"> </w:t>
      </w:r>
      <w:r w:rsidRPr="00A96AF7">
        <w:rPr>
          <w:w w:val="65"/>
          <w:sz w:val="29"/>
        </w:rPr>
        <w:t>breach</w:t>
      </w:r>
      <w:r w:rsidRPr="00A96AF7">
        <w:rPr>
          <w:spacing w:val="-18"/>
          <w:sz w:val="29"/>
        </w:rPr>
        <w:t xml:space="preserve"> </w:t>
      </w:r>
      <w:r w:rsidRPr="00A96AF7">
        <w:rPr>
          <w:w w:val="65"/>
          <w:sz w:val="29"/>
        </w:rPr>
        <w:t xml:space="preserve">— </w:t>
      </w:r>
      <w:r w:rsidRPr="00A96AF7">
        <w:rPr>
          <w:w w:val="65"/>
          <w:sz w:val="28"/>
        </w:rPr>
        <w:t>Waiver-</w:t>
      </w:r>
      <w:r w:rsidRPr="00A96AF7">
        <w:rPr>
          <w:sz w:val="28"/>
        </w:rPr>
        <w:t xml:space="preserve"> </w:t>
      </w:r>
      <w:r w:rsidRPr="00A96AF7">
        <w:rPr>
          <w:w w:val="65"/>
          <w:sz w:val="28"/>
        </w:rPr>
        <w:t>Novation</w:t>
      </w:r>
      <w:r w:rsidRPr="00A96AF7">
        <w:rPr>
          <w:spacing w:val="40"/>
          <w:sz w:val="28"/>
        </w:rPr>
        <w:t xml:space="preserve"> </w:t>
      </w:r>
      <w:r w:rsidRPr="00A96AF7">
        <w:rPr>
          <w:w w:val="65"/>
          <w:sz w:val="28"/>
        </w:rPr>
        <w:t>—</w:t>
      </w:r>
      <w:r w:rsidRPr="00A96AF7">
        <w:rPr>
          <w:sz w:val="28"/>
        </w:rPr>
        <w:t xml:space="preserve"> </w:t>
      </w:r>
      <w:r w:rsidRPr="00A96AF7">
        <w:rPr>
          <w:w w:val="65"/>
          <w:sz w:val="28"/>
        </w:rPr>
        <w:t>Accord</w:t>
      </w:r>
      <w:r w:rsidRPr="00A96AF7">
        <w:rPr>
          <w:sz w:val="28"/>
        </w:rPr>
        <w:t xml:space="preserve"> </w:t>
      </w:r>
      <w:r w:rsidRPr="00A96AF7">
        <w:rPr>
          <w:w w:val="65"/>
          <w:sz w:val="28"/>
        </w:rPr>
        <w:t>&amp;</w:t>
      </w:r>
      <w:r w:rsidRPr="00A96AF7">
        <w:rPr>
          <w:sz w:val="28"/>
        </w:rPr>
        <w:t xml:space="preserve"> </w:t>
      </w:r>
      <w:r w:rsidRPr="00A96AF7">
        <w:rPr>
          <w:w w:val="65"/>
          <w:sz w:val="28"/>
        </w:rPr>
        <w:t>satisfaction</w:t>
      </w:r>
      <w:r w:rsidRPr="00A96AF7">
        <w:rPr>
          <w:spacing w:val="40"/>
          <w:sz w:val="28"/>
        </w:rPr>
        <w:t xml:space="preserve"> </w:t>
      </w:r>
      <w:r w:rsidRPr="00A96AF7">
        <w:rPr>
          <w:w w:val="65"/>
          <w:sz w:val="28"/>
        </w:rPr>
        <w:t>—</w:t>
      </w:r>
      <w:r w:rsidRPr="00A96AF7">
        <w:rPr>
          <w:sz w:val="28"/>
        </w:rPr>
        <w:t xml:space="preserve"> </w:t>
      </w:r>
      <w:r w:rsidRPr="00A96AF7">
        <w:rPr>
          <w:w w:val="65"/>
          <w:sz w:val="28"/>
        </w:rPr>
        <w:t>Material</w:t>
      </w:r>
      <w:r w:rsidRPr="00A96AF7">
        <w:rPr>
          <w:spacing w:val="33"/>
          <w:sz w:val="28"/>
        </w:rPr>
        <w:t xml:space="preserve"> </w:t>
      </w:r>
      <w:r w:rsidRPr="00A96AF7">
        <w:rPr>
          <w:w w:val="65"/>
          <w:sz w:val="28"/>
        </w:rPr>
        <w:t>alteration</w:t>
      </w:r>
      <w:r w:rsidRPr="00A96AF7">
        <w:rPr>
          <w:spacing w:val="40"/>
          <w:sz w:val="28"/>
        </w:rPr>
        <w:t xml:space="preserve"> </w:t>
      </w:r>
      <w:r w:rsidRPr="00A96AF7">
        <w:rPr>
          <w:w w:val="65"/>
          <w:sz w:val="28"/>
        </w:rPr>
        <w:t>—</w:t>
      </w:r>
      <w:r w:rsidRPr="00A96AF7">
        <w:rPr>
          <w:spacing w:val="-1"/>
          <w:sz w:val="28"/>
        </w:rPr>
        <w:t xml:space="preserve"> </w:t>
      </w:r>
      <w:r w:rsidRPr="00A96AF7">
        <w:rPr>
          <w:w w:val="65"/>
          <w:sz w:val="28"/>
        </w:rPr>
        <w:t>Damages-types,</w:t>
      </w:r>
      <w:r w:rsidR="00A83DD7">
        <w:rPr>
          <w:w w:val="65"/>
          <w:sz w:val="28"/>
        </w:rPr>
        <w:t xml:space="preserve">  </w:t>
      </w:r>
      <w:r w:rsidRPr="00A83DD7">
        <w:rPr>
          <w:w w:val="60"/>
          <w:sz w:val="28"/>
          <w:szCs w:val="28"/>
        </w:rPr>
        <w:t>Quasi</w:t>
      </w:r>
      <w:r w:rsidRPr="00A83DD7">
        <w:rPr>
          <w:sz w:val="28"/>
          <w:szCs w:val="28"/>
        </w:rPr>
        <w:t xml:space="preserve"> </w:t>
      </w:r>
      <w:r w:rsidRPr="00A83DD7">
        <w:rPr>
          <w:w w:val="60"/>
          <w:sz w:val="28"/>
          <w:szCs w:val="28"/>
        </w:rPr>
        <w:t>contracts-</w:t>
      </w:r>
      <w:r w:rsidRPr="00A83DD7">
        <w:rPr>
          <w:sz w:val="28"/>
          <w:szCs w:val="28"/>
        </w:rPr>
        <w:t xml:space="preserve"> </w:t>
      </w:r>
      <w:r w:rsidRPr="00A83DD7">
        <w:rPr>
          <w:w w:val="60"/>
          <w:sz w:val="28"/>
          <w:szCs w:val="28"/>
        </w:rPr>
        <w:t>Theory</w:t>
      </w:r>
      <w:r w:rsidRPr="00A83DD7">
        <w:rPr>
          <w:sz w:val="28"/>
          <w:szCs w:val="28"/>
        </w:rPr>
        <w:t xml:space="preserve"> </w:t>
      </w:r>
      <w:r w:rsidRPr="00A83DD7">
        <w:rPr>
          <w:w w:val="60"/>
          <w:sz w:val="28"/>
          <w:szCs w:val="28"/>
        </w:rPr>
        <w:t>of</w:t>
      </w:r>
      <w:r w:rsidRPr="00A83DD7">
        <w:rPr>
          <w:spacing w:val="-12"/>
          <w:sz w:val="28"/>
          <w:szCs w:val="28"/>
        </w:rPr>
        <w:t xml:space="preserve"> </w:t>
      </w:r>
      <w:r w:rsidRPr="00A83DD7">
        <w:rPr>
          <w:w w:val="60"/>
          <w:sz w:val="28"/>
          <w:szCs w:val="28"/>
        </w:rPr>
        <w:t>unjust</w:t>
      </w:r>
      <w:r w:rsidRPr="00A83DD7">
        <w:rPr>
          <w:sz w:val="28"/>
          <w:szCs w:val="28"/>
        </w:rPr>
        <w:t xml:space="preserve"> </w:t>
      </w:r>
      <w:r w:rsidRPr="00A83DD7">
        <w:rPr>
          <w:w w:val="60"/>
          <w:sz w:val="28"/>
          <w:szCs w:val="28"/>
        </w:rPr>
        <w:t>enrichment</w:t>
      </w:r>
      <w:r w:rsidRPr="00A83DD7">
        <w:rPr>
          <w:sz w:val="28"/>
          <w:szCs w:val="28"/>
        </w:rPr>
        <w:t xml:space="preserve"> </w:t>
      </w:r>
      <w:r w:rsidRPr="00A83DD7">
        <w:rPr>
          <w:w w:val="60"/>
          <w:sz w:val="28"/>
          <w:szCs w:val="28"/>
        </w:rPr>
        <w:t>—</w:t>
      </w:r>
      <w:r w:rsidRPr="00A83DD7">
        <w:rPr>
          <w:spacing w:val="-26"/>
          <w:sz w:val="28"/>
          <w:szCs w:val="28"/>
        </w:rPr>
        <w:t xml:space="preserve"> </w:t>
      </w:r>
      <w:r w:rsidRPr="00A83DD7">
        <w:rPr>
          <w:w w:val="60"/>
          <w:sz w:val="28"/>
          <w:szCs w:val="28"/>
        </w:rPr>
        <w:t>principle</w:t>
      </w:r>
      <w:r w:rsidRPr="00A83DD7">
        <w:rPr>
          <w:sz w:val="28"/>
          <w:szCs w:val="28"/>
        </w:rPr>
        <w:t xml:space="preserve"> </w:t>
      </w:r>
      <w:r w:rsidRPr="00A83DD7">
        <w:rPr>
          <w:w w:val="60"/>
          <w:sz w:val="28"/>
          <w:szCs w:val="28"/>
        </w:rPr>
        <w:t>of</w:t>
      </w:r>
      <w:r w:rsidRPr="00A83DD7">
        <w:rPr>
          <w:spacing w:val="-11"/>
          <w:sz w:val="28"/>
          <w:szCs w:val="28"/>
        </w:rPr>
        <w:t xml:space="preserve"> </w:t>
      </w:r>
      <w:r w:rsidRPr="00A83DD7">
        <w:rPr>
          <w:w w:val="60"/>
          <w:sz w:val="28"/>
          <w:szCs w:val="28"/>
        </w:rPr>
        <w:t>equity</w:t>
      </w:r>
      <w:r w:rsidRPr="00A83DD7">
        <w:rPr>
          <w:sz w:val="28"/>
          <w:szCs w:val="28"/>
        </w:rPr>
        <w:t xml:space="preserve"> </w:t>
      </w:r>
      <w:r w:rsidRPr="00A83DD7">
        <w:rPr>
          <w:w w:val="60"/>
          <w:sz w:val="28"/>
          <w:szCs w:val="28"/>
        </w:rPr>
        <w:t>and</w:t>
      </w:r>
      <w:r w:rsidRPr="00A83DD7">
        <w:rPr>
          <w:spacing w:val="-1"/>
          <w:sz w:val="28"/>
          <w:szCs w:val="28"/>
        </w:rPr>
        <w:t xml:space="preserve"> </w:t>
      </w:r>
      <w:r w:rsidRPr="00A83DD7">
        <w:rPr>
          <w:w w:val="60"/>
          <w:sz w:val="28"/>
          <w:szCs w:val="28"/>
        </w:rPr>
        <w:t xml:space="preserve">good </w:t>
      </w:r>
      <w:r w:rsidRPr="00A83DD7">
        <w:rPr>
          <w:w w:val="65"/>
          <w:sz w:val="28"/>
          <w:szCs w:val="28"/>
        </w:rPr>
        <w:t>conscience</w:t>
      </w:r>
      <w:r w:rsidRPr="00A83DD7">
        <w:rPr>
          <w:spacing w:val="40"/>
          <w:sz w:val="28"/>
          <w:szCs w:val="28"/>
        </w:rPr>
        <w:t xml:space="preserve"> </w:t>
      </w:r>
      <w:r w:rsidRPr="00A83DD7">
        <w:rPr>
          <w:w w:val="65"/>
          <w:sz w:val="28"/>
          <w:szCs w:val="28"/>
        </w:rPr>
        <w:t>—</w:t>
      </w:r>
      <w:r w:rsidRPr="00A83DD7">
        <w:rPr>
          <w:spacing w:val="-33"/>
          <w:sz w:val="28"/>
          <w:szCs w:val="28"/>
        </w:rPr>
        <w:t xml:space="preserve"> </w:t>
      </w:r>
      <w:r w:rsidRPr="00A83DD7">
        <w:rPr>
          <w:w w:val="65"/>
          <w:sz w:val="28"/>
          <w:szCs w:val="28"/>
        </w:rPr>
        <w:t>Quantum</w:t>
      </w:r>
      <w:r w:rsidRPr="00A83DD7">
        <w:rPr>
          <w:spacing w:val="-11"/>
          <w:sz w:val="28"/>
          <w:szCs w:val="28"/>
        </w:rPr>
        <w:t xml:space="preserve"> </w:t>
      </w:r>
      <w:r w:rsidRPr="00A83DD7">
        <w:rPr>
          <w:w w:val="65"/>
          <w:sz w:val="28"/>
          <w:szCs w:val="28"/>
        </w:rPr>
        <w:t>Meruit</w:t>
      </w:r>
      <w:r w:rsidRPr="00A83DD7">
        <w:rPr>
          <w:spacing w:val="-17"/>
          <w:sz w:val="28"/>
          <w:szCs w:val="28"/>
        </w:rPr>
        <w:t xml:space="preserve"> </w:t>
      </w:r>
      <w:r w:rsidRPr="00A83DD7">
        <w:rPr>
          <w:w w:val="65"/>
          <w:sz w:val="28"/>
          <w:szCs w:val="28"/>
        </w:rPr>
        <w:t>.</w:t>
      </w:r>
    </w:p>
    <w:p w:rsidR="004F0447" w:rsidRPr="00A96AF7" w:rsidRDefault="004F0447" w:rsidP="004F0447">
      <w:pPr>
        <w:pStyle w:val="BodyText"/>
        <w:tabs>
          <w:tab w:val="left" w:pos="7969"/>
        </w:tabs>
        <w:spacing w:before="251" w:line="373" w:lineRule="exact"/>
        <w:ind w:left="278"/>
      </w:pPr>
      <w:r w:rsidRPr="00A83DD7">
        <w:rPr>
          <w:spacing w:val="-2"/>
          <w:w w:val="80"/>
          <w:sz w:val="28"/>
          <w:szCs w:val="28"/>
        </w:rPr>
        <w:t>UNITV</w:t>
      </w:r>
      <w:r w:rsidRPr="00A83DD7">
        <w:rPr>
          <w:sz w:val="28"/>
          <w:szCs w:val="28"/>
        </w:rPr>
        <w:tab/>
      </w:r>
      <w:r w:rsidRPr="00A96AF7">
        <w:rPr>
          <w:spacing w:val="-2"/>
          <w:w w:val="80"/>
        </w:rPr>
        <w:t>(15Hours)</w:t>
      </w:r>
    </w:p>
    <w:p w:rsidR="004F0447" w:rsidRPr="00A96AF7" w:rsidRDefault="004F0447" w:rsidP="004F0447">
      <w:pPr>
        <w:spacing w:line="319" w:lineRule="exact"/>
        <w:ind w:left="280"/>
        <w:rPr>
          <w:sz w:val="28"/>
        </w:rPr>
      </w:pPr>
      <w:r w:rsidRPr="00A96AF7">
        <w:rPr>
          <w:w w:val="65"/>
          <w:sz w:val="28"/>
        </w:rPr>
        <w:t>Specific</w:t>
      </w:r>
      <w:r w:rsidRPr="00A96AF7">
        <w:rPr>
          <w:spacing w:val="-24"/>
          <w:sz w:val="28"/>
        </w:rPr>
        <w:t xml:space="preserve"> </w:t>
      </w:r>
      <w:r w:rsidRPr="00A96AF7">
        <w:rPr>
          <w:w w:val="65"/>
          <w:sz w:val="28"/>
        </w:rPr>
        <w:t>Relief</w:t>
      </w:r>
      <w:r w:rsidRPr="00A96AF7">
        <w:rPr>
          <w:spacing w:val="-14"/>
          <w:sz w:val="28"/>
        </w:rPr>
        <w:t xml:space="preserve"> </w:t>
      </w:r>
      <w:r w:rsidRPr="00A96AF7">
        <w:rPr>
          <w:w w:val="65"/>
          <w:sz w:val="28"/>
        </w:rPr>
        <w:t>Act,</w:t>
      </w:r>
      <w:r w:rsidRPr="00A96AF7">
        <w:rPr>
          <w:spacing w:val="-15"/>
          <w:sz w:val="28"/>
        </w:rPr>
        <w:t xml:space="preserve"> </w:t>
      </w:r>
      <w:r w:rsidRPr="00A96AF7">
        <w:rPr>
          <w:w w:val="65"/>
          <w:sz w:val="28"/>
        </w:rPr>
        <w:t>1963-</w:t>
      </w:r>
      <w:r w:rsidRPr="00A96AF7">
        <w:rPr>
          <w:spacing w:val="-8"/>
          <w:sz w:val="28"/>
        </w:rPr>
        <w:t xml:space="preserve"> </w:t>
      </w:r>
      <w:r w:rsidRPr="00A96AF7">
        <w:rPr>
          <w:w w:val="65"/>
          <w:sz w:val="28"/>
        </w:rPr>
        <w:t>recovery</w:t>
      </w:r>
      <w:r w:rsidRPr="00A96AF7">
        <w:rPr>
          <w:spacing w:val="-7"/>
          <w:sz w:val="28"/>
        </w:rPr>
        <w:t xml:space="preserve"> </w:t>
      </w:r>
      <w:r w:rsidRPr="00A96AF7">
        <w:rPr>
          <w:w w:val="65"/>
          <w:sz w:val="28"/>
        </w:rPr>
        <w:t>of</w:t>
      </w:r>
      <w:r w:rsidRPr="00A96AF7">
        <w:rPr>
          <w:spacing w:val="-23"/>
          <w:sz w:val="28"/>
        </w:rPr>
        <w:t xml:space="preserve"> </w:t>
      </w:r>
      <w:r w:rsidRPr="00A96AF7">
        <w:rPr>
          <w:w w:val="65"/>
          <w:sz w:val="28"/>
        </w:rPr>
        <w:t>possession-</w:t>
      </w:r>
      <w:r w:rsidRPr="00A96AF7">
        <w:rPr>
          <w:spacing w:val="8"/>
          <w:sz w:val="28"/>
        </w:rPr>
        <w:t xml:space="preserve"> </w:t>
      </w:r>
      <w:r w:rsidRPr="00A96AF7">
        <w:rPr>
          <w:w w:val="65"/>
          <w:sz w:val="28"/>
        </w:rPr>
        <w:t>specific</w:t>
      </w:r>
      <w:r w:rsidRPr="00A96AF7">
        <w:rPr>
          <w:spacing w:val="-8"/>
          <w:sz w:val="28"/>
        </w:rPr>
        <w:t xml:space="preserve"> </w:t>
      </w:r>
      <w:r w:rsidRPr="00A96AF7">
        <w:rPr>
          <w:w w:val="65"/>
          <w:sz w:val="28"/>
        </w:rPr>
        <w:t>performance</w:t>
      </w:r>
      <w:r w:rsidRPr="00A96AF7">
        <w:rPr>
          <w:spacing w:val="-3"/>
          <w:sz w:val="28"/>
        </w:rPr>
        <w:t xml:space="preserve"> </w:t>
      </w:r>
      <w:r w:rsidRPr="00A96AF7">
        <w:rPr>
          <w:w w:val="65"/>
          <w:sz w:val="28"/>
        </w:rPr>
        <w:t>of</w:t>
      </w:r>
      <w:r w:rsidRPr="00A96AF7">
        <w:rPr>
          <w:spacing w:val="-23"/>
          <w:sz w:val="28"/>
        </w:rPr>
        <w:t xml:space="preserve"> </w:t>
      </w:r>
      <w:r w:rsidRPr="00A96AF7">
        <w:rPr>
          <w:spacing w:val="-2"/>
          <w:w w:val="65"/>
          <w:sz w:val="28"/>
        </w:rPr>
        <w:t>contracts-</w:t>
      </w:r>
    </w:p>
    <w:p w:rsidR="004F0447" w:rsidRDefault="004F0447" w:rsidP="004F0447">
      <w:pPr>
        <w:pStyle w:val="BodyText"/>
        <w:spacing w:line="369" w:lineRule="exact"/>
        <w:ind w:left="277"/>
        <w:rPr>
          <w:spacing w:val="-2"/>
          <w:w w:val="60"/>
        </w:rPr>
      </w:pPr>
      <w:r w:rsidRPr="00A96AF7">
        <w:rPr>
          <w:w w:val="60"/>
        </w:rPr>
        <w:t>rectification,</w:t>
      </w:r>
      <w:r w:rsidRPr="00A96AF7">
        <w:rPr>
          <w:spacing w:val="-21"/>
        </w:rPr>
        <w:t xml:space="preserve"> </w:t>
      </w:r>
      <w:r w:rsidRPr="00A96AF7">
        <w:rPr>
          <w:w w:val="60"/>
        </w:rPr>
        <w:t>cancellation</w:t>
      </w:r>
      <w:r w:rsidRPr="00A96AF7">
        <w:rPr>
          <w:spacing w:val="5"/>
        </w:rPr>
        <w:t xml:space="preserve"> </w:t>
      </w:r>
      <w:r w:rsidRPr="00A96AF7">
        <w:rPr>
          <w:w w:val="60"/>
        </w:rPr>
        <w:t>of</w:t>
      </w:r>
      <w:r w:rsidRPr="00A96AF7">
        <w:rPr>
          <w:spacing w:val="-30"/>
        </w:rPr>
        <w:t xml:space="preserve"> </w:t>
      </w:r>
      <w:r w:rsidRPr="00A96AF7">
        <w:rPr>
          <w:w w:val="60"/>
        </w:rPr>
        <w:t>instruments-</w:t>
      </w:r>
      <w:r w:rsidRPr="00A96AF7">
        <w:rPr>
          <w:spacing w:val="4"/>
        </w:rPr>
        <w:t xml:space="preserve"> </w:t>
      </w:r>
      <w:r w:rsidRPr="00A96AF7">
        <w:rPr>
          <w:w w:val="60"/>
        </w:rPr>
        <w:t>rescission-</w:t>
      </w:r>
      <w:r w:rsidRPr="00A96AF7">
        <w:rPr>
          <w:spacing w:val="9"/>
        </w:rPr>
        <w:t xml:space="preserve"> </w:t>
      </w:r>
      <w:r w:rsidRPr="00A96AF7">
        <w:rPr>
          <w:w w:val="60"/>
        </w:rPr>
        <w:t>declaration-</w:t>
      </w:r>
      <w:r w:rsidRPr="00A96AF7">
        <w:rPr>
          <w:spacing w:val="-2"/>
          <w:w w:val="60"/>
        </w:rPr>
        <w:t>injunctions.</w:t>
      </w:r>
    </w:p>
    <w:p w:rsidR="00A83DD7" w:rsidRDefault="004F0447" w:rsidP="004F0447">
      <w:pPr>
        <w:pStyle w:val="BodyText"/>
        <w:spacing w:line="369" w:lineRule="exact"/>
        <w:ind w:left="277"/>
        <w:rPr>
          <w:spacing w:val="-2"/>
          <w:w w:val="60"/>
        </w:rPr>
      </w:pPr>
      <w:r>
        <w:rPr>
          <w:spacing w:val="-2"/>
          <w:w w:val="60"/>
        </w:rPr>
        <w:t xml:space="preserve">                      </w:t>
      </w:r>
    </w:p>
    <w:p w:rsidR="0044188D" w:rsidRDefault="004F0447" w:rsidP="004F0447">
      <w:pPr>
        <w:pStyle w:val="BodyText"/>
        <w:spacing w:line="369" w:lineRule="exact"/>
        <w:ind w:left="277"/>
        <w:rPr>
          <w:spacing w:val="-2"/>
          <w:w w:val="60"/>
        </w:rPr>
      </w:pPr>
      <w:r>
        <w:rPr>
          <w:spacing w:val="-2"/>
          <w:w w:val="60"/>
        </w:rPr>
        <w:t xml:space="preserve">                            </w:t>
      </w:r>
    </w:p>
    <w:p w:rsidR="004F0447" w:rsidRPr="00A96AF7" w:rsidRDefault="004F0447" w:rsidP="004F0447">
      <w:pPr>
        <w:pStyle w:val="BodyText"/>
        <w:spacing w:line="369" w:lineRule="exact"/>
        <w:ind w:left="277"/>
      </w:pPr>
      <w:r>
        <w:rPr>
          <w:spacing w:val="-2"/>
          <w:w w:val="60"/>
        </w:rPr>
        <w:t xml:space="preserve">                                                                                                             Total Hours = 75</w:t>
      </w:r>
    </w:p>
    <w:p w:rsidR="004F0447" w:rsidRPr="00A96AF7" w:rsidRDefault="004F0447" w:rsidP="004F0447">
      <w:pPr>
        <w:pStyle w:val="Heading3"/>
        <w:spacing w:before="213" w:line="406" w:lineRule="exact"/>
        <w:ind w:left="279"/>
      </w:pPr>
      <w:r w:rsidRPr="00A96AF7">
        <w:rPr>
          <w:w w:val="60"/>
        </w:rPr>
        <w:t>STATUTORY</w:t>
      </w:r>
      <w:r w:rsidRPr="00A96AF7">
        <w:rPr>
          <w:spacing w:val="63"/>
        </w:rPr>
        <w:t xml:space="preserve"> </w:t>
      </w:r>
      <w:r w:rsidRPr="00A96AF7">
        <w:rPr>
          <w:spacing w:val="-2"/>
          <w:w w:val="75"/>
        </w:rPr>
        <w:t>MATERIAL</w:t>
      </w:r>
    </w:p>
    <w:p w:rsidR="004F0447" w:rsidRPr="00A96AF7" w:rsidRDefault="004F0447" w:rsidP="00596AB2">
      <w:pPr>
        <w:pStyle w:val="ListParagraph"/>
        <w:numPr>
          <w:ilvl w:val="0"/>
          <w:numId w:val="85"/>
        </w:numPr>
        <w:tabs>
          <w:tab w:val="left" w:pos="538"/>
        </w:tabs>
        <w:spacing w:line="385" w:lineRule="exact"/>
        <w:rPr>
          <w:rFonts w:ascii="Arial" w:hAnsi="Arial" w:cs="Arial"/>
          <w:sz w:val="31"/>
        </w:rPr>
      </w:pPr>
      <w:r w:rsidRPr="00A96AF7">
        <w:rPr>
          <w:rFonts w:ascii="Arial" w:hAnsi="Arial" w:cs="Arial"/>
          <w:w w:val="55"/>
          <w:sz w:val="31"/>
        </w:rPr>
        <w:t>The</w:t>
      </w:r>
      <w:r w:rsidRPr="00A96AF7">
        <w:rPr>
          <w:rFonts w:ascii="Arial" w:hAnsi="Arial" w:cs="Arial"/>
          <w:spacing w:val="-15"/>
          <w:sz w:val="31"/>
        </w:rPr>
        <w:t xml:space="preserve"> </w:t>
      </w:r>
      <w:r w:rsidRPr="00A96AF7">
        <w:rPr>
          <w:rFonts w:ascii="Arial" w:hAnsi="Arial" w:cs="Arial"/>
          <w:w w:val="55"/>
          <w:sz w:val="31"/>
        </w:rPr>
        <w:t>Indian</w:t>
      </w:r>
      <w:r w:rsidRPr="00A96AF7">
        <w:rPr>
          <w:rFonts w:ascii="Arial" w:hAnsi="Arial" w:cs="Arial"/>
          <w:spacing w:val="7"/>
          <w:sz w:val="31"/>
        </w:rPr>
        <w:t xml:space="preserve"> </w:t>
      </w:r>
      <w:r w:rsidRPr="00A96AF7">
        <w:rPr>
          <w:rFonts w:ascii="Arial" w:hAnsi="Arial" w:cs="Arial"/>
          <w:w w:val="55"/>
          <w:sz w:val="31"/>
        </w:rPr>
        <w:t>Contract</w:t>
      </w:r>
      <w:r w:rsidRPr="00A96AF7">
        <w:rPr>
          <w:rFonts w:ascii="Arial" w:hAnsi="Arial" w:cs="Arial"/>
          <w:spacing w:val="11"/>
          <w:sz w:val="31"/>
        </w:rPr>
        <w:t xml:space="preserve"> </w:t>
      </w:r>
      <w:r w:rsidRPr="00A96AF7">
        <w:rPr>
          <w:rFonts w:ascii="Arial" w:hAnsi="Arial" w:cs="Arial"/>
          <w:spacing w:val="-4"/>
          <w:w w:val="55"/>
          <w:sz w:val="31"/>
        </w:rPr>
        <w:t>Act.</w:t>
      </w:r>
    </w:p>
    <w:p w:rsidR="004F0447" w:rsidRPr="00A96AF7" w:rsidRDefault="004F0447" w:rsidP="00596AB2">
      <w:pPr>
        <w:pStyle w:val="ListParagraph"/>
        <w:numPr>
          <w:ilvl w:val="0"/>
          <w:numId w:val="85"/>
        </w:numPr>
        <w:tabs>
          <w:tab w:val="left" w:pos="540"/>
        </w:tabs>
        <w:spacing w:line="389" w:lineRule="exact"/>
        <w:ind w:left="539" w:hanging="258"/>
        <w:rPr>
          <w:rFonts w:ascii="Arial" w:hAnsi="Arial" w:cs="Arial"/>
          <w:sz w:val="29"/>
        </w:rPr>
      </w:pPr>
      <w:r w:rsidRPr="00A96AF7">
        <w:rPr>
          <w:rFonts w:ascii="Arial" w:hAnsi="Arial" w:cs="Arial"/>
          <w:w w:val="60"/>
          <w:sz w:val="29"/>
        </w:rPr>
        <w:t>Specific</w:t>
      </w:r>
      <w:r w:rsidRPr="00A96AF7">
        <w:rPr>
          <w:rFonts w:ascii="Arial" w:hAnsi="Arial" w:cs="Arial"/>
          <w:spacing w:val="-19"/>
          <w:sz w:val="29"/>
        </w:rPr>
        <w:t xml:space="preserve"> </w:t>
      </w:r>
      <w:r w:rsidRPr="00A96AF7">
        <w:rPr>
          <w:rFonts w:ascii="Arial" w:hAnsi="Arial" w:cs="Arial"/>
          <w:w w:val="60"/>
          <w:sz w:val="29"/>
        </w:rPr>
        <w:t>Relief</w:t>
      </w:r>
      <w:r w:rsidRPr="00A96AF7">
        <w:rPr>
          <w:rFonts w:ascii="Arial" w:hAnsi="Arial" w:cs="Arial"/>
          <w:spacing w:val="-12"/>
          <w:sz w:val="29"/>
        </w:rPr>
        <w:t xml:space="preserve"> </w:t>
      </w:r>
      <w:r w:rsidRPr="00A96AF7">
        <w:rPr>
          <w:rFonts w:ascii="Arial" w:hAnsi="Arial" w:cs="Arial"/>
          <w:w w:val="60"/>
          <w:sz w:val="29"/>
        </w:rPr>
        <w:t>Act</w:t>
      </w:r>
      <w:r w:rsidRPr="00A96AF7">
        <w:rPr>
          <w:rFonts w:ascii="Arial" w:hAnsi="Arial" w:cs="Arial"/>
          <w:spacing w:val="-24"/>
          <w:sz w:val="29"/>
        </w:rPr>
        <w:t xml:space="preserve"> </w:t>
      </w:r>
      <w:r w:rsidRPr="00A96AF7">
        <w:rPr>
          <w:rFonts w:ascii="Arial" w:hAnsi="Arial" w:cs="Arial"/>
          <w:spacing w:val="-2"/>
          <w:w w:val="60"/>
          <w:sz w:val="29"/>
        </w:rPr>
        <w:t>1963,</w:t>
      </w:r>
    </w:p>
    <w:p w:rsidR="004F0447" w:rsidRPr="00A96AF7" w:rsidRDefault="004F0447" w:rsidP="004F0447">
      <w:pPr>
        <w:spacing w:before="343"/>
        <w:ind w:left="277"/>
        <w:rPr>
          <w:sz w:val="28"/>
        </w:rPr>
      </w:pPr>
      <w:r w:rsidRPr="00A96AF7">
        <w:rPr>
          <w:spacing w:val="-2"/>
          <w:w w:val="90"/>
          <w:sz w:val="28"/>
        </w:rPr>
        <w:t>REFERENCES</w:t>
      </w:r>
    </w:p>
    <w:p w:rsidR="004F0447" w:rsidRPr="00B34EE2" w:rsidRDefault="004F0447" w:rsidP="00596AB2">
      <w:pPr>
        <w:pStyle w:val="ListParagraph"/>
        <w:numPr>
          <w:ilvl w:val="0"/>
          <w:numId w:val="84"/>
        </w:numPr>
        <w:spacing w:line="316" w:lineRule="exact"/>
        <w:rPr>
          <w:rFonts w:ascii="Arial" w:hAnsi="Arial" w:cs="Arial"/>
          <w:sz w:val="28"/>
        </w:rPr>
      </w:pPr>
      <w:r w:rsidRPr="00A96AF7">
        <w:rPr>
          <w:rFonts w:ascii="Arial" w:hAnsi="Arial" w:cs="Arial"/>
          <w:spacing w:val="-2"/>
          <w:w w:val="75"/>
          <w:sz w:val="28"/>
        </w:rPr>
        <w:t>V. Keshav Rao, Contract I</w:t>
      </w:r>
    </w:p>
    <w:p w:rsidR="004F0447" w:rsidRPr="00A96AF7" w:rsidRDefault="004F0447" w:rsidP="00596AB2">
      <w:pPr>
        <w:pStyle w:val="ListParagraph"/>
        <w:numPr>
          <w:ilvl w:val="0"/>
          <w:numId w:val="84"/>
        </w:numPr>
        <w:spacing w:line="316" w:lineRule="exact"/>
        <w:rPr>
          <w:rFonts w:ascii="Arial" w:hAnsi="Arial" w:cs="Arial"/>
          <w:sz w:val="28"/>
        </w:rPr>
      </w:pPr>
      <w:r>
        <w:rPr>
          <w:rFonts w:ascii="Arial" w:hAnsi="Arial" w:cs="Arial"/>
          <w:spacing w:val="-2"/>
          <w:w w:val="75"/>
          <w:sz w:val="28"/>
        </w:rPr>
        <w:t>M. Krishnan Nair, Law of Contracts</w:t>
      </w:r>
    </w:p>
    <w:p w:rsidR="004F0447" w:rsidRPr="00A96AF7" w:rsidRDefault="004F0447" w:rsidP="00596AB2">
      <w:pPr>
        <w:pStyle w:val="ListParagraph"/>
        <w:numPr>
          <w:ilvl w:val="0"/>
          <w:numId w:val="84"/>
        </w:numPr>
        <w:tabs>
          <w:tab w:val="left" w:pos="1048"/>
          <w:tab w:val="left" w:pos="1049"/>
        </w:tabs>
        <w:spacing w:line="347" w:lineRule="exact"/>
        <w:ind w:left="1048" w:hanging="767"/>
        <w:rPr>
          <w:rFonts w:ascii="Arial" w:hAnsi="Arial" w:cs="Arial"/>
          <w:sz w:val="32"/>
        </w:rPr>
      </w:pPr>
      <w:r w:rsidRPr="00A96AF7">
        <w:rPr>
          <w:rFonts w:ascii="Arial" w:hAnsi="Arial" w:cs="Arial"/>
          <w:w w:val="70"/>
          <w:sz w:val="28"/>
        </w:rPr>
        <w:t>Sir</w:t>
      </w:r>
      <w:r w:rsidRPr="00A96AF7">
        <w:rPr>
          <w:rFonts w:ascii="Arial" w:hAnsi="Arial" w:cs="Arial"/>
          <w:spacing w:val="-4"/>
          <w:sz w:val="28"/>
        </w:rPr>
        <w:t xml:space="preserve"> </w:t>
      </w:r>
      <w:r w:rsidRPr="00A96AF7">
        <w:rPr>
          <w:rFonts w:ascii="Arial" w:hAnsi="Arial" w:cs="Arial"/>
          <w:w w:val="70"/>
          <w:sz w:val="28"/>
        </w:rPr>
        <w:t>G.</w:t>
      </w:r>
      <w:r w:rsidRPr="00A96AF7">
        <w:rPr>
          <w:rFonts w:ascii="Arial" w:hAnsi="Arial" w:cs="Arial"/>
          <w:spacing w:val="-7"/>
          <w:sz w:val="28"/>
        </w:rPr>
        <w:t xml:space="preserve"> </w:t>
      </w:r>
      <w:r w:rsidRPr="00A96AF7">
        <w:rPr>
          <w:rFonts w:ascii="Arial" w:hAnsi="Arial" w:cs="Arial"/>
          <w:w w:val="70"/>
          <w:sz w:val="28"/>
        </w:rPr>
        <w:t>H.</w:t>
      </w:r>
      <w:r w:rsidRPr="00A96AF7">
        <w:rPr>
          <w:rFonts w:ascii="Arial" w:hAnsi="Arial" w:cs="Arial"/>
          <w:spacing w:val="1"/>
          <w:sz w:val="28"/>
        </w:rPr>
        <w:t xml:space="preserve"> </w:t>
      </w:r>
      <w:r w:rsidRPr="00A96AF7">
        <w:rPr>
          <w:rFonts w:ascii="Arial" w:hAnsi="Arial" w:cs="Arial"/>
          <w:w w:val="70"/>
          <w:sz w:val="28"/>
        </w:rPr>
        <w:t>Treitel,</w:t>
      </w:r>
      <w:r w:rsidRPr="00A96AF7">
        <w:rPr>
          <w:rFonts w:ascii="Arial" w:hAnsi="Arial" w:cs="Arial"/>
          <w:spacing w:val="12"/>
          <w:sz w:val="28"/>
        </w:rPr>
        <w:t xml:space="preserve"> </w:t>
      </w:r>
      <w:r w:rsidRPr="00A96AF7">
        <w:rPr>
          <w:rFonts w:ascii="Arial" w:hAnsi="Arial" w:cs="Arial"/>
          <w:i/>
          <w:w w:val="70"/>
          <w:sz w:val="28"/>
        </w:rPr>
        <w:t>The</w:t>
      </w:r>
      <w:r w:rsidRPr="00A96AF7">
        <w:rPr>
          <w:rFonts w:ascii="Arial" w:hAnsi="Arial" w:cs="Arial"/>
          <w:i/>
          <w:spacing w:val="17"/>
          <w:sz w:val="28"/>
        </w:rPr>
        <w:t xml:space="preserve"> </w:t>
      </w:r>
      <w:r w:rsidRPr="00A96AF7">
        <w:rPr>
          <w:rFonts w:ascii="Arial" w:hAnsi="Arial" w:cs="Arial"/>
          <w:i/>
          <w:w w:val="70"/>
          <w:sz w:val="28"/>
        </w:rPr>
        <w:t>Law</w:t>
      </w:r>
      <w:r w:rsidRPr="00A96AF7">
        <w:rPr>
          <w:rFonts w:ascii="Arial" w:hAnsi="Arial" w:cs="Arial"/>
          <w:i/>
          <w:spacing w:val="19"/>
          <w:sz w:val="28"/>
        </w:rPr>
        <w:t xml:space="preserve"> </w:t>
      </w:r>
      <w:r w:rsidRPr="00A96AF7">
        <w:rPr>
          <w:rFonts w:ascii="Arial" w:hAnsi="Arial" w:cs="Arial"/>
          <w:i/>
          <w:w w:val="70"/>
          <w:sz w:val="28"/>
        </w:rPr>
        <w:t>of</w:t>
      </w:r>
      <w:r w:rsidRPr="00A96AF7">
        <w:rPr>
          <w:rFonts w:ascii="Arial" w:hAnsi="Arial" w:cs="Arial"/>
          <w:i/>
          <w:spacing w:val="20"/>
          <w:sz w:val="28"/>
        </w:rPr>
        <w:t xml:space="preserve"> </w:t>
      </w:r>
      <w:r w:rsidRPr="00A96AF7">
        <w:rPr>
          <w:rFonts w:ascii="Arial" w:hAnsi="Arial" w:cs="Arial"/>
          <w:w w:val="70"/>
          <w:sz w:val="28"/>
        </w:rPr>
        <w:t>Contract,</w:t>
      </w:r>
      <w:r w:rsidRPr="00A96AF7">
        <w:rPr>
          <w:rFonts w:ascii="Arial" w:hAnsi="Arial" w:cs="Arial"/>
          <w:spacing w:val="13"/>
          <w:sz w:val="28"/>
        </w:rPr>
        <w:t xml:space="preserve"> </w:t>
      </w:r>
      <w:r w:rsidRPr="00A96AF7">
        <w:rPr>
          <w:rFonts w:ascii="Arial" w:hAnsi="Arial" w:cs="Arial"/>
          <w:w w:val="70"/>
          <w:sz w:val="28"/>
        </w:rPr>
        <w:t>12th</w:t>
      </w:r>
      <w:r w:rsidRPr="00A96AF7">
        <w:rPr>
          <w:rFonts w:ascii="Arial" w:hAnsi="Arial" w:cs="Arial"/>
          <w:spacing w:val="7"/>
          <w:sz w:val="28"/>
        </w:rPr>
        <w:t xml:space="preserve"> </w:t>
      </w:r>
      <w:r w:rsidRPr="00A96AF7">
        <w:rPr>
          <w:rFonts w:ascii="Arial" w:hAnsi="Arial" w:cs="Arial"/>
          <w:w w:val="70"/>
          <w:sz w:val="28"/>
        </w:rPr>
        <w:t>Ed.,</w:t>
      </w:r>
      <w:r w:rsidRPr="00A96AF7">
        <w:rPr>
          <w:rFonts w:ascii="Arial" w:hAnsi="Arial" w:cs="Arial"/>
          <w:spacing w:val="-2"/>
          <w:sz w:val="28"/>
        </w:rPr>
        <w:t xml:space="preserve"> </w:t>
      </w:r>
      <w:r w:rsidRPr="00A96AF7">
        <w:rPr>
          <w:rFonts w:ascii="Arial" w:hAnsi="Arial" w:cs="Arial"/>
          <w:w w:val="70"/>
          <w:sz w:val="28"/>
        </w:rPr>
        <w:t>London:</w:t>
      </w:r>
      <w:r w:rsidRPr="00A96AF7">
        <w:rPr>
          <w:rFonts w:ascii="Arial" w:hAnsi="Arial" w:cs="Arial"/>
          <w:spacing w:val="14"/>
          <w:sz w:val="28"/>
        </w:rPr>
        <w:t xml:space="preserve"> </w:t>
      </w:r>
      <w:r w:rsidRPr="00A96AF7">
        <w:rPr>
          <w:rFonts w:ascii="Arial" w:hAnsi="Arial" w:cs="Arial"/>
          <w:w w:val="70"/>
          <w:sz w:val="28"/>
        </w:rPr>
        <w:t>Sweet</w:t>
      </w:r>
      <w:r w:rsidRPr="00A96AF7">
        <w:rPr>
          <w:rFonts w:ascii="Arial" w:hAnsi="Arial" w:cs="Arial"/>
          <w:spacing w:val="-12"/>
          <w:sz w:val="28"/>
        </w:rPr>
        <w:t xml:space="preserve"> </w:t>
      </w:r>
      <w:r w:rsidRPr="00A96AF7">
        <w:rPr>
          <w:rFonts w:ascii="Arial" w:hAnsi="Arial" w:cs="Arial"/>
          <w:w w:val="70"/>
          <w:sz w:val="28"/>
        </w:rPr>
        <w:t>&amp;</w:t>
      </w:r>
      <w:r w:rsidRPr="00A96AF7">
        <w:rPr>
          <w:rFonts w:ascii="Arial" w:hAnsi="Arial" w:cs="Arial"/>
          <w:spacing w:val="-11"/>
          <w:sz w:val="28"/>
        </w:rPr>
        <w:t xml:space="preserve"> </w:t>
      </w:r>
      <w:r w:rsidRPr="00A96AF7">
        <w:rPr>
          <w:rFonts w:ascii="Arial" w:hAnsi="Arial" w:cs="Arial"/>
          <w:spacing w:val="-2"/>
          <w:w w:val="70"/>
          <w:sz w:val="28"/>
        </w:rPr>
        <w:t>Maxwell,</w:t>
      </w:r>
    </w:p>
    <w:p w:rsidR="004F0447" w:rsidRPr="00A96AF7" w:rsidRDefault="004F0447" w:rsidP="004F0447">
      <w:pPr>
        <w:pStyle w:val="BodyText"/>
        <w:spacing w:line="303" w:lineRule="exact"/>
        <w:ind w:left="1046"/>
      </w:pPr>
      <w:r w:rsidRPr="00A96AF7">
        <w:rPr>
          <w:spacing w:val="-2"/>
          <w:w w:val="70"/>
        </w:rPr>
        <w:t>2007.</w:t>
      </w:r>
    </w:p>
    <w:p w:rsidR="004F0447" w:rsidRPr="00A96AF7" w:rsidRDefault="004F0447" w:rsidP="00596AB2">
      <w:pPr>
        <w:pStyle w:val="ListParagraph"/>
        <w:numPr>
          <w:ilvl w:val="0"/>
          <w:numId w:val="84"/>
        </w:numPr>
        <w:tabs>
          <w:tab w:val="left" w:pos="1043"/>
          <w:tab w:val="left" w:pos="1044"/>
        </w:tabs>
        <w:spacing w:line="331" w:lineRule="exact"/>
        <w:ind w:left="1043" w:hanging="765"/>
        <w:rPr>
          <w:rFonts w:ascii="Arial" w:hAnsi="Arial" w:cs="Arial"/>
          <w:sz w:val="32"/>
        </w:rPr>
      </w:pPr>
      <w:r w:rsidRPr="00A96AF7">
        <w:rPr>
          <w:rFonts w:ascii="Arial" w:hAnsi="Arial" w:cs="Arial"/>
          <w:w w:val="70"/>
          <w:sz w:val="28"/>
        </w:rPr>
        <w:t>Anson,</w:t>
      </w:r>
      <w:r w:rsidRPr="00A96AF7">
        <w:rPr>
          <w:rFonts w:ascii="Arial" w:hAnsi="Arial" w:cs="Arial"/>
          <w:spacing w:val="13"/>
          <w:sz w:val="28"/>
        </w:rPr>
        <w:t xml:space="preserve"> </w:t>
      </w:r>
      <w:r w:rsidRPr="00A96AF7">
        <w:rPr>
          <w:rFonts w:ascii="Arial" w:hAnsi="Arial" w:cs="Arial"/>
          <w:i/>
          <w:w w:val="70"/>
          <w:sz w:val="28"/>
        </w:rPr>
        <w:t>Law</w:t>
      </w:r>
      <w:r w:rsidRPr="00A96AF7">
        <w:rPr>
          <w:rFonts w:ascii="Arial" w:hAnsi="Arial" w:cs="Arial"/>
          <w:i/>
          <w:spacing w:val="13"/>
          <w:sz w:val="28"/>
        </w:rPr>
        <w:t xml:space="preserve"> </w:t>
      </w:r>
      <w:r w:rsidRPr="00A96AF7">
        <w:rPr>
          <w:rFonts w:ascii="Arial" w:hAnsi="Arial" w:cs="Arial"/>
          <w:i/>
          <w:w w:val="70"/>
          <w:sz w:val="28"/>
        </w:rPr>
        <w:t>of</w:t>
      </w:r>
      <w:r w:rsidRPr="00A96AF7">
        <w:rPr>
          <w:rFonts w:ascii="Arial" w:hAnsi="Arial" w:cs="Arial"/>
          <w:i/>
          <w:spacing w:val="11"/>
          <w:sz w:val="28"/>
        </w:rPr>
        <w:t xml:space="preserve"> </w:t>
      </w:r>
      <w:r w:rsidRPr="00A96AF7">
        <w:rPr>
          <w:rFonts w:ascii="Arial" w:hAnsi="Arial" w:cs="Arial"/>
          <w:i/>
          <w:w w:val="70"/>
          <w:sz w:val="28"/>
        </w:rPr>
        <w:t>Contract,</w:t>
      </w:r>
      <w:r w:rsidRPr="00A96AF7">
        <w:rPr>
          <w:rFonts w:ascii="Arial" w:hAnsi="Arial" w:cs="Arial"/>
          <w:i/>
          <w:spacing w:val="21"/>
          <w:sz w:val="28"/>
        </w:rPr>
        <w:t xml:space="preserve"> </w:t>
      </w:r>
      <w:r w:rsidRPr="00A96AF7">
        <w:rPr>
          <w:rFonts w:ascii="Arial" w:hAnsi="Arial" w:cs="Arial"/>
          <w:w w:val="70"/>
          <w:sz w:val="28"/>
        </w:rPr>
        <w:t>28th</w:t>
      </w:r>
      <w:r w:rsidRPr="00A96AF7">
        <w:rPr>
          <w:rFonts w:ascii="Arial" w:hAnsi="Arial" w:cs="Arial"/>
          <w:spacing w:val="-6"/>
          <w:sz w:val="28"/>
        </w:rPr>
        <w:t xml:space="preserve"> </w:t>
      </w:r>
      <w:r w:rsidRPr="00A96AF7">
        <w:rPr>
          <w:rFonts w:ascii="Arial" w:hAnsi="Arial" w:cs="Arial"/>
          <w:w w:val="70"/>
          <w:sz w:val="28"/>
        </w:rPr>
        <w:t>Ed.,</w:t>
      </w:r>
      <w:r w:rsidRPr="00A96AF7">
        <w:rPr>
          <w:rFonts w:ascii="Arial" w:hAnsi="Arial" w:cs="Arial"/>
          <w:spacing w:val="-2"/>
          <w:sz w:val="28"/>
        </w:rPr>
        <w:t xml:space="preserve"> </w:t>
      </w:r>
      <w:r w:rsidRPr="00A96AF7">
        <w:rPr>
          <w:rFonts w:ascii="Arial" w:hAnsi="Arial" w:cs="Arial"/>
          <w:w w:val="70"/>
          <w:sz w:val="28"/>
        </w:rPr>
        <w:t>Oxford</w:t>
      </w:r>
      <w:r w:rsidRPr="00A96AF7">
        <w:rPr>
          <w:rFonts w:ascii="Arial" w:hAnsi="Arial" w:cs="Arial"/>
          <w:spacing w:val="-1"/>
          <w:sz w:val="28"/>
        </w:rPr>
        <w:t xml:space="preserve"> </w:t>
      </w:r>
      <w:r w:rsidRPr="00A96AF7">
        <w:rPr>
          <w:rFonts w:ascii="Arial" w:hAnsi="Arial" w:cs="Arial"/>
          <w:w w:val="70"/>
          <w:sz w:val="28"/>
        </w:rPr>
        <w:t>University</w:t>
      </w:r>
      <w:r w:rsidRPr="00A96AF7">
        <w:rPr>
          <w:rFonts w:ascii="Arial" w:hAnsi="Arial" w:cs="Arial"/>
          <w:spacing w:val="12"/>
          <w:sz w:val="28"/>
        </w:rPr>
        <w:t xml:space="preserve"> </w:t>
      </w:r>
      <w:r w:rsidRPr="00A96AF7">
        <w:rPr>
          <w:rFonts w:ascii="Arial" w:hAnsi="Arial" w:cs="Arial"/>
          <w:w w:val="70"/>
          <w:sz w:val="28"/>
        </w:rPr>
        <w:t>Press,</w:t>
      </w:r>
      <w:r w:rsidRPr="00A96AF7">
        <w:rPr>
          <w:rFonts w:ascii="Arial" w:hAnsi="Arial" w:cs="Arial"/>
          <w:spacing w:val="9"/>
          <w:sz w:val="28"/>
        </w:rPr>
        <w:t xml:space="preserve"> </w:t>
      </w:r>
      <w:r w:rsidRPr="00A96AF7">
        <w:rPr>
          <w:rFonts w:ascii="Arial" w:hAnsi="Arial" w:cs="Arial"/>
          <w:spacing w:val="-2"/>
          <w:w w:val="70"/>
          <w:sz w:val="28"/>
        </w:rPr>
        <w:t>2002.</w:t>
      </w:r>
    </w:p>
    <w:p w:rsidR="004F0447" w:rsidRPr="00A96AF7" w:rsidRDefault="004F0447" w:rsidP="00596AB2">
      <w:pPr>
        <w:pStyle w:val="ListParagraph"/>
        <w:numPr>
          <w:ilvl w:val="0"/>
          <w:numId w:val="84"/>
        </w:numPr>
        <w:tabs>
          <w:tab w:val="left" w:pos="1045"/>
          <w:tab w:val="left" w:pos="1046"/>
        </w:tabs>
        <w:spacing w:line="341" w:lineRule="exact"/>
        <w:ind w:left="1045" w:hanging="768"/>
        <w:rPr>
          <w:rFonts w:ascii="Arial" w:hAnsi="Arial" w:cs="Arial"/>
          <w:sz w:val="32"/>
        </w:rPr>
      </w:pPr>
      <w:r w:rsidRPr="00A96AF7">
        <w:rPr>
          <w:rFonts w:ascii="Arial" w:hAnsi="Arial" w:cs="Arial"/>
          <w:w w:val="65"/>
          <w:sz w:val="28"/>
        </w:rPr>
        <w:t>Cheshire</w:t>
      </w:r>
      <w:r w:rsidRPr="00A96AF7">
        <w:rPr>
          <w:rFonts w:ascii="Arial" w:hAnsi="Arial" w:cs="Arial"/>
          <w:spacing w:val="-24"/>
          <w:sz w:val="28"/>
        </w:rPr>
        <w:t xml:space="preserve"> </w:t>
      </w:r>
      <w:r w:rsidRPr="00A96AF7">
        <w:rPr>
          <w:rFonts w:ascii="Arial" w:hAnsi="Arial" w:cs="Arial"/>
          <w:w w:val="65"/>
          <w:sz w:val="28"/>
        </w:rPr>
        <w:t>&amp;</w:t>
      </w:r>
      <w:r w:rsidRPr="00A96AF7">
        <w:rPr>
          <w:rFonts w:ascii="Arial" w:hAnsi="Arial" w:cs="Arial"/>
          <w:spacing w:val="-23"/>
          <w:sz w:val="28"/>
        </w:rPr>
        <w:t xml:space="preserve"> </w:t>
      </w:r>
      <w:r w:rsidRPr="00A96AF7">
        <w:rPr>
          <w:rFonts w:ascii="Arial" w:hAnsi="Arial" w:cs="Arial"/>
          <w:w w:val="65"/>
          <w:sz w:val="28"/>
        </w:rPr>
        <w:t>Fifoot,</w:t>
      </w:r>
      <w:r w:rsidRPr="00A96AF7">
        <w:rPr>
          <w:rFonts w:ascii="Arial" w:hAnsi="Arial" w:cs="Arial"/>
          <w:spacing w:val="-15"/>
          <w:sz w:val="28"/>
        </w:rPr>
        <w:t xml:space="preserve"> </w:t>
      </w:r>
      <w:r w:rsidRPr="00A96AF7">
        <w:rPr>
          <w:rFonts w:ascii="Arial" w:hAnsi="Arial" w:cs="Arial"/>
          <w:w w:val="65"/>
          <w:sz w:val="28"/>
        </w:rPr>
        <w:t>Law</w:t>
      </w:r>
      <w:r w:rsidRPr="00A96AF7">
        <w:rPr>
          <w:rFonts w:ascii="Arial" w:hAnsi="Arial" w:cs="Arial"/>
          <w:spacing w:val="-23"/>
          <w:sz w:val="28"/>
        </w:rPr>
        <w:t xml:space="preserve"> </w:t>
      </w:r>
      <w:r w:rsidRPr="00A96AF7">
        <w:rPr>
          <w:rFonts w:ascii="Arial" w:hAnsi="Arial" w:cs="Arial"/>
          <w:i/>
          <w:w w:val="65"/>
          <w:sz w:val="28"/>
        </w:rPr>
        <w:t>of</w:t>
      </w:r>
      <w:r w:rsidRPr="00A96AF7">
        <w:rPr>
          <w:rFonts w:ascii="Arial" w:hAnsi="Arial" w:cs="Arial"/>
          <w:i/>
          <w:spacing w:val="5"/>
          <w:sz w:val="28"/>
        </w:rPr>
        <w:t xml:space="preserve"> </w:t>
      </w:r>
      <w:r w:rsidRPr="00A96AF7">
        <w:rPr>
          <w:rFonts w:ascii="Arial" w:hAnsi="Arial" w:cs="Arial"/>
          <w:w w:val="65"/>
          <w:sz w:val="28"/>
        </w:rPr>
        <w:t>Copfracf,</w:t>
      </w:r>
      <w:r w:rsidRPr="00A96AF7">
        <w:rPr>
          <w:rFonts w:ascii="Arial" w:hAnsi="Arial" w:cs="Arial"/>
          <w:spacing w:val="-7"/>
          <w:sz w:val="28"/>
        </w:rPr>
        <w:t xml:space="preserve"> </w:t>
      </w:r>
      <w:r w:rsidRPr="00A96AF7">
        <w:rPr>
          <w:rFonts w:ascii="Arial" w:hAnsi="Arial" w:cs="Arial"/>
          <w:w w:val="65"/>
          <w:sz w:val="28"/>
        </w:rPr>
        <w:t>Oxford</w:t>
      </w:r>
      <w:r w:rsidRPr="00A96AF7">
        <w:rPr>
          <w:rFonts w:ascii="Arial" w:hAnsi="Arial" w:cs="Arial"/>
          <w:spacing w:val="-13"/>
          <w:sz w:val="28"/>
        </w:rPr>
        <w:t xml:space="preserve"> </w:t>
      </w:r>
      <w:r w:rsidRPr="00A96AF7">
        <w:rPr>
          <w:rFonts w:ascii="Arial" w:hAnsi="Arial" w:cs="Arial"/>
          <w:w w:val="65"/>
          <w:sz w:val="28"/>
        </w:rPr>
        <w:t>University</w:t>
      </w:r>
      <w:r w:rsidRPr="00A96AF7">
        <w:rPr>
          <w:rFonts w:ascii="Arial" w:hAnsi="Arial" w:cs="Arial"/>
          <w:spacing w:val="-10"/>
          <w:sz w:val="28"/>
        </w:rPr>
        <w:t xml:space="preserve"> </w:t>
      </w:r>
      <w:r w:rsidRPr="00A96AF7">
        <w:rPr>
          <w:rFonts w:ascii="Arial" w:hAnsi="Arial" w:cs="Arial"/>
          <w:w w:val="65"/>
          <w:sz w:val="28"/>
        </w:rPr>
        <w:t>Press,</w:t>
      </w:r>
      <w:r w:rsidRPr="00A96AF7">
        <w:rPr>
          <w:rFonts w:ascii="Arial" w:hAnsi="Arial" w:cs="Arial"/>
          <w:spacing w:val="-6"/>
          <w:sz w:val="28"/>
        </w:rPr>
        <w:t xml:space="preserve"> </w:t>
      </w:r>
      <w:r w:rsidRPr="00A96AF7">
        <w:rPr>
          <w:rFonts w:ascii="Arial" w:hAnsi="Arial" w:cs="Arial"/>
          <w:w w:val="65"/>
          <w:sz w:val="28"/>
        </w:rPr>
        <w:t>15th</w:t>
      </w:r>
      <w:r w:rsidRPr="00A96AF7">
        <w:rPr>
          <w:rFonts w:ascii="Arial" w:hAnsi="Arial" w:cs="Arial"/>
          <w:spacing w:val="-17"/>
          <w:sz w:val="28"/>
        </w:rPr>
        <w:t xml:space="preserve"> </w:t>
      </w:r>
      <w:r w:rsidRPr="00A96AF7">
        <w:rPr>
          <w:rFonts w:ascii="Arial" w:hAnsi="Arial" w:cs="Arial"/>
          <w:w w:val="65"/>
          <w:sz w:val="28"/>
        </w:rPr>
        <w:t>Ed.,</w:t>
      </w:r>
      <w:r w:rsidRPr="00A96AF7">
        <w:rPr>
          <w:rFonts w:ascii="Arial" w:hAnsi="Arial" w:cs="Arial"/>
          <w:spacing w:val="-17"/>
          <w:sz w:val="28"/>
        </w:rPr>
        <w:t xml:space="preserve"> </w:t>
      </w:r>
      <w:r w:rsidRPr="00A96AF7">
        <w:rPr>
          <w:rFonts w:ascii="Arial" w:hAnsi="Arial" w:cs="Arial"/>
          <w:spacing w:val="-2"/>
          <w:w w:val="65"/>
          <w:sz w:val="28"/>
        </w:rPr>
        <w:t>2007.</w:t>
      </w:r>
    </w:p>
    <w:p w:rsidR="004F0447" w:rsidRPr="00A96AF7" w:rsidRDefault="004F0447" w:rsidP="00596AB2">
      <w:pPr>
        <w:pStyle w:val="ListParagraph"/>
        <w:numPr>
          <w:ilvl w:val="0"/>
          <w:numId w:val="84"/>
        </w:numPr>
        <w:tabs>
          <w:tab w:val="left" w:pos="1045"/>
          <w:tab w:val="left" w:pos="1046"/>
        </w:tabs>
        <w:spacing w:line="319" w:lineRule="exact"/>
        <w:ind w:left="1045" w:hanging="766"/>
        <w:rPr>
          <w:rFonts w:ascii="Arial" w:hAnsi="Arial" w:cs="Arial"/>
          <w:sz w:val="29"/>
        </w:rPr>
      </w:pPr>
      <w:r w:rsidRPr="00A96AF7">
        <w:rPr>
          <w:rFonts w:ascii="Arial" w:hAnsi="Arial" w:cs="Arial"/>
          <w:spacing w:val="-2"/>
          <w:w w:val="70"/>
          <w:sz w:val="28"/>
        </w:rPr>
        <w:t>Chitty,</w:t>
      </w:r>
      <w:r w:rsidRPr="00A96AF7">
        <w:rPr>
          <w:rFonts w:ascii="Arial" w:hAnsi="Arial" w:cs="Arial"/>
          <w:spacing w:val="-22"/>
          <w:sz w:val="28"/>
        </w:rPr>
        <w:t xml:space="preserve"> </w:t>
      </w:r>
      <w:r w:rsidRPr="00A96AF7">
        <w:rPr>
          <w:rFonts w:ascii="Arial" w:hAnsi="Arial" w:cs="Arial"/>
          <w:i/>
          <w:spacing w:val="-2"/>
          <w:w w:val="70"/>
          <w:sz w:val="28"/>
        </w:rPr>
        <w:t>Contracts,</w:t>
      </w:r>
      <w:r w:rsidRPr="00A96AF7">
        <w:rPr>
          <w:rFonts w:ascii="Arial" w:hAnsi="Arial" w:cs="Arial"/>
          <w:i/>
          <w:spacing w:val="11"/>
          <w:sz w:val="28"/>
        </w:rPr>
        <w:t xml:space="preserve"> </w:t>
      </w:r>
      <w:r w:rsidRPr="00A96AF7">
        <w:rPr>
          <w:rFonts w:ascii="Arial" w:hAnsi="Arial" w:cs="Arial"/>
          <w:spacing w:val="-2"/>
          <w:w w:val="70"/>
          <w:sz w:val="28"/>
        </w:rPr>
        <w:t>Vol.</w:t>
      </w:r>
      <w:r w:rsidRPr="00A96AF7">
        <w:rPr>
          <w:rFonts w:ascii="Arial" w:hAnsi="Arial" w:cs="Arial"/>
          <w:spacing w:val="-14"/>
          <w:sz w:val="28"/>
        </w:rPr>
        <w:t xml:space="preserve"> </w:t>
      </w:r>
      <w:r w:rsidRPr="00A96AF7">
        <w:rPr>
          <w:rFonts w:ascii="Arial" w:hAnsi="Arial" w:cs="Arial"/>
          <w:spacing w:val="-2"/>
          <w:w w:val="70"/>
          <w:sz w:val="28"/>
        </w:rPr>
        <w:t>1,</w:t>
      </w:r>
      <w:r w:rsidRPr="00A96AF7">
        <w:rPr>
          <w:rFonts w:ascii="Arial" w:hAnsi="Arial" w:cs="Arial"/>
          <w:spacing w:val="-16"/>
          <w:sz w:val="28"/>
        </w:rPr>
        <w:t xml:space="preserve"> </w:t>
      </w:r>
      <w:r w:rsidRPr="00A96AF7">
        <w:rPr>
          <w:rFonts w:ascii="Arial" w:hAnsi="Arial" w:cs="Arial"/>
          <w:spacing w:val="-2"/>
          <w:w w:val="70"/>
          <w:sz w:val="28"/>
        </w:rPr>
        <w:t>29th</w:t>
      </w:r>
      <w:r w:rsidRPr="00A96AF7">
        <w:rPr>
          <w:rFonts w:ascii="Arial" w:hAnsi="Arial" w:cs="Arial"/>
          <w:spacing w:val="-20"/>
          <w:sz w:val="28"/>
        </w:rPr>
        <w:t xml:space="preserve"> </w:t>
      </w:r>
      <w:r w:rsidRPr="00A96AF7">
        <w:rPr>
          <w:rFonts w:ascii="Arial" w:hAnsi="Arial" w:cs="Arial"/>
          <w:spacing w:val="-2"/>
          <w:w w:val="70"/>
          <w:sz w:val="28"/>
        </w:rPr>
        <w:t>Ed.,</w:t>
      </w:r>
      <w:r w:rsidRPr="00A96AF7">
        <w:rPr>
          <w:rFonts w:ascii="Arial" w:hAnsi="Arial" w:cs="Arial"/>
          <w:spacing w:val="-15"/>
          <w:sz w:val="28"/>
        </w:rPr>
        <w:t xml:space="preserve"> </w:t>
      </w:r>
      <w:r w:rsidRPr="00A96AF7">
        <w:rPr>
          <w:rFonts w:ascii="Arial" w:hAnsi="Arial" w:cs="Arial"/>
          <w:spacing w:val="-2"/>
          <w:w w:val="70"/>
          <w:sz w:val="28"/>
        </w:rPr>
        <w:t>Sweet</w:t>
      </w:r>
      <w:r w:rsidRPr="00A96AF7">
        <w:rPr>
          <w:rFonts w:ascii="Arial" w:hAnsi="Arial" w:cs="Arial"/>
          <w:spacing w:val="-21"/>
          <w:sz w:val="28"/>
        </w:rPr>
        <w:t xml:space="preserve"> </w:t>
      </w:r>
      <w:r w:rsidRPr="00A96AF7">
        <w:rPr>
          <w:rFonts w:ascii="Arial" w:hAnsi="Arial" w:cs="Arial"/>
          <w:spacing w:val="-2"/>
          <w:w w:val="70"/>
          <w:sz w:val="28"/>
        </w:rPr>
        <w:t>&amp;</w:t>
      </w:r>
      <w:r w:rsidRPr="00A96AF7">
        <w:rPr>
          <w:rFonts w:ascii="Arial" w:hAnsi="Arial" w:cs="Arial"/>
          <w:spacing w:val="-22"/>
          <w:sz w:val="28"/>
        </w:rPr>
        <w:t xml:space="preserve"> </w:t>
      </w:r>
      <w:r w:rsidRPr="00A96AF7">
        <w:rPr>
          <w:rFonts w:ascii="Arial" w:hAnsi="Arial" w:cs="Arial"/>
          <w:spacing w:val="-2"/>
          <w:w w:val="70"/>
          <w:sz w:val="28"/>
        </w:rPr>
        <w:t>Maxwell,</w:t>
      </w:r>
      <w:r w:rsidRPr="00A96AF7">
        <w:rPr>
          <w:rFonts w:ascii="Arial" w:hAnsi="Arial" w:cs="Arial"/>
          <w:sz w:val="28"/>
        </w:rPr>
        <w:t xml:space="preserve"> </w:t>
      </w:r>
      <w:r w:rsidRPr="00A96AF7">
        <w:rPr>
          <w:rFonts w:ascii="Arial" w:hAnsi="Arial" w:cs="Arial"/>
          <w:spacing w:val="-2"/>
          <w:w w:val="70"/>
          <w:sz w:val="28"/>
        </w:rPr>
        <w:t>2004.</w:t>
      </w:r>
    </w:p>
    <w:p w:rsidR="004F0447" w:rsidRPr="00A96AF7" w:rsidRDefault="004F0447" w:rsidP="00596AB2">
      <w:pPr>
        <w:pStyle w:val="ListParagraph"/>
        <w:numPr>
          <w:ilvl w:val="0"/>
          <w:numId w:val="84"/>
        </w:numPr>
        <w:tabs>
          <w:tab w:val="left" w:pos="1047"/>
          <w:tab w:val="left" w:pos="1049"/>
        </w:tabs>
        <w:spacing w:line="308" w:lineRule="exact"/>
        <w:ind w:left="1048" w:hanging="771"/>
        <w:rPr>
          <w:rFonts w:ascii="Arial" w:hAnsi="Arial" w:cs="Arial"/>
          <w:sz w:val="29"/>
        </w:rPr>
      </w:pPr>
      <w:r w:rsidRPr="00A96AF7">
        <w:rPr>
          <w:rFonts w:ascii="Arial" w:hAnsi="Arial" w:cs="Arial"/>
          <w:w w:val="65"/>
          <w:sz w:val="29"/>
        </w:rPr>
        <w:t>V.K.</w:t>
      </w:r>
      <w:r w:rsidRPr="00A96AF7">
        <w:rPr>
          <w:rFonts w:ascii="Arial" w:hAnsi="Arial" w:cs="Arial"/>
          <w:spacing w:val="3"/>
          <w:sz w:val="29"/>
        </w:rPr>
        <w:t xml:space="preserve"> </w:t>
      </w:r>
      <w:r w:rsidRPr="00A96AF7">
        <w:rPr>
          <w:rFonts w:ascii="Arial" w:hAnsi="Arial" w:cs="Arial"/>
          <w:w w:val="65"/>
          <w:sz w:val="29"/>
        </w:rPr>
        <w:t>Rao,</w:t>
      </w:r>
      <w:r w:rsidRPr="00A96AF7">
        <w:rPr>
          <w:rFonts w:ascii="Arial" w:hAnsi="Arial" w:cs="Arial"/>
          <w:spacing w:val="22"/>
          <w:sz w:val="29"/>
        </w:rPr>
        <w:t xml:space="preserve"> </w:t>
      </w:r>
      <w:r w:rsidRPr="00A96AF7">
        <w:rPr>
          <w:rFonts w:ascii="Arial" w:hAnsi="Arial" w:cs="Arial"/>
          <w:w w:val="65"/>
          <w:sz w:val="29"/>
        </w:rPr>
        <w:t>Contract</w:t>
      </w:r>
      <w:r w:rsidRPr="00A96AF7">
        <w:rPr>
          <w:rFonts w:ascii="Arial" w:hAnsi="Arial" w:cs="Arial"/>
          <w:spacing w:val="26"/>
          <w:sz w:val="29"/>
        </w:rPr>
        <w:t xml:space="preserve"> </w:t>
      </w:r>
      <w:r w:rsidRPr="00A96AF7">
        <w:rPr>
          <w:rFonts w:ascii="Arial" w:hAnsi="Arial" w:cs="Arial"/>
          <w:w w:val="65"/>
          <w:sz w:val="29"/>
        </w:rPr>
        <w:t>/</w:t>
      </w:r>
      <w:r w:rsidRPr="00A96AF7">
        <w:rPr>
          <w:rFonts w:ascii="Arial" w:hAnsi="Arial" w:cs="Arial"/>
          <w:spacing w:val="-16"/>
          <w:sz w:val="29"/>
        </w:rPr>
        <w:t xml:space="preserve"> </w:t>
      </w:r>
      <w:r w:rsidRPr="00A96AF7">
        <w:rPr>
          <w:rFonts w:ascii="Arial" w:hAnsi="Arial" w:cs="Arial"/>
          <w:w w:val="65"/>
          <w:sz w:val="29"/>
        </w:rPr>
        <w:t>-</w:t>
      </w:r>
      <w:r w:rsidRPr="00A96AF7">
        <w:rPr>
          <w:rFonts w:ascii="Arial" w:hAnsi="Arial" w:cs="Arial"/>
          <w:spacing w:val="-16"/>
          <w:sz w:val="29"/>
        </w:rPr>
        <w:t xml:space="preserve"> </w:t>
      </w:r>
      <w:r w:rsidRPr="00A96AF7">
        <w:rPr>
          <w:rFonts w:ascii="Arial" w:hAnsi="Arial" w:cs="Arial"/>
          <w:w w:val="65"/>
          <w:sz w:val="29"/>
        </w:rPr>
        <w:t>Cases</w:t>
      </w:r>
      <w:r w:rsidRPr="00A96AF7">
        <w:rPr>
          <w:rFonts w:ascii="Arial" w:hAnsi="Arial" w:cs="Arial"/>
          <w:spacing w:val="-5"/>
          <w:sz w:val="29"/>
        </w:rPr>
        <w:t xml:space="preserve"> </w:t>
      </w:r>
      <w:r w:rsidRPr="00A96AF7">
        <w:rPr>
          <w:rFonts w:ascii="Arial" w:hAnsi="Arial" w:cs="Arial"/>
          <w:i/>
          <w:w w:val="65"/>
          <w:sz w:val="29"/>
        </w:rPr>
        <w:t>and</w:t>
      </w:r>
      <w:r w:rsidRPr="00A96AF7">
        <w:rPr>
          <w:rFonts w:ascii="Arial" w:hAnsi="Arial" w:cs="Arial"/>
          <w:i/>
          <w:spacing w:val="23"/>
          <w:sz w:val="29"/>
        </w:rPr>
        <w:t xml:space="preserve"> </w:t>
      </w:r>
      <w:r w:rsidRPr="00A96AF7">
        <w:rPr>
          <w:rFonts w:ascii="Arial" w:hAnsi="Arial" w:cs="Arial"/>
          <w:i/>
          <w:w w:val="65"/>
          <w:sz w:val="29"/>
        </w:rPr>
        <w:t>Materials,</w:t>
      </w:r>
      <w:r w:rsidRPr="00A96AF7">
        <w:rPr>
          <w:rFonts w:ascii="Arial" w:hAnsi="Arial" w:cs="Arial"/>
          <w:i/>
          <w:spacing w:val="32"/>
          <w:sz w:val="29"/>
        </w:rPr>
        <w:t xml:space="preserve"> </w:t>
      </w:r>
      <w:r w:rsidRPr="00A96AF7">
        <w:rPr>
          <w:rFonts w:ascii="Arial" w:hAnsi="Arial" w:cs="Arial"/>
          <w:w w:val="65"/>
          <w:sz w:val="29"/>
        </w:rPr>
        <w:t>Butterworths,</w:t>
      </w:r>
      <w:r w:rsidRPr="00A96AF7">
        <w:rPr>
          <w:rFonts w:ascii="Arial" w:hAnsi="Arial" w:cs="Arial"/>
          <w:spacing w:val="51"/>
          <w:sz w:val="29"/>
        </w:rPr>
        <w:t xml:space="preserve"> </w:t>
      </w:r>
      <w:r w:rsidRPr="00A96AF7">
        <w:rPr>
          <w:rFonts w:ascii="Arial" w:hAnsi="Arial" w:cs="Arial"/>
          <w:spacing w:val="-2"/>
          <w:w w:val="65"/>
          <w:sz w:val="29"/>
        </w:rPr>
        <w:t>2004.</w:t>
      </w:r>
    </w:p>
    <w:p w:rsidR="004F0447" w:rsidRPr="00A96AF7" w:rsidRDefault="004F0447" w:rsidP="00596AB2">
      <w:pPr>
        <w:pStyle w:val="ListParagraph"/>
        <w:numPr>
          <w:ilvl w:val="0"/>
          <w:numId w:val="84"/>
        </w:numPr>
        <w:tabs>
          <w:tab w:val="left" w:pos="1043"/>
          <w:tab w:val="left" w:pos="1044"/>
        </w:tabs>
        <w:spacing w:line="345" w:lineRule="exact"/>
        <w:ind w:left="1043" w:hanging="768"/>
        <w:rPr>
          <w:rFonts w:ascii="Arial" w:hAnsi="Arial" w:cs="Arial"/>
          <w:sz w:val="32"/>
        </w:rPr>
      </w:pPr>
      <w:r w:rsidRPr="00A96AF7">
        <w:rPr>
          <w:rFonts w:ascii="Arial" w:hAnsi="Arial" w:cs="Arial"/>
          <w:w w:val="70"/>
          <w:sz w:val="28"/>
        </w:rPr>
        <w:t>M.</w:t>
      </w:r>
      <w:r w:rsidRPr="00A96AF7">
        <w:rPr>
          <w:rFonts w:ascii="Arial" w:hAnsi="Arial" w:cs="Arial"/>
          <w:spacing w:val="-24"/>
          <w:sz w:val="28"/>
        </w:rPr>
        <w:t xml:space="preserve"> </w:t>
      </w:r>
      <w:r w:rsidRPr="00A96AF7">
        <w:rPr>
          <w:rFonts w:ascii="Arial" w:hAnsi="Arial" w:cs="Arial"/>
          <w:w w:val="70"/>
          <w:sz w:val="28"/>
        </w:rPr>
        <w:t>Krishnan</w:t>
      </w:r>
      <w:r w:rsidRPr="00A96AF7">
        <w:rPr>
          <w:rFonts w:ascii="Arial" w:hAnsi="Arial" w:cs="Arial"/>
          <w:spacing w:val="-23"/>
          <w:sz w:val="28"/>
        </w:rPr>
        <w:t xml:space="preserve"> </w:t>
      </w:r>
      <w:r w:rsidRPr="00A96AF7">
        <w:rPr>
          <w:rFonts w:ascii="Arial" w:hAnsi="Arial" w:cs="Arial"/>
          <w:w w:val="70"/>
          <w:sz w:val="28"/>
        </w:rPr>
        <w:t>Nair,</w:t>
      </w:r>
      <w:r w:rsidRPr="00A96AF7">
        <w:rPr>
          <w:rFonts w:ascii="Arial" w:hAnsi="Arial" w:cs="Arial"/>
          <w:spacing w:val="-24"/>
          <w:sz w:val="28"/>
        </w:rPr>
        <w:t xml:space="preserve"> </w:t>
      </w:r>
      <w:r w:rsidRPr="00A96AF7">
        <w:rPr>
          <w:rFonts w:ascii="Arial" w:hAnsi="Arial" w:cs="Arial"/>
          <w:i/>
          <w:w w:val="70"/>
          <w:sz w:val="28"/>
        </w:rPr>
        <w:t>Law</w:t>
      </w:r>
      <w:r w:rsidRPr="00A96AF7">
        <w:rPr>
          <w:rFonts w:ascii="Arial" w:hAnsi="Arial" w:cs="Arial"/>
          <w:i/>
          <w:spacing w:val="-13"/>
          <w:sz w:val="28"/>
        </w:rPr>
        <w:t xml:space="preserve"> </w:t>
      </w:r>
      <w:r w:rsidRPr="00A96AF7">
        <w:rPr>
          <w:rFonts w:ascii="Arial" w:hAnsi="Arial" w:cs="Arial"/>
          <w:i/>
          <w:w w:val="70"/>
          <w:sz w:val="28"/>
        </w:rPr>
        <w:t>of</w:t>
      </w:r>
      <w:r w:rsidRPr="00A96AF7">
        <w:rPr>
          <w:rFonts w:ascii="Arial" w:hAnsi="Arial" w:cs="Arial"/>
          <w:i/>
          <w:spacing w:val="-9"/>
          <w:sz w:val="28"/>
        </w:rPr>
        <w:t xml:space="preserve"> </w:t>
      </w:r>
      <w:r w:rsidRPr="00A96AF7">
        <w:rPr>
          <w:rFonts w:ascii="Arial" w:hAnsi="Arial" w:cs="Arial"/>
          <w:w w:val="70"/>
          <w:sz w:val="28"/>
        </w:rPr>
        <w:t>Contracts,</w:t>
      </w:r>
      <w:r w:rsidRPr="00A96AF7">
        <w:rPr>
          <w:rFonts w:ascii="Arial" w:hAnsi="Arial" w:cs="Arial"/>
          <w:spacing w:val="-17"/>
          <w:sz w:val="28"/>
        </w:rPr>
        <w:t xml:space="preserve"> </w:t>
      </w:r>
      <w:r w:rsidRPr="00A96AF7">
        <w:rPr>
          <w:rFonts w:ascii="Arial" w:hAnsi="Arial" w:cs="Arial"/>
          <w:spacing w:val="-2"/>
          <w:w w:val="70"/>
          <w:sz w:val="28"/>
        </w:rPr>
        <w:t>1998.</w:t>
      </w:r>
    </w:p>
    <w:p w:rsidR="004F0447" w:rsidRPr="00A96AF7" w:rsidRDefault="004F0447" w:rsidP="00596AB2">
      <w:pPr>
        <w:pStyle w:val="ListParagraph"/>
        <w:numPr>
          <w:ilvl w:val="0"/>
          <w:numId w:val="84"/>
        </w:numPr>
        <w:tabs>
          <w:tab w:val="left" w:pos="1041"/>
          <w:tab w:val="left" w:pos="1042"/>
        </w:tabs>
        <w:spacing w:line="327" w:lineRule="exact"/>
        <w:ind w:left="1041" w:hanging="764"/>
        <w:rPr>
          <w:rFonts w:ascii="Arial" w:hAnsi="Arial" w:cs="Arial"/>
          <w:sz w:val="29"/>
        </w:rPr>
      </w:pPr>
      <w:r w:rsidRPr="00A96AF7">
        <w:rPr>
          <w:rFonts w:ascii="Arial" w:hAnsi="Arial" w:cs="Arial"/>
          <w:w w:val="60"/>
          <w:sz w:val="29"/>
        </w:rPr>
        <w:t>Dutt</w:t>
      </w:r>
      <w:r w:rsidRPr="00A96AF7">
        <w:rPr>
          <w:rFonts w:ascii="Arial" w:hAnsi="Arial" w:cs="Arial"/>
          <w:spacing w:val="-9"/>
          <w:sz w:val="29"/>
        </w:rPr>
        <w:t xml:space="preserve"> </w:t>
      </w:r>
      <w:r w:rsidRPr="00A96AF7">
        <w:rPr>
          <w:rFonts w:ascii="Arial" w:hAnsi="Arial" w:cs="Arial"/>
          <w:w w:val="60"/>
          <w:sz w:val="29"/>
        </w:rPr>
        <w:t>on</w:t>
      </w:r>
      <w:r w:rsidRPr="00A96AF7">
        <w:rPr>
          <w:rFonts w:ascii="Arial" w:hAnsi="Arial" w:cs="Arial"/>
          <w:spacing w:val="-13"/>
          <w:sz w:val="29"/>
        </w:rPr>
        <w:t xml:space="preserve"> </w:t>
      </w:r>
      <w:r w:rsidRPr="00A96AF7">
        <w:rPr>
          <w:rFonts w:ascii="Arial" w:hAnsi="Arial" w:cs="Arial"/>
          <w:w w:val="60"/>
          <w:sz w:val="29"/>
        </w:rPr>
        <w:t>Contract,</w:t>
      </w:r>
      <w:r w:rsidRPr="00A96AF7">
        <w:rPr>
          <w:rFonts w:ascii="Arial" w:hAnsi="Arial" w:cs="Arial"/>
          <w:spacing w:val="12"/>
          <w:sz w:val="29"/>
        </w:rPr>
        <w:t xml:space="preserve"> </w:t>
      </w:r>
      <w:r w:rsidRPr="00A96AF7">
        <w:rPr>
          <w:rFonts w:ascii="Arial" w:hAnsi="Arial" w:cs="Arial"/>
          <w:w w:val="60"/>
          <w:sz w:val="29"/>
        </w:rPr>
        <w:t>H.K.</w:t>
      </w:r>
      <w:r w:rsidRPr="00A96AF7">
        <w:rPr>
          <w:rFonts w:ascii="Arial" w:hAnsi="Arial" w:cs="Arial"/>
          <w:spacing w:val="7"/>
          <w:sz w:val="29"/>
        </w:rPr>
        <w:t xml:space="preserve"> </w:t>
      </w:r>
      <w:r w:rsidRPr="00A96AF7">
        <w:rPr>
          <w:rFonts w:ascii="Arial" w:hAnsi="Arial" w:cs="Arial"/>
          <w:w w:val="60"/>
          <w:sz w:val="29"/>
        </w:rPr>
        <w:t>Saharay,</w:t>
      </w:r>
      <w:r w:rsidRPr="00A96AF7">
        <w:rPr>
          <w:rFonts w:ascii="Arial" w:hAnsi="Arial" w:cs="Arial"/>
          <w:spacing w:val="15"/>
          <w:sz w:val="29"/>
        </w:rPr>
        <w:t xml:space="preserve"> </w:t>
      </w:r>
      <w:r w:rsidRPr="00A96AF7">
        <w:rPr>
          <w:rFonts w:ascii="Arial" w:hAnsi="Arial" w:cs="Arial"/>
          <w:w w:val="60"/>
          <w:sz w:val="29"/>
        </w:rPr>
        <w:t>Universal,</w:t>
      </w:r>
      <w:r w:rsidRPr="00A96AF7">
        <w:rPr>
          <w:rFonts w:ascii="Arial" w:hAnsi="Arial" w:cs="Arial"/>
          <w:spacing w:val="20"/>
          <w:sz w:val="29"/>
        </w:rPr>
        <w:t xml:space="preserve"> </w:t>
      </w:r>
      <w:r w:rsidRPr="00A96AF7">
        <w:rPr>
          <w:rFonts w:ascii="Arial" w:hAnsi="Arial" w:cs="Arial"/>
          <w:spacing w:val="-2"/>
          <w:w w:val="60"/>
          <w:sz w:val="29"/>
        </w:rPr>
        <w:t>2000..</w:t>
      </w:r>
    </w:p>
    <w:p w:rsidR="004F0447" w:rsidRPr="00A96AF7" w:rsidRDefault="004F0447" w:rsidP="00596AB2">
      <w:pPr>
        <w:pStyle w:val="ListParagraph"/>
        <w:numPr>
          <w:ilvl w:val="0"/>
          <w:numId w:val="84"/>
        </w:numPr>
        <w:tabs>
          <w:tab w:val="left" w:pos="1048"/>
          <w:tab w:val="left" w:pos="1049"/>
        </w:tabs>
        <w:spacing w:line="317" w:lineRule="exact"/>
        <w:ind w:left="1048" w:hanging="769"/>
        <w:rPr>
          <w:rFonts w:ascii="Arial" w:hAnsi="Arial" w:cs="Arial"/>
          <w:sz w:val="28"/>
        </w:rPr>
      </w:pPr>
      <w:r w:rsidRPr="00A96AF7">
        <w:rPr>
          <w:rFonts w:ascii="Arial" w:hAnsi="Arial" w:cs="Arial"/>
          <w:w w:val="65"/>
          <w:sz w:val="28"/>
        </w:rPr>
        <w:t>Sujan</w:t>
      </w:r>
      <w:r w:rsidRPr="00A96AF7">
        <w:rPr>
          <w:rFonts w:ascii="Arial" w:hAnsi="Arial" w:cs="Arial"/>
          <w:spacing w:val="-23"/>
          <w:sz w:val="28"/>
        </w:rPr>
        <w:t xml:space="preserve"> </w:t>
      </w:r>
      <w:r w:rsidRPr="00A96AF7">
        <w:rPr>
          <w:rFonts w:ascii="Arial" w:hAnsi="Arial" w:cs="Arial"/>
          <w:w w:val="65"/>
          <w:sz w:val="28"/>
        </w:rPr>
        <w:t>M.A,</w:t>
      </w:r>
      <w:r w:rsidRPr="00A96AF7">
        <w:rPr>
          <w:rFonts w:ascii="Arial" w:hAnsi="Arial" w:cs="Arial"/>
          <w:spacing w:val="-9"/>
          <w:sz w:val="28"/>
        </w:rPr>
        <w:t xml:space="preserve"> </w:t>
      </w:r>
      <w:r w:rsidRPr="00A96AF7">
        <w:rPr>
          <w:rFonts w:ascii="Arial" w:hAnsi="Arial" w:cs="Arial"/>
          <w:w w:val="65"/>
          <w:sz w:val="28"/>
        </w:rPr>
        <w:t>Frustration</w:t>
      </w:r>
      <w:r w:rsidRPr="00A96AF7">
        <w:rPr>
          <w:rFonts w:ascii="Arial" w:hAnsi="Arial" w:cs="Arial"/>
          <w:spacing w:val="-4"/>
          <w:sz w:val="28"/>
        </w:rPr>
        <w:t xml:space="preserve"> </w:t>
      </w:r>
      <w:r w:rsidRPr="00A96AF7">
        <w:rPr>
          <w:rFonts w:ascii="Arial" w:hAnsi="Arial" w:cs="Arial"/>
          <w:w w:val="65"/>
          <w:sz w:val="28"/>
        </w:rPr>
        <w:t>of</w:t>
      </w:r>
      <w:r w:rsidRPr="00A96AF7">
        <w:rPr>
          <w:rFonts w:ascii="Arial" w:hAnsi="Arial" w:cs="Arial"/>
          <w:spacing w:val="-25"/>
          <w:sz w:val="28"/>
        </w:rPr>
        <w:t xml:space="preserve"> </w:t>
      </w:r>
      <w:r w:rsidRPr="00A96AF7">
        <w:rPr>
          <w:rFonts w:ascii="Arial" w:hAnsi="Arial" w:cs="Arial"/>
          <w:w w:val="65"/>
          <w:sz w:val="28"/>
        </w:rPr>
        <w:t>Contract</w:t>
      </w:r>
      <w:r w:rsidRPr="00A96AF7">
        <w:rPr>
          <w:rFonts w:ascii="Arial" w:hAnsi="Arial" w:cs="Arial"/>
          <w:spacing w:val="-8"/>
          <w:sz w:val="28"/>
        </w:rPr>
        <w:t xml:space="preserve"> </w:t>
      </w:r>
      <w:r w:rsidRPr="00A96AF7">
        <w:rPr>
          <w:rFonts w:ascii="Arial" w:hAnsi="Arial" w:cs="Arial"/>
          <w:w w:val="65"/>
          <w:sz w:val="28"/>
        </w:rPr>
        <w:t>2nd</w:t>
      </w:r>
      <w:r w:rsidRPr="00A96AF7">
        <w:rPr>
          <w:rFonts w:ascii="Arial" w:hAnsi="Arial" w:cs="Arial"/>
          <w:spacing w:val="-19"/>
          <w:sz w:val="28"/>
        </w:rPr>
        <w:t xml:space="preserve"> </w:t>
      </w:r>
      <w:r w:rsidRPr="00A96AF7">
        <w:rPr>
          <w:rFonts w:ascii="Arial" w:hAnsi="Arial" w:cs="Arial"/>
          <w:w w:val="65"/>
          <w:sz w:val="28"/>
        </w:rPr>
        <w:t>Ed.</w:t>
      </w:r>
      <w:r w:rsidRPr="00A96AF7">
        <w:rPr>
          <w:rFonts w:ascii="Arial" w:hAnsi="Arial" w:cs="Arial"/>
          <w:spacing w:val="-18"/>
          <w:sz w:val="28"/>
        </w:rPr>
        <w:t xml:space="preserve"> </w:t>
      </w:r>
      <w:r w:rsidRPr="00A96AF7">
        <w:rPr>
          <w:rFonts w:ascii="Arial" w:hAnsi="Arial" w:cs="Arial"/>
          <w:w w:val="65"/>
          <w:sz w:val="28"/>
        </w:rPr>
        <w:t>UPC</w:t>
      </w:r>
      <w:r w:rsidRPr="00A96AF7">
        <w:rPr>
          <w:rFonts w:ascii="Arial" w:hAnsi="Arial" w:cs="Arial"/>
          <w:spacing w:val="-17"/>
          <w:sz w:val="28"/>
        </w:rPr>
        <w:t xml:space="preserve"> </w:t>
      </w:r>
      <w:r w:rsidRPr="00A96AF7">
        <w:rPr>
          <w:rFonts w:ascii="Arial" w:hAnsi="Arial" w:cs="Arial"/>
          <w:spacing w:val="-2"/>
          <w:w w:val="65"/>
          <w:sz w:val="28"/>
        </w:rPr>
        <w:t>2001.</w:t>
      </w:r>
    </w:p>
    <w:p w:rsidR="004F0447" w:rsidRPr="00A96AF7" w:rsidRDefault="004F0447" w:rsidP="00596AB2">
      <w:pPr>
        <w:pStyle w:val="ListParagraph"/>
        <w:numPr>
          <w:ilvl w:val="0"/>
          <w:numId w:val="84"/>
        </w:numPr>
        <w:tabs>
          <w:tab w:val="left" w:pos="1042"/>
          <w:tab w:val="left" w:pos="1043"/>
        </w:tabs>
        <w:spacing w:line="329" w:lineRule="exact"/>
        <w:ind w:left="1042" w:hanging="762"/>
        <w:rPr>
          <w:rFonts w:ascii="Arial" w:hAnsi="Arial" w:cs="Arial"/>
          <w:sz w:val="29"/>
        </w:rPr>
      </w:pPr>
      <w:r w:rsidRPr="00A96AF7">
        <w:rPr>
          <w:rFonts w:ascii="Arial" w:hAnsi="Arial" w:cs="Arial"/>
          <w:w w:val="60"/>
          <w:sz w:val="29"/>
        </w:rPr>
        <w:t>Mulla,</w:t>
      </w:r>
      <w:r w:rsidRPr="00A96AF7">
        <w:rPr>
          <w:rFonts w:ascii="Arial" w:hAnsi="Arial" w:cs="Arial"/>
          <w:spacing w:val="-4"/>
          <w:sz w:val="29"/>
        </w:rPr>
        <w:t xml:space="preserve"> </w:t>
      </w:r>
      <w:r w:rsidRPr="00A96AF7">
        <w:rPr>
          <w:rFonts w:ascii="Arial" w:hAnsi="Arial" w:cs="Arial"/>
          <w:w w:val="60"/>
          <w:sz w:val="29"/>
        </w:rPr>
        <w:t>Indian</w:t>
      </w:r>
      <w:r w:rsidRPr="00A96AF7">
        <w:rPr>
          <w:rFonts w:ascii="Arial" w:hAnsi="Arial" w:cs="Arial"/>
          <w:spacing w:val="-6"/>
          <w:sz w:val="29"/>
        </w:rPr>
        <w:t xml:space="preserve"> </w:t>
      </w:r>
      <w:r w:rsidRPr="00A96AF7">
        <w:rPr>
          <w:rFonts w:ascii="Arial" w:hAnsi="Arial" w:cs="Arial"/>
          <w:w w:val="60"/>
          <w:sz w:val="29"/>
        </w:rPr>
        <w:t>Contract</w:t>
      </w:r>
      <w:r w:rsidRPr="00A96AF7">
        <w:rPr>
          <w:rFonts w:ascii="Arial" w:hAnsi="Arial" w:cs="Arial"/>
          <w:spacing w:val="-12"/>
          <w:sz w:val="29"/>
        </w:rPr>
        <w:t xml:space="preserve"> </w:t>
      </w:r>
      <w:r w:rsidRPr="00A96AF7">
        <w:rPr>
          <w:rFonts w:ascii="Arial" w:hAnsi="Arial" w:cs="Arial"/>
          <w:w w:val="60"/>
          <w:sz w:val="29"/>
        </w:rPr>
        <w:t>Act</w:t>
      </w:r>
      <w:r w:rsidRPr="00A96AF7">
        <w:rPr>
          <w:rFonts w:ascii="Arial" w:hAnsi="Arial" w:cs="Arial"/>
          <w:spacing w:val="-22"/>
          <w:sz w:val="29"/>
        </w:rPr>
        <w:t xml:space="preserve"> </w:t>
      </w:r>
      <w:r w:rsidRPr="00A96AF7">
        <w:rPr>
          <w:rFonts w:ascii="Arial" w:hAnsi="Arial" w:cs="Arial"/>
          <w:w w:val="60"/>
          <w:sz w:val="29"/>
        </w:rPr>
        <w:t>and</w:t>
      </w:r>
      <w:r w:rsidRPr="00A96AF7">
        <w:rPr>
          <w:rFonts w:ascii="Arial" w:hAnsi="Arial" w:cs="Arial"/>
          <w:spacing w:val="-12"/>
          <w:sz w:val="29"/>
        </w:rPr>
        <w:t xml:space="preserve"> </w:t>
      </w:r>
      <w:r w:rsidRPr="00A96AF7">
        <w:rPr>
          <w:rFonts w:ascii="Arial" w:hAnsi="Arial" w:cs="Arial"/>
          <w:w w:val="60"/>
          <w:sz w:val="29"/>
        </w:rPr>
        <w:t>Specific</w:t>
      </w:r>
      <w:r w:rsidRPr="00A96AF7">
        <w:rPr>
          <w:rFonts w:ascii="Arial" w:hAnsi="Arial" w:cs="Arial"/>
          <w:spacing w:val="-13"/>
          <w:sz w:val="29"/>
        </w:rPr>
        <w:t xml:space="preserve"> </w:t>
      </w:r>
      <w:r w:rsidRPr="00A96AF7">
        <w:rPr>
          <w:rFonts w:ascii="Arial" w:hAnsi="Arial" w:cs="Arial"/>
          <w:w w:val="60"/>
          <w:sz w:val="29"/>
        </w:rPr>
        <w:t>Relief</w:t>
      </w:r>
      <w:r w:rsidRPr="00A96AF7">
        <w:rPr>
          <w:rFonts w:ascii="Arial" w:hAnsi="Arial" w:cs="Arial"/>
          <w:spacing w:val="-7"/>
          <w:sz w:val="29"/>
        </w:rPr>
        <w:t xml:space="preserve"> </w:t>
      </w:r>
      <w:r w:rsidRPr="00A96AF7">
        <w:rPr>
          <w:rFonts w:ascii="Arial" w:hAnsi="Arial" w:cs="Arial"/>
          <w:w w:val="60"/>
          <w:sz w:val="29"/>
        </w:rPr>
        <w:t>Acts,</w:t>
      </w:r>
      <w:r w:rsidRPr="00A96AF7">
        <w:rPr>
          <w:rFonts w:ascii="Arial" w:hAnsi="Arial" w:cs="Arial"/>
          <w:spacing w:val="-16"/>
          <w:sz w:val="29"/>
        </w:rPr>
        <w:t xml:space="preserve"> </w:t>
      </w:r>
      <w:r w:rsidRPr="00A96AF7">
        <w:rPr>
          <w:rFonts w:ascii="Arial" w:hAnsi="Arial" w:cs="Arial"/>
          <w:w w:val="60"/>
          <w:sz w:val="29"/>
        </w:rPr>
        <w:t>Lexis</w:t>
      </w:r>
      <w:r w:rsidRPr="00A96AF7">
        <w:rPr>
          <w:rFonts w:ascii="Arial" w:hAnsi="Arial" w:cs="Arial"/>
          <w:spacing w:val="-6"/>
          <w:sz w:val="29"/>
        </w:rPr>
        <w:t xml:space="preserve"> </w:t>
      </w:r>
      <w:r w:rsidRPr="00A96AF7">
        <w:rPr>
          <w:rFonts w:ascii="Arial" w:hAnsi="Arial" w:cs="Arial"/>
          <w:w w:val="60"/>
          <w:sz w:val="29"/>
        </w:rPr>
        <w:t>Nexis</w:t>
      </w:r>
      <w:r w:rsidRPr="00A96AF7">
        <w:rPr>
          <w:rFonts w:ascii="Arial" w:hAnsi="Arial" w:cs="Arial"/>
          <w:spacing w:val="2"/>
          <w:sz w:val="29"/>
        </w:rPr>
        <w:t xml:space="preserve"> </w:t>
      </w:r>
      <w:r w:rsidRPr="00A96AF7">
        <w:rPr>
          <w:rFonts w:ascii="Arial" w:hAnsi="Arial" w:cs="Arial"/>
          <w:w w:val="60"/>
          <w:sz w:val="29"/>
        </w:rPr>
        <w:t>13th</w:t>
      </w:r>
      <w:r w:rsidRPr="00A96AF7">
        <w:rPr>
          <w:rFonts w:ascii="Arial" w:hAnsi="Arial" w:cs="Arial"/>
          <w:spacing w:val="-12"/>
          <w:sz w:val="29"/>
        </w:rPr>
        <w:t xml:space="preserve"> </w:t>
      </w:r>
      <w:r w:rsidRPr="00A96AF7">
        <w:rPr>
          <w:rFonts w:ascii="Arial" w:hAnsi="Arial" w:cs="Arial"/>
          <w:w w:val="60"/>
          <w:sz w:val="29"/>
        </w:rPr>
        <w:t>Ed.</w:t>
      </w:r>
      <w:r w:rsidRPr="00A96AF7">
        <w:rPr>
          <w:rFonts w:ascii="Arial" w:hAnsi="Arial" w:cs="Arial"/>
          <w:spacing w:val="-11"/>
          <w:sz w:val="29"/>
        </w:rPr>
        <w:t xml:space="preserve"> </w:t>
      </w:r>
      <w:r w:rsidRPr="00A96AF7">
        <w:rPr>
          <w:rFonts w:ascii="Arial" w:hAnsi="Arial" w:cs="Arial"/>
          <w:spacing w:val="-2"/>
          <w:w w:val="60"/>
          <w:sz w:val="29"/>
        </w:rPr>
        <w:t>2006.</w:t>
      </w:r>
    </w:p>
    <w:p w:rsidR="004F0447" w:rsidRPr="00A96AF7" w:rsidRDefault="004F0447" w:rsidP="00596AB2">
      <w:pPr>
        <w:pStyle w:val="ListParagraph"/>
        <w:numPr>
          <w:ilvl w:val="0"/>
          <w:numId w:val="84"/>
        </w:numPr>
        <w:tabs>
          <w:tab w:val="left" w:pos="1043"/>
          <w:tab w:val="left" w:pos="1044"/>
        </w:tabs>
        <w:spacing w:line="322" w:lineRule="exact"/>
        <w:ind w:left="1043" w:hanging="763"/>
        <w:rPr>
          <w:rFonts w:ascii="Arial" w:hAnsi="Arial" w:cs="Arial"/>
          <w:sz w:val="28"/>
        </w:rPr>
      </w:pPr>
      <w:r w:rsidRPr="00A96AF7">
        <w:rPr>
          <w:rFonts w:ascii="Arial" w:hAnsi="Arial" w:cs="Arial"/>
          <w:w w:val="70"/>
          <w:sz w:val="28"/>
        </w:rPr>
        <w:t>Avtar</w:t>
      </w:r>
      <w:r w:rsidRPr="00A96AF7">
        <w:rPr>
          <w:rFonts w:ascii="Arial" w:hAnsi="Arial" w:cs="Arial"/>
          <w:spacing w:val="-2"/>
          <w:sz w:val="28"/>
        </w:rPr>
        <w:t xml:space="preserve"> </w:t>
      </w:r>
      <w:r w:rsidRPr="00A96AF7">
        <w:rPr>
          <w:rFonts w:ascii="Arial" w:hAnsi="Arial" w:cs="Arial"/>
          <w:w w:val="70"/>
          <w:sz w:val="28"/>
        </w:rPr>
        <w:t>Singh,</w:t>
      </w:r>
      <w:r w:rsidRPr="00A96AF7">
        <w:rPr>
          <w:rFonts w:ascii="Arial" w:hAnsi="Arial" w:cs="Arial"/>
          <w:spacing w:val="-2"/>
          <w:sz w:val="28"/>
        </w:rPr>
        <w:t xml:space="preserve"> </w:t>
      </w:r>
      <w:r w:rsidRPr="00A96AF7">
        <w:rPr>
          <w:rFonts w:ascii="Arial" w:hAnsi="Arial" w:cs="Arial"/>
          <w:i/>
          <w:w w:val="70"/>
          <w:sz w:val="28"/>
        </w:rPr>
        <w:t>Law</w:t>
      </w:r>
      <w:r w:rsidRPr="00A96AF7">
        <w:rPr>
          <w:rFonts w:ascii="Arial" w:hAnsi="Arial" w:cs="Arial"/>
          <w:i/>
          <w:spacing w:val="15"/>
          <w:sz w:val="28"/>
        </w:rPr>
        <w:t xml:space="preserve"> </w:t>
      </w:r>
      <w:r w:rsidRPr="00A96AF7">
        <w:rPr>
          <w:rFonts w:ascii="Arial" w:hAnsi="Arial" w:cs="Arial"/>
          <w:i/>
          <w:w w:val="70"/>
          <w:sz w:val="28"/>
        </w:rPr>
        <w:t>of</w:t>
      </w:r>
      <w:r w:rsidRPr="00A96AF7">
        <w:rPr>
          <w:rFonts w:ascii="Arial" w:hAnsi="Arial" w:cs="Arial"/>
          <w:i/>
          <w:spacing w:val="8"/>
          <w:sz w:val="28"/>
        </w:rPr>
        <w:t xml:space="preserve"> </w:t>
      </w:r>
      <w:r w:rsidRPr="00A96AF7">
        <w:rPr>
          <w:rFonts w:ascii="Arial" w:hAnsi="Arial" w:cs="Arial"/>
          <w:i/>
          <w:w w:val="70"/>
          <w:sz w:val="28"/>
        </w:rPr>
        <w:t>Contract,</w:t>
      </w:r>
      <w:r w:rsidRPr="00A96AF7">
        <w:rPr>
          <w:rFonts w:ascii="Arial" w:hAnsi="Arial" w:cs="Arial"/>
          <w:i/>
          <w:spacing w:val="16"/>
          <w:sz w:val="28"/>
        </w:rPr>
        <w:t xml:space="preserve"> </w:t>
      </w:r>
      <w:r w:rsidRPr="00A96AF7">
        <w:rPr>
          <w:rFonts w:ascii="Arial" w:hAnsi="Arial" w:cs="Arial"/>
          <w:w w:val="70"/>
          <w:sz w:val="28"/>
        </w:rPr>
        <w:t>Eastern,</w:t>
      </w:r>
      <w:r w:rsidRPr="00A96AF7">
        <w:rPr>
          <w:rFonts w:ascii="Arial" w:hAnsi="Arial" w:cs="Arial"/>
          <w:spacing w:val="5"/>
          <w:sz w:val="28"/>
        </w:rPr>
        <w:t xml:space="preserve"> </w:t>
      </w:r>
      <w:r w:rsidRPr="00A96AF7">
        <w:rPr>
          <w:rFonts w:ascii="Arial" w:hAnsi="Arial" w:cs="Arial"/>
          <w:w w:val="70"/>
          <w:sz w:val="28"/>
        </w:rPr>
        <w:t>Lucknow.</w:t>
      </w:r>
      <w:r w:rsidRPr="00A96AF7">
        <w:rPr>
          <w:rFonts w:ascii="Arial" w:hAnsi="Arial" w:cs="Arial"/>
          <w:spacing w:val="20"/>
          <w:sz w:val="28"/>
        </w:rPr>
        <w:t xml:space="preserve"> </w:t>
      </w:r>
      <w:r w:rsidRPr="00A96AF7">
        <w:rPr>
          <w:rFonts w:ascii="Arial" w:hAnsi="Arial" w:cs="Arial"/>
          <w:w w:val="70"/>
          <w:sz w:val="28"/>
        </w:rPr>
        <w:t>Eighth</w:t>
      </w:r>
      <w:r w:rsidRPr="00A96AF7">
        <w:rPr>
          <w:rFonts w:ascii="Arial" w:hAnsi="Arial" w:cs="Arial"/>
          <w:sz w:val="28"/>
        </w:rPr>
        <w:t xml:space="preserve"> </w:t>
      </w:r>
      <w:r w:rsidRPr="00A96AF7">
        <w:rPr>
          <w:rFonts w:ascii="Arial" w:hAnsi="Arial" w:cs="Arial"/>
          <w:spacing w:val="-2"/>
          <w:w w:val="70"/>
          <w:sz w:val="28"/>
        </w:rPr>
        <w:t>Edition.</w:t>
      </w:r>
    </w:p>
    <w:p w:rsidR="004F0447" w:rsidRPr="00A96AF7" w:rsidRDefault="004F0447" w:rsidP="00596AB2">
      <w:pPr>
        <w:pStyle w:val="ListParagraph"/>
        <w:numPr>
          <w:ilvl w:val="0"/>
          <w:numId w:val="84"/>
        </w:numPr>
        <w:tabs>
          <w:tab w:val="left" w:pos="1048"/>
          <w:tab w:val="left" w:pos="1049"/>
        </w:tabs>
        <w:spacing w:line="361" w:lineRule="exact"/>
        <w:ind w:left="1048" w:hanging="768"/>
        <w:rPr>
          <w:rFonts w:ascii="Arial" w:hAnsi="Arial" w:cs="Arial"/>
          <w:sz w:val="28"/>
        </w:rPr>
      </w:pPr>
      <w:r w:rsidRPr="00A96AF7">
        <w:rPr>
          <w:rFonts w:ascii="Arial" w:hAnsi="Arial" w:cs="Arial"/>
          <w:w w:val="65"/>
          <w:sz w:val="28"/>
        </w:rPr>
        <w:t>Smith&amp;</w:t>
      </w:r>
      <w:r w:rsidRPr="00A96AF7">
        <w:rPr>
          <w:rFonts w:ascii="Arial" w:hAnsi="Arial" w:cs="Arial"/>
          <w:spacing w:val="-24"/>
          <w:sz w:val="28"/>
        </w:rPr>
        <w:t xml:space="preserve"> </w:t>
      </w:r>
      <w:r w:rsidRPr="00A96AF7">
        <w:rPr>
          <w:rFonts w:ascii="Arial" w:hAnsi="Arial" w:cs="Arial"/>
          <w:w w:val="65"/>
          <w:sz w:val="28"/>
        </w:rPr>
        <w:t>Thomas</w:t>
      </w:r>
      <w:r w:rsidRPr="00A96AF7">
        <w:rPr>
          <w:rFonts w:ascii="Arial" w:hAnsi="Arial" w:cs="Arial"/>
          <w:spacing w:val="-23"/>
          <w:sz w:val="28"/>
        </w:rPr>
        <w:t xml:space="preserve"> </w:t>
      </w:r>
      <w:r w:rsidRPr="00A96AF7">
        <w:rPr>
          <w:rFonts w:ascii="Arial" w:hAnsi="Arial" w:cs="Arial"/>
          <w:w w:val="65"/>
          <w:sz w:val="28"/>
        </w:rPr>
        <w:t>,</w:t>
      </w:r>
      <w:r w:rsidRPr="00A96AF7">
        <w:rPr>
          <w:rFonts w:ascii="Arial" w:hAnsi="Arial" w:cs="Arial"/>
          <w:spacing w:val="-20"/>
          <w:sz w:val="28"/>
        </w:rPr>
        <w:t xml:space="preserve"> </w:t>
      </w:r>
      <w:r w:rsidRPr="00A96AF7">
        <w:rPr>
          <w:rFonts w:ascii="Arial" w:hAnsi="Arial" w:cs="Arial"/>
          <w:w w:val="65"/>
          <w:sz w:val="28"/>
        </w:rPr>
        <w:t>A</w:t>
      </w:r>
      <w:r w:rsidRPr="00A96AF7">
        <w:rPr>
          <w:rFonts w:ascii="Arial" w:hAnsi="Arial" w:cs="Arial"/>
          <w:spacing w:val="-29"/>
          <w:sz w:val="28"/>
        </w:rPr>
        <w:t xml:space="preserve"> </w:t>
      </w:r>
      <w:r w:rsidRPr="00A96AF7">
        <w:rPr>
          <w:rFonts w:ascii="Arial" w:hAnsi="Arial" w:cs="Arial"/>
          <w:w w:val="65"/>
          <w:sz w:val="28"/>
        </w:rPr>
        <w:t>Case</w:t>
      </w:r>
      <w:r w:rsidRPr="00A96AF7">
        <w:rPr>
          <w:rFonts w:ascii="Arial" w:hAnsi="Arial" w:cs="Arial"/>
          <w:spacing w:val="-23"/>
          <w:sz w:val="28"/>
        </w:rPr>
        <w:t xml:space="preserve"> </w:t>
      </w:r>
      <w:r w:rsidRPr="00A96AF7">
        <w:rPr>
          <w:rFonts w:ascii="Arial" w:hAnsi="Arial" w:cs="Arial"/>
          <w:w w:val="65"/>
          <w:sz w:val="28"/>
        </w:rPr>
        <w:t>Book</w:t>
      </w:r>
      <w:r w:rsidRPr="00A96AF7">
        <w:rPr>
          <w:rFonts w:ascii="Arial" w:hAnsi="Arial" w:cs="Arial"/>
          <w:spacing w:val="-21"/>
          <w:sz w:val="28"/>
        </w:rPr>
        <w:t xml:space="preserve"> </w:t>
      </w:r>
      <w:r w:rsidRPr="00A96AF7">
        <w:rPr>
          <w:rFonts w:ascii="Arial" w:hAnsi="Arial" w:cs="Arial"/>
          <w:w w:val="65"/>
          <w:sz w:val="28"/>
        </w:rPr>
        <w:t>on</w:t>
      </w:r>
      <w:r w:rsidRPr="00A96AF7">
        <w:rPr>
          <w:rFonts w:ascii="Arial" w:hAnsi="Arial" w:cs="Arial"/>
          <w:spacing w:val="-24"/>
          <w:sz w:val="28"/>
        </w:rPr>
        <w:t xml:space="preserve"> </w:t>
      </w:r>
      <w:r w:rsidRPr="00A96AF7">
        <w:rPr>
          <w:rFonts w:ascii="Arial" w:hAnsi="Arial" w:cs="Arial"/>
          <w:w w:val="65"/>
          <w:sz w:val="28"/>
        </w:rPr>
        <w:t>Contract</w:t>
      </w:r>
      <w:r w:rsidRPr="00A96AF7">
        <w:rPr>
          <w:rFonts w:ascii="Arial" w:hAnsi="Arial" w:cs="Arial"/>
          <w:spacing w:val="-17"/>
          <w:sz w:val="28"/>
        </w:rPr>
        <w:t xml:space="preserve"> </w:t>
      </w:r>
      <w:r w:rsidRPr="00A96AF7">
        <w:rPr>
          <w:rFonts w:ascii="Arial" w:hAnsi="Arial" w:cs="Arial"/>
          <w:w w:val="65"/>
          <w:sz w:val="28"/>
        </w:rPr>
        <w:t>11th</w:t>
      </w:r>
      <w:r w:rsidRPr="00A96AF7">
        <w:rPr>
          <w:rFonts w:ascii="Arial" w:hAnsi="Arial" w:cs="Arial"/>
          <w:spacing w:val="-14"/>
          <w:sz w:val="28"/>
        </w:rPr>
        <w:t xml:space="preserve"> </w:t>
      </w:r>
      <w:r w:rsidRPr="00A96AF7">
        <w:rPr>
          <w:rFonts w:ascii="Arial" w:hAnsi="Arial" w:cs="Arial"/>
          <w:spacing w:val="-2"/>
          <w:w w:val="65"/>
          <w:sz w:val="28"/>
        </w:rPr>
        <w:t>Edition.</w:t>
      </w:r>
    </w:p>
    <w:p w:rsidR="004F0447" w:rsidRDefault="004F0447" w:rsidP="004F0447">
      <w:pPr>
        <w:pStyle w:val="BodyText"/>
        <w:rPr>
          <w:rFonts w:ascii="Arial Black"/>
          <w:sz w:val="20"/>
        </w:rPr>
      </w:pPr>
    </w:p>
    <w:p w:rsidR="004F0447" w:rsidRDefault="004F0447" w:rsidP="004F0447">
      <w:pPr>
        <w:pStyle w:val="BodyText"/>
        <w:rPr>
          <w:rFonts w:ascii="Arial Black"/>
          <w:sz w:val="20"/>
        </w:rPr>
      </w:pPr>
    </w:p>
    <w:tbl>
      <w:tblPr>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4F0447" w:rsidTr="00832863">
        <w:trPr>
          <w:trHeight w:val="335"/>
        </w:trPr>
        <w:tc>
          <w:tcPr>
            <w:tcW w:w="9122" w:type="dxa"/>
            <w:gridSpan w:val="8"/>
          </w:tcPr>
          <w:p w:rsidR="004F0447" w:rsidRDefault="004F0447" w:rsidP="00832863">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4F0447" w:rsidTr="00832863">
        <w:trPr>
          <w:trHeight w:val="330"/>
        </w:trPr>
        <w:tc>
          <w:tcPr>
            <w:tcW w:w="9122" w:type="dxa"/>
            <w:gridSpan w:val="8"/>
          </w:tcPr>
          <w:p w:rsidR="004F0447" w:rsidRDefault="004F0447" w:rsidP="00832863">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4F0447" w:rsidTr="00832863">
        <w:trPr>
          <w:trHeight w:val="969"/>
        </w:trPr>
        <w:tc>
          <w:tcPr>
            <w:tcW w:w="1291" w:type="dxa"/>
            <w:vMerge w:val="restart"/>
          </w:tcPr>
          <w:p w:rsidR="004F0447" w:rsidRDefault="004F0447" w:rsidP="00832863">
            <w:pPr>
              <w:pStyle w:val="TableParagraph"/>
              <w:spacing w:line="295" w:lineRule="exact"/>
              <w:ind w:left="51" w:right="109"/>
              <w:jc w:val="center"/>
              <w:rPr>
                <w:sz w:val="28"/>
              </w:rPr>
            </w:pPr>
            <w:r>
              <w:rPr>
                <w:spacing w:val="-5"/>
                <w:sz w:val="28"/>
              </w:rPr>
              <w:t>Internal</w:t>
            </w:r>
          </w:p>
        </w:tc>
        <w:tc>
          <w:tcPr>
            <w:tcW w:w="1272" w:type="dxa"/>
          </w:tcPr>
          <w:p w:rsidR="004F0447" w:rsidRDefault="004F0447" w:rsidP="00832863">
            <w:pPr>
              <w:pStyle w:val="TableParagraph"/>
              <w:spacing w:line="295" w:lineRule="exact"/>
              <w:ind w:left="172"/>
              <w:rPr>
                <w:sz w:val="28"/>
              </w:rPr>
            </w:pPr>
            <w:r>
              <w:rPr>
                <w:spacing w:val="-2"/>
                <w:sz w:val="28"/>
              </w:rPr>
              <w:t>Assess</w:t>
            </w:r>
          </w:p>
          <w:p w:rsidR="004F0447" w:rsidRDefault="004F0447" w:rsidP="00832863">
            <w:pPr>
              <w:pStyle w:val="TableParagraph"/>
              <w:spacing w:before="4" w:line="320" w:lineRule="atLeast"/>
              <w:ind w:left="171" w:right="526" w:firstLine="5"/>
              <w:rPr>
                <w:sz w:val="28"/>
              </w:rPr>
            </w:pPr>
            <w:r>
              <w:rPr>
                <w:spacing w:val="-4"/>
                <w:w w:val="95"/>
                <w:sz w:val="28"/>
              </w:rPr>
              <w:t xml:space="preserve">ment </w:t>
            </w:r>
            <w:r>
              <w:rPr>
                <w:spacing w:val="-4"/>
                <w:sz w:val="28"/>
              </w:rPr>
              <w:t>Tool</w:t>
            </w:r>
          </w:p>
        </w:tc>
        <w:tc>
          <w:tcPr>
            <w:tcW w:w="1022" w:type="dxa"/>
          </w:tcPr>
          <w:p w:rsidR="004F0447" w:rsidRDefault="004F0447" w:rsidP="00832863">
            <w:pPr>
              <w:pStyle w:val="TableParagraph"/>
              <w:spacing w:line="295" w:lineRule="exact"/>
              <w:ind w:left="169"/>
              <w:rPr>
                <w:sz w:val="28"/>
              </w:rPr>
            </w:pPr>
            <w:r>
              <w:rPr>
                <w:spacing w:val="-2"/>
                <w:sz w:val="28"/>
              </w:rPr>
              <w:t>Sessional Examination</w:t>
            </w:r>
          </w:p>
        </w:tc>
        <w:tc>
          <w:tcPr>
            <w:tcW w:w="1017" w:type="dxa"/>
          </w:tcPr>
          <w:p w:rsidR="004F0447" w:rsidRDefault="004F0447" w:rsidP="00832863">
            <w:pPr>
              <w:pStyle w:val="TableParagraph"/>
              <w:spacing w:line="295" w:lineRule="exact"/>
              <w:ind w:left="168"/>
              <w:rPr>
                <w:sz w:val="28"/>
              </w:rPr>
            </w:pPr>
            <w:r>
              <w:rPr>
                <w:spacing w:val="-2"/>
                <w:sz w:val="28"/>
              </w:rPr>
              <w:t>Assig</w:t>
            </w:r>
          </w:p>
          <w:p w:rsidR="004F0447" w:rsidRDefault="004F0447" w:rsidP="00832863">
            <w:pPr>
              <w:pStyle w:val="TableParagraph"/>
              <w:spacing w:before="4"/>
              <w:ind w:left="169"/>
              <w:rPr>
                <w:sz w:val="28"/>
              </w:rPr>
            </w:pPr>
            <w:r>
              <w:rPr>
                <w:spacing w:val="-2"/>
                <w:sz w:val="28"/>
              </w:rPr>
              <w:t>nment</w:t>
            </w:r>
          </w:p>
        </w:tc>
        <w:tc>
          <w:tcPr>
            <w:tcW w:w="1017" w:type="dxa"/>
          </w:tcPr>
          <w:p w:rsidR="004F0447" w:rsidRDefault="004F0447" w:rsidP="00832863">
            <w:pPr>
              <w:pStyle w:val="TableParagraph"/>
              <w:spacing w:line="295" w:lineRule="exact"/>
              <w:ind w:left="168"/>
              <w:rPr>
                <w:sz w:val="28"/>
              </w:rPr>
            </w:pPr>
            <w:r>
              <w:rPr>
                <w:spacing w:val="-4"/>
                <w:sz w:val="28"/>
              </w:rPr>
              <w:t>Viva</w:t>
            </w:r>
          </w:p>
          <w:p w:rsidR="004F0447" w:rsidRDefault="004F0447" w:rsidP="00832863">
            <w:pPr>
              <w:pStyle w:val="TableParagraph"/>
              <w:spacing w:before="4"/>
              <w:ind w:left="168"/>
              <w:rPr>
                <w:sz w:val="28"/>
              </w:rPr>
            </w:pPr>
            <w:r>
              <w:rPr>
                <w:spacing w:val="-4"/>
                <w:sz w:val="28"/>
              </w:rPr>
              <w:t>Voce</w:t>
            </w:r>
          </w:p>
        </w:tc>
        <w:tc>
          <w:tcPr>
            <w:tcW w:w="1137" w:type="dxa"/>
          </w:tcPr>
          <w:p w:rsidR="004F0447" w:rsidRDefault="004F0447" w:rsidP="00832863">
            <w:pPr>
              <w:pStyle w:val="TableParagraph"/>
              <w:spacing w:line="295" w:lineRule="exact"/>
              <w:ind w:left="177"/>
              <w:rPr>
                <w:sz w:val="28"/>
              </w:rPr>
            </w:pPr>
            <w:r>
              <w:rPr>
                <w:spacing w:val="-2"/>
                <w:sz w:val="28"/>
              </w:rPr>
              <w:t>Regularity</w:t>
            </w:r>
          </w:p>
          <w:p w:rsidR="004F0447" w:rsidRDefault="004F0447" w:rsidP="00832863">
            <w:pPr>
              <w:pStyle w:val="TableParagraph"/>
              <w:spacing w:before="4" w:line="320" w:lineRule="atLeast"/>
              <w:ind w:left="177" w:right="183" w:hanging="1"/>
              <w:rPr>
                <w:sz w:val="28"/>
              </w:rPr>
            </w:pPr>
            <w:r>
              <w:rPr>
                <w:spacing w:val="-4"/>
                <w:sz w:val="28"/>
              </w:rPr>
              <w:t xml:space="preserve">and </w:t>
            </w:r>
            <w:r>
              <w:rPr>
                <w:spacing w:val="-2"/>
                <w:sz w:val="28"/>
              </w:rPr>
              <w:t>Discipline</w:t>
            </w:r>
          </w:p>
        </w:tc>
        <w:tc>
          <w:tcPr>
            <w:tcW w:w="1526" w:type="dxa"/>
          </w:tcPr>
          <w:p w:rsidR="004F0447" w:rsidRDefault="004F0447" w:rsidP="00832863">
            <w:pPr>
              <w:pStyle w:val="TableParagraph"/>
              <w:spacing w:before="4" w:line="320" w:lineRule="atLeast"/>
              <w:ind w:left="177" w:right="183" w:hanging="1"/>
              <w:rPr>
                <w:sz w:val="28"/>
              </w:rPr>
            </w:pPr>
          </w:p>
        </w:tc>
        <w:tc>
          <w:tcPr>
            <w:tcW w:w="840" w:type="dxa"/>
          </w:tcPr>
          <w:p w:rsidR="004F0447" w:rsidRDefault="004F0447" w:rsidP="00832863">
            <w:pPr>
              <w:pStyle w:val="TableParagraph"/>
              <w:spacing w:line="295" w:lineRule="exact"/>
              <w:ind w:right="212"/>
              <w:jc w:val="right"/>
              <w:rPr>
                <w:sz w:val="28"/>
              </w:rPr>
            </w:pPr>
            <w:r>
              <w:rPr>
                <w:spacing w:val="-2"/>
                <w:sz w:val="28"/>
              </w:rPr>
              <w:t>Total</w:t>
            </w:r>
          </w:p>
        </w:tc>
      </w:tr>
      <w:tr w:rsidR="004F0447" w:rsidTr="00832863">
        <w:trPr>
          <w:trHeight w:val="330"/>
        </w:trPr>
        <w:tc>
          <w:tcPr>
            <w:tcW w:w="1291" w:type="dxa"/>
            <w:vMerge/>
            <w:tcBorders>
              <w:top w:val="nil"/>
            </w:tcBorders>
          </w:tcPr>
          <w:p w:rsidR="004F0447" w:rsidRDefault="004F0447" w:rsidP="00832863">
            <w:pPr>
              <w:rPr>
                <w:sz w:val="2"/>
                <w:szCs w:val="2"/>
              </w:rPr>
            </w:pPr>
          </w:p>
        </w:tc>
        <w:tc>
          <w:tcPr>
            <w:tcW w:w="1272" w:type="dxa"/>
          </w:tcPr>
          <w:p w:rsidR="004F0447" w:rsidRDefault="004F0447" w:rsidP="00832863">
            <w:pPr>
              <w:pStyle w:val="TableParagraph"/>
              <w:spacing w:line="305" w:lineRule="exact"/>
              <w:ind w:left="170"/>
              <w:rPr>
                <w:sz w:val="28"/>
              </w:rPr>
            </w:pPr>
            <w:r>
              <w:rPr>
                <w:spacing w:val="-2"/>
                <w:sz w:val="28"/>
              </w:rPr>
              <w:t>Marks</w:t>
            </w:r>
          </w:p>
        </w:tc>
        <w:tc>
          <w:tcPr>
            <w:tcW w:w="1022" w:type="dxa"/>
          </w:tcPr>
          <w:p w:rsidR="004F0447" w:rsidRDefault="004F0447" w:rsidP="00832863">
            <w:pPr>
              <w:pStyle w:val="TableParagraph"/>
              <w:spacing w:line="305" w:lineRule="exact"/>
              <w:ind w:left="166"/>
              <w:rPr>
                <w:sz w:val="28"/>
              </w:rPr>
            </w:pPr>
            <w:r>
              <w:rPr>
                <w:w w:val="104"/>
                <w:sz w:val="28"/>
              </w:rPr>
              <w:t>35</w:t>
            </w:r>
          </w:p>
        </w:tc>
        <w:tc>
          <w:tcPr>
            <w:tcW w:w="1017" w:type="dxa"/>
          </w:tcPr>
          <w:p w:rsidR="004F0447" w:rsidRDefault="004F0447" w:rsidP="00832863">
            <w:pPr>
              <w:pStyle w:val="TableParagraph"/>
              <w:spacing w:line="305" w:lineRule="exact"/>
              <w:ind w:left="167"/>
              <w:rPr>
                <w:sz w:val="28"/>
              </w:rPr>
            </w:pPr>
            <w:r>
              <w:rPr>
                <w:spacing w:val="-5"/>
                <w:sz w:val="28"/>
              </w:rPr>
              <w:t>5</w:t>
            </w:r>
          </w:p>
        </w:tc>
        <w:tc>
          <w:tcPr>
            <w:tcW w:w="1017" w:type="dxa"/>
          </w:tcPr>
          <w:p w:rsidR="004F0447" w:rsidRDefault="004F0447" w:rsidP="00832863">
            <w:pPr>
              <w:pStyle w:val="TableParagraph"/>
              <w:spacing w:line="305" w:lineRule="exact"/>
              <w:ind w:left="162"/>
              <w:rPr>
                <w:sz w:val="28"/>
              </w:rPr>
            </w:pPr>
            <w:r>
              <w:rPr>
                <w:w w:val="104"/>
                <w:sz w:val="28"/>
              </w:rPr>
              <w:t>5</w:t>
            </w:r>
          </w:p>
        </w:tc>
        <w:tc>
          <w:tcPr>
            <w:tcW w:w="1137" w:type="dxa"/>
          </w:tcPr>
          <w:p w:rsidR="004F0447" w:rsidRDefault="004F0447" w:rsidP="00832863">
            <w:pPr>
              <w:pStyle w:val="TableParagraph"/>
              <w:spacing w:line="305" w:lineRule="exact"/>
              <w:ind w:left="163"/>
              <w:rPr>
                <w:sz w:val="28"/>
              </w:rPr>
            </w:pPr>
            <w:r>
              <w:rPr>
                <w:w w:val="99"/>
                <w:sz w:val="28"/>
              </w:rPr>
              <w:t>5</w:t>
            </w:r>
          </w:p>
        </w:tc>
        <w:tc>
          <w:tcPr>
            <w:tcW w:w="1526" w:type="dxa"/>
          </w:tcPr>
          <w:p w:rsidR="004F0447" w:rsidRDefault="004F0447" w:rsidP="00832863">
            <w:pPr>
              <w:pStyle w:val="TableParagraph"/>
              <w:spacing w:line="305" w:lineRule="exact"/>
              <w:ind w:left="173"/>
              <w:rPr>
                <w:sz w:val="28"/>
              </w:rPr>
            </w:pPr>
          </w:p>
        </w:tc>
        <w:tc>
          <w:tcPr>
            <w:tcW w:w="840" w:type="dxa"/>
          </w:tcPr>
          <w:p w:rsidR="004F0447" w:rsidRDefault="004F0447" w:rsidP="00832863">
            <w:pPr>
              <w:pStyle w:val="TableParagraph"/>
              <w:spacing w:line="309" w:lineRule="exact"/>
              <w:ind w:left="167"/>
              <w:rPr>
                <w:rFonts w:ascii="Cambria"/>
                <w:sz w:val="29"/>
              </w:rPr>
            </w:pPr>
            <w:r>
              <w:rPr>
                <w:rFonts w:ascii="Cambria"/>
                <w:spacing w:val="-5"/>
                <w:sz w:val="29"/>
              </w:rPr>
              <w:t>50</w:t>
            </w:r>
          </w:p>
        </w:tc>
      </w:tr>
      <w:tr w:rsidR="004F0447" w:rsidTr="00832863">
        <w:trPr>
          <w:trHeight w:val="321"/>
        </w:trPr>
        <w:tc>
          <w:tcPr>
            <w:tcW w:w="8282" w:type="dxa"/>
            <w:gridSpan w:val="7"/>
          </w:tcPr>
          <w:p w:rsidR="004F0447" w:rsidRDefault="004F0447" w:rsidP="00832863">
            <w:pPr>
              <w:pStyle w:val="TableParagraph"/>
              <w:spacing w:line="295"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4F0447" w:rsidRDefault="004F0447" w:rsidP="00832863">
            <w:pPr>
              <w:pStyle w:val="TableParagraph"/>
              <w:spacing w:line="299" w:lineRule="exact"/>
              <w:ind w:left="162"/>
              <w:rPr>
                <w:rFonts w:ascii="Cambria"/>
                <w:sz w:val="29"/>
              </w:rPr>
            </w:pPr>
            <w:r>
              <w:rPr>
                <w:rFonts w:ascii="Cambria"/>
                <w:spacing w:val="-5"/>
                <w:sz w:val="29"/>
              </w:rPr>
              <w:t>50</w:t>
            </w:r>
          </w:p>
        </w:tc>
      </w:tr>
      <w:tr w:rsidR="004F0447" w:rsidTr="00832863">
        <w:trPr>
          <w:trHeight w:val="321"/>
        </w:trPr>
        <w:tc>
          <w:tcPr>
            <w:tcW w:w="8282" w:type="dxa"/>
            <w:gridSpan w:val="7"/>
          </w:tcPr>
          <w:p w:rsidR="004F0447" w:rsidRDefault="004F0447" w:rsidP="0083286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4F0447" w:rsidRDefault="004F0447" w:rsidP="00832863">
            <w:pPr>
              <w:pStyle w:val="TableParagraph"/>
              <w:spacing w:line="301" w:lineRule="exact"/>
              <w:ind w:right="222"/>
              <w:jc w:val="right"/>
              <w:rPr>
                <w:rFonts w:ascii="Cambria"/>
                <w:sz w:val="29"/>
              </w:rPr>
            </w:pPr>
            <w:r>
              <w:rPr>
                <w:rFonts w:ascii="Cambria"/>
                <w:spacing w:val="-5"/>
                <w:w w:val="95"/>
                <w:sz w:val="29"/>
              </w:rPr>
              <w:t>100</w:t>
            </w:r>
          </w:p>
        </w:tc>
      </w:tr>
    </w:tbl>
    <w:p w:rsidR="004F0447" w:rsidRDefault="004F0447" w:rsidP="004F0447">
      <w:pPr>
        <w:spacing w:line="301" w:lineRule="exact"/>
        <w:jc w:val="right"/>
        <w:rPr>
          <w:rFonts w:ascii="Cambria"/>
          <w:sz w:val="29"/>
        </w:rPr>
        <w:sectPr w:rsidR="004F0447">
          <w:headerReference w:type="default" r:id="rId39"/>
          <w:pgSz w:w="11900" w:h="16840"/>
          <w:pgMar w:top="1480" w:right="840" w:bottom="280" w:left="1260" w:header="1146" w:footer="0" w:gutter="0"/>
          <w:cols w:space="720"/>
        </w:sect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E6969">
        <w:trPr>
          <w:trHeight w:val="705"/>
        </w:trPr>
        <w:tc>
          <w:tcPr>
            <w:tcW w:w="1560" w:type="dxa"/>
          </w:tcPr>
          <w:p w:rsidR="001E6969" w:rsidRDefault="00633CB7">
            <w:pPr>
              <w:pStyle w:val="TableParagraph"/>
              <w:spacing w:before="15" w:line="310" w:lineRule="exact"/>
              <w:ind w:left="171" w:right="162"/>
              <w:jc w:val="center"/>
              <w:rPr>
                <w:rFonts w:ascii="Arial"/>
                <w:sz w:val="28"/>
              </w:rPr>
            </w:pPr>
            <w:r>
              <w:rPr>
                <w:rFonts w:ascii="Arial"/>
                <w:spacing w:val="-2"/>
                <w:w w:val="90"/>
                <w:sz w:val="28"/>
              </w:rPr>
              <w:t>SUBJECT</w:t>
            </w:r>
          </w:p>
          <w:p w:rsidR="001E6969" w:rsidRDefault="00633CB7">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E6969" w:rsidRDefault="00633CB7">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E6969" w:rsidRDefault="00633CB7">
            <w:pPr>
              <w:pStyle w:val="TableParagraph"/>
              <w:spacing w:before="156"/>
              <w:ind w:left="187"/>
              <w:rPr>
                <w:rFonts w:ascii="Consolas"/>
                <w:sz w:val="31"/>
              </w:rPr>
            </w:pPr>
            <w:r>
              <w:rPr>
                <w:rFonts w:ascii="Consolas"/>
                <w:w w:val="102"/>
                <w:sz w:val="31"/>
              </w:rPr>
              <w:t>L</w:t>
            </w:r>
          </w:p>
        </w:tc>
        <w:tc>
          <w:tcPr>
            <w:tcW w:w="591" w:type="dxa"/>
          </w:tcPr>
          <w:p w:rsidR="001E6969" w:rsidRDefault="00633CB7">
            <w:pPr>
              <w:pStyle w:val="TableParagraph"/>
              <w:spacing w:before="156"/>
              <w:ind w:left="16"/>
              <w:jc w:val="center"/>
              <w:rPr>
                <w:rFonts w:ascii="Consolas"/>
                <w:sz w:val="31"/>
              </w:rPr>
            </w:pPr>
            <w:r>
              <w:rPr>
                <w:rFonts w:ascii="Consolas"/>
                <w:w w:val="90"/>
                <w:sz w:val="31"/>
              </w:rPr>
              <w:t>T</w:t>
            </w:r>
          </w:p>
        </w:tc>
        <w:tc>
          <w:tcPr>
            <w:tcW w:w="485" w:type="dxa"/>
          </w:tcPr>
          <w:p w:rsidR="001E6969" w:rsidRDefault="00633CB7">
            <w:pPr>
              <w:pStyle w:val="TableParagraph"/>
              <w:spacing w:before="156"/>
              <w:ind w:left="164"/>
              <w:rPr>
                <w:rFonts w:ascii="Consolas"/>
                <w:sz w:val="31"/>
              </w:rPr>
            </w:pPr>
            <w:r>
              <w:rPr>
                <w:rFonts w:ascii="Consolas"/>
                <w:w w:val="97"/>
                <w:sz w:val="31"/>
              </w:rPr>
              <w:t>P</w:t>
            </w:r>
          </w:p>
        </w:tc>
        <w:tc>
          <w:tcPr>
            <w:tcW w:w="1152" w:type="dxa"/>
          </w:tcPr>
          <w:p w:rsidR="001E6969" w:rsidRDefault="00633CB7">
            <w:pPr>
              <w:pStyle w:val="TableParagraph"/>
              <w:spacing w:line="341"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E6969" w:rsidRDefault="00633CB7">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E6969" w:rsidRDefault="001E6969">
            <w:pPr>
              <w:pStyle w:val="TableParagraph"/>
              <w:spacing w:before="14"/>
              <w:rPr>
                <w:rFonts w:ascii="Arial Black"/>
                <w:sz w:val="16"/>
              </w:rPr>
            </w:pPr>
          </w:p>
          <w:p w:rsidR="001E6969" w:rsidRDefault="00633CB7">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extent cx="91437" cy="131064"/>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513"/>
        </w:trPr>
        <w:tc>
          <w:tcPr>
            <w:tcW w:w="1560" w:type="dxa"/>
          </w:tcPr>
          <w:p w:rsidR="001E6969" w:rsidRDefault="007F469D">
            <w:pPr>
              <w:pStyle w:val="TableParagraph"/>
              <w:spacing w:before="63"/>
              <w:ind w:left="228"/>
              <w:rPr>
                <w:rFonts w:ascii="Arial"/>
                <w:sz w:val="29"/>
              </w:rPr>
            </w:pPr>
            <w:r>
              <w:rPr>
                <w:rFonts w:ascii="Arial"/>
                <w:spacing w:val="-2"/>
                <w:w w:val="90"/>
                <w:sz w:val="29"/>
              </w:rPr>
              <w:t>22L1C</w:t>
            </w:r>
            <w:r w:rsidR="00E114BF">
              <w:rPr>
                <w:rFonts w:ascii="Arial"/>
                <w:spacing w:val="-2"/>
                <w:w w:val="90"/>
                <w:sz w:val="29"/>
              </w:rPr>
              <w:t>027</w:t>
            </w:r>
          </w:p>
        </w:tc>
        <w:tc>
          <w:tcPr>
            <w:tcW w:w="3855" w:type="dxa"/>
          </w:tcPr>
          <w:p w:rsidR="001E6969" w:rsidRDefault="00633CB7">
            <w:pPr>
              <w:pStyle w:val="TableParagraph"/>
              <w:spacing w:before="63"/>
              <w:ind w:left="105" w:right="128"/>
              <w:jc w:val="center"/>
              <w:rPr>
                <w:rFonts w:ascii="Arial"/>
                <w:sz w:val="29"/>
              </w:rPr>
            </w:pPr>
            <w:r>
              <w:rPr>
                <w:rFonts w:ascii="Arial"/>
                <w:spacing w:val="-2"/>
                <w:w w:val="85"/>
                <w:sz w:val="29"/>
              </w:rPr>
              <w:t>INTERNSHIP</w:t>
            </w:r>
          </w:p>
        </w:tc>
        <w:tc>
          <w:tcPr>
            <w:tcW w:w="543" w:type="dxa"/>
          </w:tcPr>
          <w:p w:rsidR="001E6969" w:rsidRDefault="001E6969">
            <w:pPr>
              <w:pStyle w:val="TableParagraph"/>
              <w:rPr>
                <w:sz w:val="28"/>
              </w:rPr>
            </w:pPr>
          </w:p>
        </w:tc>
        <w:tc>
          <w:tcPr>
            <w:tcW w:w="591" w:type="dxa"/>
          </w:tcPr>
          <w:p w:rsidR="001E6969" w:rsidRDefault="001E6969">
            <w:pPr>
              <w:pStyle w:val="TableParagraph"/>
              <w:rPr>
                <w:sz w:val="28"/>
              </w:rPr>
            </w:pPr>
          </w:p>
        </w:tc>
        <w:tc>
          <w:tcPr>
            <w:tcW w:w="485" w:type="dxa"/>
          </w:tcPr>
          <w:p w:rsidR="001E6969" w:rsidRDefault="00633CB7">
            <w:pPr>
              <w:pStyle w:val="TableParagraph"/>
              <w:spacing w:before="16"/>
              <w:ind w:left="188"/>
              <w:rPr>
                <w:rFonts w:ascii="Arial Black"/>
                <w:sz w:val="29"/>
              </w:rPr>
            </w:pPr>
            <w:r>
              <w:rPr>
                <w:rFonts w:ascii="Arial Black"/>
                <w:w w:val="49"/>
                <w:sz w:val="29"/>
              </w:rPr>
              <w:t>1</w:t>
            </w:r>
          </w:p>
        </w:tc>
        <w:tc>
          <w:tcPr>
            <w:tcW w:w="1152" w:type="dxa"/>
          </w:tcPr>
          <w:p w:rsidR="001E6969" w:rsidRDefault="001E6969">
            <w:pPr>
              <w:pStyle w:val="TableParagraph"/>
              <w:rPr>
                <w:sz w:val="28"/>
              </w:rPr>
            </w:pPr>
          </w:p>
        </w:tc>
        <w:tc>
          <w:tcPr>
            <w:tcW w:w="720" w:type="dxa"/>
          </w:tcPr>
          <w:p w:rsidR="001E6969" w:rsidRDefault="00633CB7">
            <w:pPr>
              <w:pStyle w:val="TableParagraph"/>
              <w:spacing w:before="16"/>
              <w:ind w:right="1"/>
              <w:jc w:val="center"/>
              <w:rPr>
                <w:rFonts w:ascii="Arial Black"/>
                <w:sz w:val="29"/>
              </w:rPr>
            </w:pPr>
            <w:r>
              <w:rPr>
                <w:rFonts w:ascii="Arial Black"/>
                <w:w w:val="49"/>
                <w:sz w:val="29"/>
              </w:rPr>
              <w:t>1</w:t>
            </w:r>
          </w:p>
        </w:tc>
      </w:tr>
    </w:tbl>
    <w:p w:rsidR="001E6969" w:rsidRDefault="001E6969">
      <w:pPr>
        <w:pStyle w:val="BodyText"/>
        <w:spacing w:before="12"/>
        <w:rPr>
          <w:rFonts w:ascii="Arial Black"/>
          <w:sz w:val="16"/>
        </w:rPr>
      </w:pPr>
    </w:p>
    <w:p w:rsidR="008B3BA2" w:rsidRDefault="008B3BA2" w:rsidP="008B3BA2">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8B3BA2" w:rsidRDefault="008B3BA2" w:rsidP="008B3BA2">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8B3BA2" w:rsidRDefault="008B3BA2" w:rsidP="008B3BA2">
      <w:pPr>
        <w:ind w:left="279"/>
        <w:jc w:val="both"/>
        <w:rPr>
          <w:rFonts w:ascii="Times New Roman"/>
          <w:b/>
          <w:w w:val="95"/>
          <w:sz w:val="29"/>
        </w:rPr>
      </w:pPr>
    </w:p>
    <w:p w:rsidR="008B3BA2" w:rsidRDefault="008B3BA2" w:rsidP="008B3BA2">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8B3BA2" w:rsidRDefault="008B3BA2" w:rsidP="00596AB2">
      <w:pPr>
        <w:pStyle w:val="Heading6"/>
        <w:numPr>
          <w:ilvl w:val="1"/>
          <w:numId w:val="98"/>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8B3BA2" w:rsidRDefault="008B3BA2" w:rsidP="008B3BA2">
      <w:pPr>
        <w:pStyle w:val="BodyText"/>
        <w:spacing w:before="36" w:line="266"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8B3BA2" w:rsidRDefault="008B3BA2" w:rsidP="00596AB2">
      <w:pPr>
        <w:pStyle w:val="Heading6"/>
        <w:numPr>
          <w:ilvl w:val="1"/>
          <w:numId w:val="98"/>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8B3BA2" w:rsidRDefault="008B3BA2" w:rsidP="008B3BA2">
      <w:pPr>
        <w:pStyle w:val="BodyText"/>
        <w:spacing w:before="41" w:line="266"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8B3BA2" w:rsidRDefault="008B3BA2" w:rsidP="00596AB2">
      <w:pPr>
        <w:pStyle w:val="Heading6"/>
        <w:numPr>
          <w:ilvl w:val="1"/>
          <w:numId w:val="98"/>
        </w:numPr>
        <w:tabs>
          <w:tab w:val="left" w:pos="708"/>
        </w:tabs>
      </w:pPr>
      <w:r>
        <w:rPr>
          <w:w w:val="95"/>
        </w:rPr>
        <w:t>Internship</w:t>
      </w:r>
      <w:r>
        <w:rPr>
          <w:spacing w:val="6"/>
        </w:rPr>
        <w:t xml:space="preserve"> </w:t>
      </w:r>
      <w:r>
        <w:rPr>
          <w:spacing w:val="-2"/>
        </w:rPr>
        <w:t>Diary:</w:t>
      </w:r>
    </w:p>
    <w:p w:rsidR="008B3BA2" w:rsidRDefault="008B3BA2" w:rsidP="008B3BA2">
      <w:pPr>
        <w:pStyle w:val="BodyText"/>
        <w:spacing w:before="41" w:line="266"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8B3BA2" w:rsidRDefault="008B3BA2" w:rsidP="00596AB2">
      <w:pPr>
        <w:pStyle w:val="Heading6"/>
        <w:numPr>
          <w:ilvl w:val="1"/>
          <w:numId w:val="98"/>
        </w:numPr>
        <w:tabs>
          <w:tab w:val="left" w:pos="708"/>
        </w:tabs>
        <w:spacing w:before="0" w:line="328" w:lineRule="exact"/>
      </w:pPr>
      <w:r>
        <w:rPr>
          <w:spacing w:val="-2"/>
        </w:rPr>
        <w:t>Inference/Conclusion:</w:t>
      </w:r>
    </w:p>
    <w:p w:rsidR="008B3BA2" w:rsidRDefault="008B3BA2" w:rsidP="008B3BA2">
      <w:pPr>
        <w:pStyle w:val="BodyText"/>
        <w:spacing w:before="46" w:line="266"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E6969" w:rsidRDefault="00633CB7" w:rsidP="00596AB2">
      <w:pPr>
        <w:pStyle w:val="ListParagraph"/>
        <w:numPr>
          <w:ilvl w:val="1"/>
          <w:numId w:val="80"/>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E6969" w:rsidRDefault="00633CB7" w:rsidP="00596AB2">
      <w:pPr>
        <w:pStyle w:val="ListParagraph"/>
        <w:numPr>
          <w:ilvl w:val="0"/>
          <w:numId w:val="79"/>
        </w:numPr>
        <w:tabs>
          <w:tab w:val="left" w:pos="571"/>
          <w:tab w:val="left" w:pos="1231"/>
          <w:tab w:val="left" w:pos="2978"/>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E6969" w:rsidRDefault="00633CB7" w:rsidP="00596AB2">
      <w:pPr>
        <w:pStyle w:val="ListParagraph"/>
        <w:numPr>
          <w:ilvl w:val="0"/>
          <w:numId w:val="79"/>
        </w:numPr>
        <w:tabs>
          <w:tab w:val="left" w:pos="585"/>
        </w:tabs>
        <w:spacing w:before="3" w:line="278" w:lineRule="auto"/>
        <w:ind w:left="284" w:right="716" w:hanging="3"/>
        <w:rPr>
          <w:rFonts w:ascii="Times New Roman"/>
          <w:sz w:val="28"/>
        </w:rPr>
      </w:pPr>
      <w:r>
        <w:rPr>
          <w:rFonts w:ascii="Times New Roman"/>
          <w:sz w:val="28"/>
        </w:rPr>
        <w:t>The Internship will be</w:t>
      </w:r>
      <w:r>
        <w:rPr>
          <w:rFonts w:ascii="Times New Roman"/>
          <w:spacing w:val="-2"/>
          <w:sz w:val="28"/>
        </w:rPr>
        <w:t xml:space="preserve"> </w:t>
      </w:r>
      <w:r>
        <w:rPr>
          <w:rFonts w:ascii="Times New Roman"/>
          <w:sz w:val="28"/>
        </w:rPr>
        <w:t>assessed as per the Academic regulations of the</w:t>
      </w:r>
      <w:r>
        <w:rPr>
          <w:rFonts w:ascii="Times New Roman"/>
          <w:spacing w:val="-4"/>
          <w:sz w:val="28"/>
        </w:rPr>
        <w:t xml:space="preserve"> </w:t>
      </w:r>
      <w:r>
        <w:rPr>
          <w:rFonts w:ascii="Times New Roman"/>
          <w:sz w:val="28"/>
        </w:rPr>
        <w:t>five year integrated courses, B.A.LL.B (Honos) and B.Com.LL.B(Honos).</w:t>
      </w:r>
    </w:p>
    <w:p w:rsidR="001E6969" w:rsidRDefault="00633CB7" w:rsidP="00596AB2">
      <w:pPr>
        <w:pStyle w:val="ListParagraph"/>
        <w:numPr>
          <w:ilvl w:val="0"/>
          <w:numId w:val="79"/>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E6969" w:rsidRDefault="00633CB7" w:rsidP="00596AB2">
      <w:pPr>
        <w:pStyle w:val="ListParagraph"/>
        <w:numPr>
          <w:ilvl w:val="0"/>
          <w:numId w:val="79"/>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sidRPr="00E114BF">
        <w:rPr>
          <w:rFonts w:ascii="Arial" w:hAnsi="Arial" w:cs="Arial"/>
          <w:sz w:val="24"/>
          <w:szCs w:val="24"/>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1E6969" w:rsidRDefault="00633CB7" w:rsidP="00596AB2">
      <w:pPr>
        <w:pStyle w:val="ListParagraph"/>
        <w:numPr>
          <w:ilvl w:val="1"/>
          <w:numId w:val="80"/>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E6969" w:rsidRDefault="00633CB7">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E6969" w:rsidRDefault="00633CB7">
      <w:pPr>
        <w:spacing w:before="2" w:line="278" w:lineRule="auto"/>
        <w:ind w:left="282" w:right="762"/>
        <w:rPr>
          <w:rFonts w:ascii="Times New Roman"/>
          <w:sz w:val="28"/>
        </w:rPr>
      </w:pPr>
      <w:r>
        <w:rPr>
          <w:rFonts w:ascii="Times New Roman"/>
          <w:sz w:val="28"/>
        </w:rPr>
        <w:t>After the submission</w:t>
      </w:r>
      <w:r>
        <w:rPr>
          <w:rFonts w:ascii="Times New Roman"/>
          <w:spacing w:val="35"/>
          <w:sz w:val="28"/>
        </w:rPr>
        <w:t xml:space="preserve"> </w:t>
      </w:r>
      <w:r>
        <w:rPr>
          <w:rFonts w:ascii="Times New Roman"/>
          <w:sz w:val="28"/>
        </w:rPr>
        <w:t>of</w:t>
      </w:r>
      <w:r>
        <w:rPr>
          <w:rFonts w:ascii="Times New Roman"/>
          <w:spacing w:val="30"/>
          <w:sz w:val="28"/>
        </w:rPr>
        <w:t xml:space="preserve"> </w:t>
      </w:r>
      <w:r>
        <w:rPr>
          <w:rFonts w:ascii="Times New Roman"/>
          <w:sz w:val="28"/>
        </w:rPr>
        <w:t>the internship</w:t>
      </w:r>
      <w:r>
        <w:rPr>
          <w:rFonts w:ascii="Times New Roman"/>
          <w:spacing w:val="30"/>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E6969" w:rsidRDefault="00633CB7">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E6969" w:rsidRDefault="00633CB7">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E6969" w:rsidRDefault="00633CB7">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E6969" w:rsidRDefault="001E6969">
      <w:pPr>
        <w:pStyle w:val="BodyText"/>
        <w:rPr>
          <w:rFonts w:ascii="Times New Roman"/>
          <w:sz w:val="20"/>
        </w:rPr>
      </w:pPr>
    </w:p>
    <w:p w:rsidR="001E6969" w:rsidRDefault="001E6969">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E6969">
        <w:trPr>
          <w:trHeight w:val="383"/>
        </w:trPr>
        <w:tc>
          <w:tcPr>
            <w:tcW w:w="5472" w:type="dxa"/>
          </w:tcPr>
          <w:p w:rsidR="001E6969" w:rsidRDefault="00633CB7">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E6969" w:rsidRDefault="00633CB7">
            <w:pPr>
              <w:pStyle w:val="TableParagraph"/>
              <w:spacing w:line="319" w:lineRule="exact"/>
              <w:ind w:left="1190"/>
              <w:rPr>
                <w:b/>
                <w:sz w:val="28"/>
              </w:rPr>
            </w:pPr>
            <w:r>
              <w:rPr>
                <w:b/>
                <w:spacing w:val="-2"/>
                <w:sz w:val="28"/>
              </w:rPr>
              <w:t>Weightage</w:t>
            </w:r>
          </w:p>
        </w:tc>
      </w:tr>
      <w:tr w:rsidR="001E6969">
        <w:trPr>
          <w:trHeight w:val="349"/>
        </w:trPr>
        <w:tc>
          <w:tcPr>
            <w:tcW w:w="5472" w:type="dxa"/>
          </w:tcPr>
          <w:p w:rsidR="001E6969" w:rsidRDefault="00633CB7">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E6969" w:rsidRDefault="00633CB7">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E6969">
        <w:trPr>
          <w:trHeight w:val="345"/>
        </w:trPr>
        <w:tc>
          <w:tcPr>
            <w:tcW w:w="5472" w:type="dxa"/>
          </w:tcPr>
          <w:p w:rsidR="001E6969" w:rsidRDefault="00633CB7">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E6969" w:rsidRDefault="00633CB7">
            <w:pPr>
              <w:pStyle w:val="TableParagraph"/>
              <w:spacing w:line="295" w:lineRule="exact"/>
              <w:ind w:left="1191"/>
              <w:rPr>
                <w:sz w:val="28"/>
              </w:rPr>
            </w:pPr>
            <w:r>
              <w:rPr>
                <w:sz w:val="28"/>
              </w:rPr>
              <w:t>30</w:t>
            </w:r>
            <w:r>
              <w:rPr>
                <w:spacing w:val="-2"/>
                <w:sz w:val="28"/>
              </w:rPr>
              <w:t xml:space="preserve"> Marks</w:t>
            </w:r>
          </w:p>
        </w:tc>
      </w:tr>
      <w:tr w:rsidR="001E6969">
        <w:trPr>
          <w:trHeight w:val="364"/>
        </w:trPr>
        <w:tc>
          <w:tcPr>
            <w:tcW w:w="5472" w:type="dxa"/>
          </w:tcPr>
          <w:p w:rsidR="001E6969" w:rsidRDefault="00633CB7">
            <w:pPr>
              <w:pStyle w:val="TableParagraph"/>
              <w:spacing w:line="300" w:lineRule="exact"/>
              <w:ind w:left="161"/>
              <w:rPr>
                <w:sz w:val="28"/>
              </w:rPr>
            </w:pPr>
            <w:r>
              <w:rPr>
                <w:spacing w:val="-2"/>
                <w:sz w:val="28"/>
              </w:rPr>
              <w:t>Total</w:t>
            </w:r>
          </w:p>
        </w:tc>
        <w:tc>
          <w:tcPr>
            <w:tcW w:w="3557" w:type="dxa"/>
          </w:tcPr>
          <w:p w:rsidR="001E6969" w:rsidRDefault="00633CB7">
            <w:pPr>
              <w:pStyle w:val="TableParagraph"/>
              <w:spacing w:line="300" w:lineRule="exact"/>
              <w:ind w:left="1189"/>
              <w:rPr>
                <w:sz w:val="28"/>
              </w:rPr>
            </w:pPr>
            <w:r>
              <w:rPr>
                <w:sz w:val="28"/>
              </w:rPr>
              <w:t>100</w:t>
            </w:r>
            <w:r>
              <w:rPr>
                <w:spacing w:val="-2"/>
                <w:sz w:val="28"/>
              </w:rPr>
              <w:t xml:space="preserve"> Marks</w:t>
            </w:r>
          </w:p>
        </w:tc>
      </w:tr>
    </w:tbl>
    <w:p w:rsidR="001E6969" w:rsidRDefault="001E6969">
      <w:pPr>
        <w:pStyle w:val="BodyText"/>
        <w:spacing w:before="1"/>
        <w:rPr>
          <w:rFonts w:ascii="Times New Roman"/>
          <w:sz w:val="23"/>
        </w:rPr>
      </w:pPr>
    </w:p>
    <w:p w:rsidR="001E6969" w:rsidRDefault="00633CB7">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4"/>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E6969" w:rsidRDefault="00633CB7">
      <w:pPr>
        <w:spacing w:before="2" w:line="278" w:lineRule="auto"/>
        <w:ind w:left="281" w:right="717"/>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E6969" w:rsidRDefault="001E6969">
      <w:pPr>
        <w:spacing w:line="278" w:lineRule="auto"/>
        <w:jc w:val="both"/>
        <w:rPr>
          <w:rFonts w:ascii="Times New Roman"/>
          <w:sz w:val="28"/>
        </w:rPr>
        <w:sectPr w:rsidR="001E6969">
          <w:pgSz w:w="11900" w:h="16840"/>
          <w:pgMar w:top="1480" w:right="840" w:bottom="280" w:left="1260" w:header="1148" w:footer="0" w:gutter="0"/>
          <w:cols w:space="720"/>
        </w:sectPr>
      </w:pPr>
    </w:p>
    <w:p w:rsidR="001E6969" w:rsidRPr="003F4F10" w:rsidRDefault="00633CB7">
      <w:pPr>
        <w:pStyle w:val="Heading1"/>
        <w:spacing w:before="90"/>
        <w:ind w:left="55" w:right="490"/>
        <w:jc w:val="center"/>
        <w:rPr>
          <w:rFonts w:ascii="Arial"/>
          <w:spacing w:val="-5"/>
          <w:w w:val="80"/>
          <w:sz w:val="29"/>
          <w:szCs w:val="29"/>
        </w:rPr>
      </w:pPr>
      <w:r w:rsidRPr="003F4F10">
        <w:rPr>
          <w:rFonts w:ascii="Arial"/>
          <w:w w:val="70"/>
          <w:sz w:val="29"/>
          <w:szCs w:val="29"/>
        </w:rPr>
        <w:t>SEMESTER-</w:t>
      </w:r>
      <w:r w:rsidRPr="003F4F10">
        <w:rPr>
          <w:rFonts w:ascii="Arial"/>
          <w:spacing w:val="-16"/>
          <w:sz w:val="29"/>
          <w:szCs w:val="29"/>
        </w:rPr>
        <w:t xml:space="preserve"> </w:t>
      </w:r>
      <w:r w:rsidRPr="003F4F10">
        <w:rPr>
          <w:rFonts w:ascii="Arial"/>
          <w:spacing w:val="-5"/>
          <w:w w:val="80"/>
          <w:sz w:val="29"/>
          <w:szCs w:val="29"/>
        </w:rPr>
        <w:t>III</w:t>
      </w:r>
    </w:p>
    <w:p w:rsidR="009101E4" w:rsidRPr="003F4F10" w:rsidRDefault="009101E4">
      <w:pPr>
        <w:pStyle w:val="Heading1"/>
        <w:spacing w:before="90"/>
        <w:ind w:left="55" w:right="490"/>
        <w:jc w:val="center"/>
        <w:rPr>
          <w:rFonts w:ascii="Arial"/>
          <w:sz w:val="29"/>
          <w:szCs w:val="29"/>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9101E4" w:rsidRPr="003F4F10" w:rsidTr="00832863">
        <w:trPr>
          <w:trHeight w:val="695"/>
        </w:trPr>
        <w:tc>
          <w:tcPr>
            <w:tcW w:w="1555" w:type="dxa"/>
          </w:tcPr>
          <w:p w:rsidR="009101E4" w:rsidRPr="003F4F10" w:rsidRDefault="009101E4" w:rsidP="00832863">
            <w:pPr>
              <w:pStyle w:val="TableParagraph"/>
              <w:spacing w:before="19" w:line="213" w:lineRule="auto"/>
              <w:ind w:left="457" w:right="227" w:hanging="210"/>
              <w:rPr>
                <w:rFonts w:ascii="Arial"/>
                <w:sz w:val="29"/>
                <w:szCs w:val="29"/>
              </w:rPr>
            </w:pPr>
            <w:r w:rsidRPr="003F4F10">
              <w:rPr>
                <w:rFonts w:ascii="Arial"/>
                <w:spacing w:val="-2"/>
                <w:w w:val="75"/>
                <w:sz w:val="29"/>
                <w:szCs w:val="29"/>
              </w:rPr>
              <w:t xml:space="preserve">SUBJECT </w:t>
            </w:r>
            <w:r w:rsidRPr="003F4F10">
              <w:rPr>
                <w:rFonts w:ascii="Arial"/>
                <w:spacing w:val="-4"/>
                <w:w w:val="85"/>
                <w:sz w:val="29"/>
                <w:szCs w:val="29"/>
              </w:rPr>
              <w:t>CODE</w:t>
            </w:r>
          </w:p>
        </w:tc>
        <w:tc>
          <w:tcPr>
            <w:tcW w:w="3850" w:type="dxa"/>
          </w:tcPr>
          <w:p w:rsidR="009101E4" w:rsidRPr="003F4F10" w:rsidRDefault="009101E4" w:rsidP="00832863">
            <w:pPr>
              <w:pStyle w:val="TableParagraph"/>
              <w:spacing w:before="145"/>
              <w:ind w:left="118" w:right="88"/>
              <w:jc w:val="center"/>
              <w:rPr>
                <w:rFonts w:ascii="Arial"/>
                <w:sz w:val="29"/>
                <w:szCs w:val="29"/>
              </w:rPr>
            </w:pPr>
            <w:r w:rsidRPr="003F4F10">
              <w:rPr>
                <w:rFonts w:ascii="Arial"/>
                <w:w w:val="75"/>
                <w:sz w:val="29"/>
                <w:szCs w:val="29"/>
              </w:rPr>
              <w:t>SUBJECT</w:t>
            </w:r>
            <w:r w:rsidRPr="003F4F10">
              <w:rPr>
                <w:rFonts w:ascii="Arial"/>
                <w:spacing w:val="-8"/>
                <w:w w:val="85"/>
                <w:sz w:val="29"/>
                <w:szCs w:val="29"/>
              </w:rPr>
              <w:t xml:space="preserve"> </w:t>
            </w:r>
            <w:r w:rsidRPr="003F4F10">
              <w:rPr>
                <w:rFonts w:ascii="Arial"/>
                <w:spacing w:val="-2"/>
                <w:w w:val="85"/>
                <w:sz w:val="29"/>
                <w:szCs w:val="29"/>
              </w:rPr>
              <w:t>TITLE</w:t>
            </w:r>
          </w:p>
        </w:tc>
        <w:tc>
          <w:tcPr>
            <w:tcW w:w="547" w:type="dxa"/>
          </w:tcPr>
          <w:p w:rsidR="009101E4" w:rsidRPr="003F4F10" w:rsidRDefault="009101E4" w:rsidP="00832863">
            <w:pPr>
              <w:pStyle w:val="TableParagraph"/>
              <w:spacing w:before="145"/>
              <w:ind w:right="173"/>
              <w:jc w:val="right"/>
              <w:rPr>
                <w:rFonts w:ascii="Arial"/>
                <w:sz w:val="29"/>
                <w:szCs w:val="29"/>
              </w:rPr>
            </w:pPr>
            <w:r w:rsidRPr="003F4F10">
              <w:rPr>
                <w:rFonts w:ascii="Arial"/>
                <w:w w:val="84"/>
                <w:sz w:val="29"/>
                <w:szCs w:val="29"/>
              </w:rPr>
              <w:t>L</w:t>
            </w:r>
          </w:p>
        </w:tc>
        <w:tc>
          <w:tcPr>
            <w:tcW w:w="590" w:type="dxa"/>
          </w:tcPr>
          <w:p w:rsidR="009101E4" w:rsidRPr="003F4F10" w:rsidRDefault="009101E4" w:rsidP="00832863">
            <w:pPr>
              <w:pStyle w:val="TableParagraph"/>
              <w:spacing w:before="145"/>
              <w:ind w:left="26"/>
              <w:jc w:val="center"/>
              <w:rPr>
                <w:rFonts w:ascii="Arial"/>
                <w:sz w:val="29"/>
                <w:szCs w:val="29"/>
              </w:rPr>
            </w:pPr>
            <w:r w:rsidRPr="003F4F10">
              <w:rPr>
                <w:rFonts w:ascii="Arial"/>
                <w:w w:val="73"/>
                <w:sz w:val="29"/>
                <w:szCs w:val="29"/>
              </w:rPr>
              <w:t>T</w:t>
            </w:r>
          </w:p>
        </w:tc>
        <w:tc>
          <w:tcPr>
            <w:tcW w:w="489" w:type="dxa"/>
          </w:tcPr>
          <w:p w:rsidR="009101E4" w:rsidRPr="003F4F10" w:rsidRDefault="009101E4" w:rsidP="00832863">
            <w:pPr>
              <w:pStyle w:val="TableParagraph"/>
              <w:spacing w:before="145"/>
              <w:ind w:left="21"/>
              <w:jc w:val="center"/>
              <w:rPr>
                <w:rFonts w:ascii="Arial"/>
                <w:sz w:val="29"/>
                <w:szCs w:val="29"/>
              </w:rPr>
            </w:pPr>
            <w:r w:rsidRPr="003F4F10">
              <w:rPr>
                <w:rFonts w:ascii="Arial"/>
                <w:w w:val="73"/>
                <w:sz w:val="29"/>
                <w:szCs w:val="29"/>
              </w:rPr>
              <w:t>P</w:t>
            </w:r>
          </w:p>
        </w:tc>
        <w:tc>
          <w:tcPr>
            <w:tcW w:w="1147" w:type="dxa"/>
          </w:tcPr>
          <w:p w:rsidR="009101E4" w:rsidRPr="003F4F10" w:rsidRDefault="009101E4" w:rsidP="00832863">
            <w:pPr>
              <w:pStyle w:val="TableParagraph"/>
              <w:spacing w:line="324" w:lineRule="exact"/>
              <w:ind w:left="169"/>
              <w:rPr>
                <w:rFonts w:ascii="Arial"/>
                <w:sz w:val="29"/>
                <w:szCs w:val="29"/>
              </w:rPr>
            </w:pPr>
            <w:r w:rsidRPr="003F4F10">
              <w:rPr>
                <w:rFonts w:ascii="Arial"/>
                <w:spacing w:val="-2"/>
                <w:w w:val="90"/>
                <w:sz w:val="29"/>
                <w:szCs w:val="29"/>
              </w:rPr>
              <w:t>Total</w:t>
            </w:r>
          </w:p>
          <w:p w:rsidR="009101E4" w:rsidRPr="003F4F10" w:rsidRDefault="009101E4" w:rsidP="00832863">
            <w:pPr>
              <w:pStyle w:val="TableParagraph"/>
              <w:spacing w:line="337" w:lineRule="exact"/>
              <w:ind w:left="369"/>
              <w:rPr>
                <w:rFonts w:ascii="Arial"/>
                <w:sz w:val="29"/>
                <w:szCs w:val="29"/>
              </w:rPr>
            </w:pPr>
            <w:r w:rsidRPr="003F4F10">
              <w:rPr>
                <w:rFonts w:ascii="Arial"/>
                <w:spacing w:val="-5"/>
                <w:w w:val="85"/>
                <w:sz w:val="29"/>
                <w:szCs w:val="29"/>
              </w:rPr>
              <w:t>LTP</w:t>
            </w:r>
          </w:p>
        </w:tc>
        <w:tc>
          <w:tcPr>
            <w:tcW w:w="725" w:type="dxa"/>
          </w:tcPr>
          <w:p w:rsidR="009101E4" w:rsidRPr="003F4F10" w:rsidRDefault="009101E4" w:rsidP="00832863">
            <w:pPr>
              <w:pStyle w:val="TableParagraph"/>
              <w:rPr>
                <w:sz w:val="29"/>
                <w:szCs w:val="29"/>
              </w:rPr>
            </w:pPr>
          </w:p>
        </w:tc>
      </w:tr>
      <w:tr w:rsidR="009101E4" w:rsidRPr="003F4F10" w:rsidTr="00832863">
        <w:trPr>
          <w:trHeight w:val="685"/>
        </w:trPr>
        <w:tc>
          <w:tcPr>
            <w:tcW w:w="1555" w:type="dxa"/>
          </w:tcPr>
          <w:p w:rsidR="009101E4" w:rsidRPr="003F4F10" w:rsidRDefault="007F469D" w:rsidP="00832863">
            <w:pPr>
              <w:pStyle w:val="TableParagraph"/>
              <w:spacing w:before="141"/>
              <w:ind w:left="227"/>
              <w:rPr>
                <w:rFonts w:ascii="Arial"/>
                <w:sz w:val="29"/>
                <w:szCs w:val="29"/>
              </w:rPr>
            </w:pPr>
            <w:r w:rsidRPr="003F4F10">
              <w:rPr>
                <w:rFonts w:ascii="Arial"/>
                <w:spacing w:val="-2"/>
                <w:w w:val="85"/>
                <w:sz w:val="29"/>
                <w:szCs w:val="29"/>
              </w:rPr>
              <w:t>22L1C</w:t>
            </w:r>
            <w:r w:rsidR="009101E4" w:rsidRPr="003F4F10">
              <w:rPr>
                <w:rFonts w:ascii="Arial"/>
                <w:spacing w:val="-2"/>
                <w:w w:val="85"/>
                <w:sz w:val="29"/>
                <w:szCs w:val="29"/>
              </w:rPr>
              <w:t>031</w:t>
            </w:r>
          </w:p>
        </w:tc>
        <w:tc>
          <w:tcPr>
            <w:tcW w:w="3850" w:type="dxa"/>
          </w:tcPr>
          <w:p w:rsidR="009101E4" w:rsidRPr="003F4F10" w:rsidRDefault="009101E4" w:rsidP="00832863">
            <w:pPr>
              <w:pStyle w:val="TableParagraph"/>
              <w:spacing w:line="329" w:lineRule="exact"/>
              <w:ind w:left="118" w:right="75"/>
              <w:jc w:val="center"/>
              <w:rPr>
                <w:rFonts w:ascii="Arial"/>
                <w:sz w:val="29"/>
                <w:szCs w:val="29"/>
              </w:rPr>
            </w:pPr>
            <w:r w:rsidRPr="003F4F10">
              <w:rPr>
                <w:rFonts w:ascii="Arial"/>
                <w:w w:val="75"/>
                <w:sz w:val="29"/>
                <w:szCs w:val="29"/>
              </w:rPr>
              <w:t>SOCIOLOGY</w:t>
            </w:r>
            <w:r w:rsidRPr="003F4F10">
              <w:rPr>
                <w:rFonts w:ascii="Arial"/>
                <w:spacing w:val="-20"/>
                <w:sz w:val="29"/>
                <w:szCs w:val="29"/>
              </w:rPr>
              <w:t xml:space="preserve"> </w:t>
            </w:r>
            <w:r w:rsidRPr="003F4F10">
              <w:rPr>
                <w:rFonts w:ascii="Arial"/>
                <w:w w:val="75"/>
                <w:sz w:val="29"/>
                <w:szCs w:val="29"/>
              </w:rPr>
              <w:t>-</w:t>
            </w:r>
            <w:r w:rsidRPr="003F4F10">
              <w:rPr>
                <w:rFonts w:ascii="Arial"/>
                <w:spacing w:val="-2"/>
                <w:sz w:val="29"/>
                <w:szCs w:val="29"/>
              </w:rPr>
              <w:t xml:space="preserve"> </w:t>
            </w:r>
            <w:r w:rsidRPr="003F4F10">
              <w:rPr>
                <w:rFonts w:ascii="Arial"/>
                <w:spacing w:val="-5"/>
                <w:w w:val="75"/>
                <w:sz w:val="29"/>
                <w:szCs w:val="29"/>
              </w:rPr>
              <w:t>II</w:t>
            </w:r>
          </w:p>
        </w:tc>
        <w:tc>
          <w:tcPr>
            <w:tcW w:w="547" w:type="dxa"/>
          </w:tcPr>
          <w:p w:rsidR="009101E4" w:rsidRPr="003F4F10" w:rsidRDefault="009101E4" w:rsidP="00832863">
            <w:pPr>
              <w:pStyle w:val="TableParagraph"/>
              <w:spacing w:before="136"/>
              <w:ind w:right="179"/>
              <w:jc w:val="right"/>
              <w:rPr>
                <w:rFonts w:ascii="Arial"/>
                <w:sz w:val="29"/>
                <w:szCs w:val="29"/>
              </w:rPr>
            </w:pPr>
            <w:r w:rsidRPr="003F4F10">
              <w:rPr>
                <w:rFonts w:ascii="Arial"/>
                <w:w w:val="72"/>
                <w:sz w:val="29"/>
                <w:szCs w:val="29"/>
              </w:rPr>
              <w:t>4</w:t>
            </w:r>
          </w:p>
        </w:tc>
        <w:tc>
          <w:tcPr>
            <w:tcW w:w="590" w:type="dxa"/>
          </w:tcPr>
          <w:p w:rsidR="009101E4" w:rsidRPr="003F4F10" w:rsidRDefault="009101E4" w:rsidP="00832863">
            <w:pPr>
              <w:pStyle w:val="TableParagraph"/>
              <w:spacing w:before="136"/>
              <w:ind w:left="18"/>
              <w:jc w:val="center"/>
              <w:rPr>
                <w:rFonts w:ascii="Arial"/>
                <w:sz w:val="29"/>
                <w:szCs w:val="29"/>
              </w:rPr>
            </w:pPr>
            <w:r w:rsidRPr="003F4F10">
              <w:rPr>
                <w:rFonts w:ascii="Arial"/>
                <w:w w:val="73"/>
                <w:sz w:val="29"/>
                <w:szCs w:val="29"/>
              </w:rPr>
              <w:t>1</w:t>
            </w:r>
          </w:p>
        </w:tc>
        <w:tc>
          <w:tcPr>
            <w:tcW w:w="489" w:type="dxa"/>
          </w:tcPr>
          <w:p w:rsidR="009101E4" w:rsidRPr="003F4F10" w:rsidRDefault="009101E4" w:rsidP="00832863">
            <w:pPr>
              <w:pStyle w:val="TableParagraph"/>
              <w:spacing w:before="136"/>
              <w:ind w:left="36"/>
              <w:jc w:val="center"/>
              <w:rPr>
                <w:rFonts w:ascii="Arial"/>
                <w:sz w:val="29"/>
                <w:szCs w:val="29"/>
              </w:rPr>
            </w:pPr>
            <w:r w:rsidRPr="003F4F10">
              <w:rPr>
                <w:rFonts w:ascii="Arial"/>
                <w:w w:val="73"/>
                <w:sz w:val="29"/>
                <w:szCs w:val="29"/>
              </w:rPr>
              <w:t>0</w:t>
            </w:r>
          </w:p>
        </w:tc>
        <w:tc>
          <w:tcPr>
            <w:tcW w:w="1147" w:type="dxa"/>
          </w:tcPr>
          <w:p w:rsidR="009101E4" w:rsidRPr="003F4F10" w:rsidRDefault="009101E4" w:rsidP="00832863">
            <w:pPr>
              <w:pStyle w:val="TableParagraph"/>
              <w:spacing w:before="136"/>
              <w:ind w:left="40"/>
              <w:jc w:val="center"/>
              <w:rPr>
                <w:rFonts w:ascii="Arial"/>
                <w:sz w:val="29"/>
                <w:szCs w:val="29"/>
              </w:rPr>
            </w:pPr>
            <w:r w:rsidRPr="003F4F10">
              <w:rPr>
                <w:rFonts w:ascii="Arial"/>
                <w:w w:val="72"/>
                <w:sz w:val="29"/>
                <w:szCs w:val="29"/>
              </w:rPr>
              <w:t>5</w:t>
            </w:r>
          </w:p>
        </w:tc>
        <w:tc>
          <w:tcPr>
            <w:tcW w:w="725" w:type="dxa"/>
          </w:tcPr>
          <w:p w:rsidR="009101E4" w:rsidRPr="003F4F10" w:rsidRDefault="009101E4" w:rsidP="00832863">
            <w:pPr>
              <w:pStyle w:val="TableParagraph"/>
              <w:spacing w:before="136"/>
              <w:ind w:left="30"/>
              <w:jc w:val="center"/>
              <w:rPr>
                <w:rFonts w:ascii="Arial"/>
                <w:sz w:val="29"/>
                <w:szCs w:val="29"/>
              </w:rPr>
            </w:pPr>
            <w:r w:rsidRPr="003F4F10">
              <w:rPr>
                <w:rFonts w:ascii="Arial"/>
                <w:w w:val="72"/>
                <w:sz w:val="29"/>
                <w:szCs w:val="29"/>
              </w:rPr>
              <w:t>4</w:t>
            </w:r>
          </w:p>
        </w:tc>
      </w:tr>
    </w:tbl>
    <w:p w:rsidR="009101E4" w:rsidRPr="003F4F10" w:rsidRDefault="009101E4" w:rsidP="009101E4">
      <w:pPr>
        <w:pStyle w:val="BodyText"/>
        <w:spacing w:before="8"/>
        <w:rPr>
          <w:rFonts w:ascii="Arial Black"/>
        </w:rPr>
      </w:pPr>
    </w:p>
    <w:p w:rsidR="009101E4" w:rsidRPr="003F4F10" w:rsidRDefault="009101E4" w:rsidP="009101E4">
      <w:pPr>
        <w:pStyle w:val="Heading3"/>
        <w:spacing w:line="341" w:lineRule="exact"/>
        <w:ind w:left="275"/>
        <w:rPr>
          <w:sz w:val="29"/>
          <w:szCs w:val="29"/>
        </w:rPr>
      </w:pPr>
      <w:r w:rsidRPr="003F4F10">
        <w:rPr>
          <w:noProof/>
          <w:sz w:val="29"/>
          <w:szCs w:val="29"/>
          <w:lang w:val="en-IN" w:eastAsia="en-IN"/>
        </w:rPr>
        <w:drawing>
          <wp:anchor distT="0" distB="0" distL="0" distR="0" simplePos="0" relativeHeight="251657728" behindDoc="1" locked="0" layoutInCell="1" allowOverlap="1" wp14:anchorId="4F32FAB7" wp14:editId="71C92129">
            <wp:simplePos x="0" y="0"/>
            <wp:positionH relativeFrom="page">
              <wp:posOffset>5916565</wp:posOffset>
            </wp:positionH>
            <wp:positionV relativeFrom="paragraph">
              <wp:posOffset>-971425</wp:posOffset>
            </wp:positionV>
            <wp:extent cx="502905" cy="234696"/>
            <wp:effectExtent l="0" t="0" r="0" b="0"/>
            <wp:wrapNone/>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40" cstate="print"/>
                    <a:stretch>
                      <a:fillRect/>
                    </a:stretch>
                  </pic:blipFill>
                  <pic:spPr>
                    <a:xfrm>
                      <a:off x="0" y="0"/>
                      <a:ext cx="502905" cy="234696"/>
                    </a:xfrm>
                    <a:prstGeom prst="rect">
                      <a:avLst/>
                    </a:prstGeom>
                  </pic:spPr>
                </pic:pic>
              </a:graphicData>
            </a:graphic>
          </wp:anchor>
        </w:drawing>
      </w:r>
      <w:r w:rsidRPr="003F4F10">
        <w:rPr>
          <w:spacing w:val="-2"/>
          <w:w w:val="80"/>
          <w:sz w:val="29"/>
          <w:szCs w:val="29"/>
        </w:rPr>
        <w:t>OBJECTIVES</w:t>
      </w:r>
    </w:p>
    <w:p w:rsidR="009101E4" w:rsidRPr="003F4F10" w:rsidRDefault="0003564E" w:rsidP="009101E4">
      <w:pPr>
        <w:spacing w:before="11" w:line="218" w:lineRule="auto"/>
        <w:ind w:left="278" w:right="721"/>
        <w:jc w:val="both"/>
        <w:rPr>
          <w:sz w:val="29"/>
          <w:szCs w:val="29"/>
        </w:rPr>
      </w:pPr>
      <w:r w:rsidRPr="003F4F10">
        <w:rPr>
          <w:w w:val="80"/>
          <w:sz w:val="29"/>
          <w:szCs w:val="29"/>
        </w:rPr>
        <w:t xml:space="preserve">The purpose of this paper is to enrich the law students with the logic of social science enquiry, strategy of research design and a variety of research methods.                      </w:t>
      </w:r>
    </w:p>
    <w:p w:rsidR="009101E4" w:rsidRPr="003F4F10" w:rsidRDefault="009101E4" w:rsidP="009101E4">
      <w:pPr>
        <w:tabs>
          <w:tab w:val="left" w:pos="7841"/>
        </w:tabs>
        <w:spacing w:before="291"/>
        <w:ind w:left="275"/>
        <w:rPr>
          <w:sz w:val="29"/>
          <w:szCs w:val="29"/>
        </w:rPr>
      </w:pPr>
      <w:r w:rsidRPr="003F4F10">
        <w:rPr>
          <w:w w:val="75"/>
          <w:sz w:val="29"/>
          <w:szCs w:val="29"/>
        </w:rPr>
        <w:t>UNIT -</w:t>
      </w:r>
      <w:r w:rsidRPr="003F4F10">
        <w:rPr>
          <w:spacing w:val="-14"/>
          <w:sz w:val="29"/>
          <w:szCs w:val="29"/>
        </w:rPr>
        <w:t xml:space="preserve"> </w:t>
      </w:r>
      <w:r w:rsidRPr="003F4F10">
        <w:rPr>
          <w:w w:val="75"/>
          <w:sz w:val="29"/>
          <w:szCs w:val="29"/>
        </w:rPr>
        <w:t>I:</w:t>
      </w:r>
      <w:r w:rsidRPr="003F4F10">
        <w:rPr>
          <w:sz w:val="29"/>
          <w:szCs w:val="29"/>
        </w:rPr>
        <w:tab/>
      </w:r>
      <w:r w:rsidRPr="003F4F10">
        <w:rPr>
          <w:w w:val="70"/>
          <w:sz w:val="29"/>
          <w:szCs w:val="29"/>
        </w:rPr>
        <w:t>(15</w:t>
      </w:r>
      <w:r w:rsidRPr="003F4F10">
        <w:rPr>
          <w:spacing w:val="-9"/>
          <w:sz w:val="29"/>
          <w:szCs w:val="29"/>
        </w:rPr>
        <w:t xml:space="preserve"> </w:t>
      </w:r>
      <w:r w:rsidRPr="003F4F10">
        <w:rPr>
          <w:spacing w:val="-2"/>
          <w:w w:val="85"/>
          <w:sz w:val="29"/>
          <w:szCs w:val="29"/>
        </w:rPr>
        <w:t>Hours)</w:t>
      </w:r>
    </w:p>
    <w:p w:rsidR="009101E4" w:rsidRPr="003F4F10" w:rsidRDefault="00363611" w:rsidP="00363611">
      <w:pPr>
        <w:pStyle w:val="BodyText"/>
        <w:spacing w:before="4"/>
        <w:ind w:left="284" w:hanging="284"/>
      </w:pPr>
      <w:r w:rsidRPr="003F4F10">
        <w:t xml:space="preserve">   Introduction - Establishment of Sociology as a science contributions                 of August  comte, Herbert Spencer, Karl Marx, Emile Durkheim – 3 Major Theoretical perspectives of sociology -  </w:t>
      </w:r>
      <w:r w:rsidR="00C83153" w:rsidRPr="003F4F10">
        <w:t xml:space="preserve">Functionalist perspectives  - Conflict perspectives – Interactionist perspectives </w:t>
      </w:r>
    </w:p>
    <w:p w:rsidR="00363611" w:rsidRDefault="00363611" w:rsidP="009101E4">
      <w:pPr>
        <w:tabs>
          <w:tab w:val="left" w:pos="7841"/>
        </w:tabs>
        <w:ind w:left="275"/>
        <w:rPr>
          <w:w w:val="75"/>
          <w:sz w:val="31"/>
        </w:rPr>
      </w:pPr>
    </w:p>
    <w:p w:rsidR="003F4F10" w:rsidRPr="003F4F10" w:rsidRDefault="009101E4" w:rsidP="009101E4">
      <w:pPr>
        <w:tabs>
          <w:tab w:val="left" w:pos="7841"/>
        </w:tabs>
        <w:ind w:left="275"/>
        <w:rPr>
          <w:w w:val="75"/>
          <w:sz w:val="29"/>
          <w:szCs w:val="29"/>
        </w:rPr>
      </w:pPr>
      <w:r w:rsidRPr="003F4F10">
        <w:rPr>
          <w:w w:val="75"/>
          <w:sz w:val="29"/>
          <w:szCs w:val="29"/>
        </w:rPr>
        <w:t>UNIT -</w:t>
      </w:r>
      <w:r w:rsidRPr="003F4F10">
        <w:rPr>
          <w:spacing w:val="1"/>
          <w:sz w:val="29"/>
          <w:szCs w:val="29"/>
        </w:rPr>
        <w:t xml:space="preserve"> </w:t>
      </w:r>
      <w:r w:rsidRPr="003F4F10">
        <w:rPr>
          <w:w w:val="75"/>
          <w:sz w:val="29"/>
          <w:szCs w:val="29"/>
        </w:rPr>
        <w:t>II:</w:t>
      </w:r>
      <w:r w:rsidR="003F4F10">
        <w:rPr>
          <w:w w:val="75"/>
          <w:sz w:val="29"/>
          <w:szCs w:val="29"/>
        </w:rPr>
        <w:tab/>
      </w:r>
      <w:r w:rsidR="003F4F10" w:rsidRPr="003F4F10">
        <w:rPr>
          <w:w w:val="70"/>
          <w:sz w:val="29"/>
          <w:szCs w:val="29"/>
        </w:rPr>
        <w:t>(15</w:t>
      </w:r>
      <w:r w:rsidR="003F4F10" w:rsidRPr="003F4F10">
        <w:rPr>
          <w:spacing w:val="-9"/>
          <w:sz w:val="29"/>
          <w:szCs w:val="29"/>
        </w:rPr>
        <w:t xml:space="preserve"> </w:t>
      </w:r>
      <w:r w:rsidR="003F4F10" w:rsidRPr="003F4F10">
        <w:rPr>
          <w:spacing w:val="-2"/>
          <w:w w:val="85"/>
          <w:sz w:val="29"/>
          <w:szCs w:val="29"/>
        </w:rPr>
        <w:t>Hours)</w:t>
      </w:r>
    </w:p>
    <w:p w:rsidR="009101E4" w:rsidRPr="003F4F10" w:rsidRDefault="003F4F10" w:rsidP="009101E4">
      <w:pPr>
        <w:tabs>
          <w:tab w:val="left" w:pos="7841"/>
        </w:tabs>
        <w:ind w:left="275"/>
        <w:rPr>
          <w:sz w:val="29"/>
          <w:szCs w:val="29"/>
        </w:rPr>
      </w:pPr>
      <w:r w:rsidRPr="003F4F10">
        <w:rPr>
          <w:sz w:val="29"/>
          <w:szCs w:val="29"/>
        </w:rPr>
        <w:t xml:space="preserve">Methods of sociology - Comparative method </w:t>
      </w:r>
      <w:r>
        <w:rPr>
          <w:sz w:val="29"/>
          <w:szCs w:val="29"/>
        </w:rPr>
        <w:t>– Historical method Statistical Method – Case Study – Survey method – Scientific method – Limitation of Scientific method in sociology</w:t>
      </w:r>
      <w:r w:rsidR="009101E4" w:rsidRPr="003F4F10">
        <w:rPr>
          <w:sz w:val="29"/>
          <w:szCs w:val="29"/>
        </w:rPr>
        <w:tab/>
      </w:r>
    </w:p>
    <w:p w:rsidR="009101E4" w:rsidRPr="003F4F10" w:rsidRDefault="009101E4" w:rsidP="009101E4">
      <w:pPr>
        <w:tabs>
          <w:tab w:val="left" w:pos="7841"/>
        </w:tabs>
        <w:spacing w:before="275"/>
        <w:ind w:left="275"/>
        <w:rPr>
          <w:sz w:val="29"/>
          <w:szCs w:val="29"/>
        </w:rPr>
      </w:pPr>
      <w:r w:rsidRPr="003F4F10">
        <w:rPr>
          <w:w w:val="75"/>
          <w:sz w:val="29"/>
          <w:szCs w:val="29"/>
        </w:rPr>
        <w:t>UNIT -</w:t>
      </w:r>
      <w:r w:rsidRPr="003F4F10">
        <w:rPr>
          <w:spacing w:val="-10"/>
          <w:w w:val="75"/>
          <w:sz w:val="29"/>
          <w:szCs w:val="29"/>
        </w:rPr>
        <w:t xml:space="preserve"> </w:t>
      </w:r>
      <w:r w:rsidRPr="003F4F10">
        <w:rPr>
          <w:w w:val="75"/>
          <w:sz w:val="29"/>
          <w:szCs w:val="29"/>
        </w:rPr>
        <w:t>III:</w:t>
      </w:r>
      <w:r w:rsidRPr="003F4F10">
        <w:rPr>
          <w:sz w:val="29"/>
          <w:szCs w:val="29"/>
        </w:rPr>
        <w:tab/>
      </w:r>
      <w:r w:rsidRPr="003F4F10">
        <w:rPr>
          <w:w w:val="70"/>
          <w:sz w:val="29"/>
          <w:szCs w:val="29"/>
        </w:rPr>
        <w:t>(15</w:t>
      </w:r>
      <w:r w:rsidRPr="003F4F10">
        <w:rPr>
          <w:spacing w:val="-9"/>
          <w:sz w:val="29"/>
          <w:szCs w:val="29"/>
        </w:rPr>
        <w:t xml:space="preserve"> </w:t>
      </w:r>
      <w:r w:rsidRPr="003F4F10">
        <w:rPr>
          <w:spacing w:val="-2"/>
          <w:w w:val="85"/>
          <w:sz w:val="29"/>
          <w:szCs w:val="29"/>
        </w:rPr>
        <w:t>Hours)</w:t>
      </w:r>
    </w:p>
    <w:p w:rsidR="009101E4" w:rsidRPr="003F4F10" w:rsidRDefault="003F4F10" w:rsidP="009101E4">
      <w:pPr>
        <w:spacing w:before="18" w:line="252" w:lineRule="auto"/>
        <w:ind w:left="279" w:right="726" w:hanging="3"/>
        <w:jc w:val="both"/>
        <w:rPr>
          <w:sz w:val="29"/>
          <w:szCs w:val="29"/>
        </w:rPr>
      </w:pPr>
      <w:r>
        <w:rPr>
          <w:w w:val="75"/>
          <w:sz w:val="29"/>
          <w:szCs w:val="29"/>
        </w:rPr>
        <w:t>Social Research – Definition – Types of Research – Pure – applied –</w:t>
      </w:r>
      <w:r w:rsidR="00B05714">
        <w:rPr>
          <w:w w:val="75"/>
          <w:sz w:val="29"/>
          <w:szCs w:val="29"/>
        </w:rPr>
        <w:t xml:space="preserve"> Significance</w:t>
      </w:r>
      <w:r>
        <w:rPr>
          <w:w w:val="75"/>
          <w:sz w:val="29"/>
          <w:szCs w:val="29"/>
        </w:rPr>
        <w:t xml:space="preserve"> of Social </w:t>
      </w:r>
      <w:r w:rsidR="00B05714">
        <w:rPr>
          <w:w w:val="75"/>
          <w:sz w:val="29"/>
          <w:szCs w:val="29"/>
        </w:rPr>
        <w:t xml:space="preserve">research – Objectivity </w:t>
      </w:r>
      <w:r w:rsidR="007A1A28">
        <w:rPr>
          <w:w w:val="75"/>
          <w:sz w:val="29"/>
          <w:szCs w:val="29"/>
        </w:rPr>
        <w:t>–</w:t>
      </w:r>
      <w:r w:rsidR="00B05714">
        <w:rPr>
          <w:w w:val="75"/>
          <w:sz w:val="29"/>
          <w:szCs w:val="29"/>
        </w:rPr>
        <w:t xml:space="preserve"> </w:t>
      </w:r>
      <w:r w:rsidR="007A1A28">
        <w:rPr>
          <w:w w:val="75"/>
          <w:sz w:val="29"/>
          <w:szCs w:val="29"/>
        </w:rPr>
        <w:t>subjectivity – Deduction and Induction method.</w:t>
      </w:r>
    </w:p>
    <w:p w:rsidR="009101E4" w:rsidRPr="003F4F10" w:rsidRDefault="009101E4" w:rsidP="009101E4">
      <w:pPr>
        <w:tabs>
          <w:tab w:val="left" w:pos="7841"/>
        </w:tabs>
        <w:spacing w:before="274"/>
        <w:ind w:left="275"/>
        <w:rPr>
          <w:sz w:val="29"/>
          <w:szCs w:val="29"/>
        </w:rPr>
      </w:pPr>
      <w:r w:rsidRPr="003F4F10">
        <w:rPr>
          <w:w w:val="70"/>
          <w:sz w:val="29"/>
          <w:szCs w:val="29"/>
        </w:rPr>
        <w:t>UNIT</w:t>
      </w:r>
      <w:r w:rsidRPr="003F4F10">
        <w:rPr>
          <w:spacing w:val="10"/>
          <w:sz w:val="29"/>
          <w:szCs w:val="29"/>
        </w:rPr>
        <w:t xml:space="preserve"> </w:t>
      </w:r>
      <w:r w:rsidRPr="003F4F10">
        <w:rPr>
          <w:w w:val="70"/>
          <w:sz w:val="29"/>
          <w:szCs w:val="29"/>
        </w:rPr>
        <w:t>-</w:t>
      </w:r>
      <w:r w:rsidRPr="003F4F10">
        <w:rPr>
          <w:spacing w:val="54"/>
          <w:sz w:val="29"/>
          <w:szCs w:val="29"/>
        </w:rPr>
        <w:t xml:space="preserve"> </w:t>
      </w:r>
      <w:r w:rsidRPr="003F4F10">
        <w:rPr>
          <w:w w:val="70"/>
          <w:sz w:val="29"/>
          <w:szCs w:val="29"/>
        </w:rPr>
        <w:t>IV:</w:t>
      </w:r>
      <w:r w:rsidRPr="003F4F10">
        <w:rPr>
          <w:sz w:val="29"/>
          <w:szCs w:val="29"/>
        </w:rPr>
        <w:tab/>
      </w:r>
      <w:r w:rsidRPr="003F4F10">
        <w:rPr>
          <w:w w:val="70"/>
          <w:sz w:val="29"/>
          <w:szCs w:val="29"/>
        </w:rPr>
        <w:t>(15</w:t>
      </w:r>
      <w:r w:rsidRPr="003F4F10">
        <w:rPr>
          <w:spacing w:val="-10"/>
          <w:sz w:val="29"/>
          <w:szCs w:val="29"/>
        </w:rPr>
        <w:t xml:space="preserve"> </w:t>
      </w:r>
      <w:r w:rsidRPr="003F4F10">
        <w:rPr>
          <w:spacing w:val="-2"/>
          <w:w w:val="85"/>
          <w:sz w:val="29"/>
          <w:szCs w:val="29"/>
        </w:rPr>
        <w:t>Hours)</w:t>
      </w:r>
    </w:p>
    <w:p w:rsidR="009101E4" w:rsidRDefault="007A1A28" w:rsidP="007A1A28">
      <w:pPr>
        <w:spacing w:before="301" w:line="252" w:lineRule="auto"/>
        <w:ind w:left="279" w:right="704"/>
        <w:jc w:val="both"/>
        <w:rPr>
          <w:sz w:val="20"/>
        </w:rPr>
      </w:pPr>
      <w:r>
        <w:rPr>
          <w:w w:val="75"/>
          <w:sz w:val="29"/>
          <w:szCs w:val="29"/>
        </w:rPr>
        <w:t xml:space="preserve">Research problem and Hypothesis – Research design and Sampling technique – tools of data collection </w:t>
      </w:r>
    </w:p>
    <w:p w:rsidR="009101E4" w:rsidRDefault="009101E4" w:rsidP="009101E4">
      <w:pPr>
        <w:pStyle w:val="BodyText"/>
        <w:rPr>
          <w:sz w:val="20"/>
        </w:rPr>
      </w:pPr>
    </w:p>
    <w:p w:rsidR="009101E4" w:rsidRDefault="009101E4" w:rsidP="009101E4">
      <w:pPr>
        <w:pStyle w:val="BodyText"/>
        <w:spacing w:before="91"/>
        <w:ind w:left="277"/>
        <w:jc w:val="both"/>
        <w:rPr>
          <w:spacing w:val="-2"/>
          <w:w w:val="80"/>
        </w:rPr>
      </w:pPr>
      <w:r>
        <w:rPr>
          <w:w w:val="80"/>
        </w:rPr>
        <w:t>UNIT</w:t>
      </w:r>
      <w:r>
        <w:rPr>
          <w:spacing w:val="-5"/>
          <w:w w:val="80"/>
        </w:rPr>
        <w:t xml:space="preserve"> </w:t>
      </w:r>
      <w:r>
        <w:rPr>
          <w:w w:val="80"/>
        </w:rPr>
        <w:t>-</w:t>
      </w:r>
      <w:r>
        <w:rPr>
          <w:spacing w:val="20"/>
        </w:rPr>
        <w:t xml:space="preserve"> </w:t>
      </w:r>
      <w:r>
        <w:rPr>
          <w:w w:val="80"/>
        </w:rPr>
        <w:t>V:</w:t>
      </w:r>
      <w:r>
        <w:rPr>
          <w:spacing w:val="-4"/>
          <w:w w:val="80"/>
        </w:rPr>
        <w:t xml:space="preserve"> </w:t>
      </w:r>
      <w:r w:rsidR="007A1A28">
        <w:rPr>
          <w:spacing w:val="-4"/>
          <w:w w:val="80"/>
        </w:rPr>
        <w:tab/>
      </w:r>
      <w:r w:rsidR="007A1A28">
        <w:rPr>
          <w:spacing w:val="-4"/>
          <w:w w:val="80"/>
        </w:rPr>
        <w:tab/>
      </w:r>
      <w:r w:rsidR="007A1A28">
        <w:rPr>
          <w:spacing w:val="-4"/>
          <w:w w:val="80"/>
        </w:rPr>
        <w:tab/>
      </w:r>
      <w:r w:rsidR="007A1A28">
        <w:rPr>
          <w:spacing w:val="-4"/>
          <w:w w:val="80"/>
        </w:rPr>
        <w:tab/>
      </w:r>
      <w:r w:rsidR="007A1A28">
        <w:rPr>
          <w:spacing w:val="-4"/>
          <w:w w:val="80"/>
        </w:rPr>
        <w:tab/>
      </w:r>
      <w:r w:rsidR="007A1A28">
        <w:rPr>
          <w:spacing w:val="-4"/>
          <w:w w:val="80"/>
        </w:rPr>
        <w:tab/>
      </w:r>
      <w:r w:rsidR="007A1A28">
        <w:rPr>
          <w:spacing w:val="-4"/>
          <w:w w:val="80"/>
        </w:rPr>
        <w:tab/>
      </w:r>
      <w:r w:rsidR="007A1A28">
        <w:rPr>
          <w:spacing w:val="-4"/>
          <w:w w:val="80"/>
        </w:rPr>
        <w:tab/>
      </w:r>
      <w:r w:rsidR="007A1A28">
        <w:rPr>
          <w:spacing w:val="-4"/>
          <w:w w:val="80"/>
        </w:rPr>
        <w:tab/>
      </w:r>
      <w:r w:rsidR="007A1A28">
        <w:rPr>
          <w:spacing w:val="-4"/>
          <w:w w:val="80"/>
        </w:rPr>
        <w:tab/>
      </w:r>
      <w:r>
        <w:rPr>
          <w:w w:val="80"/>
        </w:rPr>
        <w:t>(15</w:t>
      </w:r>
      <w:r>
        <w:rPr>
          <w:spacing w:val="-6"/>
          <w:w w:val="80"/>
        </w:rPr>
        <w:t xml:space="preserve"> </w:t>
      </w:r>
      <w:r>
        <w:rPr>
          <w:spacing w:val="-2"/>
          <w:w w:val="80"/>
        </w:rPr>
        <w:t>Hours)</w:t>
      </w:r>
    </w:p>
    <w:p w:rsidR="009101E4" w:rsidRPr="00CF3137" w:rsidRDefault="009101E4" w:rsidP="009101E4">
      <w:pPr>
        <w:pStyle w:val="BodyText"/>
        <w:spacing w:before="91"/>
        <w:ind w:left="277"/>
        <w:jc w:val="both"/>
      </w:pPr>
      <w:r>
        <w:rPr>
          <w:spacing w:val="-2"/>
          <w:w w:val="80"/>
        </w:rPr>
        <w:t xml:space="preserve">                                                                                        </w:t>
      </w:r>
    </w:p>
    <w:p w:rsidR="009101E4" w:rsidRPr="00CF3137" w:rsidRDefault="007A1A28" w:rsidP="009101E4">
      <w:pPr>
        <w:spacing w:before="1" w:line="225" w:lineRule="auto"/>
        <w:ind w:left="277" w:right="711" w:firstLine="2"/>
        <w:jc w:val="both"/>
        <w:rPr>
          <w:w w:val="65"/>
          <w:sz w:val="28"/>
        </w:rPr>
      </w:pPr>
      <w:r>
        <w:rPr>
          <w:w w:val="70"/>
          <w:sz w:val="29"/>
        </w:rPr>
        <w:t>Report writing – Meaning – Types of report – Requisite of good report – components of research report.</w:t>
      </w:r>
    </w:p>
    <w:p w:rsidR="009101E4" w:rsidRDefault="009101E4" w:rsidP="009101E4">
      <w:pPr>
        <w:pStyle w:val="BodyText"/>
        <w:spacing w:before="91"/>
        <w:ind w:left="277"/>
        <w:jc w:val="both"/>
      </w:pPr>
      <w:r>
        <w:rPr>
          <w:rFonts w:ascii="Arial Black"/>
          <w:w w:val="65"/>
          <w:sz w:val="28"/>
        </w:rPr>
        <w:t xml:space="preserve">                                                                                                             </w:t>
      </w:r>
      <w:r>
        <w:rPr>
          <w:spacing w:val="-2"/>
          <w:w w:val="80"/>
        </w:rPr>
        <w:t>Total Hour = 75</w:t>
      </w:r>
    </w:p>
    <w:p w:rsidR="009101E4" w:rsidRDefault="009101E4" w:rsidP="009101E4">
      <w:pPr>
        <w:spacing w:before="319"/>
        <w:ind w:left="282"/>
        <w:jc w:val="both"/>
        <w:rPr>
          <w:sz w:val="26"/>
        </w:rPr>
      </w:pPr>
      <w:r>
        <w:rPr>
          <w:i/>
          <w:w w:val="90"/>
          <w:sz w:val="26"/>
        </w:rPr>
        <w:t>Reference</w:t>
      </w:r>
      <w:r>
        <w:rPr>
          <w:i/>
          <w:sz w:val="26"/>
        </w:rPr>
        <w:t xml:space="preserve"> </w:t>
      </w:r>
      <w:r>
        <w:rPr>
          <w:spacing w:val="-2"/>
          <w:sz w:val="26"/>
        </w:rPr>
        <w:t>Books:</w:t>
      </w:r>
    </w:p>
    <w:p w:rsidR="009101E4" w:rsidRPr="00CF3137" w:rsidRDefault="009101E4" w:rsidP="00596AB2">
      <w:pPr>
        <w:pStyle w:val="ListParagraph"/>
        <w:numPr>
          <w:ilvl w:val="1"/>
          <w:numId w:val="73"/>
        </w:numPr>
        <w:tabs>
          <w:tab w:val="left" w:pos="1298"/>
          <w:tab w:val="left" w:pos="1299"/>
        </w:tabs>
        <w:spacing w:line="377" w:lineRule="exact"/>
        <w:ind w:left="1298" w:hanging="513"/>
        <w:rPr>
          <w:sz w:val="28"/>
        </w:rPr>
      </w:pPr>
      <w:r w:rsidRPr="00CF3137">
        <w:rPr>
          <w:rFonts w:ascii="Arial" w:hAnsi="Arial" w:cs="Arial"/>
          <w:w w:val="65"/>
          <w:sz w:val="29"/>
        </w:rPr>
        <w:t>Ahuja</w:t>
      </w:r>
      <w:r w:rsidRPr="00CF3137">
        <w:rPr>
          <w:rFonts w:ascii="Arial" w:hAnsi="Arial" w:cs="Arial"/>
          <w:spacing w:val="21"/>
          <w:sz w:val="29"/>
        </w:rPr>
        <w:t xml:space="preserve"> </w:t>
      </w:r>
      <w:r w:rsidRPr="00CF3137">
        <w:rPr>
          <w:rFonts w:ascii="Arial" w:hAnsi="Arial" w:cs="Arial"/>
          <w:w w:val="65"/>
          <w:sz w:val="29"/>
        </w:rPr>
        <w:t>Ram</w:t>
      </w:r>
      <w:r w:rsidRPr="00CF3137">
        <w:rPr>
          <w:rFonts w:ascii="Arial" w:hAnsi="Arial" w:cs="Arial"/>
          <w:spacing w:val="25"/>
          <w:sz w:val="29"/>
        </w:rPr>
        <w:t xml:space="preserve"> </w:t>
      </w:r>
      <w:r w:rsidRPr="00CF3137">
        <w:rPr>
          <w:rFonts w:ascii="Arial" w:hAnsi="Arial" w:cs="Arial"/>
          <w:w w:val="65"/>
          <w:sz w:val="29"/>
        </w:rPr>
        <w:t>(</w:t>
      </w:r>
      <w:r w:rsidR="007A1A28">
        <w:rPr>
          <w:rFonts w:ascii="Arial" w:hAnsi="Arial" w:cs="Arial"/>
          <w:w w:val="65"/>
          <w:sz w:val="29"/>
        </w:rPr>
        <w:t>2001</w:t>
      </w:r>
      <w:r w:rsidRPr="00CF3137">
        <w:rPr>
          <w:rFonts w:ascii="Arial" w:hAnsi="Arial" w:cs="Arial"/>
          <w:w w:val="65"/>
          <w:sz w:val="29"/>
        </w:rPr>
        <w:t>)</w:t>
      </w:r>
      <w:r w:rsidRPr="00CF3137">
        <w:rPr>
          <w:rFonts w:ascii="Arial" w:hAnsi="Arial" w:cs="Arial"/>
          <w:spacing w:val="25"/>
          <w:sz w:val="29"/>
        </w:rPr>
        <w:t xml:space="preserve"> </w:t>
      </w:r>
      <w:r w:rsidR="007A1A28">
        <w:rPr>
          <w:rFonts w:ascii="Arial" w:hAnsi="Arial" w:cs="Arial"/>
          <w:w w:val="65"/>
          <w:sz w:val="29"/>
        </w:rPr>
        <w:t>Research methods</w:t>
      </w:r>
    </w:p>
    <w:p w:rsidR="009101E4" w:rsidRPr="007A1A28" w:rsidRDefault="007A1A28" w:rsidP="00596AB2">
      <w:pPr>
        <w:pStyle w:val="ListParagraph"/>
        <w:numPr>
          <w:ilvl w:val="1"/>
          <w:numId w:val="73"/>
        </w:numPr>
        <w:tabs>
          <w:tab w:val="left" w:pos="1297"/>
          <w:tab w:val="left" w:pos="1298"/>
        </w:tabs>
        <w:spacing w:line="363" w:lineRule="exact"/>
        <w:ind w:hanging="511"/>
        <w:rPr>
          <w:rFonts w:ascii="Arial" w:hAnsi="Arial" w:cs="Arial"/>
          <w:sz w:val="30"/>
        </w:rPr>
      </w:pPr>
      <w:r>
        <w:rPr>
          <w:rFonts w:ascii="Arial" w:hAnsi="Arial" w:cs="Arial"/>
          <w:w w:val="60"/>
          <w:sz w:val="29"/>
        </w:rPr>
        <w:t>Kothriari C.R.</w:t>
      </w:r>
      <w:r w:rsidR="009101E4" w:rsidRPr="00CF3137">
        <w:rPr>
          <w:rFonts w:ascii="Arial" w:hAnsi="Arial" w:cs="Arial"/>
          <w:spacing w:val="15"/>
          <w:sz w:val="29"/>
        </w:rPr>
        <w:t xml:space="preserve"> </w:t>
      </w:r>
      <w:r>
        <w:rPr>
          <w:rFonts w:ascii="Arial" w:hAnsi="Arial" w:cs="Arial"/>
          <w:w w:val="60"/>
          <w:sz w:val="29"/>
        </w:rPr>
        <w:t>Research Methodology and techniques</w:t>
      </w:r>
      <w:r w:rsidR="009101E4" w:rsidRPr="00CF3137">
        <w:rPr>
          <w:rFonts w:ascii="Arial" w:hAnsi="Arial" w:cs="Arial"/>
          <w:spacing w:val="-2"/>
          <w:w w:val="60"/>
          <w:sz w:val="29"/>
        </w:rPr>
        <w:t>.</w:t>
      </w:r>
    </w:p>
    <w:p w:rsidR="007A1A28" w:rsidRPr="00CF3137" w:rsidRDefault="007A1A28" w:rsidP="00596AB2">
      <w:pPr>
        <w:pStyle w:val="ListParagraph"/>
        <w:numPr>
          <w:ilvl w:val="1"/>
          <w:numId w:val="73"/>
        </w:numPr>
        <w:tabs>
          <w:tab w:val="left" w:pos="1297"/>
          <w:tab w:val="left" w:pos="1298"/>
        </w:tabs>
        <w:spacing w:line="363" w:lineRule="exact"/>
        <w:ind w:hanging="511"/>
        <w:rPr>
          <w:rFonts w:ascii="Arial" w:hAnsi="Arial" w:cs="Arial"/>
          <w:sz w:val="30"/>
        </w:rPr>
      </w:pPr>
      <w:r>
        <w:rPr>
          <w:rFonts w:ascii="Arial" w:hAnsi="Arial" w:cs="Arial"/>
          <w:spacing w:val="-2"/>
          <w:w w:val="60"/>
          <w:sz w:val="29"/>
        </w:rPr>
        <w:t>Sharma BAV., Prasad, Ravindra., Sathya Narayana Research Methods in Social Science</w:t>
      </w:r>
    </w:p>
    <w:p w:rsidR="009101E4" w:rsidRDefault="009101E4" w:rsidP="009101E4">
      <w:pPr>
        <w:pStyle w:val="BodyText"/>
        <w:rPr>
          <w:rFonts w:ascii="Arial Black"/>
          <w:sz w:val="20"/>
        </w:rPr>
      </w:pPr>
    </w:p>
    <w:p w:rsidR="007A1A28" w:rsidRDefault="007A1A28" w:rsidP="009101E4">
      <w:pPr>
        <w:pStyle w:val="BodyText"/>
        <w:rPr>
          <w:rFonts w:ascii="Arial Black"/>
          <w:sz w:val="20"/>
        </w:rPr>
      </w:pPr>
    </w:p>
    <w:p w:rsidR="007A1A28" w:rsidRDefault="007A1A28" w:rsidP="009101E4">
      <w:pPr>
        <w:pStyle w:val="BodyText"/>
        <w:rPr>
          <w:rFonts w:ascii="Arial Black"/>
          <w:sz w:val="20"/>
        </w:rPr>
      </w:pPr>
    </w:p>
    <w:p w:rsidR="009101E4" w:rsidRDefault="009101E4" w:rsidP="009101E4">
      <w:pPr>
        <w:pStyle w:val="BodyText"/>
        <w:spacing w:before="6" w:after="1"/>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9101E4" w:rsidTr="00832863">
        <w:trPr>
          <w:trHeight w:val="340"/>
        </w:trPr>
        <w:tc>
          <w:tcPr>
            <w:tcW w:w="9122" w:type="dxa"/>
            <w:gridSpan w:val="8"/>
          </w:tcPr>
          <w:p w:rsidR="009101E4" w:rsidRDefault="009101E4" w:rsidP="00832863">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9101E4" w:rsidTr="00832863">
        <w:trPr>
          <w:trHeight w:val="325"/>
        </w:trPr>
        <w:tc>
          <w:tcPr>
            <w:tcW w:w="9122" w:type="dxa"/>
            <w:gridSpan w:val="8"/>
          </w:tcPr>
          <w:p w:rsidR="009101E4" w:rsidRDefault="009101E4" w:rsidP="00832863">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9101E4" w:rsidTr="00832863">
        <w:trPr>
          <w:trHeight w:val="969"/>
        </w:trPr>
        <w:tc>
          <w:tcPr>
            <w:tcW w:w="1291" w:type="dxa"/>
            <w:vMerge w:val="restart"/>
          </w:tcPr>
          <w:p w:rsidR="009101E4" w:rsidRDefault="009101E4" w:rsidP="00832863">
            <w:pPr>
              <w:pStyle w:val="TableParagraph"/>
              <w:spacing w:line="300" w:lineRule="exact"/>
              <w:ind w:left="51" w:right="109"/>
              <w:jc w:val="center"/>
              <w:rPr>
                <w:sz w:val="28"/>
              </w:rPr>
            </w:pPr>
            <w:r>
              <w:rPr>
                <w:spacing w:val="-5"/>
                <w:sz w:val="28"/>
              </w:rPr>
              <w:t>Internal</w:t>
            </w:r>
          </w:p>
        </w:tc>
        <w:tc>
          <w:tcPr>
            <w:tcW w:w="1272" w:type="dxa"/>
          </w:tcPr>
          <w:p w:rsidR="009101E4" w:rsidRDefault="009101E4" w:rsidP="00832863">
            <w:pPr>
              <w:pStyle w:val="TableParagraph"/>
              <w:spacing w:line="300" w:lineRule="exact"/>
              <w:ind w:left="172"/>
              <w:rPr>
                <w:sz w:val="28"/>
              </w:rPr>
            </w:pPr>
            <w:r>
              <w:rPr>
                <w:spacing w:val="-2"/>
                <w:sz w:val="28"/>
              </w:rPr>
              <w:t>Assess</w:t>
            </w:r>
          </w:p>
          <w:p w:rsidR="009101E4" w:rsidRDefault="009101E4" w:rsidP="00832863">
            <w:pPr>
              <w:pStyle w:val="TableParagraph"/>
              <w:ind w:left="171" w:right="526" w:firstLine="5"/>
              <w:rPr>
                <w:sz w:val="28"/>
              </w:rPr>
            </w:pPr>
            <w:r>
              <w:rPr>
                <w:spacing w:val="-4"/>
                <w:w w:val="95"/>
                <w:sz w:val="28"/>
              </w:rPr>
              <w:t xml:space="preserve">ment </w:t>
            </w:r>
            <w:r>
              <w:rPr>
                <w:spacing w:val="-4"/>
                <w:sz w:val="28"/>
              </w:rPr>
              <w:t>Tool</w:t>
            </w:r>
          </w:p>
        </w:tc>
        <w:tc>
          <w:tcPr>
            <w:tcW w:w="1022" w:type="dxa"/>
          </w:tcPr>
          <w:p w:rsidR="009101E4" w:rsidRDefault="009101E4" w:rsidP="00832863">
            <w:pPr>
              <w:pStyle w:val="TableParagraph"/>
              <w:ind w:left="166"/>
              <w:rPr>
                <w:sz w:val="28"/>
              </w:rPr>
            </w:pPr>
            <w:r>
              <w:rPr>
                <w:spacing w:val="-4"/>
                <w:sz w:val="28"/>
              </w:rPr>
              <w:t>Sessional Examinations</w:t>
            </w:r>
          </w:p>
        </w:tc>
        <w:tc>
          <w:tcPr>
            <w:tcW w:w="1017" w:type="dxa"/>
          </w:tcPr>
          <w:p w:rsidR="009101E4" w:rsidRDefault="009101E4" w:rsidP="00832863">
            <w:pPr>
              <w:pStyle w:val="TableParagraph"/>
              <w:spacing w:line="300" w:lineRule="exact"/>
              <w:ind w:left="168"/>
              <w:rPr>
                <w:sz w:val="28"/>
              </w:rPr>
            </w:pPr>
            <w:r>
              <w:rPr>
                <w:spacing w:val="-2"/>
                <w:sz w:val="28"/>
              </w:rPr>
              <w:t>Assig</w:t>
            </w:r>
          </w:p>
          <w:p w:rsidR="009101E4" w:rsidRDefault="009101E4" w:rsidP="00832863">
            <w:pPr>
              <w:pStyle w:val="TableParagraph"/>
              <w:ind w:left="169"/>
              <w:rPr>
                <w:sz w:val="28"/>
              </w:rPr>
            </w:pPr>
            <w:r>
              <w:rPr>
                <w:spacing w:val="-2"/>
                <w:sz w:val="28"/>
              </w:rPr>
              <w:t>nment</w:t>
            </w:r>
          </w:p>
        </w:tc>
        <w:tc>
          <w:tcPr>
            <w:tcW w:w="1017" w:type="dxa"/>
          </w:tcPr>
          <w:p w:rsidR="009101E4" w:rsidRDefault="009101E4" w:rsidP="00832863">
            <w:pPr>
              <w:pStyle w:val="TableParagraph"/>
              <w:spacing w:line="300" w:lineRule="exact"/>
              <w:ind w:left="168"/>
              <w:rPr>
                <w:sz w:val="28"/>
              </w:rPr>
            </w:pPr>
            <w:r>
              <w:rPr>
                <w:spacing w:val="-4"/>
                <w:sz w:val="28"/>
              </w:rPr>
              <w:t>Viva</w:t>
            </w:r>
          </w:p>
          <w:p w:rsidR="009101E4" w:rsidRDefault="009101E4" w:rsidP="00832863">
            <w:pPr>
              <w:pStyle w:val="TableParagraph"/>
              <w:ind w:left="168"/>
              <w:rPr>
                <w:sz w:val="28"/>
              </w:rPr>
            </w:pPr>
            <w:r>
              <w:rPr>
                <w:spacing w:val="-4"/>
                <w:sz w:val="28"/>
              </w:rPr>
              <w:t>Voce</w:t>
            </w:r>
          </w:p>
        </w:tc>
        <w:tc>
          <w:tcPr>
            <w:tcW w:w="1137" w:type="dxa"/>
          </w:tcPr>
          <w:p w:rsidR="009101E4" w:rsidRDefault="009101E4" w:rsidP="00832863">
            <w:pPr>
              <w:pStyle w:val="TableParagraph"/>
              <w:spacing w:line="300" w:lineRule="exact"/>
              <w:ind w:left="177"/>
              <w:rPr>
                <w:sz w:val="28"/>
              </w:rPr>
            </w:pPr>
            <w:r>
              <w:rPr>
                <w:spacing w:val="-2"/>
                <w:sz w:val="28"/>
              </w:rPr>
              <w:t>Regularity</w:t>
            </w:r>
          </w:p>
          <w:p w:rsidR="009101E4" w:rsidRDefault="009101E4" w:rsidP="00832863">
            <w:pPr>
              <w:pStyle w:val="TableParagraph"/>
              <w:ind w:left="177" w:right="183" w:hanging="1"/>
              <w:rPr>
                <w:sz w:val="28"/>
              </w:rPr>
            </w:pPr>
            <w:r>
              <w:rPr>
                <w:spacing w:val="-4"/>
                <w:sz w:val="28"/>
              </w:rPr>
              <w:t xml:space="preserve">and </w:t>
            </w:r>
            <w:r>
              <w:rPr>
                <w:spacing w:val="-2"/>
                <w:sz w:val="28"/>
              </w:rPr>
              <w:t>Discipline</w:t>
            </w:r>
          </w:p>
        </w:tc>
        <w:tc>
          <w:tcPr>
            <w:tcW w:w="1526" w:type="dxa"/>
          </w:tcPr>
          <w:p w:rsidR="009101E4" w:rsidRDefault="009101E4" w:rsidP="00832863">
            <w:pPr>
              <w:pStyle w:val="TableParagraph"/>
              <w:ind w:left="177" w:right="183" w:hanging="1"/>
              <w:rPr>
                <w:sz w:val="28"/>
              </w:rPr>
            </w:pPr>
          </w:p>
        </w:tc>
        <w:tc>
          <w:tcPr>
            <w:tcW w:w="840" w:type="dxa"/>
          </w:tcPr>
          <w:p w:rsidR="009101E4" w:rsidRDefault="009101E4" w:rsidP="00832863">
            <w:pPr>
              <w:pStyle w:val="TableParagraph"/>
              <w:spacing w:line="300" w:lineRule="exact"/>
              <w:ind w:right="212"/>
              <w:jc w:val="right"/>
              <w:rPr>
                <w:sz w:val="28"/>
              </w:rPr>
            </w:pPr>
            <w:r>
              <w:rPr>
                <w:spacing w:val="-2"/>
                <w:sz w:val="28"/>
              </w:rPr>
              <w:t>Total</w:t>
            </w:r>
          </w:p>
        </w:tc>
      </w:tr>
      <w:tr w:rsidR="009101E4" w:rsidTr="00832863">
        <w:trPr>
          <w:trHeight w:val="325"/>
        </w:trPr>
        <w:tc>
          <w:tcPr>
            <w:tcW w:w="1291" w:type="dxa"/>
            <w:vMerge/>
            <w:tcBorders>
              <w:top w:val="nil"/>
            </w:tcBorders>
          </w:tcPr>
          <w:p w:rsidR="009101E4" w:rsidRDefault="009101E4" w:rsidP="00832863">
            <w:pPr>
              <w:rPr>
                <w:sz w:val="2"/>
                <w:szCs w:val="2"/>
              </w:rPr>
            </w:pPr>
          </w:p>
        </w:tc>
        <w:tc>
          <w:tcPr>
            <w:tcW w:w="1272" w:type="dxa"/>
          </w:tcPr>
          <w:p w:rsidR="009101E4" w:rsidRDefault="009101E4" w:rsidP="00832863">
            <w:pPr>
              <w:pStyle w:val="TableParagraph"/>
              <w:spacing w:line="305" w:lineRule="exact"/>
              <w:ind w:left="170"/>
              <w:rPr>
                <w:sz w:val="28"/>
              </w:rPr>
            </w:pPr>
            <w:r>
              <w:rPr>
                <w:spacing w:val="-2"/>
                <w:sz w:val="28"/>
              </w:rPr>
              <w:t>Marks</w:t>
            </w:r>
          </w:p>
        </w:tc>
        <w:tc>
          <w:tcPr>
            <w:tcW w:w="1022" w:type="dxa"/>
          </w:tcPr>
          <w:p w:rsidR="009101E4" w:rsidRDefault="009101E4" w:rsidP="00832863">
            <w:pPr>
              <w:pStyle w:val="TableParagraph"/>
              <w:spacing w:line="305" w:lineRule="exact"/>
              <w:ind w:left="166"/>
              <w:rPr>
                <w:sz w:val="28"/>
              </w:rPr>
            </w:pPr>
            <w:r>
              <w:rPr>
                <w:w w:val="104"/>
                <w:sz w:val="28"/>
              </w:rPr>
              <w:t>35</w:t>
            </w:r>
          </w:p>
        </w:tc>
        <w:tc>
          <w:tcPr>
            <w:tcW w:w="1017" w:type="dxa"/>
          </w:tcPr>
          <w:p w:rsidR="009101E4" w:rsidRDefault="009101E4" w:rsidP="00832863">
            <w:pPr>
              <w:pStyle w:val="TableParagraph"/>
              <w:spacing w:line="305" w:lineRule="exact"/>
              <w:ind w:left="167"/>
              <w:rPr>
                <w:sz w:val="28"/>
              </w:rPr>
            </w:pPr>
            <w:r>
              <w:rPr>
                <w:spacing w:val="-5"/>
                <w:sz w:val="28"/>
              </w:rPr>
              <w:t>5</w:t>
            </w:r>
          </w:p>
        </w:tc>
        <w:tc>
          <w:tcPr>
            <w:tcW w:w="1017" w:type="dxa"/>
          </w:tcPr>
          <w:p w:rsidR="009101E4" w:rsidRDefault="009101E4" w:rsidP="00832863">
            <w:pPr>
              <w:pStyle w:val="TableParagraph"/>
              <w:spacing w:line="305" w:lineRule="exact"/>
              <w:ind w:left="162"/>
              <w:rPr>
                <w:sz w:val="28"/>
              </w:rPr>
            </w:pPr>
            <w:r>
              <w:rPr>
                <w:w w:val="104"/>
                <w:sz w:val="28"/>
              </w:rPr>
              <w:t>5</w:t>
            </w:r>
          </w:p>
        </w:tc>
        <w:tc>
          <w:tcPr>
            <w:tcW w:w="1137" w:type="dxa"/>
          </w:tcPr>
          <w:p w:rsidR="009101E4" w:rsidRDefault="009101E4" w:rsidP="00832863">
            <w:pPr>
              <w:pStyle w:val="TableParagraph"/>
              <w:spacing w:line="305" w:lineRule="exact"/>
              <w:ind w:left="163"/>
              <w:rPr>
                <w:sz w:val="28"/>
              </w:rPr>
            </w:pPr>
            <w:r>
              <w:rPr>
                <w:w w:val="99"/>
                <w:sz w:val="28"/>
              </w:rPr>
              <w:t>5</w:t>
            </w:r>
          </w:p>
        </w:tc>
        <w:tc>
          <w:tcPr>
            <w:tcW w:w="1526" w:type="dxa"/>
          </w:tcPr>
          <w:p w:rsidR="009101E4" w:rsidRDefault="009101E4" w:rsidP="00832863">
            <w:pPr>
              <w:pStyle w:val="TableParagraph"/>
              <w:spacing w:line="305" w:lineRule="exact"/>
              <w:ind w:left="173"/>
              <w:rPr>
                <w:sz w:val="28"/>
              </w:rPr>
            </w:pPr>
          </w:p>
        </w:tc>
        <w:tc>
          <w:tcPr>
            <w:tcW w:w="840" w:type="dxa"/>
          </w:tcPr>
          <w:p w:rsidR="009101E4" w:rsidRDefault="009101E4" w:rsidP="00832863">
            <w:pPr>
              <w:pStyle w:val="TableParagraph"/>
              <w:spacing w:line="306" w:lineRule="exact"/>
              <w:ind w:left="167"/>
              <w:rPr>
                <w:rFonts w:ascii="Cambria"/>
                <w:sz w:val="29"/>
              </w:rPr>
            </w:pPr>
            <w:r>
              <w:rPr>
                <w:rFonts w:ascii="Cambria"/>
                <w:spacing w:val="-5"/>
                <w:sz w:val="29"/>
              </w:rPr>
              <w:t>50</w:t>
            </w:r>
          </w:p>
        </w:tc>
      </w:tr>
      <w:tr w:rsidR="009101E4" w:rsidTr="00832863">
        <w:trPr>
          <w:trHeight w:val="325"/>
        </w:trPr>
        <w:tc>
          <w:tcPr>
            <w:tcW w:w="8282" w:type="dxa"/>
            <w:gridSpan w:val="7"/>
          </w:tcPr>
          <w:p w:rsidR="009101E4" w:rsidRDefault="009101E4" w:rsidP="00832863">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9101E4" w:rsidRDefault="009101E4" w:rsidP="00832863">
            <w:pPr>
              <w:pStyle w:val="TableParagraph"/>
              <w:spacing w:line="304" w:lineRule="exact"/>
              <w:ind w:left="162"/>
              <w:rPr>
                <w:rFonts w:ascii="Cambria"/>
                <w:sz w:val="29"/>
              </w:rPr>
            </w:pPr>
            <w:r>
              <w:rPr>
                <w:rFonts w:ascii="Cambria"/>
                <w:spacing w:val="-5"/>
                <w:sz w:val="29"/>
              </w:rPr>
              <w:t>50</w:t>
            </w:r>
          </w:p>
        </w:tc>
      </w:tr>
      <w:tr w:rsidR="009101E4" w:rsidTr="00832863">
        <w:trPr>
          <w:trHeight w:val="321"/>
        </w:trPr>
        <w:tc>
          <w:tcPr>
            <w:tcW w:w="8282" w:type="dxa"/>
            <w:gridSpan w:val="7"/>
          </w:tcPr>
          <w:p w:rsidR="009101E4" w:rsidRDefault="009101E4" w:rsidP="0083286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9101E4" w:rsidRDefault="009101E4" w:rsidP="00832863">
            <w:pPr>
              <w:pStyle w:val="TableParagraph"/>
              <w:spacing w:line="301" w:lineRule="exact"/>
              <w:ind w:right="222"/>
              <w:jc w:val="right"/>
              <w:rPr>
                <w:rFonts w:ascii="Cambria"/>
                <w:sz w:val="29"/>
              </w:rPr>
            </w:pPr>
            <w:r>
              <w:rPr>
                <w:rFonts w:ascii="Cambria"/>
                <w:spacing w:val="-5"/>
                <w:w w:val="95"/>
                <w:sz w:val="29"/>
              </w:rPr>
              <w:t>100</w:t>
            </w:r>
          </w:p>
        </w:tc>
      </w:tr>
    </w:tbl>
    <w:p w:rsidR="009101E4" w:rsidRDefault="009101E4">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7A1A28" w:rsidRDefault="007A1A28">
      <w:pPr>
        <w:pStyle w:val="Heading1"/>
        <w:spacing w:before="90"/>
        <w:ind w:left="55" w:right="490"/>
        <w:jc w:val="center"/>
        <w:rPr>
          <w:rFonts w:ascii="Arial"/>
        </w:rPr>
      </w:pPr>
    </w:p>
    <w:p w:rsidR="001E6969" w:rsidRDefault="001E6969">
      <w:pPr>
        <w:pStyle w:val="BodyText"/>
        <w:spacing w:before="5"/>
        <w:rPr>
          <w:rFonts w:ascii="Times New Roman"/>
          <w:sz w:val="18"/>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E6969" w:rsidRPr="00311CDF">
        <w:trPr>
          <w:trHeight w:val="700"/>
        </w:trPr>
        <w:tc>
          <w:tcPr>
            <w:tcW w:w="1555" w:type="dxa"/>
          </w:tcPr>
          <w:p w:rsidR="001E6969" w:rsidRPr="00311CDF" w:rsidRDefault="00633CB7">
            <w:pPr>
              <w:pStyle w:val="TableParagraph"/>
              <w:spacing w:line="324" w:lineRule="exact"/>
              <w:ind w:left="159" w:right="150"/>
              <w:jc w:val="center"/>
              <w:rPr>
                <w:rFonts w:ascii="Arial" w:hAnsi="Arial" w:cs="Arial"/>
                <w:sz w:val="30"/>
              </w:rPr>
            </w:pPr>
            <w:r w:rsidRPr="00311CDF">
              <w:rPr>
                <w:rFonts w:ascii="Arial" w:hAnsi="Arial" w:cs="Arial"/>
                <w:spacing w:val="-2"/>
                <w:w w:val="95"/>
                <w:sz w:val="30"/>
              </w:rPr>
              <w:t>SUBJECT</w:t>
            </w:r>
          </w:p>
          <w:p w:rsidR="001E6969" w:rsidRPr="00311CDF" w:rsidRDefault="00633CB7">
            <w:pPr>
              <w:pStyle w:val="TableParagraph"/>
              <w:spacing w:line="356" w:lineRule="exact"/>
              <w:ind w:left="159" w:right="109"/>
              <w:jc w:val="center"/>
              <w:rPr>
                <w:rFonts w:ascii="Arial" w:hAnsi="Arial" w:cs="Arial"/>
                <w:sz w:val="32"/>
              </w:rPr>
            </w:pPr>
            <w:r w:rsidRPr="00311CDF">
              <w:rPr>
                <w:rFonts w:ascii="Arial" w:hAnsi="Arial" w:cs="Arial"/>
                <w:spacing w:val="-4"/>
                <w:sz w:val="32"/>
              </w:rPr>
              <w:t>CODE</w:t>
            </w:r>
          </w:p>
        </w:tc>
        <w:tc>
          <w:tcPr>
            <w:tcW w:w="3850" w:type="dxa"/>
          </w:tcPr>
          <w:p w:rsidR="001E6969" w:rsidRPr="00311CDF" w:rsidRDefault="00633CB7">
            <w:pPr>
              <w:pStyle w:val="TableParagraph"/>
              <w:spacing w:before="106"/>
              <w:ind w:right="1025"/>
              <w:jc w:val="right"/>
              <w:rPr>
                <w:rFonts w:ascii="Arial" w:hAnsi="Arial" w:cs="Arial"/>
                <w:sz w:val="30"/>
              </w:rPr>
            </w:pPr>
            <w:r w:rsidRPr="00311CDF">
              <w:rPr>
                <w:rFonts w:ascii="Arial" w:hAnsi="Arial" w:cs="Arial"/>
                <w:w w:val="65"/>
                <w:sz w:val="30"/>
              </w:rPr>
              <w:t>SUBJECT</w:t>
            </w:r>
            <w:r w:rsidRPr="00311CDF">
              <w:rPr>
                <w:rFonts w:ascii="Arial" w:hAnsi="Arial" w:cs="Arial"/>
                <w:sz w:val="30"/>
              </w:rPr>
              <w:t xml:space="preserve"> </w:t>
            </w:r>
            <w:r w:rsidRPr="00311CDF">
              <w:rPr>
                <w:rFonts w:ascii="Arial" w:hAnsi="Arial" w:cs="Arial"/>
                <w:spacing w:val="-2"/>
                <w:w w:val="75"/>
                <w:sz w:val="30"/>
              </w:rPr>
              <w:t>TITLE</w:t>
            </w:r>
          </w:p>
        </w:tc>
        <w:tc>
          <w:tcPr>
            <w:tcW w:w="547" w:type="dxa"/>
          </w:tcPr>
          <w:p w:rsidR="001E6969" w:rsidRPr="00311CDF" w:rsidRDefault="00633CB7">
            <w:pPr>
              <w:pStyle w:val="TableParagraph"/>
              <w:spacing w:before="169"/>
              <w:ind w:right="23"/>
              <w:jc w:val="center"/>
              <w:rPr>
                <w:rFonts w:ascii="Arial" w:hAnsi="Arial" w:cs="Arial"/>
                <w:sz w:val="29"/>
              </w:rPr>
            </w:pPr>
            <w:r w:rsidRPr="00311CDF">
              <w:rPr>
                <w:rFonts w:ascii="Arial" w:hAnsi="Arial" w:cs="Arial"/>
                <w:w w:val="66"/>
                <w:sz w:val="29"/>
              </w:rPr>
              <w:t>L</w:t>
            </w:r>
          </w:p>
        </w:tc>
        <w:tc>
          <w:tcPr>
            <w:tcW w:w="590" w:type="dxa"/>
          </w:tcPr>
          <w:p w:rsidR="001E6969" w:rsidRPr="00311CDF" w:rsidRDefault="00633CB7">
            <w:pPr>
              <w:pStyle w:val="TableParagraph"/>
              <w:spacing w:before="169"/>
              <w:ind w:left="30"/>
              <w:jc w:val="center"/>
              <w:rPr>
                <w:rFonts w:ascii="Arial" w:hAnsi="Arial" w:cs="Arial"/>
                <w:sz w:val="29"/>
              </w:rPr>
            </w:pPr>
            <w:r w:rsidRPr="00311CDF">
              <w:rPr>
                <w:rFonts w:ascii="Arial" w:hAnsi="Arial" w:cs="Arial"/>
                <w:w w:val="96"/>
                <w:sz w:val="29"/>
              </w:rPr>
              <w:t>T</w:t>
            </w:r>
          </w:p>
        </w:tc>
        <w:tc>
          <w:tcPr>
            <w:tcW w:w="489" w:type="dxa"/>
          </w:tcPr>
          <w:p w:rsidR="001E6969" w:rsidRPr="00311CDF" w:rsidRDefault="00633CB7">
            <w:pPr>
              <w:pStyle w:val="TableParagraph"/>
              <w:spacing w:before="169"/>
              <w:ind w:left="172"/>
              <w:rPr>
                <w:rFonts w:ascii="Arial" w:hAnsi="Arial" w:cs="Arial"/>
                <w:sz w:val="29"/>
              </w:rPr>
            </w:pPr>
            <w:r w:rsidRPr="00311CDF">
              <w:rPr>
                <w:rFonts w:ascii="Arial" w:hAnsi="Arial" w:cs="Arial"/>
                <w:w w:val="104"/>
                <w:sz w:val="29"/>
              </w:rPr>
              <w:t>P</w:t>
            </w:r>
          </w:p>
        </w:tc>
        <w:tc>
          <w:tcPr>
            <w:tcW w:w="1147" w:type="dxa"/>
          </w:tcPr>
          <w:p w:rsidR="001E6969" w:rsidRPr="00311CDF" w:rsidRDefault="00633CB7">
            <w:pPr>
              <w:pStyle w:val="TableParagraph"/>
              <w:spacing w:line="345" w:lineRule="exact"/>
              <w:ind w:left="153" w:right="114"/>
              <w:jc w:val="center"/>
              <w:rPr>
                <w:rFonts w:ascii="Arial" w:hAnsi="Arial" w:cs="Arial"/>
                <w:sz w:val="30"/>
              </w:rPr>
            </w:pPr>
            <w:r w:rsidRPr="00311CDF">
              <w:rPr>
                <w:rFonts w:ascii="Arial" w:hAnsi="Arial" w:cs="Arial"/>
                <w:w w:val="60"/>
                <w:sz w:val="30"/>
              </w:rPr>
              <w:t>Total</w:t>
            </w:r>
            <w:r w:rsidRPr="00311CDF">
              <w:rPr>
                <w:rFonts w:ascii="Arial" w:hAnsi="Arial" w:cs="Arial"/>
                <w:spacing w:val="-5"/>
                <w:sz w:val="30"/>
              </w:rPr>
              <w:t xml:space="preserve"> </w:t>
            </w:r>
            <w:r w:rsidRPr="00311CDF">
              <w:rPr>
                <w:rFonts w:ascii="Arial" w:hAnsi="Arial" w:cs="Arial"/>
                <w:spacing w:val="-5"/>
                <w:w w:val="70"/>
                <w:sz w:val="30"/>
              </w:rPr>
              <w:t>of</w:t>
            </w:r>
          </w:p>
          <w:p w:rsidR="001E6969" w:rsidRPr="00311CDF" w:rsidRDefault="00633CB7">
            <w:pPr>
              <w:pStyle w:val="TableParagraph"/>
              <w:spacing w:line="319" w:lineRule="exact"/>
              <w:ind w:left="153" w:right="103"/>
              <w:jc w:val="center"/>
              <w:rPr>
                <w:rFonts w:ascii="Arial" w:hAnsi="Arial" w:cs="Arial"/>
                <w:sz w:val="30"/>
              </w:rPr>
            </w:pPr>
            <w:r w:rsidRPr="00311CDF">
              <w:rPr>
                <w:rFonts w:ascii="Arial" w:hAnsi="Arial" w:cs="Arial"/>
                <w:spacing w:val="-5"/>
                <w:w w:val="85"/>
                <w:sz w:val="30"/>
              </w:rPr>
              <w:t>LTP</w:t>
            </w:r>
          </w:p>
        </w:tc>
        <w:tc>
          <w:tcPr>
            <w:tcW w:w="725" w:type="dxa"/>
          </w:tcPr>
          <w:p w:rsidR="001E6969" w:rsidRPr="00311CDF" w:rsidRDefault="001E6969">
            <w:pPr>
              <w:pStyle w:val="TableParagraph"/>
              <w:spacing w:before="4" w:after="1"/>
              <w:rPr>
                <w:rFonts w:ascii="Arial" w:hAnsi="Arial" w:cs="Arial"/>
                <w:sz w:val="20"/>
              </w:rPr>
            </w:pPr>
          </w:p>
          <w:p w:rsidR="001E6969" w:rsidRPr="00311CDF" w:rsidRDefault="00633CB7">
            <w:pPr>
              <w:pStyle w:val="TableParagraph"/>
              <w:spacing w:line="211" w:lineRule="exact"/>
              <w:ind w:left="301"/>
              <w:rPr>
                <w:rFonts w:ascii="Arial" w:hAnsi="Arial" w:cs="Arial"/>
                <w:sz w:val="20"/>
              </w:rPr>
            </w:pPr>
            <w:r w:rsidRPr="00311CDF">
              <w:rPr>
                <w:rFonts w:ascii="Arial" w:hAnsi="Arial" w:cs="Arial"/>
                <w:noProof/>
                <w:position w:val="-3"/>
                <w:sz w:val="20"/>
                <w:lang w:val="en-IN" w:eastAsia="en-IN"/>
              </w:rPr>
              <w:drawing>
                <wp:inline distT="0" distB="0" distL="0" distR="0">
                  <wp:extent cx="91437" cy="134111"/>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E6969" w:rsidRPr="00311CDF">
        <w:trPr>
          <w:trHeight w:val="359"/>
        </w:trPr>
        <w:tc>
          <w:tcPr>
            <w:tcW w:w="1555" w:type="dxa"/>
          </w:tcPr>
          <w:p w:rsidR="001E6969" w:rsidRPr="00311CDF" w:rsidRDefault="007F469D">
            <w:pPr>
              <w:pStyle w:val="TableParagraph"/>
              <w:spacing w:line="339" w:lineRule="exact"/>
              <w:ind w:left="234"/>
              <w:rPr>
                <w:rFonts w:ascii="Arial" w:hAnsi="Arial" w:cs="Arial"/>
                <w:sz w:val="32"/>
              </w:rPr>
            </w:pPr>
            <w:r w:rsidRPr="00311CDF">
              <w:rPr>
                <w:rFonts w:ascii="Arial" w:hAnsi="Arial" w:cs="Arial"/>
                <w:spacing w:val="-2"/>
                <w:w w:val="85"/>
                <w:sz w:val="32"/>
              </w:rPr>
              <w:t>22L1C</w:t>
            </w:r>
            <w:r w:rsidR="00E17BE6" w:rsidRPr="00311CDF">
              <w:rPr>
                <w:rFonts w:ascii="Arial" w:hAnsi="Arial" w:cs="Arial"/>
                <w:spacing w:val="-2"/>
                <w:w w:val="85"/>
                <w:sz w:val="32"/>
              </w:rPr>
              <w:t>0</w:t>
            </w:r>
            <w:r w:rsidR="00A34C3E" w:rsidRPr="00311CDF">
              <w:rPr>
                <w:rFonts w:ascii="Arial" w:hAnsi="Arial" w:cs="Arial"/>
                <w:spacing w:val="-2"/>
                <w:w w:val="85"/>
                <w:sz w:val="32"/>
              </w:rPr>
              <w:t>32</w:t>
            </w:r>
          </w:p>
        </w:tc>
        <w:tc>
          <w:tcPr>
            <w:tcW w:w="3850" w:type="dxa"/>
          </w:tcPr>
          <w:p w:rsidR="001E6969" w:rsidRPr="00311CDF" w:rsidRDefault="00633CB7">
            <w:pPr>
              <w:pStyle w:val="TableParagraph"/>
              <w:spacing w:line="339" w:lineRule="exact"/>
              <w:ind w:right="967"/>
              <w:jc w:val="right"/>
              <w:rPr>
                <w:rFonts w:ascii="Arial" w:hAnsi="Arial" w:cs="Arial"/>
                <w:sz w:val="30"/>
              </w:rPr>
            </w:pPr>
            <w:r w:rsidRPr="00311CDF">
              <w:rPr>
                <w:rFonts w:ascii="Arial" w:hAnsi="Arial" w:cs="Arial"/>
                <w:spacing w:val="-2"/>
                <w:w w:val="70"/>
                <w:sz w:val="30"/>
              </w:rPr>
              <w:t>JURISPRUDENCE</w:t>
            </w:r>
          </w:p>
        </w:tc>
        <w:tc>
          <w:tcPr>
            <w:tcW w:w="547" w:type="dxa"/>
          </w:tcPr>
          <w:p w:rsidR="001E6969" w:rsidRPr="00311CDF" w:rsidRDefault="00633CB7">
            <w:pPr>
              <w:pStyle w:val="TableParagraph"/>
              <w:spacing w:line="339" w:lineRule="exact"/>
              <w:ind w:left="23"/>
              <w:jc w:val="center"/>
              <w:rPr>
                <w:rFonts w:ascii="Arial" w:hAnsi="Arial" w:cs="Arial"/>
                <w:sz w:val="32"/>
              </w:rPr>
            </w:pPr>
            <w:r w:rsidRPr="00311CDF">
              <w:rPr>
                <w:rFonts w:ascii="Arial" w:hAnsi="Arial" w:cs="Arial"/>
                <w:w w:val="69"/>
                <w:sz w:val="32"/>
              </w:rPr>
              <w:t>4</w:t>
            </w:r>
          </w:p>
        </w:tc>
        <w:tc>
          <w:tcPr>
            <w:tcW w:w="590" w:type="dxa"/>
          </w:tcPr>
          <w:p w:rsidR="001E6969" w:rsidRPr="00311CDF" w:rsidRDefault="00633CB7">
            <w:pPr>
              <w:pStyle w:val="TableParagraph"/>
              <w:spacing w:line="339" w:lineRule="exact"/>
              <w:ind w:left="8"/>
              <w:jc w:val="center"/>
              <w:rPr>
                <w:rFonts w:ascii="Arial" w:hAnsi="Arial" w:cs="Arial"/>
                <w:sz w:val="32"/>
              </w:rPr>
            </w:pPr>
            <w:r w:rsidRPr="00311CDF">
              <w:rPr>
                <w:rFonts w:ascii="Arial" w:hAnsi="Arial" w:cs="Arial"/>
                <w:w w:val="69"/>
                <w:sz w:val="32"/>
              </w:rPr>
              <w:t>-</w:t>
            </w:r>
          </w:p>
        </w:tc>
        <w:tc>
          <w:tcPr>
            <w:tcW w:w="489" w:type="dxa"/>
          </w:tcPr>
          <w:p w:rsidR="001E6969" w:rsidRPr="00311CDF" w:rsidRDefault="00633CB7">
            <w:pPr>
              <w:pStyle w:val="TableParagraph"/>
              <w:spacing w:line="339" w:lineRule="exact"/>
              <w:ind w:left="197"/>
              <w:rPr>
                <w:rFonts w:ascii="Arial" w:hAnsi="Arial" w:cs="Arial"/>
                <w:sz w:val="32"/>
              </w:rPr>
            </w:pPr>
            <w:r w:rsidRPr="00311CDF">
              <w:rPr>
                <w:rFonts w:ascii="Arial" w:hAnsi="Arial" w:cs="Arial"/>
                <w:w w:val="45"/>
                <w:sz w:val="32"/>
              </w:rPr>
              <w:t>1</w:t>
            </w:r>
          </w:p>
        </w:tc>
        <w:tc>
          <w:tcPr>
            <w:tcW w:w="1147" w:type="dxa"/>
          </w:tcPr>
          <w:p w:rsidR="001E6969" w:rsidRPr="00311CDF" w:rsidRDefault="00633CB7">
            <w:pPr>
              <w:pStyle w:val="TableParagraph"/>
              <w:spacing w:line="339" w:lineRule="exact"/>
              <w:ind w:left="31"/>
              <w:jc w:val="center"/>
              <w:rPr>
                <w:rFonts w:ascii="Arial" w:hAnsi="Arial" w:cs="Arial"/>
                <w:sz w:val="32"/>
              </w:rPr>
            </w:pPr>
            <w:r w:rsidRPr="00311CDF">
              <w:rPr>
                <w:rFonts w:ascii="Arial" w:hAnsi="Arial" w:cs="Arial"/>
                <w:w w:val="82"/>
                <w:sz w:val="32"/>
              </w:rPr>
              <w:t>5</w:t>
            </w:r>
          </w:p>
        </w:tc>
        <w:tc>
          <w:tcPr>
            <w:tcW w:w="725" w:type="dxa"/>
          </w:tcPr>
          <w:p w:rsidR="001E6969" w:rsidRPr="00311CDF" w:rsidRDefault="00633CB7">
            <w:pPr>
              <w:pStyle w:val="TableParagraph"/>
              <w:spacing w:line="339" w:lineRule="exact"/>
              <w:ind w:left="21"/>
              <w:jc w:val="center"/>
              <w:rPr>
                <w:rFonts w:ascii="Arial" w:hAnsi="Arial" w:cs="Arial"/>
                <w:sz w:val="32"/>
              </w:rPr>
            </w:pPr>
            <w:r w:rsidRPr="00311CDF">
              <w:rPr>
                <w:rFonts w:ascii="Arial" w:hAnsi="Arial" w:cs="Arial"/>
                <w:w w:val="69"/>
                <w:sz w:val="32"/>
              </w:rPr>
              <w:t>4</w:t>
            </w:r>
          </w:p>
        </w:tc>
      </w:tr>
    </w:tbl>
    <w:p w:rsidR="001E6969" w:rsidRPr="00311CDF" w:rsidRDefault="001E6969">
      <w:pPr>
        <w:pStyle w:val="BodyText"/>
        <w:spacing w:before="2"/>
        <w:rPr>
          <w:sz w:val="13"/>
        </w:rPr>
      </w:pPr>
    </w:p>
    <w:p w:rsidR="001E6969" w:rsidRPr="00A34C3E" w:rsidRDefault="00633CB7">
      <w:pPr>
        <w:pStyle w:val="Heading7"/>
        <w:spacing w:before="100" w:line="373" w:lineRule="exact"/>
      </w:pPr>
      <w:r w:rsidRPr="00A34C3E">
        <w:rPr>
          <w:spacing w:val="-2"/>
          <w:w w:val="75"/>
        </w:rPr>
        <w:t>OBJECTIVES</w:t>
      </w:r>
    </w:p>
    <w:p w:rsidR="001E6969" w:rsidRPr="00A34C3E" w:rsidRDefault="00633CB7">
      <w:pPr>
        <w:spacing w:before="23" w:line="194" w:lineRule="auto"/>
        <w:ind w:left="276" w:right="724" w:firstLine="2"/>
        <w:jc w:val="both"/>
        <w:rPr>
          <w:sz w:val="28"/>
        </w:rPr>
      </w:pPr>
      <w:r w:rsidRPr="00A34C3E">
        <w:rPr>
          <w:w w:val="65"/>
          <w:sz w:val="28"/>
        </w:rPr>
        <w:t>The</w:t>
      </w:r>
      <w:r w:rsidRPr="00A34C3E">
        <w:rPr>
          <w:sz w:val="28"/>
        </w:rPr>
        <w:t xml:space="preserve"> </w:t>
      </w:r>
      <w:r w:rsidRPr="00A34C3E">
        <w:rPr>
          <w:w w:val="65"/>
          <w:sz w:val="28"/>
        </w:rPr>
        <w:t>course</w:t>
      </w:r>
      <w:r w:rsidRPr="00A34C3E">
        <w:rPr>
          <w:sz w:val="28"/>
        </w:rPr>
        <w:t xml:space="preserve"> </w:t>
      </w:r>
      <w:r w:rsidR="00F90AC0">
        <w:rPr>
          <w:w w:val="65"/>
          <w:sz w:val="28"/>
        </w:rPr>
        <w:t>hel</w:t>
      </w:r>
      <w:r w:rsidR="00AA477B">
        <w:rPr>
          <w:w w:val="65"/>
          <w:sz w:val="28"/>
        </w:rPr>
        <w:t>ps the students</w:t>
      </w:r>
      <w:r w:rsidRPr="00A34C3E">
        <w:rPr>
          <w:sz w:val="28"/>
        </w:rPr>
        <w:t xml:space="preserve"> </w:t>
      </w:r>
      <w:r w:rsidRPr="00A34C3E">
        <w:rPr>
          <w:w w:val="65"/>
          <w:sz w:val="28"/>
        </w:rPr>
        <w:t>to</w:t>
      </w:r>
      <w:r w:rsidRPr="00A34C3E">
        <w:rPr>
          <w:sz w:val="28"/>
        </w:rPr>
        <w:t xml:space="preserve"> </w:t>
      </w:r>
      <w:r w:rsidRPr="00A34C3E">
        <w:rPr>
          <w:w w:val="65"/>
          <w:sz w:val="28"/>
        </w:rPr>
        <w:t>understand</w:t>
      </w:r>
      <w:r w:rsidRPr="00A34C3E">
        <w:rPr>
          <w:sz w:val="28"/>
        </w:rPr>
        <w:t xml:space="preserve"> </w:t>
      </w:r>
      <w:r w:rsidRPr="00A34C3E">
        <w:rPr>
          <w:w w:val="65"/>
          <w:sz w:val="28"/>
        </w:rPr>
        <w:t>the</w:t>
      </w:r>
      <w:r w:rsidRPr="00A34C3E">
        <w:rPr>
          <w:sz w:val="28"/>
        </w:rPr>
        <w:t xml:space="preserve"> </w:t>
      </w:r>
      <w:r w:rsidRPr="00A34C3E">
        <w:rPr>
          <w:w w:val="65"/>
          <w:sz w:val="28"/>
        </w:rPr>
        <w:t>nature</w:t>
      </w:r>
      <w:r w:rsidRPr="00A34C3E">
        <w:rPr>
          <w:sz w:val="28"/>
        </w:rPr>
        <w:t xml:space="preserve"> </w:t>
      </w:r>
      <w:r w:rsidRPr="00A34C3E">
        <w:rPr>
          <w:w w:val="65"/>
          <w:sz w:val="28"/>
        </w:rPr>
        <w:t>of law,</w:t>
      </w:r>
      <w:r w:rsidRPr="00A34C3E">
        <w:rPr>
          <w:sz w:val="28"/>
        </w:rPr>
        <w:t xml:space="preserve"> </w:t>
      </w:r>
      <w:r w:rsidRPr="00A34C3E">
        <w:rPr>
          <w:w w:val="65"/>
          <w:sz w:val="28"/>
        </w:rPr>
        <w:t>development</w:t>
      </w:r>
      <w:r w:rsidRPr="00A34C3E">
        <w:rPr>
          <w:sz w:val="28"/>
        </w:rPr>
        <w:t xml:space="preserve"> </w:t>
      </w:r>
      <w:r w:rsidRPr="00A34C3E">
        <w:rPr>
          <w:w w:val="65"/>
          <w:sz w:val="28"/>
        </w:rPr>
        <w:t>of</w:t>
      </w:r>
      <w:r w:rsidRPr="00A34C3E">
        <w:rPr>
          <w:spacing w:val="-13"/>
          <w:sz w:val="28"/>
        </w:rPr>
        <w:t xml:space="preserve"> </w:t>
      </w:r>
      <w:r w:rsidRPr="00A34C3E">
        <w:rPr>
          <w:w w:val="65"/>
          <w:sz w:val="28"/>
        </w:rPr>
        <w:t>law</w:t>
      </w:r>
      <w:r w:rsidRPr="00A34C3E">
        <w:rPr>
          <w:spacing w:val="-3"/>
          <w:sz w:val="28"/>
        </w:rPr>
        <w:t xml:space="preserve"> </w:t>
      </w:r>
      <w:r w:rsidRPr="00A34C3E">
        <w:rPr>
          <w:w w:val="65"/>
          <w:sz w:val="28"/>
        </w:rPr>
        <w:t>and</w:t>
      </w:r>
      <w:r w:rsidRPr="00A34C3E">
        <w:rPr>
          <w:spacing w:val="-2"/>
          <w:sz w:val="28"/>
        </w:rPr>
        <w:t xml:space="preserve"> </w:t>
      </w:r>
      <w:r w:rsidRPr="00A34C3E">
        <w:rPr>
          <w:w w:val="65"/>
          <w:sz w:val="28"/>
        </w:rPr>
        <w:t>working</w:t>
      </w:r>
      <w:r w:rsidRPr="00A34C3E">
        <w:rPr>
          <w:sz w:val="28"/>
        </w:rPr>
        <w:t xml:space="preserve"> </w:t>
      </w:r>
      <w:r w:rsidRPr="00A34C3E">
        <w:rPr>
          <w:w w:val="65"/>
          <w:sz w:val="28"/>
        </w:rPr>
        <w:t>of</w:t>
      </w:r>
      <w:r w:rsidRPr="00A34C3E">
        <w:rPr>
          <w:spacing w:val="-13"/>
          <w:sz w:val="28"/>
        </w:rPr>
        <w:t xml:space="preserve"> </w:t>
      </w:r>
      <w:r w:rsidRPr="00A34C3E">
        <w:rPr>
          <w:w w:val="65"/>
          <w:sz w:val="28"/>
        </w:rPr>
        <w:t>a</w:t>
      </w:r>
      <w:r w:rsidRPr="00A34C3E">
        <w:rPr>
          <w:spacing w:val="-9"/>
          <w:sz w:val="28"/>
        </w:rPr>
        <w:t xml:space="preserve"> </w:t>
      </w:r>
      <w:r w:rsidRPr="00A34C3E">
        <w:rPr>
          <w:w w:val="65"/>
          <w:sz w:val="28"/>
        </w:rPr>
        <w:t>legal</w:t>
      </w:r>
      <w:r w:rsidRPr="00A34C3E">
        <w:rPr>
          <w:sz w:val="28"/>
        </w:rPr>
        <w:t xml:space="preserve"> </w:t>
      </w:r>
      <w:r w:rsidRPr="00A34C3E">
        <w:rPr>
          <w:w w:val="65"/>
          <w:sz w:val="28"/>
        </w:rPr>
        <w:t>system</w:t>
      </w:r>
      <w:r w:rsidRPr="00A34C3E">
        <w:rPr>
          <w:sz w:val="28"/>
        </w:rPr>
        <w:t xml:space="preserve"> </w:t>
      </w:r>
      <w:r w:rsidRPr="00A34C3E">
        <w:rPr>
          <w:w w:val="65"/>
          <w:sz w:val="28"/>
        </w:rPr>
        <w:t>in</w:t>
      </w:r>
      <w:r w:rsidRPr="00A34C3E">
        <w:rPr>
          <w:spacing w:val="-4"/>
          <w:sz w:val="28"/>
        </w:rPr>
        <w:t xml:space="preserve"> </w:t>
      </w:r>
      <w:r w:rsidRPr="00A34C3E">
        <w:rPr>
          <w:w w:val="65"/>
          <w:sz w:val="28"/>
        </w:rPr>
        <w:t>different</w:t>
      </w:r>
      <w:r w:rsidRPr="00A34C3E">
        <w:rPr>
          <w:sz w:val="28"/>
        </w:rPr>
        <w:t xml:space="preserve"> </w:t>
      </w:r>
      <w:r w:rsidRPr="00A34C3E">
        <w:rPr>
          <w:w w:val="65"/>
          <w:sz w:val="28"/>
        </w:rPr>
        <w:t>dimensions</w:t>
      </w:r>
      <w:r w:rsidRPr="00A34C3E">
        <w:rPr>
          <w:sz w:val="28"/>
        </w:rPr>
        <w:t xml:space="preserve"> </w:t>
      </w:r>
      <w:r w:rsidRPr="00A34C3E">
        <w:rPr>
          <w:w w:val="65"/>
          <w:sz w:val="28"/>
        </w:rPr>
        <w:t xml:space="preserve">with </w:t>
      </w:r>
      <w:r w:rsidRPr="00A34C3E">
        <w:rPr>
          <w:w w:val="65"/>
          <w:sz w:val="29"/>
        </w:rPr>
        <w:t>reference</w:t>
      </w:r>
      <w:r w:rsidRPr="00A34C3E">
        <w:rPr>
          <w:sz w:val="29"/>
        </w:rPr>
        <w:t xml:space="preserve"> </w:t>
      </w:r>
      <w:r w:rsidRPr="00A34C3E">
        <w:rPr>
          <w:w w:val="65"/>
          <w:sz w:val="29"/>
        </w:rPr>
        <w:t>to</w:t>
      </w:r>
      <w:r w:rsidRPr="00A34C3E">
        <w:rPr>
          <w:spacing w:val="-16"/>
          <w:sz w:val="29"/>
        </w:rPr>
        <w:t xml:space="preserve"> </w:t>
      </w:r>
      <w:r w:rsidRPr="00A34C3E">
        <w:rPr>
          <w:w w:val="65"/>
          <w:sz w:val="29"/>
        </w:rPr>
        <w:t>popular</w:t>
      </w:r>
      <w:r w:rsidRPr="00A34C3E">
        <w:rPr>
          <w:sz w:val="29"/>
        </w:rPr>
        <w:t xml:space="preserve"> </w:t>
      </w:r>
      <w:r w:rsidRPr="00A34C3E">
        <w:rPr>
          <w:w w:val="65"/>
          <w:sz w:val="29"/>
        </w:rPr>
        <w:t>legal</w:t>
      </w:r>
      <w:r w:rsidRPr="00A34C3E">
        <w:rPr>
          <w:spacing w:val="-6"/>
          <w:sz w:val="29"/>
        </w:rPr>
        <w:t xml:space="preserve"> </w:t>
      </w:r>
      <w:r w:rsidRPr="00A34C3E">
        <w:rPr>
          <w:w w:val="65"/>
          <w:sz w:val="29"/>
        </w:rPr>
        <w:t>theorists</w:t>
      </w:r>
      <w:r w:rsidRPr="00A34C3E">
        <w:rPr>
          <w:spacing w:val="-1"/>
          <w:sz w:val="29"/>
        </w:rPr>
        <w:t xml:space="preserve"> </w:t>
      </w:r>
      <w:r w:rsidRPr="00A34C3E">
        <w:rPr>
          <w:w w:val="65"/>
          <w:sz w:val="29"/>
        </w:rPr>
        <w:t>and</w:t>
      </w:r>
      <w:r w:rsidRPr="00A34C3E">
        <w:rPr>
          <w:spacing w:val="-8"/>
          <w:sz w:val="29"/>
        </w:rPr>
        <w:t xml:space="preserve"> </w:t>
      </w:r>
      <w:r w:rsidRPr="00A34C3E">
        <w:rPr>
          <w:w w:val="65"/>
          <w:sz w:val="29"/>
        </w:rPr>
        <w:t>to</w:t>
      </w:r>
      <w:r w:rsidRPr="00A34C3E">
        <w:rPr>
          <w:spacing w:val="-11"/>
          <w:sz w:val="29"/>
        </w:rPr>
        <w:t xml:space="preserve"> </w:t>
      </w:r>
      <w:r w:rsidRPr="00A34C3E">
        <w:rPr>
          <w:w w:val="65"/>
          <w:sz w:val="29"/>
        </w:rPr>
        <w:t>create</w:t>
      </w:r>
      <w:r w:rsidRPr="00A34C3E">
        <w:rPr>
          <w:spacing w:val="-2"/>
          <w:sz w:val="29"/>
        </w:rPr>
        <w:t xml:space="preserve"> </w:t>
      </w:r>
      <w:r w:rsidRPr="00A34C3E">
        <w:rPr>
          <w:w w:val="65"/>
          <w:sz w:val="29"/>
        </w:rPr>
        <w:t>an</w:t>
      </w:r>
      <w:r w:rsidRPr="00A34C3E">
        <w:rPr>
          <w:spacing w:val="-11"/>
          <w:sz w:val="29"/>
        </w:rPr>
        <w:t xml:space="preserve"> </w:t>
      </w:r>
      <w:r w:rsidRPr="00A34C3E">
        <w:rPr>
          <w:w w:val="65"/>
          <w:sz w:val="29"/>
        </w:rPr>
        <w:t>understanding</w:t>
      </w:r>
      <w:r w:rsidRPr="00A34C3E">
        <w:rPr>
          <w:sz w:val="29"/>
        </w:rPr>
        <w:t xml:space="preserve"> </w:t>
      </w:r>
      <w:r w:rsidRPr="00A34C3E">
        <w:rPr>
          <w:w w:val="65"/>
          <w:sz w:val="29"/>
        </w:rPr>
        <w:t>of</w:t>
      </w:r>
      <w:r w:rsidRPr="00A34C3E">
        <w:rPr>
          <w:spacing w:val="-18"/>
          <w:sz w:val="29"/>
        </w:rPr>
        <w:t xml:space="preserve"> </w:t>
      </w:r>
      <w:r w:rsidRPr="00A34C3E">
        <w:rPr>
          <w:w w:val="65"/>
          <w:sz w:val="29"/>
        </w:rPr>
        <w:t>basic</w:t>
      </w:r>
      <w:r w:rsidRPr="00A34C3E">
        <w:rPr>
          <w:spacing w:val="-11"/>
          <w:sz w:val="29"/>
        </w:rPr>
        <w:t xml:space="preserve"> </w:t>
      </w:r>
      <w:r w:rsidRPr="00A34C3E">
        <w:rPr>
          <w:w w:val="65"/>
          <w:sz w:val="29"/>
        </w:rPr>
        <w:t xml:space="preserve">legal </w:t>
      </w:r>
      <w:r w:rsidRPr="00A34C3E">
        <w:rPr>
          <w:w w:val="65"/>
          <w:sz w:val="28"/>
        </w:rPr>
        <w:t>concepts</w:t>
      </w:r>
      <w:r w:rsidRPr="00A34C3E">
        <w:rPr>
          <w:sz w:val="28"/>
        </w:rPr>
        <w:t xml:space="preserve"> </w:t>
      </w:r>
      <w:r w:rsidRPr="00A34C3E">
        <w:rPr>
          <w:w w:val="65"/>
          <w:sz w:val="28"/>
        </w:rPr>
        <w:t>like</w:t>
      </w:r>
      <w:r w:rsidRPr="00A34C3E">
        <w:rPr>
          <w:sz w:val="28"/>
        </w:rPr>
        <w:t xml:space="preserve"> </w:t>
      </w:r>
      <w:r w:rsidRPr="00A34C3E">
        <w:rPr>
          <w:w w:val="65"/>
          <w:sz w:val="28"/>
        </w:rPr>
        <w:t>state,</w:t>
      </w:r>
      <w:r w:rsidRPr="00A34C3E">
        <w:rPr>
          <w:sz w:val="28"/>
        </w:rPr>
        <w:t xml:space="preserve"> </w:t>
      </w:r>
      <w:r w:rsidRPr="00A34C3E">
        <w:rPr>
          <w:w w:val="65"/>
          <w:sz w:val="28"/>
        </w:rPr>
        <w:t>sovereignty,</w:t>
      </w:r>
      <w:r w:rsidRPr="00A34C3E">
        <w:rPr>
          <w:sz w:val="28"/>
        </w:rPr>
        <w:t xml:space="preserve"> </w:t>
      </w:r>
      <w:r w:rsidRPr="00A34C3E">
        <w:rPr>
          <w:w w:val="65"/>
          <w:sz w:val="28"/>
        </w:rPr>
        <w:t>rights,</w:t>
      </w:r>
      <w:r w:rsidRPr="00A34C3E">
        <w:rPr>
          <w:sz w:val="28"/>
        </w:rPr>
        <w:t xml:space="preserve"> </w:t>
      </w:r>
      <w:r w:rsidRPr="00A34C3E">
        <w:rPr>
          <w:w w:val="65"/>
          <w:sz w:val="28"/>
        </w:rPr>
        <w:t>possession,</w:t>
      </w:r>
      <w:r w:rsidRPr="00A34C3E">
        <w:rPr>
          <w:sz w:val="28"/>
        </w:rPr>
        <w:t xml:space="preserve"> </w:t>
      </w:r>
      <w:r w:rsidRPr="00A34C3E">
        <w:rPr>
          <w:w w:val="65"/>
          <w:sz w:val="28"/>
        </w:rPr>
        <w:t>ownership,</w:t>
      </w:r>
      <w:r w:rsidRPr="00A34C3E">
        <w:rPr>
          <w:sz w:val="28"/>
        </w:rPr>
        <w:t xml:space="preserve"> </w:t>
      </w:r>
      <w:r w:rsidRPr="00A34C3E">
        <w:rPr>
          <w:w w:val="65"/>
          <w:sz w:val="28"/>
        </w:rPr>
        <w:t>liability,</w:t>
      </w:r>
      <w:r w:rsidRPr="00A34C3E">
        <w:rPr>
          <w:sz w:val="28"/>
        </w:rPr>
        <w:t xml:space="preserve"> </w:t>
      </w:r>
      <w:r w:rsidRPr="00A34C3E">
        <w:rPr>
          <w:w w:val="65"/>
          <w:sz w:val="28"/>
        </w:rPr>
        <w:t>which</w:t>
      </w:r>
      <w:r w:rsidRPr="00A34C3E">
        <w:rPr>
          <w:sz w:val="28"/>
        </w:rPr>
        <w:t xml:space="preserve"> </w:t>
      </w:r>
      <w:r w:rsidRPr="00A34C3E">
        <w:rPr>
          <w:w w:val="65"/>
          <w:sz w:val="28"/>
        </w:rPr>
        <w:t>are basic</w:t>
      </w:r>
      <w:r w:rsidRPr="00A34C3E">
        <w:rPr>
          <w:spacing w:val="-6"/>
          <w:sz w:val="28"/>
        </w:rPr>
        <w:t xml:space="preserve"> </w:t>
      </w:r>
      <w:r w:rsidRPr="00A34C3E">
        <w:rPr>
          <w:w w:val="65"/>
          <w:sz w:val="28"/>
        </w:rPr>
        <w:t>to</w:t>
      </w:r>
      <w:r w:rsidRPr="00A34C3E">
        <w:rPr>
          <w:spacing w:val="-9"/>
          <w:sz w:val="28"/>
        </w:rPr>
        <w:t xml:space="preserve"> </w:t>
      </w:r>
      <w:r w:rsidRPr="00A34C3E">
        <w:rPr>
          <w:w w:val="65"/>
          <w:sz w:val="28"/>
        </w:rPr>
        <w:t>the</w:t>
      </w:r>
      <w:r w:rsidRPr="00A34C3E">
        <w:rPr>
          <w:spacing w:val="-3"/>
          <w:sz w:val="28"/>
        </w:rPr>
        <w:t xml:space="preserve"> </w:t>
      </w:r>
      <w:r w:rsidRPr="00A34C3E">
        <w:rPr>
          <w:w w:val="65"/>
          <w:sz w:val="28"/>
        </w:rPr>
        <w:t>study</w:t>
      </w:r>
      <w:r w:rsidRPr="00A34C3E">
        <w:rPr>
          <w:sz w:val="28"/>
        </w:rPr>
        <w:t xml:space="preserve"> </w:t>
      </w:r>
      <w:r w:rsidRPr="00A34C3E">
        <w:rPr>
          <w:w w:val="65"/>
          <w:sz w:val="28"/>
        </w:rPr>
        <w:t>of</w:t>
      </w:r>
      <w:r w:rsidRPr="00A34C3E">
        <w:rPr>
          <w:spacing w:val="-16"/>
          <w:sz w:val="28"/>
        </w:rPr>
        <w:t xml:space="preserve"> </w:t>
      </w:r>
      <w:r w:rsidRPr="00A34C3E">
        <w:rPr>
          <w:w w:val="65"/>
          <w:sz w:val="28"/>
        </w:rPr>
        <w:t>law.</w:t>
      </w:r>
      <w:r w:rsidR="00AA477B">
        <w:rPr>
          <w:w w:val="65"/>
          <w:sz w:val="28"/>
        </w:rPr>
        <w:t xml:space="preserve"> The ideas which constitute this tissue are not presented to society ready-made, they are gradually unfolded by process of collective thoughts.Thus the consolidation of all wisdom of law becomes Jurisprudence.</w:t>
      </w:r>
    </w:p>
    <w:p w:rsidR="001E6969" w:rsidRPr="00A34C3E" w:rsidRDefault="00633CB7">
      <w:pPr>
        <w:pStyle w:val="BodyText"/>
        <w:tabs>
          <w:tab w:val="left" w:pos="7849"/>
        </w:tabs>
        <w:spacing w:line="305" w:lineRule="exact"/>
        <w:ind w:left="278"/>
      </w:pPr>
      <w:r w:rsidRPr="00A34C3E">
        <w:rPr>
          <w:w w:val="70"/>
        </w:rPr>
        <w:t>UNIT</w:t>
      </w:r>
      <w:r w:rsidRPr="00A34C3E">
        <w:rPr>
          <w:spacing w:val="-5"/>
        </w:rPr>
        <w:t xml:space="preserve"> </w:t>
      </w:r>
      <w:r w:rsidRPr="00A34C3E">
        <w:rPr>
          <w:spacing w:val="-10"/>
          <w:w w:val="75"/>
        </w:rPr>
        <w:t>I</w:t>
      </w:r>
      <w:r w:rsidRPr="00A34C3E">
        <w:tab/>
      </w:r>
      <w:r w:rsidRPr="00A34C3E">
        <w:rPr>
          <w:w w:val="60"/>
        </w:rPr>
        <w:t>(15</w:t>
      </w:r>
      <w:r w:rsidRPr="00A34C3E">
        <w:rPr>
          <w:spacing w:val="-7"/>
        </w:rPr>
        <w:t xml:space="preserve"> </w:t>
      </w:r>
      <w:r w:rsidRPr="00A34C3E">
        <w:rPr>
          <w:spacing w:val="-2"/>
          <w:w w:val="75"/>
        </w:rPr>
        <w:t>Hours)</w:t>
      </w:r>
    </w:p>
    <w:p w:rsidR="001E6969" w:rsidRPr="00A34C3E" w:rsidRDefault="00633CB7">
      <w:pPr>
        <w:pStyle w:val="BodyText"/>
        <w:spacing w:line="324" w:lineRule="exact"/>
        <w:ind w:left="278"/>
      </w:pPr>
      <w:r w:rsidRPr="00A34C3E">
        <w:rPr>
          <w:w w:val="60"/>
        </w:rPr>
        <w:t>Nature</w:t>
      </w:r>
      <w:r w:rsidRPr="00A34C3E">
        <w:rPr>
          <w:spacing w:val="5"/>
        </w:rPr>
        <w:t xml:space="preserve"> </w:t>
      </w:r>
      <w:r w:rsidRPr="00A34C3E">
        <w:rPr>
          <w:w w:val="60"/>
        </w:rPr>
        <w:t>and</w:t>
      </w:r>
      <w:r w:rsidRPr="00A34C3E">
        <w:rPr>
          <w:spacing w:val="-7"/>
        </w:rPr>
        <w:t xml:space="preserve"> </w:t>
      </w:r>
      <w:r w:rsidRPr="00A34C3E">
        <w:rPr>
          <w:w w:val="60"/>
        </w:rPr>
        <w:t>definition</w:t>
      </w:r>
      <w:r w:rsidRPr="00A34C3E">
        <w:rPr>
          <w:spacing w:val="29"/>
        </w:rPr>
        <w:t xml:space="preserve"> </w:t>
      </w:r>
      <w:r w:rsidRPr="00A34C3E">
        <w:rPr>
          <w:w w:val="60"/>
        </w:rPr>
        <w:t>of</w:t>
      </w:r>
      <w:r w:rsidRPr="00A34C3E">
        <w:rPr>
          <w:spacing w:val="-9"/>
        </w:rPr>
        <w:t xml:space="preserve"> </w:t>
      </w:r>
      <w:r w:rsidR="00AA477B">
        <w:rPr>
          <w:w w:val="60"/>
        </w:rPr>
        <w:t xml:space="preserve">jurisprudence - </w:t>
      </w:r>
      <w:r w:rsidRPr="00A34C3E">
        <w:rPr>
          <w:spacing w:val="-29"/>
        </w:rPr>
        <w:t xml:space="preserve"> </w:t>
      </w:r>
      <w:r w:rsidR="00AA477B">
        <w:rPr>
          <w:spacing w:val="-29"/>
          <w:sz w:val="28"/>
          <w:szCs w:val="28"/>
        </w:rPr>
        <w:t>Clarifi</w:t>
      </w:r>
      <w:r w:rsidR="00AA477B" w:rsidRPr="00AA477B">
        <w:rPr>
          <w:spacing w:val="-29"/>
          <w:sz w:val="28"/>
          <w:szCs w:val="28"/>
        </w:rPr>
        <w:t>catory</w:t>
      </w:r>
      <w:r w:rsidR="00AA477B">
        <w:rPr>
          <w:spacing w:val="-29"/>
          <w:sz w:val="28"/>
          <w:szCs w:val="28"/>
        </w:rPr>
        <w:t xml:space="preserve"> Jurisprudence - </w:t>
      </w:r>
      <w:r w:rsidR="00AA477B" w:rsidRPr="00AA477B">
        <w:rPr>
          <w:spacing w:val="-29"/>
          <w:sz w:val="28"/>
          <w:szCs w:val="28"/>
        </w:rPr>
        <w:t xml:space="preserve"> </w:t>
      </w:r>
      <w:r w:rsidRPr="00A34C3E">
        <w:rPr>
          <w:w w:val="60"/>
        </w:rPr>
        <w:t>The</w:t>
      </w:r>
      <w:r w:rsidRPr="00A34C3E">
        <w:rPr>
          <w:spacing w:val="-1"/>
        </w:rPr>
        <w:t xml:space="preserve"> </w:t>
      </w:r>
      <w:r w:rsidRPr="00A34C3E">
        <w:rPr>
          <w:w w:val="60"/>
        </w:rPr>
        <w:t>various</w:t>
      </w:r>
      <w:r w:rsidRPr="00A34C3E">
        <w:t xml:space="preserve"> </w:t>
      </w:r>
      <w:r w:rsidRPr="00A34C3E">
        <w:rPr>
          <w:w w:val="60"/>
        </w:rPr>
        <w:t>schools</w:t>
      </w:r>
      <w:r w:rsidRPr="00A34C3E">
        <w:rPr>
          <w:spacing w:val="2"/>
        </w:rPr>
        <w:t xml:space="preserve"> </w:t>
      </w:r>
      <w:r w:rsidRPr="00A34C3E">
        <w:rPr>
          <w:w w:val="60"/>
        </w:rPr>
        <w:t>of</w:t>
      </w:r>
      <w:r w:rsidRPr="00A34C3E">
        <w:rPr>
          <w:spacing w:val="-15"/>
        </w:rPr>
        <w:t xml:space="preserve"> </w:t>
      </w:r>
      <w:r w:rsidRPr="00A34C3E">
        <w:rPr>
          <w:spacing w:val="-2"/>
          <w:w w:val="60"/>
        </w:rPr>
        <w:t>jurisprudence.</w:t>
      </w:r>
    </w:p>
    <w:p w:rsidR="001E6969" w:rsidRPr="00A34C3E" w:rsidRDefault="00633CB7">
      <w:pPr>
        <w:pStyle w:val="BodyText"/>
        <w:tabs>
          <w:tab w:val="left" w:pos="7906"/>
        </w:tabs>
        <w:spacing w:line="324" w:lineRule="exact"/>
        <w:ind w:left="278"/>
      </w:pPr>
      <w:r w:rsidRPr="00A34C3E">
        <w:rPr>
          <w:w w:val="60"/>
        </w:rPr>
        <w:t>UNIT</w:t>
      </w:r>
      <w:r w:rsidRPr="00A34C3E">
        <w:rPr>
          <w:spacing w:val="14"/>
        </w:rPr>
        <w:t xml:space="preserve"> </w:t>
      </w:r>
      <w:r w:rsidRPr="00A34C3E">
        <w:rPr>
          <w:spacing w:val="-5"/>
          <w:w w:val="75"/>
        </w:rPr>
        <w:t>II</w:t>
      </w:r>
      <w:r w:rsidRPr="00A34C3E">
        <w:tab/>
      </w:r>
      <w:r w:rsidRPr="00A34C3E">
        <w:rPr>
          <w:w w:val="60"/>
        </w:rPr>
        <w:t>(15</w:t>
      </w:r>
      <w:r w:rsidRPr="00A34C3E">
        <w:rPr>
          <w:spacing w:val="-7"/>
        </w:rPr>
        <w:t xml:space="preserve"> </w:t>
      </w:r>
      <w:r w:rsidRPr="00A34C3E">
        <w:rPr>
          <w:spacing w:val="-2"/>
          <w:w w:val="75"/>
        </w:rPr>
        <w:t>Hours)</w:t>
      </w:r>
    </w:p>
    <w:p w:rsidR="001E6969" w:rsidRPr="00A34C3E" w:rsidRDefault="00633CB7">
      <w:pPr>
        <w:pStyle w:val="BodyText"/>
        <w:spacing w:line="335" w:lineRule="exact"/>
        <w:ind w:left="340"/>
      </w:pPr>
      <w:r w:rsidRPr="00A34C3E">
        <w:rPr>
          <w:w w:val="65"/>
        </w:rPr>
        <w:t>Nature</w:t>
      </w:r>
      <w:r w:rsidRPr="00A34C3E">
        <w:rPr>
          <w:spacing w:val="11"/>
        </w:rPr>
        <w:t xml:space="preserve"> </w:t>
      </w:r>
      <w:r w:rsidRPr="00A34C3E">
        <w:rPr>
          <w:w w:val="65"/>
        </w:rPr>
        <w:t>and</w:t>
      </w:r>
      <w:r w:rsidRPr="00A34C3E">
        <w:rPr>
          <w:spacing w:val="2"/>
        </w:rPr>
        <w:t xml:space="preserve"> </w:t>
      </w:r>
      <w:r w:rsidRPr="00A34C3E">
        <w:rPr>
          <w:w w:val="65"/>
        </w:rPr>
        <w:t>definitions</w:t>
      </w:r>
      <w:r w:rsidRPr="00A34C3E">
        <w:rPr>
          <w:spacing w:val="15"/>
        </w:rPr>
        <w:t xml:space="preserve"> </w:t>
      </w:r>
      <w:r w:rsidRPr="00A34C3E">
        <w:rPr>
          <w:w w:val="65"/>
        </w:rPr>
        <w:t>of</w:t>
      </w:r>
      <w:r w:rsidRPr="00A34C3E">
        <w:rPr>
          <w:spacing w:val="-8"/>
        </w:rPr>
        <w:t xml:space="preserve"> </w:t>
      </w:r>
      <w:r w:rsidRPr="00A34C3E">
        <w:rPr>
          <w:w w:val="65"/>
        </w:rPr>
        <w:t>law-</w:t>
      </w:r>
      <w:r w:rsidRPr="00A34C3E">
        <w:rPr>
          <w:spacing w:val="6"/>
        </w:rPr>
        <w:t xml:space="preserve"> </w:t>
      </w:r>
      <w:r w:rsidR="00AA477B" w:rsidRPr="00AA477B">
        <w:rPr>
          <w:spacing w:val="6"/>
          <w:sz w:val="24"/>
          <w:szCs w:val="24"/>
        </w:rPr>
        <w:t xml:space="preserve">Evaluatory Jurisprudence - </w:t>
      </w:r>
      <w:r w:rsidRPr="00A34C3E">
        <w:rPr>
          <w:w w:val="65"/>
        </w:rPr>
        <w:t>Different</w:t>
      </w:r>
      <w:r w:rsidRPr="00A34C3E">
        <w:rPr>
          <w:spacing w:val="16"/>
        </w:rPr>
        <w:t xml:space="preserve"> </w:t>
      </w:r>
      <w:r w:rsidRPr="00A34C3E">
        <w:rPr>
          <w:w w:val="65"/>
        </w:rPr>
        <w:t>kinds</w:t>
      </w:r>
      <w:r w:rsidRPr="00A34C3E">
        <w:rPr>
          <w:spacing w:val="8"/>
        </w:rPr>
        <w:t xml:space="preserve"> </w:t>
      </w:r>
      <w:r w:rsidRPr="00A34C3E">
        <w:rPr>
          <w:w w:val="65"/>
        </w:rPr>
        <w:t>and</w:t>
      </w:r>
      <w:r w:rsidRPr="00A34C3E">
        <w:rPr>
          <w:spacing w:val="4"/>
        </w:rPr>
        <w:t xml:space="preserve"> </w:t>
      </w:r>
      <w:r w:rsidRPr="00A34C3E">
        <w:rPr>
          <w:w w:val="65"/>
        </w:rPr>
        <w:t>classification-</w:t>
      </w:r>
      <w:r w:rsidRPr="00A34C3E">
        <w:rPr>
          <w:spacing w:val="-7"/>
        </w:rPr>
        <w:t xml:space="preserve"> </w:t>
      </w:r>
      <w:r w:rsidRPr="00A34C3E">
        <w:rPr>
          <w:w w:val="65"/>
        </w:rPr>
        <w:t>Law</w:t>
      </w:r>
      <w:r w:rsidRPr="00A34C3E">
        <w:rPr>
          <w:spacing w:val="5"/>
        </w:rPr>
        <w:t xml:space="preserve"> </w:t>
      </w:r>
      <w:r w:rsidRPr="00A34C3E">
        <w:rPr>
          <w:w w:val="65"/>
        </w:rPr>
        <w:t>and</w:t>
      </w:r>
      <w:r w:rsidRPr="00A34C3E">
        <w:rPr>
          <w:spacing w:val="5"/>
        </w:rPr>
        <w:t xml:space="preserve"> </w:t>
      </w:r>
      <w:r w:rsidRPr="00A34C3E">
        <w:rPr>
          <w:spacing w:val="-4"/>
          <w:w w:val="65"/>
        </w:rPr>
        <w:t>Moral</w:t>
      </w:r>
    </w:p>
    <w:p w:rsidR="001E6969" w:rsidRPr="00A34C3E" w:rsidRDefault="00633CB7">
      <w:pPr>
        <w:spacing w:line="310" w:lineRule="exact"/>
        <w:ind w:left="281"/>
        <w:rPr>
          <w:sz w:val="27"/>
        </w:rPr>
      </w:pPr>
      <w:r w:rsidRPr="00A34C3E">
        <w:rPr>
          <w:spacing w:val="-2"/>
          <w:w w:val="70"/>
          <w:sz w:val="27"/>
        </w:rPr>
        <w:t>distinction.</w:t>
      </w:r>
    </w:p>
    <w:p w:rsidR="001E6969" w:rsidRPr="00A34C3E" w:rsidRDefault="00633CB7">
      <w:pPr>
        <w:pStyle w:val="BodyText"/>
        <w:tabs>
          <w:tab w:val="left" w:pos="7902"/>
        </w:tabs>
        <w:spacing w:line="335" w:lineRule="exact"/>
        <w:ind w:left="278"/>
      </w:pPr>
      <w:r w:rsidRPr="00A34C3E">
        <w:rPr>
          <w:w w:val="60"/>
        </w:rPr>
        <w:t>UNIT</w:t>
      </w:r>
      <w:r w:rsidRPr="00A34C3E">
        <w:rPr>
          <w:spacing w:val="14"/>
        </w:rPr>
        <w:t xml:space="preserve"> </w:t>
      </w:r>
      <w:r w:rsidRPr="00A34C3E">
        <w:rPr>
          <w:spacing w:val="-5"/>
          <w:w w:val="75"/>
        </w:rPr>
        <w:t>III</w:t>
      </w:r>
      <w:r w:rsidRPr="00A34C3E">
        <w:tab/>
      </w:r>
      <w:r w:rsidRPr="00A34C3E">
        <w:rPr>
          <w:spacing w:val="-2"/>
          <w:w w:val="65"/>
        </w:rPr>
        <w:t>(15</w:t>
      </w:r>
      <w:r w:rsidRPr="00A34C3E">
        <w:rPr>
          <w:spacing w:val="-20"/>
        </w:rPr>
        <w:t xml:space="preserve"> </w:t>
      </w:r>
      <w:r w:rsidRPr="00A34C3E">
        <w:rPr>
          <w:spacing w:val="-2"/>
          <w:w w:val="75"/>
        </w:rPr>
        <w:t>Hours)</w:t>
      </w:r>
    </w:p>
    <w:p w:rsidR="001E6969" w:rsidRPr="00A34C3E" w:rsidRDefault="00633CB7">
      <w:pPr>
        <w:spacing w:before="23" w:line="194" w:lineRule="auto"/>
        <w:ind w:left="279" w:right="713"/>
        <w:jc w:val="both"/>
        <w:rPr>
          <w:sz w:val="29"/>
        </w:rPr>
      </w:pPr>
      <w:r w:rsidRPr="00A34C3E">
        <w:rPr>
          <w:w w:val="65"/>
          <w:sz w:val="28"/>
        </w:rPr>
        <w:t>The</w:t>
      </w:r>
      <w:r w:rsidRPr="00A34C3E">
        <w:rPr>
          <w:spacing w:val="-4"/>
          <w:sz w:val="28"/>
        </w:rPr>
        <w:t xml:space="preserve"> </w:t>
      </w:r>
      <w:r w:rsidRPr="00A34C3E">
        <w:rPr>
          <w:w w:val="65"/>
          <w:sz w:val="28"/>
        </w:rPr>
        <w:t>concept</w:t>
      </w:r>
      <w:r w:rsidRPr="00A34C3E">
        <w:rPr>
          <w:sz w:val="28"/>
        </w:rPr>
        <w:t xml:space="preserve"> </w:t>
      </w:r>
      <w:r w:rsidRPr="00A34C3E">
        <w:rPr>
          <w:w w:val="65"/>
          <w:sz w:val="28"/>
        </w:rPr>
        <w:t>of</w:t>
      </w:r>
      <w:r w:rsidRPr="00A34C3E">
        <w:rPr>
          <w:spacing w:val="-11"/>
          <w:sz w:val="28"/>
        </w:rPr>
        <w:t xml:space="preserve"> </w:t>
      </w:r>
      <w:r w:rsidRPr="00A34C3E">
        <w:rPr>
          <w:w w:val="65"/>
          <w:sz w:val="28"/>
        </w:rPr>
        <w:t>State</w:t>
      </w:r>
      <w:r w:rsidRPr="00A34C3E">
        <w:rPr>
          <w:sz w:val="28"/>
        </w:rPr>
        <w:t xml:space="preserve"> </w:t>
      </w:r>
      <w:r w:rsidRPr="00A34C3E">
        <w:rPr>
          <w:w w:val="65"/>
          <w:sz w:val="28"/>
        </w:rPr>
        <w:t>and</w:t>
      </w:r>
      <w:r w:rsidRPr="00A34C3E">
        <w:rPr>
          <w:sz w:val="28"/>
        </w:rPr>
        <w:t xml:space="preserve"> </w:t>
      </w:r>
      <w:r w:rsidRPr="00A34C3E">
        <w:rPr>
          <w:w w:val="65"/>
          <w:sz w:val="28"/>
        </w:rPr>
        <w:t>Sovereignty-</w:t>
      </w:r>
      <w:r w:rsidRPr="00A34C3E">
        <w:rPr>
          <w:sz w:val="28"/>
        </w:rPr>
        <w:t xml:space="preserve"> </w:t>
      </w:r>
      <w:r w:rsidRPr="00A34C3E">
        <w:rPr>
          <w:w w:val="65"/>
          <w:sz w:val="28"/>
        </w:rPr>
        <w:t>Administration</w:t>
      </w:r>
      <w:r w:rsidRPr="00A34C3E">
        <w:rPr>
          <w:spacing w:val="-22"/>
          <w:sz w:val="28"/>
        </w:rPr>
        <w:t xml:space="preserve"> </w:t>
      </w:r>
      <w:r w:rsidRPr="00A34C3E">
        <w:rPr>
          <w:w w:val="65"/>
          <w:sz w:val="28"/>
        </w:rPr>
        <w:t>of</w:t>
      </w:r>
      <w:r w:rsidRPr="00A34C3E">
        <w:rPr>
          <w:spacing w:val="-7"/>
          <w:sz w:val="28"/>
        </w:rPr>
        <w:t xml:space="preserve"> </w:t>
      </w:r>
      <w:r w:rsidRPr="00A34C3E">
        <w:rPr>
          <w:w w:val="65"/>
          <w:sz w:val="28"/>
        </w:rPr>
        <w:t>Justice-</w:t>
      </w:r>
      <w:r w:rsidRPr="00A34C3E">
        <w:rPr>
          <w:sz w:val="28"/>
        </w:rPr>
        <w:t xml:space="preserve"> </w:t>
      </w:r>
      <w:r w:rsidRPr="00A34C3E">
        <w:rPr>
          <w:w w:val="65"/>
          <w:sz w:val="28"/>
        </w:rPr>
        <w:t>Origin</w:t>
      </w:r>
      <w:r w:rsidRPr="00A34C3E">
        <w:rPr>
          <w:sz w:val="28"/>
        </w:rPr>
        <w:t xml:space="preserve"> </w:t>
      </w:r>
      <w:r w:rsidRPr="00A34C3E">
        <w:rPr>
          <w:w w:val="65"/>
          <w:sz w:val="28"/>
        </w:rPr>
        <w:t>and</w:t>
      </w:r>
      <w:r w:rsidRPr="00A34C3E">
        <w:rPr>
          <w:sz w:val="28"/>
        </w:rPr>
        <w:t xml:space="preserve"> </w:t>
      </w:r>
      <w:r w:rsidRPr="00A34C3E">
        <w:rPr>
          <w:w w:val="65"/>
          <w:sz w:val="28"/>
        </w:rPr>
        <w:t xml:space="preserve">Growth- </w:t>
      </w:r>
      <w:r w:rsidRPr="00A34C3E">
        <w:rPr>
          <w:w w:val="70"/>
          <w:sz w:val="28"/>
        </w:rPr>
        <w:t>Advantages</w:t>
      </w:r>
      <w:r w:rsidRPr="00A34C3E">
        <w:rPr>
          <w:sz w:val="28"/>
        </w:rPr>
        <w:t xml:space="preserve"> </w:t>
      </w:r>
      <w:r w:rsidRPr="00A34C3E">
        <w:rPr>
          <w:w w:val="70"/>
          <w:sz w:val="28"/>
        </w:rPr>
        <w:t>and</w:t>
      </w:r>
      <w:r w:rsidRPr="00A34C3E">
        <w:rPr>
          <w:sz w:val="28"/>
        </w:rPr>
        <w:t xml:space="preserve"> </w:t>
      </w:r>
      <w:r w:rsidRPr="00A34C3E">
        <w:rPr>
          <w:w w:val="70"/>
          <w:sz w:val="28"/>
        </w:rPr>
        <w:t>Disadvantages</w:t>
      </w:r>
      <w:r w:rsidRPr="00A34C3E">
        <w:rPr>
          <w:sz w:val="28"/>
        </w:rPr>
        <w:t xml:space="preserve"> </w:t>
      </w:r>
      <w:r w:rsidRPr="00A34C3E">
        <w:rPr>
          <w:w w:val="70"/>
          <w:sz w:val="28"/>
        </w:rPr>
        <w:t>of</w:t>
      </w:r>
      <w:r w:rsidRPr="00A34C3E">
        <w:rPr>
          <w:sz w:val="28"/>
        </w:rPr>
        <w:t xml:space="preserve"> </w:t>
      </w:r>
      <w:r w:rsidRPr="00A34C3E">
        <w:rPr>
          <w:w w:val="70"/>
          <w:sz w:val="28"/>
        </w:rPr>
        <w:t>Legal</w:t>
      </w:r>
      <w:r w:rsidRPr="00A34C3E">
        <w:rPr>
          <w:sz w:val="28"/>
        </w:rPr>
        <w:t xml:space="preserve"> </w:t>
      </w:r>
      <w:r w:rsidRPr="00A34C3E">
        <w:rPr>
          <w:w w:val="70"/>
          <w:sz w:val="28"/>
        </w:rPr>
        <w:t>system-</w:t>
      </w:r>
      <w:r w:rsidRPr="00A34C3E">
        <w:rPr>
          <w:sz w:val="28"/>
        </w:rPr>
        <w:t xml:space="preserve"> </w:t>
      </w:r>
      <w:r w:rsidRPr="00A34C3E">
        <w:rPr>
          <w:w w:val="70"/>
          <w:sz w:val="28"/>
        </w:rPr>
        <w:t>Criminal</w:t>
      </w:r>
      <w:r w:rsidRPr="00A34C3E">
        <w:rPr>
          <w:sz w:val="28"/>
        </w:rPr>
        <w:t xml:space="preserve"> </w:t>
      </w:r>
      <w:r w:rsidRPr="00A34C3E">
        <w:rPr>
          <w:w w:val="70"/>
          <w:sz w:val="28"/>
        </w:rPr>
        <w:t>Justice-</w:t>
      </w:r>
      <w:r w:rsidRPr="00A34C3E">
        <w:rPr>
          <w:sz w:val="28"/>
        </w:rPr>
        <w:t xml:space="preserve"> </w:t>
      </w:r>
      <w:r w:rsidRPr="00A34C3E">
        <w:rPr>
          <w:w w:val="70"/>
          <w:sz w:val="28"/>
        </w:rPr>
        <w:t>Theories</w:t>
      </w:r>
      <w:r w:rsidRPr="00A34C3E">
        <w:rPr>
          <w:sz w:val="28"/>
        </w:rPr>
        <w:t xml:space="preserve"> </w:t>
      </w:r>
      <w:r w:rsidRPr="00A34C3E">
        <w:rPr>
          <w:w w:val="70"/>
          <w:sz w:val="28"/>
        </w:rPr>
        <w:t xml:space="preserve">of </w:t>
      </w:r>
      <w:r w:rsidRPr="00A34C3E">
        <w:rPr>
          <w:w w:val="65"/>
          <w:sz w:val="29"/>
        </w:rPr>
        <w:t>Punishment-</w:t>
      </w:r>
      <w:r w:rsidRPr="00A34C3E">
        <w:rPr>
          <w:spacing w:val="-25"/>
          <w:sz w:val="29"/>
        </w:rPr>
        <w:t xml:space="preserve"> </w:t>
      </w:r>
      <w:r w:rsidRPr="00A34C3E">
        <w:rPr>
          <w:w w:val="65"/>
          <w:sz w:val="29"/>
        </w:rPr>
        <w:t>Kinds</w:t>
      </w:r>
      <w:r w:rsidRPr="00A34C3E">
        <w:rPr>
          <w:spacing w:val="-24"/>
          <w:sz w:val="29"/>
        </w:rPr>
        <w:t xml:space="preserve"> </w:t>
      </w:r>
      <w:r w:rsidRPr="00A34C3E">
        <w:rPr>
          <w:w w:val="65"/>
          <w:sz w:val="29"/>
        </w:rPr>
        <w:t>of</w:t>
      </w:r>
      <w:r w:rsidRPr="00A34C3E">
        <w:rPr>
          <w:spacing w:val="-32"/>
          <w:sz w:val="29"/>
        </w:rPr>
        <w:t xml:space="preserve"> </w:t>
      </w:r>
      <w:r w:rsidRPr="00A34C3E">
        <w:rPr>
          <w:w w:val="65"/>
          <w:sz w:val="29"/>
        </w:rPr>
        <w:t>Punishment-</w:t>
      </w:r>
      <w:r w:rsidRPr="00A34C3E">
        <w:rPr>
          <w:spacing w:val="-17"/>
          <w:sz w:val="29"/>
        </w:rPr>
        <w:t xml:space="preserve"> </w:t>
      </w:r>
      <w:r w:rsidRPr="00A34C3E">
        <w:rPr>
          <w:w w:val="65"/>
          <w:sz w:val="29"/>
        </w:rPr>
        <w:t>Civil</w:t>
      </w:r>
      <w:r w:rsidRPr="00A34C3E">
        <w:rPr>
          <w:spacing w:val="-24"/>
          <w:sz w:val="29"/>
        </w:rPr>
        <w:t xml:space="preserve"> </w:t>
      </w:r>
      <w:r w:rsidRPr="00A34C3E">
        <w:rPr>
          <w:w w:val="65"/>
          <w:sz w:val="29"/>
        </w:rPr>
        <w:t>Justice-</w:t>
      </w:r>
      <w:r w:rsidRPr="00A34C3E">
        <w:rPr>
          <w:spacing w:val="-19"/>
          <w:sz w:val="29"/>
        </w:rPr>
        <w:t xml:space="preserve"> </w:t>
      </w:r>
      <w:r w:rsidRPr="00A34C3E">
        <w:rPr>
          <w:w w:val="65"/>
          <w:sz w:val="29"/>
        </w:rPr>
        <w:t>Damages</w:t>
      </w:r>
      <w:r w:rsidRPr="00A34C3E">
        <w:rPr>
          <w:spacing w:val="-22"/>
          <w:sz w:val="29"/>
        </w:rPr>
        <w:t xml:space="preserve"> </w:t>
      </w:r>
      <w:r w:rsidRPr="00A34C3E">
        <w:rPr>
          <w:w w:val="65"/>
          <w:sz w:val="29"/>
        </w:rPr>
        <w:t>and</w:t>
      </w:r>
      <w:r w:rsidRPr="00A34C3E">
        <w:rPr>
          <w:spacing w:val="-25"/>
          <w:sz w:val="29"/>
        </w:rPr>
        <w:t xml:space="preserve"> </w:t>
      </w:r>
      <w:r w:rsidRPr="00A34C3E">
        <w:rPr>
          <w:w w:val="65"/>
          <w:sz w:val="29"/>
        </w:rPr>
        <w:t>other</w:t>
      </w:r>
      <w:r w:rsidRPr="00A34C3E">
        <w:rPr>
          <w:spacing w:val="-24"/>
          <w:sz w:val="29"/>
        </w:rPr>
        <w:t xml:space="preserve"> </w:t>
      </w:r>
      <w:r w:rsidRPr="00A34C3E">
        <w:rPr>
          <w:w w:val="65"/>
          <w:sz w:val="29"/>
        </w:rPr>
        <w:t>remedies.</w:t>
      </w:r>
    </w:p>
    <w:p w:rsidR="001E6969" w:rsidRPr="00A34C3E" w:rsidRDefault="00633CB7">
      <w:pPr>
        <w:tabs>
          <w:tab w:val="left" w:pos="7907"/>
        </w:tabs>
        <w:spacing w:line="301" w:lineRule="exact"/>
        <w:ind w:left="279"/>
        <w:rPr>
          <w:sz w:val="28"/>
        </w:rPr>
      </w:pPr>
      <w:r w:rsidRPr="00A34C3E">
        <w:rPr>
          <w:w w:val="65"/>
          <w:sz w:val="28"/>
        </w:rPr>
        <w:t>UNIT</w:t>
      </w:r>
      <w:r w:rsidRPr="00A34C3E">
        <w:rPr>
          <w:spacing w:val="-5"/>
          <w:sz w:val="28"/>
        </w:rPr>
        <w:t xml:space="preserve"> </w:t>
      </w:r>
      <w:r w:rsidRPr="00A34C3E">
        <w:rPr>
          <w:spacing w:val="-5"/>
          <w:w w:val="80"/>
          <w:sz w:val="28"/>
        </w:rPr>
        <w:t>IV</w:t>
      </w:r>
      <w:r w:rsidRPr="00A34C3E">
        <w:rPr>
          <w:sz w:val="28"/>
        </w:rPr>
        <w:tab/>
      </w:r>
      <w:r w:rsidRPr="00A34C3E">
        <w:rPr>
          <w:w w:val="65"/>
          <w:sz w:val="28"/>
        </w:rPr>
        <w:t>(15</w:t>
      </w:r>
      <w:r w:rsidRPr="00A34C3E">
        <w:rPr>
          <w:spacing w:val="-17"/>
          <w:sz w:val="28"/>
        </w:rPr>
        <w:t xml:space="preserve"> </w:t>
      </w:r>
      <w:r w:rsidRPr="00A34C3E">
        <w:rPr>
          <w:spacing w:val="-2"/>
          <w:w w:val="80"/>
          <w:sz w:val="28"/>
        </w:rPr>
        <w:t>Hours)</w:t>
      </w:r>
    </w:p>
    <w:p w:rsidR="001E6969" w:rsidRDefault="00633CB7">
      <w:pPr>
        <w:spacing w:line="319" w:lineRule="exact"/>
        <w:ind w:left="347"/>
        <w:rPr>
          <w:spacing w:val="-2"/>
          <w:w w:val="60"/>
          <w:sz w:val="28"/>
        </w:rPr>
      </w:pPr>
      <w:r w:rsidRPr="00A34C3E">
        <w:rPr>
          <w:w w:val="60"/>
          <w:sz w:val="28"/>
        </w:rPr>
        <w:t>Sources</w:t>
      </w:r>
      <w:r w:rsidRPr="00A34C3E">
        <w:rPr>
          <w:spacing w:val="18"/>
          <w:sz w:val="28"/>
        </w:rPr>
        <w:t xml:space="preserve"> </w:t>
      </w:r>
      <w:r w:rsidRPr="00A34C3E">
        <w:rPr>
          <w:w w:val="60"/>
          <w:sz w:val="28"/>
        </w:rPr>
        <w:t>of</w:t>
      </w:r>
      <w:r w:rsidRPr="00A34C3E">
        <w:rPr>
          <w:spacing w:val="-6"/>
          <w:sz w:val="28"/>
        </w:rPr>
        <w:t xml:space="preserve"> </w:t>
      </w:r>
      <w:r w:rsidRPr="00A34C3E">
        <w:rPr>
          <w:w w:val="60"/>
          <w:sz w:val="28"/>
        </w:rPr>
        <w:t>law-</w:t>
      </w:r>
      <w:r w:rsidRPr="00A34C3E">
        <w:rPr>
          <w:spacing w:val="11"/>
          <w:sz w:val="28"/>
        </w:rPr>
        <w:t xml:space="preserve"> </w:t>
      </w:r>
      <w:r w:rsidRPr="00A34C3E">
        <w:rPr>
          <w:w w:val="60"/>
          <w:sz w:val="28"/>
        </w:rPr>
        <w:t>Legislation-</w:t>
      </w:r>
      <w:r w:rsidRPr="00A34C3E">
        <w:rPr>
          <w:spacing w:val="44"/>
          <w:sz w:val="28"/>
        </w:rPr>
        <w:t xml:space="preserve"> </w:t>
      </w:r>
      <w:r w:rsidRPr="00A34C3E">
        <w:rPr>
          <w:w w:val="60"/>
          <w:sz w:val="28"/>
        </w:rPr>
        <w:t>Precedent</w:t>
      </w:r>
      <w:r w:rsidRPr="00A34C3E">
        <w:rPr>
          <w:spacing w:val="43"/>
          <w:sz w:val="28"/>
        </w:rPr>
        <w:t xml:space="preserve"> </w:t>
      </w:r>
      <w:r w:rsidRPr="00A34C3E">
        <w:rPr>
          <w:w w:val="60"/>
          <w:sz w:val="28"/>
        </w:rPr>
        <w:t>—</w:t>
      </w:r>
      <w:r w:rsidRPr="00A34C3E">
        <w:rPr>
          <w:spacing w:val="-12"/>
          <w:sz w:val="28"/>
        </w:rPr>
        <w:t xml:space="preserve"> </w:t>
      </w:r>
      <w:r w:rsidRPr="00A34C3E">
        <w:rPr>
          <w:w w:val="60"/>
          <w:sz w:val="28"/>
        </w:rPr>
        <w:t>Custom</w:t>
      </w:r>
      <w:r w:rsidRPr="00A34C3E">
        <w:rPr>
          <w:spacing w:val="27"/>
          <w:sz w:val="28"/>
        </w:rPr>
        <w:t xml:space="preserve"> </w:t>
      </w:r>
      <w:r w:rsidRPr="00A34C3E">
        <w:rPr>
          <w:w w:val="60"/>
          <w:sz w:val="28"/>
        </w:rPr>
        <w:t>and</w:t>
      </w:r>
      <w:r w:rsidRPr="00A34C3E">
        <w:rPr>
          <w:spacing w:val="13"/>
          <w:sz w:val="28"/>
        </w:rPr>
        <w:t xml:space="preserve"> </w:t>
      </w:r>
      <w:r w:rsidRPr="00A34C3E">
        <w:rPr>
          <w:w w:val="60"/>
          <w:sz w:val="28"/>
        </w:rPr>
        <w:t>other</w:t>
      </w:r>
      <w:r w:rsidRPr="00A34C3E">
        <w:rPr>
          <w:spacing w:val="17"/>
          <w:sz w:val="28"/>
        </w:rPr>
        <w:t xml:space="preserve"> </w:t>
      </w:r>
      <w:r w:rsidRPr="00A34C3E">
        <w:rPr>
          <w:spacing w:val="-2"/>
          <w:w w:val="60"/>
          <w:sz w:val="28"/>
        </w:rPr>
        <w:t>sources.</w:t>
      </w:r>
    </w:p>
    <w:p w:rsidR="00AA477B" w:rsidRPr="00A34C3E" w:rsidRDefault="00AA477B">
      <w:pPr>
        <w:spacing w:line="319" w:lineRule="exact"/>
        <w:ind w:left="347"/>
        <w:rPr>
          <w:sz w:val="28"/>
        </w:rPr>
      </w:pPr>
    </w:p>
    <w:p w:rsidR="001E6969" w:rsidRPr="00A34C3E" w:rsidRDefault="00633CB7">
      <w:pPr>
        <w:pStyle w:val="BodyText"/>
        <w:tabs>
          <w:tab w:val="left" w:pos="7902"/>
        </w:tabs>
        <w:spacing w:line="326" w:lineRule="exact"/>
        <w:ind w:left="278"/>
      </w:pPr>
      <w:r w:rsidRPr="00A34C3E">
        <w:rPr>
          <w:w w:val="65"/>
        </w:rPr>
        <w:t>UNIT</w:t>
      </w:r>
      <w:r w:rsidRPr="00A34C3E">
        <w:rPr>
          <w:spacing w:val="-19"/>
        </w:rPr>
        <w:t xml:space="preserve"> </w:t>
      </w:r>
      <w:r w:rsidRPr="00A34C3E">
        <w:rPr>
          <w:spacing w:val="-10"/>
          <w:w w:val="75"/>
        </w:rPr>
        <w:t>V</w:t>
      </w:r>
      <w:r w:rsidRPr="00A34C3E">
        <w:tab/>
      </w:r>
      <w:r w:rsidRPr="00A34C3E">
        <w:rPr>
          <w:spacing w:val="-2"/>
          <w:w w:val="65"/>
        </w:rPr>
        <w:t>(15</w:t>
      </w:r>
      <w:r w:rsidRPr="00A34C3E">
        <w:rPr>
          <w:spacing w:val="-20"/>
        </w:rPr>
        <w:t xml:space="preserve"> </w:t>
      </w:r>
      <w:r w:rsidRPr="00A34C3E">
        <w:rPr>
          <w:spacing w:val="-2"/>
          <w:w w:val="75"/>
        </w:rPr>
        <w:t>Hours)</w:t>
      </w:r>
    </w:p>
    <w:p w:rsidR="001E6969" w:rsidRPr="00A34C3E" w:rsidRDefault="00633CB7">
      <w:pPr>
        <w:pStyle w:val="BodyText"/>
        <w:spacing w:line="332" w:lineRule="exact"/>
        <w:ind w:left="278"/>
      </w:pPr>
      <w:r w:rsidRPr="00A34C3E">
        <w:rPr>
          <w:w w:val="65"/>
        </w:rPr>
        <w:t>Legal</w:t>
      </w:r>
      <w:r w:rsidRPr="00A34C3E">
        <w:rPr>
          <w:spacing w:val="41"/>
        </w:rPr>
        <w:t xml:space="preserve"> </w:t>
      </w:r>
      <w:r w:rsidRPr="00A34C3E">
        <w:rPr>
          <w:w w:val="65"/>
        </w:rPr>
        <w:t>concepts-Rights-Duties-</w:t>
      </w:r>
      <w:r w:rsidRPr="00A34C3E">
        <w:rPr>
          <w:spacing w:val="34"/>
        </w:rPr>
        <w:t xml:space="preserve"> </w:t>
      </w:r>
      <w:r w:rsidRPr="00A34C3E">
        <w:rPr>
          <w:w w:val="65"/>
        </w:rPr>
        <w:t>Obligation-</w:t>
      </w:r>
      <w:r w:rsidRPr="00A34C3E">
        <w:rPr>
          <w:spacing w:val="46"/>
        </w:rPr>
        <w:t xml:space="preserve"> </w:t>
      </w:r>
      <w:r w:rsidRPr="00A34C3E">
        <w:rPr>
          <w:w w:val="65"/>
        </w:rPr>
        <w:t>Liability</w:t>
      </w:r>
      <w:r w:rsidRPr="00A34C3E">
        <w:rPr>
          <w:spacing w:val="48"/>
        </w:rPr>
        <w:t xml:space="preserve"> </w:t>
      </w:r>
      <w:r w:rsidRPr="00A34C3E">
        <w:rPr>
          <w:w w:val="65"/>
        </w:rPr>
        <w:t>-</w:t>
      </w:r>
      <w:r w:rsidRPr="00A34C3E">
        <w:rPr>
          <w:spacing w:val="26"/>
        </w:rPr>
        <w:t xml:space="preserve"> </w:t>
      </w:r>
      <w:r w:rsidRPr="00A34C3E">
        <w:rPr>
          <w:w w:val="65"/>
        </w:rPr>
        <w:t>Title-</w:t>
      </w:r>
      <w:r w:rsidRPr="00A34C3E">
        <w:rPr>
          <w:spacing w:val="36"/>
        </w:rPr>
        <w:t xml:space="preserve"> </w:t>
      </w:r>
      <w:r w:rsidRPr="00A34C3E">
        <w:rPr>
          <w:w w:val="65"/>
        </w:rPr>
        <w:t>Property-</w:t>
      </w:r>
      <w:r w:rsidRPr="00A34C3E">
        <w:rPr>
          <w:spacing w:val="51"/>
        </w:rPr>
        <w:t xml:space="preserve"> </w:t>
      </w:r>
      <w:r w:rsidRPr="00A34C3E">
        <w:rPr>
          <w:spacing w:val="-2"/>
          <w:w w:val="65"/>
        </w:rPr>
        <w:t>0wnership-</w:t>
      </w:r>
    </w:p>
    <w:p w:rsidR="001E6969" w:rsidRDefault="00633CB7">
      <w:pPr>
        <w:spacing w:line="359" w:lineRule="exact"/>
        <w:ind w:left="279"/>
        <w:rPr>
          <w:spacing w:val="-2"/>
          <w:w w:val="60"/>
          <w:sz w:val="28"/>
        </w:rPr>
      </w:pPr>
      <w:r w:rsidRPr="00A34C3E">
        <w:rPr>
          <w:w w:val="60"/>
          <w:sz w:val="28"/>
        </w:rPr>
        <w:t>Possession-</w:t>
      </w:r>
      <w:r w:rsidRPr="00A34C3E">
        <w:rPr>
          <w:spacing w:val="65"/>
          <w:sz w:val="28"/>
        </w:rPr>
        <w:t xml:space="preserve"> </w:t>
      </w:r>
      <w:r w:rsidRPr="00A34C3E">
        <w:rPr>
          <w:w w:val="60"/>
          <w:sz w:val="28"/>
        </w:rPr>
        <w:t>Juristic</w:t>
      </w:r>
      <w:r w:rsidRPr="00A34C3E">
        <w:rPr>
          <w:spacing w:val="17"/>
          <w:sz w:val="28"/>
        </w:rPr>
        <w:t xml:space="preserve"> </w:t>
      </w:r>
      <w:r w:rsidRPr="00A34C3E">
        <w:rPr>
          <w:spacing w:val="-2"/>
          <w:w w:val="60"/>
          <w:sz w:val="28"/>
        </w:rPr>
        <w:t>Persons.</w:t>
      </w:r>
    </w:p>
    <w:p w:rsidR="00AA477B" w:rsidRPr="00A34C3E" w:rsidRDefault="00AA477B">
      <w:pPr>
        <w:spacing w:line="359" w:lineRule="exact"/>
        <w:ind w:left="279"/>
        <w:rPr>
          <w:sz w:val="28"/>
        </w:rPr>
      </w:pPr>
      <w:r>
        <w:rPr>
          <w:sz w:val="28"/>
        </w:rPr>
        <w:t xml:space="preserve">                                                                             Total Hours = 75</w:t>
      </w:r>
    </w:p>
    <w:p w:rsidR="001E6969" w:rsidRPr="00A34C3E" w:rsidRDefault="00633CB7">
      <w:pPr>
        <w:pStyle w:val="Heading7"/>
        <w:spacing w:before="237" w:line="376" w:lineRule="exact"/>
        <w:ind w:left="278"/>
      </w:pPr>
      <w:r w:rsidRPr="00A34C3E">
        <w:rPr>
          <w:w w:val="70"/>
        </w:rPr>
        <w:t>BOOKS</w:t>
      </w:r>
      <w:r w:rsidRPr="00A34C3E">
        <w:rPr>
          <w:spacing w:val="-11"/>
        </w:rPr>
        <w:t xml:space="preserve"> </w:t>
      </w:r>
      <w:r w:rsidRPr="00A34C3E">
        <w:rPr>
          <w:spacing w:val="-2"/>
          <w:w w:val="80"/>
        </w:rPr>
        <w:t>PRESCRIBED</w:t>
      </w:r>
    </w:p>
    <w:p w:rsidR="001E6969" w:rsidRPr="00A34C3E" w:rsidRDefault="00633CB7" w:rsidP="00596AB2">
      <w:pPr>
        <w:pStyle w:val="ListParagraph"/>
        <w:numPr>
          <w:ilvl w:val="0"/>
          <w:numId w:val="77"/>
        </w:numPr>
        <w:tabs>
          <w:tab w:val="left" w:pos="1048"/>
          <w:tab w:val="left" w:pos="1049"/>
          <w:tab w:val="left" w:pos="3332"/>
          <w:tab w:val="left" w:pos="4351"/>
        </w:tabs>
        <w:spacing w:line="322" w:lineRule="exact"/>
        <w:ind w:hanging="768"/>
        <w:rPr>
          <w:rFonts w:ascii="Arial" w:hAnsi="Arial" w:cs="Arial"/>
          <w:sz w:val="28"/>
        </w:rPr>
      </w:pPr>
      <w:r w:rsidRPr="00A34C3E">
        <w:rPr>
          <w:rFonts w:ascii="Arial" w:hAnsi="Arial" w:cs="Arial"/>
          <w:spacing w:val="-2"/>
          <w:w w:val="75"/>
          <w:sz w:val="28"/>
        </w:rPr>
        <w:t>Salmond</w:t>
      </w:r>
      <w:r w:rsidRPr="00A34C3E">
        <w:rPr>
          <w:rFonts w:ascii="Arial" w:hAnsi="Arial" w:cs="Arial"/>
          <w:sz w:val="28"/>
        </w:rPr>
        <w:tab/>
      </w:r>
      <w:r w:rsidRPr="00A34C3E">
        <w:rPr>
          <w:rFonts w:ascii="Arial" w:hAnsi="Arial" w:cs="Arial"/>
          <w:spacing w:val="-10"/>
          <w:w w:val="75"/>
          <w:sz w:val="28"/>
        </w:rPr>
        <w:t>-</w:t>
      </w:r>
      <w:r w:rsidRPr="00A34C3E">
        <w:rPr>
          <w:rFonts w:ascii="Arial" w:hAnsi="Arial" w:cs="Arial"/>
          <w:sz w:val="28"/>
        </w:rPr>
        <w:tab/>
      </w:r>
      <w:r w:rsidRPr="00A34C3E">
        <w:rPr>
          <w:rFonts w:ascii="Arial" w:hAnsi="Arial" w:cs="Arial"/>
          <w:spacing w:val="-2"/>
          <w:w w:val="65"/>
          <w:sz w:val="28"/>
        </w:rPr>
        <w:t>Jurisprudence</w:t>
      </w:r>
      <w:r w:rsidRPr="00A34C3E">
        <w:rPr>
          <w:rFonts w:ascii="Arial" w:hAnsi="Arial" w:cs="Arial"/>
          <w:spacing w:val="1"/>
          <w:sz w:val="28"/>
        </w:rPr>
        <w:t xml:space="preserve"> </w:t>
      </w:r>
      <w:r w:rsidRPr="00A34C3E">
        <w:rPr>
          <w:rFonts w:ascii="Arial" w:hAnsi="Arial" w:cs="Arial"/>
          <w:spacing w:val="-2"/>
          <w:w w:val="65"/>
          <w:sz w:val="28"/>
        </w:rPr>
        <w:t>(Prescribed</w:t>
      </w:r>
      <w:r w:rsidRPr="00A34C3E">
        <w:rPr>
          <w:rFonts w:ascii="Arial" w:hAnsi="Arial" w:cs="Arial"/>
          <w:spacing w:val="-6"/>
          <w:sz w:val="28"/>
        </w:rPr>
        <w:t xml:space="preserve"> </w:t>
      </w:r>
      <w:r w:rsidRPr="00A34C3E">
        <w:rPr>
          <w:rFonts w:ascii="Arial" w:hAnsi="Arial" w:cs="Arial"/>
          <w:spacing w:val="-4"/>
          <w:w w:val="65"/>
          <w:sz w:val="28"/>
        </w:rPr>
        <w:t>Text)</w:t>
      </w:r>
    </w:p>
    <w:p w:rsidR="001E6969" w:rsidRPr="00A34C3E" w:rsidRDefault="00AA477B" w:rsidP="00596AB2">
      <w:pPr>
        <w:pStyle w:val="ListParagraph"/>
        <w:numPr>
          <w:ilvl w:val="0"/>
          <w:numId w:val="77"/>
        </w:numPr>
        <w:tabs>
          <w:tab w:val="left" w:pos="1043"/>
          <w:tab w:val="left" w:pos="1044"/>
          <w:tab w:val="left" w:pos="4351"/>
        </w:tabs>
        <w:spacing w:line="316" w:lineRule="exact"/>
        <w:ind w:left="1043" w:hanging="761"/>
        <w:rPr>
          <w:rFonts w:ascii="Arial" w:hAnsi="Arial" w:cs="Arial"/>
          <w:sz w:val="28"/>
        </w:rPr>
      </w:pPr>
      <w:r>
        <w:rPr>
          <w:rFonts w:ascii="Arial" w:hAnsi="Arial" w:cs="Arial"/>
          <w:spacing w:val="-4"/>
          <w:w w:val="75"/>
          <w:sz w:val="28"/>
        </w:rPr>
        <w:t>N.V.Paranjape</w:t>
      </w:r>
      <w:r w:rsidR="00633CB7" w:rsidRPr="00A34C3E">
        <w:rPr>
          <w:rFonts w:ascii="Arial" w:hAnsi="Arial" w:cs="Arial"/>
          <w:sz w:val="28"/>
        </w:rPr>
        <w:tab/>
      </w:r>
      <w:r w:rsidR="00633CB7" w:rsidRPr="00A34C3E">
        <w:rPr>
          <w:rFonts w:ascii="Arial" w:hAnsi="Arial" w:cs="Arial"/>
          <w:spacing w:val="-2"/>
          <w:w w:val="70"/>
          <w:sz w:val="28"/>
        </w:rPr>
        <w:t>Jurisprudence</w:t>
      </w:r>
    </w:p>
    <w:p w:rsidR="001E6969" w:rsidRPr="00A34C3E" w:rsidRDefault="00633CB7" w:rsidP="00596AB2">
      <w:pPr>
        <w:pStyle w:val="ListParagraph"/>
        <w:numPr>
          <w:ilvl w:val="0"/>
          <w:numId w:val="77"/>
        </w:numPr>
        <w:tabs>
          <w:tab w:val="left" w:pos="1047"/>
          <w:tab w:val="left" w:pos="1049"/>
          <w:tab w:val="left" w:pos="3332"/>
          <w:tab w:val="left" w:pos="4351"/>
        </w:tabs>
        <w:spacing w:line="331" w:lineRule="exact"/>
        <w:ind w:hanging="769"/>
        <w:rPr>
          <w:rFonts w:ascii="Arial" w:hAnsi="Arial" w:cs="Arial"/>
          <w:sz w:val="29"/>
        </w:rPr>
      </w:pPr>
      <w:r w:rsidRPr="00A34C3E">
        <w:rPr>
          <w:rFonts w:ascii="Arial" w:hAnsi="Arial" w:cs="Arial"/>
          <w:w w:val="65"/>
          <w:sz w:val="29"/>
        </w:rPr>
        <w:t>V</w:t>
      </w:r>
      <w:r w:rsidRPr="00A34C3E">
        <w:rPr>
          <w:rFonts w:ascii="Arial" w:hAnsi="Arial" w:cs="Arial"/>
          <w:spacing w:val="-30"/>
          <w:sz w:val="29"/>
        </w:rPr>
        <w:t xml:space="preserve"> </w:t>
      </w:r>
      <w:r w:rsidRPr="00A34C3E">
        <w:rPr>
          <w:rFonts w:ascii="Arial" w:hAnsi="Arial" w:cs="Arial"/>
          <w:w w:val="65"/>
          <w:sz w:val="29"/>
        </w:rPr>
        <w:t>D</w:t>
      </w:r>
      <w:r w:rsidRPr="00A34C3E">
        <w:rPr>
          <w:rFonts w:ascii="Arial" w:hAnsi="Arial" w:cs="Arial"/>
          <w:spacing w:val="-19"/>
          <w:sz w:val="29"/>
        </w:rPr>
        <w:t xml:space="preserve"> </w:t>
      </w:r>
      <w:r w:rsidRPr="00A34C3E">
        <w:rPr>
          <w:rFonts w:ascii="Arial" w:hAnsi="Arial" w:cs="Arial"/>
          <w:spacing w:val="-2"/>
          <w:w w:val="65"/>
          <w:sz w:val="29"/>
        </w:rPr>
        <w:t>Mahajan</w:t>
      </w:r>
      <w:r w:rsidRPr="00A34C3E">
        <w:rPr>
          <w:rFonts w:ascii="Arial" w:hAnsi="Arial" w:cs="Arial"/>
          <w:sz w:val="29"/>
        </w:rPr>
        <w:tab/>
      </w:r>
      <w:r w:rsidRPr="00A34C3E">
        <w:rPr>
          <w:rFonts w:ascii="Arial" w:hAnsi="Arial" w:cs="Arial"/>
          <w:spacing w:val="-10"/>
          <w:w w:val="70"/>
          <w:sz w:val="29"/>
        </w:rPr>
        <w:t>-</w:t>
      </w:r>
      <w:r w:rsidRPr="00A34C3E">
        <w:rPr>
          <w:rFonts w:ascii="Arial" w:hAnsi="Arial" w:cs="Arial"/>
          <w:sz w:val="29"/>
        </w:rPr>
        <w:tab/>
      </w:r>
      <w:r w:rsidRPr="00A34C3E">
        <w:rPr>
          <w:rFonts w:ascii="Arial" w:hAnsi="Arial" w:cs="Arial"/>
          <w:w w:val="60"/>
          <w:sz w:val="29"/>
        </w:rPr>
        <w:t>Jurisprudence</w:t>
      </w:r>
      <w:r w:rsidRPr="00A34C3E">
        <w:rPr>
          <w:rFonts w:ascii="Arial" w:hAnsi="Arial" w:cs="Arial"/>
          <w:spacing w:val="25"/>
          <w:sz w:val="29"/>
        </w:rPr>
        <w:t xml:space="preserve"> </w:t>
      </w:r>
      <w:r w:rsidRPr="00A34C3E">
        <w:rPr>
          <w:rFonts w:ascii="Arial" w:hAnsi="Arial" w:cs="Arial"/>
          <w:w w:val="60"/>
          <w:sz w:val="29"/>
        </w:rPr>
        <w:t>and</w:t>
      </w:r>
      <w:r w:rsidRPr="00A34C3E">
        <w:rPr>
          <w:rFonts w:ascii="Arial" w:hAnsi="Arial" w:cs="Arial"/>
          <w:spacing w:val="-8"/>
          <w:sz w:val="29"/>
        </w:rPr>
        <w:t xml:space="preserve"> </w:t>
      </w:r>
      <w:r w:rsidRPr="00A34C3E">
        <w:rPr>
          <w:rFonts w:ascii="Arial" w:hAnsi="Arial" w:cs="Arial"/>
          <w:w w:val="60"/>
          <w:sz w:val="29"/>
        </w:rPr>
        <w:t>Legal</w:t>
      </w:r>
      <w:r w:rsidRPr="00A34C3E">
        <w:rPr>
          <w:rFonts w:ascii="Arial" w:hAnsi="Arial" w:cs="Arial"/>
          <w:spacing w:val="5"/>
          <w:sz w:val="29"/>
        </w:rPr>
        <w:t xml:space="preserve"> </w:t>
      </w:r>
      <w:r w:rsidRPr="00A34C3E">
        <w:rPr>
          <w:rFonts w:ascii="Arial" w:hAnsi="Arial" w:cs="Arial"/>
          <w:spacing w:val="-2"/>
          <w:w w:val="60"/>
          <w:sz w:val="29"/>
        </w:rPr>
        <w:t>Theory</w:t>
      </w:r>
    </w:p>
    <w:p w:rsidR="001E6969" w:rsidRPr="00AA477B" w:rsidRDefault="00633CB7" w:rsidP="00596AB2">
      <w:pPr>
        <w:pStyle w:val="ListParagraph"/>
        <w:numPr>
          <w:ilvl w:val="0"/>
          <w:numId w:val="77"/>
        </w:numPr>
        <w:tabs>
          <w:tab w:val="left" w:pos="1045"/>
          <w:tab w:val="left" w:pos="1046"/>
          <w:tab w:val="left" w:pos="4351"/>
        </w:tabs>
        <w:spacing w:line="357" w:lineRule="exact"/>
        <w:ind w:left="1045"/>
        <w:rPr>
          <w:rFonts w:ascii="Arial" w:hAnsi="Arial" w:cs="Arial"/>
          <w:sz w:val="28"/>
        </w:rPr>
      </w:pPr>
      <w:r w:rsidRPr="00A34C3E">
        <w:rPr>
          <w:rFonts w:ascii="Arial" w:hAnsi="Arial" w:cs="Arial"/>
          <w:w w:val="70"/>
          <w:sz w:val="28"/>
        </w:rPr>
        <w:t>G.C.V.</w:t>
      </w:r>
      <w:r w:rsidRPr="00A34C3E">
        <w:rPr>
          <w:rFonts w:ascii="Arial" w:hAnsi="Arial" w:cs="Arial"/>
          <w:spacing w:val="-6"/>
          <w:sz w:val="28"/>
        </w:rPr>
        <w:t xml:space="preserve"> </w:t>
      </w:r>
      <w:r w:rsidRPr="00A34C3E">
        <w:rPr>
          <w:rFonts w:ascii="Arial" w:hAnsi="Arial" w:cs="Arial"/>
          <w:spacing w:val="-2"/>
          <w:w w:val="75"/>
          <w:sz w:val="28"/>
        </w:rPr>
        <w:t>SubbaRao</w:t>
      </w:r>
      <w:r w:rsidRPr="00A34C3E">
        <w:rPr>
          <w:rFonts w:ascii="Arial" w:hAnsi="Arial" w:cs="Arial"/>
          <w:sz w:val="28"/>
        </w:rPr>
        <w:tab/>
      </w:r>
      <w:r w:rsidRPr="00A34C3E">
        <w:rPr>
          <w:rFonts w:ascii="Arial" w:hAnsi="Arial" w:cs="Arial"/>
          <w:spacing w:val="-2"/>
          <w:w w:val="70"/>
          <w:sz w:val="28"/>
        </w:rPr>
        <w:t>Jurisprudence</w:t>
      </w:r>
    </w:p>
    <w:p w:rsidR="00AA477B" w:rsidRPr="00A34C3E" w:rsidRDefault="00AA477B" w:rsidP="00596AB2">
      <w:pPr>
        <w:pStyle w:val="ListParagraph"/>
        <w:numPr>
          <w:ilvl w:val="0"/>
          <w:numId w:val="77"/>
        </w:numPr>
        <w:tabs>
          <w:tab w:val="left" w:pos="1045"/>
          <w:tab w:val="left" w:pos="1046"/>
          <w:tab w:val="left" w:pos="4351"/>
        </w:tabs>
        <w:spacing w:line="357" w:lineRule="exact"/>
        <w:ind w:left="1045"/>
        <w:rPr>
          <w:rFonts w:ascii="Arial" w:hAnsi="Arial" w:cs="Arial"/>
          <w:sz w:val="28"/>
        </w:rPr>
      </w:pPr>
      <w:r>
        <w:rPr>
          <w:rFonts w:ascii="Arial" w:hAnsi="Arial" w:cs="Arial"/>
          <w:spacing w:val="-2"/>
          <w:w w:val="70"/>
          <w:sz w:val="28"/>
        </w:rPr>
        <w:t xml:space="preserve">Avtar Singh   </w:t>
      </w:r>
      <w:r w:rsidR="005D6D3B">
        <w:rPr>
          <w:rFonts w:ascii="Arial" w:hAnsi="Arial" w:cs="Arial"/>
          <w:spacing w:val="-2"/>
          <w:w w:val="70"/>
          <w:sz w:val="28"/>
        </w:rPr>
        <w:t xml:space="preserve">                        </w:t>
      </w:r>
      <w:r>
        <w:rPr>
          <w:rFonts w:ascii="Arial" w:hAnsi="Arial" w:cs="Arial"/>
          <w:spacing w:val="-2"/>
          <w:w w:val="70"/>
          <w:sz w:val="28"/>
        </w:rPr>
        <w:t xml:space="preserve">-     </w:t>
      </w:r>
      <w:r w:rsidR="005D6D3B">
        <w:rPr>
          <w:rFonts w:ascii="Arial" w:hAnsi="Arial" w:cs="Arial"/>
          <w:spacing w:val="-2"/>
          <w:w w:val="70"/>
          <w:sz w:val="28"/>
        </w:rPr>
        <w:t xml:space="preserve">          </w:t>
      </w:r>
      <w:r>
        <w:rPr>
          <w:rFonts w:ascii="Arial" w:hAnsi="Arial" w:cs="Arial"/>
          <w:spacing w:val="-2"/>
          <w:w w:val="70"/>
          <w:sz w:val="28"/>
        </w:rPr>
        <w:t xml:space="preserve"> Introduction to Jurisprudence</w:t>
      </w:r>
    </w:p>
    <w:p w:rsidR="001E6969" w:rsidRDefault="001E6969">
      <w:pPr>
        <w:pStyle w:val="BodyText"/>
        <w:spacing w:before="13"/>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35"/>
        </w:trPr>
        <w:tc>
          <w:tcPr>
            <w:tcW w:w="9122" w:type="dxa"/>
            <w:gridSpan w:val="8"/>
          </w:tcPr>
          <w:p w:rsidR="001E6969" w:rsidRDefault="00633CB7">
            <w:pPr>
              <w:pStyle w:val="TableParagraph"/>
              <w:spacing w:line="310"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25"/>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283A46">
        <w:trPr>
          <w:trHeight w:val="969"/>
        </w:trPr>
        <w:tc>
          <w:tcPr>
            <w:tcW w:w="1291" w:type="dxa"/>
            <w:vMerge w:val="restart"/>
          </w:tcPr>
          <w:p w:rsidR="00283A46" w:rsidRDefault="00283A46" w:rsidP="00283A46">
            <w:pPr>
              <w:pStyle w:val="TableParagraph"/>
              <w:spacing w:line="295" w:lineRule="exact"/>
              <w:ind w:left="51" w:right="109"/>
              <w:jc w:val="center"/>
              <w:rPr>
                <w:sz w:val="28"/>
              </w:rPr>
            </w:pPr>
            <w:r>
              <w:rPr>
                <w:spacing w:val="-5"/>
                <w:sz w:val="28"/>
              </w:rPr>
              <w:t>Internal</w:t>
            </w:r>
          </w:p>
        </w:tc>
        <w:tc>
          <w:tcPr>
            <w:tcW w:w="1272" w:type="dxa"/>
          </w:tcPr>
          <w:p w:rsidR="00283A46" w:rsidRDefault="00283A46">
            <w:pPr>
              <w:pStyle w:val="TableParagraph"/>
              <w:spacing w:line="295" w:lineRule="exact"/>
              <w:ind w:left="172"/>
              <w:rPr>
                <w:sz w:val="28"/>
              </w:rPr>
            </w:pPr>
            <w:r>
              <w:rPr>
                <w:spacing w:val="-2"/>
                <w:sz w:val="28"/>
              </w:rPr>
              <w:t>Assess</w:t>
            </w:r>
          </w:p>
          <w:p w:rsidR="00283A46" w:rsidRDefault="00283A46">
            <w:pPr>
              <w:pStyle w:val="TableParagraph"/>
              <w:spacing w:before="4" w:line="320" w:lineRule="atLeast"/>
              <w:ind w:left="171" w:right="526" w:firstLine="5"/>
              <w:rPr>
                <w:sz w:val="28"/>
              </w:rPr>
            </w:pPr>
            <w:r>
              <w:rPr>
                <w:spacing w:val="-4"/>
                <w:w w:val="95"/>
                <w:sz w:val="28"/>
              </w:rPr>
              <w:t xml:space="preserve">ment </w:t>
            </w:r>
            <w:r>
              <w:rPr>
                <w:spacing w:val="-4"/>
                <w:sz w:val="28"/>
              </w:rPr>
              <w:t>Tool</w:t>
            </w:r>
          </w:p>
        </w:tc>
        <w:tc>
          <w:tcPr>
            <w:tcW w:w="1022" w:type="dxa"/>
          </w:tcPr>
          <w:p w:rsidR="00283A46" w:rsidRDefault="00283A46" w:rsidP="00283A46">
            <w:pPr>
              <w:pStyle w:val="TableParagraph"/>
              <w:spacing w:line="295" w:lineRule="exact"/>
              <w:ind w:left="169"/>
              <w:rPr>
                <w:sz w:val="28"/>
              </w:rPr>
            </w:pPr>
            <w:r>
              <w:rPr>
                <w:spacing w:val="-2"/>
                <w:sz w:val="28"/>
              </w:rPr>
              <w:t>Sessional Examinations</w:t>
            </w:r>
          </w:p>
        </w:tc>
        <w:tc>
          <w:tcPr>
            <w:tcW w:w="1017" w:type="dxa"/>
          </w:tcPr>
          <w:p w:rsidR="00283A46" w:rsidRDefault="00283A46">
            <w:pPr>
              <w:pStyle w:val="TableParagraph"/>
              <w:spacing w:line="295" w:lineRule="exact"/>
              <w:ind w:left="168"/>
              <w:rPr>
                <w:sz w:val="28"/>
              </w:rPr>
            </w:pPr>
            <w:r>
              <w:rPr>
                <w:spacing w:val="-2"/>
                <w:sz w:val="28"/>
              </w:rPr>
              <w:t>Assig</w:t>
            </w:r>
          </w:p>
          <w:p w:rsidR="00283A46" w:rsidRDefault="00283A46">
            <w:pPr>
              <w:pStyle w:val="TableParagraph"/>
              <w:spacing w:before="4"/>
              <w:ind w:left="169"/>
              <w:rPr>
                <w:sz w:val="28"/>
              </w:rPr>
            </w:pPr>
            <w:r>
              <w:rPr>
                <w:spacing w:val="-2"/>
                <w:sz w:val="28"/>
              </w:rPr>
              <w:t>nment</w:t>
            </w:r>
          </w:p>
        </w:tc>
        <w:tc>
          <w:tcPr>
            <w:tcW w:w="1017" w:type="dxa"/>
          </w:tcPr>
          <w:p w:rsidR="00283A46" w:rsidRDefault="00283A46">
            <w:pPr>
              <w:pStyle w:val="TableParagraph"/>
              <w:spacing w:line="295" w:lineRule="exact"/>
              <w:ind w:left="168"/>
              <w:rPr>
                <w:sz w:val="28"/>
              </w:rPr>
            </w:pPr>
            <w:r>
              <w:rPr>
                <w:spacing w:val="-4"/>
                <w:sz w:val="28"/>
              </w:rPr>
              <w:t>Viva</w:t>
            </w:r>
          </w:p>
          <w:p w:rsidR="00283A46" w:rsidRDefault="00283A46">
            <w:pPr>
              <w:pStyle w:val="TableParagraph"/>
              <w:spacing w:before="4"/>
              <w:ind w:left="168"/>
              <w:rPr>
                <w:sz w:val="28"/>
              </w:rPr>
            </w:pPr>
            <w:r>
              <w:rPr>
                <w:spacing w:val="-4"/>
                <w:sz w:val="28"/>
              </w:rPr>
              <w:t>Voce</w:t>
            </w:r>
          </w:p>
        </w:tc>
        <w:tc>
          <w:tcPr>
            <w:tcW w:w="1137" w:type="dxa"/>
          </w:tcPr>
          <w:p w:rsidR="00283A46" w:rsidRDefault="00283A46" w:rsidP="008719FA">
            <w:pPr>
              <w:pStyle w:val="TableParagraph"/>
              <w:spacing w:line="295" w:lineRule="exact"/>
              <w:ind w:left="177"/>
              <w:rPr>
                <w:sz w:val="28"/>
              </w:rPr>
            </w:pPr>
            <w:r>
              <w:rPr>
                <w:spacing w:val="-2"/>
                <w:sz w:val="28"/>
              </w:rPr>
              <w:t>Regularity</w:t>
            </w:r>
          </w:p>
          <w:p w:rsidR="00283A46" w:rsidRDefault="00283A46" w:rsidP="008719FA">
            <w:pPr>
              <w:pStyle w:val="TableParagraph"/>
              <w:spacing w:before="4" w:line="320" w:lineRule="atLeast"/>
              <w:ind w:left="177" w:right="183" w:hanging="1"/>
              <w:rPr>
                <w:sz w:val="28"/>
              </w:rPr>
            </w:pPr>
            <w:r>
              <w:rPr>
                <w:spacing w:val="-4"/>
                <w:sz w:val="28"/>
              </w:rPr>
              <w:t xml:space="preserve">and </w:t>
            </w:r>
            <w:r>
              <w:rPr>
                <w:spacing w:val="-2"/>
                <w:sz w:val="28"/>
              </w:rPr>
              <w:t>Discipline</w:t>
            </w:r>
          </w:p>
        </w:tc>
        <w:tc>
          <w:tcPr>
            <w:tcW w:w="1526" w:type="dxa"/>
          </w:tcPr>
          <w:p w:rsidR="00283A46" w:rsidRDefault="00283A46">
            <w:pPr>
              <w:pStyle w:val="TableParagraph"/>
              <w:spacing w:before="4" w:line="320" w:lineRule="atLeast"/>
              <w:ind w:left="177" w:right="183" w:hanging="1"/>
              <w:rPr>
                <w:sz w:val="28"/>
              </w:rPr>
            </w:pPr>
          </w:p>
        </w:tc>
        <w:tc>
          <w:tcPr>
            <w:tcW w:w="840" w:type="dxa"/>
          </w:tcPr>
          <w:p w:rsidR="00283A46" w:rsidRDefault="00283A46">
            <w:pPr>
              <w:pStyle w:val="TableParagraph"/>
              <w:spacing w:line="295" w:lineRule="exact"/>
              <w:ind w:right="212"/>
              <w:jc w:val="right"/>
              <w:rPr>
                <w:sz w:val="28"/>
              </w:rPr>
            </w:pPr>
            <w:r>
              <w:rPr>
                <w:spacing w:val="-2"/>
                <w:sz w:val="28"/>
              </w:rPr>
              <w:t>Total</w:t>
            </w:r>
          </w:p>
        </w:tc>
      </w:tr>
      <w:tr w:rsidR="00283A46">
        <w:trPr>
          <w:trHeight w:val="325"/>
        </w:trPr>
        <w:tc>
          <w:tcPr>
            <w:tcW w:w="1291" w:type="dxa"/>
            <w:vMerge/>
            <w:tcBorders>
              <w:top w:val="nil"/>
            </w:tcBorders>
          </w:tcPr>
          <w:p w:rsidR="00283A46" w:rsidRDefault="00283A46">
            <w:pPr>
              <w:rPr>
                <w:sz w:val="2"/>
                <w:szCs w:val="2"/>
              </w:rPr>
            </w:pPr>
          </w:p>
        </w:tc>
        <w:tc>
          <w:tcPr>
            <w:tcW w:w="1272" w:type="dxa"/>
          </w:tcPr>
          <w:p w:rsidR="00283A46" w:rsidRDefault="00283A46">
            <w:pPr>
              <w:pStyle w:val="TableParagraph"/>
              <w:spacing w:line="305" w:lineRule="exact"/>
              <w:ind w:left="170"/>
              <w:rPr>
                <w:sz w:val="28"/>
              </w:rPr>
            </w:pPr>
            <w:r>
              <w:rPr>
                <w:spacing w:val="-2"/>
                <w:sz w:val="28"/>
              </w:rPr>
              <w:t>Marks</w:t>
            </w:r>
          </w:p>
        </w:tc>
        <w:tc>
          <w:tcPr>
            <w:tcW w:w="1022" w:type="dxa"/>
          </w:tcPr>
          <w:p w:rsidR="00283A46" w:rsidRDefault="00283A46">
            <w:pPr>
              <w:pStyle w:val="TableParagraph"/>
              <w:spacing w:line="305" w:lineRule="exact"/>
              <w:ind w:left="166"/>
              <w:rPr>
                <w:sz w:val="28"/>
              </w:rPr>
            </w:pPr>
            <w:r>
              <w:rPr>
                <w:w w:val="104"/>
                <w:sz w:val="28"/>
              </w:rPr>
              <w:t>35</w:t>
            </w:r>
          </w:p>
        </w:tc>
        <w:tc>
          <w:tcPr>
            <w:tcW w:w="1017" w:type="dxa"/>
          </w:tcPr>
          <w:p w:rsidR="00283A46" w:rsidRDefault="00283A46">
            <w:pPr>
              <w:pStyle w:val="TableParagraph"/>
              <w:spacing w:line="305" w:lineRule="exact"/>
              <w:ind w:left="167"/>
              <w:rPr>
                <w:sz w:val="28"/>
              </w:rPr>
            </w:pPr>
            <w:r>
              <w:rPr>
                <w:spacing w:val="-5"/>
                <w:sz w:val="28"/>
              </w:rPr>
              <w:t>5</w:t>
            </w:r>
          </w:p>
        </w:tc>
        <w:tc>
          <w:tcPr>
            <w:tcW w:w="1017" w:type="dxa"/>
          </w:tcPr>
          <w:p w:rsidR="00283A46" w:rsidRDefault="00283A46">
            <w:pPr>
              <w:pStyle w:val="TableParagraph"/>
              <w:spacing w:line="305" w:lineRule="exact"/>
              <w:ind w:left="162"/>
              <w:rPr>
                <w:sz w:val="28"/>
              </w:rPr>
            </w:pPr>
            <w:r>
              <w:rPr>
                <w:w w:val="104"/>
                <w:sz w:val="28"/>
              </w:rPr>
              <w:t>5</w:t>
            </w:r>
          </w:p>
        </w:tc>
        <w:tc>
          <w:tcPr>
            <w:tcW w:w="1137" w:type="dxa"/>
          </w:tcPr>
          <w:p w:rsidR="00283A46" w:rsidRDefault="00283A46" w:rsidP="008719FA">
            <w:pPr>
              <w:pStyle w:val="TableParagraph"/>
              <w:spacing w:line="305" w:lineRule="exact"/>
              <w:ind w:left="173"/>
              <w:rPr>
                <w:sz w:val="28"/>
              </w:rPr>
            </w:pPr>
            <w:r>
              <w:rPr>
                <w:sz w:val="28"/>
              </w:rPr>
              <w:t>5</w:t>
            </w:r>
          </w:p>
        </w:tc>
        <w:tc>
          <w:tcPr>
            <w:tcW w:w="1526" w:type="dxa"/>
          </w:tcPr>
          <w:p w:rsidR="00283A46" w:rsidRDefault="00283A46">
            <w:pPr>
              <w:pStyle w:val="TableParagraph"/>
              <w:spacing w:line="305" w:lineRule="exact"/>
              <w:ind w:left="173"/>
              <w:rPr>
                <w:sz w:val="28"/>
              </w:rPr>
            </w:pPr>
          </w:p>
        </w:tc>
        <w:tc>
          <w:tcPr>
            <w:tcW w:w="840" w:type="dxa"/>
          </w:tcPr>
          <w:p w:rsidR="00283A46" w:rsidRDefault="00283A46">
            <w:pPr>
              <w:pStyle w:val="TableParagraph"/>
              <w:spacing w:line="306" w:lineRule="exact"/>
              <w:ind w:left="176"/>
              <w:rPr>
                <w:sz w:val="29"/>
              </w:rPr>
            </w:pPr>
            <w:r>
              <w:rPr>
                <w:spacing w:val="-5"/>
                <w:sz w:val="29"/>
              </w:rPr>
              <w:t>50</w:t>
            </w:r>
          </w:p>
        </w:tc>
      </w:tr>
      <w:tr w:rsidR="00283A46">
        <w:trPr>
          <w:trHeight w:val="325"/>
        </w:trPr>
        <w:tc>
          <w:tcPr>
            <w:tcW w:w="8282" w:type="dxa"/>
            <w:gridSpan w:val="7"/>
          </w:tcPr>
          <w:p w:rsidR="00283A46" w:rsidRDefault="00283A46">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283A46" w:rsidRDefault="00283A46">
            <w:pPr>
              <w:pStyle w:val="TableParagraph"/>
              <w:spacing w:line="302" w:lineRule="exact"/>
              <w:ind w:left="172"/>
              <w:rPr>
                <w:sz w:val="29"/>
              </w:rPr>
            </w:pPr>
            <w:r>
              <w:rPr>
                <w:spacing w:val="-5"/>
                <w:sz w:val="29"/>
              </w:rPr>
              <w:t>50</w:t>
            </w:r>
          </w:p>
        </w:tc>
      </w:tr>
      <w:tr w:rsidR="00283A46">
        <w:trPr>
          <w:trHeight w:val="321"/>
        </w:trPr>
        <w:tc>
          <w:tcPr>
            <w:tcW w:w="8282" w:type="dxa"/>
            <w:gridSpan w:val="7"/>
          </w:tcPr>
          <w:p w:rsidR="00283A46" w:rsidRDefault="00283A46">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283A46" w:rsidRDefault="00283A46">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headerReference w:type="default" r:id="rId41"/>
          <w:pgSz w:w="11900" w:h="16840"/>
          <w:pgMar w:top="1060" w:right="840" w:bottom="280" w:left="1260" w:header="0" w:footer="0" w:gutter="0"/>
          <w:cols w:space="720"/>
        </w:sect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E6969">
        <w:trPr>
          <w:trHeight w:val="700"/>
        </w:trPr>
        <w:tc>
          <w:tcPr>
            <w:tcW w:w="1555" w:type="dxa"/>
          </w:tcPr>
          <w:p w:rsidR="001E6969" w:rsidRDefault="00633CB7">
            <w:pPr>
              <w:pStyle w:val="TableParagraph"/>
              <w:spacing w:before="6" w:line="313" w:lineRule="exact"/>
              <w:ind w:left="159" w:right="148"/>
              <w:jc w:val="center"/>
              <w:rPr>
                <w:rFonts w:ascii="Arial"/>
                <w:sz w:val="29"/>
              </w:rPr>
            </w:pPr>
            <w:r>
              <w:rPr>
                <w:rFonts w:ascii="Arial"/>
                <w:spacing w:val="-2"/>
                <w:w w:val="90"/>
                <w:sz w:val="29"/>
              </w:rPr>
              <w:t>SUBJECT</w:t>
            </w:r>
          </w:p>
          <w:p w:rsidR="001E6969" w:rsidRDefault="00633CB7">
            <w:pPr>
              <w:pStyle w:val="TableParagraph"/>
              <w:spacing w:line="348" w:lineRule="exact"/>
              <w:ind w:left="159" w:right="130"/>
              <w:jc w:val="center"/>
              <w:rPr>
                <w:rFonts w:ascii="Arial"/>
                <w:sz w:val="32"/>
              </w:rPr>
            </w:pPr>
            <w:r>
              <w:rPr>
                <w:rFonts w:ascii="Arial"/>
                <w:spacing w:val="-4"/>
                <w:w w:val="80"/>
                <w:sz w:val="32"/>
              </w:rPr>
              <w:t>CODE</w:t>
            </w:r>
          </w:p>
        </w:tc>
        <w:tc>
          <w:tcPr>
            <w:tcW w:w="3850" w:type="dxa"/>
          </w:tcPr>
          <w:p w:rsidR="001E6969" w:rsidRDefault="00633CB7">
            <w:pPr>
              <w:pStyle w:val="TableParagraph"/>
              <w:spacing w:before="164"/>
              <w:ind w:right="1012"/>
              <w:jc w:val="right"/>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1E6969" w:rsidRDefault="00633CB7">
            <w:pPr>
              <w:pStyle w:val="TableParagraph"/>
              <w:spacing w:before="164"/>
              <w:ind w:left="37"/>
              <w:jc w:val="center"/>
              <w:rPr>
                <w:rFonts w:ascii="Arial"/>
                <w:sz w:val="29"/>
              </w:rPr>
            </w:pPr>
            <w:r>
              <w:rPr>
                <w:rFonts w:ascii="Arial"/>
                <w:w w:val="90"/>
                <w:sz w:val="29"/>
              </w:rPr>
              <w:t>L</w:t>
            </w:r>
          </w:p>
        </w:tc>
        <w:tc>
          <w:tcPr>
            <w:tcW w:w="590" w:type="dxa"/>
          </w:tcPr>
          <w:p w:rsidR="001E6969" w:rsidRDefault="00633CB7">
            <w:pPr>
              <w:pStyle w:val="TableParagraph"/>
              <w:spacing w:before="164"/>
              <w:ind w:left="28"/>
              <w:jc w:val="center"/>
              <w:rPr>
                <w:rFonts w:ascii="Arial"/>
                <w:sz w:val="29"/>
              </w:rPr>
            </w:pPr>
            <w:r>
              <w:rPr>
                <w:rFonts w:ascii="Arial"/>
                <w:w w:val="79"/>
                <w:sz w:val="29"/>
              </w:rPr>
              <w:t>T</w:t>
            </w:r>
          </w:p>
        </w:tc>
        <w:tc>
          <w:tcPr>
            <w:tcW w:w="489" w:type="dxa"/>
          </w:tcPr>
          <w:p w:rsidR="001E6969" w:rsidRDefault="00633CB7">
            <w:pPr>
              <w:pStyle w:val="TableParagraph"/>
              <w:spacing w:before="164"/>
              <w:ind w:right="144"/>
              <w:jc w:val="right"/>
              <w:rPr>
                <w:rFonts w:ascii="Arial"/>
                <w:sz w:val="29"/>
              </w:rPr>
            </w:pPr>
            <w:r>
              <w:rPr>
                <w:rFonts w:ascii="Arial"/>
                <w:w w:val="79"/>
                <w:sz w:val="29"/>
              </w:rPr>
              <w:t>P</w:t>
            </w:r>
          </w:p>
        </w:tc>
        <w:tc>
          <w:tcPr>
            <w:tcW w:w="1147" w:type="dxa"/>
          </w:tcPr>
          <w:p w:rsidR="001E6969" w:rsidRDefault="00633CB7">
            <w:pPr>
              <w:pStyle w:val="TableParagraph"/>
              <w:spacing w:before="17" w:line="230" w:lineRule="auto"/>
              <w:ind w:left="371" w:right="126"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5" w:type="dxa"/>
          </w:tcPr>
          <w:p w:rsidR="001E6969" w:rsidRDefault="001E6969">
            <w:pPr>
              <w:pStyle w:val="TableParagraph"/>
              <w:spacing w:before="9"/>
              <w:rPr>
                <w:rFonts w:ascii="Arial Black"/>
                <w:sz w:val="16"/>
              </w:rPr>
            </w:pPr>
          </w:p>
          <w:p w:rsidR="001E6969" w:rsidRDefault="00633CB7">
            <w:pPr>
              <w:pStyle w:val="TableParagraph"/>
              <w:spacing w:line="211" w:lineRule="exact"/>
              <w:ind w:left="301"/>
              <w:rPr>
                <w:rFonts w:ascii="Arial Black"/>
                <w:sz w:val="20"/>
              </w:rPr>
            </w:pPr>
            <w:r>
              <w:rPr>
                <w:rFonts w:ascii="Arial Black"/>
                <w:noProof/>
                <w:position w:val="-3"/>
                <w:sz w:val="20"/>
                <w:lang w:val="en-IN" w:eastAsia="en-IN"/>
              </w:rPr>
              <w:drawing>
                <wp:inline distT="0" distB="0" distL="0" distR="0">
                  <wp:extent cx="91437" cy="134111"/>
                  <wp:effectExtent l="0" t="0" r="0" b="0"/>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E6969">
        <w:trPr>
          <w:trHeight w:val="359"/>
        </w:trPr>
        <w:tc>
          <w:tcPr>
            <w:tcW w:w="1555" w:type="dxa"/>
          </w:tcPr>
          <w:p w:rsidR="001E6969" w:rsidRDefault="007F469D">
            <w:pPr>
              <w:pStyle w:val="TableParagraph"/>
              <w:spacing w:line="332" w:lineRule="exact"/>
              <w:ind w:left="226"/>
              <w:rPr>
                <w:rFonts w:ascii="Arial"/>
                <w:sz w:val="32"/>
              </w:rPr>
            </w:pPr>
            <w:r>
              <w:rPr>
                <w:rFonts w:ascii="Arial"/>
                <w:spacing w:val="-2"/>
                <w:w w:val="80"/>
                <w:sz w:val="32"/>
              </w:rPr>
              <w:t>22L1C</w:t>
            </w:r>
            <w:r w:rsidR="00283A46">
              <w:rPr>
                <w:rFonts w:ascii="Arial"/>
                <w:spacing w:val="-2"/>
                <w:w w:val="80"/>
                <w:sz w:val="32"/>
              </w:rPr>
              <w:t>033</w:t>
            </w:r>
          </w:p>
        </w:tc>
        <w:tc>
          <w:tcPr>
            <w:tcW w:w="3850" w:type="dxa"/>
          </w:tcPr>
          <w:p w:rsidR="001E6969" w:rsidRDefault="00633CB7">
            <w:pPr>
              <w:pStyle w:val="TableParagraph"/>
              <w:spacing w:line="325" w:lineRule="exact"/>
              <w:ind w:right="973"/>
              <w:jc w:val="right"/>
              <w:rPr>
                <w:rFonts w:ascii="Arial"/>
                <w:sz w:val="29"/>
              </w:rPr>
            </w:pPr>
            <w:r>
              <w:rPr>
                <w:rFonts w:ascii="Arial"/>
                <w:w w:val="80"/>
                <w:sz w:val="29"/>
              </w:rPr>
              <w:t>LAW</w:t>
            </w:r>
            <w:r>
              <w:rPr>
                <w:rFonts w:ascii="Arial"/>
                <w:spacing w:val="-6"/>
                <w:sz w:val="29"/>
              </w:rPr>
              <w:t xml:space="preserve"> </w:t>
            </w:r>
            <w:r>
              <w:rPr>
                <w:rFonts w:ascii="Arial"/>
                <w:w w:val="80"/>
                <w:sz w:val="29"/>
              </w:rPr>
              <w:t>OF</w:t>
            </w:r>
            <w:r>
              <w:rPr>
                <w:rFonts w:ascii="Arial"/>
                <w:spacing w:val="-13"/>
                <w:sz w:val="29"/>
              </w:rPr>
              <w:t xml:space="preserve"> </w:t>
            </w:r>
            <w:r>
              <w:rPr>
                <w:rFonts w:ascii="Arial"/>
                <w:spacing w:val="-2"/>
                <w:w w:val="80"/>
                <w:sz w:val="29"/>
              </w:rPr>
              <w:t>CRIMES</w:t>
            </w:r>
            <w:r w:rsidR="00283A46">
              <w:rPr>
                <w:rFonts w:ascii="Arial"/>
                <w:spacing w:val="-2"/>
                <w:w w:val="80"/>
                <w:sz w:val="29"/>
              </w:rPr>
              <w:t xml:space="preserve"> (IPC)</w:t>
            </w:r>
          </w:p>
        </w:tc>
        <w:tc>
          <w:tcPr>
            <w:tcW w:w="547" w:type="dxa"/>
          </w:tcPr>
          <w:p w:rsidR="001E6969" w:rsidRDefault="00633CB7">
            <w:pPr>
              <w:pStyle w:val="TableParagraph"/>
              <w:spacing w:line="325" w:lineRule="exact"/>
              <w:ind w:left="33"/>
              <w:jc w:val="center"/>
              <w:rPr>
                <w:rFonts w:ascii="Arial"/>
                <w:sz w:val="29"/>
              </w:rPr>
            </w:pPr>
            <w:r>
              <w:rPr>
                <w:rFonts w:ascii="Arial"/>
                <w:w w:val="77"/>
                <w:sz w:val="29"/>
              </w:rPr>
              <w:t>4</w:t>
            </w:r>
          </w:p>
        </w:tc>
        <w:tc>
          <w:tcPr>
            <w:tcW w:w="590" w:type="dxa"/>
          </w:tcPr>
          <w:p w:rsidR="001E6969" w:rsidRDefault="00633CB7">
            <w:pPr>
              <w:pStyle w:val="TableParagraph"/>
              <w:spacing w:line="325" w:lineRule="exact"/>
              <w:ind w:left="29"/>
              <w:jc w:val="center"/>
              <w:rPr>
                <w:rFonts w:ascii="Arial"/>
                <w:sz w:val="29"/>
              </w:rPr>
            </w:pPr>
            <w:r>
              <w:rPr>
                <w:rFonts w:ascii="Arial"/>
                <w:w w:val="82"/>
                <w:sz w:val="29"/>
              </w:rPr>
              <w:t>-</w:t>
            </w:r>
          </w:p>
        </w:tc>
        <w:tc>
          <w:tcPr>
            <w:tcW w:w="489" w:type="dxa"/>
          </w:tcPr>
          <w:p w:rsidR="001E6969" w:rsidRDefault="00633CB7">
            <w:pPr>
              <w:pStyle w:val="TableParagraph"/>
              <w:spacing w:line="325" w:lineRule="exact"/>
              <w:ind w:right="155"/>
              <w:jc w:val="right"/>
              <w:rPr>
                <w:rFonts w:ascii="Arial"/>
                <w:sz w:val="29"/>
              </w:rPr>
            </w:pPr>
            <w:r>
              <w:rPr>
                <w:rFonts w:ascii="Arial"/>
                <w:w w:val="79"/>
                <w:sz w:val="29"/>
              </w:rPr>
              <w:t>1</w:t>
            </w:r>
          </w:p>
        </w:tc>
        <w:tc>
          <w:tcPr>
            <w:tcW w:w="1147" w:type="dxa"/>
          </w:tcPr>
          <w:p w:rsidR="001E6969" w:rsidRDefault="00633CB7">
            <w:pPr>
              <w:pStyle w:val="TableParagraph"/>
              <w:spacing w:line="325" w:lineRule="exact"/>
              <w:ind w:left="37"/>
              <w:jc w:val="center"/>
              <w:rPr>
                <w:rFonts w:ascii="Arial"/>
                <w:sz w:val="29"/>
              </w:rPr>
            </w:pPr>
            <w:r>
              <w:rPr>
                <w:rFonts w:ascii="Arial"/>
                <w:w w:val="74"/>
                <w:sz w:val="29"/>
              </w:rPr>
              <w:t>5</w:t>
            </w:r>
          </w:p>
        </w:tc>
        <w:tc>
          <w:tcPr>
            <w:tcW w:w="725" w:type="dxa"/>
          </w:tcPr>
          <w:p w:rsidR="001E6969" w:rsidRDefault="00633CB7">
            <w:pPr>
              <w:pStyle w:val="TableParagraph"/>
              <w:spacing w:line="325" w:lineRule="exact"/>
              <w:ind w:left="30"/>
              <w:jc w:val="center"/>
              <w:rPr>
                <w:rFonts w:ascii="Arial"/>
                <w:sz w:val="29"/>
              </w:rPr>
            </w:pPr>
            <w:r>
              <w:rPr>
                <w:rFonts w:ascii="Arial"/>
                <w:w w:val="77"/>
                <w:sz w:val="29"/>
              </w:rPr>
              <w:t>4</w:t>
            </w:r>
          </w:p>
        </w:tc>
      </w:tr>
    </w:tbl>
    <w:p w:rsidR="001E6969" w:rsidRDefault="001E6969">
      <w:pPr>
        <w:pStyle w:val="BodyText"/>
        <w:spacing w:before="11"/>
        <w:rPr>
          <w:rFonts w:ascii="Arial Black"/>
          <w:sz w:val="14"/>
        </w:rPr>
      </w:pPr>
    </w:p>
    <w:p w:rsidR="001E6969" w:rsidRDefault="00633CB7">
      <w:pPr>
        <w:pStyle w:val="Heading7"/>
        <w:spacing w:line="330" w:lineRule="exact"/>
        <w:ind w:left="276"/>
      </w:pPr>
      <w:r>
        <w:rPr>
          <w:spacing w:val="-2"/>
          <w:w w:val="90"/>
        </w:rPr>
        <w:t>OBJECTIVES</w:t>
      </w:r>
    </w:p>
    <w:p w:rsidR="001E6969" w:rsidRDefault="00633CB7">
      <w:pPr>
        <w:pStyle w:val="BodyText"/>
        <w:spacing w:before="4" w:line="232" w:lineRule="auto"/>
        <w:ind w:left="276" w:right="720" w:firstLine="2"/>
        <w:jc w:val="both"/>
      </w:pPr>
      <w:r>
        <w:rPr>
          <w:w w:val="85"/>
        </w:rPr>
        <w:t>This</w:t>
      </w:r>
      <w:r>
        <w:rPr>
          <w:spacing w:val="-8"/>
          <w:w w:val="85"/>
        </w:rPr>
        <w:t xml:space="preserve"> </w:t>
      </w:r>
      <w:r>
        <w:rPr>
          <w:w w:val="85"/>
        </w:rPr>
        <w:t>paper is</w:t>
      </w:r>
      <w:r>
        <w:rPr>
          <w:spacing w:val="-4"/>
          <w:w w:val="85"/>
        </w:rPr>
        <w:t xml:space="preserve"> </w:t>
      </w:r>
      <w:r>
        <w:rPr>
          <w:w w:val="85"/>
        </w:rPr>
        <w:t>to</w:t>
      </w:r>
      <w:r>
        <w:rPr>
          <w:spacing w:val="-7"/>
          <w:w w:val="85"/>
        </w:rPr>
        <w:t xml:space="preserve"> </w:t>
      </w:r>
      <w:r>
        <w:rPr>
          <w:w w:val="85"/>
        </w:rPr>
        <w:t>deal</w:t>
      </w:r>
      <w:r>
        <w:rPr>
          <w:spacing w:val="-2"/>
          <w:w w:val="85"/>
        </w:rPr>
        <w:t xml:space="preserve"> </w:t>
      </w:r>
      <w:r>
        <w:rPr>
          <w:w w:val="85"/>
        </w:rPr>
        <w:t>with</w:t>
      </w:r>
      <w:r>
        <w:rPr>
          <w:spacing w:val="-6"/>
          <w:w w:val="85"/>
        </w:rPr>
        <w:t xml:space="preserve"> </w:t>
      </w:r>
      <w:r>
        <w:rPr>
          <w:w w:val="85"/>
        </w:rPr>
        <w:t>the</w:t>
      </w:r>
      <w:r>
        <w:rPr>
          <w:spacing w:val="-9"/>
          <w:w w:val="85"/>
        </w:rPr>
        <w:t xml:space="preserve"> </w:t>
      </w:r>
      <w:r>
        <w:rPr>
          <w:w w:val="85"/>
        </w:rPr>
        <w:t>basic</w:t>
      </w:r>
      <w:r>
        <w:rPr>
          <w:spacing w:val="-4"/>
          <w:w w:val="85"/>
        </w:rPr>
        <w:t xml:space="preserve"> </w:t>
      </w:r>
      <w:r>
        <w:rPr>
          <w:w w:val="85"/>
        </w:rPr>
        <w:t>principles</w:t>
      </w:r>
      <w:r>
        <w:rPr>
          <w:spacing w:val="-6"/>
        </w:rPr>
        <w:t xml:space="preserve"> </w:t>
      </w:r>
      <w:r>
        <w:rPr>
          <w:w w:val="85"/>
        </w:rPr>
        <w:t>of</w:t>
      </w:r>
      <w:r>
        <w:rPr>
          <w:spacing w:val="-8"/>
          <w:w w:val="85"/>
        </w:rPr>
        <w:t xml:space="preserve"> </w:t>
      </w:r>
      <w:r>
        <w:rPr>
          <w:w w:val="85"/>
        </w:rPr>
        <w:t>criminal law</w:t>
      </w:r>
      <w:r w:rsidR="00283A46">
        <w:rPr>
          <w:w w:val="85"/>
        </w:rPr>
        <w:t>, their</w:t>
      </w:r>
      <w:r w:rsidR="00311CDF">
        <w:rPr>
          <w:w w:val="85"/>
        </w:rPr>
        <w:t xml:space="preserve"> elements, parties to offences,</w:t>
      </w:r>
      <w:r>
        <w:rPr>
          <w:spacing w:val="-4"/>
          <w:w w:val="85"/>
        </w:rPr>
        <w:t xml:space="preserve"> </w:t>
      </w:r>
      <w:r>
        <w:rPr>
          <w:w w:val="85"/>
        </w:rPr>
        <w:t>determining criminal liability</w:t>
      </w:r>
      <w:r>
        <w:rPr>
          <w:spacing w:val="-9"/>
          <w:w w:val="85"/>
        </w:rPr>
        <w:t xml:space="preserve"> </w:t>
      </w:r>
      <w:r>
        <w:rPr>
          <w:w w:val="85"/>
        </w:rPr>
        <w:t>and</w:t>
      </w:r>
      <w:r>
        <w:rPr>
          <w:spacing w:val="-8"/>
          <w:w w:val="85"/>
        </w:rPr>
        <w:t xml:space="preserve"> </w:t>
      </w:r>
      <w:r>
        <w:rPr>
          <w:w w:val="85"/>
        </w:rPr>
        <w:t>punishment</w:t>
      </w:r>
      <w:r>
        <w:rPr>
          <w:spacing w:val="-8"/>
          <w:w w:val="85"/>
        </w:rPr>
        <w:t xml:space="preserve"> </w:t>
      </w:r>
      <w:r>
        <w:rPr>
          <w:w w:val="85"/>
        </w:rPr>
        <w:t>and</w:t>
      </w:r>
      <w:r>
        <w:rPr>
          <w:spacing w:val="-8"/>
          <w:w w:val="85"/>
        </w:rPr>
        <w:t xml:space="preserve"> </w:t>
      </w:r>
      <w:r>
        <w:rPr>
          <w:w w:val="85"/>
        </w:rPr>
        <w:t>to</w:t>
      </w:r>
      <w:r>
        <w:rPr>
          <w:spacing w:val="-8"/>
          <w:w w:val="85"/>
        </w:rPr>
        <w:t xml:space="preserve"> </w:t>
      </w:r>
      <w:r>
        <w:rPr>
          <w:w w:val="85"/>
        </w:rPr>
        <w:t>focus</w:t>
      </w:r>
      <w:r>
        <w:rPr>
          <w:spacing w:val="-8"/>
          <w:w w:val="85"/>
        </w:rPr>
        <w:t xml:space="preserve"> </w:t>
      </w:r>
      <w:r>
        <w:rPr>
          <w:w w:val="85"/>
        </w:rPr>
        <w:t>on</w:t>
      </w:r>
      <w:r>
        <w:rPr>
          <w:spacing w:val="-8"/>
          <w:w w:val="85"/>
        </w:rPr>
        <w:t xml:space="preserve"> </w:t>
      </w:r>
      <w:r>
        <w:rPr>
          <w:w w:val="85"/>
        </w:rPr>
        <w:t>the</w:t>
      </w:r>
      <w:r>
        <w:rPr>
          <w:spacing w:val="-8"/>
          <w:w w:val="85"/>
        </w:rPr>
        <w:t xml:space="preserve"> </w:t>
      </w:r>
      <w:r>
        <w:rPr>
          <w:w w:val="85"/>
        </w:rPr>
        <w:t>study</w:t>
      </w:r>
      <w:r>
        <w:rPr>
          <w:spacing w:val="-8"/>
          <w:w w:val="85"/>
        </w:rPr>
        <w:t xml:space="preserve"> </w:t>
      </w:r>
      <w:r>
        <w:rPr>
          <w:w w:val="85"/>
        </w:rPr>
        <w:t>of</w:t>
      </w:r>
      <w:r>
        <w:rPr>
          <w:spacing w:val="-8"/>
          <w:w w:val="85"/>
        </w:rPr>
        <w:t xml:space="preserve"> </w:t>
      </w:r>
      <w:r>
        <w:rPr>
          <w:w w:val="85"/>
        </w:rPr>
        <w:t>substantive</w:t>
      </w:r>
      <w:r>
        <w:rPr>
          <w:spacing w:val="-8"/>
          <w:w w:val="85"/>
        </w:rPr>
        <w:t xml:space="preserve"> </w:t>
      </w:r>
      <w:r>
        <w:rPr>
          <w:w w:val="85"/>
        </w:rPr>
        <w:t>crimes</w:t>
      </w:r>
      <w:r>
        <w:rPr>
          <w:spacing w:val="-8"/>
          <w:w w:val="85"/>
        </w:rPr>
        <w:t xml:space="preserve"> </w:t>
      </w:r>
      <w:r>
        <w:rPr>
          <w:w w:val="85"/>
        </w:rPr>
        <w:t>under</w:t>
      </w:r>
      <w:r>
        <w:rPr>
          <w:spacing w:val="-8"/>
          <w:w w:val="85"/>
        </w:rPr>
        <w:t xml:space="preserve"> </w:t>
      </w:r>
      <w:r>
        <w:rPr>
          <w:w w:val="85"/>
        </w:rPr>
        <w:t>the Indian Penal</w:t>
      </w:r>
      <w:r>
        <w:rPr>
          <w:spacing w:val="-2"/>
          <w:w w:val="85"/>
        </w:rPr>
        <w:t xml:space="preserve"> </w:t>
      </w:r>
      <w:r>
        <w:rPr>
          <w:w w:val="85"/>
        </w:rPr>
        <w:t>Code.</w:t>
      </w:r>
    </w:p>
    <w:p w:rsidR="001E6969" w:rsidRDefault="001E6969">
      <w:pPr>
        <w:pStyle w:val="BodyText"/>
        <w:spacing w:before="2"/>
        <w:rPr>
          <w:sz w:val="27"/>
        </w:rPr>
      </w:pPr>
    </w:p>
    <w:p w:rsidR="001E6969" w:rsidRDefault="00633CB7">
      <w:pPr>
        <w:pStyle w:val="BodyText"/>
        <w:tabs>
          <w:tab w:val="left" w:pos="7905"/>
        </w:tabs>
        <w:spacing w:before="1" w:line="332" w:lineRule="exact"/>
        <w:ind w:left="277"/>
      </w:pPr>
      <w:r>
        <w:rPr>
          <w:w w:val="75"/>
        </w:rPr>
        <w:t>UNIT</w:t>
      </w:r>
      <w:r>
        <w:rPr>
          <w:spacing w:val="2"/>
        </w:rPr>
        <w:t xml:space="preserve"> </w:t>
      </w:r>
      <w:r>
        <w:rPr>
          <w:spacing w:val="-10"/>
          <w:w w:val="90"/>
        </w:rPr>
        <w:t>I</w:t>
      </w:r>
      <w:r>
        <w:tab/>
      </w:r>
      <w:r>
        <w:rPr>
          <w:w w:val="75"/>
        </w:rPr>
        <w:t>(15</w:t>
      </w:r>
      <w:r>
        <w:rPr>
          <w:spacing w:val="-4"/>
        </w:rPr>
        <w:t xml:space="preserve"> </w:t>
      </w:r>
      <w:r>
        <w:rPr>
          <w:spacing w:val="-2"/>
          <w:w w:val="90"/>
        </w:rPr>
        <w:t>Hours)</w:t>
      </w:r>
    </w:p>
    <w:p w:rsidR="001E6969" w:rsidRDefault="00A17BDF">
      <w:pPr>
        <w:pStyle w:val="BodyText"/>
        <w:spacing w:before="7" w:line="232" w:lineRule="auto"/>
        <w:ind w:left="277" w:right="726" w:firstLine="3"/>
        <w:jc w:val="both"/>
      </w:pPr>
      <w:r>
        <w:rPr>
          <w:w w:val="85"/>
        </w:rPr>
        <w:t xml:space="preserve">Nature and Scope of criminal law – History of Criminal law - </w:t>
      </w:r>
      <w:r w:rsidR="00633CB7">
        <w:rPr>
          <w:w w:val="85"/>
        </w:rPr>
        <w:t>Crime -</w:t>
      </w:r>
      <w:r w:rsidR="00633CB7">
        <w:rPr>
          <w:spacing w:val="-5"/>
          <w:w w:val="85"/>
        </w:rPr>
        <w:t xml:space="preserve"> </w:t>
      </w:r>
      <w:r w:rsidR="00633CB7">
        <w:rPr>
          <w:w w:val="85"/>
        </w:rPr>
        <w:t>Constituent Elements of</w:t>
      </w:r>
      <w:r w:rsidR="00633CB7">
        <w:rPr>
          <w:spacing w:val="-2"/>
          <w:w w:val="85"/>
        </w:rPr>
        <w:t xml:space="preserve"> </w:t>
      </w:r>
      <w:r w:rsidR="00633CB7">
        <w:rPr>
          <w:w w:val="85"/>
        </w:rPr>
        <w:t>Crime -</w:t>
      </w:r>
      <w:r w:rsidR="00633CB7">
        <w:rPr>
          <w:spacing w:val="-2"/>
          <w:w w:val="85"/>
        </w:rPr>
        <w:t xml:space="preserve"> </w:t>
      </w:r>
      <w:r w:rsidR="00633CB7">
        <w:rPr>
          <w:w w:val="85"/>
        </w:rPr>
        <w:t>Actusreus and</w:t>
      </w:r>
      <w:r w:rsidR="00633CB7">
        <w:rPr>
          <w:spacing w:val="-3"/>
          <w:w w:val="85"/>
        </w:rPr>
        <w:t xml:space="preserve"> </w:t>
      </w:r>
      <w:r w:rsidR="00633CB7">
        <w:rPr>
          <w:w w:val="85"/>
        </w:rPr>
        <w:t>Mensrea -</w:t>
      </w:r>
      <w:r w:rsidR="00633CB7">
        <w:rPr>
          <w:spacing w:val="-3"/>
          <w:w w:val="85"/>
        </w:rPr>
        <w:t xml:space="preserve"> </w:t>
      </w:r>
      <w:r w:rsidR="00633CB7">
        <w:rPr>
          <w:w w:val="85"/>
        </w:rPr>
        <w:t>Types -</w:t>
      </w:r>
      <w:r w:rsidR="00633CB7">
        <w:rPr>
          <w:spacing w:val="-4"/>
          <w:w w:val="85"/>
        </w:rPr>
        <w:t xml:space="preserve"> </w:t>
      </w:r>
      <w:r w:rsidR="00633CB7">
        <w:rPr>
          <w:w w:val="85"/>
        </w:rPr>
        <w:t xml:space="preserve">Strict </w:t>
      </w:r>
      <w:r w:rsidR="00633CB7">
        <w:rPr>
          <w:w w:val="80"/>
        </w:rPr>
        <w:t>Responsibility in Criminal law - Jurisdiction</w:t>
      </w:r>
      <w:r w:rsidR="00633CB7">
        <w:t xml:space="preserve"> </w:t>
      </w:r>
      <w:r w:rsidR="00633CB7">
        <w:rPr>
          <w:w w:val="80"/>
        </w:rPr>
        <w:t>- Personal,</w:t>
      </w:r>
      <w:r w:rsidR="00633CB7">
        <w:t xml:space="preserve"> </w:t>
      </w:r>
      <w:r w:rsidR="00633CB7">
        <w:rPr>
          <w:w w:val="80"/>
        </w:rPr>
        <w:t>Territorial,</w:t>
      </w:r>
      <w:r w:rsidR="00633CB7">
        <w:t xml:space="preserve"> </w:t>
      </w:r>
      <w:r w:rsidR="00633CB7">
        <w:rPr>
          <w:w w:val="80"/>
        </w:rPr>
        <w:t>Extra</w:t>
      </w:r>
      <w:r w:rsidR="00633CB7">
        <w:t xml:space="preserve"> </w:t>
      </w:r>
      <w:r w:rsidR="00633CB7">
        <w:rPr>
          <w:w w:val="80"/>
        </w:rPr>
        <w:t>- Territorial, Admiralty- Punishment</w:t>
      </w:r>
      <w:r w:rsidR="00633CB7">
        <w:t xml:space="preserve"> </w:t>
      </w:r>
      <w:r w:rsidR="00633CB7">
        <w:rPr>
          <w:w w:val="80"/>
        </w:rPr>
        <w:t>-</w:t>
      </w:r>
      <w:r w:rsidR="00633CB7">
        <w:rPr>
          <w:spacing w:val="-2"/>
          <w:w w:val="80"/>
        </w:rPr>
        <w:t xml:space="preserve"> </w:t>
      </w:r>
      <w:r w:rsidR="00633CB7">
        <w:rPr>
          <w:w w:val="80"/>
        </w:rPr>
        <w:t>Objective,</w:t>
      </w:r>
      <w:r w:rsidR="00633CB7">
        <w:t xml:space="preserve"> </w:t>
      </w:r>
      <w:r w:rsidR="00633CB7">
        <w:rPr>
          <w:w w:val="80"/>
        </w:rPr>
        <w:t>basis and Types.</w:t>
      </w:r>
    </w:p>
    <w:p w:rsidR="001E6969" w:rsidRDefault="001E6969">
      <w:pPr>
        <w:pStyle w:val="BodyText"/>
        <w:spacing w:before="2"/>
        <w:rPr>
          <w:sz w:val="27"/>
        </w:rPr>
      </w:pPr>
    </w:p>
    <w:p w:rsidR="001E6969" w:rsidRDefault="00633CB7">
      <w:pPr>
        <w:pStyle w:val="BodyText"/>
        <w:tabs>
          <w:tab w:val="left" w:pos="7905"/>
        </w:tabs>
        <w:spacing w:line="330" w:lineRule="exact"/>
        <w:ind w:left="277"/>
      </w:pPr>
      <w:r>
        <w:rPr>
          <w:spacing w:val="-2"/>
          <w:w w:val="95"/>
        </w:rPr>
        <w:t>UNITII</w:t>
      </w:r>
      <w:r>
        <w:tab/>
      </w:r>
      <w:r>
        <w:rPr>
          <w:w w:val="75"/>
        </w:rPr>
        <w:t>(15</w:t>
      </w:r>
      <w:r>
        <w:rPr>
          <w:spacing w:val="-4"/>
        </w:rPr>
        <w:t xml:space="preserve"> </w:t>
      </w:r>
      <w:r>
        <w:rPr>
          <w:spacing w:val="-2"/>
          <w:w w:val="95"/>
        </w:rPr>
        <w:t>Hours)</w:t>
      </w:r>
    </w:p>
    <w:p w:rsidR="001E6969" w:rsidRDefault="00633CB7">
      <w:pPr>
        <w:pStyle w:val="BodyText"/>
        <w:spacing w:before="5" w:line="232" w:lineRule="auto"/>
        <w:ind w:left="277" w:right="724" w:firstLine="65"/>
        <w:jc w:val="both"/>
      </w:pPr>
      <w:r>
        <w:rPr>
          <w:spacing w:val="-2"/>
          <w:w w:val="85"/>
        </w:rPr>
        <w:t xml:space="preserve">General </w:t>
      </w:r>
      <w:r w:rsidR="00170F0B">
        <w:rPr>
          <w:spacing w:val="-2"/>
          <w:w w:val="85"/>
        </w:rPr>
        <w:t>Exceptions</w:t>
      </w:r>
      <w:r>
        <w:rPr>
          <w:spacing w:val="-2"/>
          <w:w w:val="85"/>
        </w:rPr>
        <w:t xml:space="preserve"> -</w:t>
      </w:r>
      <w:r w:rsidR="005178AA">
        <w:rPr>
          <w:spacing w:val="-2"/>
          <w:w w:val="85"/>
        </w:rPr>
        <w:t xml:space="preserve"> </w:t>
      </w:r>
      <w:r>
        <w:rPr>
          <w:spacing w:val="-2"/>
          <w:w w:val="85"/>
        </w:rPr>
        <w:t>justifiable- excusable offences- Mistake of</w:t>
      </w:r>
      <w:r>
        <w:rPr>
          <w:spacing w:val="-7"/>
          <w:w w:val="85"/>
        </w:rPr>
        <w:t xml:space="preserve"> </w:t>
      </w:r>
      <w:r>
        <w:rPr>
          <w:spacing w:val="-2"/>
          <w:w w:val="85"/>
        </w:rPr>
        <w:t xml:space="preserve">Fact, Judicial Acts, </w:t>
      </w:r>
      <w:r>
        <w:rPr>
          <w:w w:val="80"/>
        </w:rPr>
        <w:t>Accident, Necessity, Infancy, Insanity, Intoxication, Consent, Compulsion,</w:t>
      </w:r>
      <w:r>
        <w:rPr>
          <w:spacing w:val="40"/>
        </w:rPr>
        <w:t xml:space="preserve"> </w:t>
      </w:r>
      <w:r>
        <w:rPr>
          <w:w w:val="80"/>
        </w:rPr>
        <w:t xml:space="preserve">Triviality, </w:t>
      </w:r>
      <w:r>
        <w:rPr>
          <w:w w:val="85"/>
        </w:rPr>
        <w:t>Right</w:t>
      </w:r>
      <w:r>
        <w:rPr>
          <w:spacing w:val="-9"/>
          <w:w w:val="85"/>
        </w:rPr>
        <w:t xml:space="preserve"> </w:t>
      </w:r>
      <w:r>
        <w:rPr>
          <w:w w:val="85"/>
        </w:rPr>
        <w:t>of</w:t>
      </w:r>
      <w:r>
        <w:rPr>
          <w:spacing w:val="-8"/>
          <w:w w:val="85"/>
        </w:rPr>
        <w:t xml:space="preserve"> </w:t>
      </w:r>
      <w:r>
        <w:rPr>
          <w:w w:val="85"/>
        </w:rPr>
        <w:t>private</w:t>
      </w:r>
      <w:r>
        <w:rPr>
          <w:spacing w:val="22"/>
        </w:rPr>
        <w:t xml:space="preserve"> </w:t>
      </w:r>
      <w:r>
        <w:rPr>
          <w:w w:val="85"/>
        </w:rPr>
        <w:t>Defence.</w:t>
      </w:r>
    </w:p>
    <w:p w:rsidR="001E6969" w:rsidRDefault="001E6969">
      <w:pPr>
        <w:pStyle w:val="BodyText"/>
        <w:spacing w:before="6"/>
        <w:rPr>
          <w:sz w:val="27"/>
        </w:rPr>
      </w:pPr>
    </w:p>
    <w:p w:rsidR="001E6969" w:rsidRDefault="00633CB7">
      <w:pPr>
        <w:pStyle w:val="BodyText"/>
        <w:tabs>
          <w:tab w:val="left" w:pos="7905"/>
        </w:tabs>
        <w:spacing w:before="1" w:line="330" w:lineRule="exact"/>
        <w:ind w:left="277"/>
      </w:pPr>
      <w:r>
        <w:rPr>
          <w:spacing w:val="-2"/>
          <w:w w:val="95"/>
        </w:rPr>
        <w:t>UNITIII</w:t>
      </w:r>
      <w:r>
        <w:tab/>
      </w:r>
      <w:r>
        <w:rPr>
          <w:w w:val="75"/>
        </w:rPr>
        <w:t>(15</w:t>
      </w:r>
      <w:r>
        <w:rPr>
          <w:spacing w:val="-4"/>
        </w:rPr>
        <w:t xml:space="preserve"> </w:t>
      </w:r>
      <w:r>
        <w:rPr>
          <w:spacing w:val="-2"/>
          <w:w w:val="90"/>
        </w:rPr>
        <w:t>Hours)</w:t>
      </w:r>
    </w:p>
    <w:p w:rsidR="001E6969" w:rsidRDefault="00633CB7">
      <w:pPr>
        <w:pStyle w:val="BodyText"/>
        <w:spacing w:before="2" w:line="235" w:lineRule="auto"/>
        <w:ind w:left="278" w:right="747" w:hanging="2"/>
        <w:jc w:val="both"/>
      </w:pPr>
      <w:r>
        <w:rPr>
          <w:w w:val="80"/>
        </w:rPr>
        <w:t>Parties</w:t>
      </w:r>
      <w:r>
        <w:t xml:space="preserve"> </w:t>
      </w:r>
      <w:r>
        <w:rPr>
          <w:w w:val="80"/>
        </w:rPr>
        <w:t>to a Crime — Similar</w:t>
      </w:r>
      <w:r>
        <w:t xml:space="preserve"> </w:t>
      </w:r>
      <w:r>
        <w:rPr>
          <w:w w:val="80"/>
        </w:rPr>
        <w:t>intention</w:t>
      </w:r>
      <w:r>
        <w:t xml:space="preserve"> </w:t>
      </w:r>
      <w:r>
        <w:rPr>
          <w:w w:val="80"/>
        </w:rPr>
        <w:t>and common</w:t>
      </w:r>
      <w:r>
        <w:t xml:space="preserve"> </w:t>
      </w:r>
      <w:r>
        <w:rPr>
          <w:w w:val="80"/>
        </w:rPr>
        <w:t xml:space="preserve">intention-Joint and Constructive </w:t>
      </w:r>
      <w:r>
        <w:rPr>
          <w:w w:val="75"/>
        </w:rPr>
        <w:t>Liability-—</w:t>
      </w:r>
      <w:r>
        <w:t xml:space="preserve"> </w:t>
      </w:r>
      <w:r>
        <w:rPr>
          <w:w w:val="75"/>
        </w:rPr>
        <w:t>Abetment</w:t>
      </w:r>
      <w:r>
        <w:t xml:space="preserve"> </w:t>
      </w:r>
      <w:r w:rsidR="00A17BDF">
        <w:rPr>
          <w:w w:val="75"/>
        </w:rPr>
        <w:t>— Conspiracy - Punishment</w:t>
      </w:r>
    </w:p>
    <w:p w:rsidR="001E6969" w:rsidRDefault="001E6969">
      <w:pPr>
        <w:pStyle w:val="BodyText"/>
        <w:spacing w:before="4"/>
        <w:rPr>
          <w:sz w:val="27"/>
        </w:rPr>
      </w:pPr>
    </w:p>
    <w:p w:rsidR="001E6969" w:rsidRDefault="00633CB7">
      <w:pPr>
        <w:pStyle w:val="BodyText"/>
        <w:tabs>
          <w:tab w:val="left" w:pos="7905"/>
        </w:tabs>
        <w:spacing w:line="328" w:lineRule="exact"/>
        <w:ind w:left="277"/>
      </w:pPr>
      <w:r>
        <w:rPr>
          <w:w w:val="75"/>
        </w:rPr>
        <w:t>UNIT</w:t>
      </w:r>
      <w:r>
        <w:rPr>
          <w:spacing w:val="2"/>
        </w:rPr>
        <w:t xml:space="preserve"> </w:t>
      </w:r>
      <w:r>
        <w:rPr>
          <w:spacing w:val="-5"/>
          <w:w w:val="90"/>
        </w:rPr>
        <w:t>IV</w:t>
      </w:r>
      <w:r>
        <w:tab/>
      </w:r>
      <w:r>
        <w:rPr>
          <w:w w:val="75"/>
        </w:rPr>
        <w:t>(15</w:t>
      </w:r>
      <w:r>
        <w:rPr>
          <w:spacing w:val="-4"/>
        </w:rPr>
        <w:t xml:space="preserve"> </w:t>
      </w:r>
      <w:r>
        <w:rPr>
          <w:spacing w:val="-2"/>
          <w:w w:val="90"/>
        </w:rPr>
        <w:t>Hours)</w:t>
      </w:r>
    </w:p>
    <w:p w:rsidR="001E6969" w:rsidRDefault="00633CB7">
      <w:pPr>
        <w:pStyle w:val="BodyText"/>
        <w:spacing w:line="328" w:lineRule="exact"/>
        <w:ind w:left="277"/>
      </w:pPr>
      <w:r>
        <w:rPr>
          <w:w w:val="75"/>
        </w:rPr>
        <w:t>Specific</w:t>
      </w:r>
      <w:r>
        <w:rPr>
          <w:spacing w:val="19"/>
        </w:rPr>
        <w:t xml:space="preserve"> </w:t>
      </w:r>
      <w:r w:rsidR="008F2FF8">
        <w:rPr>
          <w:spacing w:val="-2"/>
          <w:w w:val="80"/>
        </w:rPr>
        <w:t>offences</w:t>
      </w:r>
    </w:p>
    <w:p w:rsidR="001E6969" w:rsidRDefault="00633CB7" w:rsidP="00596AB2">
      <w:pPr>
        <w:pStyle w:val="ListParagraph"/>
        <w:numPr>
          <w:ilvl w:val="0"/>
          <w:numId w:val="76"/>
        </w:numPr>
        <w:tabs>
          <w:tab w:val="left" w:pos="679"/>
          <w:tab w:val="left" w:pos="680"/>
        </w:tabs>
        <w:spacing w:before="13"/>
        <w:ind w:hanging="401"/>
        <w:rPr>
          <w:rFonts w:ascii="Arial" w:hAnsi="Arial"/>
          <w:sz w:val="29"/>
        </w:rPr>
      </w:pPr>
      <w:r>
        <w:rPr>
          <w:rFonts w:ascii="Arial" w:hAnsi="Arial"/>
          <w:w w:val="75"/>
          <w:sz w:val="29"/>
        </w:rPr>
        <w:t>Offences</w:t>
      </w:r>
      <w:r>
        <w:rPr>
          <w:rFonts w:ascii="Arial" w:hAnsi="Arial"/>
          <w:spacing w:val="28"/>
          <w:sz w:val="29"/>
        </w:rPr>
        <w:t xml:space="preserve"> </w:t>
      </w:r>
      <w:r>
        <w:rPr>
          <w:rFonts w:ascii="Arial" w:hAnsi="Arial"/>
          <w:w w:val="75"/>
          <w:sz w:val="29"/>
        </w:rPr>
        <w:t>Against</w:t>
      </w:r>
      <w:r>
        <w:rPr>
          <w:rFonts w:ascii="Arial" w:hAnsi="Arial"/>
          <w:spacing w:val="20"/>
          <w:sz w:val="29"/>
        </w:rPr>
        <w:t xml:space="preserve"> </w:t>
      </w:r>
      <w:r>
        <w:rPr>
          <w:rFonts w:ascii="Arial" w:hAnsi="Arial"/>
          <w:w w:val="75"/>
          <w:sz w:val="29"/>
        </w:rPr>
        <w:t>State</w:t>
      </w:r>
      <w:r>
        <w:rPr>
          <w:rFonts w:ascii="Arial" w:hAnsi="Arial"/>
          <w:spacing w:val="12"/>
          <w:sz w:val="29"/>
        </w:rPr>
        <w:t xml:space="preserve"> </w:t>
      </w:r>
      <w:r>
        <w:rPr>
          <w:rFonts w:ascii="Arial" w:hAnsi="Arial"/>
          <w:w w:val="75"/>
          <w:sz w:val="29"/>
        </w:rPr>
        <w:t>-</w:t>
      </w:r>
      <w:r>
        <w:rPr>
          <w:rFonts w:ascii="Arial" w:hAnsi="Arial"/>
          <w:spacing w:val="1"/>
          <w:sz w:val="29"/>
        </w:rPr>
        <w:t xml:space="preserve"> </w:t>
      </w:r>
      <w:r>
        <w:rPr>
          <w:rFonts w:ascii="Arial" w:hAnsi="Arial"/>
          <w:w w:val="75"/>
          <w:sz w:val="29"/>
        </w:rPr>
        <w:t>waging</w:t>
      </w:r>
      <w:r>
        <w:rPr>
          <w:rFonts w:ascii="Arial" w:hAnsi="Arial"/>
          <w:spacing w:val="16"/>
          <w:sz w:val="29"/>
        </w:rPr>
        <w:t xml:space="preserve"> </w:t>
      </w:r>
      <w:r>
        <w:rPr>
          <w:rFonts w:ascii="Arial" w:hAnsi="Arial"/>
          <w:w w:val="75"/>
          <w:sz w:val="29"/>
        </w:rPr>
        <w:t>war</w:t>
      </w:r>
      <w:r>
        <w:rPr>
          <w:rFonts w:ascii="Arial" w:hAnsi="Arial"/>
          <w:spacing w:val="6"/>
          <w:sz w:val="29"/>
        </w:rPr>
        <w:t xml:space="preserve"> </w:t>
      </w:r>
      <w:r>
        <w:rPr>
          <w:rFonts w:ascii="Arial" w:hAnsi="Arial"/>
          <w:w w:val="75"/>
          <w:sz w:val="29"/>
        </w:rPr>
        <w:t>against</w:t>
      </w:r>
      <w:r>
        <w:rPr>
          <w:rFonts w:ascii="Arial" w:hAnsi="Arial"/>
          <w:spacing w:val="20"/>
          <w:sz w:val="29"/>
        </w:rPr>
        <w:t xml:space="preserve"> </w:t>
      </w:r>
      <w:r>
        <w:rPr>
          <w:rFonts w:ascii="Arial" w:hAnsi="Arial"/>
          <w:w w:val="75"/>
          <w:sz w:val="29"/>
        </w:rPr>
        <w:t>the</w:t>
      </w:r>
      <w:r>
        <w:rPr>
          <w:rFonts w:ascii="Arial" w:hAnsi="Arial"/>
          <w:spacing w:val="4"/>
          <w:sz w:val="29"/>
        </w:rPr>
        <w:t xml:space="preserve"> </w:t>
      </w:r>
      <w:r>
        <w:rPr>
          <w:rFonts w:ascii="Arial" w:hAnsi="Arial"/>
          <w:w w:val="75"/>
          <w:sz w:val="29"/>
        </w:rPr>
        <w:t>government</w:t>
      </w:r>
      <w:r>
        <w:rPr>
          <w:rFonts w:ascii="Arial" w:hAnsi="Arial"/>
          <w:spacing w:val="31"/>
          <w:sz w:val="29"/>
        </w:rPr>
        <w:t xml:space="preserve"> </w:t>
      </w:r>
      <w:r>
        <w:rPr>
          <w:rFonts w:ascii="Arial" w:hAnsi="Arial"/>
          <w:w w:val="75"/>
          <w:sz w:val="29"/>
        </w:rPr>
        <w:t>-treason-</w:t>
      </w:r>
      <w:r>
        <w:rPr>
          <w:rFonts w:ascii="Arial" w:hAnsi="Arial"/>
          <w:spacing w:val="-2"/>
          <w:w w:val="75"/>
          <w:sz w:val="29"/>
        </w:rPr>
        <w:t>sedition</w:t>
      </w:r>
    </w:p>
    <w:p w:rsidR="001E6969" w:rsidRDefault="00633CB7" w:rsidP="00596AB2">
      <w:pPr>
        <w:pStyle w:val="ListParagraph"/>
        <w:numPr>
          <w:ilvl w:val="0"/>
          <w:numId w:val="76"/>
        </w:numPr>
        <w:tabs>
          <w:tab w:val="left" w:pos="679"/>
          <w:tab w:val="left" w:pos="680"/>
        </w:tabs>
        <w:spacing w:before="7"/>
        <w:ind w:hanging="401"/>
        <w:rPr>
          <w:rFonts w:ascii="Arial" w:hAnsi="Arial"/>
          <w:sz w:val="29"/>
        </w:rPr>
      </w:pPr>
      <w:r>
        <w:rPr>
          <w:rFonts w:ascii="Arial" w:hAnsi="Arial"/>
          <w:w w:val="75"/>
          <w:sz w:val="29"/>
        </w:rPr>
        <w:t>Offences</w:t>
      </w:r>
      <w:r>
        <w:rPr>
          <w:rFonts w:ascii="Arial" w:hAnsi="Arial"/>
          <w:spacing w:val="29"/>
          <w:sz w:val="29"/>
        </w:rPr>
        <w:t xml:space="preserve"> </w:t>
      </w:r>
      <w:r>
        <w:rPr>
          <w:rFonts w:ascii="Arial" w:hAnsi="Arial"/>
          <w:w w:val="75"/>
          <w:sz w:val="29"/>
        </w:rPr>
        <w:t>Against</w:t>
      </w:r>
      <w:r>
        <w:rPr>
          <w:rFonts w:ascii="Arial" w:hAnsi="Arial"/>
          <w:spacing w:val="5"/>
          <w:sz w:val="29"/>
        </w:rPr>
        <w:t xml:space="preserve"> </w:t>
      </w:r>
      <w:r>
        <w:rPr>
          <w:rFonts w:ascii="Arial" w:hAnsi="Arial"/>
          <w:w w:val="75"/>
          <w:sz w:val="29"/>
        </w:rPr>
        <w:t>Public</w:t>
      </w:r>
      <w:r>
        <w:rPr>
          <w:rFonts w:ascii="Arial" w:hAnsi="Arial"/>
          <w:spacing w:val="16"/>
          <w:sz w:val="29"/>
        </w:rPr>
        <w:t xml:space="preserve"> </w:t>
      </w:r>
      <w:r>
        <w:rPr>
          <w:rFonts w:ascii="Arial" w:hAnsi="Arial"/>
          <w:w w:val="75"/>
          <w:sz w:val="29"/>
        </w:rPr>
        <w:t>Tranquility-</w:t>
      </w:r>
      <w:r>
        <w:rPr>
          <w:rFonts w:ascii="Arial" w:hAnsi="Arial"/>
          <w:spacing w:val="25"/>
          <w:sz w:val="29"/>
        </w:rPr>
        <w:t xml:space="preserve"> </w:t>
      </w:r>
      <w:r>
        <w:rPr>
          <w:rFonts w:ascii="Arial" w:hAnsi="Arial"/>
          <w:w w:val="75"/>
          <w:sz w:val="29"/>
        </w:rPr>
        <w:t>Unlawful</w:t>
      </w:r>
      <w:r>
        <w:rPr>
          <w:rFonts w:ascii="Arial" w:hAnsi="Arial"/>
          <w:spacing w:val="27"/>
          <w:sz w:val="29"/>
        </w:rPr>
        <w:t xml:space="preserve"> </w:t>
      </w:r>
      <w:r>
        <w:rPr>
          <w:rFonts w:ascii="Arial" w:hAnsi="Arial"/>
          <w:w w:val="75"/>
          <w:sz w:val="29"/>
        </w:rPr>
        <w:t>Assembly,</w:t>
      </w:r>
      <w:r>
        <w:rPr>
          <w:rFonts w:ascii="Arial" w:hAnsi="Arial"/>
          <w:spacing w:val="15"/>
          <w:sz w:val="29"/>
        </w:rPr>
        <w:t xml:space="preserve"> </w:t>
      </w:r>
      <w:r>
        <w:rPr>
          <w:rFonts w:ascii="Arial" w:hAnsi="Arial"/>
          <w:w w:val="75"/>
          <w:sz w:val="29"/>
        </w:rPr>
        <w:t>Rioting,</w:t>
      </w:r>
      <w:r>
        <w:rPr>
          <w:rFonts w:ascii="Arial" w:hAnsi="Arial"/>
          <w:spacing w:val="27"/>
          <w:sz w:val="29"/>
        </w:rPr>
        <w:t xml:space="preserve"> </w:t>
      </w:r>
      <w:r>
        <w:rPr>
          <w:rFonts w:ascii="Arial" w:hAnsi="Arial"/>
          <w:spacing w:val="-2"/>
          <w:w w:val="75"/>
          <w:sz w:val="29"/>
        </w:rPr>
        <w:t>Affray</w:t>
      </w:r>
    </w:p>
    <w:p w:rsidR="001E6969" w:rsidRDefault="00633CB7" w:rsidP="00596AB2">
      <w:pPr>
        <w:pStyle w:val="ListParagraph"/>
        <w:numPr>
          <w:ilvl w:val="0"/>
          <w:numId w:val="76"/>
        </w:numPr>
        <w:tabs>
          <w:tab w:val="left" w:pos="678"/>
          <w:tab w:val="left" w:pos="679"/>
        </w:tabs>
        <w:spacing w:before="12"/>
        <w:ind w:left="678"/>
        <w:rPr>
          <w:rFonts w:ascii="Arial" w:hAnsi="Arial"/>
          <w:sz w:val="29"/>
        </w:rPr>
      </w:pPr>
      <w:r>
        <w:rPr>
          <w:rFonts w:ascii="Arial" w:hAnsi="Arial"/>
          <w:w w:val="75"/>
          <w:sz w:val="29"/>
        </w:rPr>
        <w:t>Giving</w:t>
      </w:r>
      <w:r>
        <w:rPr>
          <w:rFonts w:ascii="Arial" w:hAnsi="Arial"/>
          <w:spacing w:val="15"/>
          <w:sz w:val="29"/>
        </w:rPr>
        <w:t xml:space="preserve"> </w:t>
      </w:r>
      <w:r>
        <w:rPr>
          <w:rFonts w:ascii="Arial" w:hAnsi="Arial"/>
          <w:w w:val="75"/>
          <w:sz w:val="29"/>
        </w:rPr>
        <w:t>and</w:t>
      </w:r>
      <w:r>
        <w:rPr>
          <w:rFonts w:ascii="Arial" w:hAnsi="Arial"/>
          <w:spacing w:val="1"/>
          <w:sz w:val="29"/>
        </w:rPr>
        <w:t xml:space="preserve"> </w:t>
      </w:r>
      <w:r>
        <w:rPr>
          <w:rFonts w:ascii="Arial" w:hAnsi="Arial"/>
          <w:w w:val="75"/>
          <w:sz w:val="29"/>
        </w:rPr>
        <w:t>fabricating</w:t>
      </w:r>
      <w:r>
        <w:rPr>
          <w:rFonts w:ascii="Arial" w:hAnsi="Arial"/>
          <w:spacing w:val="22"/>
          <w:sz w:val="29"/>
        </w:rPr>
        <w:t xml:space="preserve"> </w:t>
      </w:r>
      <w:r>
        <w:rPr>
          <w:rFonts w:ascii="Arial" w:hAnsi="Arial"/>
          <w:w w:val="75"/>
          <w:sz w:val="29"/>
        </w:rPr>
        <w:t>false</w:t>
      </w:r>
      <w:r>
        <w:rPr>
          <w:rFonts w:ascii="Arial" w:hAnsi="Arial"/>
          <w:spacing w:val="8"/>
          <w:sz w:val="29"/>
        </w:rPr>
        <w:t xml:space="preserve"> </w:t>
      </w:r>
      <w:r>
        <w:rPr>
          <w:rFonts w:ascii="Arial" w:hAnsi="Arial"/>
          <w:spacing w:val="-2"/>
          <w:w w:val="75"/>
          <w:sz w:val="29"/>
        </w:rPr>
        <w:t>statement.</w:t>
      </w:r>
    </w:p>
    <w:p w:rsidR="001E6969" w:rsidRDefault="00633CB7" w:rsidP="00596AB2">
      <w:pPr>
        <w:pStyle w:val="ListParagraph"/>
        <w:numPr>
          <w:ilvl w:val="0"/>
          <w:numId w:val="76"/>
        </w:numPr>
        <w:tabs>
          <w:tab w:val="left" w:pos="679"/>
          <w:tab w:val="left" w:pos="680"/>
        </w:tabs>
        <w:spacing w:before="8"/>
        <w:ind w:hanging="401"/>
        <w:rPr>
          <w:rFonts w:ascii="Arial" w:hAnsi="Arial"/>
          <w:sz w:val="29"/>
        </w:rPr>
      </w:pPr>
      <w:r>
        <w:rPr>
          <w:rFonts w:ascii="Arial" w:hAnsi="Arial"/>
          <w:w w:val="75"/>
          <w:sz w:val="29"/>
        </w:rPr>
        <w:t>Offences</w:t>
      </w:r>
      <w:r>
        <w:rPr>
          <w:rFonts w:ascii="Arial" w:hAnsi="Arial"/>
          <w:spacing w:val="19"/>
          <w:sz w:val="29"/>
        </w:rPr>
        <w:t xml:space="preserve"> </w:t>
      </w:r>
      <w:r>
        <w:rPr>
          <w:rFonts w:ascii="Arial" w:hAnsi="Arial"/>
          <w:w w:val="75"/>
          <w:sz w:val="29"/>
        </w:rPr>
        <w:t>relating</w:t>
      </w:r>
      <w:r>
        <w:rPr>
          <w:rFonts w:ascii="Arial" w:hAnsi="Arial"/>
          <w:spacing w:val="24"/>
          <w:sz w:val="29"/>
        </w:rPr>
        <w:t xml:space="preserve"> </w:t>
      </w:r>
      <w:r>
        <w:rPr>
          <w:rFonts w:ascii="Arial" w:hAnsi="Arial"/>
          <w:w w:val="75"/>
          <w:sz w:val="29"/>
        </w:rPr>
        <w:t>to</w:t>
      </w:r>
      <w:r>
        <w:rPr>
          <w:rFonts w:ascii="Arial" w:hAnsi="Arial"/>
          <w:spacing w:val="-11"/>
          <w:sz w:val="29"/>
        </w:rPr>
        <w:t xml:space="preserve"> </w:t>
      </w:r>
      <w:r>
        <w:rPr>
          <w:rFonts w:ascii="Arial" w:hAnsi="Arial"/>
          <w:spacing w:val="-2"/>
          <w:w w:val="75"/>
          <w:sz w:val="29"/>
        </w:rPr>
        <w:t>election.</w:t>
      </w:r>
    </w:p>
    <w:p w:rsidR="001E6969" w:rsidRDefault="00633CB7" w:rsidP="00596AB2">
      <w:pPr>
        <w:pStyle w:val="ListParagraph"/>
        <w:numPr>
          <w:ilvl w:val="0"/>
          <w:numId w:val="76"/>
        </w:numPr>
        <w:tabs>
          <w:tab w:val="left" w:pos="680"/>
        </w:tabs>
        <w:spacing w:before="20" w:line="232" w:lineRule="auto"/>
        <w:ind w:right="720"/>
        <w:jc w:val="both"/>
        <w:rPr>
          <w:rFonts w:ascii="Arial" w:hAnsi="Arial"/>
          <w:sz w:val="29"/>
        </w:rPr>
      </w:pPr>
      <w:r>
        <w:rPr>
          <w:rFonts w:ascii="Arial" w:hAnsi="Arial"/>
          <w:w w:val="85"/>
          <w:sz w:val="29"/>
        </w:rPr>
        <w:t xml:space="preserve">Offences against Human Body- Homicide (murder, culpable- homicide and </w:t>
      </w:r>
      <w:r>
        <w:rPr>
          <w:rFonts w:ascii="Arial" w:hAnsi="Arial"/>
          <w:w w:val="80"/>
          <w:sz w:val="29"/>
        </w:rPr>
        <w:t>negligent homicide)</w:t>
      </w:r>
      <w:r>
        <w:rPr>
          <w:rFonts w:ascii="Arial" w:hAnsi="Arial"/>
          <w:sz w:val="29"/>
        </w:rPr>
        <w:t xml:space="preserve"> </w:t>
      </w:r>
      <w:r>
        <w:rPr>
          <w:rFonts w:ascii="Arial" w:hAnsi="Arial"/>
          <w:w w:val="80"/>
          <w:sz w:val="29"/>
        </w:rPr>
        <w:t>Hurt and grievous hurt, Wrongful</w:t>
      </w:r>
      <w:r>
        <w:rPr>
          <w:rFonts w:ascii="Arial" w:hAnsi="Arial"/>
          <w:sz w:val="29"/>
        </w:rPr>
        <w:t xml:space="preserve"> </w:t>
      </w:r>
      <w:r>
        <w:rPr>
          <w:rFonts w:ascii="Arial" w:hAnsi="Arial"/>
          <w:w w:val="80"/>
          <w:sz w:val="29"/>
        </w:rPr>
        <w:t>restraint and confinement, Kidnapping</w:t>
      </w:r>
      <w:r>
        <w:rPr>
          <w:rFonts w:ascii="Arial" w:hAnsi="Arial"/>
          <w:sz w:val="29"/>
        </w:rPr>
        <w:t xml:space="preserve"> </w:t>
      </w:r>
      <w:r>
        <w:rPr>
          <w:rFonts w:ascii="Arial" w:hAnsi="Arial"/>
          <w:w w:val="80"/>
          <w:sz w:val="29"/>
        </w:rPr>
        <w:t>and abduction</w:t>
      </w:r>
      <w:r>
        <w:rPr>
          <w:rFonts w:ascii="Arial" w:hAnsi="Arial"/>
          <w:sz w:val="29"/>
        </w:rPr>
        <w:t xml:space="preserve"> </w:t>
      </w:r>
      <w:r>
        <w:rPr>
          <w:rFonts w:ascii="Arial" w:hAnsi="Arial"/>
          <w:w w:val="80"/>
          <w:sz w:val="29"/>
        </w:rPr>
        <w:t>rape and unnatural</w:t>
      </w:r>
      <w:r>
        <w:rPr>
          <w:rFonts w:ascii="Arial" w:hAnsi="Arial"/>
          <w:sz w:val="29"/>
        </w:rPr>
        <w:t xml:space="preserve"> </w:t>
      </w:r>
      <w:r>
        <w:rPr>
          <w:rFonts w:ascii="Arial" w:hAnsi="Arial"/>
          <w:w w:val="80"/>
          <w:sz w:val="29"/>
        </w:rPr>
        <w:t>offences-stalking-</w:t>
      </w:r>
      <w:r>
        <w:rPr>
          <w:rFonts w:ascii="Arial" w:hAnsi="Arial"/>
          <w:spacing w:val="-4"/>
          <w:w w:val="80"/>
          <w:sz w:val="29"/>
        </w:rPr>
        <w:t xml:space="preserve"> </w:t>
      </w:r>
      <w:r>
        <w:rPr>
          <w:rFonts w:ascii="Arial" w:hAnsi="Arial"/>
          <w:w w:val="80"/>
          <w:sz w:val="29"/>
        </w:rPr>
        <w:t>voyeurism</w:t>
      </w:r>
    </w:p>
    <w:p w:rsidR="001E6969" w:rsidRDefault="00633CB7" w:rsidP="00596AB2">
      <w:pPr>
        <w:pStyle w:val="ListParagraph"/>
        <w:numPr>
          <w:ilvl w:val="0"/>
          <w:numId w:val="76"/>
        </w:numPr>
        <w:tabs>
          <w:tab w:val="left" w:pos="680"/>
        </w:tabs>
        <w:spacing w:before="23" w:line="232" w:lineRule="auto"/>
        <w:ind w:right="733"/>
        <w:jc w:val="both"/>
        <w:rPr>
          <w:rFonts w:ascii="Arial" w:hAnsi="Arial"/>
          <w:sz w:val="29"/>
        </w:rPr>
      </w:pPr>
      <w:r>
        <w:rPr>
          <w:rFonts w:ascii="Arial" w:hAnsi="Arial"/>
          <w:w w:val="85"/>
          <w:sz w:val="29"/>
        </w:rPr>
        <w:t xml:space="preserve">Offences against Property- Theft, Extortion, Robbery, Dacoity, Criminal </w:t>
      </w:r>
      <w:r>
        <w:rPr>
          <w:rFonts w:ascii="Arial" w:hAnsi="Arial"/>
          <w:w w:val="80"/>
          <w:sz w:val="29"/>
        </w:rPr>
        <w:t>misappropriation and Breach of trust, Cheating,</w:t>
      </w:r>
      <w:r>
        <w:rPr>
          <w:rFonts w:ascii="Arial" w:hAnsi="Arial"/>
          <w:sz w:val="29"/>
        </w:rPr>
        <w:t xml:space="preserve"> </w:t>
      </w:r>
      <w:r>
        <w:rPr>
          <w:rFonts w:ascii="Arial" w:hAnsi="Arial"/>
          <w:w w:val="80"/>
          <w:sz w:val="29"/>
        </w:rPr>
        <w:t>Forgery, Mischief and Criminal Trespass- house trespass- house breaking.</w:t>
      </w:r>
    </w:p>
    <w:p w:rsidR="001E6969" w:rsidRDefault="00633CB7" w:rsidP="00596AB2">
      <w:pPr>
        <w:pStyle w:val="ListParagraph"/>
        <w:numPr>
          <w:ilvl w:val="0"/>
          <w:numId w:val="76"/>
        </w:numPr>
        <w:tabs>
          <w:tab w:val="left" w:pos="679"/>
          <w:tab w:val="left" w:pos="680"/>
        </w:tabs>
        <w:spacing w:before="10"/>
        <w:ind w:hanging="401"/>
        <w:rPr>
          <w:rFonts w:ascii="Arial" w:hAnsi="Arial"/>
          <w:sz w:val="29"/>
        </w:rPr>
      </w:pPr>
      <w:r>
        <w:rPr>
          <w:rFonts w:ascii="Arial" w:hAnsi="Arial"/>
          <w:w w:val="75"/>
          <w:sz w:val="29"/>
        </w:rPr>
        <w:t>Offences</w:t>
      </w:r>
      <w:r>
        <w:rPr>
          <w:rFonts w:ascii="Arial" w:hAnsi="Arial"/>
          <w:spacing w:val="28"/>
          <w:sz w:val="29"/>
        </w:rPr>
        <w:t xml:space="preserve"> </w:t>
      </w:r>
      <w:r>
        <w:rPr>
          <w:rFonts w:ascii="Arial" w:hAnsi="Arial"/>
          <w:w w:val="75"/>
          <w:sz w:val="29"/>
        </w:rPr>
        <w:t>relating</w:t>
      </w:r>
      <w:r>
        <w:rPr>
          <w:rFonts w:ascii="Arial" w:hAnsi="Arial"/>
          <w:spacing w:val="34"/>
          <w:sz w:val="29"/>
        </w:rPr>
        <w:t xml:space="preserve"> </w:t>
      </w:r>
      <w:r>
        <w:rPr>
          <w:rFonts w:ascii="Arial" w:hAnsi="Arial"/>
          <w:w w:val="75"/>
          <w:sz w:val="29"/>
        </w:rPr>
        <w:t>to</w:t>
      </w:r>
      <w:r>
        <w:rPr>
          <w:rFonts w:ascii="Arial" w:hAnsi="Arial"/>
          <w:spacing w:val="-5"/>
          <w:sz w:val="29"/>
        </w:rPr>
        <w:t xml:space="preserve"> </w:t>
      </w:r>
      <w:r>
        <w:rPr>
          <w:rFonts w:ascii="Arial" w:hAnsi="Arial"/>
          <w:w w:val="75"/>
          <w:sz w:val="29"/>
        </w:rPr>
        <w:t>Marriage-</w:t>
      </w:r>
      <w:r>
        <w:rPr>
          <w:rFonts w:ascii="Arial" w:hAnsi="Arial"/>
          <w:spacing w:val="36"/>
          <w:sz w:val="29"/>
        </w:rPr>
        <w:t xml:space="preserve"> </w:t>
      </w:r>
      <w:r>
        <w:rPr>
          <w:rFonts w:ascii="Arial" w:hAnsi="Arial"/>
          <w:w w:val="75"/>
          <w:sz w:val="29"/>
        </w:rPr>
        <w:t>dowry</w:t>
      </w:r>
      <w:r>
        <w:rPr>
          <w:rFonts w:ascii="Arial" w:hAnsi="Arial"/>
          <w:spacing w:val="19"/>
          <w:sz w:val="29"/>
        </w:rPr>
        <w:t xml:space="preserve"> </w:t>
      </w:r>
      <w:r>
        <w:rPr>
          <w:rFonts w:ascii="Arial" w:hAnsi="Arial"/>
          <w:w w:val="75"/>
          <w:sz w:val="29"/>
        </w:rPr>
        <w:t>death-cruelty-</w:t>
      </w:r>
      <w:r>
        <w:rPr>
          <w:rFonts w:ascii="Arial" w:hAnsi="Arial"/>
          <w:spacing w:val="-6"/>
          <w:sz w:val="29"/>
        </w:rPr>
        <w:t xml:space="preserve"> </w:t>
      </w:r>
      <w:r>
        <w:rPr>
          <w:rFonts w:ascii="Arial" w:hAnsi="Arial"/>
          <w:w w:val="75"/>
          <w:sz w:val="29"/>
        </w:rPr>
        <w:t>bigamy-</w:t>
      </w:r>
      <w:r>
        <w:rPr>
          <w:rFonts w:ascii="Arial" w:hAnsi="Arial"/>
          <w:spacing w:val="27"/>
          <w:sz w:val="29"/>
        </w:rPr>
        <w:t xml:space="preserve"> </w:t>
      </w:r>
      <w:r>
        <w:rPr>
          <w:rFonts w:ascii="Arial" w:hAnsi="Arial"/>
          <w:spacing w:val="-2"/>
          <w:w w:val="75"/>
          <w:sz w:val="29"/>
        </w:rPr>
        <w:t>adultery.</w:t>
      </w:r>
    </w:p>
    <w:p w:rsidR="001E6969" w:rsidRDefault="00633CB7" w:rsidP="00596AB2">
      <w:pPr>
        <w:pStyle w:val="ListParagraph"/>
        <w:numPr>
          <w:ilvl w:val="0"/>
          <w:numId w:val="76"/>
        </w:numPr>
        <w:tabs>
          <w:tab w:val="left" w:pos="679"/>
          <w:tab w:val="left" w:pos="680"/>
        </w:tabs>
        <w:spacing w:before="13"/>
        <w:ind w:hanging="401"/>
        <w:rPr>
          <w:rFonts w:ascii="Arial" w:hAnsi="Arial"/>
          <w:sz w:val="29"/>
        </w:rPr>
      </w:pPr>
      <w:r>
        <w:rPr>
          <w:rFonts w:ascii="Arial" w:hAnsi="Arial"/>
          <w:w w:val="75"/>
          <w:sz w:val="29"/>
        </w:rPr>
        <w:t>Offences</w:t>
      </w:r>
      <w:r>
        <w:rPr>
          <w:rFonts w:ascii="Arial" w:hAnsi="Arial"/>
          <w:spacing w:val="22"/>
          <w:sz w:val="29"/>
        </w:rPr>
        <w:t xml:space="preserve"> </w:t>
      </w:r>
      <w:r>
        <w:rPr>
          <w:rFonts w:ascii="Arial" w:hAnsi="Arial"/>
          <w:w w:val="75"/>
          <w:sz w:val="29"/>
        </w:rPr>
        <w:t>against</w:t>
      </w:r>
      <w:r>
        <w:rPr>
          <w:rFonts w:ascii="Arial" w:hAnsi="Arial"/>
          <w:spacing w:val="21"/>
          <w:sz w:val="29"/>
        </w:rPr>
        <w:t xml:space="preserve"> </w:t>
      </w:r>
      <w:r>
        <w:rPr>
          <w:rFonts w:ascii="Arial" w:hAnsi="Arial"/>
          <w:w w:val="75"/>
          <w:sz w:val="29"/>
        </w:rPr>
        <w:t>women</w:t>
      </w:r>
      <w:r>
        <w:rPr>
          <w:rFonts w:ascii="Arial" w:hAnsi="Arial"/>
          <w:spacing w:val="9"/>
          <w:sz w:val="29"/>
        </w:rPr>
        <w:t xml:space="preserve"> </w:t>
      </w:r>
      <w:r>
        <w:rPr>
          <w:rFonts w:ascii="Arial" w:hAnsi="Arial"/>
          <w:w w:val="75"/>
          <w:sz w:val="29"/>
        </w:rPr>
        <w:t>and</w:t>
      </w:r>
      <w:r>
        <w:rPr>
          <w:rFonts w:ascii="Arial" w:hAnsi="Arial"/>
          <w:spacing w:val="5"/>
          <w:sz w:val="29"/>
        </w:rPr>
        <w:t xml:space="preserve"> </w:t>
      </w:r>
      <w:r>
        <w:rPr>
          <w:rFonts w:ascii="Arial" w:hAnsi="Arial"/>
          <w:spacing w:val="-2"/>
          <w:w w:val="75"/>
          <w:sz w:val="29"/>
        </w:rPr>
        <w:t>children</w:t>
      </w:r>
    </w:p>
    <w:p w:rsidR="001E6969" w:rsidRDefault="00633CB7" w:rsidP="00596AB2">
      <w:pPr>
        <w:pStyle w:val="ListParagraph"/>
        <w:numPr>
          <w:ilvl w:val="0"/>
          <w:numId w:val="76"/>
        </w:numPr>
        <w:tabs>
          <w:tab w:val="left" w:pos="679"/>
          <w:tab w:val="left" w:pos="680"/>
        </w:tabs>
        <w:spacing w:before="7"/>
        <w:ind w:hanging="401"/>
        <w:rPr>
          <w:rFonts w:ascii="Arial" w:hAnsi="Arial"/>
          <w:sz w:val="29"/>
        </w:rPr>
      </w:pPr>
      <w:r>
        <w:rPr>
          <w:rFonts w:ascii="Arial" w:hAnsi="Arial"/>
          <w:w w:val="75"/>
          <w:sz w:val="29"/>
        </w:rPr>
        <w:t>Offences</w:t>
      </w:r>
      <w:r>
        <w:rPr>
          <w:rFonts w:ascii="Arial" w:hAnsi="Arial"/>
          <w:spacing w:val="19"/>
          <w:sz w:val="29"/>
        </w:rPr>
        <w:t xml:space="preserve"> </w:t>
      </w:r>
      <w:r>
        <w:rPr>
          <w:rFonts w:ascii="Arial" w:hAnsi="Arial"/>
          <w:w w:val="75"/>
          <w:sz w:val="29"/>
        </w:rPr>
        <w:t>relating</w:t>
      </w:r>
      <w:r>
        <w:rPr>
          <w:rFonts w:ascii="Arial" w:hAnsi="Arial"/>
          <w:spacing w:val="24"/>
          <w:sz w:val="29"/>
        </w:rPr>
        <w:t xml:space="preserve"> </w:t>
      </w:r>
      <w:r>
        <w:rPr>
          <w:rFonts w:ascii="Arial" w:hAnsi="Arial"/>
          <w:w w:val="75"/>
          <w:sz w:val="29"/>
        </w:rPr>
        <w:t>to</w:t>
      </w:r>
      <w:r>
        <w:rPr>
          <w:rFonts w:ascii="Arial" w:hAnsi="Arial"/>
          <w:spacing w:val="-9"/>
          <w:sz w:val="29"/>
        </w:rPr>
        <w:t xml:space="preserve"> </w:t>
      </w:r>
      <w:r>
        <w:rPr>
          <w:rFonts w:ascii="Arial" w:hAnsi="Arial"/>
          <w:spacing w:val="-2"/>
          <w:w w:val="75"/>
          <w:sz w:val="29"/>
        </w:rPr>
        <w:t>religion</w:t>
      </w:r>
    </w:p>
    <w:p w:rsidR="001E6969" w:rsidRDefault="00633CB7" w:rsidP="00596AB2">
      <w:pPr>
        <w:pStyle w:val="ListParagraph"/>
        <w:numPr>
          <w:ilvl w:val="0"/>
          <w:numId w:val="76"/>
        </w:numPr>
        <w:tabs>
          <w:tab w:val="left" w:pos="676"/>
          <w:tab w:val="left" w:pos="677"/>
        </w:tabs>
        <w:spacing w:before="12"/>
        <w:ind w:left="676" w:hanging="398"/>
        <w:rPr>
          <w:rFonts w:ascii="Arial" w:hAnsi="Arial"/>
          <w:sz w:val="29"/>
        </w:rPr>
      </w:pPr>
      <w:r>
        <w:rPr>
          <w:rFonts w:ascii="Arial" w:hAnsi="Arial"/>
          <w:w w:val="75"/>
          <w:sz w:val="29"/>
        </w:rPr>
        <w:t>Defamation,</w:t>
      </w:r>
      <w:r>
        <w:rPr>
          <w:rFonts w:ascii="Arial" w:hAnsi="Arial"/>
          <w:spacing w:val="35"/>
          <w:sz w:val="29"/>
        </w:rPr>
        <w:t xml:space="preserve"> </w:t>
      </w:r>
      <w:r>
        <w:rPr>
          <w:rFonts w:ascii="Arial" w:hAnsi="Arial"/>
          <w:w w:val="75"/>
          <w:sz w:val="29"/>
        </w:rPr>
        <w:t>insult,</w:t>
      </w:r>
      <w:r>
        <w:rPr>
          <w:rFonts w:ascii="Arial" w:hAnsi="Arial"/>
          <w:spacing w:val="9"/>
          <w:sz w:val="29"/>
        </w:rPr>
        <w:t xml:space="preserve"> </w:t>
      </w:r>
      <w:r>
        <w:rPr>
          <w:rFonts w:ascii="Arial" w:hAnsi="Arial"/>
          <w:w w:val="75"/>
          <w:sz w:val="29"/>
        </w:rPr>
        <w:t>Criminal</w:t>
      </w:r>
      <w:r>
        <w:rPr>
          <w:rFonts w:ascii="Arial" w:hAnsi="Arial"/>
          <w:spacing w:val="17"/>
          <w:sz w:val="29"/>
        </w:rPr>
        <w:t xml:space="preserve"> </w:t>
      </w:r>
      <w:r>
        <w:rPr>
          <w:rFonts w:ascii="Arial" w:hAnsi="Arial"/>
          <w:w w:val="75"/>
          <w:sz w:val="29"/>
        </w:rPr>
        <w:t>intimidation</w:t>
      </w:r>
      <w:r>
        <w:rPr>
          <w:rFonts w:ascii="Arial" w:hAnsi="Arial"/>
          <w:spacing w:val="29"/>
          <w:sz w:val="29"/>
        </w:rPr>
        <w:t xml:space="preserve"> </w:t>
      </w:r>
      <w:r>
        <w:rPr>
          <w:rFonts w:ascii="Arial" w:hAnsi="Arial"/>
          <w:spacing w:val="-4"/>
          <w:w w:val="75"/>
          <w:sz w:val="29"/>
        </w:rPr>
        <w:t>etc.</w:t>
      </w:r>
    </w:p>
    <w:p w:rsidR="001E6969" w:rsidRDefault="001E6969">
      <w:pPr>
        <w:rPr>
          <w:sz w:val="29"/>
        </w:rPr>
        <w:sectPr w:rsidR="001E6969">
          <w:headerReference w:type="default" r:id="rId42"/>
          <w:pgSz w:w="11900" w:h="16840"/>
          <w:pgMar w:top="1480" w:right="840" w:bottom="280" w:left="1260" w:header="1146" w:footer="0" w:gutter="0"/>
          <w:cols w:space="720"/>
        </w:sectPr>
      </w:pPr>
    </w:p>
    <w:p w:rsidR="001E6969" w:rsidRDefault="001E6969">
      <w:pPr>
        <w:pStyle w:val="BodyText"/>
        <w:spacing w:before="1"/>
        <w:rPr>
          <w:sz w:val="16"/>
        </w:rPr>
      </w:pPr>
    </w:p>
    <w:p w:rsidR="001E6969" w:rsidRDefault="001E6969">
      <w:pPr>
        <w:rPr>
          <w:sz w:val="16"/>
        </w:rPr>
        <w:sectPr w:rsidR="001E6969">
          <w:headerReference w:type="default" r:id="rId43"/>
          <w:pgSz w:w="11900" w:h="16840"/>
          <w:pgMar w:top="1480" w:right="840" w:bottom="280" w:left="1260" w:header="1146" w:footer="0" w:gutter="0"/>
          <w:cols w:space="720"/>
        </w:sectPr>
      </w:pPr>
    </w:p>
    <w:p w:rsidR="001E6969" w:rsidRPr="00A17BDF" w:rsidRDefault="00633CB7">
      <w:pPr>
        <w:pStyle w:val="Heading7"/>
        <w:spacing w:before="100" w:line="368" w:lineRule="exact"/>
        <w:ind w:left="278"/>
      </w:pPr>
      <w:r w:rsidRPr="00A17BDF">
        <w:rPr>
          <w:w w:val="65"/>
        </w:rPr>
        <w:t>UNIT</w:t>
      </w:r>
      <w:r>
        <w:rPr>
          <w:rFonts w:ascii="Arial Black"/>
          <w:spacing w:val="-19"/>
        </w:rPr>
        <w:t xml:space="preserve"> </w:t>
      </w:r>
      <w:r w:rsidRPr="00A17BDF">
        <w:rPr>
          <w:spacing w:val="-10"/>
          <w:w w:val="75"/>
        </w:rPr>
        <w:t>V</w:t>
      </w:r>
    </w:p>
    <w:p w:rsidR="001E6969" w:rsidRDefault="00633CB7">
      <w:pPr>
        <w:pStyle w:val="BodyText"/>
        <w:spacing w:line="368" w:lineRule="exact"/>
        <w:ind w:left="341"/>
        <w:rPr>
          <w:spacing w:val="-2"/>
          <w:w w:val="60"/>
        </w:rPr>
      </w:pPr>
      <w:r w:rsidRPr="00A17BDF">
        <w:rPr>
          <w:w w:val="60"/>
        </w:rPr>
        <w:t>Law</w:t>
      </w:r>
      <w:r w:rsidRPr="00A17BDF">
        <w:rPr>
          <w:spacing w:val="-11"/>
        </w:rPr>
        <w:t xml:space="preserve"> </w:t>
      </w:r>
      <w:r w:rsidRPr="00A17BDF">
        <w:rPr>
          <w:w w:val="60"/>
        </w:rPr>
        <w:t>of</w:t>
      </w:r>
      <w:r w:rsidRPr="00A17BDF">
        <w:rPr>
          <w:spacing w:val="-21"/>
        </w:rPr>
        <w:t xml:space="preserve"> </w:t>
      </w:r>
      <w:r w:rsidRPr="00A17BDF">
        <w:rPr>
          <w:spacing w:val="-2"/>
          <w:w w:val="60"/>
        </w:rPr>
        <w:t>Attempt</w:t>
      </w:r>
      <w:r w:rsidR="003D7160">
        <w:rPr>
          <w:spacing w:val="-2"/>
          <w:w w:val="60"/>
        </w:rPr>
        <w:t xml:space="preserve"> - latest Amendments </w:t>
      </w:r>
    </w:p>
    <w:p w:rsidR="008A08C8" w:rsidRPr="00A17BDF" w:rsidRDefault="008A08C8">
      <w:pPr>
        <w:pStyle w:val="BodyText"/>
        <w:spacing w:line="368" w:lineRule="exact"/>
        <w:ind w:left="341"/>
      </w:pPr>
      <w:r>
        <w:rPr>
          <w:spacing w:val="-2"/>
          <w:w w:val="60"/>
        </w:rPr>
        <w:t xml:space="preserve">                                                                                                </w:t>
      </w:r>
    </w:p>
    <w:p w:rsidR="001E6969" w:rsidRDefault="00633CB7">
      <w:pPr>
        <w:pStyle w:val="Heading7"/>
        <w:spacing w:before="235" w:line="368" w:lineRule="exact"/>
        <w:ind w:left="280"/>
        <w:rPr>
          <w:spacing w:val="-2"/>
          <w:w w:val="80"/>
        </w:rPr>
      </w:pPr>
      <w:r w:rsidRPr="00A17BDF">
        <w:rPr>
          <w:w w:val="65"/>
        </w:rPr>
        <w:t>STATUTORY</w:t>
      </w:r>
      <w:r w:rsidRPr="00A17BDF">
        <w:rPr>
          <w:spacing w:val="53"/>
        </w:rPr>
        <w:t xml:space="preserve"> </w:t>
      </w:r>
      <w:r w:rsidRPr="00A17BDF">
        <w:rPr>
          <w:spacing w:val="-2"/>
          <w:w w:val="80"/>
        </w:rPr>
        <w:t>MATERIALS</w:t>
      </w:r>
    </w:p>
    <w:p w:rsidR="008A08C8" w:rsidRPr="00A17BDF" w:rsidRDefault="008A08C8">
      <w:pPr>
        <w:pStyle w:val="Heading7"/>
        <w:spacing w:before="235" w:line="368" w:lineRule="exact"/>
        <w:ind w:left="280"/>
      </w:pPr>
    </w:p>
    <w:p w:rsidR="00A17BDF" w:rsidRDefault="00633CB7">
      <w:pPr>
        <w:pStyle w:val="BodyText"/>
        <w:spacing w:before="22" w:line="192" w:lineRule="auto"/>
        <w:ind w:left="281" w:hanging="3"/>
        <w:rPr>
          <w:w w:val="65"/>
        </w:rPr>
      </w:pPr>
      <w:r w:rsidRPr="00A17BDF">
        <w:rPr>
          <w:w w:val="65"/>
        </w:rPr>
        <w:t>The</w:t>
      </w:r>
      <w:r w:rsidRPr="00A17BDF">
        <w:t xml:space="preserve"> </w:t>
      </w:r>
      <w:r w:rsidRPr="00A17BDF">
        <w:rPr>
          <w:w w:val="65"/>
        </w:rPr>
        <w:t>indian</w:t>
      </w:r>
      <w:r w:rsidRPr="00A17BDF">
        <w:t xml:space="preserve"> </w:t>
      </w:r>
      <w:r w:rsidRPr="00A17BDF">
        <w:rPr>
          <w:w w:val="65"/>
        </w:rPr>
        <w:t>Penal</w:t>
      </w:r>
      <w:r w:rsidRPr="00A17BDF">
        <w:t xml:space="preserve"> </w:t>
      </w:r>
      <w:r w:rsidRPr="00A17BDF">
        <w:rPr>
          <w:w w:val="65"/>
        </w:rPr>
        <w:t>Code,</w:t>
      </w:r>
      <w:r w:rsidRPr="00A17BDF">
        <w:t xml:space="preserve"> </w:t>
      </w:r>
      <w:r w:rsidRPr="00A17BDF">
        <w:rPr>
          <w:w w:val="65"/>
        </w:rPr>
        <w:t xml:space="preserve">1860. </w:t>
      </w:r>
    </w:p>
    <w:p w:rsidR="001E6969" w:rsidRPr="00A17BDF" w:rsidRDefault="00633CB7">
      <w:pPr>
        <w:pStyle w:val="BodyText"/>
        <w:spacing w:before="22" w:line="192" w:lineRule="auto"/>
        <w:ind w:left="281" w:hanging="3"/>
      </w:pPr>
      <w:r w:rsidRPr="00A17BDF">
        <w:rPr>
          <w:w w:val="60"/>
        </w:rPr>
        <w:t>Criminal</w:t>
      </w:r>
      <w:r w:rsidRPr="00A17BDF">
        <w:t xml:space="preserve"> </w:t>
      </w:r>
      <w:r w:rsidRPr="00A17BDF">
        <w:rPr>
          <w:w w:val="60"/>
        </w:rPr>
        <w:t>Law</w:t>
      </w:r>
      <w:r w:rsidRPr="00A17BDF">
        <w:t xml:space="preserve"> </w:t>
      </w:r>
      <w:r w:rsidRPr="00A17BDF">
        <w:rPr>
          <w:w w:val="60"/>
        </w:rPr>
        <w:t>Amendment</w:t>
      </w:r>
      <w:r w:rsidRPr="00A17BDF">
        <w:t xml:space="preserve"> </w:t>
      </w:r>
      <w:r w:rsidRPr="00A17BDF">
        <w:rPr>
          <w:w w:val="60"/>
        </w:rPr>
        <w:t>Act,</w:t>
      </w:r>
      <w:r w:rsidRPr="00A17BDF">
        <w:t xml:space="preserve"> </w:t>
      </w:r>
      <w:r w:rsidR="00502E0C">
        <w:rPr>
          <w:w w:val="60"/>
        </w:rPr>
        <w:t>2018</w:t>
      </w:r>
    </w:p>
    <w:p w:rsidR="001E6969" w:rsidRDefault="00633CB7">
      <w:pPr>
        <w:pStyle w:val="Heading4"/>
        <w:spacing w:before="294" w:line="338" w:lineRule="exact"/>
        <w:rPr>
          <w:rFonts w:ascii="Arial" w:hAnsi="Arial" w:cs="Arial"/>
          <w:spacing w:val="-2"/>
          <w:w w:val="85"/>
        </w:rPr>
      </w:pPr>
      <w:r w:rsidRPr="00A17BDF">
        <w:rPr>
          <w:rFonts w:ascii="Arial" w:hAnsi="Arial" w:cs="Arial"/>
          <w:w w:val="75"/>
        </w:rPr>
        <w:t>PRESCRIBED</w:t>
      </w:r>
      <w:r w:rsidRPr="00A17BDF">
        <w:rPr>
          <w:rFonts w:ascii="Arial" w:hAnsi="Arial" w:cs="Arial"/>
          <w:spacing w:val="7"/>
        </w:rPr>
        <w:t xml:space="preserve"> </w:t>
      </w:r>
      <w:r w:rsidRPr="00A17BDF">
        <w:rPr>
          <w:rFonts w:ascii="Arial" w:hAnsi="Arial" w:cs="Arial"/>
          <w:spacing w:val="-2"/>
          <w:w w:val="85"/>
        </w:rPr>
        <w:t>BOOKS</w:t>
      </w:r>
    </w:p>
    <w:p w:rsidR="008A08C8" w:rsidRPr="00A17BDF" w:rsidRDefault="008A08C8">
      <w:pPr>
        <w:pStyle w:val="Heading4"/>
        <w:spacing w:before="294" w:line="338" w:lineRule="exact"/>
        <w:rPr>
          <w:rFonts w:ascii="Arial" w:hAnsi="Arial" w:cs="Arial"/>
        </w:rPr>
      </w:pPr>
    </w:p>
    <w:p w:rsidR="001E6969" w:rsidRPr="008A08C8" w:rsidRDefault="00633CB7" w:rsidP="00596AB2">
      <w:pPr>
        <w:pStyle w:val="BodyText"/>
        <w:numPr>
          <w:ilvl w:val="0"/>
          <w:numId w:val="93"/>
        </w:numPr>
        <w:spacing w:line="331" w:lineRule="exact"/>
      </w:pPr>
      <w:r w:rsidRPr="00A17BDF">
        <w:rPr>
          <w:spacing w:val="-2"/>
          <w:w w:val="85"/>
        </w:rPr>
        <w:t>Kenny</w:t>
      </w:r>
      <w:r w:rsidR="008A08C8">
        <w:rPr>
          <w:spacing w:val="-2"/>
          <w:w w:val="85"/>
        </w:rPr>
        <w:t xml:space="preserve">           - </w:t>
      </w:r>
      <w:r w:rsidR="008A08C8" w:rsidRPr="00A17BDF">
        <w:rPr>
          <w:w w:val="60"/>
        </w:rPr>
        <w:t>Outlines</w:t>
      </w:r>
      <w:r w:rsidR="008A08C8" w:rsidRPr="00A17BDF">
        <w:rPr>
          <w:spacing w:val="4"/>
        </w:rPr>
        <w:t xml:space="preserve"> </w:t>
      </w:r>
      <w:r w:rsidR="008A08C8" w:rsidRPr="00A17BDF">
        <w:rPr>
          <w:w w:val="60"/>
        </w:rPr>
        <w:t>of</w:t>
      </w:r>
      <w:r w:rsidR="008A08C8" w:rsidRPr="00A17BDF">
        <w:rPr>
          <w:spacing w:val="-23"/>
        </w:rPr>
        <w:t xml:space="preserve"> </w:t>
      </w:r>
      <w:r w:rsidR="008A08C8" w:rsidRPr="00A17BDF">
        <w:rPr>
          <w:w w:val="60"/>
        </w:rPr>
        <w:t>Criminal</w:t>
      </w:r>
      <w:r w:rsidR="008A08C8" w:rsidRPr="00A17BDF">
        <w:rPr>
          <w:spacing w:val="6"/>
        </w:rPr>
        <w:t xml:space="preserve"> </w:t>
      </w:r>
      <w:r w:rsidR="008A08C8" w:rsidRPr="00A17BDF">
        <w:rPr>
          <w:spacing w:val="-5"/>
          <w:w w:val="60"/>
        </w:rPr>
        <w:t>Law</w:t>
      </w:r>
      <w:r w:rsidR="008A08C8">
        <w:rPr>
          <w:spacing w:val="-2"/>
          <w:w w:val="85"/>
        </w:rPr>
        <w:t xml:space="preserve">                           </w:t>
      </w:r>
    </w:p>
    <w:p w:rsidR="001E6969" w:rsidRPr="00A17BDF" w:rsidRDefault="00633CB7">
      <w:pPr>
        <w:rPr>
          <w:sz w:val="40"/>
        </w:rPr>
      </w:pPr>
      <w:r w:rsidRPr="00A17BDF">
        <w:br w:type="column"/>
      </w:r>
    </w:p>
    <w:p w:rsidR="001E6969" w:rsidRPr="00A17BDF" w:rsidRDefault="001E6969">
      <w:pPr>
        <w:pStyle w:val="BodyText"/>
        <w:rPr>
          <w:sz w:val="40"/>
        </w:rPr>
      </w:pPr>
    </w:p>
    <w:p w:rsidR="001E6969" w:rsidRPr="008A08C8" w:rsidRDefault="00311CDF">
      <w:pPr>
        <w:pStyle w:val="BodyText"/>
        <w:rPr>
          <w:sz w:val="28"/>
          <w:szCs w:val="28"/>
        </w:rPr>
      </w:pPr>
      <w:r>
        <w:rPr>
          <w:sz w:val="40"/>
        </w:rPr>
        <w:t xml:space="preserve">  </w:t>
      </w:r>
      <w:r w:rsidR="008A08C8">
        <w:rPr>
          <w:sz w:val="40"/>
        </w:rPr>
        <w:t xml:space="preserve">    </w:t>
      </w:r>
      <w:r w:rsidR="008A08C8" w:rsidRPr="008A08C8">
        <w:rPr>
          <w:sz w:val="28"/>
          <w:szCs w:val="28"/>
        </w:rPr>
        <w:t>Total Hours = 75</w:t>
      </w:r>
    </w:p>
    <w:p w:rsidR="001E6969" w:rsidRPr="00A17BDF" w:rsidRDefault="001E6969">
      <w:pPr>
        <w:pStyle w:val="BodyText"/>
        <w:rPr>
          <w:sz w:val="40"/>
        </w:rPr>
      </w:pPr>
    </w:p>
    <w:p w:rsidR="001E6969" w:rsidRPr="00A17BDF" w:rsidRDefault="001E6969">
      <w:pPr>
        <w:pStyle w:val="BodyText"/>
        <w:rPr>
          <w:sz w:val="40"/>
        </w:rPr>
      </w:pPr>
    </w:p>
    <w:p w:rsidR="001E6969" w:rsidRPr="00A17BDF" w:rsidRDefault="001E6969">
      <w:pPr>
        <w:pStyle w:val="BodyText"/>
        <w:spacing w:before="2"/>
        <w:rPr>
          <w:sz w:val="34"/>
        </w:rPr>
      </w:pPr>
    </w:p>
    <w:p w:rsidR="001E6969" w:rsidRPr="00A17BDF" w:rsidRDefault="00633CB7">
      <w:pPr>
        <w:spacing w:before="111"/>
        <w:ind w:left="273"/>
        <w:rPr>
          <w:sz w:val="28"/>
        </w:rPr>
      </w:pPr>
      <w:r w:rsidRPr="00A17BDF">
        <w:br w:type="column"/>
      </w:r>
      <w:r w:rsidRPr="00A17BDF">
        <w:rPr>
          <w:w w:val="65"/>
          <w:sz w:val="28"/>
        </w:rPr>
        <w:t>(15</w:t>
      </w:r>
      <w:r w:rsidRPr="00A17BDF">
        <w:rPr>
          <w:spacing w:val="-17"/>
          <w:sz w:val="28"/>
        </w:rPr>
        <w:t xml:space="preserve"> </w:t>
      </w:r>
      <w:r w:rsidRPr="00A17BDF">
        <w:rPr>
          <w:spacing w:val="-2"/>
          <w:w w:val="75"/>
          <w:sz w:val="28"/>
        </w:rPr>
        <w:t>Hours)</w:t>
      </w:r>
    </w:p>
    <w:p w:rsidR="001E6969" w:rsidRPr="00A17BDF" w:rsidRDefault="001E6969">
      <w:pPr>
        <w:rPr>
          <w:sz w:val="28"/>
        </w:rPr>
        <w:sectPr w:rsidR="001E6969" w:rsidRPr="00A17BDF">
          <w:type w:val="continuous"/>
          <w:pgSz w:w="11900" w:h="16840"/>
          <w:pgMar w:top="760" w:right="840" w:bottom="280" w:left="1260" w:header="1146" w:footer="0" w:gutter="0"/>
          <w:cols w:num="3" w:space="720" w:equalWidth="0">
            <w:col w:w="3996" w:space="79"/>
            <w:col w:w="2801" w:space="758"/>
            <w:col w:w="2166"/>
          </w:cols>
        </w:sectPr>
      </w:pPr>
    </w:p>
    <w:p w:rsidR="001E6969" w:rsidRPr="00A17BDF" w:rsidRDefault="00633CB7" w:rsidP="00596AB2">
      <w:pPr>
        <w:pStyle w:val="ListParagraph"/>
        <w:numPr>
          <w:ilvl w:val="0"/>
          <w:numId w:val="93"/>
        </w:numPr>
        <w:tabs>
          <w:tab w:val="left" w:pos="1041"/>
          <w:tab w:val="left" w:pos="1042"/>
        </w:tabs>
        <w:spacing w:before="317" w:line="368" w:lineRule="exact"/>
        <w:rPr>
          <w:rFonts w:ascii="Arial" w:hAnsi="Arial" w:cs="Arial"/>
          <w:sz w:val="29"/>
        </w:rPr>
      </w:pPr>
      <w:r w:rsidRPr="00A17BDF">
        <w:rPr>
          <w:rFonts w:ascii="Arial" w:hAnsi="Arial" w:cs="Arial"/>
          <w:spacing w:val="-2"/>
          <w:w w:val="70"/>
          <w:sz w:val="29"/>
        </w:rPr>
        <w:t>Ratanlal</w:t>
      </w:r>
    </w:p>
    <w:p w:rsidR="001E6969" w:rsidRPr="00A17BDF" w:rsidRDefault="00633CB7" w:rsidP="00596AB2">
      <w:pPr>
        <w:pStyle w:val="ListParagraph"/>
        <w:numPr>
          <w:ilvl w:val="0"/>
          <w:numId w:val="93"/>
        </w:numPr>
        <w:tabs>
          <w:tab w:val="left" w:pos="1045"/>
          <w:tab w:val="left" w:pos="1046"/>
        </w:tabs>
        <w:spacing w:line="324" w:lineRule="exact"/>
        <w:rPr>
          <w:rFonts w:ascii="Arial" w:hAnsi="Arial" w:cs="Arial"/>
          <w:sz w:val="29"/>
        </w:rPr>
      </w:pPr>
      <w:r w:rsidRPr="00A17BDF">
        <w:rPr>
          <w:rFonts w:ascii="Arial" w:hAnsi="Arial" w:cs="Arial"/>
          <w:w w:val="65"/>
          <w:sz w:val="29"/>
        </w:rPr>
        <w:t>Gour,</w:t>
      </w:r>
      <w:r w:rsidRPr="00A17BDF">
        <w:rPr>
          <w:rFonts w:ascii="Arial" w:hAnsi="Arial" w:cs="Arial"/>
          <w:spacing w:val="-21"/>
          <w:sz w:val="29"/>
        </w:rPr>
        <w:t xml:space="preserve"> </w:t>
      </w:r>
      <w:r w:rsidRPr="00A17BDF">
        <w:rPr>
          <w:rFonts w:ascii="Arial" w:hAnsi="Arial" w:cs="Arial"/>
          <w:spacing w:val="-4"/>
          <w:w w:val="75"/>
          <w:sz w:val="29"/>
        </w:rPr>
        <w:t>K.D.</w:t>
      </w:r>
    </w:p>
    <w:p w:rsidR="001E6969" w:rsidRPr="008A08C8" w:rsidRDefault="00633CB7" w:rsidP="00596AB2">
      <w:pPr>
        <w:pStyle w:val="ListParagraph"/>
        <w:numPr>
          <w:ilvl w:val="0"/>
          <w:numId w:val="93"/>
        </w:numPr>
        <w:tabs>
          <w:tab w:val="left" w:pos="1041"/>
          <w:tab w:val="left" w:pos="1042"/>
        </w:tabs>
        <w:spacing w:line="326" w:lineRule="exact"/>
        <w:rPr>
          <w:rFonts w:ascii="Arial" w:hAnsi="Arial" w:cs="Arial"/>
          <w:sz w:val="29"/>
        </w:rPr>
      </w:pPr>
      <w:r w:rsidRPr="008A08C8">
        <w:rPr>
          <w:rFonts w:ascii="Arial" w:hAnsi="Arial" w:cs="Arial"/>
          <w:w w:val="65"/>
          <w:sz w:val="29"/>
        </w:rPr>
        <w:t>B.M.</w:t>
      </w:r>
      <w:r w:rsidRPr="008A08C8">
        <w:rPr>
          <w:rFonts w:ascii="Arial" w:hAnsi="Arial" w:cs="Arial"/>
          <w:spacing w:val="-13"/>
          <w:sz w:val="29"/>
        </w:rPr>
        <w:t xml:space="preserve"> </w:t>
      </w:r>
      <w:r w:rsidRPr="008A08C8">
        <w:rPr>
          <w:rFonts w:ascii="Arial" w:hAnsi="Arial" w:cs="Arial"/>
          <w:spacing w:val="-2"/>
          <w:w w:val="70"/>
          <w:sz w:val="29"/>
        </w:rPr>
        <w:t>Gandhi</w:t>
      </w:r>
    </w:p>
    <w:p w:rsidR="001E6969" w:rsidRPr="008A08C8" w:rsidRDefault="008A08C8" w:rsidP="00596AB2">
      <w:pPr>
        <w:pStyle w:val="ListParagraph"/>
        <w:numPr>
          <w:ilvl w:val="0"/>
          <w:numId w:val="93"/>
        </w:numPr>
        <w:tabs>
          <w:tab w:val="left" w:pos="1043"/>
          <w:tab w:val="left" w:pos="1044"/>
        </w:tabs>
        <w:spacing w:line="370" w:lineRule="exact"/>
        <w:rPr>
          <w:rFonts w:ascii="Arial" w:hAnsi="Arial" w:cs="Arial"/>
          <w:sz w:val="29"/>
        </w:rPr>
      </w:pPr>
      <w:r w:rsidRPr="008A08C8">
        <w:rPr>
          <w:rFonts w:ascii="Arial" w:hAnsi="Arial" w:cs="Arial"/>
          <w:w w:val="60"/>
          <w:sz w:val="29"/>
        </w:rPr>
        <w:t xml:space="preserve"> </w:t>
      </w:r>
      <w:r w:rsidR="00633CB7" w:rsidRPr="008A08C8">
        <w:rPr>
          <w:rFonts w:ascii="Arial" w:hAnsi="Arial" w:cs="Arial"/>
          <w:w w:val="60"/>
          <w:sz w:val="29"/>
        </w:rPr>
        <w:t>Achuthan</w:t>
      </w:r>
      <w:r w:rsidR="00633CB7" w:rsidRPr="008A08C8">
        <w:rPr>
          <w:rFonts w:ascii="Arial" w:hAnsi="Arial" w:cs="Arial"/>
          <w:spacing w:val="13"/>
          <w:sz w:val="29"/>
        </w:rPr>
        <w:t xml:space="preserve"> </w:t>
      </w:r>
      <w:r w:rsidR="00633CB7" w:rsidRPr="008A08C8">
        <w:rPr>
          <w:rFonts w:ascii="Arial" w:hAnsi="Arial" w:cs="Arial"/>
          <w:spacing w:val="-2"/>
          <w:w w:val="65"/>
          <w:sz w:val="29"/>
        </w:rPr>
        <w:t>Pillai</w:t>
      </w:r>
    </w:p>
    <w:p w:rsidR="00637AF3" w:rsidRPr="008A08C8" w:rsidRDefault="00637AF3" w:rsidP="00596AB2">
      <w:pPr>
        <w:pStyle w:val="ListParagraph"/>
        <w:numPr>
          <w:ilvl w:val="0"/>
          <w:numId w:val="93"/>
        </w:numPr>
        <w:tabs>
          <w:tab w:val="left" w:pos="1043"/>
          <w:tab w:val="left" w:pos="1044"/>
        </w:tabs>
        <w:spacing w:line="370" w:lineRule="exact"/>
        <w:rPr>
          <w:rFonts w:ascii="Arial" w:hAnsi="Arial" w:cs="Arial"/>
          <w:sz w:val="29"/>
        </w:rPr>
      </w:pPr>
      <w:r w:rsidRPr="008A08C8">
        <w:rPr>
          <w:rFonts w:ascii="Arial" w:hAnsi="Arial" w:cs="Arial"/>
          <w:spacing w:val="-2"/>
          <w:w w:val="65"/>
          <w:sz w:val="29"/>
        </w:rPr>
        <w:t xml:space="preserve">Glanville Williams </w:t>
      </w:r>
    </w:p>
    <w:p w:rsidR="00637AF3" w:rsidRDefault="00633CB7">
      <w:pPr>
        <w:pStyle w:val="BodyText"/>
        <w:spacing w:before="67" w:line="189" w:lineRule="auto"/>
        <w:ind w:left="284" w:right="1063"/>
        <w:rPr>
          <w:w w:val="60"/>
        </w:rPr>
      </w:pPr>
      <w:r w:rsidRPr="00A17BDF">
        <w:br w:type="column"/>
      </w:r>
      <w:r w:rsidR="008A08C8">
        <w:rPr>
          <w:w w:val="60"/>
        </w:rPr>
        <w:t>(C</w:t>
      </w:r>
      <w:r w:rsidRPr="00A17BDF">
        <w:rPr>
          <w:w w:val="60"/>
        </w:rPr>
        <w:t>hapters</w:t>
      </w:r>
      <w:r w:rsidRPr="00A17BDF">
        <w:t xml:space="preserve"> </w:t>
      </w:r>
      <w:r w:rsidRPr="00A17BDF">
        <w:rPr>
          <w:w w:val="60"/>
        </w:rPr>
        <w:t>relating</w:t>
      </w:r>
      <w:r w:rsidRPr="00A17BDF">
        <w:t xml:space="preserve"> </w:t>
      </w:r>
      <w:r w:rsidRPr="00A17BDF">
        <w:rPr>
          <w:w w:val="60"/>
        </w:rPr>
        <w:t>to</w:t>
      </w:r>
      <w:r w:rsidRPr="00A17BDF">
        <w:rPr>
          <w:spacing w:val="-12"/>
        </w:rPr>
        <w:t xml:space="preserve"> </w:t>
      </w:r>
      <w:r w:rsidRPr="00A17BDF">
        <w:rPr>
          <w:w w:val="60"/>
        </w:rPr>
        <w:t>General</w:t>
      </w:r>
      <w:r w:rsidRPr="00A17BDF">
        <w:t xml:space="preserve"> </w:t>
      </w:r>
      <w:r w:rsidRPr="00A17BDF">
        <w:rPr>
          <w:w w:val="60"/>
        </w:rPr>
        <w:t xml:space="preserve">Principles) </w:t>
      </w:r>
    </w:p>
    <w:p w:rsidR="001E6969" w:rsidRPr="00A17BDF" w:rsidRDefault="00633CB7">
      <w:pPr>
        <w:pStyle w:val="BodyText"/>
        <w:spacing w:before="67" w:line="189" w:lineRule="auto"/>
        <w:ind w:left="284" w:right="1063"/>
      </w:pPr>
      <w:r w:rsidRPr="00A17BDF">
        <w:rPr>
          <w:w w:val="70"/>
        </w:rPr>
        <w:t>The</w:t>
      </w:r>
      <w:r w:rsidRPr="00A17BDF">
        <w:rPr>
          <w:spacing w:val="-25"/>
        </w:rPr>
        <w:t xml:space="preserve"> </w:t>
      </w:r>
      <w:r w:rsidRPr="00A17BDF">
        <w:rPr>
          <w:w w:val="70"/>
        </w:rPr>
        <w:t>Indian</w:t>
      </w:r>
      <w:r w:rsidRPr="00A17BDF">
        <w:rPr>
          <w:spacing w:val="-24"/>
        </w:rPr>
        <w:t xml:space="preserve"> </w:t>
      </w:r>
      <w:r w:rsidRPr="00A17BDF">
        <w:rPr>
          <w:w w:val="70"/>
        </w:rPr>
        <w:t>Penal</w:t>
      </w:r>
      <w:r w:rsidRPr="00A17BDF">
        <w:rPr>
          <w:spacing w:val="-24"/>
        </w:rPr>
        <w:t xml:space="preserve"> </w:t>
      </w:r>
      <w:r w:rsidRPr="00A17BDF">
        <w:rPr>
          <w:w w:val="70"/>
        </w:rPr>
        <w:t>Code.</w:t>
      </w:r>
    </w:p>
    <w:p w:rsidR="00637AF3" w:rsidRDefault="00633CB7">
      <w:pPr>
        <w:pStyle w:val="BodyText"/>
        <w:spacing w:line="189" w:lineRule="auto"/>
        <w:ind w:left="282" w:right="1063"/>
        <w:rPr>
          <w:w w:val="60"/>
        </w:rPr>
      </w:pPr>
      <w:r w:rsidRPr="00A17BDF">
        <w:rPr>
          <w:w w:val="60"/>
        </w:rPr>
        <w:t>Cases</w:t>
      </w:r>
      <w:r w:rsidRPr="00A17BDF">
        <w:rPr>
          <w:spacing w:val="-1"/>
        </w:rPr>
        <w:t xml:space="preserve"> </w:t>
      </w:r>
      <w:r w:rsidRPr="00A17BDF">
        <w:rPr>
          <w:w w:val="60"/>
        </w:rPr>
        <w:t>and</w:t>
      </w:r>
      <w:r w:rsidRPr="00A17BDF">
        <w:rPr>
          <w:spacing w:val="-4"/>
        </w:rPr>
        <w:t xml:space="preserve"> </w:t>
      </w:r>
      <w:r w:rsidRPr="00A17BDF">
        <w:rPr>
          <w:w w:val="60"/>
        </w:rPr>
        <w:t>Materials</w:t>
      </w:r>
      <w:r w:rsidRPr="00A17BDF">
        <w:t xml:space="preserve"> </w:t>
      </w:r>
      <w:r w:rsidRPr="00A17BDF">
        <w:rPr>
          <w:w w:val="60"/>
        </w:rPr>
        <w:t>in</w:t>
      </w:r>
      <w:r w:rsidRPr="00A17BDF">
        <w:rPr>
          <w:spacing w:val="-2"/>
        </w:rPr>
        <w:t xml:space="preserve"> </w:t>
      </w:r>
      <w:r w:rsidRPr="00A17BDF">
        <w:rPr>
          <w:w w:val="60"/>
        </w:rPr>
        <w:t>Criminal</w:t>
      </w:r>
      <w:r w:rsidRPr="00A17BDF">
        <w:t xml:space="preserve"> </w:t>
      </w:r>
      <w:r w:rsidRPr="00A17BDF">
        <w:rPr>
          <w:w w:val="60"/>
        </w:rPr>
        <w:t>Law</w:t>
      </w:r>
    </w:p>
    <w:p w:rsidR="001E6969" w:rsidRPr="00A17BDF" w:rsidRDefault="00633CB7">
      <w:pPr>
        <w:pStyle w:val="BodyText"/>
        <w:spacing w:line="189" w:lineRule="auto"/>
        <w:ind w:left="282" w:right="1063"/>
      </w:pPr>
      <w:r w:rsidRPr="00A17BDF">
        <w:rPr>
          <w:w w:val="60"/>
        </w:rPr>
        <w:t xml:space="preserve"> </w:t>
      </w:r>
      <w:r w:rsidRPr="00A17BDF">
        <w:rPr>
          <w:w w:val="70"/>
        </w:rPr>
        <w:t>Criminal</w:t>
      </w:r>
      <w:r w:rsidRPr="00A17BDF">
        <w:rPr>
          <w:spacing w:val="-19"/>
        </w:rPr>
        <w:t xml:space="preserve"> </w:t>
      </w:r>
      <w:r w:rsidRPr="00A17BDF">
        <w:rPr>
          <w:w w:val="70"/>
        </w:rPr>
        <w:t>law</w:t>
      </w:r>
    </w:p>
    <w:p w:rsidR="001E6969" w:rsidRPr="00A17BDF" w:rsidRDefault="00633CB7">
      <w:pPr>
        <w:pStyle w:val="BodyText"/>
        <w:spacing w:line="344" w:lineRule="exact"/>
        <w:ind w:left="279"/>
      </w:pPr>
      <w:r w:rsidRPr="00A17BDF">
        <w:rPr>
          <w:w w:val="60"/>
        </w:rPr>
        <w:t>Law</w:t>
      </w:r>
      <w:r w:rsidRPr="00A17BDF">
        <w:rPr>
          <w:spacing w:val="-11"/>
        </w:rPr>
        <w:t xml:space="preserve"> </w:t>
      </w:r>
      <w:r w:rsidRPr="00A17BDF">
        <w:rPr>
          <w:w w:val="60"/>
        </w:rPr>
        <w:t>of</w:t>
      </w:r>
      <w:r w:rsidRPr="00A17BDF">
        <w:rPr>
          <w:spacing w:val="-25"/>
        </w:rPr>
        <w:t xml:space="preserve"> </w:t>
      </w:r>
      <w:r w:rsidRPr="00A17BDF">
        <w:rPr>
          <w:spacing w:val="-2"/>
          <w:w w:val="60"/>
        </w:rPr>
        <w:t>Crimes</w:t>
      </w:r>
    </w:p>
    <w:p w:rsidR="001E6969" w:rsidRPr="00637AF3" w:rsidRDefault="001E6969">
      <w:pPr>
        <w:spacing w:line="344" w:lineRule="exact"/>
      </w:pPr>
    </w:p>
    <w:p w:rsidR="00637AF3" w:rsidRPr="00637AF3" w:rsidRDefault="00637AF3" w:rsidP="00596AB2">
      <w:pPr>
        <w:pStyle w:val="ListParagraph"/>
        <w:numPr>
          <w:ilvl w:val="0"/>
          <w:numId w:val="92"/>
        </w:numPr>
        <w:spacing w:line="344" w:lineRule="exact"/>
        <w:rPr>
          <w:rFonts w:ascii="Arial" w:hAnsi="Arial" w:cs="Arial"/>
        </w:rPr>
        <w:sectPr w:rsidR="00637AF3" w:rsidRPr="00637AF3">
          <w:type w:val="continuous"/>
          <w:pgSz w:w="11900" w:h="16840"/>
          <w:pgMar w:top="760" w:right="840" w:bottom="280" w:left="1260" w:header="1146" w:footer="0" w:gutter="0"/>
          <w:cols w:num="2" w:space="720" w:equalWidth="0">
            <w:col w:w="2590" w:space="1475"/>
            <w:col w:w="5735"/>
          </w:cols>
        </w:sectPr>
      </w:pPr>
      <w:r w:rsidRPr="00637AF3">
        <w:rPr>
          <w:rFonts w:ascii="Arial" w:hAnsi="Arial" w:cs="Arial"/>
        </w:rPr>
        <w:t>Text book of criminal law</w:t>
      </w:r>
    </w:p>
    <w:p w:rsidR="001E6969" w:rsidRDefault="001E6969">
      <w:pPr>
        <w:pStyle w:val="BodyText"/>
        <w:rPr>
          <w:rFonts w:ascii="Arial Black"/>
          <w:sz w:val="20"/>
        </w:rPr>
      </w:pPr>
    </w:p>
    <w:p w:rsidR="001E6969" w:rsidRDefault="001E6969">
      <w:pPr>
        <w:pStyle w:val="BodyText"/>
        <w:rPr>
          <w:rFonts w:ascii="Arial Black"/>
          <w:sz w:val="24"/>
        </w:rPr>
      </w:pPr>
    </w:p>
    <w:tbl>
      <w:tblPr>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301"/>
        <w:gridCol w:w="1263"/>
        <w:gridCol w:w="1023"/>
        <w:gridCol w:w="1018"/>
        <w:gridCol w:w="1018"/>
        <w:gridCol w:w="1138"/>
        <w:gridCol w:w="1527"/>
        <w:gridCol w:w="841"/>
      </w:tblGrid>
      <w:tr w:rsidR="001E6969">
        <w:trPr>
          <w:trHeight w:val="335"/>
        </w:trPr>
        <w:tc>
          <w:tcPr>
            <w:tcW w:w="9129" w:type="dxa"/>
            <w:gridSpan w:val="8"/>
          </w:tcPr>
          <w:p w:rsidR="001E6969" w:rsidRDefault="00633CB7">
            <w:pPr>
              <w:pStyle w:val="TableParagraph"/>
              <w:spacing w:line="315" w:lineRule="exact"/>
              <w:ind w:left="3259" w:right="3256"/>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16"/>
        </w:trPr>
        <w:tc>
          <w:tcPr>
            <w:tcW w:w="9129" w:type="dxa"/>
            <w:gridSpan w:val="8"/>
          </w:tcPr>
          <w:p w:rsidR="001E6969" w:rsidRDefault="00633CB7">
            <w:pPr>
              <w:pStyle w:val="TableParagraph"/>
              <w:spacing w:line="296"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8A08C8">
        <w:trPr>
          <w:trHeight w:val="983"/>
        </w:trPr>
        <w:tc>
          <w:tcPr>
            <w:tcW w:w="1301" w:type="dxa"/>
            <w:vMerge w:val="restart"/>
          </w:tcPr>
          <w:p w:rsidR="008A08C8" w:rsidRDefault="008A08C8" w:rsidP="008A08C8">
            <w:pPr>
              <w:pStyle w:val="TableParagraph"/>
              <w:spacing w:line="242" w:lineRule="auto"/>
              <w:rPr>
                <w:sz w:val="28"/>
              </w:rPr>
            </w:pPr>
            <w:r>
              <w:rPr>
                <w:spacing w:val="-4"/>
                <w:sz w:val="28"/>
              </w:rPr>
              <w:t xml:space="preserve">  Internal</w:t>
            </w:r>
          </w:p>
        </w:tc>
        <w:tc>
          <w:tcPr>
            <w:tcW w:w="1263" w:type="dxa"/>
          </w:tcPr>
          <w:p w:rsidR="008A08C8" w:rsidRDefault="008A08C8">
            <w:pPr>
              <w:pStyle w:val="TableParagraph"/>
              <w:spacing w:line="310" w:lineRule="exact"/>
              <w:ind w:left="167"/>
              <w:rPr>
                <w:sz w:val="28"/>
              </w:rPr>
            </w:pPr>
            <w:r>
              <w:rPr>
                <w:spacing w:val="-2"/>
                <w:sz w:val="28"/>
              </w:rPr>
              <w:t>Assess</w:t>
            </w:r>
          </w:p>
          <w:p w:rsidR="008A08C8" w:rsidRDefault="008A08C8">
            <w:pPr>
              <w:pStyle w:val="TableParagraph"/>
              <w:spacing w:before="4"/>
              <w:ind w:left="161" w:right="73" w:firstLine="5"/>
              <w:rPr>
                <w:sz w:val="28"/>
              </w:rPr>
            </w:pPr>
            <w:r>
              <w:rPr>
                <w:spacing w:val="-4"/>
                <w:w w:val="95"/>
                <w:sz w:val="28"/>
              </w:rPr>
              <w:t xml:space="preserve">ment </w:t>
            </w:r>
            <w:r>
              <w:rPr>
                <w:spacing w:val="-4"/>
                <w:sz w:val="28"/>
              </w:rPr>
              <w:t>Tool</w:t>
            </w:r>
          </w:p>
        </w:tc>
        <w:tc>
          <w:tcPr>
            <w:tcW w:w="1023" w:type="dxa"/>
          </w:tcPr>
          <w:p w:rsidR="008A08C8" w:rsidRDefault="008A08C8" w:rsidP="008A08C8">
            <w:pPr>
              <w:pStyle w:val="TableParagraph"/>
              <w:spacing w:line="242" w:lineRule="auto"/>
              <w:ind w:left="165" w:right="187" w:firstLine="2"/>
              <w:rPr>
                <w:sz w:val="28"/>
              </w:rPr>
            </w:pPr>
            <w:r>
              <w:rPr>
                <w:spacing w:val="-4"/>
                <w:sz w:val="28"/>
              </w:rPr>
              <w:t>Sessional Examinations</w:t>
            </w:r>
          </w:p>
        </w:tc>
        <w:tc>
          <w:tcPr>
            <w:tcW w:w="1018" w:type="dxa"/>
          </w:tcPr>
          <w:p w:rsidR="008A08C8" w:rsidRDefault="008A08C8">
            <w:pPr>
              <w:pStyle w:val="TableParagraph"/>
              <w:spacing w:line="242" w:lineRule="auto"/>
              <w:ind w:left="167" w:hanging="1"/>
              <w:rPr>
                <w:sz w:val="28"/>
              </w:rPr>
            </w:pPr>
            <w:r>
              <w:rPr>
                <w:spacing w:val="-2"/>
                <w:sz w:val="28"/>
              </w:rPr>
              <w:t xml:space="preserve">Assig </w:t>
            </w:r>
            <w:r>
              <w:rPr>
                <w:spacing w:val="-2"/>
                <w:w w:val="95"/>
                <w:sz w:val="28"/>
              </w:rPr>
              <w:t>nment</w:t>
            </w:r>
          </w:p>
        </w:tc>
        <w:tc>
          <w:tcPr>
            <w:tcW w:w="1018" w:type="dxa"/>
          </w:tcPr>
          <w:p w:rsidR="008A08C8" w:rsidRDefault="008A08C8">
            <w:pPr>
              <w:pStyle w:val="TableParagraph"/>
              <w:spacing w:line="242" w:lineRule="auto"/>
              <w:ind w:left="165" w:right="243"/>
              <w:rPr>
                <w:sz w:val="28"/>
              </w:rPr>
            </w:pPr>
            <w:r>
              <w:rPr>
                <w:spacing w:val="-4"/>
                <w:sz w:val="28"/>
              </w:rPr>
              <w:t>Viva Voce</w:t>
            </w:r>
          </w:p>
        </w:tc>
        <w:tc>
          <w:tcPr>
            <w:tcW w:w="1138" w:type="dxa"/>
          </w:tcPr>
          <w:p w:rsidR="008A08C8" w:rsidRDefault="008A08C8" w:rsidP="008719FA">
            <w:pPr>
              <w:pStyle w:val="TableParagraph"/>
              <w:spacing w:line="310" w:lineRule="exact"/>
              <w:ind w:left="172"/>
              <w:rPr>
                <w:sz w:val="28"/>
              </w:rPr>
            </w:pPr>
            <w:r>
              <w:rPr>
                <w:spacing w:val="-2"/>
                <w:sz w:val="28"/>
              </w:rPr>
              <w:t>Regularity</w:t>
            </w:r>
          </w:p>
          <w:p w:rsidR="008A08C8" w:rsidRDefault="008A08C8" w:rsidP="008719FA">
            <w:pPr>
              <w:pStyle w:val="TableParagraph"/>
              <w:spacing w:before="4"/>
              <w:ind w:left="172" w:right="189" w:hanging="1"/>
              <w:rPr>
                <w:sz w:val="28"/>
              </w:rPr>
            </w:pPr>
            <w:r>
              <w:rPr>
                <w:spacing w:val="-4"/>
                <w:sz w:val="28"/>
              </w:rPr>
              <w:t xml:space="preserve">and </w:t>
            </w:r>
            <w:r>
              <w:rPr>
                <w:spacing w:val="-2"/>
                <w:sz w:val="28"/>
              </w:rPr>
              <w:t>Discipline</w:t>
            </w:r>
          </w:p>
        </w:tc>
        <w:tc>
          <w:tcPr>
            <w:tcW w:w="1527" w:type="dxa"/>
          </w:tcPr>
          <w:p w:rsidR="008A08C8" w:rsidRDefault="008A08C8">
            <w:pPr>
              <w:pStyle w:val="TableParagraph"/>
              <w:spacing w:before="4"/>
              <w:ind w:left="172" w:right="189" w:hanging="1"/>
              <w:rPr>
                <w:sz w:val="28"/>
              </w:rPr>
            </w:pPr>
          </w:p>
        </w:tc>
        <w:tc>
          <w:tcPr>
            <w:tcW w:w="841" w:type="dxa"/>
          </w:tcPr>
          <w:p w:rsidR="008A08C8" w:rsidRDefault="008A08C8">
            <w:pPr>
              <w:pStyle w:val="TableParagraph"/>
              <w:spacing w:line="310" w:lineRule="exact"/>
              <w:ind w:right="219"/>
              <w:jc w:val="right"/>
              <w:rPr>
                <w:sz w:val="28"/>
              </w:rPr>
            </w:pPr>
            <w:r>
              <w:rPr>
                <w:spacing w:val="-2"/>
                <w:sz w:val="28"/>
              </w:rPr>
              <w:t>Total</w:t>
            </w:r>
          </w:p>
        </w:tc>
      </w:tr>
      <w:tr w:rsidR="008A08C8">
        <w:trPr>
          <w:trHeight w:val="325"/>
        </w:trPr>
        <w:tc>
          <w:tcPr>
            <w:tcW w:w="1301" w:type="dxa"/>
            <w:vMerge/>
            <w:tcBorders>
              <w:top w:val="nil"/>
            </w:tcBorders>
          </w:tcPr>
          <w:p w:rsidR="008A08C8" w:rsidRDefault="008A08C8">
            <w:pPr>
              <w:rPr>
                <w:sz w:val="2"/>
                <w:szCs w:val="2"/>
              </w:rPr>
            </w:pPr>
          </w:p>
        </w:tc>
        <w:tc>
          <w:tcPr>
            <w:tcW w:w="1263" w:type="dxa"/>
          </w:tcPr>
          <w:p w:rsidR="008A08C8" w:rsidRDefault="008A08C8">
            <w:pPr>
              <w:pStyle w:val="TableParagraph"/>
              <w:spacing w:line="300" w:lineRule="exact"/>
              <w:ind w:left="160"/>
              <w:rPr>
                <w:sz w:val="28"/>
              </w:rPr>
            </w:pPr>
            <w:r>
              <w:rPr>
                <w:spacing w:val="-2"/>
                <w:sz w:val="28"/>
              </w:rPr>
              <w:t>Marks</w:t>
            </w:r>
          </w:p>
        </w:tc>
        <w:tc>
          <w:tcPr>
            <w:tcW w:w="1023" w:type="dxa"/>
          </w:tcPr>
          <w:p w:rsidR="008A08C8" w:rsidRDefault="008A08C8">
            <w:pPr>
              <w:pStyle w:val="TableParagraph"/>
              <w:spacing w:line="300" w:lineRule="exact"/>
              <w:ind w:left="165"/>
              <w:rPr>
                <w:sz w:val="28"/>
              </w:rPr>
            </w:pPr>
            <w:r>
              <w:rPr>
                <w:w w:val="104"/>
                <w:sz w:val="28"/>
              </w:rPr>
              <w:t>35</w:t>
            </w:r>
          </w:p>
        </w:tc>
        <w:tc>
          <w:tcPr>
            <w:tcW w:w="1018" w:type="dxa"/>
          </w:tcPr>
          <w:p w:rsidR="008A08C8" w:rsidRDefault="008A08C8">
            <w:pPr>
              <w:pStyle w:val="TableParagraph"/>
              <w:spacing w:line="300" w:lineRule="exact"/>
              <w:ind w:left="165"/>
              <w:rPr>
                <w:sz w:val="28"/>
              </w:rPr>
            </w:pPr>
            <w:r>
              <w:rPr>
                <w:spacing w:val="-5"/>
                <w:sz w:val="28"/>
              </w:rPr>
              <w:t>5</w:t>
            </w:r>
          </w:p>
        </w:tc>
        <w:tc>
          <w:tcPr>
            <w:tcW w:w="1018" w:type="dxa"/>
          </w:tcPr>
          <w:p w:rsidR="008A08C8" w:rsidRDefault="008A08C8">
            <w:pPr>
              <w:pStyle w:val="TableParagraph"/>
              <w:spacing w:line="300" w:lineRule="exact"/>
              <w:ind w:left="159"/>
              <w:rPr>
                <w:sz w:val="28"/>
              </w:rPr>
            </w:pPr>
            <w:r>
              <w:rPr>
                <w:w w:val="104"/>
                <w:sz w:val="28"/>
              </w:rPr>
              <w:t>5</w:t>
            </w:r>
          </w:p>
        </w:tc>
        <w:tc>
          <w:tcPr>
            <w:tcW w:w="1138" w:type="dxa"/>
          </w:tcPr>
          <w:p w:rsidR="008A08C8" w:rsidRDefault="008A08C8" w:rsidP="008719FA">
            <w:pPr>
              <w:pStyle w:val="TableParagraph"/>
              <w:spacing w:line="300" w:lineRule="exact"/>
              <w:ind w:left="168"/>
              <w:rPr>
                <w:sz w:val="28"/>
              </w:rPr>
            </w:pPr>
            <w:r>
              <w:rPr>
                <w:sz w:val="28"/>
              </w:rPr>
              <w:t>5</w:t>
            </w:r>
          </w:p>
        </w:tc>
        <w:tc>
          <w:tcPr>
            <w:tcW w:w="1527" w:type="dxa"/>
          </w:tcPr>
          <w:p w:rsidR="008A08C8" w:rsidRDefault="008A08C8">
            <w:pPr>
              <w:pStyle w:val="TableParagraph"/>
              <w:spacing w:line="300" w:lineRule="exact"/>
              <w:ind w:left="168"/>
              <w:rPr>
                <w:sz w:val="28"/>
              </w:rPr>
            </w:pPr>
          </w:p>
        </w:tc>
        <w:tc>
          <w:tcPr>
            <w:tcW w:w="841" w:type="dxa"/>
          </w:tcPr>
          <w:p w:rsidR="008A08C8" w:rsidRDefault="008A08C8">
            <w:pPr>
              <w:pStyle w:val="TableParagraph"/>
              <w:spacing w:line="302" w:lineRule="exact"/>
              <w:ind w:left="170"/>
              <w:rPr>
                <w:sz w:val="29"/>
              </w:rPr>
            </w:pPr>
            <w:r>
              <w:rPr>
                <w:spacing w:val="-5"/>
                <w:sz w:val="29"/>
              </w:rPr>
              <w:t>50</w:t>
            </w:r>
          </w:p>
        </w:tc>
      </w:tr>
      <w:tr w:rsidR="008A08C8">
        <w:trPr>
          <w:trHeight w:val="325"/>
        </w:trPr>
        <w:tc>
          <w:tcPr>
            <w:tcW w:w="8288" w:type="dxa"/>
            <w:gridSpan w:val="7"/>
          </w:tcPr>
          <w:p w:rsidR="008A08C8" w:rsidRDefault="008A08C8">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1" w:type="dxa"/>
          </w:tcPr>
          <w:p w:rsidR="008A08C8" w:rsidRDefault="008A08C8">
            <w:pPr>
              <w:pStyle w:val="TableParagraph"/>
              <w:spacing w:line="302" w:lineRule="exact"/>
              <w:ind w:left="166"/>
              <w:rPr>
                <w:sz w:val="29"/>
              </w:rPr>
            </w:pPr>
            <w:r>
              <w:rPr>
                <w:spacing w:val="-5"/>
                <w:sz w:val="29"/>
              </w:rPr>
              <w:t>50</w:t>
            </w:r>
          </w:p>
        </w:tc>
      </w:tr>
      <w:tr w:rsidR="008A08C8">
        <w:trPr>
          <w:trHeight w:val="321"/>
        </w:trPr>
        <w:tc>
          <w:tcPr>
            <w:tcW w:w="8288" w:type="dxa"/>
            <w:gridSpan w:val="7"/>
          </w:tcPr>
          <w:p w:rsidR="008A08C8" w:rsidRDefault="008A08C8">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8A08C8" w:rsidRDefault="008A08C8">
            <w:pPr>
              <w:pStyle w:val="TableParagraph"/>
              <w:spacing w:line="301" w:lineRule="exact"/>
              <w:ind w:right="234"/>
              <w:jc w:val="right"/>
              <w:rPr>
                <w:sz w:val="29"/>
              </w:rPr>
            </w:pPr>
            <w:r>
              <w:rPr>
                <w:spacing w:val="-5"/>
                <w:sz w:val="29"/>
              </w:rPr>
              <w:t>100</w:t>
            </w:r>
          </w:p>
        </w:tc>
      </w:tr>
    </w:tbl>
    <w:p w:rsidR="00C57BB4" w:rsidRDefault="00C57BB4">
      <w:pPr>
        <w:spacing w:line="301" w:lineRule="exact"/>
        <w:jc w:val="right"/>
        <w:rPr>
          <w:sz w:val="29"/>
        </w:rPr>
      </w:pPr>
    </w:p>
    <w:p w:rsidR="00C57BB4" w:rsidRPr="00C57BB4" w:rsidRDefault="00C57BB4" w:rsidP="00C57BB4">
      <w:pPr>
        <w:rPr>
          <w:sz w:val="29"/>
        </w:rPr>
      </w:pPr>
    </w:p>
    <w:p w:rsidR="00C57BB4" w:rsidRPr="00C57BB4" w:rsidRDefault="00C57BB4" w:rsidP="00C57BB4">
      <w:pPr>
        <w:rPr>
          <w:sz w:val="29"/>
        </w:rPr>
      </w:pPr>
    </w:p>
    <w:p w:rsidR="00C57BB4" w:rsidRPr="00C57BB4" w:rsidRDefault="00C57BB4" w:rsidP="00C57BB4">
      <w:pPr>
        <w:rPr>
          <w:sz w:val="29"/>
        </w:rPr>
      </w:pPr>
    </w:p>
    <w:p w:rsidR="00C57BB4" w:rsidRPr="00C57BB4" w:rsidRDefault="00C57BB4" w:rsidP="00C57BB4">
      <w:pPr>
        <w:rPr>
          <w:sz w:val="29"/>
        </w:rPr>
      </w:pPr>
    </w:p>
    <w:p w:rsidR="00C57BB4" w:rsidRPr="00C57BB4" w:rsidRDefault="00C57BB4" w:rsidP="00C57BB4">
      <w:pPr>
        <w:rPr>
          <w:sz w:val="29"/>
        </w:rPr>
      </w:pPr>
    </w:p>
    <w:p w:rsidR="00C57BB4" w:rsidRDefault="00C57BB4" w:rsidP="00C57BB4">
      <w:pPr>
        <w:rPr>
          <w:sz w:val="29"/>
        </w:rPr>
      </w:pPr>
    </w:p>
    <w:p w:rsidR="00C57BB4" w:rsidRDefault="00C57BB4" w:rsidP="00C57BB4">
      <w:pPr>
        <w:rPr>
          <w:sz w:val="29"/>
        </w:rPr>
      </w:pPr>
    </w:p>
    <w:p w:rsidR="00C57BB4" w:rsidRDefault="00C57BB4" w:rsidP="00C57BB4">
      <w:pPr>
        <w:rPr>
          <w:sz w:val="29"/>
        </w:rPr>
      </w:pPr>
    </w:p>
    <w:p w:rsidR="00C57BB4" w:rsidRDefault="00C57BB4" w:rsidP="00C57BB4">
      <w:pPr>
        <w:pStyle w:val="BodyText"/>
        <w:spacing w:before="4"/>
        <w:rPr>
          <w:sz w:val="28"/>
        </w:rPr>
      </w:pPr>
      <w:r>
        <w:tab/>
      </w: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C57BB4" w:rsidTr="00832863">
        <w:trPr>
          <w:trHeight w:val="700"/>
        </w:trPr>
        <w:tc>
          <w:tcPr>
            <w:tcW w:w="1555" w:type="dxa"/>
          </w:tcPr>
          <w:p w:rsidR="00C57BB4" w:rsidRPr="00311CDF" w:rsidRDefault="00C57BB4" w:rsidP="00832863">
            <w:pPr>
              <w:pStyle w:val="TableParagraph"/>
              <w:spacing w:line="342" w:lineRule="exact"/>
              <w:ind w:left="159" w:right="144"/>
              <w:jc w:val="center"/>
              <w:rPr>
                <w:rFonts w:ascii="Arial" w:hAnsi="Arial" w:cs="Arial"/>
                <w:sz w:val="28"/>
              </w:rPr>
            </w:pPr>
            <w:r w:rsidRPr="00311CDF">
              <w:rPr>
                <w:rFonts w:ascii="Arial" w:hAnsi="Arial" w:cs="Arial"/>
                <w:spacing w:val="-2"/>
                <w:w w:val="80"/>
                <w:sz w:val="28"/>
              </w:rPr>
              <w:t>SUBJECT</w:t>
            </w:r>
          </w:p>
          <w:p w:rsidR="00C57BB4" w:rsidRDefault="00C57BB4" w:rsidP="00832863">
            <w:pPr>
              <w:pStyle w:val="TableParagraph"/>
              <w:spacing w:line="322" w:lineRule="exact"/>
              <w:ind w:left="159" w:right="126"/>
              <w:jc w:val="center"/>
              <w:rPr>
                <w:rFonts w:ascii="Arial"/>
                <w:sz w:val="30"/>
              </w:rPr>
            </w:pPr>
            <w:r>
              <w:rPr>
                <w:rFonts w:ascii="Arial"/>
                <w:spacing w:val="-4"/>
                <w:w w:val="85"/>
                <w:sz w:val="30"/>
              </w:rPr>
              <w:t>CODE</w:t>
            </w:r>
          </w:p>
        </w:tc>
        <w:tc>
          <w:tcPr>
            <w:tcW w:w="3850" w:type="dxa"/>
          </w:tcPr>
          <w:p w:rsidR="00C57BB4" w:rsidRDefault="00C57BB4" w:rsidP="00832863">
            <w:pPr>
              <w:pStyle w:val="TableParagraph"/>
              <w:spacing w:before="136"/>
              <w:ind w:left="118" w:right="95"/>
              <w:jc w:val="center"/>
              <w:rPr>
                <w:rFonts w:ascii="Arial"/>
                <w:sz w:val="32"/>
              </w:rPr>
            </w:pPr>
            <w:r>
              <w:rPr>
                <w:rFonts w:ascii="Arial"/>
                <w:w w:val="70"/>
                <w:sz w:val="32"/>
              </w:rPr>
              <w:t>SUBJECT</w:t>
            </w:r>
            <w:r>
              <w:rPr>
                <w:rFonts w:ascii="Arial"/>
                <w:spacing w:val="15"/>
                <w:sz w:val="32"/>
              </w:rPr>
              <w:t xml:space="preserve"> </w:t>
            </w:r>
            <w:r>
              <w:rPr>
                <w:rFonts w:ascii="Arial"/>
                <w:spacing w:val="-2"/>
                <w:w w:val="80"/>
                <w:sz w:val="32"/>
              </w:rPr>
              <w:t>TITLE</w:t>
            </w:r>
          </w:p>
        </w:tc>
        <w:tc>
          <w:tcPr>
            <w:tcW w:w="547" w:type="dxa"/>
          </w:tcPr>
          <w:p w:rsidR="00C57BB4" w:rsidRDefault="00C57BB4" w:rsidP="00832863">
            <w:pPr>
              <w:pStyle w:val="TableParagraph"/>
              <w:spacing w:before="136"/>
              <w:ind w:left="32"/>
              <w:jc w:val="center"/>
              <w:rPr>
                <w:rFonts w:ascii="Arial"/>
                <w:sz w:val="32"/>
              </w:rPr>
            </w:pPr>
            <w:r>
              <w:rPr>
                <w:rFonts w:ascii="Arial"/>
                <w:w w:val="81"/>
                <w:sz w:val="32"/>
              </w:rPr>
              <w:t>L</w:t>
            </w:r>
          </w:p>
        </w:tc>
        <w:tc>
          <w:tcPr>
            <w:tcW w:w="590" w:type="dxa"/>
          </w:tcPr>
          <w:p w:rsidR="00C57BB4" w:rsidRDefault="00C57BB4" w:rsidP="00832863">
            <w:pPr>
              <w:pStyle w:val="TableParagraph"/>
              <w:spacing w:before="136"/>
              <w:ind w:left="26"/>
              <w:jc w:val="center"/>
              <w:rPr>
                <w:rFonts w:ascii="Arial"/>
                <w:sz w:val="32"/>
              </w:rPr>
            </w:pPr>
            <w:r>
              <w:rPr>
                <w:rFonts w:ascii="Arial"/>
                <w:w w:val="71"/>
                <w:sz w:val="32"/>
              </w:rPr>
              <w:t>T</w:t>
            </w:r>
          </w:p>
        </w:tc>
        <w:tc>
          <w:tcPr>
            <w:tcW w:w="489" w:type="dxa"/>
          </w:tcPr>
          <w:p w:rsidR="00C57BB4" w:rsidRDefault="00C57BB4" w:rsidP="00832863">
            <w:pPr>
              <w:pStyle w:val="TableParagraph"/>
              <w:spacing w:before="136"/>
              <w:ind w:left="20"/>
              <w:jc w:val="center"/>
              <w:rPr>
                <w:rFonts w:ascii="Arial"/>
                <w:sz w:val="32"/>
              </w:rPr>
            </w:pPr>
            <w:r>
              <w:rPr>
                <w:rFonts w:ascii="Arial"/>
                <w:w w:val="71"/>
                <w:sz w:val="32"/>
              </w:rPr>
              <w:t>P</w:t>
            </w:r>
          </w:p>
        </w:tc>
        <w:tc>
          <w:tcPr>
            <w:tcW w:w="1147" w:type="dxa"/>
          </w:tcPr>
          <w:p w:rsidR="00C57BB4" w:rsidRPr="00311CDF" w:rsidRDefault="00C57BB4" w:rsidP="00832863">
            <w:pPr>
              <w:pStyle w:val="TableParagraph"/>
              <w:spacing w:line="342" w:lineRule="exact"/>
              <w:ind w:left="169"/>
              <w:rPr>
                <w:rFonts w:ascii="Arial" w:hAnsi="Arial" w:cs="Arial"/>
                <w:sz w:val="28"/>
              </w:rPr>
            </w:pPr>
            <w:r w:rsidRPr="00311CDF">
              <w:rPr>
                <w:rFonts w:ascii="Arial" w:hAnsi="Arial" w:cs="Arial"/>
                <w:spacing w:val="-2"/>
                <w:w w:val="75"/>
                <w:sz w:val="28"/>
              </w:rPr>
              <w:t>Total</w:t>
            </w:r>
          </w:p>
          <w:p w:rsidR="00C57BB4" w:rsidRDefault="00C57BB4" w:rsidP="00832863">
            <w:pPr>
              <w:pStyle w:val="TableParagraph"/>
              <w:spacing w:line="322" w:lineRule="exact"/>
              <w:ind w:left="370"/>
              <w:rPr>
                <w:rFonts w:ascii="Arial"/>
                <w:sz w:val="30"/>
              </w:rPr>
            </w:pPr>
            <w:r>
              <w:rPr>
                <w:rFonts w:ascii="Arial"/>
                <w:spacing w:val="-5"/>
                <w:w w:val="85"/>
                <w:sz w:val="30"/>
              </w:rPr>
              <w:t>LTP</w:t>
            </w:r>
          </w:p>
        </w:tc>
        <w:tc>
          <w:tcPr>
            <w:tcW w:w="725" w:type="dxa"/>
          </w:tcPr>
          <w:p w:rsidR="00C57BB4" w:rsidRDefault="00311CDF" w:rsidP="00832863">
            <w:pPr>
              <w:pStyle w:val="TableParagraph"/>
              <w:rPr>
                <w:sz w:val="28"/>
              </w:rPr>
            </w:pPr>
            <w:r>
              <w:rPr>
                <w:sz w:val="28"/>
              </w:rPr>
              <w:t xml:space="preserve">  C</w:t>
            </w:r>
          </w:p>
        </w:tc>
      </w:tr>
      <w:tr w:rsidR="00C57BB4" w:rsidTr="00832863">
        <w:trPr>
          <w:trHeight w:val="359"/>
        </w:trPr>
        <w:tc>
          <w:tcPr>
            <w:tcW w:w="1555" w:type="dxa"/>
          </w:tcPr>
          <w:p w:rsidR="00C57BB4" w:rsidRDefault="007F469D" w:rsidP="00832863">
            <w:pPr>
              <w:pStyle w:val="TableParagraph"/>
              <w:spacing w:line="325" w:lineRule="exact"/>
              <w:ind w:left="228"/>
              <w:rPr>
                <w:rFonts w:ascii="Arial"/>
                <w:sz w:val="29"/>
              </w:rPr>
            </w:pPr>
            <w:r>
              <w:rPr>
                <w:rFonts w:ascii="Arial"/>
                <w:spacing w:val="-2"/>
                <w:w w:val="90"/>
                <w:sz w:val="29"/>
              </w:rPr>
              <w:t>22L1C</w:t>
            </w:r>
            <w:r w:rsidR="00C57BB4">
              <w:rPr>
                <w:rFonts w:ascii="Arial"/>
                <w:spacing w:val="-2"/>
                <w:w w:val="90"/>
                <w:sz w:val="29"/>
              </w:rPr>
              <w:t>034</w:t>
            </w:r>
          </w:p>
        </w:tc>
        <w:tc>
          <w:tcPr>
            <w:tcW w:w="3850" w:type="dxa"/>
          </w:tcPr>
          <w:p w:rsidR="00C57BB4" w:rsidRDefault="00C57BB4" w:rsidP="00832863">
            <w:pPr>
              <w:pStyle w:val="TableParagraph"/>
              <w:spacing w:line="325" w:lineRule="exact"/>
              <w:ind w:left="118" w:right="83"/>
              <w:jc w:val="center"/>
              <w:rPr>
                <w:rFonts w:ascii="Arial"/>
                <w:sz w:val="29"/>
              </w:rPr>
            </w:pPr>
            <w:r>
              <w:rPr>
                <w:rFonts w:ascii="Arial"/>
                <w:w w:val="80"/>
                <w:sz w:val="29"/>
              </w:rPr>
              <w:t>CONSTITUTIONAL</w:t>
            </w:r>
            <w:r>
              <w:rPr>
                <w:rFonts w:ascii="Arial"/>
                <w:spacing w:val="-5"/>
                <w:w w:val="80"/>
                <w:sz w:val="29"/>
              </w:rPr>
              <w:t xml:space="preserve"> </w:t>
            </w:r>
            <w:r>
              <w:rPr>
                <w:rFonts w:ascii="Arial"/>
                <w:w w:val="80"/>
                <w:sz w:val="29"/>
              </w:rPr>
              <w:t>LAW</w:t>
            </w:r>
            <w:r>
              <w:rPr>
                <w:rFonts w:ascii="Arial"/>
                <w:spacing w:val="-14"/>
                <w:sz w:val="29"/>
              </w:rPr>
              <w:t xml:space="preserve"> </w:t>
            </w:r>
            <w:r>
              <w:rPr>
                <w:rFonts w:ascii="Arial"/>
                <w:w w:val="80"/>
                <w:sz w:val="29"/>
              </w:rPr>
              <w:t>-</w:t>
            </w:r>
            <w:r>
              <w:rPr>
                <w:rFonts w:ascii="Arial"/>
                <w:spacing w:val="24"/>
                <w:sz w:val="29"/>
              </w:rPr>
              <w:t xml:space="preserve"> </w:t>
            </w:r>
            <w:r>
              <w:rPr>
                <w:rFonts w:ascii="Arial"/>
                <w:spacing w:val="-10"/>
                <w:w w:val="80"/>
                <w:sz w:val="29"/>
              </w:rPr>
              <w:t>1</w:t>
            </w:r>
          </w:p>
        </w:tc>
        <w:tc>
          <w:tcPr>
            <w:tcW w:w="547" w:type="dxa"/>
          </w:tcPr>
          <w:p w:rsidR="00C57BB4" w:rsidRDefault="00C57BB4" w:rsidP="00832863">
            <w:pPr>
              <w:pStyle w:val="TableParagraph"/>
              <w:spacing w:line="325" w:lineRule="exact"/>
              <w:ind w:left="33"/>
              <w:jc w:val="center"/>
              <w:rPr>
                <w:rFonts w:ascii="Arial"/>
                <w:sz w:val="29"/>
              </w:rPr>
            </w:pPr>
            <w:r>
              <w:rPr>
                <w:rFonts w:ascii="Arial"/>
                <w:w w:val="77"/>
                <w:sz w:val="29"/>
              </w:rPr>
              <w:t>4</w:t>
            </w:r>
          </w:p>
        </w:tc>
        <w:tc>
          <w:tcPr>
            <w:tcW w:w="590" w:type="dxa"/>
          </w:tcPr>
          <w:p w:rsidR="00C57BB4" w:rsidRDefault="00C57BB4" w:rsidP="00832863">
            <w:pPr>
              <w:pStyle w:val="TableParagraph"/>
              <w:spacing w:line="325" w:lineRule="exact"/>
              <w:ind w:left="24"/>
              <w:jc w:val="center"/>
              <w:rPr>
                <w:rFonts w:ascii="Arial"/>
                <w:sz w:val="29"/>
              </w:rPr>
            </w:pPr>
            <w:r>
              <w:rPr>
                <w:rFonts w:ascii="Arial"/>
                <w:w w:val="76"/>
                <w:sz w:val="29"/>
              </w:rPr>
              <w:t>-</w:t>
            </w:r>
          </w:p>
        </w:tc>
        <w:tc>
          <w:tcPr>
            <w:tcW w:w="489" w:type="dxa"/>
          </w:tcPr>
          <w:p w:rsidR="00C57BB4" w:rsidRDefault="00C57BB4" w:rsidP="00832863">
            <w:pPr>
              <w:pStyle w:val="TableParagraph"/>
              <w:spacing w:line="325" w:lineRule="exact"/>
              <w:ind w:left="19"/>
              <w:jc w:val="center"/>
              <w:rPr>
                <w:rFonts w:ascii="Arial"/>
                <w:sz w:val="29"/>
              </w:rPr>
            </w:pPr>
            <w:r>
              <w:rPr>
                <w:rFonts w:ascii="Arial"/>
                <w:w w:val="72"/>
                <w:sz w:val="29"/>
              </w:rPr>
              <w:t>1</w:t>
            </w:r>
          </w:p>
        </w:tc>
        <w:tc>
          <w:tcPr>
            <w:tcW w:w="1147" w:type="dxa"/>
          </w:tcPr>
          <w:p w:rsidR="00C57BB4" w:rsidRDefault="00C57BB4" w:rsidP="00832863">
            <w:pPr>
              <w:pStyle w:val="TableParagraph"/>
              <w:spacing w:line="325" w:lineRule="exact"/>
              <w:ind w:left="32"/>
              <w:jc w:val="center"/>
              <w:rPr>
                <w:rFonts w:ascii="Arial"/>
                <w:sz w:val="29"/>
              </w:rPr>
            </w:pPr>
            <w:r>
              <w:rPr>
                <w:rFonts w:ascii="Arial"/>
                <w:w w:val="77"/>
                <w:sz w:val="29"/>
              </w:rPr>
              <w:t>5</w:t>
            </w:r>
          </w:p>
        </w:tc>
        <w:tc>
          <w:tcPr>
            <w:tcW w:w="725" w:type="dxa"/>
          </w:tcPr>
          <w:p w:rsidR="00C57BB4" w:rsidRDefault="00C57BB4" w:rsidP="00832863">
            <w:pPr>
              <w:pStyle w:val="TableParagraph"/>
              <w:spacing w:line="325" w:lineRule="exact"/>
              <w:ind w:left="21"/>
              <w:jc w:val="center"/>
              <w:rPr>
                <w:rFonts w:ascii="Arial"/>
                <w:sz w:val="29"/>
              </w:rPr>
            </w:pPr>
            <w:r>
              <w:rPr>
                <w:rFonts w:ascii="Arial"/>
                <w:w w:val="77"/>
                <w:sz w:val="29"/>
              </w:rPr>
              <w:t>4</w:t>
            </w:r>
          </w:p>
        </w:tc>
      </w:tr>
    </w:tbl>
    <w:p w:rsidR="00C57BB4" w:rsidRPr="00661F3F" w:rsidRDefault="00C57BB4" w:rsidP="00C57BB4">
      <w:pPr>
        <w:pStyle w:val="Heading4"/>
        <w:spacing w:before="241"/>
        <w:rPr>
          <w:rFonts w:ascii="Arial" w:hAnsi="Arial" w:cs="Arial"/>
        </w:rPr>
      </w:pPr>
      <w:r w:rsidRPr="00661F3F">
        <w:rPr>
          <w:rFonts w:ascii="Arial" w:hAnsi="Arial" w:cs="Arial"/>
          <w:spacing w:val="-2"/>
          <w:w w:val="75"/>
        </w:rPr>
        <w:t>OBJECTIVES</w:t>
      </w:r>
    </w:p>
    <w:p w:rsidR="00C57BB4" w:rsidRPr="00661F3F" w:rsidRDefault="00C57BB4" w:rsidP="00C57BB4">
      <w:pPr>
        <w:spacing w:before="15" w:line="199" w:lineRule="auto"/>
        <w:ind w:left="282" w:right="752" w:hanging="3"/>
        <w:jc w:val="both"/>
        <w:rPr>
          <w:sz w:val="28"/>
        </w:rPr>
      </w:pPr>
      <w:r w:rsidRPr="00661F3F">
        <w:rPr>
          <w:w w:val="65"/>
          <w:sz w:val="28"/>
        </w:rPr>
        <w:t>The</w:t>
      </w:r>
      <w:r w:rsidRPr="00661F3F">
        <w:rPr>
          <w:sz w:val="28"/>
        </w:rPr>
        <w:t xml:space="preserve"> </w:t>
      </w:r>
      <w:r w:rsidRPr="00661F3F">
        <w:rPr>
          <w:w w:val="65"/>
          <w:sz w:val="28"/>
        </w:rPr>
        <w:t>Objective</w:t>
      </w:r>
      <w:r w:rsidRPr="00661F3F">
        <w:rPr>
          <w:sz w:val="28"/>
        </w:rPr>
        <w:t xml:space="preserve"> </w:t>
      </w:r>
      <w:r w:rsidRPr="00661F3F">
        <w:rPr>
          <w:w w:val="65"/>
          <w:sz w:val="28"/>
        </w:rPr>
        <w:t>of</w:t>
      </w:r>
      <w:r w:rsidRPr="00661F3F">
        <w:rPr>
          <w:spacing w:val="-11"/>
          <w:sz w:val="28"/>
        </w:rPr>
        <w:t xml:space="preserve"> </w:t>
      </w:r>
      <w:r w:rsidRPr="00661F3F">
        <w:rPr>
          <w:w w:val="65"/>
          <w:sz w:val="28"/>
        </w:rPr>
        <w:t>this</w:t>
      </w:r>
      <w:r w:rsidRPr="00661F3F">
        <w:rPr>
          <w:sz w:val="28"/>
        </w:rPr>
        <w:t xml:space="preserve"> </w:t>
      </w:r>
      <w:r w:rsidRPr="00661F3F">
        <w:rPr>
          <w:w w:val="65"/>
          <w:sz w:val="28"/>
        </w:rPr>
        <w:t>paper</w:t>
      </w:r>
      <w:r w:rsidRPr="00661F3F">
        <w:rPr>
          <w:sz w:val="28"/>
        </w:rPr>
        <w:t xml:space="preserve"> </w:t>
      </w:r>
      <w:r w:rsidRPr="00661F3F">
        <w:rPr>
          <w:w w:val="65"/>
          <w:sz w:val="28"/>
        </w:rPr>
        <w:t>is</w:t>
      </w:r>
      <w:r w:rsidRPr="00661F3F">
        <w:rPr>
          <w:sz w:val="28"/>
        </w:rPr>
        <w:t xml:space="preserve"> </w:t>
      </w:r>
      <w:r w:rsidRPr="00661F3F">
        <w:rPr>
          <w:w w:val="65"/>
          <w:sz w:val="28"/>
        </w:rPr>
        <w:t>to</w:t>
      </w:r>
      <w:r w:rsidRPr="00661F3F">
        <w:rPr>
          <w:spacing w:val="-4"/>
          <w:sz w:val="28"/>
        </w:rPr>
        <w:t xml:space="preserve"> </w:t>
      </w:r>
      <w:r w:rsidRPr="00661F3F">
        <w:rPr>
          <w:w w:val="65"/>
          <w:sz w:val="28"/>
        </w:rPr>
        <w:t>provide</w:t>
      </w:r>
      <w:r w:rsidRPr="00661F3F">
        <w:rPr>
          <w:sz w:val="28"/>
        </w:rPr>
        <w:t xml:space="preserve"> </w:t>
      </w:r>
      <w:r w:rsidRPr="00661F3F">
        <w:rPr>
          <w:w w:val="65"/>
          <w:sz w:val="28"/>
        </w:rPr>
        <w:t>understanding</w:t>
      </w:r>
      <w:r w:rsidRPr="00661F3F">
        <w:rPr>
          <w:sz w:val="28"/>
        </w:rPr>
        <w:t xml:space="preserve"> </w:t>
      </w:r>
      <w:r w:rsidRPr="00661F3F">
        <w:rPr>
          <w:w w:val="65"/>
          <w:sz w:val="28"/>
        </w:rPr>
        <w:t>of</w:t>
      </w:r>
      <w:r w:rsidRPr="00661F3F">
        <w:rPr>
          <w:spacing w:val="-7"/>
          <w:sz w:val="28"/>
        </w:rPr>
        <w:t xml:space="preserve"> </w:t>
      </w:r>
      <w:r w:rsidRPr="00661F3F">
        <w:rPr>
          <w:w w:val="65"/>
          <w:sz w:val="28"/>
        </w:rPr>
        <w:t>basic</w:t>
      </w:r>
      <w:r w:rsidRPr="00661F3F">
        <w:rPr>
          <w:spacing w:val="-3"/>
          <w:sz w:val="28"/>
        </w:rPr>
        <w:t xml:space="preserve"> </w:t>
      </w:r>
      <w:r w:rsidRPr="00661F3F">
        <w:rPr>
          <w:w w:val="65"/>
          <w:sz w:val="28"/>
        </w:rPr>
        <w:t>concepts</w:t>
      </w:r>
      <w:r w:rsidRPr="00661F3F">
        <w:rPr>
          <w:sz w:val="28"/>
        </w:rPr>
        <w:t xml:space="preserve"> </w:t>
      </w:r>
      <w:r w:rsidRPr="00661F3F">
        <w:rPr>
          <w:w w:val="65"/>
          <w:sz w:val="28"/>
        </w:rPr>
        <w:t>of</w:t>
      </w:r>
      <w:r w:rsidRPr="00661F3F">
        <w:rPr>
          <w:spacing w:val="-8"/>
          <w:sz w:val="28"/>
        </w:rPr>
        <w:t xml:space="preserve"> </w:t>
      </w:r>
      <w:r w:rsidRPr="00661F3F">
        <w:rPr>
          <w:w w:val="65"/>
          <w:sz w:val="28"/>
        </w:rPr>
        <w:t>Indian Constitution</w:t>
      </w:r>
      <w:r w:rsidRPr="00661F3F">
        <w:rPr>
          <w:spacing w:val="-23"/>
          <w:sz w:val="28"/>
        </w:rPr>
        <w:t xml:space="preserve"> </w:t>
      </w:r>
      <w:r w:rsidRPr="00661F3F">
        <w:rPr>
          <w:w w:val="65"/>
          <w:sz w:val="28"/>
        </w:rPr>
        <w:t>and</w:t>
      </w:r>
      <w:r w:rsidRPr="00661F3F">
        <w:rPr>
          <w:spacing w:val="-22"/>
          <w:sz w:val="28"/>
        </w:rPr>
        <w:t xml:space="preserve"> </w:t>
      </w:r>
      <w:r w:rsidRPr="00661F3F">
        <w:rPr>
          <w:w w:val="65"/>
          <w:sz w:val="28"/>
        </w:rPr>
        <w:t>various</w:t>
      </w:r>
      <w:r w:rsidRPr="00661F3F">
        <w:rPr>
          <w:spacing w:val="-19"/>
          <w:sz w:val="28"/>
        </w:rPr>
        <w:t xml:space="preserve"> </w:t>
      </w:r>
      <w:r w:rsidRPr="00661F3F">
        <w:rPr>
          <w:w w:val="65"/>
          <w:sz w:val="28"/>
        </w:rPr>
        <w:t>organs</w:t>
      </w:r>
      <w:r w:rsidRPr="00661F3F">
        <w:rPr>
          <w:spacing w:val="-23"/>
          <w:sz w:val="28"/>
        </w:rPr>
        <w:t xml:space="preserve"> </w:t>
      </w:r>
      <w:r w:rsidRPr="00661F3F">
        <w:rPr>
          <w:w w:val="65"/>
          <w:sz w:val="28"/>
        </w:rPr>
        <w:t>created</w:t>
      </w:r>
      <w:r w:rsidRPr="00661F3F">
        <w:rPr>
          <w:spacing w:val="-17"/>
          <w:sz w:val="28"/>
        </w:rPr>
        <w:t xml:space="preserve"> </w:t>
      </w:r>
      <w:r w:rsidRPr="00661F3F">
        <w:rPr>
          <w:w w:val="65"/>
          <w:sz w:val="28"/>
        </w:rPr>
        <w:t>by</w:t>
      </w:r>
      <w:r w:rsidRPr="00661F3F">
        <w:rPr>
          <w:spacing w:val="-24"/>
          <w:sz w:val="28"/>
        </w:rPr>
        <w:t xml:space="preserve"> </w:t>
      </w:r>
      <w:r w:rsidRPr="00661F3F">
        <w:rPr>
          <w:w w:val="65"/>
          <w:sz w:val="28"/>
        </w:rPr>
        <w:t>the</w:t>
      </w:r>
      <w:r w:rsidRPr="00661F3F">
        <w:rPr>
          <w:spacing w:val="-23"/>
          <w:sz w:val="28"/>
        </w:rPr>
        <w:t xml:space="preserve"> </w:t>
      </w:r>
      <w:r w:rsidRPr="00661F3F">
        <w:rPr>
          <w:w w:val="65"/>
          <w:sz w:val="28"/>
        </w:rPr>
        <w:t>constitution</w:t>
      </w:r>
      <w:r w:rsidRPr="00661F3F">
        <w:rPr>
          <w:spacing w:val="-6"/>
          <w:sz w:val="28"/>
        </w:rPr>
        <w:t xml:space="preserve"> </w:t>
      </w:r>
      <w:r w:rsidRPr="00661F3F">
        <w:rPr>
          <w:w w:val="65"/>
          <w:sz w:val="28"/>
        </w:rPr>
        <w:t>including</w:t>
      </w:r>
      <w:r w:rsidRPr="00661F3F">
        <w:rPr>
          <w:spacing w:val="-13"/>
          <w:sz w:val="28"/>
        </w:rPr>
        <w:t xml:space="preserve"> </w:t>
      </w:r>
      <w:r w:rsidRPr="00661F3F">
        <w:rPr>
          <w:w w:val="65"/>
          <w:sz w:val="28"/>
        </w:rPr>
        <w:t>their</w:t>
      </w:r>
      <w:r w:rsidRPr="00661F3F">
        <w:rPr>
          <w:spacing w:val="-19"/>
          <w:sz w:val="28"/>
        </w:rPr>
        <w:t xml:space="preserve"> </w:t>
      </w:r>
      <w:r w:rsidRPr="00661F3F">
        <w:rPr>
          <w:w w:val="65"/>
          <w:sz w:val="28"/>
        </w:rPr>
        <w:t>functions.</w:t>
      </w:r>
      <w:r>
        <w:rPr>
          <w:w w:val="65"/>
          <w:sz w:val="28"/>
        </w:rPr>
        <w:t xml:space="preserve"> It enables the students to articulate their their independent views over contemporary constitutional issues.</w:t>
      </w:r>
    </w:p>
    <w:p w:rsidR="00C57BB4" w:rsidRPr="00661F3F" w:rsidRDefault="00C57BB4" w:rsidP="00C57BB4">
      <w:pPr>
        <w:pStyle w:val="Heading3"/>
        <w:spacing w:before="229" w:line="382" w:lineRule="exact"/>
        <w:ind w:left="277"/>
      </w:pPr>
      <w:r w:rsidRPr="00661F3F">
        <w:rPr>
          <w:w w:val="60"/>
        </w:rPr>
        <w:t>UNIT</w:t>
      </w:r>
      <w:r w:rsidRPr="00661F3F">
        <w:rPr>
          <w:spacing w:val="-1"/>
        </w:rPr>
        <w:t xml:space="preserve"> </w:t>
      </w:r>
      <w:r w:rsidRPr="00661F3F">
        <w:rPr>
          <w:w w:val="60"/>
        </w:rPr>
        <w:t>I</w:t>
      </w:r>
      <w:r w:rsidRPr="00661F3F">
        <w:rPr>
          <w:spacing w:val="-20"/>
        </w:rPr>
        <w:t xml:space="preserve"> </w:t>
      </w:r>
      <w:r>
        <w:rPr>
          <w:w w:val="60"/>
        </w:rPr>
        <w:t>–</w:t>
      </w:r>
      <w:r w:rsidRPr="00661F3F">
        <w:rPr>
          <w:spacing w:val="70"/>
        </w:rPr>
        <w:t xml:space="preserve"> </w:t>
      </w:r>
      <w:r>
        <w:rPr>
          <w:w w:val="60"/>
        </w:rPr>
        <w:t>CLASSIFICATION OF CONSTITUTION AND GOVERNMENTS</w:t>
      </w:r>
    </w:p>
    <w:p w:rsidR="00C57BB4" w:rsidRDefault="00C57BB4" w:rsidP="00C57BB4">
      <w:pPr>
        <w:spacing w:before="26" w:line="182" w:lineRule="auto"/>
        <w:ind w:left="277" w:right="732" w:firstLine="7628"/>
        <w:jc w:val="both"/>
        <w:rPr>
          <w:w w:val="65"/>
          <w:sz w:val="29"/>
        </w:rPr>
      </w:pPr>
      <w:r w:rsidRPr="00661F3F">
        <w:rPr>
          <w:w w:val="65"/>
          <w:sz w:val="31"/>
        </w:rPr>
        <w:t>(15</w:t>
      </w:r>
      <w:r w:rsidRPr="00661F3F">
        <w:rPr>
          <w:spacing w:val="-26"/>
          <w:sz w:val="31"/>
        </w:rPr>
        <w:t xml:space="preserve"> </w:t>
      </w:r>
      <w:r w:rsidRPr="00661F3F">
        <w:rPr>
          <w:w w:val="65"/>
          <w:sz w:val="31"/>
        </w:rPr>
        <w:t xml:space="preserve">Hours) </w:t>
      </w:r>
      <w:r w:rsidRPr="00661F3F">
        <w:rPr>
          <w:w w:val="60"/>
          <w:sz w:val="31"/>
        </w:rPr>
        <w:t>Origin</w:t>
      </w:r>
      <w:r w:rsidRPr="00661F3F">
        <w:rPr>
          <w:sz w:val="31"/>
        </w:rPr>
        <w:t xml:space="preserve"> </w:t>
      </w:r>
      <w:r w:rsidRPr="00661F3F">
        <w:rPr>
          <w:w w:val="60"/>
          <w:sz w:val="31"/>
        </w:rPr>
        <w:t>and</w:t>
      </w:r>
      <w:r w:rsidRPr="00661F3F">
        <w:rPr>
          <w:sz w:val="31"/>
        </w:rPr>
        <w:t xml:space="preserve"> </w:t>
      </w:r>
      <w:r w:rsidRPr="00661F3F">
        <w:rPr>
          <w:w w:val="60"/>
          <w:sz w:val="31"/>
        </w:rPr>
        <w:t>development</w:t>
      </w:r>
      <w:r w:rsidRPr="00661F3F">
        <w:rPr>
          <w:sz w:val="31"/>
        </w:rPr>
        <w:t xml:space="preserve"> </w:t>
      </w:r>
      <w:r w:rsidRPr="00661F3F">
        <w:rPr>
          <w:w w:val="60"/>
          <w:sz w:val="31"/>
        </w:rPr>
        <w:t>of</w:t>
      </w:r>
      <w:r w:rsidRPr="00661F3F">
        <w:rPr>
          <w:spacing w:val="-2"/>
          <w:sz w:val="31"/>
        </w:rPr>
        <w:t xml:space="preserve"> </w:t>
      </w:r>
      <w:r w:rsidRPr="00661F3F">
        <w:rPr>
          <w:w w:val="60"/>
          <w:sz w:val="31"/>
        </w:rPr>
        <w:t>Indian</w:t>
      </w:r>
      <w:r w:rsidRPr="00661F3F">
        <w:rPr>
          <w:sz w:val="31"/>
        </w:rPr>
        <w:t xml:space="preserve"> </w:t>
      </w:r>
      <w:r w:rsidRPr="00661F3F">
        <w:rPr>
          <w:w w:val="60"/>
          <w:sz w:val="31"/>
        </w:rPr>
        <w:t>Constitution-</w:t>
      </w:r>
      <w:r w:rsidRPr="00661F3F">
        <w:rPr>
          <w:sz w:val="31"/>
        </w:rPr>
        <w:t xml:space="preserve"> </w:t>
      </w:r>
      <w:r w:rsidRPr="00661F3F">
        <w:rPr>
          <w:w w:val="60"/>
          <w:sz w:val="31"/>
        </w:rPr>
        <w:t>-</w:t>
      </w:r>
      <w:r w:rsidRPr="00661F3F">
        <w:rPr>
          <w:spacing w:val="-1"/>
          <w:sz w:val="31"/>
        </w:rPr>
        <w:t xml:space="preserve"> </w:t>
      </w:r>
      <w:r w:rsidRPr="00661F3F">
        <w:rPr>
          <w:w w:val="60"/>
          <w:sz w:val="31"/>
        </w:rPr>
        <w:t>Features</w:t>
      </w:r>
      <w:r w:rsidRPr="00661F3F">
        <w:rPr>
          <w:sz w:val="31"/>
        </w:rPr>
        <w:t xml:space="preserve"> </w:t>
      </w:r>
      <w:r w:rsidRPr="00661F3F">
        <w:rPr>
          <w:w w:val="60"/>
          <w:sz w:val="31"/>
        </w:rPr>
        <w:t>of</w:t>
      </w:r>
      <w:r w:rsidRPr="00661F3F">
        <w:rPr>
          <w:spacing w:val="-2"/>
          <w:sz w:val="31"/>
        </w:rPr>
        <w:t xml:space="preserve"> </w:t>
      </w:r>
      <w:r w:rsidRPr="00661F3F">
        <w:rPr>
          <w:w w:val="60"/>
          <w:sz w:val="31"/>
        </w:rPr>
        <w:t>Indian</w:t>
      </w:r>
      <w:r w:rsidRPr="00661F3F">
        <w:rPr>
          <w:sz w:val="31"/>
        </w:rPr>
        <w:t xml:space="preserve"> </w:t>
      </w:r>
      <w:r w:rsidRPr="00661F3F">
        <w:rPr>
          <w:w w:val="60"/>
          <w:sz w:val="31"/>
        </w:rPr>
        <w:t>Constitution- Parliamentary</w:t>
      </w:r>
      <w:r w:rsidRPr="00661F3F">
        <w:rPr>
          <w:spacing w:val="-24"/>
          <w:sz w:val="31"/>
        </w:rPr>
        <w:t xml:space="preserve"> </w:t>
      </w:r>
      <w:r w:rsidRPr="00661F3F">
        <w:rPr>
          <w:w w:val="60"/>
          <w:sz w:val="31"/>
        </w:rPr>
        <w:t>Supremacy-Theory</w:t>
      </w:r>
      <w:r w:rsidRPr="00661F3F">
        <w:rPr>
          <w:spacing w:val="-26"/>
          <w:sz w:val="31"/>
        </w:rPr>
        <w:t xml:space="preserve"> </w:t>
      </w:r>
      <w:r w:rsidRPr="00661F3F">
        <w:rPr>
          <w:w w:val="60"/>
          <w:sz w:val="31"/>
        </w:rPr>
        <w:t>of</w:t>
      </w:r>
      <w:r w:rsidRPr="00661F3F">
        <w:rPr>
          <w:spacing w:val="-26"/>
          <w:sz w:val="31"/>
        </w:rPr>
        <w:t xml:space="preserve"> </w:t>
      </w:r>
      <w:r w:rsidRPr="00661F3F">
        <w:rPr>
          <w:w w:val="60"/>
          <w:sz w:val="31"/>
        </w:rPr>
        <w:t>Separation</w:t>
      </w:r>
      <w:r w:rsidRPr="00661F3F">
        <w:rPr>
          <w:sz w:val="31"/>
        </w:rPr>
        <w:t xml:space="preserve"> </w:t>
      </w:r>
      <w:r w:rsidRPr="00661F3F">
        <w:rPr>
          <w:w w:val="60"/>
          <w:sz w:val="31"/>
        </w:rPr>
        <w:t>of</w:t>
      </w:r>
      <w:r w:rsidRPr="00661F3F">
        <w:rPr>
          <w:spacing w:val="-26"/>
          <w:sz w:val="31"/>
        </w:rPr>
        <w:t xml:space="preserve"> </w:t>
      </w:r>
      <w:r w:rsidRPr="00661F3F">
        <w:rPr>
          <w:w w:val="60"/>
          <w:sz w:val="31"/>
        </w:rPr>
        <w:t>Powers-</w:t>
      </w:r>
      <w:r w:rsidRPr="00661F3F">
        <w:rPr>
          <w:spacing w:val="-2"/>
          <w:sz w:val="31"/>
        </w:rPr>
        <w:t xml:space="preserve"> </w:t>
      </w:r>
      <w:r w:rsidRPr="00661F3F">
        <w:rPr>
          <w:w w:val="60"/>
          <w:sz w:val="31"/>
        </w:rPr>
        <w:t>-</w:t>
      </w:r>
      <w:r w:rsidRPr="00661F3F">
        <w:rPr>
          <w:spacing w:val="-26"/>
          <w:sz w:val="31"/>
        </w:rPr>
        <w:t xml:space="preserve"> </w:t>
      </w:r>
      <w:r w:rsidRPr="00661F3F">
        <w:rPr>
          <w:w w:val="60"/>
          <w:sz w:val="31"/>
        </w:rPr>
        <w:t>Doctrine</w:t>
      </w:r>
      <w:r w:rsidRPr="00661F3F">
        <w:rPr>
          <w:spacing w:val="-3"/>
          <w:sz w:val="31"/>
        </w:rPr>
        <w:t xml:space="preserve"> </w:t>
      </w:r>
      <w:r w:rsidRPr="00661F3F">
        <w:rPr>
          <w:w w:val="60"/>
          <w:sz w:val="31"/>
        </w:rPr>
        <w:t>of</w:t>
      </w:r>
      <w:r w:rsidRPr="00661F3F">
        <w:rPr>
          <w:spacing w:val="-26"/>
          <w:sz w:val="31"/>
        </w:rPr>
        <w:t xml:space="preserve"> </w:t>
      </w:r>
      <w:r w:rsidRPr="00661F3F">
        <w:rPr>
          <w:w w:val="60"/>
          <w:sz w:val="31"/>
        </w:rPr>
        <w:t>checks</w:t>
      </w:r>
      <w:r w:rsidRPr="00661F3F">
        <w:rPr>
          <w:spacing w:val="-8"/>
          <w:sz w:val="31"/>
        </w:rPr>
        <w:t xml:space="preserve"> </w:t>
      </w:r>
      <w:r w:rsidRPr="00661F3F">
        <w:rPr>
          <w:w w:val="60"/>
          <w:sz w:val="31"/>
        </w:rPr>
        <w:t xml:space="preserve">and </w:t>
      </w:r>
      <w:r w:rsidRPr="00661F3F">
        <w:rPr>
          <w:w w:val="70"/>
          <w:sz w:val="29"/>
        </w:rPr>
        <w:t>balances,</w:t>
      </w:r>
      <w:r w:rsidRPr="00661F3F">
        <w:rPr>
          <w:sz w:val="29"/>
        </w:rPr>
        <w:t xml:space="preserve"> </w:t>
      </w:r>
      <w:r w:rsidRPr="00661F3F">
        <w:rPr>
          <w:w w:val="70"/>
          <w:sz w:val="29"/>
        </w:rPr>
        <w:t>Doctrine</w:t>
      </w:r>
      <w:r w:rsidRPr="00661F3F">
        <w:rPr>
          <w:sz w:val="29"/>
        </w:rPr>
        <w:t xml:space="preserve"> </w:t>
      </w:r>
      <w:r w:rsidRPr="00661F3F">
        <w:rPr>
          <w:w w:val="70"/>
          <w:sz w:val="29"/>
        </w:rPr>
        <w:t>of</w:t>
      </w:r>
      <w:r w:rsidRPr="00661F3F">
        <w:rPr>
          <w:sz w:val="29"/>
        </w:rPr>
        <w:t xml:space="preserve"> </w:t>
      </w:r>
      <w:r w:rsidRPr="00661F3F">
        <w:rPr>
          <w:w w:val="70"/>
          <w:sz w:val="29"/>
        </w:rPr>
        <w:t>Judicial</w:t>
      </w:r>
      <w:r w:rsidRPr="00661F3F">
        <w:rPr>
          <w:sz w:val="29"/>
        </w:rPr>
        <w:t xml:space="preserve"> </w:t>
      </w:r>
      <w:r w:rsidRPr="00661F3F">
        <w:rPr>
          <w:w w:val="70"/>
          <w:sz w:val="29"/>
        </w:rPr>
        <w:t>review-</w:t>
      </w:r>
      <w:r w:rsidRPr="00661F3F">
        <w:rPr>
          <w:sz w:val="29"/>
        </w:rPr>
        <w:t xml:space="preserve"> </w:t>
      </w:r>
      <w:r w:rsidRPr="00661F3F">
        <w:rPr>
          <w:w w:val="70"/>
          <w:sz w:val="29"/>
        </w:rPr>
        <w:t>Federal,</w:t>
      </w:r>
      <w:r w:rsidRPr="00661F3F">
        <w:rPr>
          <w:sz w:val="29"/>
        </w:rPr>
        <w:t xml:space="preserve"> </w:t>
      </w:r>
      <w:r w:rsidRPr="00661F3F">
        <w:rPr>
          <w:w w:val="70"/>
          <w:sz w:val="29"/>
        </w:rPr>
        <w:t>Quasi-Federal,</w:t>
      </w:r>
      <w:r w:rsidRPr="00661F3F">
        <w:rPr>
          <w:sz w:val="29"/>
        </w:rPr>
        <w:t xml:space="preserve"> </w:t>
      </w:r>
      <w:r w:rsidRPr="00661F3F">
        <w:rPr>
          <w:w w:val="70"/>
          <w:sz w:val="29"/>
        </w:rPr>
        <w:t xml:space="preserve">Cooperative </w:t>
      </w:r>
      <w:r w:rsidRPr="00661F3F">
        <w:rPr>
          <w:w w:val="55"/>
          <w:sz w:val="31"/>
        </w:rPr>
        <w:t>Federalism</w:t>
      </w:r>
      <w:r w:rsidRPr="00661F3F">
        <w:rPr>
          <w:sz w:val="31"/>
        </w:rPr>
        <w:t xml:space="preserve"> </w:t>
      </w:r>
      <w:r w:rsidRPr="00661F3F">
        <w:rPr>
          <w:w w:val="55"/>
          <w:sz w:val="31"/>
        </w:rPr>
        <w:t>—</w:t>
      </w:r>
      <w:r w:rsidRPr="00661F3F">
        <w:rPr>
          <w:spacing w:val="-14"/>
          <w:sz w:val="31"/>
        </w:rPr>
        <w:t xml:space="preserve"> </w:t>
      </w:r>
      <w:r w:rsidRPr="00661F3F">
        <w:rPr>
          <w:w w:val="55"/>
          <w:sz w:val="31"/>
        </w:rPr>
        <w:t>kinds</w:t>
      </w:r>
      <w:r w:rsidRPr="00661F3F">
        <w:rPr>
          <w:sz w:val="31"/>
        </w:rPr>
        <w:t xml:space="preserve"> </w:t>
      </w:r>
      <w:r w:rsidRPr="00661F3F">
        <w:rPr>
          <w:w w:val="55"/>
          <w:sz w:val="31"/>
        </w:rPr>
        <w:t>of</w:t>
      </w:r>
      <w:r w:rsidRPr="00661F3F">
        <w:rPr>
          <w:spacing w:val="-8"/>
          <w:sz w:val="31"/>
        </w:rPr>
        <w:t xml:space="preserve"> </w:t>
      </w:r>
      <w:r w:rsidRPr="00661F3F">
        <w:rPr>
          <w:w w:val="55"/>
          <w:sz w:val="31"/>
        </w:rPr>
        <w:t>Constitution</w:t>
      </w:r>
      <w:r>
        <w:rPr>
          <w:w w:val="55"/>
          <w:sz w:val="31"/>
        </w:rPr>
        <w:t xml:space="preserve"> </w:t>
      </w:r>
      <w:r w:rsidRPr="00661F3F">
        <w:rPr>
          <w:w w:val="55"/>
          <w:sz w:val="31"/>
        </w:rPr>
        <w:t>-</w:t>
      </w:r>
      <w:r>
        <w:rPr>
          <w:w w:val="55"/>
          <w:sz w:val="31"/>
        </w:rPr>
        <w:t xml:space="preserve"> </w:t>
      </w:r>
      <w:r w:rsidRPr="00661F3F">
        <w:rPr>
          <w:w w:val="55"/>
          <w:sz w:val="31"/>
        </w:rPr>
        <w:t>Written</w:t>
      </w:r>
      <w:r w:rsidRPr="00661F3F">
        <w:rPr>
          <w:sz w:val="31"/>
        </w:rPr>
        <w:t xml:space="preserve"> </w:t>
      </w:r>
      <w:r w:rsidRPr="00661F3F">
        <w:rPr>
          <w:w w:val="55"/>
          <w:sz w:val="31"/>
        </w:rPr>
        <w:t>and</w:t>
      </w:r>
      <w:r w:rsidRPr="00661F3F">
        <w:rPr>
          <w:sz w:val="31"/>
        </w:rPr>
        <w:t xml:space="preserve"> </w:t>
      </w:r>
      <w:r w:rsidRPr="00661F3F">
        <w:rPr>
          <w:w w:val="55"/>
          <w:sz w:val="31"/>
        </w:rPr>
        <w:t>unwritten,</w:t>
      </w:r>
      <w:r w:rsidRPr="00661F3F">
        <w:rPr>
          <w:sz w:val="31"/>
        </w:rPr>
        <w:t xml:space="preserve"> </w:t>
      </w:r>
      <w:r w:rsidRPr="00661F3F">
        <w:rPr>
          <w:w w:val="55"/>
          <w:sz w:val="31"/>
        </w:rPr>
        <w:t>rigid</w:t>
      </w:r>
      <w:r w:rsidRPr="00661F3F">
        <w:rPr>
          <w:sz w:val="31"/>
        </w:rPr>
        <w:t xml:space="preserve"> </w:t>
      </w:r>
      <w:r w:rsidRPr="00661F3F">
        <w:rPr>
          <w:w w:val="55"/>
          <w:sz w:val="31"/>
        </w:rPr>
        <w:t>and</w:t>
      </w:r>
      <w:r w:rsidRPr="00661F3F">
        <w:rPr>
          <w:sz w:val="31"/>
        </w:rPr>
        <w:t xml:space="preserve"> </w:t>
      </w:r>
      <w:r w:rsidRPr="00661F3F">
        <w:rPr>
          <w:w w:val="55"/>
          <w:sz w:val="31"/>
        </w:rPr>
        <w:t>flexible</w:t>
      </w:r>
      <w:r>
        <w:rPr>
          <w:w w:val="55"/>
          <w:sz w:val="31"/>
        </w:rPr>
        <w:t xml:space="preserve"> –</w:t>
      </w:r>
      <w:r w:rsidRPr="00661F3F">
        <w:rPr>
          <w:sz w:val="31"/>
        </w:rPr>
        <w:t xml:space="preserve"> </w:t>
      </w:r>
      <w:r w:rsidRPr="00661F3F">
        <w:rPr>
          <w:w w:val="55"/>
          <w:sz w:val="31"/>
        </w:rPr>
        <w:t>executive</w:t>
      </w:r>
      <w:r>
        <w:rPr>
          <w:w w:val="55"/>
          <w:sz w:val="31"/>
        </w:rPr>
        <w:t xml:space="preserve"> </w:t>
      </w:r>
      <w:r w:rsidRPr="00661F3F">
        <w:rPr>
          <w:w w:val="55"/>
          <w:sz w:val="31"/>
        </w:rPr>
        <w:t xml:space="preserve">- </w:t>
      </w:r>
      <w:r w:rsidRPr="00661F3F">
        <w:rPr>
          <w:w w:val="65"/>
          <w:sz w:val="29"/>
        </w:rPr>
        <w:t>parliamentary,</w:t>
      </w:r>
      <w:r w:rsidRPr="00661F3F">
        <w:rPr>
          <w:spacing w:val="-25"/>
          <w:sz w:val="29"/>
        </w:rPr>
        <w:t xml:space="preserve"> </w:t>
      </w:r>
      <w:r w:rsidRPr="00661F3F">
        <w:rPr>
          <w:w w:val="65"/>
          <w:sz w:val="29"/>
        </w:rPr>
        <w:t>presidential-combination</w:t>
      </w:r>
      <w:r w:rsidRPr="00661F3F">
        <w:rPr>
          <w:spacing w:val="-24"/>
          <w:sz w:val="29"/>
        </w:rPr>
        <w:t xml:space="preserve"> </w:t>
      </w:r>
      <w:r w:rsidRPr="00661F3F">
        <w:rPr>
          <w:w w:val="65"/>
          <w:sz w:val="29"/>
        </w:rPr>
        <w:t>of</w:t>
      </w:r>
      <w:r w:rsidRPr="00661F3F">
        <w:rPr>
          <w:spacing w:val="-33"/>
          <w:sz w:val="29"/>
        </w:rPr>
        <w:t xml:space="preserve"> </w:t>
      </w:r>
      <w:r w:rsidRPr="00661F3F">
        <w:rPr>
          <w:w w:val="65"/>
          <w:sz w:val="29"/>
        </w:rPr>
        <w:t>both.</w:t>
      </w:r>
    </w:p>
    <w:p w:rsidR="00C57BB4" w:rsidRPr="00661F3F" w:rsidRDefault="00C57BB4" w:rsidP="00C57BB4">
      <w:pPr>
        <w:spacing w:before="26" w:line="182" w:lineRule="auto"/>
        <w:ind w:left="277" w:right="732" w:firstLine="7628"/>
        <w:jc w:val="both"/>
        <w:rPr>
          <w:sz w:val="29"/>
        </w:rPr>
      </w:pPr>
    </w:p>
    <w:p w:rsidR="00C57BB4" w:rsidRPr="00661F3F" w:rsidRDefault="00C57BB4" w:rsidP="00C57BB4">
      <w:pPr>
        <w:pStyle w:val="BodyText"/>
        <w:spacing w:line="319" w:lineRule="exact"/>
        <w:ind w:left="279"/>
      </w:pPr>
      <w:r w:rsidRPr="00661F3F">
        <w:rPr>
          <w:w w:val="60"/>
        </w:rPr>
        <w:t>UNITII</w:t>
      </w:r>
      <w:r w:rsidRPr="00661F3F">
        <w:rPr>
          <w:spacing w:val="17"/>
        </w:rPr>
        <w:t xml:space="preserve"> </w:t>
      </w:r>
      <w:r w:rsidRPr="00661F3F">
        <w:rPr>
          <w:w w:val="60"/>
        </w:rPr>
        <w:t>-</w:t>
      </w:r>
      <w:r w:rsidRPr="00661F3F">
        <w:rPr>
          <w:spacing w:val="65"/>
        </w:rPr>
        <w:t xml:space="preserve"> </w:t>
      </w:r>
      <w:r w:rsidRPr="00661F3F">
        <w:rPr>
          <w:w w:val="60"/>
        </w:rPr>
        <w:t>PREAMBLE,</w:t>
      </w:r>
      <w:r w:rsidRPr="00661F3F">
        <w:rPr>
          <w:spacing w:val="33"/>
        </w:rPr>
        <w:t xml:space="preserve"> </w:t>
      </w:r>
      <w:r w:rsidRPr="00661F3F">
        <w:rPr>
          <w:w w:val="60"/>
        </w:rPr>
        <w:t>UNION</w:t>
      </w:r>
      <w:r w:rsidRPr="00661F3F">
        <w:rPr>
          <w:spacing w:val="28"/>
        </w:rPr>
        <w:t xml:space="preserve"> </w:t>
      </w:r>
      <w:r w:rsidRPr="00661F3F">
        <w:rPr>
          <w:w w:val="60"/>
        </w:rPr>
        <w:t>AND</w:t>
      </w:r>
      <w:r w:rsidRPr="00661F3F">
        <w:rPr>
          <w:spacing w:val="-9"/>
        </w:rPr>
        <w:t xml:space="preserve"> </w:t>
      </w:r>
      <w:r w:rsidRPr="00661F3F">
        <w:rPr>
          <w:w w:val="60"/>
        </w:rPr>
        <w:t>ITS</w:t>
      </w:r>
      <w:r>
        <w:rPr>
          <w:w w:val="60"/>
        </w:rPr>
        <w:t xml:space="preserve"> </w:t>
      </w:r>
      <w:r w:rsidRPr="00661F3F">
        <w:rPr>
          <w:w w:val="60"/>
        </w:rPr>
        <w:t>TERRITORIES</w:t>
      </w:r>
      <w:r w:rsidRPr="00661F3F">
        <w:rPr>
          <w:spacing w:val="-8"/>
        </w:rPr>
        <w:t xml:space="preserve"> </w:t>
      </w:r>
      <w:r w:rsidRPr="00661F3F">
        <w:rPr>
          <w:w w:val="60"/>
        </w:rPr>
        <w:t>AND</w:t>
      </w:r>
      <w:r w:rsidRPr="00661F3F">
        <w:rPr>
          <w:spacing w:val="-7"/>
        </w:rPr>
        <w:t xml:space="preserve"> </w:t>
      </w:r>
      <w:r w:rsidRPr="00661F3F">
        <w:rPr>
          <w:spacing w:val="-2"/>
          <w:w w:val="60"/>
        </w:rPr>
        <w:t>CITIZENSHIP</w:t>
      </w:r>
      <w:r>
        <w:rPr>
          <w:spacing w:val="-2"/>
          <w:w w:val="60"/>
        </w:rPr>
        <w:t xml:space="preserve">                 </w:t>
      </w:r>
      <w:r w:rsidRPr="00661F3F">
        <w:rPr>
          <w:w w:val="60"/>
        </w:rPr>
        <w:t>(15</w:t>
      </w:r>
      <w:r w:rsidRPr="00661F3F">
        <w:rPr>
          <w:spacing w:val="-7"/>
        </w:rPr>
        <w:t xml:space="preserve"> </w:t>
      </w:r>
      <w:r w:rsidRPr="00661F3F">
        <w:rPr>
          <w:spacing w:val="-2"/>
          <w:w w:val="75"/>
        </w:rPr>
        <w:t>Hours)</w:t>
      </w:r>
    </w:p>
    <w:p w:rsidR="00C57BB4" w:rsidRPr="00661F3F" w:rsidRDefault="00C57BB4" w:rsidP="00C57BB4">
      <w:pPr>
        <w:pStyle w:val="Heading1"/>
        <w:spacing w:before="228" w:line="403" w:lineRule="exact"/>
        <w:rPr>
          <w:rFonts w:ascii="Arial" w:hAnsi="Arial" w:cs="Arial"/>
        </w:rPr>
      </w:pPr>
    </w:p>
    <w:p w:rsidR="00C57BB4" w:rsidRPr="00661F3F" w:rsidRDefault="00C57BB4" w:rsidP="00C57BB4">
      <w:pPr>
        <w:pStyle w:val="BodyText"/>
        <w:spacing w:line="315" w:lineRule="exact"/>
        <w:ind w:left="279"/>
      </w:pPr>
      <w:r w:rsidRPr="00661F3F">
        <w:rPr>
          <w:w w:val="60"/>
        </w:rPr>
        <w:t>Preamble:</w:t>
      </w:r>
      <w:r w:rsidRPr="00661F3F">
        <w:rPr>
          <w:spacing w:val="32"/>
        </w:rPr>
        <w:t xml:space="preserve"> </w:t>
      </w:r>
      <w:r w:rsidRPr="00661F3F">
        <w:rPr>
          <w:w w:val="60"/>
        </w:rPr>
        <w:t>meaning,</w:t>
      </w:r>
      <w:r w:rsidRPr="00661F3F">
        <w:rPr>
          <w:spacing w:val="30"/>
        </w:rPr>
        <w:t xml:space="preserve"> </w:t>
      </w:r>
      <w:r w:rsidRPr="00661F3F">
        <w:rPr>
          <w:w w:val="60"/>
        </w:rPr>
        <w:t>scope,</w:t>
      </w:r>
      <w:r w:rsidRPr="00661F3F">
        <w:rPr>
          <w:spacing w:val="14"/>
        </w:rPr>
        <w:t xml:space="preserve"> </w:t>
      </w:r>
      <w:r w:rsidRPr="00661F3F">
        <w:rPr>
          <w:w w:val="60"/>
        </w:rPr>
        <w:t>nature-</w:t>
      </w:r>
      <w:r w:rsidRPr="00661F3F">
        <w:rPr>
          <w:spacing w:val="8"/>
        </w:rPr>
        <w:t xml:space="preserve"> </w:t>
      </w:r>
      <w:r w:rsidRPr="00661F3F">
        <w:rPr>
          <w:w w:val="60"/>
        </w:rPr>
        <w:t>Union</w:t>
      </w:r>
      <w:r w:rsidRPr="00661F3F">
        <w:rPr>
          <w:spacing w:val="9"/>
        </w:rPr>
        <w:t xml:space="preserve"> </w:t>
      </w:r>
      <w:r w:rsidRPr="00661F3F">
        <w:rPr>
          <w:w w:val="60"/>
        </w:rPr>
        <w:t>and</w:t>
      </w:r>
      <w:r w:rsidRPr="00661F3F">
        <w:t xml:space="preserve"> </w:t>
      </w:r>
      <w:r w:rsidRPr="00661F3F">
        <w:rPr>
          <w:w w:val="60"/>
        </w:rPr>
        <w:t>its</w:t>
      </w:r>
      <w:r w:rsidRPr="00661F3F">
        <w:rPr>
          <w:spacing w:val="3"/>
        </w:rPr>
        <w:t xml:space="preserve"> </w:t>
      </w:r>
      <w:r w:rsidRPr="00661F3F">
        <w:rPr>
          <w:w w:val="60"/>
        </w:rPr>
        <w:t>Territories</w:t>
      </w:r>
      <w:r w:rsidRPr="00661F3F">
        <w:rPr>
          <w:spacing w:val="19"/>
        </w:rPr>
        <w:t xml:space="preserve"> </w:t>
      </w:r>
      <w:r w:rsidRPr="00661F3F">
        <w:rPr>
          <w:w w:val="60"/>
        </w:rPr>
        <w:t>(Art.</w:t>
      </w:r>
      <w:r w:rsidRPr="00661F3F">
        <w:rPr>
          <w:spacing w:val="13"/>
        </w:rPr>
        <w:t xml:space="preserve"> </w:t>
      </w:r>
      <w:r w:rsidRPr="00661F3F">
        <w:rPr>
          <w:w w:val="60"/>
        </w:rPr>
        <w:t>1</w:t>
      </w:r>
      <w:r w:rsidRPr="00661F3F">
        <w:rPr>
          <w:spacing w:val="12"/>
        </w:rPr>
        <w:t xml:space="preserve"> </w:t>
      </w:r>
      <w:r w:rsidRPr="00661F3F">
        <w:rPr>
          <w:w w:val="60"/>
        </w:rPr>
        <w:t>to</w:t>
      </w:r>
      <w:r w:rsidRPr="00661F3F">
        <w:rPr>
          <w:spacing w:val="-11"/>
        </w:rPr>
        <w:t xml:space="preserve"> </w:t>
      </w:r>
      <w:r w:rsidRPr="00661F3F">
        <w:rPr>
          <w:w w:val="60"/>
        </w:rPr>
        <w:t>4)</w:t>
      </w:r>
      <w:r>
        <w:rPr>
          <w:w w:val="60"/>
        </w:rPr>
        <w:t xml:space="preserve"> </w:t>
      </w:r>
      <w:r w:rsidRPr="00661F3F">
        <w:rPr>
          <w:w w:val="60"/>
        </w:rPr>
        <w:t>-</w:t>
      </w:r>
      <w:r w:rsidRPr="00661F3F">
        <w:rPr>
          <w:spacing w:val="-6"/>
        </w:rPr>
        <w:t xml:space="preserve"> </w:t>
      </w:r>
      <w:r w:rsidRPr="00661F3F">
        <w:rPr>
          <w:spacing w:val="-2"/>
          <w:w w:val="60"/>
        </w:rPr>
        <w:t>Citizenship</w:t>
      </w:r>
    </w:p>
    <w:p w:rsidR="00C57BB4" w:rsidRPr="00661F3F" w:rsidRDefault="00C57BB4" w:rsidP="00C57BB4">
      <w:pPr>
        <w:spacing w:line="385" w:lineRule="exact"/>
        <w:ind w:left="278"/>
        <w:rPr>
          <w:sz w:val="31"/>
        </w:rPr>
      </w:pPr>
      <w:r w:rsidRPr="00661F3F">
        <w:rPr>
          <w:w w:val="55"/>
          <w:sz w:val="31"/>
        </w:rPr>
        <w:t>(Art.5</w:t>
      </w:r>
      <w:r w:rsidRPr="00661F3F">
        <w:rPr>
          <w:spacing w:val="1"/>
          <w:sz w:val="31"/>
        </w:rPr>
        <w:t xml:space="preserve"> </w:t>
      </w:r>
      <w:r w:rsidRPr="00661F3F">
        <w:rPr>
          <w:w w:val="55"/>
          <w:sz w:val="31"/>
        </w:rPr>
        <w:t>to</w:t>
      </w:r>
      <w:r w:rsidRPr="00661F3F">
        <w:rPr>
          <w:spacing w:val="-14"/>
          <w:sz w:val="31"/>
        </w:rPr>
        <w:t xml:space="preserve"> </w:t>
      </w:r>
      <w:r w:rsidRPr="00661F3F">
        <w:rPr>
          <w:w w:val="55"/>
          <w:sz w:val="31"/>
        </w:rPr>
        <w:t>11)-</w:t>
      </w:r>
      <w:r w:rsidRPr="00661F3F">
        <w:rPr>
          <w:spacing w:val="-12"/>
          <w:sz w:val="31"/>
        </w:rPr>
        <w:t xml:space="preserve"> </w:t>
      </w:r>
      <w:r w:rsidRPr="00661F3F">
        <w:rPr>
          <w:w w:val="55"/>
          <w:sz w:val="31"/>
        </w:rPr>
        <w:t>Mode</w:t>
      </w:r>
      <w:r w:rsidRPr="00661F3F">
        <w:rPr>
          <w:spacing w:val="-3"/>
          <w:sz w:val="31"/>
        </w:rPr>
        <w:t xml:space="preserve"> </w:t>
      </w:r>
      <w:r w:rsidRPr="00661F3F">
        <w:rPr>
          <w:w w:val="55"/>
          <w:sz w:val="31"/>
        </w:rPr>
        <w:t>of</w:t>
      </w:r>
      <w:r w:rsidRPr="00661F3F">
        <w:rPr>
          <w:spacing w:val="-21"/>
          <w:sz w:val="31"/>
        </w:rPr>
        <w:t xml:space="preserve"> </w:t>
      </w:r>
      <w:r w:rsidRPr="00661F3F">
        <w:rPr>
          <w:w w:val="55"/>
          <w:sz w:val="31"/>
        </w:rPr>
        <w:t>acquiring</w:t>
      </w:r>
      <w:r w:rsidRPr="00661F3F">
        <w:rPr>
          <w:spacing w:val="11"/>
          <w:sz w:val="31"/>
        </w:rPr>
        <w:t xml:space="preserve"> </w:t>
      </w:r>
      <w:r w:rsidRPr="00661F3F">
        <w:rPr>
          <w:w w:val="55"/>
          <w:sz w:val="31"/>
        </w:rPr>
        <w:t>and</w:t>
      </w:r>
      <w:r w:rsidRPr="00661F3F">
        <w:rPr>
          <w:spacing w:val="-19"/>
          <w:sz w:val="31"/>
        </w:rPr>
        <w:t xml:space="preserve"> </w:t>
      </w:r>
      <w:r w:rsidRPr="00661F3F">
        <w:rPr>
          <w:w w:val="55"/>
          <w:sz w:val="31"/>
        </w:rPr>
        <w:t>loss</w:t>
      </w:r>
      <w:r w:rsidRPr="00661F3F">
        <w:rPr>
          <w:spacing w:val="-4"/>
          <w:sz w:val="31"/>
        </w:rPr>
        <w:t xml:space="preserve"> </w:t>
      </w:r>
      <w:r w:rsidRPr="00661F3F">
        <w:rPr>
          <w:w w:val="55"/>
          <w:sz w:val="31"/>
        </w:rPr>
        <w:t>of</w:t>
      </w:r>
      <w:r w:rsidRPr="00661F3F">
        <w:rPr>
          <w:spacing w:val="-21"/>
          <w:sz w:val="31"/>
        </w:rPr>
        <w:t xml:space="preserve"> </w:t>
      </w:r>
      <w:r w:rsidRPr="00661F3F">
        <w:rPr>
          <w:w w:val="55"/>
          <w:sz w:val="31"/>
        </w:rPr>
        <w:t>citizenship</w:t>
      </w:r>
      <w:r w:rsidRPr="00661F3F">
        <w:rPr>
          <w:spacing w:val="13"/>
          <w:sz w:val="31"/>
        </w:rPr>
        <w:t xml:space="preserve"> </w:t>
      </w:r>
      <w:r w:rsidRPr="00661F3F">
        <w:rPr>
          <w:w w:val="55"/>
          <w:sz w:val="31"/>
        </w:rPr>
        <w:t>-</w:t>
      </w:r>
      <w:r w:rsidRPr="00661F3F">
        <w:rPr>
          <w:spacing w:val="-28"/>
          <w:sz w:val="31"/>
        </w:rPr>
        <w:t xml:space="preserve"> </w:t>
      </w:r>
      <w:r w:rsidRPr="00661F3F">
        <w:rPr>
          <w:w w:val="55"/>
          <w:sz w:val="31"/>
        </w:rPr>
        <w:t>Citizenship</w:t>
      </w:r>
      <w:r w:rsidRPr="00661F3F">
        <w:rPr>
          <w:spacing w:val="24"/>
          <w:sz w:val="31"/>
        </w:rPr>
        <w:t xml:space="preserve"> </w:t>
      </w:r>
      <w:r w:rsidRPr="00661F3F">
        <w:rPr>
          <w:w w:val="55"/>
          <w:sz w:val="31"/>
        </w:rPr>
        <w:t>Act</w:t>
      </w:r>
      <w:r w:rsidRPr="00661F3F">
        <w:rPr>
          <w:spacing w:val="-17"/>
          <w:sz w:val="31"/>
        </w:rPr>
        <w:t xml:space="preserve"> </w:t>
      </w:r>
      <w:r w:rsidRPr="00661F3F">
        <w:rPr>
          <w:spacing w:val="-2"/>
          <w:w w:val="55"/>
          <w:sz w:val="31"/>
        </w:rPr>
        <w:t>,1955</w:t>
      </w:r>
    </w:p>
    <w:p w:rsidR="00C57BB4" w:rsidRPr="00661F3F" w:rsidRDefault="00C57BB4" w:rsidP="00C57BB4">
      <w:pPr>
        <w:pStyle w:val="BodyText"/>
        <w:tabs>
          <w:tab w:val="left" w:pos="7902"/>
        </w:tabs>
        <w:spacing w:before="228" w:line="368" w:lineRule="exact"/>
        <w:ind w:left="278"/>
      </w:pPr>
      <w:r w:rsidRPr="00661F3F">
        <w:rPr>
          <w:w w:val="60"/>
        </w:rPr>
        <w:t>UNIT</w:t>
      </w:r>
      <w:r w:rsidRPr="00661F3F">
        <w:rPr>
          <w:spacing w:val="-8"/>
        </w:rPr>
        <w:t xml:space="preserve"> </w:t>
      </w:r>
      <w:r w:rsidRPr="00661F3F">
        <w:rPr>
          <w:w w:val="60"/>
        </w:rPr>
        <w:t>III</w:t>
      </w:r>
      <w:r w:rsidRPr="00661F3F">
        <w:rPr>
          <w:spacing w:val="-13"/>
        </w:rPr>
        <w:t xml:space="preserve"> </w:t>
      </w:r>
      <w:r w:rsidRPr="00661F3F">
        <w:rPr>
          <w:w w:val="60"/>
        </w:rPr>
        <w:t>-</w:t>
      </w:r>
      <w:r w:rsidRPr="00661F3F">
        <w:rPr>
          <w:spacing w:val="-2"/>
          <w:w w:val="60"/>
        </w:rPr>
        <w:t>STATE</w:t>
      </w:r>
      <w:r w:rsidRPr="00661F3F">
        <w:tab/>
      </w:r>
      <w:r w:rsidRPr="00661F3F">
        <w:rPr>
          <w:w w:val="60"/>
        </w:rPr>
        <w:t>(15</w:t>
      </w:r>
      <w:r w:rsidRPr="00661F3F">
        <w:rPr>
          <w:spacing w:val="-2"/>
        </w:rPr>
        <w:t xml:space="preserve"> </w:t>
      </w:r>
      <w:r w:rsidRPr="00661F3F">
        <w:rPr>
          <w:spacing w:val="-2"/>
          <w:w w:val="75"/>
        </w:rPr>
        <w:t>Hours)</w:t>
      </w:r>
    </w:p>
    <w:p w:rsidR="00C57BB4" w:rsidRPr="00661F3F" w:rsidRDefault="00C57BB4" w:rsidP="00C57BB4">
      <w:pPr>
        <w:pStyle w:val="BodyText"/>
        <w:spacing w:before="25" w:line="189" w:lineRule="auto"/>
        <w:ind w:left="277" w:right="718"/>
        <w:jc w:val="both"/>
      </w:pPr>
      <w:r w:rsidRPr="00661F3F">
        <w:rPr>
          <w:w w:val="60"/>
        </w:rPr>
        <w:t>Definition</w:t>
      </w:r>
      <w:r w:rsidRPr="00661F3F">
        <w:t xml:space="preserve"> </w:t>
      </w:r>
      <w:r w:rsidRPr="00661F3F">
        <w:rPr>
          <w:w w:val="60"/>
        </w:rPr>
        <w:t>(Art.</w:t>
      </w:r>
      <w:r w:rsidRPr="00661F3F">
        <w:t xml:space="preserve"> </w:t>
      </w:r>
      <w:r w:rsidRPr="00661F3F">
        <w:rPr>
          <w:w w:val="60"/>
        </w:rPr>
        <w:t>12)-</w:t>
      </w:r>
      <w:r w:rsidRPr="00661F3F">
        <w:t xml:space="preserve"> </w:t>
      </w:r>
      <w:r w:rsidRPr="00661F3F">
        <w:rPr>
          <w:w w:val="60"/>
        </w:rPr>
        <w:t>new</w:t>
      </w:r>
      <w:r w:rsidRPr="00661F3F">
        <w:t xml:space="preserve"> </w:t>
      </w:r>
      <w:r w:rsidRPr="00661F3F">
        <w:rPr>
          <w:w w:val="60"/>
        </w:rPr>
        <w:t>judicial</w:t>
      </w:r>
      <w:r w:rsidRPr="00661F3F">
        <w:rPr>
          <w:spacing w:val="-4"/>
        </w:rPr>
        <w:t xml:space="preserve"> </w:t>
      </w:r>
      <w:r w:rsidRPr="00661F3F">
        <w:rPr>
          <w:w w:val="60"/>
        </w:rPr>
        <w:t>trends</w:t>
      </w:r>
      <w:r w:rsidRPr="00661F3F">
        <w:t xml:space="preserve"> </w:t>
      </w:r>
      <w:r w:rsidRPr="00661F3F">
        <w:rPr>
          <w:w w:val="60"/>
        </w:rPr>
        <w:t>on</w:t>
      </w:r>
      <w:r w:rsidRPr="00661F3F">
        <w:rPr>
          <w:spacing w:val="-5"/>
        </w:rPr>
        <w:t xml:space="preserve"> </w:t>
      </w:r>
      <w:r w:rsidRPr="00661F3F">
        <w:rPr>
          <w:w w:val="60"/>
        </w:rPr>
        <w:t>concept</w:t>
      </w:r>
      <w:r w:rsidRPr="00661F3F">
        <w:t xml:space="preserve"> </w:t>
      </w:r>
      <w:r w:rsidRPr="00661F3F">
        <w:rPr>
          <w:w w:val="60"/>
        </w:rPr>
        <w:t>of</w:t>
      </w:r>
      <w:r w:rsidRPr="00661F3F">
        <w:rPr>
          <w:spacing w:val="-7"/>
        </w:rPr>
        <w:t xml:space="preserve"> </w:t>
      </w:r>
      <w:r w:rsidRPr="00661F3F">
        <w:rPr>
          <w:w w:val="60"/>
        </w:rPr>
        <w:t>State-</w:t>
      </w:r>
      <w:r w:rsidRPr="00661F3F">
        <w:t xml:space="preserve"> </w:t>
      </w:r>
      <w:r w:rsidRPr="00661F3F">
        <w:rPr>
          <w:w w:val="60"/>
        </w:rPr>
        <w:t>Judicial</w:t>
      </w:r>
      <w:r w:rsidRPr="00661F3F">
        <w:t xml:space="preserve"> </w:t>
      </w:r>
      <w:r w:rsidRPr="00661F3F">
        <w:rPr>
          <w:w w:val="60"/>
        </w:rPr>
        <w:t>Review</w:t>
      </w:r>
      <w:r w:rsidRPr="00661F3F">
        <w:t xml:space="preserve"> </w:t>
      </w:r>
      <w:r w:rsidRPr="00661F3F">
        <w:rPr>
          <w:w w:val="60"/>
        </w:rPr>
        <w:t>(Art.</w:t>
      </w:r>
      <w:r w:rsidRPr="00661F3F">
        <w:t xml:space="preserve"> </w:t>
      </w:r>
      <w:r w:rsidRPr="00661F3F">
        <w:rPr>
          <w:w w:val="60"/>
        </w:rPr>
        <w:t xml:space="preserve">13)- </w:t>
      </w:r>
      <w:r w:rsidRPr="00661F3F">
        <w:rPr>
          <w:spacing w:val="-2"/>
          <w:w w:val="70"/>
        </w:rPr>
        <w:t>pre-constitutional</w:t>
      </w:r>
      <w:r w:rsidRPr="00661F3F">
        <w:rPr>
          <w:spacing w:val="-17"/>
        </w:rPr>
        <w:t xml:space="preserve"> </w:t>
      </w:r>
      <w:r w:rsidRPr="00661F3F">
        <w:rPr>
          <w:spacing w:val="-2"/>
          <w:w w:val="70"/>
        </w:rPr>
        <w:t>and</w:t>
      </w:r>
      <w:r w:rsidRPr="00661F3F">
        <w:rPr>
          <w:spacing w:val="-18"/>
        </w:rPr>
        <w:t xml:space="preserve"> </w:t>
      </w:r>
      <w:r w:rsidRPr="00661F3F">
        <w:rPr>
          <w:spacing w:val="-2"/>
          <w:w w:val="70"/>
        </w:rPr>
        <w:t>post-constitutional</w:t>
      </w:r>
      <w:r w:rsidRPr="00661F3F">
        <w:rPr>
          <w:spacing w:val="-22"/>
        </w:rPr>
        <w:t xml:space="preserve"> </w:t>
      </w:r>
      <w:r w:rsidRPr="00661F3F">
        <w:rPr>
          <w:spacing w:val="-2"/>
          <w:w w:val="70"/>
        </w:rPr>
        <w:t>laws-</w:t>
      </w:r>
      <w:r w:rsidRPr="00661F3F">
        <w:rPr>
          <w:spacing w:val="-20"/>
        </w:rPr>
        <w:t xml:space="preserve"> </w:t>
      </w:r>
      <w:r w:rsidRPr="00661F3F">
        <w:rPr>
          <w:spacing w:val="-2"/>
          <w:w w:val="70"/>
        </w:rPr>
        <w:t>Doctrine</w:t>
      </w:r>
      <w:r w:rsidRPr="00661F3F">
        <w:rPr>
          <w:spacing w:val="-15"/>
        </w:rPr>
        <w:t xml:space="preserve"> </w:t>
      </w:r>
      <w:r w:rsidRPr="00661F3F">
        <w:rPr>
          <w:spacing w:val="-2"/>
          <w:w w:val="70"/>
        </w:rPr>
        <w:t>of</w:t>
      </w:r>
      <w:r w:rsidRPr="00661F3F">
        <w:rPr>
          <w:spacing w:val="-23"/>
        </w:rPr>
        <w:t xml:space="preserve"> </w:t>
      </w:r>
      <w:r w:rsidRPr="00661F3F">
        <w:rPr>
          <w:spacing w:val="-2"/>
          <w:w w:val="70"/>
        </w:rPr>
        <w:t>Eclipse,</w:t>
      </w:r>
      <w:r w:rsidRPr="00661F3F">
        <w:rPr>
          <w:spacing w:val="-9"/>
        </w:rPr>
        <w:t xml:space="preserve"> </w:t>
      </w:r>
      <w:r w:rsidRPr="00661F3F">
        <w:rPr>
          <w:spacing w:val="-2"/>
          <w:w w:val="70"/>
        </w:rPr>
        <w:t>Doctrine</w:t>
      </w:r>
      <w:r w:rsidRPr="00661F3F">
        <w:rPr>
          <w:spacing w:val="-9"/>
        </w:rPr>
        <w:t xml:space="preserve"> </w:t>
      </w:r>
      <w:r w:rsidRPr="00661F3F">
        <w:rPr>
          <w:spacing w:val="-2"/>
          <w:w w:val="70"/>
        </w:rPr>
        <w:t xml:space="preserve">of </w:t>
      </w:r>
      <w:r w:rsidRPr="00661F3F">
        <w:rPr>
          <w:w w:val="65"/>
        </w:rPr>
        <w:t>Severability,</w:t>
      </w:r>
      <w:r w:rsidRPr="00661F3F">
        <w:t xml:space="preserve"> </w:t>
      </w:r>
      <w:r w:rsidRPr="00661F3F">
        <w:rPr>
          <w:w w:val="65"/>
        </w:rPr>
        <w:t>Doctrine</w:t>
      </w:r>
      <w:r w:rsidRPr="00661F3F">
        <w:t xml:space="preserve"> </w:t>
      </w:r>
      <w:r w:rsidRPr="00661F3F">
        <w:rPr>
          <w:w w:val="65"/>
        </w:rPr>
        <w:t>of</w:t>
      </w:r>
      <w:r w:rsidRPr="00661F3F">
        <w:t xml:space="preserve"> </w:t>
      </w:r>
      <w:r w:rsidRPr="00661F3F">
        <w:rPr>
          <w:w w:val="65"/>
        </w:rPr>
        <w:t>Colourable</w:t>
      </w:r>
      <w:r w:rsidRPr="00661F3F">
        <w:t xml:space="preserve"> </w:t>
      </w:r>
      <w:r w:rsidRPr="00661F3F">
        <w:rPr>
          <w:w w:val="65"/>
        </w:rPr>
        <w:t>legislation,</w:t>
      </w:r>
      <w:r w:rsidRPr="00661F3F">
        <w:t xml:space="preserve"> </w:t>
      </w:r>
      <w:r w:rsidRPr="00661F3F">
        <w:rPr>
          <w:w w:val="65"/>
        </w:rPr>
        <w:t>Doctrine</w:t>
      </w:r>
      <w:r w:rsidRPr="00661F3F">
        <w:t xml:space="preserve"> </w:t>
      </w:r>
      <w:r w:rsidRPr="00661F3F">
        <w:rPr>
          <w:w w:val="65"/>
        </w:rPr>
        <w:t>of</w:t>
      </w:r>
      <w:r w:rsidRPr="00661F3F">
        <w:t xml:space="preserve"> </w:t>
      </w:r>
      <w:r w:rsidRPr="00661F3F">
        <w:rPr>
          <w:w w:val="65"/>
        </w:rPr>
        <w:t>Pith</w:t>
      </w:r>
      <w:r w:rsidRPr="00661F3F">
        <w:t xml:space="preserve"> </w:t>
      </w:r>
      <w:r w:rsidRPr="00661F3F">
        <w:rPr>
          <w:w w:val="65"/>
        </w:rPr>
        <w:t>and</w:t>
      </w:r>
      <w:r w:rsidRPr="00661F3F">
        <w:t xml:space="preserve"> </w:t>
      </w:r>
      <w:r w:rsidRPr="00661F3F">
        <w:rPr>
          <w:w w:val="65"/>
        </w:rPr>
        <w:t xml:space="preserve">Substance- </w:t>
      </w:r>
      <w:r w:rsidRPr="00661F3F">
        <w:rPr>
          <w:w w:val="60"/>
        </w:rPr>
        <w:t>Judicial</w:t>
      </w:r>
      <w:r w:rsidRPr="00661F3F">
        <w:t xml:space="preserve"> </w:t>
      </w:r>
      <w:r w:rsidRPr="00661F3F">
        <w:rPr>
          <w:w w:val="60"/>
        </w:rPr>
        <w:t>review</w:t>
      </w:r>
      <w:r w:rsidRPr="00661F3F">
        <w:t xml:space="preserve"> </w:t>
      </w:r>
      <w:r w:rsidRPr="00661F3F">
        <w:rPr>
          <w:w w:val="60"/>
        </w:rPr>
        <w:t>of</w:t>
      </w:r>
      <w:r w:rsidRPr="00661F3F">
        <w:rPr>
          <w:spacing w:val="-2"/>
        </w:rPr>
        <w:t xml:space="preserve"> </w:t>
      </w:r>
      <w:r w:rsidRPr="00661F3F">
        <w:rPr>
          <w:w w:val="60"/>
        </w:rPr>
        <w:t>legislations</w:t>
      </w:r>
      <w:r w:rsidRPr="00661F3F">
        <w:t xml:space="preserve"> </w:t>
      </w:r>
      <w:r w:rsidRPr="00661F3F">
        <w:rPr>
          <w:w w:val="60"/>
        </w:rPr>
        <w:t>included</w:t>
      </w:r>
      <w:r w:rsidRPr="00661F3F">
        <w:t xml:space="preserve"> </w:t>
      </w:r>
      <w:r w:rsidRPr="00661F3F">
        <w:rPr>
          <w:w w:val="60"/>
        </w:rPr>
        <w:t>in</w:t>
      </w:r>
      <w:r w:rsidRPr="00661F3F">
        <w:t xml:space="preserve"> </w:t>
      </w:r>
      <w:r w:rsidRPr="00661F3F">
        <w:rPr>
          <w:w w:val="60"/>
        </w:rPr>
        <w:t>the</w:t>
      </w:r>
      <w:r w:rsidRPr="00661F3F">
        <w:t xml:space="preserve"> </w:t>
      </w:r>
      <w:r w:rsidRPr="00661F3F">
        <w:rPr>
          <w:w w:val="60"/>
        </w:rPr>
        <w:t>9</w:t>
      </w:r>
      <w:r w:rsidRPr="00661F3F">
        <w:rPr>
          <w:w w:val="60"/>
          <w:position w:val="7"/>
          <w:sz w:val="19"/>
        </w:rPr>
        <w:t>t</w:t>
      </w:r>
      <w:r w:rsidRPr="00661F3F">
        <w:rPr>
          <w:w w:val="60"/>
          <w:position w:val="7"/>
          <w:sz w:val="21"/>
        </w:rPr>
        <w:t>h</w:t>
      </w:r>
      <w:r w:rsidRPr="00661F3F">
        <w:rPr>
          <w:w w:val="60"/>
        </w:rPr>
        <w:t>schedule</w:t>
      </w:r>
    </w:p>
    <w:p w:rsidR="00C57BB4" w:rsidRPr="00661F3F" w:rsidRDefault="00C57BB4" w:rsidP="00C57BB4">
      <w:pPr>
        <w:tabs>
          <w:tab w:val="left" w:pos="7902"/>
        </w:tabs>
        <w:spacing w:before="270" w:line="363" w:lineRule="exact"/>
        <w:ind w:left="279"/>
        <w:rPr>
          <w:sz w:val="28"/>
        </w:rPr>
      </w:pPr>
      <w:r w:rsidRPr="00661F3F">
        <w:rPr>
          <w:w w:val="70"/>
          <w:sz w:val="28"/>
        </w:rPr>
        <w:t>UNIT</w:t>
      </w:r>
      <w:r w:rsidRPr="00661F3F">
        <w:rPr>
          <w:spacing w:val="-24"/>
          <w:sz w:val="28"/>
        </w:rPr>
        <w:t xml:space="preserve"> </w:t>
      </w:r>
      <w:r w:rsidRPr="00661F3F">
        <w:rPr>
          <w:w w:val="70"/>
          <w:sz w:val="28"/>
        </w:rPr>
        <w:t>IV</w:t>
      </w:r>
      <w:r w:rsidRPr="00661F3F">
        <w:rPr>
          <w:spacing w:val="-23"/>
          <w:sz w:val="28"/>
        </w:rPr>
        <w:t xml:space="preserve"> </w:t>
      </w:r>
      <w:r w:rsidRPr="00661F3F">
        <w:rPr>
          <w:w w:val="70"/>
          <w:sz w:val="28"/>
        </w:rPr>
        <w:t>-</w:t>
      </w:r>
      <w:r w:rsidRPr="00661F3F">
        <w:rPr>
          <w:spacing w:val="21"/>
          <w:sz w:val="28"/>
        </w:rPr>
        <w:t xml:space="preserve"> </w:t>
      </w:r>
      <w:r w:rsidRPr="00661F3F">
        <w:rPr>
          <w:w w:val="70"/>
          <w:sz w:val="28"/>
        </w:rPr>
        <w:t>FUNDAMENTAL</w:t>
      </w:r>
      <w:r w:rsidRPr="00661F3F">
        <w:rPr>
          <w:spacing w:val="8"/>
          <w:sz w:val="28"/>
        </w:rPr>
        <w:t xml:space="preserve"> </w:t>
      </w:r>
      <w:r w:rsidRPr="00661F3F">
        <w:rPr>
          <w:spacing w:val="-2"/>
          <w:w w:val="70"/>
          <w:sz w:val="28"/>
        </w:rPr>
        <w:t>RIGHTS</w:t>
      </w:r>
      <w:r w:rsidRPr="00661F3F">
        <w:rPr>
          <w:sz w:val="28"/>
        </w:rPr>
        <w:tab/>
      </w:r>
      <w:r w:rsidRPr="00661F3F">
        <w:rPr>
          <w:w w:val="65"/>
          <w:sz w:val="28"/>
        </w:rPr>
        <w:t>(15</w:t>
      </w:r>
      <w:r w:rsidRPr="00661F3F">
        <w:rPr>
          <w:spacing w:val="-17"/>
          <w:sz w:val="28"/>
        </w:rPr>
        <w:t xml:space="preserve"> </w:t>
      </w:r>
      <w:r w:rsidRPr="00661F3F">
        <w:rPr>
          <w:spacing w:val="-2"/>
          <w:w w:val="80"/>
          <w:sz w:val="28"/>
        </w:rPr>
        <w:t>Hours)</w:t>
      </w:r>
    </w:p>
    <w:p w:rsidR="00C57BB4" w:rsidRPr="00661F3F" w:rsidRDefault="00C57BB4" w:rsidP="00C57BB4">
      <w:pPr>
        <w:spacing w:before="27" w:line="194" w:lineRule="auto"/>
        <w:ind w:left="280" w:right="717" w:hanging="2"/>
        <w:jc w:val="both"/>
        <w:rPr>
          <w:sz w:val="27"/>
        </w:rPr>
      </w:pPr>
      <w:r w:rsidRPr="00661F3F">
        <w:rPr>
          <w:w w:val="70"/>
          <w:sz w:val="28"/>
        </w:rPr>
        <w:t>Right</w:t>
      </w:r>
      <w:r w:rsidRPr="00661F3F">
        <w:rPr>
          <w:sz w:val="28"/>
        </w:rPr>
        <w:t xml:space="preserve"> </w:t>
      </w:r>
      <w:r w:rsidRPr="00661F3F">
        <w:rPr>
          <w:w w:val="70"/>
          <w:sz w:val="28"/>
        </w:rPr>
        <w:t>to</w:t>
      </w:r>
      <w:r w:rsidRPr="00661F3F">
        <w:rPr>
          <w:sz w:val="28"/>
        </w:rPr>
        <w:t xml:space="preserve"> </w:t>
      </w:r>
      <w:r w:rsidRPr="00661F3F">
        <w:rPr>
          <w:w w:val="70"/>
          <w:sz w:val="28"/>
        </w:rPr>
        <w:t>equality:</w:t>
      </w:r>
      <w:r w:rsidRPr="00661F3F">
        <w:rPr>
          <w:sz w:val="28"/>
        </w:rPr>
        <w:t xml:space="preserve"> </w:t>
      </w:r>
      <w:r w:rsidRPr="00661F3F">
        <w:rPr>
          <w:w w:val="70"/>
          <w:sz w:val="28"/>
        </w:rPr>
        <w:t>-</w:t>
      </w:r>
      <w:r w:rsidRPr="00661F3F">
        <w:rPr>
          <w:sz w:val="28"/>
        </w:rPr>
        <w:t xml:space="preserve"> </w:t>
      </w:r>
      <w:r w:rsidRPr="00661F3F">
        <w:rPr>
          <w:w w:val="70"/>
          <w:sz w:val="28"/>
        </w:rPr>
        <w:t>reasonable</w:t>
      </w:r>
      <w:r w:rsidRPr="00661F3F">
        <w:rPr>
          <w:sz w:val="28"/>
        </w:rPr>
        <w:t xml:space="preserve"> </w:t>
      </w:r>
      <w:r w:rsidRPr="00661F3F">
        <w:rPr>
          <w:w w:val="70"/>
          <w:sz w:val="28"/>
        </w:rPr>
        <w:t>classification-</w:t>
      </w:r>
      <w:r w:rsidRPr="00661F3F">
        <w:rPr>
          <w:sz w:val="28"/>
        </w:rPr>
        <w:t xml:space="preserve"> </w:t>
      </w:r>
      <w:r w:rsidRPr="00661F3F">
        <w:rPr>
          <w:w w:val="70"/>
          <w:sz w:val="28"/>
        </w:rPr>
        <w:t>intelligible</w:t>
      </w:r>
      <w:r w:rsidRPr="00661F3F">
        <w:rPr>
          <w:sz w:val="28"/>
        </w:rPr>
        <w:t xml:space="preserve"> </w:t>
      </w:r>
      <w:r w:rsidRPr="00661F3F">
        <w:rPr>
          <w:w w:val="70"/>
          <w:sz w:val="28"/>
        </w:rPr>
        <w:t>differentia</w:t>
      </w:r>
      <w:r w:rsidRPr="00661F3F">
        <w:rPr>
          <w:sz w:val="28"/>
        </w:rPr>
        <w:t xml:space="preserve"> </w:t>
      </w:r>
      <w:r w:rsidRPr="00661F3F">
        <w:rPr>
          <w:w w:val="70"/>
          <w:sz w:val="28"/>
        </w:rPr>
        <w:t xml:space="preserve">-protective </w:t>
      </w:r>
      <w:r w:rsidRPr="00661F3F">
        <w:rPr>
          <w:spacing w:val="-2"/>
          <w:w w:val="75"/>
          <w:sz w:val="29"/>
        </w:rPr>
        <w:t>discrimination</w:t>
      </w:r>
      <w:r w:rsidRPr="00661F3F">
        <w:rPr>
          <w:spacing w:val="-22"/>
          <w:sz w:val="29"/>
        </w:rPr>
        <w:t xml:space="preserve"> </w:t>
      </w:r>
      <w:r w:rsidRPr="00661F3F">
        <w:rPr>
          <w:spacing w:val="-2"/>
          <w:w w:val="75"/>
          <w:sz w:val="29"/>
        </w:rPr>
        <w:t>clause,</w:t>
      </w:r>
      <w:r w:rsidRPr="00661F3F">
        <w:rPr>
          <w:spacing w:val="-11"/>
          <w:sz w:val="29"/>
        </w:rPr>
        <w:t xml:space="preserve"> </w:t>
      </w:r>
      <w:r w:rsidRPr="00661F3F">
        <w:rPr>
          <w:spacing w:val="-2"/>
          <w:w w:val="75"/>
          <w:sz w:val="29"/>
        </w:rPr>
        <w:t>reservation</w:t>
      </w:r>
      <w:r w:rsidRPr="00661F3F">
        <w:rPr>
          <w:spacing w:val="-7"/>
          <w:sz w:val="29"/>
        </w:rPr>
        <w:t xml:space="preserve"> </w:t>
      </w:r>
      <w:r w:rsidRPr="00661F3F">
        <w:rPr>
          <w:spacing w:val="-2"/>
          <w:w w:val="75"/>
          <w:sz w:val="29"/>
        </w:rPr>
        <w:t>and</w:t>
      </w:r>
      <w:r w:rsidRPr="00661F3F">
        <w:rPr>
          <w:spacing w:val="-16"/>
          <w:sz w:val="29"/>
        </w:rPr>
        <w:t xml:space="preserve"> </w:t>
      </w:r>
      <w:r w:rsidRPr="00661F3F">
        <w:rPr>
          <w:spacing w:val="-2"/>
          <w:w w:val="75"/>
          <w:sz w:val="29"/>
        </w:rPr>
        <w:t>social</w:t>
      </w:r>
      <w:r w:rsidRPr="00661F3F">
        <w:rPr>
          <w:spacing w:val="-12"/>
          <w:sz w:val="29"/>
        </w:rPr>
        <w:t xml:space="preserve"> </w:t>
      </w:r>
      <w:r w:rsidRPr="00661F3F">
        <w:rPr>
          <w:spacing w:val="-2"/>
          <w:w w:val="75"/>
          <w:sz w:val="29"/>
        </w:rPr>
        <w:t>justice</w:t>
      </w:r>
      <w:r w:rsidRPr="00661F3F">
        <w:rPr>
          <w:spacing w:val="-17"/>
          <w:sz w:val="29"/>
        </w:rPr>
        <w:t xml:space="preserve"> </w:t>
      </w:r>
      <w:r w:rsidRPr="00661F3F">
        <w:rPr>
          <w:spacing w:val="-2"/>
          <w:w w:val="75"/>
          <w:sz w:val="29"/>
        </w:rPr>
        <w:t>under</w:t>
      </w:r>
      <w:r w:rsidRPr="00661F3F">
        <w:rPr>
          <w:spacing w:val="-15"/>
          <w:sz w:val="29"/>
        </w:rPr>
        <w:t xml:space="preserve"> </w:t>
      </w:r>
      <w:r w:rsidRPr="00661F3F">
        <w:rPr>
          <w:spacing w:val="-2"/>
          <w:w w:val="75"/>
          <w:sz w:val="29"/>
        </w:rPr>
        <w:t>Art.15</w:t>
      </w:r>
      <w:r w:rsidRPr="00661F3F">
        <w:rPr>
          <w:spacing w:val="-18"/>
          <w:sz w:val="29"/>
        </w:rPr>
        <w:t xml:space="preserve"> </w:t>
      </w:r>
      <w:r w:rsidRPr="00661F3F">
        <w:rPr>
          <w:spacing w:val="-2"/>
          <w:w w:val="75"/>
          <w:sz w:val="29"/>
        </w:rPr>
        <w:t>and</w:t>
      </w:r>
      <w:r w:rsidRPr="00661F3F">
        <w:rPr>
          <w:spacing w:val="-17"/>
          <w:sz w:val="29"/>
        </w:rPr>
        <w:t xml:space="preserve"> </w:t>
      </w:r>
      <w:r w:rsidRPr="00661F3F">
        <w:rPr>
          <w:spacing w:val="-2"/>
          <w:w w:val="75"/>
          <w:sz w:val="29"/>
        </w:rPr>
        <w:t>16</w:t>
      </w:r>
      <w:r w:rsidRPr="00661F3F">
        <w:rPr>
          <w:spacing w:val="-16"/>
          <w:sz w:val="29"/>
        </w:rPr>
        <w:t xml:space="preserve"> </w:t>
      </w:r>
      <w:r w:rsidRPr="00661F3F">
        <w:rPr>
          <w:spacing w:val="-2"/>
          <w:w w:val="75"/>
          <w:sz w:val="29"/>
        </w:rPr>
        <w:t xml:space="preserve">- </w:t>
      </w:r>
      <w:r w:rsidRPr="00661F3F">
        <w:rPr>
          <w:w w:val="70"/>
          <w:sz w:val="27"/>
        </w:rPr>
        <w:t>Constitutional</w:t>
      </w:r>
      <w:r w:rsidRPr="00661F3F">
        <w:rPr>
          <w:spacing w:val="-23"/>
          <w:sz w:val="27"/>
        </w:rPr>
        <w:t xml:space="preserve"> </w:t>
      </w:r>
      <w:r w:rsidRPr="00661F3F">
        <w:rPr>
          <w:w w:val="70"/>
          <w:sz w:val="27"/>
        </w:rPr>
        <w:t>provisions</w:t>
      </w:r>
      <w:r w:rsidRPr="00661F3F">
        <w:rPr>
          <w:spacing w:val="-20"/>
          <w:sz w:val="27"/>
        </w:rPr>
        <w:t xml:space="preserve"> </w:t>
      </w:r>
      <w:r w:rsidRPr="00661F3F">
        <w:rPr>
          <w:w w:val="70"/>
          <w:sz w:val="27"/>
        </w:rPr>
        <w:t>on</w:t>
      </w:r>
      <w:r w:rsidRPr="00661F3F">
        <w:rPr>
          <w:spacing w:val="-23"/>
          <w:sz w:val="27"/>
        </w:rPr>
        <w:t xml:space="preserve"> </w:t>
      </w:r>
      <w:r w:rsidRPr="00661F3F">
        <w:rPr>
          <w:w w:val="70"/>
          <w:sz w:val="27"/>
        </w:rPr>
        <w:t>untouchability</w:t>
      </w:r>
      <w:r w:rsidRPr="00661F3F">
        <w:rPr>
          <w:spacing w:val="-26"/>
          <w:sz w:val="27"/>
        </w:rPr>
        <w:t xml:space="preserve"> </w:t>
      </w:r>
      <w:r w:rsidRPr="00661F3F">
        <w:rPr>
          <w:w w:val="70"/>
          <w:sz w:val="27"/>
        </w:rPr>
        <w:t>(AJ.</w:t>
      </w:r>
      <w:r w:rsidRPr="00661F3F">
        <w:rPr>
          <w:spacing w:val="-22"/>
          <w:sz w:val="27"/>
        </w:rPr>
        <w:t xml:space="preserve"> </w:t>
      </w:r>
      <w:r w:rsidRPr="00661F3F">
        <w:rPr>
          <w:w w:val="70"/>
          <w:sz w:val="27"/>
        </w:rPr>
        <w:t>17)</w:t>
      </w:r>
    </w:p>
    <w:p w:rsidR="00C57BB4" w:rsidRPr="00661F3F" w:rsidRDefault="00C57BB4" w:rsidP="00C57BB4">
      <w:pPr>
        <w:pStyle w:val="BodyText"/>
        <w:spacing w:line="314" w:lineRule="exact"/>
        <w:ind w:left="278"/>
      </w:pPr>
      <w:r w:rsidRPr="00661F3F">
        <w:rPr>
          <w:w w:val="65"/>
        </w:rPr>
        <w:t>Right</w:t>
      </w:r>
      <w:r w:rsidRPr="00661F3F">
        <w:rPr>
          <w:spacing w:val="-14"/>
        </w:rPr>
        <w:t xml:space="preserve"> </w:t>
      </w:r>
      <w:r w:rsidRPr="00661F3F">
        <w:rPr>
          <w:w w:val="65"/>
        </w:rPr>
        <w:t>to</w:t>
      </w:r>
      <w:r w:rsidRPr="00661F3F">
        <w:rPr>
          <w:spacing w:val="-20"/>
        </w:rPr>
        <w:t xml:space="preserve"> </w:t>
      </w:r>
      <w:r w:rsidRPr="00661F3F">
        <w:rPr>
          <w:w w:val="65"/>
        </w:rPr>
        <w:t>Freedom:</w:t>
      </w:r>
      <w:r w:rsidRPr="00661F3F">
        <w:rPr>
          <w:spacing w:val="6"/>
        </w:rPr>
        <w:t xml:space="preserve"> </w:t>
      </w:r>
      <w:r w:rsidRPr="00661F3F">
        <w:rPr>
          <w:w w:val="65"/>
        </w:rPr>
        <w:t>reasonable</w:t>
      </w:r>
      <w:r w:rsidRPr="00661F3F">
        <w:rPr>
          <w:spacing w:val="9"/>
        </w:rPr>
        <w:t xml:space="preserve"> </w:t>
      </w:r>
      <w:r w:rsidRPr="00661F3F">
        <w:rPr>
          <w:w w:val="65"/>
        </w:rPr>
        <w:t>restrictions</w:t>
      </w:r>
      <w:r w:rsidRPr="00661F3F">
        <w:rPr>
          <w:spacing w:val="7"/>
        </w:rPr>
        <w:t xml:space="preserve"> </w:t>
      </w:r>
      <w:r w:rsidRPr="00661F3F">
        <w:rPr>
          <w:w w:val="65"/>
        </w:rPr>
        <w:t>on</w:t>
      </w:r>
      <w:r w:rsidRPr="00661F3F">
        <w:rPr>
          <w:spacing w:val="-13"/>
        </w:rPr>
        <w:t xml:space="preserve"> </w:t>
      </w:r>
      <w:r w:rsidRPr="00661F3F">
        <w:rPr>
          <w:w w:val="65"/>
        </w:rPr>
        <w:t>right</w:t>
      </w:r>
      <w:r w:rsidRPr="00661F3F">
        <w:rPr>
          <w:spacing w:val="-6"/>
        </w:rPr>
        <w:t xml:space="preserve"> </w:t>
      </w:r>
      <w:r w:rsidRPr="00661F3F">
        <w:rPr>
          <w:w w:val="65"/>
        </w:rPr>
        <w:t>to</w:t>
      </w:r>
      <w:r w:rsidRPr="00661F3F">
        <w:rPr>
          <w:spacing w:val="-14"/>
        </w:rPr>
        <w:t xml:space="preserve"> </w:t>
      </w:r>
      <w:r w:rsidRPr="00661F3F">
        <w:rPr>
          <w:w w:val="65"/>
        </w:rPr>
        <w:t>freedom</w:t>
      </w:r>
      <w:r w:rsidRPr="00661F3F">
        <w:rPr>
          <w:spacing w:val="-2"/>
        </w:rPr>
        <w:t xml:space="preserve"> </w:t>
      </w:r>
      <w:r w:rsidRPr="00661F3F">
        <w:rPr>
          <w:w w:val="65"/>
        </w:rPr>
        <w:t>under</w:t>
      </w:r>
      <w:r w:rsidRPr="00661F3F">
        <w:rPr>
          <w:spacing w:val="3"/>
        </w:rPr>
        <w:t xml:space="preserve"> </w:t>
      </w:r>
      <w:r w:rsidRPr="00661F3F">
        <w:rPr>
          <w:w w:val="65"/>
        </w:rPr>
        <w:t>Art.</w:t>
      </w:r>
      <w:r w:rsidRPr="00661F3F">
        <w:rPr>
          <w:spacing w:val="-4"/>
        </w:rPr>
        <w:t xml:space="preserve"> </w:t>
      </w:r>
      <w:r w:rsidRPr="00661F3F">
        <w:rPr>
          <w:w w:val="65"/>
        </w:rPr>
        <w:t>19(2)</w:t>
      </w:r>
      <w:r w:rsidRPr="00661F3F">
        <w:rPr>
          <w:spacing w:val="-3"/>
        </w:rPr>
        <w:t xml:space="preserve"> </w:t>
      </w:r>
      <w:r w:rsidRPr="00661F3F">
        <w:rPr>
          <w:spacing w:val="-5"/>
          <w:w w:val="65"/>
        </w:rPr>
        <w:t>to</w:t>
      </w:r>
    </w:p>
    <w:p w:rsidR="00C57BB4" w:rsidRPr="00661F3F" w:rsidRDefault="00C57BB4" w:rsidP="00C57BB4">
      <w:pPr>
        <w:spacing w:line="322" w:lineRule="exact"/>
        <w:ind w:left="280"/>
        <w:rPr>
          <w:sz w:val="28"/>
        </w:rPr>
      </w:pPr>
      <w:r w:rsidRPr="00661F3F">
        <w:rPr>
          <w:w w:val="60"/>
          <w:sz w:val="28"/>
        </w:rPr>
        <w:t>Art.19</w:t>
      </w:r>
      <w:r w:rsidRPr="00661F3F">
        <w:rPr>
          <w:spacing w:val="13"/>
          <w:sz w:val="28"/>
        </w:rPr>
        <w:t xml:space="preserve"> </w:t>
      </w:r>
      <w:r w:rsidRPr="00661F3F">
        <w:rPr>
          <w:w w:val="60"/>
          <w:sz w:val="28"/>
        </w:rPr>
        <w:t>(6)-</w:t>
      </w:r>
      <w:r w:rsidRPr="00661F3F">
        <w:rPr>
          <w:spacing w:val="2"/>
          <w:sz w:val="28"/>
        </w:rPr>
        <w:t xml:space="preserve"> </w:t>
      </w:r>
      <w:r w:rsidRPr="00661F3F">
        <w:rPr>
          <w:w w:val="60"/>
          <w:sz w:val="28"/>
        </w:rPr>
        <w:t>Judicial</w:t>
      </w:r>
      <w:r w:rsidRPr="00661F3F">
        <w:rPr>
          <w:spacing w:val="16"/>
          <w:sz w:val="28"/>
        </w:rPr>
        <w:t xml:space="preserve"> </w:t>
      </w:r>
      <w:r w:rsidRPr="00661F3F">
        <w:rPr>
          <w:spacing w:val="-2"/>
          <w:w w:val="60"/>
          <w:sz w:val="28"/>
        </w:rPr>
        <w:t>interpretations</w:t>
      </w:r>
    </w:p>
    <w:p w:rsidR="00C57BB4" w:rsidRPr="00661F3F" w:rsidRDefault="00C57BB4" w:rsidP="00C57BB4">
      <w:pPr>
        <w:spacing w:line="330" w:lineRule="exact"/>
        <w:ind w:left="278"/>
        <w:rPr>
          <w:sz w:val="28"/>
        </w:rPr>
      </w:pPr>
      <w:r w:rsidRPr="00661F3F">
        <w:rPr>
          <w:spacing w:val="-2"/>
          <w:w w:val="70"/>
          <w:sz w:val="28"/>
        </w:rPr>
        <w:t>Rights</w:t>
      </w:r>
      <w:r w:rsidRPr="00661F3F">
        <w:rPr>
          <w:spacing w:val="-3"/>
          <w:sz w:val="28"/>
        </w:rPr>
        <w:t xml:space="preserve"> </w:t>
      </w:r>
      <w:r w:rsidRPr="00661F3F">
        <w:rPr>
          <w:spacing w:val="-2"/>
          <w:w w:val="70"/>
          <w:sz w:val="28"/>
        </w:rPr>
        <w:t>of</w:t>
      </w:r>
      <w:r w:rsidRPr="00661F3F">
        <w:rPr>
          <w:spacing w:val="-22"/>
          <w:sz w:val="28"/>
        </w:rPr>
        <w:t xml:space="preserve"> </w:t>
      </w:r>
      <w:r w:rsidRPr="00661F3F">
        <w:rPr>
          <w:spacing w:val="-2"/>
          <w:w w:val="70"/>
          <w:sz w:val="28"/>
        </w:rPr>
        <w:t>the</w:t>
      </w:r>
      <w:r w:rsidRPr="00661F3F">
        <w:rPr>
          <w:spacing w:val="-15"/>
          <w:sz w:val="28"/>
        </w:rPr>
        <w:t xml:space="preserve"> </w:t>
      </w:r>
      <w:r w:rsidRPr="00661F3F">
        <w:rPr>
          <w:spacing w:val="-2"/>
          <w:w w:val="70"/>
          <w:sz w:val="28"/>
        </w:rPr>
        <w:t>Accused:</w:t>
      </w:r>
      <w:r w:rsidRPr="00661F3F">
        <w:rPr>
          <w:spacing w:val="8"/>
          <w:sz w:val="28"/>
        </w:rPr>
        <w:t xml:space="preserve"> </w:t>
      </w:r>
      <w:r w:rsidRPr="00661F3F">
        <w:rPr>
          <w:spacing w:val="-2"/>
          <w:w w:val="70"/>
          <w:sz w:val="28"/>
        </w:rPr>
        <w:t>Art.</w:t>
      </w:r>
      <w:r w:rsidRPr="00661F3F">
        <w:rPr>
          <w:spacing w:val="-10"/>
          <w:sz w:val="28"/>
        </w:rPr>
        <w:t xml:space="preserve"> </w:t>
      </w:r>
      <w:r w:rsidRPr="00661F3F">
        <w:rPr>
          <w:spacing w:val="-2"/>
          <w:w w:val="70"/>
          <w:sz w:val="28"/>
        </w:rPr>
        <w:t>20-</w:t>
      </w:r>
      <w:r w:rsidRPr="00661F3F">
        <w:rPr>
          <w:spacing w:val="-15"/>
          <w:sz w:val="28"/>
        </w:rPr>
        <w:t xml:space="preserve"> </w:t>
      </w:r>
      <w:r w:rsidRPr="00661F3F">
        <w:rPr>
          <w:spacing w:val="-2"/>
          <w:w w:val="70"/>
          <w:sz w:val="28"/>
        </w:rPr>
        <w:t>Rights</w:t>
      </w:r>
      <w:r w:rsidRPr="00661F3F">
        <w:rPr>
          <w:spacing w:val="-2"/>
          <w:sz w:val="28"/>
        </w:rPr>
        <w:t xml:space="preserve"> </w:t>
      </w:r>
      <w:r w:rsidRPr="00661F3F">
        <w:rPr>
          <w:spacing w:val="-2"/>
          <w:w w:val="70"/>
          <w:sz w:val="28"/>
        </w:rPr>
        <w:t>of</w:t>
      </w:r>
      <w:r w:rsidRPr="00661F3F">
        <w:rPr>
          <w:spacing w:val="-20"/>
          <w:sz w:val="28"/>
        </w:rPr>
        <w:t xml:space="preserve"> </w:t>
      </w:r>
      <w:r w:rsidRPr="00661F3F">
        <w:rPr>
          <w:spacing w:val="-2"/>
          <w:w w:val="70"/>
          <w:sz w:val="28"/>
        </w:rPr>
        <w:t>the</w:t>
      </w:r>
      <w:r w:rsidRPr="00661F3F">
        <w:rPr>
          <w:spacing w:val="-14"/>
          <w:sz w:val="28"/>
        </w:rPr>
        <w:t xml:space="preserve"> </w:t>
      </w:r>
      <w:r w:rsidRPr="00661F3F">
        <w:rPr>
          <w:spacing w:val="-2"/>
          <w:w w:val="70"/>
          <w:sz w:val="28"/>
        </w:rPr>
        <w:t>arrested</w:t>
      </w:r>
      <w:r w:rsidRPr="00661F3F">
        <w:rPr>
          <w:spacing w:val="3"/>
          <w:sz w:val="28"/>
        </w:rPr>
        <w:t xml:space="preserve"> </w:t>
      </w:r>
      <w:r w:rsidRPr="00661F3F">
        <w:rPr>
          <w:spacing w:val="-2"/>
          <w:w w:val="70"/>
          <w:sz w:val="28"/>
        </w:rPr>
        <w:t>person,</w:t>
      </w:r>
      <w:r w:rsidRPr="00661F3F">
        <w:rPr>
          <w:spacing w:val="1"/>
          <w:sz w:val="28"/>
        </w:rPr>
        <w:t xml:space="preserve"> </w:t>
      </w:r>
      <w:r w:rsidRPr="00661F3F">
        <w:rPr>
          <w:spacing w:val="-2"/>
          <w:w w:val="70"/>
          <w:sz w:val="28"/>
        </w:rPr>
        <w:t>ex-post</w:t>
      </w:r>
      <w:r w:rsidRPr="00661F3F">
        <w:rPr>
          <w:spacing w:val="-5"/>
          <w:sz w:val="28"/>
        </w:rPr>
        <w:t xml:space="preserve"> </w:t>
      </w:r>
      <w:r w:rsidRPr="00661F3F">
        <w:rPr>
          <w:spacing w:val="-2"/>
          <w:w w:val="70"/>
          <w:sz w:val="28"/>
        </w:rPr>
        <w:t>facto</w:t>
      </w:r>
      <w:r w:rsidRPr="00661F3F">
        <w:rPr>
          <w:spacing w:val="-13"/>
          <w:sz w:val="28"/>
        </w:rPr>
        <w:t xml:space="preserve"> </w:t>
      </w:r>
      <w:r w:rsidRPr="00661F3F">
        <w:rPr>
          <w:spacing w:val="-4"/>
          <w:w w:val="70"/>
          <w:sz w:val="28"/>
        </w:rPr>
        <w:t>law-</w:t>
      </w:r>
    </w:p>
    <w:p w:rsidR="00C57BB4" w:rsidRPr="00661F3F" w:rsidRDefault="00C57BB4" w:rsidP="00C57BB4">
      <w:pPr>
        <w:spacing w:line="311" w:lineRule="exact"/>
        <w:ind w:left="281"/>
        <w:rPr>
          <w:sz w:val="27"/>
        </w:rPr>
      </w:pPr>
      <w:r w:rsidRPr="00661F3F">
        <w:rPr>
          <w:w w:val="65"/>
          <w:sz w:val="27"/>
        </w:rPr>
        <w:t>double</w:t>
      </w:r>
      <w:r w:rsidRPr="00661F3F">
        <w:rPr>
          <w:spacing w:val="27"/>
          <w:sz w:val="27"/>
        </w:rPr>
        <w:t xml:space="preserve"> </w:t>
      </w:r>
      <w:r w:rsidRPr="00661F3F">
        <w:rPr>
          <w:w w:val="65"/>
          <w:sz w:val="27"/>
        </w:rPr>
        <w:t>jeopardy-</w:t>
      </w:r>
      <w:r w:rsidRPr="00661F3F">
        <w:rPr>
          <w:spacing w:val="28"/>
          <w:sz w:val="27"/>
        </w:rPr>
        <w:t xml:space="preserve"> </w:t>
      </w:r>
      <w:r w:rsidRPr="00661F3F">
        <w:rPr>
          <w:w w:val="65"/>
          <w:sz w:val="27"/>
        </w:rPr>
        <w:t>self-</w:t>
      </w:r>
      <w:r w:rsidRPr="00661F3F">
        <w:rPr>
          <w:spacing w:val="-2"/>
          <w:w w:val="65"/>
          <w:sz w:val="27"/>
        </w:rPr>
        <w:t>incrimination.</w:t>
      </w:r>
    </w:p>
    <w:p w:rsidR="00C57BB4" w:rsidRPr="00661F3F" w:rsidRDefault="00C57BB4" w:rsidP="00C57BB4">
      <w:pPr>
        <w:pStyle w:val="BodyText"/>
        <w:spacing w:before="23" w:line="192" w:lineRule="auto"/>
        <w:ind w:left="280" w:right="714" w:firstLine="60"/>
      </w:pPr>
      <w:r w:rsidRPr="00661F3F">
        <w:rPr>
          <w:w w:val="65"/>
        </w:rPr>
        <w:t>Right</w:t>
      </w:r>
      <w:r w:rsidRPr="00661F3F">
        <w:rPr>
          <w:spacing w:val="-25"/>
        </w:rPr>
        <w:t xml:space="preserve"> </w:t>
      </w:r>
      <w:r w:rsidRPr="00661F3F">
        <w:rPr>
          <w:w w:val="65"/>
        </w:rPr>
        <w:t>to</w:t>
      </w:r>
      <w:r w:rsidRPr="00661F3F">
        <w:rPr>
          <w:spacing w:val="-24"/>
        </w:rPr>
        <w:t xml:space="preserve"> </w:t>
      </w:r>
      <w:r w:rsidRPr="00661F3F">
        <w:rPr>
          <w:w w:val="65"/>
        </w:rPr>
        <w:t>life</w:t>
      </w:r>
      <w:r w:rsidRPr="00661F3F">
        <w:rPr>
          <w:spacing w:val="-24"/>
        </w:rPr>
        <w:t xml:space="preserve"> </w:t>
      </w:r>
      <w:r w:rsidRPr="00661F3F">
        <w:rPr>
          <w:w w:val="65"/>
        </w:rPr>
        <w:t>and</w:t>
      </w:r>
      <w:r w:rsidRPr="00661F3F">
        <w:rPr>
          <w:spacing w:val="-24"/>
        </w:rPr>
        <w:t xml:space="preserve"> </w:t>
      </w:r>
      <w:r w:rsidRPr="00661F3F">
        <w:rPr>
          <w:w w:val="65"/>
        </w:rPr>
        <w:t>personal</w:t>
      </w:r>
      <w:r w:rsidRPr="00661F3F">
        <w:rPr>
          <w:spacing w:val="-19"/>
        </w:rPr>
        <w:t xml:space="preserve"> </w:t>
      </w:r>
      <w:r w:rsidRPr="00661F3F">
        <w:rPr>
          <w:w w:val="65"/>
        </w:rPr>
        <w:t>liberty:</w:t>
      </w:r>
      <w:r w:rsidRPr="00661F3F">
        <w:t xml:space="preserve"> </w:t>
      </w:r>
      <w:r w:rsidRPr="00661F3F">
        <w:rPr>
          <w:w w:val="65"/>
        </w:rPr>
        <w:t>Art.21</w:t>
      </w:r>
      <w:r w:rsidRPr="00661F3F">
        <w:rPr>
          <w:spacing w:val="-17"/>
        </w:rPr>
        <w:t xml:space="preserve"> </w:t>
      </w:r>
      <w:r w:rsidRPr="00661F3F">
        <w:rPr>
          <w:w w:val="65"/>
        </w:rPr>
        <w:t>-</w:t>
      </w:r>
      <w:r w:rsidRPr="00661F3F">
        <w:rPr>
          <w:spacing w:val="-25"/>
        </w:rPr>
        <w:t xml:space="preserve"> </w:t>
      </w:r>
      <w:r w:rsidRPr="00661F3F">
        <w:rPr>
          <w:w w:val="65"/>
        </w:rPr>
        <w:t>Judicial</w:t>
      </w:r>
      <w:r w:rsidRPr="00661F3F">
        <w:rPr>
          <w:spacing w:val="-13"/>
        </w:rPr>
        <w:t xml:space="preserve"> </w:t>
      </w:r>
      <w:r w:rsidRPr="00661F3F">
        <w:rPr>
          <w:w w:val="65"/>
        </w:rPr>
        <w:t>interpretation</w:t>
      </w:r>
      <w:r w:rsidRPr="00661F3F">
        <w:rPr>
          <w:spacing w:val="-26"/>
        </w:rPr>
        <w:t xml:space="preserve"> </w:t>
      </w:r>
      <w:r w:rsidRPr="00661F3F">
        <w:rPr>
          <w:w w:val="65"/>
        </w:rPr>
        <w:t>on</w:t>
      </w:r>
      <w:r w:rsidRPr="00661F3F">
        <w:rPr>
          <w:spacing w:val="-25"/>
        </w:rPr>
        <w:t xml:space="preserve"> </w:t>
      </w:r>
      <w:r w:rsidRPr="00661F3F">
        <w:rPr>
          <w:w w:val="65"/>
        </w:rPr>
        <w:t>life</w:t>
      </w:r>
      <w:r w:rsidRPr="00661F3F">
        <w:rPr>
          <w:spacing w:val="-18"/>
        </w:rPr>
        <w:t xml:space="preserve"> </w:t>
      </w:r>
      <w:r w:rsidRPr="00661F3F">
        <w:rPr>
          <w:w w:val="65"/>
        </w:rPr>
        <w:t>and</w:t>
      </w:r>
      <w:r w:rsidRPr="00661F3F">
        <w:rPr>
          <w:spacing w:val="-25"/>
        </w:rPr>
        <w:t xml:space="preserve"> </w:t>
      </w:r>
      <w:r w:rsidRPr="00661F3F">
        <w:rPr>
          <w:w w:val="65"/>
        </w:rPr>
        <w:t>liberty, applicability</w:t>
      </w:r>
      <w:r w:rsidRPr="00661F3F">
        <w:rPr>
          <w:spacing w:val="-23"/>
        </w:rPr>
        <w:t xml:space="preserve"> </w:t>
      </w:r>
      <w:r w:rsidRPr="00661F3F">
        <w:rPr>
          <w:w w:val="65"/>
        </w:rPr>
        <w:t>of</w:t>
      </w:r>
      <w:r w:rsidRPr="00661F3F">
        <w:rPr>
          <w:spacing w:val="-25"/>
        </w:rPr>
        <w:t xml:space="preserve"> </w:t>
      </w:r>
      <w:r w:rsidRPr="00661F3F">
        <w:rPr>
          <w:w w:val="65"/>
        </w:rPr>
        <w:t>concept</w:t>
      </w:r>
      <w:r w:rsidRPr="00661F3F">
        <w:rPr>
          <w:spacing w:val="-24"/>
        </w:rPr>
        <w:t xml:space="preserve"> </w:t>
      </w:r>
      <w:r w:rsidRPr="00661F3F">
        <w:rPr>
          <w:w w:val="65"/>
        </w:rPr>
        <w:t>of</w:t>
      </w:r>
      <w:r w:rsidRPr="00661F3F">
        <w:rPr>
          <w:spacing w:val="-27"/>
        </w:rPr>
        <w:t xml:space="preserve"> </w:t>
      </w:r>
      <w:r w:rsidRPr="00661F3F">
        <w:rPr>
          <w:w w:val="65"/>
        </w:rPr>
        <w:t>reasonableness.</w:t>
      </w:r>
    </w:p>
    <w:p w:rsidR="00C57BB4" w:rsidRPr="00661F3F" w:rsidRDefault="00C57BB4" w:rsidP="00C57BB4">
      <w:pPr>
        <w:tabs>
          <w:tab w:val="left" w:pos="3931"/>
        </w:tabs>
        <w:spacing w:line="199" w:lineRule="auto"/>
        <w:ind w:left="283" w:right="762" w:hanging="4"/>
        <w:rPr>
          <w:sz w:val="28"/>
        </w:rPr>
      </w:pPr>
      <w:r w:rsidRPr="00661F3F">
        <w:rPr>
          <w:w w:val="75"/>
          <w:sz w:val="28"/>
        </w:rPr>
        <w:t>Preventive</w:t>
      </w:r>
      <w:r w:rsidRPr="00661F3F">
        <w:rPr>
          <w:spacing w:val="40"/>
          <w:sz w:val="28"/>
        </w:rPr>
        <w:t xml:space="preserve"> </w:t>
      </w:r>
      <w:r w:rsidRPr="00661F3F">
        <w:rPr>
          <w:w w:val="75"/>
          <w:sz w:val="28"/>
        </w:rPr>
        <w:t>detention</w:t>
      </w:r>
      <w:r w:rsidRPr="00661F3F">
        <w:rPr>
          <w:spacing w:val="40"/>
          <w:sz w:val="28"/>
        </w:rPr>
        <w:t xml:space="preserve"> </w:t>
      </w:r>
      <w:r w:rsidRPr="00661F3F">
        <w:rPr>
          <w:w w:val="75"/>
          <w:sz w:val="28"/>
        </w:rPr>
        <w:t>Art.</w:t>
      </w:r>
      <w:r w:rsidRPr="00661F3F">
        <w:rPr>
          <w:spacing w:val="40"/>
          <w:sz w:val="28"/>
        </w:rPr>
        <w:t xml:space="preserve"> </w:t>
      </w:r>
      <w:r>
        <w:rPr>
          <w:w w:val="75"/>
          <w:sz w:val="28"/>
        </w:rPr>
        <w:t xml:space="preserve">22 - </w:t>
      </w:r>
      <w:r w:rsidRPr="00661F3F">
        <w:rPr>
          <w:w w:val="65"/>
          <w:sz w:val="28"/>
        </w:rPr>
        <w:t>Right</w:t>
      </w:r>
      <w:r w:rsidRPr="00661F3F">
        <w:rPr>
          <w:spacing w:val="40"/>
          <w:sz w:val="28"/>
        </w:rPr>
        <w:t xml:space="preserve"> </w:t>
      </w:r>
      <w:r w:rsidRPr="00661F3F">
        <w:rPr>
          <w:w w:val="65"/>
          <w:sz w:val="28"/>
        </w:rPr>
        <w:t>against</w:t>
      </w:r>
      <w:r w:rsidRPr="00661F3F">
        <w:rPr>
          <w:spacing w:val="40"/>
          <w:sz w:val="28"/>
        </w:rPr>
        <w:t xml:space="preserve"> </w:t>
      </w:r>
      <w:r w:rsidRPr="00661F3F">
        <w:rPr>
          <w:w w:val="65"/>
          <w:sz w:val="28"/>
        </w:rPr>
        <w:t>preventive</w:t>
      </w:r>
      <w:r w:rsidRPr="00661F3F">
        <w:rPr>
          <w:spacing w:val="40"/>
          <w:sz w:val="28"/>
        </w:rPr>
        <w:t xml:space="preserve"> </w:t>
      </w:r>
      <w:r w:rsidRPr="00661F3F">
        <w:rPr>
          <w:w w:val="65"/>
          <w:sz w:val="28"/>
        </w:rPr>
        <w:t>detention</w:t>
      </w:r>
      <w:r>
        <w:rPr>
          <w:w w:val="65"/>
          <w:sz w:val="28"/>
        </w:rPr>
        <w:t xml:space="preserve"> –</w:t>
      </w:r>
      <w:r w:rsidRPr="00661F3F">
        <w:rPr>
          <w:spacing w:val="40"/>
          <w:sz w:val="28"/>
        </w:rPr>
        <w:t xml:space="preserve"> </w:t>
      </w:r>
      <w:r w:rsidRPr="00661F3F">
        <w:rPr>
          <w:w w:val="65"/>
          <w:sz w:val="28"/>
        </w:rPr>
        <w:t>exceptions</w:t>
      </w:r>
      <w:r>
        <w:rPr>
          <w:w w:val="65"/>
          <w:sz w:val="28"/>
        </w:rPr>
        <w:t xml:space="preserve"> </w:t>
      </w:r>
      <w:r w:rsidRPr="00661F3F">
        <w:rPr>
          <w:w w:val="65"/>
          <w:sz w:val="28"/>
        </w:rPr>
        <w:t xml:space="preserve">- </w:t>
      </w:r>
      <w:r w:rsidRPr="00661F3F">
        <w:rPr>
          <w:spacing w:val="-2"/>
          <w:w w:val="75"/>
          <w:sz w:val="28"/>
        </w:rPr>
        <w:t>safeguards.</w:t>
      </w:r>
    </w:p>
    <w:p w:rsidR="00C57BB4" w:rsidRPr="00661F3F" w:rsidRDefault="00C57BB4" w:rsidP="00C57BB4">
      <w:pPr>
        <w:spacing w:line="199" w:lineRule="auto"/>
        <w:rPr>
          <w:sz w:val="28"/>
        </w:rPr>
        <w:sectPr w:rsidR="00C57BB4" w:rsidRPr="00661F3F" w:rsidSect="00C57BB4">
          <w:headerReference w:type="default" r:id="rId44"/>
          <w:type w:val="continuous"/>
          <w:pgSz w:w="11900" w:h="16840"/>
          <w:pgMar w:top="1480" w:right="840" w:bottom="280" w:left="1260" w:header="1119" w:footer="0" w:gutter="0"/>
          <w:cols w:space="720"/>
        </w:sectPr>
      </w:pPr>
    </w:p>
    <w:p w:rsidR="00C57BB4" w:rsidRPr="00661F3F" w:rsidRDefault="00C57BB4" w:rsidP="00C57BB4">
      <w:pPr>
        <w:pStyle w:val="BodyText"/>
        <w:spacing w:before="10"/>
        <w:rPr>
          <w:sz w:val="14"/>
        </w:rPr>
      </w:pPr>
    </w:p>
    <w:p w:rsidR="00C57BB4" w:rsidRPr="00661F3F" w:rsidRDefault="00C57BB4" w:rsidP="00C57BB4">
      <w:pPr>
        <w:spacing w:before="100" w:line="354" w:lineRule="exact"/>
        <w:ind w:left="280"/>
        <w:rPr>
          <w:sz w:val="27"/>
        </w:rPr>
      </w:pPr>
      <w:r w:rsidRPr="00661F3F">
        <w:rPr>
          <w:w w:val="65"/>
          <w:sz w:val="27"/>
        </w:rPr>
        <w:t>Freedom</w:t>
      </w:r>
      <w:r w:rsidRPr="00661F3F">
        <w:rPr>
          <w:spacing w:val="39"/>
          <w:sz w:val="27"/>
        </w:rPr>
        <w:t xml:space="preserve"> </w:t>
      </w:r>
      <w:r w:rsidRPr="00661F3F">
        <w:rPr>
          <w:w w:val="65"/>
          <w:sz w:val="27"/>
        </w:rPr>
        <w:t>of</w:t>
      </w:r>
      <w:r w:rsidRPr="00661F3F">
        <w:rPr>
          <w:spacing w:val="6"/>
          <w:sz w:val="27"/>
        </w:rPr>
        <w:t xml:space="preserve"> </w:t>
      </w:r>
      <w:r w:rsidRPr="00661F3F">
        <w:rPr>
          <w:w w:val="65"/>
          <w:sz w:val="27"/>
        </w:rPr>
        <w:t>religion:</w:t>
      </w:r>
      <w:r w:rsidRPr="00661F3F">
        <w:rPr>
          <w:spacing w:val="39"/>
          <w:sz w:val="27"/>
        </w:rPr>
        <w:t xml:space="preserve"> </w:t>
      </w:r>
      <w:r w:rsidRPr="00661F3F">
        <w:rPr>
          <w:w w:val="65"/>
          <w:sz w:val="27"/>
        </w:rPr>
        <w:t>Art.</w:t>
      </w:r>
      <w:r w:rsidRPr="00661F3F">
        <w:rPr>
          <w:spacing w:val="20"/>
          <w:sz w:val="27"/>
        </w:rPr>
        <w:t xml:space="preserve"> </w:t>
      </w:r>
      <w:r w:rsidRPr="00661F3F">
        <w:rPr>
          <w:w w:val="65"/>
          <w:sz w:val="27"/>
        </w:rPr>
        <w:t>25-28,</w:t>
      </w:r>
      <w:r w:rsidRPr="00661F3F">
        <w:rPr>
          <w:spacing w:val="27"/>
          <w:sz w:val="27"/>
        </w:rPr>
        <w:t xml:space="preserve"> </w:t>
      </w:r>
      <w:r w:rsidRPr="00661F3F">
        <w:rPr>
          <w:w w:val="65"/>
          <w:sz w:val="27"/>
        </w:rPr>
        <w:t>-</w:t>
      </w:r>
      <w:r w:rsidRPr="00661F3F">
        <w:rPr>
          <w:spacing w:val="4"/>
          <w:sz w:val="27"/>
        </w:rPr>
        <w:t xml:space="preserve"> </w:t>
      </w:r>
      <w:r w:rsidRPr="00661F3F">
        <w:rPr>
          <w:w w:val="65"/>
          <w:sz w:val="27"/>
        </w:rPr>
        <w:t>judicial</w:t>
      </w:r>
      <w:r w:rsidRPr="00661F3F">
        <w:rPr>
          <w:spacing w:val="19"/>
          <w:sz w:val="27"/>
        </w:rPr>
        <w:t xml:space="preserve"> </w:t>
      </w:r>
      <w:r w:rsidRPr="00661F3F">
        <w:rPr>
          <w:w w:val="65"/>
          <w:sz w:val="27"/>
        </w:rPr>
        <w:t>interpretation-</w:t>
      </w:r>
      <w:r w:rsidRPr="00661F3F">
        <w:rPr>
          <w:spacing w:val="-4"/>
          <w:sz w:val="27"/>
        </w:rPr>
        <w:t xml:space="preserve"> </w:t>
      </w:r>
      <w:r w:rsidRPr="00661F3F">
        <w:rPr>
          <w:spacing w:val="-2"/>
          <w:w w:val="65"/>
          <w:sz w:val="27"/>
        </w:rPr>
        <w:t>restrictions.</w:t>
      </w:r>
    </w:p>
    <w:p w:rsidR="00C57BB4" w:rsidRPr="00661F3F" w:rsidRDefault="00C57BB4" w:rsidP="00C57BB4">
      <w:pPr>
        <w:spacing w:before="20" w:line="201" w:lineRule="auto"/>
        <w:ind w:left="280" w:right="762" w:firstLine="1"/>
        <w:rPr>
          <w:sz w:val="27"/>
        </w:rPr>
      </w:pPr>
      <w:r w:rsidRPr="00661F3F">
        <w:rPr>
          <w:w w:val="70"/>
          <w:sz w:val="27"/>
        </w:rPr>
        <w:t>Cultural</w:t>
      </w:r>
      <w:r w:rsidRPr="00661F3F">
        <w:rPr>
          <w:sz w:val="27"/>
        </w:rPr>
        <w:t xml:space="preserve"> </w:t>
      </w:r>
      <w:r w:rsidRPr="00661F3F">
        <w:rPr>
          <w:w w:val="70"/>
          <w:sz w:val="27"/>
        </w:rPr>
        <w:t>and</w:t>
      </w:r>
      <w:r w:rsidRPr="00661F3F">
        <w:rPr>
          <w:spacing w:val="-8"/>
          <w:sz w:val="27"/>
        </w:rPr>
        <w:t xml:space="preserve"> </w:t>
      </w:r>
      <w:r w:rsidRPr="00661F3F">
        <w:rPr>
          <w:w w:val="70"/>
          <w:sz w:val="27"/>
        </w:rPr>
        <w:t>Educational</w:t>
      </w:r>
      <w:r w:rsidRPr="00661F3F">
        <w:rPr>
          <w:sz w:val="27"/>
        </w:rPr>
        <w:t xml:space="preserve"> </w:t>
      </w:r>
      <w:r w:rsidRPr="00661F3F">
        <w:rPr>
          <w:w w:val="70"/>
          <w:sz w:val="27"/>
        </w:rPr>
        <w:t>rights:</w:t>
      </w:r>
      <w:r w:rsidRPr="00661F3F">
        <w:rPr>
          <w:sz w:val="27"/>
        </w:rPr>
        <w:t xml:space="preserve"> </w:t>
      </w:r>
      <w:r w:rsidRPr="00661F3F">
        <w:rPr>
          <w:w w:val="70"/>
          <w:sz w:val="27"/>
        </w:rPr>
        <w:t>Art.</w:t>
      </w:r>
      <w:r w:rsidRPr="00661F3F">
        <w:rPr>
          <w:spacing w:val="-4"/>
          <w:sz w:val="27"/>
        </w:rPr>
        <w:t xml:space="preserve"> </w:t>
      </w:r>
      <w:r w:rsidRPr="00661F3F">
        <w:rPr>
          <w:w w:val="70"/>
          <w:sz w:val="27"/>
        </w:rPr>
        <w:t>29-30-</w:t>
      </w:r>
      <w:r w:rsidRPr="00661F3F">
        <w:rPr>
          <w:spacing w:val="-2"/>
          <w:sz w:val="27"/>
        </w:rPr>
        <w:t xml:space="preserve"> </w:t>
      </w:r>
      <w:r w:rsidRPr="00661F3F">
        <w:rPr>
          <w:w w:val="70"/>
          <w:sz w:val="27"/>
        </w:rPr>
        <w:t>protection</w:t>
      </w:r>
      <w:r w:rsidRPr="00661F3F">
        <w:rPr>
          <w:sz w:val="27"/>
        </w:rPr>
        <w:t xml:space="preserve"> </w:t>
      </w:r>
      <w:r w:rsidRPr="00661F3F">
        <w:rPr>
          <w:w w:val="70"/>
          <w:sz w:val="27"/>
        </w:rPr>
        <w:t>of</w:t>
      </w:r>
      <w:r w:rsidRPr="00661F3F">
        <w:rPr>
          <w:spacing w:val="-14"/>
          <w:sz w:val="27"/>
        </w:rPr>
        <w:t xml:space="preserve"> </w:t>
      </w:r>
      <w:r w:rsidRPr="00661F3F">
        <w:rPr>
          <w:w w:val="70"/>
          <w:sz w:val="27"/>
        </w:rPr>
        <w:t>minorities,</w:t>
      </w:r>
      <w:r w:rsidRPr="00661F3F">
        <w:rPr>
          <w:sz w:val="27"/>
        </w:rPr>
        <w:t xml:space="preserve"> </w:t>
      </w:r>
      <w:r w:rsidRPr="00661F3F">
        <w:rPr>
          <w:w w:val="70"/>
          <w:sz w:val="27"/>
        </w:rPr>
        <w:t>recent</w:t>
      </w:r>
      <w:r w:rsidRPr="00661F3F">
        <w:rPr>
          <w:spacing w:val="-3"/>
          <w:sz w:val="27"/>
        </w:rPr>
        <w:t xml:space="preserve"> </w:t>
      </w:r>
      <w:r w:rsidRPr="00661F3F">
        <w:rPr>
          <w:w w:val="70"/>
          <w:sz w:val="27"/>
        </w:rPr>
        <w:t xml:space="preserve">trends </w:t>
      </w:r>
      <w:r w:rsidRPr="00661F3F">
        <w:rPr>
          <w:spacing w:val="-2"/>
          <w:w w:val="70"/>
          <w:sz w:val="27"/>
        </w:rPr>
        <w:t>on</w:t>
      </w:r>
      <w:r w:rsidRPr="00661F3F">
        <w:rPr>
          <w:spacing w:val="-21"/>
          <w:sz w:val="27"/>
        </w:rPr>
        <w:t xml:space="preserve"> </w:t>
      </w:r>
      <w:r w:rsidRPr="00661F3F">
        <w:rPr>
          <w:spacing w:val="-2"/>
          <w:w w:val="70"/>
          <w:sz w:val="27"/>
        </w:rPr>
        <w:t>minority</w:t>
      </w:r>
      <w:r w:rsidRPr="00661F3F">
        <w:rPr>
          <w:spacing w:val="-20"/>
          <w:sz w:val="27"/>
        </w:rPr>
        <w:t xml:space="preserve"> </w:t>
      </w:r>
      <w:r w:rsidRPr="00661F3F">
        <w:rPr>
          <w:spacing w:val="-2"/>
          <w:w w:val="70"/>
          <w:sz w:val="27"/>
        </w:rPr>
        <w:t>educational</w:t>
      </w:r>
      <w:r w:rsidRPr="00661F3F">
        <w:rPr>
          <w:spacing w:val="-8"/>
          <w:sz w:val="27"/>
        </w:rPr>
        <w:t xml:space="preserve"> </w:t>
      </w:r>
      <w:r w:rsidRPr="00661F3F">
        <w:rPr>
          <w:spacing w:val="-2"/>
          <w:w w:val="70"/>
          <w:sz w:val="27"/>
        </w:rPr>
        <w:t>institutions</w:t>
      </w:r>
    </w:p>
    <w:p w:rsidR="00C57BB4" w:rsidRPr="00661F3F" w:rsidRDefault="00C57BB4" w:rsidP="00C57BB4">
      <w:pPr>
        <w:tabs>
          <w:tab w:val="left" w:pos="4615"/>
        </w:tabs>
        <w:spacing w:line="206" w:lineRule="auto"/>
        <w:ind w:left="284" w:right="762" w:hanging="5"/>
        <w:rPr>
          <w:sz w:val="27"/>
        </w:rPr>
      </w:pPr>
      <w:r w:rsidRPr="00661F3F">
        <w:rPr>
          <w:w w:val="75"/>
          <w:sz w:val="27"/>
        </w:rPr>
        <w:t>Right</w:t>
      </w:r>
      <w:r w:rsidRPr="00661F3F">
        <w:rPr>
          <w:spacing w:val="80"/>
          <w:sz w:val="27"/>
        </w:rPr>
        <w:t xml:space="preserve"> </w:t>
      </w:r>
      <w:r w:rsidRPr="00661F3F">
        <w:rPr>
          <w:w w:val="75"/>
          <w:sz w:val="27"/>
        </w:rPr>
        <w:t>to</w:t>
      </w:r>
      <w:r w:rsidRPr="00661F3F">
        <w:rPr>
          <w:spacing w:val="80"/>
          <w:sz w:val="27"/>
        </w:rPr>
        <w:t xml:space="preserve"> </w:t>
      </w:r>
      <w:r w:rsidRPr="00661F3F">
        <w:rPr>
          <w:w w:val="75"/>
          <w:sz w:val="27"/>
        </w:rPr>
        <w:t>Constitutional</w:t>
      </w:r>
      <w:r w:rsidRPr="00661F3F">
        <w:rPr>
          <w:spacing w:val="80"/>
          <w:sz w:val="27"/>
        </w:rPr>
        <w:t xml:space="preserve"> </w:t>
      </w:r>
      <w:r w:rsidRPr="00661F3F">
        <w:rPr>
          <w:w w:val="75"/>
          <w:sz w:val="27"/>
        </w:rPr>
        <w:t>Remedies:</w:t>
      </w:r>
      <w:r w:rsidRPr="00661F3F">
        <w:rPr>
          <w:sz w:val="27"/>
        </w:rPr>
        <w:tab/>
      </w:r>
      <w:r w:rsidRPr="00661F3F">
        <w:rPr>
          <w:w w:val="70"/>
          <w:sz w:val="27"/>
        </w:rPr>
        <w:t>Art.</w:t>
      </w:r>
      <w:r w:rsidRPr="00661F3F">
        <w:rPr>
          <w:spacing w:val="56"/>
          <w:sz w:val="27"/>
        </w:rPr>
        <w:t xml:space="preserve"> </w:t>
      </w:r>
      <w:r w:rsidRPr="00661F3F">
        <w:rPr>
          <w:w w:val="70"/>
          <w:sz w:val="27"/>
        </w:rPr>
        <w:t>32-</w:t>
      </w:r>
      <w:r w:rsidRPr="00661F3F">
        <w:rPr>
          <w:spacing w:val="53"/>
          <w:sz w:val="27"/>
        </w:rPr>
        <w:t xml:space="preserve"> </w:t>
      </w:r>
      <w:r w:rsidRPr="00661F3F">
        <w:rPr>
          <w:w w:val="70"/>
          <w:sz w:val="27"/>
        </w:rPr>
        <w:t>writ</w:t>
      </w:r>
      <w:r w:rsidRPr="00661F3F">
        <w:rPr>
          <w:spacing w:val="51"/>
          <w:sz w:val="27"/>
        </w:rPr>
        <w:t xml:space="preserve"> </w:t>
      </w:r>
      <w:r w:rsidRPr="00661F3F">
        <w:rPr>
          <w:w w:val="70"/>
          <w:sz w:val="27"/>
        </w:rPr>
        <w:t>jurisdiction-</w:t>
      </w:r>
      <w:r w:rsidRPr="00661F3F">
        <w:rPr>
          <w:spacing w:val="60"/>
          <w:sz w:val="27"/>
        </w:rPr>
        <w:t xml:space="preserve"> </w:t>
      </w:r>
      <w:r w:rsidRPr="00661F3F">
        <w:rPr>
          <w:w w:val="70"/>
          <w:sz w:val="27"/>
        </w:rPr>
        <w:t>compensatory jurisprudence,</w:t>
      </w:r>
      <w:r w:rsidRPr="00661F3F">
        <w:rPr>
          <w:spacing w:val="-23"/>
          <w:sz w:val="27"/>
        </w:rPr>
        <w:t xml:space="preserve"> </w:t>
      </w:r>
      <w:r w:rsidRPr="00661F3F">
        <w:rPr>
          <w:w w:val="70"/>
          <w:sz w:val="27"/>
        </w:rPr>
        <w:t>-Habeas</w:t>
      </w:r>
      <w:r w:rsidRPr="00661F3F">
        <w:rPr>
          <w:spacing w:val="-23"/>
          <w:sz w:val="27"/>
        </w:rPr>
        <w:t xml:space="preserve"> </w:t>
      </w:r>
      <w:r w:rsidRPr="00661F3F">
        <w:rPr>
          <w:w w:val="70"/>
          <w:sz w:val="27"/>
        </w:rPr>
        <w:t>corpus,</w:t>
      </w:r>
      <w:r w:rsidRPr="00661F3F">
        <w:rPr>
          <w:spacing w:val="-22"/>
          <w:sz w:val="27"/>
        </w:rPr>
        <w:t xml:space="preserve"> </w:t>
      </w:r>
      <w:r w:rsidRPr="00661F3F">
        <w:rPr>
          <w:w w:val="70"/>
          <w:sz w:val="27"/>
        </w:rPr>
        <w:t>Mandamus,</w:t>
      </w:r>
      <w:r w:rsidRPr="00661F3F">
        <w:rPr>
          <w:spacing w:val="-15"/>
          <w:sz w:val="27"/>
        </w:rPr>
        <w:t xml:space="preserve"> </w:t>
      </w:r>
      <w:r w:rsidRPr="00661F3F">
        <w:rPr>
          <w:w w:val="70"/>
          <w:sz w:val="27"/>
        </w:rPr>
        <w:t>Quo-warranto,</w:t>
      </w:r>
      <w:r w:rsidRPr="00661F3F">
        <w:rPr>
          <w:spacing w:val="-4"/>
          <w:sz w:val="27"/>
        </w:rPr>
        <w:t xml:space="preserve"> </w:t>
      </w:r>
      <w:r w:rsidRPr="00661F3F">
        <w:rPr>
          <w:w w:val="70"/>
          <w:sz w:val="27"/>
        </w:rPr>
        <w:t>Prohibition,</w:t>
      </w:r>
      <w:r w:rsidRPr="00661F3F">
        <w:rPr>
          <w:spacing w:val="-1"/>
          <w:sz w:val="27"/>
        </w:rPr>
        <w:t xml:space="preserve"> </w:t>
      </w:r>
      <w:r w:rsidRPr="00661F3F">
        <w:rPr>
          <w:w w:val="70"/>
          <w:sz w:val="27"/>
        </w:rPr>
        <w:t>Certiorari</w:t>
      </w:r>
    </w:p>
    <w:p w:rsidR="00C57BB4" w:rsidRPr="00661F3F" w:rsidRDefault="00C57BB4" w:rsidP="00C57BB4">
      <w:pPr>
        <w:pStyle w:val="BodyText"/>
        <w:tabs>
          <w:tab w:val="left" w:pos="7849"/>
        </w:tabs>
        <w:spacing w:before="318" w:line="192" w:lineRule="auto"/>
        <w:ind w:left="278" w:right="766"/>
      </w:pPr>
      <w:r w:rsidRPr="00661F3F">
        <w:rPr>
          <w:w w:val="70"/>
        </w:rPr>
        <w:t>UNIT</w:t>
      </w:r>
      <w:r w:rsidRPr="00661F3F">
        <w:rPr>
          <w:spacing w:val="40"/>
        </w:rPr>
        <w:t xml:space="preserve"> </w:t>
      </w:r>
      <w:r w:rsidRPr="00661F3F">
        <w:rPr>
          <w:w w:val="70"/>
        </w:rPr>
        <w:t>V-</w:t>
      </w:r>
      <w:r w:rsidRPr="00661F3F">
        <w:t xml:space="preserve"> </w:t>
      </w:r>
      <w:r w:rsidRPr="00661F3F">
        <w:rPr>
          <w:w w:val="70"/>
        </w:rPr>
        <w:t>DIRECTIVE</w:t>
      </w:r>
      <w:r w:rsidRPr="00661F3F">
        <w:rPr>
          <w:spacing w:val="40"/>
        </w:rPr>
        <w:t xml:space="preserve"> </w:t>
      </w:r>
      <w:r w:rsidRPr="00661F3F">
        <w:rPr>
          <w:w w:val="70"/>
        </w:rPr>
        <w:t>PRINCIPLES</w:t>
      </w:r>
      <w:r w:rsidRPr="00661F3F">
        <w:rPr>
          <w:spacing w:val="40"/>
        </w:rPr>
        <w:t xml:space="preserve"> </w:t>
      </w:r>
      <w:r w:rsidRPr="00661F3F">
        <w:rPr>
          <w:w w:val="70"/>
        </w:rPr>
        <w:t>OF</w:t>
      </w:r>
      <w:r w:rsidRPr="00661F3F">
        <w:rPr>
          <w:spacing w:val="40"/>
        </w:rPr>
        <w:t xml:space="preserve"> </w:t>
      </w:r>
      <w:r w:rsidRPr="00661F3F">
        <w:rPr>
          <w:w w:val="70"/>
        </w:rPr>
        <w:t>STATE</w:t>
      </w:r>
      <w:r w:rsidRPr="00661F3F">
        <w:rPr>
          <w:spacing w:val="40"/>
        </w:rPr>
        <w:t xml:space="preserve"> </w:t>
      </w:r>
      <w:r w:rsidRPr="00661F3F">
        <w:rPr>
          <w:w w:val="70"/>
        </w:rPr>
        <w:t>POLICY</w:t>
      </w:r>
      <w:r w:rsidRPr="00661F3F">
        <w:rPr>
          <w:spacing w:val="40"/>
        </w:rPr>
        <w:t xml:space="preserve"> </w:t>
      </w:r>
      <w:r w:rsidRPr="00661F3F">
        <w:rPr>
          <w:w w:val="70"/>
        </w:rPr>
        <w:t>AND</w:t>
      </w:r>
      <w:r w:rsidRPr="00661F3F">
        <w:rPr>
          <w:spacing w:val="40"/>
        </w:rPr>
        <w:t xml:space="preserve"> </w:t>
      </w:r>
      <w:r w:rsidRPr="00661F3F">
        <w:rPr>
          <w:w w:val="70"/>
        </w:rPr>
        <w:t xml:space="preserve">FUNDAMENTAL </w:t>
      </w:r>
      <w:r w:rsidRPr="00661F3F">
        <w:rPr>
          <w:spacing w:val="-2"/>
          <w:w w:val="80"/>
        </w:rPr>
        <w:t>DUTIES</w:t>
      </w:r>
      <w:r w:rsidRPr="00661F3F">
        <w:tab/>
      </w:r>
      <w:r w:rsidRPr="00661F3F">
        <w:rPr>
          <w:w w:val="60"/>
        </w:rPr>
        <w:t>(15</w:t>
      </w:r>
      <w:r w:rsidRPr="00661F3F">
        <w:rPr>
          <w:spacing w:val="-2"/>
        </w:rPr>
        <w:t xml:space="preserve"> </w:t>
      </w:r>
      <w:r w:rsidRPr="00661F3F">
        <w:rPr>
          <w:spacing w:val="-2"/>
          <w:w w:val="75"/>
        </w:rPr>
        <w:t>Hours)</w:t>
      </w:r>
    </w:p>
    <w:p w:rsidR="00C57BB4" w:rsidRPr="00661F3F" w:rsidRDefault="00C57BB4" w:rsidP="00C57BB4">
      <w:pPr>
        <w:spacing w:before="4" w:line="194" w:lineRule="auto"/>
        <w:ind w:left="277" w:right="712"/>
        <w:rPr>
          <w:sz w:val="28"/>
        </w:rPr>
      </w:pPr>
      <w:r w:rsidRPr="00661F3F">
        <w:rPr>
          <w:w w:val="70"/>
          <w:sz w:val="28"/>
        </w:rPr>
        <w:t>Directive</w:t>
      </w:r>
      <w:r w:rsidRPr="00661F3F">
        <w:rPr>
          <w:spacing w:val="29"/>
          <w:sz w:val="28"/>
        </w:rPr>
        <w:t xml:space="preserve"> </w:t>
      </w:r>
      <w:r w:rsidRPr="00661F3F">
        <w:rPr>
          <w:w w:val="70"/>
          <w:sz w:val="28"/>
        </w:rPr>
        <w:t>principles</w:t>
      </w:r>
      <w:r w:rsidRPr="00661F3F">
        <w:rPr>
          <w:spacing w:val="29"/>
          <w:sz w:val="28"/>
        </w:rPr>
        <w:t xml:space="preserve"> </w:t>
      </w:r>
      <w:r w:rsidRPr="00661F3F">
        <w:rPr>
          <w:w w:val="70"/>
          <w:sz w:val="28"/>
        </w:rPr>
        <w:t>of</w:t>
      </w:r>
      <w:r w:rsidRPr="00661F3F">
        <w:rPr>
          <w:sz w:val="28"/>
        </w:rPr>
        <w:t xml:space="preserve"> </w:t>
      </w:r>
      <w:r w:rsidRPr="00661F3F">
        <w:rPr>
          <w:w w:val="70"/>
          <w:sz w:val="28"/>
        </w:rPr>
        <w:t>state</w:t>
      </w:r>
      <w:r w:rsidRPr="00661F3F">
        <w:rPr>
          <w:spacing w:val="17"/>
          <w:sz w:val="28"/>
        </w:rPr>
        <w:t xml:space="preserve"> </w:t>
      </w:r>
      <w:r w:rsidRPr="00661F3F">
        <w:rPr>
          <w:w w:val="70"/>
          <w:sz w:val="28"/>
        </w:rPr>
        <w:t>policy</w:t>
      </w:r>
      <w:r w:rsidRPr="00661F3F">
        <w:rPr>
          <w:spacing w:val="18"/>
          <w:sz w:val="28"/>
        </w:rPr>
        <w:t xml:space="preserve"> </w:t>
      </w:r>
      <w:r w:rsidRPr="00661F3F">
        <w:rPr>
          <w:w w:val="70"/>
          <w:sz w:val="28"/>
        </w:rPr>
        <w:t>(Art.</w:t>
      </w:r>
      <w:r w:rsidRPr="00661F3F">
        <w:rPr>
          <w:spacing w:val="17"/>
          <w:sz w:val="28"/>
        </w:rPr>
        <w:t xml:space="preserve"> </w:t>
      </w:r>
      <w:r w:rsidRPr="00661F3F">
        <w:rPr>
          <w:w w:val="70"/>
          <w:sz w:val="28"/>
        </w:rPr>
        <w:t>35-51)</w:t>
      </w:r>
      <w:r w:rsidRPr="00661F3F">
        <w:rPr>
          <w:spacing w:val="13"/>
          <w:sz w:val="28"/>
        </w:rPr>
        <w:t xml:space="preserve"> </w:t>
      </w:r>
      <w:r w:rsidRPr="00661F3F">
        <w:rPr>
          <w:w w:val="70"/>
          <w:sz w:val="28"/>
        </w:rPr>
        <w:t>Relationship</w:t>
      </w:r>
      <w:r w:rsidRPr="00661F3F">
        <w:rPr>
          <w:spacing w:val="40"/>
          <w:sz w:val="28"/>
        </w:rPr>
        <w:t xml:space="preserve"> </w:t>
      </w:r>
      <w:r w:rsidRPr="00661F3F">
        <w:rPr>
          <w:w w:val="70"/>
          <w:sz w:val="28"/>
        </w:rPr>
        <w:t>with</w:t>
      </w:r>
      <w:r w:rsidRPr="00661F3F">
        <w:rPr>
          <w:spacing w:val="15"/>
          <w:sz w:val="28"/>
        </w:rPr>
        <w:t xml:space="preserve"> </w:t>
      </w:r>
      <w:r w:rsidRPr="00661F3F">
        <w:rPr>
          <w:w w:val="70"/>
          <w:sz w:val="28"/>
        </w:rPr>
        <w:t xml:space="preserve">fundamental </w:t>
      </w:r>
      <w:r w:rsidRPr="00661F3F">
        <w:rPr>
          <w:w w:val="65"/>
          <w:sz w:val="28"/>
        </w:rPr>
        <w:t>rights</w:t>
      </w:r>
      <w:r w:rsidRPr="00661F3F">
        <w:rPr>
          <w:spacing w:val="-8"/>
          <w:sz w:val="28"/>
        </w:rPr>
        <w:t xml:space="preserve"> </w:t>
      </w:r>
      <w:r w:rsidRPr="00661F3F">
        <w:rPr>
          <w:w w:val="65"/>
          <w:sz w:val="28"/>
        </w:rPr>
        <w:t>and</w:t>
      </w:r>
      <w:r w:rsidRPr="00661F3F">
        <w:rPr>
          <w:spacing w:val="-9"/>
          <w:sz w:val="28"/>
        </w:rPr>
        <w:t xml:space="preserve"> </w:t>
      </w:r>
      <w:r w:rsidRPr="00661F3F">
        <w:rPr>
          <w:w w:val="65"/>
          <w:sz w:val="28"/>
        </w:rPr>
        <w:t>directive</w:t>
      </w:r>
      <w:r w:rsidRPr="00661F3F">
        <w:rPr>
          <w:sz w:val="28"/>
        </w:rPr>
        <w:t xml:space="preserve"> </w:t>
      </w:r>
      <w:r w:rsidRPr="00661F3F">
        <w:rPr>
          <w:w w:val="65"/>
          <w:sz w:val="28"/>
        </w:rPr>
        <w:t>principles.</w:t>
      </w:r>
    </w:p>
    <w:p w:rsidR="00C57BB4" w:rsidRPr="00A34C3E" w:rsidRDefault="00C57BB4" w:rsidP="00C57BB4">
      <w:pPr>
        <w:spacing w:line="319" w:lineRule="exact"/>
        <w:ind w:left="279"/>
        <w:rPr>
          <w:sz w:val="28"/>
        </w:rPr>
      </w:pPr>
      <w:r w:rsidRPr="00661F3F">
        <w:rPr>
          <w:w w:val="65"/>
          <w:sz w:val="28"/>
        </w:rPr>
        <w:t>Fundamental</w:t>
      </w:r>
      <w:r w:rsidRPr="00661F3F">
        <w:rPr>
          <w:spacing w:val="17"/>
          <w:sz w:val="28"/>
        </w:rPr>
        <w:t xml:space="preserve"> </w:t>
      </w:r>
      <w:r w:rsidRPr="00661F3F">
        <w:rPr>
          <w:w w:val="65"/>
          <w:sz w:val="28"/>
        </w:rPr>
        <w:t>Duties:</w:t>
      </w:r>
      <w:r w:rsidRPr="00661F3F">
        <w:rPr>
          <w:spacing w:val="13"/>
          <w:sz w:val="28"/>
        </w:rPr>
        <w:t xml:space="preserve"> </w:t>
      </w:r>
      <w:r w:rsidRPr="00661F3F">
        <w:rPr>
          <w:w w:val="65"/>
          <w:sz w:val="28"/>
        </w:rPr>
        <w:t>Art.51</w:t>
      </w:r>
      <w:r w:rsidRPr="00661F3F">
        <w:rPr>
          <w:spacing w:val="3"/>
          <w:sz w:val="28"/>
        </w:rPr>
        <w:t xml:space="preserve"> </w:t>
      </w:r>
      <w:r w:rsidRPr="00661F3F">
        <w:rPr>
          <w:w w:val="65"/>
          <w:sz w:val="28"/>
        </w:rPr>
        <w:t>A-</w:t>
      </w:r>
      <w:r w:rsidRPr="00661F3F">
        <w:rPr>
          <w:spacing w:val="39"/>
          <w:sz w:val="28"/>
        </w:rPr>
        <w:t xml:space="preserve"> </w:t>
      </w:r>
      <w:r w:rsidRPr="00661F3F">
        <w:rPr>
          <w:w w:val="65"/>
          <w:sz w:val="28"/>
        </w:rPr>
        <w:t>enforcement</w:t>
      </w:r>
      <w:r w:rsidRPr="00661F3F">
        <w:rPr>
          <w:spacing w:val="-1"/>
          <w:sz w:val="28"/>
        </w:rPr>
        <w:t xml:space="preserve"> </w:t>
      </w:r>
      <w:r w:rsidRPr="00661F3F">
        <w:rPr>
          <w:w w:val="65"/>
          <w:sz w:val="28"/>
        </w:rPr>
        <w:t>of</w:t>
      </w:r>
      <w:r w:rsidRPr="00661F3F">
        <w:rPr>
          <w:spacing w:val="-23"/>
          <w:sz w:val="28"/>
        </w:rPr>
        <w:t xml:space="preserve"> </w:t>
      </w:r>
      <w:r w:rsidRPr="00661F3F">
        <w:rPr>
          <w:w w:val="65"/>
          <w:sz w:val="28"/>
        </w:rPr>
        <w:t>fundamental</w:t>
      </w:r>
      <w:r w:rsidRPr="00661F3F">
        <w:rPr>
          <w:spacing w:val="19"/>
          <w:sz w:val="28"/>
        </w:rPr>
        <w:t xml:space="preserve"> </w:t>
      </w:r>
      <w:r w:rsidRPr="00661F3F">
        <w:rPr>
          <w:spacing w:val="-2"/>
          <w:w w:val="65"/>
          <w:sz w:val="28"/>
        </w:rPr>
        <w:t>duties.</w:t>
      </w:r>
    </w:p>
    <w:p w:rsidR="00C57BB4" w:rsidRPr="00661F3F" w:rsidRDefault="00C57BB4" w:rsidP="00C57BB4">
      <w:pPr>
        <w:spacing w:before="25" w:line="196" w:lineRule="auto"/>
        <w:ind w:left="277" w:right="726" w:firstLine="2"/>
        <w:jc w:val="both"/>
        <w:rPr>
          <w:sz w:val="28"/>
        </w:rPr>
      </w:pPr>
      <w:r w:rsidRPr="00661F3F">
        <w:rPr>
          <w:w w:val="65"/>
          <w:sz w:val="28"/>
        </w:rPr>
        <w:t>Amendment</w:t>
      </w:r>
      <w:r>
        <w:rPr>
          <w:w w:val="65"/>
          <w:sz w:val="28"/>
        </w:rPr>
        <w:t xml:space="preserve"> </w:t>
      </w:r>
      <w:r w:rsidRPr="00661F3F">
        <w:rPr>
          <w:w w:val="65"/>
          <w:sz w:val="28"/>
        </w:rPr>
        <w:t>-</w:t>
      </w:r>
      <w:r>
        <w:rPr>
          <w:w w:val="65"/>
          <w:sz w:val="28"/>
        </w:rPr>
        <w:t xml:space="preserve"> </w:t>
      </w:r>
      <w:r w:rsidRPr="00661F3F">
        <w:rPr>
          <w:w w:val="65"/>
          <w:sz w:val="28"/>
        </w:rPr>
        <w:t>Art.368-</w:t>
      </w:r>
      <w:r w:rsidRPr="00661F3F">
        <w:rPr>
          <w:sz w:val="28"/>
        </w:rPr>
        <w:t xml:space="preserve"> </w:t>
      </w:r>
      <w:r w:rsidRPr="00661F3F">
        <w:rPr>
          <w:w w:val="65"/>
          <w:sz w:val="28"/>
        </w:rPr>
        <w:t>Methods</w:t>
      </w:r>
      <w:r w:rsidRPr="00661F3F">
        <w:rPr>
          <w:spacing w:val="40"/>
          <w:sz w:val="28"/>
        </w:rPr>
        <w:t xml:space="preserve"> </w:t>
      </w:r>
      <w:r w:rsidRPr="00661F3F">
        <w:rPr>
          <w:w w:val="65"/>
          <w:sz w:val="28"/>
        </w:rPr>
        <w:t>of</w:t>
      </w:r>
      <w:r w:rsidRPr="00661F3F">
        <w:rPr>
          <w:sz w:val="28"/>
        </w:rPr>
        <w:t xml:space="preserve"> </w:t>
      </w:r>
      <w:r w:rsidRPr="00661F3F">
        <w:rPr>
          <w:w w:val="65"/>
          <w:sz w:val="28"/>
        </w:rPr>
        <w:t>Constitutional</w:t>
      </w:r>
      <w:r w:rsidRPr="00661F3F">
        <w:rPr>
          <w:sz w:val="28"/>
        </w:rPr>
        <w:t xml:space="preserve"> </w:t>
      </w:r>
      <w:r w:rsidRPr="00661F3F">
        <w:rPr>
          <w:w w:val="65"/>
          <w:sz w:val="28"/>
        </w:rPr>
        <w:t>amendment-</w:t>
      </w:r>
      <w:r w:rsidRPr="00661F3F">
        <w:rPr>
          <w:spacing w:val="40"/>
          <w:sz w:val="28"/>
        </w:rPr>
        <w:t xml:space="preserve"> </w:t>
      </w:r>
      <w:r w:rsidRPr="00661F3F">
        <w:rPr>
          <w:w w:val="65"/>
          <w:sz w:val="28"/>
        </w:rPr>
        <w:t>powers</w:t>
      </w:r>
      <w:r w:rsidRPr="00661F3F">
        <w:rPr>
          <w:sz w:val="28"/>
        </w:rPr>
        <w:t xml:space="preserve"> </w:t>
      </w:r>
      <w:r w:rsidRPr="00661F3F">
        <w:rPr>
          <w:w w:val="65"/>
          <w:sz w:val="28"/>
        </w:rPr>
        <w:t>and</w:t>
      </w:r>
      <w:r w:rsidRPr="00661F3F">
        <w:rPr>
          <w:sz w:val="28"/>
        </w:rPr>
        <w:t xml:space="preserve"> </w:t>
      </w:r>
      <w:r w:rsidRPr="00661F3F">
        <w:rPr>
          <w:w w:val="65"/>
          <w:sz w:val="28"/>
        </w:rPr>
        <w:t xml:space="preserve">procedure </w:t>
      </w:r>
      <w:r w:rsidRPr="00661F3F">
        <w:rPr>
          <w:w w:val="70"/>
          <w:sz w:val="28"/>
        </w:rPr>
        <w:t>to</w:t>
      </w:r>
      <w:r w:rsidRPr="00661F3F">
        <w:rPr>
          <w:spacing w:val="-24"/>
          <w:sz w:val="28"/>
        </w:rPr>
        <w:t xml:space="preserve"> </w:t>
      </w:r>
      <w:r w:rsidRPr="00661F3F">
        <w:rPr>
          <w:w w:val="70"/>
          <w:sz w:val="28"/>
        </w:rPr>
        <w:t>amend</w:t>
      </w:r>
      <w:r w:rsidRPr="00661F3F">
        <w:rPr>
          <w:spacing w:val="-23"/>
          <w:sz w:val="28"/>
        </w:rPr>
        <w:t xml:space="preserve"> </w:t>
      </w:r>
      <w:r w:rsidRPr="00661F3F">
        <w:rPr>
          <w:w w:val="70"/>
          <w:sz w:val="28"/>
        </w:rPr>
        <w:t>the</w:t>
      </w:r>
      <w:r w:rsidRPr="00661F3F">
        <w:rPr>
          <w:spacing w:val="-24"/>
          <w:sz w:val="28"/>
        </w:rPr>
        <w:t xml:space="preserve"> </w:t>
      </w:r>
      <w:r w:rsidRPr="00661F3F">
        <w:rPr>
          <w:w w:val="70"/>
          <w:sz w:val="28"/>
        </w:rPr>
        <w:t>Constitution-</w:t>
      </w:r>
      <w:r w:rsidRPr="00661F3F">
        <w:rPr>
          <w:spacing w:val="-23"/>
          <w:sz w:val="28"/>
        </w:rPr>
        <w:t xml:space="preserve"> </w:t>
      </w:r>
      <w:r w:rsidRPr="00661F3F">
        <w:rPr>
          <w:w w:val="70"/>
          <w:sz w:val="28"/>
        </w:rPr>
        <w:t>Limitations</w:t>
      </w:r>
      <w:r w:rsidRPr="00661F3F">
        <w:rPr>
          <w:spacing w:val="-23"/>
          <w:sz w:val="28"/>
        </w:rPr>
        <w:t xml:space="preserve"> </w:t>
      </w:r>
      <w:r w:rsidRPr="00661F3F">
        <w:rPr>
          <w:w w:val="70"/>
          <w:sz w:val="28"/>
        </w:rPr>
        <w:t>upon</w:t>
      </w:r>
      <w:r w:rsidRPr="00661F3F">
        <w:rPr>
          <w:spacing w:val="-24"/>
          <w:sz w:val="28"/>
        </w:rPr>
        <w:t xml:space="preserve"> </w:t>
      </w:r>
      <w:r w:rsidRPr="00661F3F">
        <w:rPr>
          <w:w w:val="70"/>
          <w:sz w:val="28"/>
        </w:rPr>
        <w:t>constituent</w:t>
      </w:r>
      <w:r w:rsidRPr="00661F3F">
        <w:rPr>
          <w:spacing w:val="-23"/>
          <w:sz w:val="28"/>
        </w:rPr>
        <w:t xml:space="preserve"> </w:t>
      </w:r>
      <w:r w:rsidRPr="00661F3F">
        <w:rPr>
          <w:w w:val="70"/>
          <w:sz w:val="28"/>
        </w:rPr>
        <w:t>power-</w:t>
      </w:r>
      <w:r w:rsidRPr="00661F3F">
        <w:rPr>
          <w:spacing w:val="-23"/>
          <w:sz w:val="28"/>
        </w:rPr>
        <w:t xml:space="preserve"> </w:t>
      </w:r>
      <w:r w:rsidRPr="00661F3F">
        <w:rPr>
          <w:w w:val="70"/>
          <w:sz w:val="28"/>
        </w:rPr>
        <w:t>Doctrine</w:t>
      </w:r>
      <w:r w:rsidRPr="00661F3F">
        <w:rPr>
          <w:spacing w:val="-24"/>
          <w:sz w:val="28"/>
        </w:rPr>
        <w:t xml:space="preserve"> </w:t>
      </w:r>
      <w:r w:rsidRPr="00661F3F">
        <w:rPr>
          <w:w w:val="70"/>
          <w:sz w:val="28"/>
        </w:rPr>
        <w:t>of</w:t>
      </w:r>
      <w:r w:rsidRPr="00661F3F">
        <w:rPr>
          <w:spacing w:val="-23"/>
          <w:sz w:val="28"/>
        </w:rPr>
        <w:t xml:space="preserve"> </w:t>
      </w:r>
      <w:r w:rsidRPr="00661F3F">
        <w:rPr>
          <w:w w:val="70"/>
          <w:sz w:val="28"/>
        </w:rPr>
        <w:t xml:space="preserve">basic </w:t>
      </w:r>
      <w:r w:rsidRPr="00661F3F">
        <w:rPr>
          <w:spacing w:val="-2"/>
          <w:w w:val="70"/>
          <w:sz w:val="28"/>
        </w:rPr>
        <w:t>structure.</w:t>
      </w:r>
    </w:p>
    <w:p w:rsidR="00C57BB4" w:rsidRDefault="00C57BB4" w:rsidP="00C57BB4">
      <w:pPr>
        <w:pStyle w:val="BodyText"/>
        <w:spacing w:before="1"/>
        <w:rPr>
          <w:sz w:val="41"/>
        </w:rPr>
      </w:pPr>
      <w:r>
        <w:rPr>
          <w:sz w:val="41"/>
        </w:rPr>
        <w:t xml:space="preserve">  </w:t>
      </w:r>
    </w:p>
    <w:p w:rsidR="00C57BB4" w:rsidRPr="00661F3F" w:rsidRDefault="00C57BB4" w:rsidP="00C57BB4">
      <w:pPr>
        <w:pStyle w:val="BodyText"/>
        <w:spacing w:before="1"/>
        <w:rPr>
          <w:sz w:val="41"/>
        </w:rPr>
      </w:pPr>
      <w:r>
        <w:rPr>
          <w:sz w:val="41"/>
        </w:rPr>
        <w:t xml:space="preserve">                                                                    </w:t>
      </w:r>
      <w:r>
        <w:rPr>
          <w:sz w:val="28"/>
          <w:szCs w:val="28"/>
        </w:rPr>
        <w:t>Total hours = 75</w:t>
      </w:r>
      <w:r>
        <w:rPr>
          <w:sz w:val="41"/>
        </w:rPr>
        <w:t xml:space="preserve">             </w:t>
      </w:r>
    </w:p>
    <w:p w:rsidR="00C57BB4" w:rsidRDefault="00C57BB4" w:rsidP="00C57BB4">
      <w:pPr>
        <w:pStyle w:val="Heading7"/>
        <w:spacing w:before="0" w:line="368" w:lineRule="exact"/>
        <w:ind w:left="279"/>
        <w:jc w:val="both"/>
        <w:rPr>
          <w:spacing w:val="-2"/>
          <w:w w:val="80"/>
        </w:rPr>
      </w:pPr>
      <w:r w:rsidRPr="00661F3F">
        <w:rPr>
          <w:w w:val="65"/>
        </w:rPr>
        <w:t>TEXT</w:t>
      </w:r>
      <w:r w:rsidRPr="00661F3F">
        <w:rPr>
          <w:spacing w:val="-7"/>
        </w:rPr>
        <w:t xml:space="preserve"> </w:t>
      </w:r>
      <w:r w:rsidRPr="00661F3F">
        <w:rPr>
          <w:spacing w:val="-2"/>
          <w:w w:val="80"/>
        </w:rPr>
        <w:t>BOOKS</w:t>
      </w:r>
    </w:p>
    <w:p w:rsidR="00C57BB4" w:rsidRPr="00661F3F" w:rsidRDefault="00C57BB4" w:rsidP="00596AB2">
      <w:pPr>
        <w:pStyle w:val="Heading7"/>
        <w:numPr>
          <w:ilvl w:val="0"/>
          <w:numId w:val="78"/>
        </w:numPr>
        <w:spacing w:before="0" w:line="368" w:lineRule="exact"/>
        <w:jc w:val="both"/>
      </w:pPr>
      <w:r>
        <w:rPr>
          <w:w w:val="65"/>
        </w:rPr>
        <w:t>H.M. Seervai – Constitutional law of India</w:t>
      </w:r>
    </w:p>
    <w:p w:rsidR="00C57BB4" w:rsidRPr="00661F3F" w:rsidRDefault="00C57BB4" w:rsidP="00596AB2">
      <w:pPr>
        <w:pStyle w:val="ListParagraph"/>
        <w:numPr>
          <w:ilvl w:val="0"/>
          <w:numId w:val="78"/>
        </w:numPr>
        <w:tabs>
          <w:tab w:val="left" w:pos="1047"/>
          <w:tab w:val="left" w:pos="1049"/>
        </w:tabs>
        <w:spacing w:line="324" w:lineRule="exact"/>
        <w:ind w:hanging="768"/>
        <w:rPr>
          <w:rFonts w:ascii="Arial" w:hAnsi="Arial" w:cs="Arial"/>
          <w:sz w:val="29"/>
        </w:rPr>
      </w:pPr>
      <w:r w:rsidRPr="00661F3F">
        <w:rPr>
          <w:rFonts w:ascii="Arial" w:hAnsi="Arial" w:cs="Arial"/>
          <w:w w:val="60"/>
          <w:sz w:val="29"/>
        </w:rPr>
        <w:t>V.N.</w:t>
      </w:r>
      <w:r w:rsidRPr="00661F3F">
        <w:rPr>
          <w:rFonts w:ascii="Arial" w:hAnsi="Arial" w:cs="Arial"/>
          <w:spacing w:val="-3"/>
          <w:sz w:val="29"/>
        </w:rPr>
        <w:t xml:space="preserve"> </w:t>
      </w:r>
      <w:r w:rsidRPr="00661F3F">
        <w:rPr>
          <w:rFonts w:ascii="Arial" w:hAnsi="Arial" w:cs="Arial"/>
          <w:w w:val="60"/>
          <w:sz w:val="29"/>
        </w:rPr>
        <w:t>Shukla-</w:t>
      </w:r>
      <w:r w:rsidRPr="00661F3F">
        <w:rPr>
          <w:rFonts w:ascii="Arial" w:hAnsi="Arial" w:cs="Arial"/>
          <w:spacing w:val="2"/>
          <w:sz w:val="29"/>
        </w:rPr>
        <w:t xml:space="preserve"> </w:t>
      </w:r>
      <w:r w:rsidRPr="00661F3F">
        <w:rPr>
          <w:rFonts w:ascii="Arial" w:hAnsi="Arial" w:cs="Arial"/>
          <w:w w:val="60"/>
          <w:sz w:val="29"/>
        </w:rPr>
        <w:t>Constitution</w:t>
      </w:r>
      <w:r w:rsidRPr="00661F3F">
        <w:rPr>
          <w:rFonts w:ascii="Arial" w:hAnsi="Arial" w:cs="Arial"/>
          <w:spacing w:val="17"/>
          <w:sz w:val="29"/>
        </w:rPr>
        <w:t xml:space="preserve"> </w:t>
      </w:r>
      <w:r w:rsidRPr="00661F3F">
        <w:rPr>
          <w:rFonts w:ascii="Arial" w:hAnsi="Arial" w:cs="Arial"/>
          <w:w w:val="60"/>
          <w:sz w:val="29"/>
        </w:rPr>
        <w:t>of</w:t>
      </w:r>
      <w:r w:rsidRPr="00661F3F">
        <w:rPr>
          <w:rFonts w:ascii="Arial" w:hAnsi="Arial" w:cs="Arial"/>
          <w:spacing w:val="-16"/>
          <w:sz w:val="29"/>
        </w:rPr>
        <w:t xml:space="preserve"> </w:t>
      </w:r>
      <w:r w:rsidRPr="00661F3F">
        <w:rPr>
          <w:rFonts w:ascii="Arial" w:hAnsi="Arial" w:cs="Arial"/>
          <w:spacing w:val="-2"/>
          <w:w w:val="60"/>
          <w:sz w:val="29"/>
        </w:rPr>
        <w:t>India</w:t>
      </w:r>
    </w:p>
    <w:p w:rsidR="00C57BB4" w:rsidRPr="00661F3F" w:rsidRDefault="00C57BB4" w:rsidP="00596AB2">
      <w:pPr>
        <w:pStyle w:val="ListParagraph"/>
        <w:numPr>
          <w:ilvl w:val="0"/>
          <w:numId w:val="78"/>
        </w:numPr>
        <w:tabs>
          <w:tab w:val="left" w:pos="1042"/>
          <w:tab w:val="left" w:pos="1043"/>
        </w:tabs>
        <w:spacing w:line="324" w:lineRule="exact"/>
        <w:ind w:left="1042" w:hanging="761"/>
        <w:rPr>
          <w:rFonts w:ascii="Arial" w:hAnsi="Arial" w:cs="Arial"/>
          <w:sz w:val="29"/>
        </w:rPr>
      </w:pPr>
      <w:r w:rsidRPr="00661F3F">
        <w:rPr>
          <w:rFonts w:ascii="Arial" w:hAnsi="Arial" w:cs="Arial"/>
          <w:w w:val="60"/>
          <w:sz w:val="29"/>
        </w:rPr>
        <w:t>M.P.</w:t>
      </w:r>
      <w:r w:rsidRPr="00661F3F">
        <w:rPr>
          <w:rFonts w:ascii="Arial" w:hAnsi="Arial" w:cs="Arial"/>
          <w:spacing w:val="-6"/>
          <w:sz w:val="29"/>
        </w:rPr>
        <w:t xml:space="preserve"> </w:t>
      </w:r>
      <w:r w:rsidRPr="00661F3F">
        <w:rPr>
          <w:rFonts w:ascii="Arial" w:hAnsi="Arial" w:cs="Arial"/>
          <w:w w:val="60"/>
          <w:sz w:val="29"/>
        </w:rPr>
        <w:t>Jain</w:t>
      </w:r>
      <w:r w:rsidRPr="00661F3F">
        <w:rPr>
          <w:rFonts w:ascii="Arial" w:hAnsi="Arial" w:cs="Arial"/>
          <w:spacing w:val="-16"/>
          <w:sz w:val="29"/>
        </w:rPr>
        <w:t xml:space="preserve"> </w:t>
      </w:r>
      <w:r w:rsidRPr="00661F3F">
        <w:rPr>
          <w:rFonts w:ascii="Arial" w:hAnsi="Arial" w:cs="Arial"/>
          <w:w w:val="60"/>
          <w:sz w:val="29"/>
        </w:rPr>
        <w:t>—</w:t>
      </w:r>
      <w:r w:rsidRPr="00661F3F">
        <w:rPr>
          <w:rFonts w:ascii="Arial" w:hAnsi="Arial" w:cs="Arial"/>
          <w:spacing w:val="-38"/>
          <w:sz w:val="29"/>
        </w:rPr>
        <w:t xml:space="preserve"> </w:t>
      </w:r>
      <w:r w:rsidRPr="00661F3F">
        <w:rPr>
          <w:rFonts w:ascii="Arial" w:hAnsi="Arial" w:cs="Arial"/>
          <w:w w:val="60"/>
          <w:sz w:val="29"/>
        </w:rPr>
        <w:t>Outline</w:t>
      </w:r>
      <w:r w:rsidRPr="00661F3F">
        <w:rPr>
          <w:rFonts w:ascii="Arial" w:hAnsi="Arial" w:cs="Arial"/>
          <w:spacing w:val="-7"/>
          <w:sz w:val="29"/>
        </w:rPr>
        <w:t xml:space="preserve"> </w:t>
      </w:r>
      <w:r w:rsidRPr="00661F3F">
        <w:rPr>
          <w:rFonts w:ascii="Arial" w:hAnsi="Arial" w:cs="Arial"/>
          <w:w w:val="60"/>
          <w:sz w:val="29"/>
        </w:rPr>
        <w:t>of</w:t>
      </w:r>
      <w:r w:rsidRPr="00661F3F">
        <w:rPr>
          <w:rFonts w:ascii="Arial" w:hAnsi="Arial" w:cs="Arial"/>
          <w:spacing w:val="-23"/>
          <w:sz w:val="29"/>
        </w:rPr>
        <w:t xml:space="preserve"> </w:t>
      </w:r>
      <w:r w:rsidRPr="00661F3F">
        <w:rPr>
          <w:rFonts w:ascii="Arial" w:hAnsi="Arial" w:cs="Arial"/>
          <w:w w:val="60"/>
          <w:sz w:val="29"/>
        </w:rPr>
        <w:t>Indian</w:t>
      </w:r>
      <w:r w:rsidRPr="00661F3F">
        <w:rPr>
          <w:rFonts w:ascii="Arial" w:hAnsi="Arial" w:cs="Arial"/>
          <w:spacing w:val="-8"/>
          <w:sz w:val="29"/>
        </w:rPr>
        <w:t xml:space="preserve"> </w:t>
      </w:r>
      <w:r w:rsidRPr="00661F3F">
        <w:rPr>
          <w:rFonts w:ascii="Arial" w:hAnsi="Arial" w:cs="Arial"/>
          <w:w w:val="60"/>
          <w:sz w:val="29"/>
        </w:rPr>
        <w:t>Legal</w:t>
      </w:r>
      <w:r w:rsidRPr="00661F3F">
        <w:rPr>
          <w:rFonts w:ascii="Arial" w:hAnsi="Arial" w:cs="Arial"/>
          <w:spacing w:val="-10"/>
          <w:sz w:val="29"/>
        </w:rPr>
        <w:t xml:space="preserve"> </w:t>
      </w:r>
      <w:r w:rsidRPr="00661F3F">
        <w:rPr>
          <w:rFonts w:ascii="Arial" w:hAnsi="Arial" w:cs="Arial"/>
          <w:spacing w:val="-2"/>
          <w:w w:val="60"/>
          <w:sz w:val="29"/>
        </w:rPr>
        <w:t>History</w:t>
      </w:r>
    </w:p>
    <w:p w:rsidR="00C57BB4" w:rsidRPr="00661F3F" w:rsidRDefault="00C57BB4" w:rsidP="00596AB2">
      <w:pPr>
        <w:pStyle w:val="ListParagraph"/>
        <w:numPr>
          <w:ilvl w:val="0"/>
          <w:numId w:val="78"/>
        </w:numPr>
        <w:tabs>
          <w:tab w:val="left" w:pos="1041"/>
          <w:tab w:val="left" w:pos="1042"/>
        </w:tabs>
        <w:spacing w:line="330" w:lineRule="exact"/>
        <w:ind w:left="1041" w:hanging="762"/>
        <w:rPr>
          <w:rFonts w:ascii="Arial" w:hAnsi="Arial" w:cs="Arial"/>
          <w:sz w:val="29"/>
        </w:rPr>
      </w:pPr>
      <w:r w:rsidRPr="00661F3F">
        <w:rPr>
          <w:rFonts w:ascii="Arial" w:hAnsi="Arial" w:cs="Arial"/>
          <w:w w:val="60"/>
          <w:sz w:val="29"/>
        </w:rPr>
        <w:t>Rama</w:t>
      </w:r>
      <w:r w:rsidRPr="00661F3F">
        <w:rPr>
          <w:rFonts w:ascii="Arial" w:hAnsi="Arial" w:cs="Arial"/>
          <w:spacing w:val="7"/>
          <w:sz w:val="29"/>
        </w:rPr>
        <w:t xml:space="preserve"> </w:t>
      </w:r>
      <w:r w:rsidRPr="00661F3F">
        <w:rPr>
          <w:rFonts w:ascii="Arial" w:hAnsi="Arial" w:cs="Arial"/>
          <w:w w:val="60"/>
          <w:sz w:val="29"/>
        </w:rPr>
        <w:t>Jois-</w:t>
      </w:r>
      <w:r w:rsidRPr="00661F3F">
        <w:rPr>
          <w:rFonts w:ascii="Arial" w:hAnsi="Arial" w:cs="Arial"/>
          <w:spacing w:val="-13"/>
          <w:sz w:val="29"/>
        </w:rPr>
        <w:t xml:space="preserve"> </w:t>
      </w:r>
      <w:r w:rsidRPr="00661F3F">
        <w:rPr>
          <w:rFonts w:ascii="Arial" w:hAnsi="Arial" w:cs="Arial"/>
          <w:w w:val="60"/>
          <w:sz w:val="29"/>
        </w:rPr>
        <w:t>Legal</w:t>
      </w:r>
      <w:r w:rsidRPr="00661F3F">
        <w:rPr>
          <w:rFonts w:ascii="Arial" w:hAnsi="Arial" w:cs="Arial"/>
          <w:spacing w:val="10"/>
          <w:sz w:val="29"/>
        </w:rPr>
        <w:t xml:space="preserve"> </w:t>
      </w:r>
      <w:r w:rsidRPr="00661F3F">
        <w:rPr>
          <w:rFonts w:ascii="Arial" w:hAnsi="Arial" w:cs="Arial"/>
          <w:w w:val="60"/>
          <w:sz w:val="29"/>
        </w:rPr>
        <w:t>and</w:t>
      </w:r>
      <w:r w:rsidRPr="00661F3F">
        <w:rPr>
          <w:rFonts w:ascii="Arial" w:hAnsi="Arial" w:cs="Arial"/>
          <w:spacing w:val="-5"/>
          <w:sz w:val="29"/>
        </w:rPr>
        <w:t xml:space="preserve"> </w:t>
      </w:r>
      <w:r w:rsidRPr="00661F3F">
        <w:rPr>
          <w:rFonts w:ascii="Arial" w:hAnsi="Arial" w:cs="Arial"/>
          <w:w w:val="60"/>
          <w:sz w:val="29"/>
        </w:rPr>
        <w:t>Constitutional</w:t>
      </w:r>
      <w:r w:rsidRPr="00661F3F">
        <w:rPr>
          <w:rFonts w:ascii="Arial" w:hAnsi="Arial" w:cs="Arial"/>
          <w:spacing w:val="-33"/>
          <w:sz w:val="29"/>
        </w:rPr>
        <w:t xml:space="preserve"> </w:t>
      </w:r>
      <w:r w:rsidRPr="00661F3F">
        <w:rPr>
          <w:rFonts w:ascii="Arial" w:hAnsi="Arial" w:cs="Arial"/>
          <w:w w:val="60"/>
          <w:sz w:val="29"/>
        </w:rPr>
        <w:t>History</w:t>
      </w:r>
      <w:r w:rsidRPr="00661F3F">
        <w:rPr>
          <w:rFonts w:ascii="Arial" w:hAnsi="Arial" w:cs="Arial"/>
          <w:spacing w:val="16"/>
          <w:sz w:val="29"/>
        </w:rPr>
        <w:t xml:space="preserve"> </w:t>
      </w:r>
      <w:r w:rsidRPr="00661F3F">
        <w:rPr>
          <w:rFonts w:ascii="Arial" w:hAnsi="Arial" w:cs="Arial"/>
          <w:w w:val="60"/>
          <w:sz w:val="29"/>
        </w:rPr>
        <w:t>of</w:t>
      </w:r>
      <w:r w:rsidRPr="00661F3F">
        <w:rPr>
          <w:rFonts w:ascii="Arial" w:hAnsi="Arial" w:cs="Arial"/>
          <w:spacing w:val="-20"/>
          <w:sz w:val="29"/>
        </w:rPr>
        <w:t xml:space="preserve"> </w:t>
      </w:r>
      <w:r w:rsidRPr="00661F3F">
        <w:rPr>
          <w:rFonts w:ascii="Arial" w:hAnsi="Arial" w:cs="Arial"/>
          <w:w w:val="60"/>
          <w:sz w:val="29"/>
        </w:rPr>
        <w:t>India</w:t>
      </w:r>
      <w:r w:rsidRPr="00661F3F">
        <w:rPr>
          <w:rFonts w:ascii="Arial" w:hAnsi="Arial" w:cs="Arial"/>
          <w:spacing w:val="9"/>
          <w:sz w:val="29"/>
        </w:rPr>
        <w:t xml:space="preserve"> </w:t>
      </w:r>
      <w:r w:rsidRPr="00661F3F">
        <w:rPr>
          <w:rFonts w:ascii="Arial" w:hAnsi="Arial" w:cs="Arial"/>
          <w:w w:val="60"/>
          <w:sz w:val="29"/>
        </w:rPr>
        <w:t>Volume</w:t>
      </w:r>
      <w:r w:rsidRPr="00661F3F">
        <w:rPr>
          <w:rFonts w:ascii="Arial" w:hAnsi="Arial" w:cs="Arial"/>
          <w:spacing w:val="17"/>
          <w:sz w:val="29"/>
        </w:rPr>
        <w:t xml:space="preserve"> </w:t>
      </w:r>
      <w:r w:rsidRPr="00661F3F">
        <w:rPr>
          <w:rFonts w:ascii="Arial" w:hAnsi="Arial" w:cs="Arial"/>
          <w:spacing w:val="-10"/>
          <w:w w:val="60"/>
          <w:sz w:val="29"/>
        </w:rPr>
        <w:t>2</w:t>
      </w:r>
    </w:p>
    <w:p w:rsidR="00C57BB4" w:rsidRPr="00661F3F" w:rsidRDefault="00C57BB4" w:rsidP="00596AB2">
      <w:pPr>
        <w:pStyle w:val="ListParagraph"/>
        <w:numPr>
          <w:ilvl w:val="0"/>
          <w:numId w:val="78"/>
        </w:numPr>
        <w:tabs>
          <w:tab w:val="left" w:pos="1043"/>
          <w:tab w:val="left" w:pos="1044"/>
        </w:tabs>
        <w:spacing w:before="15" w:line="199" w:lineRule="auto"/>
        <w:ind w:left="1045" w:right="2004" w:hanging="766"/>
        <w:rPr>
          <w:rFonts w:ascii="Arial" w:hAnsi="Arial" w:cs="Arial"/>
          <w:sz w:val="28"/>
        </w:rPr>
      </w:pPr>
      <w:r w:rsidRPr="00661F3F">
        <w:rPr>
          <w:rFonts w:ascii="Arial" w:hAnsi="Arial" w:cs="Arial"/>
          <w:w w:val="65"/>
          <w:sz w:val="28"/>
        </w:rPr>
        <w:t>Prof.</w:t>
      </w:r>
      <w:r w:rsidRPr="00661F3F">
        <w:rPr>
          <w:rFonts w:ascii="Arial" w:hAnsi="Arial" w:cs="Arial"/>
          <w:spacing w:val="-7"/>
          <w:sz w:val="28"/>
        </w:rPr>
        <w:t xml:space="preserve"> </w:t>
      </w:r>
      <w:r w:rsidRPr="00661F3F">
        <w:rPr>
          <w:rFonts w:ascii="Arial" w:hAnsi="Arial" w:cs="Arial"/>
          <w:w w:val="65"/>
          <w:sz w:val="28"/>
        </w:rPr>
        <w:t>Rhona</w:t>
      </w:r>
      <w:r w:rsidRPr="00661F3F">
        <w:rPr>
          <w:rFonts w:ascii="Arial" w:hAnsi="Arial" w:cs="Arial"/>
          <w:sz w:val="28"/>
        </w:rPr>
        <w:t xml:space="preserve"> </w:t>
      </w:r>
      <w:r w:rsidRPr="00661F3F">
        <w:rPr>
          <w:rFonts w:ascii="Arial" w:hAnsi="Arial" w:cs="Arial"/>
          <w:w w:val="65"/>
          <w:sz w:val="28"/>
        </w:rPr>
        <w:t>Smith,</w:t>
      </w:r>
      <w:r w:rsidRPr="00661F3F">
        <w:rPr>
          <w:rFonts w:ascii="Arial" w:hAnsi="Arial" w:cs="Arial"/>
          <w:spacing w:val="-6"/>
          <w:sz w:val="28"/>
        </w:rPr>
        <w:t xml:space="preserve"> </w:t>
      </w:r>
      <w:r w:rsidRPr="00661F3F">
        <w:rPr>
          <w:rFonts w:ascii="Arial" w:hAnsi="Arial" w:cs="Arial"/>
          <w:w w:val="65"/>
          <w:sz w:val="28"/>
        </w:rPr>
        <w:t>Dr,</w:t>
      </w:r>
      <w:r w:rsidRPr="00661F3F">
        <w:rPr>
          <w:rFonts w:ascii="Arial" w:hAnsi="Arial" w:cs="Arial"/>
          <w:spacing w:val="-9"/>
          <w:sz w:val="28"/>
        </w:rPr>
        <w:t xml:space="preserve"> </w:t>
      </w:r>
      <w:r w:rsidRPr="00661F3F">
        <w:rPr>
          <w:rFonts w:ascii="Arial" w:hAnsi="Arial" w:cs="Arial"/>
          <w:w w:val="65"/>
          <w:sz w:val="28"/>
        </w:rPr>
        <w:t>Eimear</w:t>
      </w:r>
      <w:r w:rsidRPr="00661F3F">
        <w:rPr>
          <w:rFonts w:ascii="Arial" w:hAnsi="Arial" w:cs="Arial"/>
          <w:sz w:val="28"/>
        </w:rPr>
        <w:t xml:space="preserve"> </w:t>
      </w:r>
      <w:r w:rsidRPr="00661F3F">
        <w:rPr>
          <w:rFonts w:ascii="Arial" w:hAnsi="Arial" w:cs="Arial"/>
          <w:w w:val="65"/>
          <w:sz w:val="28"/>
        </w:rPr>
        <w:t>Spain,</w:t>
      </w:r>
      <w:r w:rsidRPr="00661F3F">
        <w:rPr>
          <w:rFonts w:ascii="Arial" w:hAnsi="Arial" w:cs="Arial"/>
          <w:spacing w:val="-6"/>
          <w:sz w:val="28"/>
        </w:rPr>
        <w:t xml:space="preserve"> </w:t>
      </w:r>
      <w:r w:rsidRPr="00661F3F">
        <w:rPr>
          <w:rFonts w:ascii="Arial" w:hAnsi="Arial" w:cs="Arial"/>
          <w:w w:val="65"/>
          <w:sz w:val="28"/>
        </w:rPr>
        <w:t>Richard</w:t>
      </w:r>
      <w:r w:rsidRPr="00661F3F">
        <w:rPr>
          <w:rFonts w:ascii="Arial" w:hAnsi="Arial" w:cs="Arial"/>
          <w:sz w:val="28"/>
        </w:rPr>
        <w:t xml:space="preserve"> </w:t>
      </w:r>
      <w:r w:rsidRPr="00661F3F">
        <w:rPr>
          <w:rFonts w:ascii="Arial" w:hAnsi="Arial" w:cs="Arial"/>
          <w:w w:val="65"/>
          <w:sz w:val="28"/>
        </w:rPr>
        <w:t>Glanced,</w:t>
      </w:r>
      <w:r w:rsidRPr="00661F3F">
        <w:rPr>
          <w:rFonts w:ascii="Arial" w:hAnsi="Arial" w:cs="Arial"/>
          <w:sz w:val="28"/>
        </w:rPr>
        <w:t xml:space="preserve"> </w:t>
      </w:r>
      <w:r w:rsidRPr="00661F3F">
        <w:rPr>
          <w:rFonts w:ascii="Arial" w:hAnsi="Arial" w:cs="Arial"/>
          <w:w w:val="65"/>
          <w:sz w:val="28"/>
        </w:rPr>
        <w:t>Nutshells- Constitutional and</w:t>
      </w:r>
      <w:r w:rsidRPr="00661F3F">
        <w:rPr>
          <w:rFonts w:ascii="Arial" w:hAnsi="Arial" w:cs="Arial"/>
          <w:sz w:val="28"/>
        </w:rPr>
        <w:t xml:space="preserve"> </w:t>
      </w:r>
      <w:r w:rsidRPr="00661F3F">
        <w:rPr>
          <w:rFonts w:ascii="Arial" w:hAnsi="Arial" w:cs="Arial"/>
          <w:w w:val="65"/>
          <w:sz w:val="28"/>
        </w:rPr>
        <w:t>Administrative law</w:t>
      </w:r>
    </w:p>
    <w:p w:rsidR="00C57BB4" w:rsidRPr="00661F3F" w:rsidRDefault="00C57BB4" w:rsidP="00596AB2">
      <w:pPr>
        <w:pStyle w:val="ListParagraph"/>
        <w:numPr>
          <w:ilvl w:val="0"/>
          <w:numId w:val="78"/>
        </w:numPr>
        <w:tabs>
          <w:tab w:val="left" w:pos="1043"/>
          <w:tab w:val="left" w:pos="1044"/>
        </w:tabs>
        <w:spacing w:line="295" w:lineRule="exact"/>
        <w:ind w:left="1043" w:hanging="763"/>
        <w:rPr>
          <w:rFonts w:ascii="Arial" w:hAnsi="Arial" w:cs="Arial"/>
          <w:sz w:val="27"/>
        </w:rPr>
      </w:pPr>
      <w:r w:rsidRPr="00661F3F">
        <w:rPr>
          <w:rFonts w:ascii="Arial" w:hAnsi="Arial" w:cs="Arial"/>
          <w:w w:val="65"/>
          <w:sz w:val="28"/>
        </w:rPr>
        <w:t>Mahendra</w:t>
      </w:r>
      <w:r w:rsidRPr="00661F3F">
        <w:rPr>
          <w:rFonts w:ascii="Arial" w:hAnsi="Arial" w:cs="Arial"/>
          <w:spacing w:val="-10"/>
          <w:sz w:val="28"/>
        </w:rPr>
        <w:t xml:space="preserve"> </w:t>
      </w:r>
      <w:r w:rsidRPr="00661F3F">
        <w:rPr>
          <w:rFonts w:ascii="Arial" w:hAnsi="Arial" w:cs="Arial"/>
          <w:w w:val="65"/>
          <w:sz w:val="28"/>
        </w:rPr>
        <w:t>P</w:t>
      </w:r>
      <w:r w:rsidRPr="00661F3F">
        <w:rPr>
          <w:rFonts w:ascii="Arial" w:hAnsi="Arial" w:cs="Arial"/>
          <w:spacing w:val="-23"/>
          <w:sz w:val="28"/>
        </w:rPr>
        <w:t xml:space="preserve"> </w:t>
      </w:r>
      <w:r w:rsidRPr="00661F3F">
        <w:rPr>
          <w:rFonts w:ascii="Arial" w:hAnsi="Arial" w:cs="Arial"/>
          <w:w w:val="65"/>
          <w:sz w:val="28"/>
        </w:rPr>
        <w:t>Singh-</w:t>
      </w:r>
      <w:r w:rsidRPr="00661F3F">
        <w:rPr>
          <w:rFonts w:ascii="Arial" w:hAnsi="Arial" w:cs="Arial"/>
          <w:spacing w:val="-17"/>
          <w:sz w:val="28"/>
        </w:rPr>
        <w:t xml:space="preserve"> </w:t>
      </w:r>
      <w:r w:rsidRPr="00661F3F">
        <w:rPr>
          <w:rFonts w:ascii="Arial" w:hAnsi="Arial" w:cs="Arial"/>
          <w:w w:val="65"/>
          <w:sz w:val="28"/>
        </w:rPr>
        <w:t>Constitution</w:t>
      </w:r>
      <w:r w:rsidRPr="00661F3F">
        <w:rPr>
          <w:rFonts w:ascii="Arial" w:hAnsi="Arial" w:cs="Arial"/>
          <w:spacing w:val="-3"/>
          <w:sz w:val="28"/>
        </w:rPr>
        <w:t xml:space="preserve"> </w:t>
      </w:r>
      <w:r w:rsidRPr="00661F3F">
        <w:rPr>
          <w:rFonts w:ascii="Arial" w:hAnsi="Arial" w:cs="Arial"/>
          <w:w w:val="65"/>
          <w:sz w:val="28"/>
        </w:rPr>
        <w:t>of</w:t>
      </w:r>
      <w:r w:rsidRPr="00661F3F">
        <w:rPr>
          <w:rFonts w:ascii="Arial" w:hAnsi="Arial" w:cs="Arial"/>
          <w:spacing w:val="-24"/>
          <w:sz w:val="28"/>
        </w:rPr>
        <w:t xml:space="preserve"> </w:t>
      </w:r>
      <w:r w:rsidRPr="00661F3F">
        <w:rPr>
          <w:rFonts w:ascii="Arial" w:hAnsi="Arial" w:cs="Arial"/>
          <w:spacing w:val="-2"/>
          <w:w w:val="65"/>
          <w:sz w:val="28"/>
        </w:rPr>
        <w:t>India</w:t>
      </w:r>
    </w:p>
    <w:p w:rsidR="00C57BB4" w:rsidRPr="00661F3F" w:rsidRDefault="00C57BB4" w:rsidP="00596AB2">
      <w:pPr>
        <w:pStyle w:val="ListParagraph"/>
        <w:numPr>
          <w:ilvl w:val="0"/>
          <w:numId w:val="78"/>
        </w:numPr>
        <w:tabs>
          <w:tab w:val="left" w:pos="1042"/>
          <w:tab w:val="left" w:pos="1043"/>
        </w:tabs>
        <w:spacing w:line="328" w:lineRule="exact"/>
        <w:ind w:left="1042" w:hanging="764"/>
        <w:rPr>
          <w:rFonts w:ascii="Arial" w:hAnsi="Arial" w:cs="Arial"/>
          <w:sz w:val="27"/>
        </w:rPr>
      </w:pPr>
      <w:r w:rsidRPr="00661F3F">
        <w:rPr>
          <w:rFonts w:ascii="Arial" w:hAnsi="Arial" w:cs="Arial"/>
          <w:w w:val="60"/>
          <w:sz w:val="29"/>
        </w:rPr>
        <w:t>M</w:t>
      </w:r>
      <w:r w:rsidRPr="00661F3F">
        <w:rPr>
          <w:rFonts w:ascii="Arial" w:hAnsi="Arial" w:cs="Arial"/>
          <w:spacing w:val="-12"/>
          <w:sz w:val="29"/>
        </w:rPr>
        <w:t xml:space="preserve"> </w:t>
      </w:r>
      <w:r w:rsidRPr="00661F3F">
        <w:rPr>
          <w:rFonts w:ascii="Arial" w:hAnsi="Arial" w:cs="Arial"/>
          <w:w w:val="60"/>
          <w:sz w:val="29"/>
        </w:rPr>
        <w:t>P</w:t>
      </w:r>
      <w:r w:rsidRPr="00661F3F">
        <w:rPr>
          <w:rFonts w:ascii="Arial" w:hAnsi="Arial" w:cs="Arial"/>
          <w:spacing w:val="-12"/>
          <w:sz w:val="29"/>
        </w:rPr>
        <w:t xml:space="preserve"> </w:t>
      </w:r>
      <w:r w:rsidRPr="00661F3F">
        <w:rPr>
          <w:rFonts w:ascii="Arial" w:hAnsi="Arial" w:cs="Arial"/>
          <w:w w:val="60"/>
          <w:sz w:val="29"/>
        </w:rPr>
        <w:t>Jain-</w:t>
      </w:r>
      <w:r w:rsidRPr="00661F3F">
        <w:rPr>
          <w:rFonts w:ascii="Arial" w:hAnsi="Arial" w:cs="Arial"/>
          <w:spacing w:val="-6"/>
          <w:sz w:val="29"/>
        </w:rPr>
        <w:t xml:space="preserve"> </w:t>
      </w:r>
      <w:r w:rsidRPr="00661F3F">
        <w:rPr>
          <w:rFonts w:ascii="Arial" w:hAnsi="Arial" w:cs="Arial"/>
          <w:w w:val="60"/>
          <w:sz w:val="29"/>
        </w:rPr>
        <w:t>Indian</w:t>
      </w:r>
      <w:r w:rsidRPr="00661F3F">
        <w:rPr>
          <w:rFonts w:ascii="Arial" w:hAnsi="Arial" w:cs="Arial"/>
          <w:spacing w:val="9"/>
          <w:sz w:val="29"/>
        </w:rPr>
        <w:t xml:space="preserve"> </w:t>
      </w:r>
      <w:r w:rsidRPr="00661F3F">
        <w:rPr>
          <w:rFonts w:ascii="Arial" w:hAnsi="Arial" w:cs="Arial"/>
          <w:w w:val="60"/>
          <w:sz w:val="29"/>
        </w:rPr>
        <w:t>Constitutional</w:t>
      </w:r>
      <w:r w:rsidRPr="00661F3F">
        <w:rPr>
          <w:rFonts w:ascii="Arial" w:hAnsi="Arial" w:cs="Arial"/>
          <w:spacing w:val="-15"/>
          <w:sz w:val="29"/>
        </w:rPr>
        <w:t xml:space="preserve"> </w:t>
      </w:r>
      <w:r w:rsidRPr="00661F3F">
        <w:rPr>
          <w:rFonts w:ascii="Arial" w:hAnsi="Arial" w:cs="Arial"/>
          <w:spacing w:val="-5"/>
          <w:w w:val="60"/>
          <w:sz w:val="29"/>
        </w:rPr>
        <w:t>Law</w:t>
      </w:r>
    </w:p>
    <w:p w:rsidR="00C57BB4" w:rsidRPr="00661F3F" w:rsidRDefault="00C57BB4" w:rsidP="00596AB2">
      <w:pPr>
        <w:pStyle w:val="ListParagraph"/>
        <w:numPr>
          <w:ilvl w:val="0"/>
          <w:numId w:val="78"/>
        </w:numPr>
        <w:tabs>
          <w:tab w:val="left" w:pos="1041"/>
          <w:tab w:val="left" w:pos="1042"/>
        </w:tabs>
        <w:spacing w:line="368" w:lineRule="exact"/>
        <w:ind w:left="1041" w:hanging="764"/>
        <w:rPr>
          <w:rFonts w:ascii="Arial" w:hAnsi="Arial" w:cs="Arial"/>
          <w:sz w:val="27"/>
        </w:rPr>
      </w:pPr>
      <w:r w:rsidRPr="00661F3F">
        <w:rPr>
          <w:rFonts w:ascii="Arial" w:hAnsi="Arial" w:cs="Arial"/>
          <w:w w:val="60"/>
          <w:sz w:val="29"/>
        </w:rPr>
        <w:t>Dr.</w:t>
      </w:r>
      <w:r w:rsidRPr="00661F3F">
        <w:rPr>
          <w:rFonts w:ascii="Arial" w:hAnsi="Arial" w:cs="Arial"/>
          <w:spacing w:val="-15"/>
          <w:sz w:val="29"/>
        </w:rPr>
        <w:t xml:space="preserve"> </w:t>
      </w:r>
      <w:r w:rsidRPr="00661F3F">
        <w:rPr>
          <w:rFonts w:ascii="Arial" w:hAnsi="Arial" w:cs="Arial"/>
          <w:w w:val="60"/>
          <w:sz w:val="29"/>
        </w:rPr>
        <w:t>Durga</w:t>
      </w:r>
      <w:r w:rsidRPr="00661F3F">
        <w:rPr>
          <w:rFonts w:ascii="Arial" w:hAnsi="Arial" w:cs="Arial"/>
          <w:spacing w:val="-12"/>
          <w:sz w:val="29"/>
        </w:rPr>
        <w:t xml:space="preserve"> </w:t>
      </w:r>
      <w:r w:rsidRPr="00661F3F">
        <w:rPr>
          <w:rFonts w:ascii="Arial" w:hAnsi="Arial" w:cs="Arial"/>
          <w:w w:val="60"/>
          <w:sz w:val="29"/>
        </w:rPr>
        <w:t>Das</w:t>
      </w:r>
      <w:r w:rsidRPr="00661F3F">
        <w:rPr>
          <w:rFonts w:ascii="Arial" w:hAnsi="Arial" w:cs="Arial"/>
          <w:spacing w:val="-15"/>
          <w:sz w:val="29"/>
        </w:rPr>
        <w:t xml:space="preserve"> </w:t>
      </w:r>
      <w:r w:rsidRPr="00661F3F">
        <w:rPr>
          <w:rFonts w:ascii="Arial" w:hAnsi="Arial" w:cs="Arial"/>
          <w:w w:val="60"/>
          <w:sz w:val="29"/>
        </w:rPr>
        <w:t>Basu-</w:t>
      </w:r>
      <w:r w:rsidRPr="00661F3F">
        <w:rPr>
          <w:rFonts w:ascii="Arial" w:hAnsi="Arial" w:cs="Arial"/>
          <w:spacing w:val="-1"/>
          <w:sz w:val="29"/>
        </w:rPr>
        <w:t xml:space="preserve"> </w:t>
      </w:r>
      <w:r w:rsidRPr="00661F3F">
        <w:rPr>
          <w:rFonts w:ascii="Arial" w:hAnsi="Arial" w:cs="Arial"/>
          <w:w w:val="60"/>
          <w:sz w:val="29"/>
        </w:rPr>
        <w:t>Introduction</w:t>
      </w:r>
      <w:r w:rsidRPr="00661F3F">
        <w:rPr>
          <w:rFonts w:ascii="Arial" w:hAnsi="Arial" w:cs="Arial"/>
          <w:spacing w:val="27"/>
          <w:sz w:val="29"/>
        </w:rPr>
        <w:t xml:space="preserve"> </w:t>
      </w:r>
      <w:r w:rsidRPr="00661F3F">
        <w:rPr>
          <w:rFonts w:ascii="Arial" w:hAnsi="Arial" w:cs="Arial"/>
          <w:w w:val="60"/>
          <w:sz w:val="29"/>
        </w:rPr>
        <w:t>to</w:t>
      </w:r>
      <w:r w:rsidRPr="00661F3F">
        <w:rPr>
          <w:rFonts w:ascii="Arial" w:hAnsi="Arial" w:cs="Arial"/>
          <w:spacing w:val="-24"/>
          <w:sz w:val="29"/>
        </w:rPr>
        <w:t xml:space="preserve"> </w:t>
      </w:r>
      <w:r w:rsidRPr="00661F3F">
        <w:rPr>
          <w:rFonts w:ascii="Arial" w:hAnsi="Arial" w:cs="Arial"/>
          <w:w w:val="60"/>
          <w:sz w:val="29"/>
        </w:rPr>
        <w:t>the</w:t>
      </w:r>
      <w:r w:rsidRPr="00661F3F">
        <w:rPr>
          <w:rFonts w:ascii="Arial" w:hAnsi="Arial" w:cs="Arial"/>
          <w:spacing w:val="-17"/>
          <w:sz w:val="29"/>
        </w:rPr>
        <w:t xml:space="preserve"> </w:t>
      </w:r>
      <w:r w:rsidRPr="00661F3F">
        <w:rPr>
          <w:rFonts w:ascii="Arial" w:hAnsi="Arial" w:cs="Arial"/>
          <w:w w:val="60"/>
          <w:sz w:val="29"/>
        </w:rPr>
        <w:t>Constitution</w:t>
      </w:r>
      <w:r w:rsidRPr="00661F3F">
        <w:rPr>
          <w:rFonts w:ascii="Arial" w:hAnsi="Arial" w:cs="Arial"/>
          <w:spacing w:val="27"/>
          <w:sz w:val="29"/>
        </w:rPr>
        <w:t xml:space="preserve"> </w:t>
      </w:r>
      <w:r w:rsidRPr="00661F3F">
        <w:rPr>
          <w:rFonts w:ascii="Arial" w:hAnsi="Arial" w:cs="Arial"/>
          <w:w w:val="60"/>
          <w:sz w:val="29"/>
        </w:rPr>
        <w:t>of</w:t>
      </w:r>
      <w:r w:rsidRPr="00661F3F">
        <w:rPr>
          <w:rFonts w:ascii="Arial" w:hAnsi="Arial" w:cs="Arial"/>
          <w:spacing w:val="-27"/>
          <w:sz w:val="29"/>
        </w:rPr>
        <w:t xml:space="preserve"> </w:t>
      </w:r>
      <w:r w:rsidRPr="00661F3F">
        <w:rPr>
          <w:rFonts w:ascii="Arial" w:hAnsi="Arial" w:cs="Arial"/>
          <w:spacing w:val="-2"/>
          <w:w w:val="60"/>
          <w:sz w:val="29"/>
        </w:rPr>
        <w:t>India</w:t>
      </w:r>
    </w:p>
    <w:p w:rsidR="00C57BB4" w:rsidRPr="00661F3F" w:rsidRDefault="00C57BB4" w:rsidP="00C57BB4">
      <w:pPr>
        <w:pStyle w:val="BodyText"/>
        <w:rPr>
          <w:sz w:val="20"/>
        </w:rPr>
      </w:pPr>
    </w:p>
    <w:p w:rsidR="00C57BB4" w:rsidRDefault="00C57BB4" w:rsidP="00C57BB4">
      <w:pPr>
        <w:pStyle w:val="BodyText"/>
        <w:rPr>
          <w:rFonts w:ascii="Arial Black"/>
          <w:sz w:val="20"/>
        </w:rPr>
      </w:pPr>
    </w:p>
    <w:p w:rsidR="00C57BB4" w:rsidRDefault="00C57BB4" w:rsidP="00C57BB4">
      <w:pPr>
        <w:pStyle w:val="BodyText"/>
        <w:spacing w:before="2"/>
        <w:rPr>
          <w:rFonts w:ascii="Arial Black"/>
          <w:sz w:val="27"/>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C57BB4" w:rsidTr="00832863">
        <w:trPr>
          <w:trHeight w:val="335"/>
        </w:trPr>
        <w:tc>
          <w:tcPr>
            <w:tcW w:w="9122" w:type="dxa"/>
            <w:gridSpan w:val="8"/>
          </w:tcPr>
          <w:p w:rsidR="00C57BB4" w:rsidRDefault="00C57BB4" w:rsidP="00832863">
            <w:pPr>
              <w:pStyle w:val="TableParagraph"/>
              <w:spacing w:before="2"/>
              <w:ind w:left="3259" w:right="3245"/>
              <w:jc w:val="center"/>
              <w:rPr>
                <w:sz w:val="27"/>
              </w:rPr>
            </w:pPr>
            <w:r>
              <w:rPr>
                <w:sz w:val="27"/>
              </w:rPr>
              <w:t>Course</w:t>
            </w:r>
            <w:r>
              <w:rPr>
                <w:spacing w:val="30"/>
                <w:sz w:val="27"/>
              </w:rPr>
              <w:t xml:space="preserve"> </w:t>
            </w:r>
            <w:r>
              <w:rPr>
                <w:sz w:val="27"/>
              </w:rPr>
              <w:t>Nature:</w:t>
            </w:r>
            <w:r>
              <w:rPr>
                <w:spacing w:val="22"/>
                <w:sz w:val="27"/>
              </w:rPr>
              <w:t xml:space="preserve"> </w:t>
            </w:r>
            <w:r>
              <w:rPr>
                <w:spacing w:val="-2"/>
                <w:sz w:val="27"/>
              </w:rPr>
              <w:t>Theory</w:t>
            </w:r>
          </w:p>
        </w:tc>
      </w:tr>
      <w:tr w:rsidR="00C57BB4" w:rsidTr="00832863">
        <w:trPr>
          <w:trHeight w:val="330"/>
        </w:trPr>
        <w:tc>
          <w:tcPr>
            <w:tcW w:w="9122" w:type="dxa"/>
            <w:gridSpan w:val="8"/>
          </w:tcPr>
          <w:p w:rsidR="00C57BB4" w:rsidRDefault="00C57BB4" w:rsidP="00832863">
            <w:pPr>
              <w:pStyle w:val="TableParagraph"/>
              <w:spacing w:line="303" w:lineRule="exact"/>
              <w:ind w:left="167"/>
              <w:rPr>
                <w:sz w:val="27"/>
              </w:rPr>
            </w:pPr>
            <w:r>
              <w:rPr>
                <w:sz w:val="27"/>
              </w:rPr>
              <w:t>Assessment</w:t>
            </w:r>
            <w:r>
              <w:rPr>
                <w:spacing w:val="38"/>
                <w:sz w:val="27"/>
              </w:rPr>
              <w:t xml:space="preserve"> </w:t>
            </w:r>
            <w:r>
              <w:rPr>
                <w:sz w:val="27"/>
              </w:rPr>
              <w:t>Method(Max</w:t>
            </w:r>
            <w:r>
              <w:rPr>
                <w:spacing w:val="45"/>
                <w:sz w:val="27"/>
              </w:rPr>
              <w:t xml:space="preserve"> </w:t>
            </w:r>
            <w:r>
              <w:rPr>
                <w:spacing w:val="-2"/>
                <w:sz w:val="27"/>
              </w:rPr>
              <w:t>Marks:100)</w:t>
            </w:r>
          </w:p>
        </w:tc>
      </w:tr>
      <w:tr w:rsidR="00C57BB4" w:rsidTr="00832863">
        <w:trPr>
          <w:trHeight w:val="969"/>
        </w:trPr>
        <w:tc>
          <w:tcPr>
            <w:tcW w:w="1291" w:type="dxa"/>
            <w:vMerge w:val="restart"/>
          </w:tcPr>
          <w:p w:rsidR="00C57BB4" w:rsidRDefault="00C57BB4" w:rsidP="00832863">
            <w:pPr>
              <w:pStyle w:val="TableParagraph"/>
              <w:spacing w:line="293" w:lineRule="exact"/>
              <w:ind w:left="53" w:right="109"/>
              <w:jc w:val="center"/>
              <w:rPr>
                <w:sz w:val="27"/>
              </w:rPr>
            </w:pPr>
            <w:r>
              <w:rPr>
                <w:spacing w:val="-5"/>
                <w:sz w:val="27"/>
              </w:rPr>
              <w:t>Internal</w:t>
            </w:r>
          </w:p>
        </w:tc>
        <w:tc>
          <w:tcPr>
            <w:tcW w:w="1272" w:type="dxa"/>
          </w:tcPr>
          <w:p w:rsidR="00C57BB4" w:rsidRDefault="00C57BB4" w:rsidP="00832863">
            <w:pPr>
              <w:pStyle w:val="TableParagraph"/>
              <w:spacing w:line="293" w:lineRule="exact"/>
              <w:ind w:left="173"/>
              <w:rPr>
                <w:sz w:val="27"/>
              </w:rPr>
            </w:pPr>
            <w:r>
              <w:rPr>
                <w:spacing w:val="-2"/>
                <w:sz w:val="27"/>
              </w:rPr>
              <w:t>Assess</w:t>
            </w:r>
          </w:p>
          <w:p w:rsidR="00C57BB4" w:rsidRDefault="00C57BB4" w:rsidP="00832863">
            <w:pPr>
              <w:pStyle w:val="TableParagraph"/>
              <w:spacing w:before="6" w:line="320" w:lineRule="atLeast"/>
              <w:ind w:left="171" w:right="526" w:firstLine="5"/>
              <w:rPr>
                <w:sz w:val="27"/>
              </w:rPr>
            </w:pPr>
            <w:r>
              <w:rPr>
                <w:spacing w:val="-4"/>
                <w:sz w:val="27"/>
              </w:rPr>
              <w:t>ment Tool</w:t>
            </w:r>
          </w:p>
        </w:tc>
        <w:tc>
          <w:tcPr>
            <w:tcW w:w="1022" w:type="dxa"/>
          </w:tcPr>
          <w:p w:rsidR="00C57BB4" w:rsidRDefault="00C57BB4" w:rsidP="00832863">
            <w:pPr>
              <w:pStyle w:val="TableParagraph"/>
              <w:spacing w:before="16"/>
              <w:ind w:left="167"/>
              <w:rPr>
                <w:sz w:val="27"/>
              </w:rPr>
            </w:pPr>
            <w:r>
              <w:rPr>
                <w:spacing w:val="-4"/>
                <w:w w:val="105"/>
                <w:sz w:val="27"/>
              </w:rPr>
              <w:t>Sessional Examinations</w:t>
            </w:r>
          </w:p>
        </w:tc>
        <w:tc>
          <w:tcPr>
            <w:tcW w:w="1017" w:type="dxa"/>
          </w:tcPr>
          <w:p w:rsidR="00C57BB4" w:rsidRDefault="00C57BB4" w:rsidP="00832863">
            <w:pPr>
              <w:pStyle w:val="TableParagraph"/>
              <w:spacing w:line="293" w:lineRule="exact"/>
              <w:ind w:left="168"/>
              <w:rPr>
                <w:sz w:val="27"/>
              </w:rPr>
            </w:pPr>
            <w:r>
              <w:rPr>
                <w:spacing w:val="-2"/>
                <w:sz w:val="27"/>
              </w:rPr>
              <w:t>Assig</w:t>
            </w:r>
          </w:p>
          <w:p w:rsidR="00C57BB4" w:rsidRDefault="00C57BB4" w:rsidP="00832863">
            <w:pPr>
              <w:pStyle w:val="TableParagraph"/>
              <w:spacing w:before="16"/>
              <w:ind w:left="169"/>
              <w:rPr>
                <w:sz w:val="27"/>
              </w:rPr>
            </w:pPr>
            <w:r>
              <w:rPr>
                <w:spacing w:val="-2"/>
                <w:sz w:val="27"/>
              </w:rPr>
              <w:t>nment</w:t>
            </w:r>
          </w:p>
        </w:tc>
        <w:tc>
          <w:tcPr>
            <w:tcW w:w="1017" w:type="dxa"/>
          </w:tcPr>
          <w:p w:rsidR="00C57BB4" w:rsidRDefault="00C57BB4" w:rsidP="00832863">
            <w:pPr>
              <w:pStyle w:val="TableParagraph"/>
              <w:spacing w:line="293" w:lineRule="exact"/>
              <w:ind w:left="169"/>
              <w:rPr>
                <w:sz w:val="27"/>
              </w:rPr>
            </w:pPr>
            <w:r>
              <w:rPr>
                <w:spacing w:val="-4"/>
                <w:sz w:val="27"/>
              </w:rPr>
              <w:t>Viva</w:t>
            </w:r>
          </w:p>
          <w:p w:rsidR="00C57BB4" w:rsidRDefault="00C57BB4" w:rsidP="00832863">
            <w:pPr>
              <w:pStyle w:val="TableParagraph"/>
              <w:spacing w:before="16"/>
              <w:ind w:left="169"/>
              <w:rPr>
                <w:sz w:val="27"/>
              </w:rPr>
            </w:pPr>
            <w:r>
              <w:rPr>
                <w:spacing w:val="-4"/>
                <w:w w:val="105"/>
                <w:sz w:val="27"/>
              </w:rPr>
              <w:t>Voce</w:t>
            </w:r>
          </w:p>
        </w:tc>
        <w:tc>
          <w:tcPr>
            <w:tcW w:w="1137" w:type="dxa"/>
          </w:tcPr>
          <w:p w:rsidR="00C57BB4" w:rsidRDefault="00C57BB4" w:rsidP="00832863">
            <w:pPr>
              <w:pStyle w:val="TableParagraph"/>
              <w:spacing w:line="293" w:lineRule="exact"/>
              <w:ind w:left="177"/>
              <w:rPr>
                <w:sz w:val="27"/>
              </w:rPr>
            </w:pPr>
            <w:r>
              <w:rPr>
                <w:spacing w:val="-2"/>
                <w:sz w:val="27"/>
              </w:rPr>
              <w:t>Regularity</w:t>
            </w:r>
          </w:p>
          <w:p w:rsidR="00C57BB4" w:rsidRDefault="00C57BB4" w:rsidP="00832863">
            <w:pPr>
              <w:pStyle w:val="TableParagraph"/>
              <w:spacing w:before="6" w:line="320" w:lineRule="atLeast"/>
              <w:ind w:left="177" w:hanging="1"/>
              <w:rPr>
                <w:sz w:val="27"/>
              </w:rPr>
            </w:pPr>
            <w:r>
              <w:rPr>
                <w:spacing w:val="-4"/>
                <w:sz w:val="27"/>
              </w:rPr>
              <w:t xml:space="preserve">and </w:t>
            </w:r>
            <w:r>
              <w:rPr>
                <w:spacing w:val="-2"/>
                <w:sz w:val="27"/>
              </w:rPr>
              <w:t>Discipline</w:t>
            </w:r>
          </w:p>
        </w:tc>
        <w:tc>
          <w:tcPr>
            <w:tcW w:w="1526" w:type="dxa"/>
          </w:tcPr>
          <w:p w:rsidR="00C57BB4" w:rsidRDefault="00C57BB4" w:rsidP="00832863">
            <w:pPr>
              <w:pStyle w:val="TableParagraph"/>
              <w:spacing w:before="6" w:line="320" w:lineRule="atLeast"/>
              <w:ind w:left="177" w:hanging="1"/>
              <w:rPr>
                <w:sz w:val="27"/>
              </w:rPr>
            </w:pPr>
          </w:p>
        </w:tc>
        <w:tc>
          <w:tcPr>
            <w:tcW w:w="840" w:type="dxa"/>
          </w:tcPr>
          <w:p w:rsidR="00C57BB4" w:rsidRDefault="00C57BB4" w:rsidP="00832863">
            <w:pPr>
              <w:pStyle w:val="TableParagraph"/>
              <w:spacing w:line="293" w:lineRule="exact"/>
              <w:ind w:right="215"/>
              <w:jc w:val="right"/>
              <w:rPr>
                <w:sz w:val="27"/>
              </w:rPr>
            </w:pPr>
            <w:r>
              <w:rPr>
                <w:spacing w:val="-2"/>
                <w:sz w:val="27"/>
              </w:rPr>
              <w:t>Total</w:t>
            </w:r>
          </w:p>
        </w:tc>
      </w:tr>
      <w:tr w:rsidR="00C57BB4" w:rsidTr="00832863">
        <w:trPr>
          <w:trHeight w:val="325"/>
        </w:trPr>
        <w:tc>
          <w:tcPr>
            <w:tcW w:w="1291" w:type="dxa"/>
            <w:vMerge/>
            <w:tcBorders>
              <w:top w:val="nil"/>
            </w:tcBorders>
          </w:tcPr>
          <w:p w:rsidR="00C57BB4" w:rsidRDefault="00C57BB4" w:rsidP="00832863">
            <w:pPr>
              <w:rPr>
                <w:sz w:val="2"/>
                <w:szCs w:val="2"/>
              </w:rPr>
            </w:pPr>
          </w:p>
        </w:tc>
        <w:tc>
          <w:tcPr>
            <w:tcW w:w="1272" w:type="dxa"/>
          </w:tcPr>
          <w:p w:rsidR="00C57BB4" w:rsidRDefault="00C57BB4" w:rsidP="00832863">
            <w:pPr>
              <w:pStyle w:val="TableParagraph"/>
              <w:spacing w:line="303" w:lineRule="exact"/>
              <w:ind w:left="171"/>
              <w:rPr>
                <w:sz w:val="27"/>
              </w:rPr>
            </w:pPr>
            <w:r>
              <w:rPr>
                <w:spacing w:val="-2"/>
                <w:sz w:val="27"/>
              </w:rPr>
              <w:t>Marks</w:t>
            </w:r>
          </w:p>
        </w:tc>
        <w:tc>
          <w:tcPr>
            <w:tcW w:w="1022" w:type="dxa"/>
          </w:tcPr>
          <w:p w:rsidR="00C57BB4" w:rsidRDefault="00C57BB4" w:rsidP="00832863">
            <w:pPr>
              <w:pStyle w:val="TableParagraph"/>
              <w:spacing w:line="303" w:lineRule="exact"/>
              <w:ind w:left="167"/>
              <w:rPr>
                <w:sz w:val="27"/>
              </w:rPr>
            </w:pPr>
            <w:r>
              <w:rPr>
                <w:w w:val="108"/>
                <w:sz w:val="27"/>
              </w:rPr>
              <w:t>35</w:t>
            </w:r>
          </w:p>
        </w:tc>
        <w:tc>
          <w:tcPr>
            <w:tcW w:w="1017" w:type="dxa"/>
          </w:tcPr>
          <w:p w:rsidR="00C57BB4" w:rsidRDefault="00C57BB4" w:rsidP="00832863">
            <w:pPr>
              <w:pStyle w:val="TableParagraph"/>
              <w:spacing w:line="303" w:lineRule="exact"/>
              <w:ind w:left="168"/>
              <w:rPr>
                <w:sz w:val="27"/>
              </w:rPr>
            </w:pPr>
            <w:r>
              <w:rPr>
                <w:spacing w:val="-5"/>
                <w:w w:val="105"/>
                <w:sz w:val="27"/>
              </w:rPr>
              <w:t>5</w:t>
            </w:r>
          </w:p>
        </w:tc>
        <w:tc>
          <w:tcPr>
            <w:tcW w:w="1017" w:type="dxa"/>
          </w:tcPr>
          <w:p w:rsidR="00C57BB4" w:rsidRDefault="00C57BB4" w:rsidP="00832863">
            <w:pPr>
              <w:pStyle w:val="TableParagraph"/>
              <w:spacing w:line="303" w:lineRule="exact"/>
              <w:ind w:left="163"/>
              <w:rPr>
                <w:sz w:val="27"/>
              </w:rPr>
            </w:pPr>
            <w:r>
              <w:rPr>
                <w:w w:val="103"/>
                <w:sz w:val="27"/>
              </w:rPr>
              <w:t>5</w:t>
            </w:r>
          </w:p>
        </w:tc>
        <w:tc>
          <w:tcPr>
            <w:tcW w:w="1137" w:type="dxa"/>
          </w:tcPr>
          <w:p w:rsidR="00C57BB4" w:rsidRDefault="00C57BB4" w:rsidP="00832863">
            <w:pPr>
              <w:pStyle w:val="TableParagraph"/>
              <w:spacing w:line="303" w:lineRule="exact"/>
              <w:ind w:left="174"/>
              <w:rPr>
                <w:sz w:val="27"/>
              </w:rPr>
            </w:pPr>
            <w:r>
              <w:rPr>
                <w:sz w:val="27"/>
              </w:rPr>
              <w:t>5</w:t>
            </w:r>
          </w:p>
        </w:tc>
        <w:tc>
          <w:tcPr>
            <w:tcW w:w="1526" w:type="dxa"/>
          </w:tcPr>
          <w:p w:rsidR="00C57BB4" w:rsidRDefault="00C57BB4" w:rsidP="00832863">
            <w:pPr>
              <w:pStyle w:val="TableParagraph"/>
              <w:spacing w:line="303" w:lineRule="exact"/>
              <w:ind w:left="174"/>
              <w:rPr>
                <w:sz w:val="27"/>
              </w:rPr>
            </w:pPr>
          </w:p>
        </w:tc>
        <w:tc>
          <w:tcPr>
            <w:tcW w:w="840" w:type="dxa"/>
          </w:tcPr>
          <w:p w:rsidR="00C57BB4" w:rsidRDefault="00C57BB4" w:rsidP="00832863">
            <w:pPr>
              <w:pStyle w:val="TableParagraph"/>
              <w:spacing w:line="298" w:lineRule="exact"/>
              <w:ind w:left="177"/>
              <w:rPr>
                <w:sz w:val="27"/>
              </w:rPr>
            </w:pPr>
            <w:r>
              <w:rPr>
                <w:spacing w:val="-5"/>
                <w:w w:val="105"/>
                <w:sz w:val="27"/>
              </w:rPr>
              <w:t>50</w:t>
            </w:r>
          </w:p>
        </w:tc>
      </w:tr>
      <w:tr w:rsidR="00C57BB4" w:rsidTr="00832863">
        <w:trPr>
          <w:trHeight w:val="325"/>
        </w:trPr>
        <w:tc>
          <w:tcPr>
            <w:tcW w:w="8282" w:type="dxa"/>
            <w:gridSpan w:val="7"/>
          </w:tcPr>
          <w:p w:rsidR="00C57BB4" w:rsidRDefault="00C57BB4" w:rsidP="00832863">
            <w:pPr>
              <w:pStyle w:val="TableParagraph"/>
              <w:spacing w:line="298" w:lineRule="exact"/>
              <w:ind w:left="164"/>
              <w:rPr>
                <w:sz w:val="27"/>
              </w:rPr>
            </w:pPr>
            <w:r>
              <w:rPr>
                <w:sz w:val="27"/>
              </w:rPr>
              <w:t>End</w:t>
            </w:r>
            <w:r>
              <w:rPr>
                <w:spacing w:val="20"/>
                <w:sz w:val="27"/>
              </w:rPr>
              <w:t xml:space="preserve"> </w:t>
            </w:r>
            <w:r>
              <w:rPr>
                <w:sz w:val="27"/>
              </w:rPr>
              <w:t>Semester</w:t>
            </w:r>
            <w:r>
              <w:rPr>
                <w:spacing w:val="29"/>
                <w:sz w:val="27"/>
              </w:rPr>
              <w:t xml:space="preserve"> </w:t>
            </w:r>
            <w:r>
              <w:rPr>
                <w:spacing w:val="-2"/>
                <w:sz w:val="27"/>
              </w:rPr>
              <w:t>Examination</w:t>
            </w:r>
          </w:p>
        </w:tc>
        <w:tc>
          <w:tcPr>
            <w:tcW w:w="840" w:type="dxa"/>
          </w:tcPr>
          <w:p w:rsidR="00C57BB4" w:rsidRDefault="00C57BB4" w:rsidP="00832863">
            <w:pPr>
              <w:pStyle w:val="TableParagraph"/>
              <w:spacing w:line="298" w:lineRule="exact"/>
              <w:ind w:left="173"/>
              <w:rPr>
                <w:sz w:val="27"/>
              </w:rPr>
            </w:pPr>
            <w:r>
              <w:rPr>
                <w:spacing w:val="-5"/>
                <w:w w:val="105"/>
                <w:sz w:val="27"/>
              </w:rPr>
              <w:t>50</w:t>
            </w:r>
          </w:p>
        </w:tc>
      </w:tr>
      <w:tr w:rsidR="00C57BB4" w:rsidTr="00832863">
        <w:trPr>
          <w:trHeight w:val="321"/>
        </w:trPr>
        <w:tc>
          <w:tcPr>
            <w:tcW w:w="8282" w:type="dxa"/>
            <w:gridSpan w:val="7"/>
          </w:tcPr>
          <w:p w:rsidR="00C57BB4" w:rsidRDefault="00C57BB4" w:rsidP="00832863">
            <w:pPr>
              <w:pStyle w:val="TableParagraph"/>
              <w:spacing w:line="293" w:lineRule="exact"/>
              <w:ind w:left="162"/>
              <w:rPr>
                <w:sz w:val="27"/>
              </w:rPr>
            </w:pPr>
            <w:r>
              <w:rPr>
                <w:sz w:val="27"/>
              </w:rPr>
              <w:t>Total</w:t>
            </w:r>
            <w:r>
              <w:rPr>
                <w:spacing w:val="19"/>
                <w:sz w:val="27"/>
              </w:rPr>
              <w:t xml:space="preserve"> </w:t>
            </w:r>
            <w:r>
              <w:rPr>
                <w:sz w:val="27"/>
              </w:rPr>
              <w:t>Max</w:t>
            </w:r>
            <w:r>
              <w:rPr>
                <w:spacing w:val="27"/>
                <w:sz w:val="27"/>
              </w:rPr>
              <w:t xml:space="preserve"> </w:t>
            </w:r>
            <w:r>
              <w:rPr>
                <w:spacing w:val="-4"/>
                <w:sz w:val="27"/>
              </w:rPr>
              <w:t>Marks</w:t>
            </w:r>
          </w:p>
        </w:tc>
        <w:tc>
          <w:tcPr>
            <w:tcW w:w="840" w:type="dxa"/>
          </w:tcPr>
          <w:p w:rsidR="00C57BB4" w:rsidRDefault="00C57BB4" w:rsidP="00832863">
            <w:pPr>
              <w:pStyle w:val="TableParagraph"/>
              <w:spacing w:line="298" w:lineRule="exact"/>
              <w:ind w:right="221"/>
              <w:jc w:val="right"/>
              <w:rPr>
                <w:sz w:val="27"/>
              </w:rPr>
            </w:pPr>
            <w:r>
              <w:rPr>
                <w:spacing w:val="-5"/>
                <w:w w:val="105"/>
                <w:sz w:val="27"/>
              </w:rPr>
              <w:t>100</w:t>
            </w:r>
          </w:p>
        </w:tc>
      </w:tr>
    </w:tbl>
    <w:p w:rsidR="00C57BB4" w:rsidRDefault="00C57BB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9101E4" w:rsidP="00C57BB4">
      <w:pPr>
        <w:tabs>
          <w:tab w:val="left" w:pos="1125"/>
        </w:tabs>
        <w:rPr>
          <w:sz w:val="29"/>
        </w:rPr>
      </w:pPr>
    </w:p>
    <w:p w:rsidR="009101E4" w:rsidRDefault="00C57BB4" w:rsidP="009101E4">
      <w:pPr>
        <w:pStyle w:val="BodyText"/>
        <w:rPr>
          <w:rFonts w:ascii="Arial Black"/>
          <w:sz w:val="20"/>
        </w:rPr>
      </w:pPr>
      <w:r>
        <w:tab/>
      </w:r>
    </w:p>
    <w:p w:rsidR="009101E4" w:rsidRDefault="009101E4" w:rsidP="009101E4">
      <w:pPr>
        <w:pStyle w:val="BodyText"/>
        <w:spacing w:before="11"/>
        <w:rPr>
          <w:rFonts w:ascii="Arial Black"/>
          <w:sz w:val="10"/>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9101E4" w:rsidTr="00832863">
        <w:trPr>
          <w:trHeight w:val="700"/>
        </w:trPr>
        <w:tc>
          <w:tcPr>
            <w:tcW w:w="1555" w:type="dxa"/>
          </w:tcPr>
          <w:p w:rsidR="009101E4" w:rsidRDefault="009101E4" w:rsidP="00832863">
            <w:pPr>
              <w:pStyle w:val="TableParagraph"/>
              <w:spacing w:before="19" w:line="228"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0" w:type="dxa"/>
          </w:tcPr>
          <w:p w:rsidR="009101E4" w:rsidRDefault="009101E4" w:rsidP="00832863">
            <w:pPr>
              <w:pStyle w:val="TableParagraph"/>
              <w:spacing w:before="164"/>
              <w:ind w:left="118" w:right="8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9101E4" w:rsidRDefault="009101E4" w:rsidP="00832863">
            <w:pPr>
              <w:pStyle w:val="TableParagraph"/>
              <w:spacing w:before="164"/>
              <w:ind w:left="37"/>
              <w:jc w:val="center"/>
              <w:rPr>
                <w:rFonts w:ascii="Arial"/>
                <w:sz w:val="29"/>
              </w:rPr>
            </w:pPr>
            <w:r>
              <w:rPr>
                <w:rFonts w:ascii="Arial"/>
                <w:w w:val="90"/>
                <w:sz w:val="29"/>
              </w:rPr>
              <w:t>L</w:t>
            </w:r>
          </w:p>
        </w:tc>
        <w:tc>
          <w:tcPr>
            <w:tcW w:w="590" w:type="dxa"/>
          </w:tcPr>
          <w:p w:rsidR="009101E4" w:rsidRDefault="009101E4" w:rsidP="00832863">
            <w:pPr>
              <w:pStyle w:val="TableParagraph"/>
              <w:spacing w:before="164"/>
              <w:ind w:left="28"/>
              <w:jc w:val="center"/>
              <w:rPr>
                <w:rFonts w:ascii="Arial"/>
                <w:sz w:val="29"/>
              </w:rPr>
            </w:pPr>
            <w:r>
              <w:rPr>
                <w:rFonts w:ascii="Arial"/>
                <w:w w:val="79"/>
                <w:sz w:val="29"/>
              </w:rPr>
              <w:t>T</w:t>
            </w:r>
          </w:p>
        </w:tc>
        <w:tc>
          <w:tcPr>
            <w:tcW w:w="489" w:type="dxa"/>
          </w:tcPr>
          <w:p w:rsidR="009101E4" w:rsidRDefault="009101E4" w:rsidP="00832863">
            <w:pPr>
              <w:pStyle w:val="TableParagraph"/>
              <w:spacing w:before="164"/>
              <w:ind w:right="144"/>
              <w:jc w:val="right"/>
              <w:rPr>
                <w:rFonts w:ascii="Arial"/>
                <w:sz w:val="29"/>
              </w:rPr>
            </w:pPr>
            <w:r>
              <w:rPr>
                <w:rFonts w:ascii="Arial"/>
                <w:w w:val="79"/>
                <w:sz w:val="29"/>
              </w:rPr>
              <w:t>P</w:t>
            </w:r>
          </w:p>
        </w:tc>
        <w:tc>
          <w:tcPr>
            <w:tcW w:w="1147" w:type="dxa"/>
          </w:tcPr>
          <w:p w:rsidR="009101E4" w:rsidRDefault="009101E4" w:rsidP="00832863">
            <w:pPr>
              <w:pStyle w:val="TableParagraph"/>
              <w:spacing w:before="6" w:line="325" w:lineRule="exact"/>
              <w:ind w:left="169"/>
              <w:rPr>
                <w:rFonts w:ascii="Arial"/>
                <w:sz w:val="29"/>
              </w:rPr>
            </w:pPr>
            <w:r>
              <w:rPr>
                <w:rFonts w:ascii="Arial"/>
                <w:spacing w:val="-4"/>
                <w:w w:val="95"/>
                <w:sz w:val="29"/>
              </w:rPr>
              <w:t>Total</w:t>
            </w:r>
          </w:p>
          <w:p w:rsidR="009101E4" w:rsidRDefault="009101E4" w:rsidP="00832863">
            <w:pPr>
              <w:pStyle w:val="TableParagraph"/>
              <w:spacing w:line="325" w:lineRule="exact"/>
              <w:ind w:left="371"/>
              <w:rPr>
                <w:rFonts w:ascii="Arial"/>
                <w:sz w:val="29"/>
              </w:rPr>
            </w:pPr>
            <w:r>
              <w:rPr>
                <w:rFonts w:ascii="Arial"/>
                <w:spacing w:val="-5"/>
                <w:w w:val="90"/>
                <w:sz w:val="29"/>
              </w:rPr>
              <w:t>LTP</w:t>
            </w:r>
          </w:p>
        </w:tc>
        <w:tc>
          <w:tcPr>
            <w:tcW w:w="725" w:type="dxa"/>
          </w:tcPr>
          <w:p w:rsidR="009101E4" w:rsidRDefault="009101E4" w:rsidP="00832863">
            <w:pPr>
              <w:pStyle w:val="TableParagraph"/>
              <w:rPr>
                <w:sz w:val="28"/>
              </w:rPr>
            </w:pPr>
          </w:p>
        </w:tc>
      </w:tr>
      <w:tr w:rsidR="009101E4" w:rsidTr="00832863">
        <w:trPr>
          <w:trHeight w:val="359"/>
        </w:trPr>
        <w:tc>
          <w:tcPr>
            <w:tcW w:w="1555" w:type="dxa"/>
          </w:tcPr>
          <w:p w:rsidR="009101E4" w:rsidRDefault="007F469D" w:rsidP="00832863">
            <w:pPr>
              <w:pStyle w:val="TableParagraph"/>
              <w:spacing w:line="329" w:lineRule="exact"/>
              <w:ind w:left="227"/>
              <w:rPr>
                <w:rFonts w:ascii="Arial"/>
                <w:sz w:val="31"/>
              </w:rPr>
            </w:pPr>
            <w:r>
              <w:rPr>
                <w:rFonts w:ascii="Arial"/>
                <w:spacing w:val="-2"/>
                <w:w w:val="85"/>
                <w:sz w:val="31"/>
              </w:rPr>
              <w:t>22L1C</w:t>
            </w:r>
            <w:r w:rsidR="009101E4">
              <w:rPr>
                <w:rFonts w:ascii="Arial"/>
                <w:spacing w:val="-2"/>
                <w:w w:val="85"/>
                <w:sz w:val="31"/>
              </w:rPr>
              <w:t>035</w:t>
            </w:r>
          </w:p>
        </w:tc>
        <w:tc>
          <w:tcPr>
            <w:tcW w:w="3850" w:type="dxa"/>
          </w:tcPr>
          <w:p w:rsidR="009101E4" w:rsidRDefault="009101E4" w:rsidP="00832863">
            <w:pPr>
              <w:pStyle w:val="TableParagraph"/>
              <w:spacing w:line="320" w:lineRule="exact"/>
              <w:ind w:left="118" w:right="84"/>
              <w:jc w:val="center"/>
              <w:rPr>
                <w:rFonts w:ascii="Arial"/>
                <w:sz w:val="29"/>
              </w:rPr>
            </w:pPr>
            <w:r>
              <w:rPr>
                <w:rFonts w:ascii="Arial"/>
                <w:w w:val="80"/>
                <w:sz w:val="29"/>
              </w:rPr>
              <w:t>FAMILY</w:t>
            </w:r>
            <w:r>
              <w:rPr>
                <w:rFonts w:ascii="Arial"/>
                <w:spacing w:val="7"/>
                <w:sz w:val="29"/>
              </w:rPr>
              <w:t xml:space="preserve"> </w:t>
            </w:r>
            <w:r>
              <w:rPr>
                <w:rFonts w:ascii="Arial"/>
                <w:w w:val="80"/>
                <w:sz w:val="29"/>
              </w:rPr>
              <w:t>LAW</w:t>
            </w:r>
            <w:r>
              <w:rPr>
                <w:rFonts w:ascii="Arial"/>
                <w:spacing w:val="-15"/>
                <w:sz w:val="29"/>
              </w:rPr>
              <w:t xml:space="preserve"> </w:t>
            </w:r>
            <w:r>
              <w:rPr>
                <w:rFonts w:ascii="Arial"/>
                <w:w w:val="80"/>
                <w:sz w:val="29"/>
              </w:rPr>
              <w:t>-</w:t>
            </w:r>
            <w:r>
              <w:rPr>
                <w:rFonts w:ascii="Arial"/>
                <w:spacing w:val="28"/>
                <w:sz w:val="29"/>
              </w:rPr>
              <w:t xml:space="preserve"> </w:t>
            </w:r>
            <w:r>
              <w:rPr>
                <w:rFonts w:ascii="Arial"/>
                <w:spacing w:val="-10"/>
                <w:w w:val="80"/>
                <w:sz w:val="29"/>
              </w:rPr>
              <w:t>I</w:t>
            </w:r>
          </w:p>
        </w:tc>
        <w:tc>
          <w:tcPr>
            <w:tcW w:w="547" w:type="dxa"/>
          </w:tcPr>
          <w:p w:rsidR="009101E4" w:rsidRDefault="009101E4" w:rsidP="00832863">
            <w:pPr>
              <w:pStyle w:val="TableParagraph"/>
              <w:spacing w:line="320" w:lineRule="exact"/>
              <w:ind w:left="33"/>
              <w:jc w:val="center"/>
              <w:rPr>
                <w:rFonts w:ascii="Arial"/>
                <w:sz w:val="29"/>
              </w:rPr>
            </w:pPr>
            <w:r>
              <w:rPr>
                <w:rFonts w:ascii="Arial"/>
                <w:w w:val="77"/>
                <w:sz w:val="29"/>
              </w:rPr>
              <w:t>4</w:t>
            </w:r>
          </w:p>
        </w:tc>
        <w:tc>
          <w:tcPr>
            <w:tcW w:w="590" w:type="dxa"/>
          </w:tcPr>
          <w:p w:rsidR="009101E4" w:rsidRDefault="009101E4" w:rsidP="00832863">
            <w:pPr>
              <w:pStyle w:val="TableParagraph"/>
              <w:rPr>
                <w:sz w:val="26"/>
              </w:rPr>
            </w:pPr>
          </w:p>
        </w:tc>
        <w:tc>
          <w:tcPr>
            <w:tcW w:w="489" w:type="dxa"/>
          </w:tcPr>
          <w:p w:rsidR="009101E4" w:rsidRDefault="009101E4" w:rsidP="00832863">
            <w:pPr>
              <w:pStyle w:val="TableParagraph"/>
              <w:spacing w:line="320" w:lineRule="exact"/>
              <w:ind w:right="155"/>
              <w:jc w:val="right"/>
              <w:rPr>
                <w:rFonts w:ascii="Arial"/>
                <w:sz w:val="29"/>
              </w:rPr>
            </w:pPr>
            <w:r>
              <w:rPr>
                <w:rFonts w:ascii="Arial"/>
                <w:w w:val="79"/>
                <w:sz w:val="29"/>
              </w:rPr>
              <w:t>1</w:t>
            </w:r>
          </w:p>
        </w:tc>
        <w:tc>
          <w:tcPr>
            <w:tcW w:w="1147" w:type="dxa"/>
          </w:tcPr>
          <w:p w:rsidR="009101E4" w:rsidRDefault="009101E4" w:rsidP="00832863">
            <w:pPr>
              <w:pStyle w:val="TableParagraph"/>
              <w:spacing w:line="320" w:lineRule="exact"/>
              <w:ind w:left="42"/>
              <w:jc w:val="center"/>
              <w:rPr>
                <w:rFonts w:ascii="Arial"/>
                <w:sz w:val="29"/>
              </w:rPr>
            </w:pPr>
            <w:r>
              <w:rPr>
                <w:rFonts w:ascii="Arial"/>
                <w:w w:val="77"/>
                <w:sz w:val="29"/>
              </w:rPr>
              <w:t>5</w:t>
            </w:r>
          </w:p>
        </w:tc>
        <w:tc>
          <w:tcPr>
            <w:tcW w:w="725" w:type="dxa"/>
          </w:tcPr>
          <w:p w:rsidR="009101E4" w:rsidRDefault="009101E4" w:rsidP="00832863">
            <w:pPr>
              <w:pStyle w:val="TableParagraph"/>
              <w:spacing w:line="320" w:lineRule="exact"/>
              <w:ind w:left="30"/>
              <w:jc w:val="center"/>
              <w:rPr>
                <w:rFonts w:ascii="Arial"/>
                <w:sz w:val="29"/>
              </w:rPr>
            </w:pPr>
            <w:r>
              <w:rPr>
                <w:rFonts w:ascii="Arial"/>
                <w:w w:val="77"/>
                <w:sz w:val="29"/>
              </w:rPr>
              <w:t>4</w:t>
            </w:r>
          </w:p>
        </w:tc>
      </w:tr>
    </w:tbl>
    <w:p w:rsidR="009101E4" w:rsidRDefault="009101E4" w:rsidP="009101E4">
      <w:pPr>
        <w:pStyle w:val="BodyText"/>
        <w:spacing w:before="6"/>
        <w:rPr>
          <w:rFonts w:ascii="Arial Black"/>
          <w:sz w:val="14"/>
        </w:rPr>
      </w:pPr>
    </w:p>
    <w:p w:rsidR="009101E4" w:rsidRDefault="009101E4" w:rsidP="009101E4">
      <w:pPr>
        <w:pStyle w:val="Heading7"/>
        <w:spacing w:line="332" w:lineRule="exact"/>
        <w:ind w:left="276"/>
      </w:pPr>
      <w:r>
        <w:rPr>
          <w:noProof/>
          <w:lang w:val="en-IN" w:eastAsia="en-IN"/>
        </w:rPr>
        <w:drawing>
          <wp:anchor distT="0" distB="0" distL="0" distR="0" simplePos="0" relativeHeight="251632640" behindDoc="1" locked="0" layoutInCell="1" allowOverlap="1" wp14:anchorId="0A2CA228" wp14:editId="6D559645">
            <wp:simplePos x="0" y="0"/>
            <wp:positionH relativeFrom="page">
              <wp:posOffset>5916565</wp:posOffset>
            </wp:positionH>
            <wp:positionV relativeFrom="paragraph">
              <wp:posOffset>-775419</wp:posOffset>
            </wp:positionV>
            <wp:extent cx="502905" cy="234696"/>
            <wp:effectExtent l="0" t="0" r="0" b="0"/>
            <wp:wrapNone/>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40" cstate="print"/>
                    <a:stretch>
                      <a:fillRect/>
                    </a:stretch>
                  </pic:blipFill>
                  <pic:spPr>
                    <a:xfrm>
                      <a:off x="0" y="0"/>
                      <a:ext cx="502905" cy="234696"/>
                    </a:xfrm>
                    <a:prstGeom prst="rect">
                      <a:avLst/>
                    </a:prstGeom>
                  </pic:spPr>
                </pic:pic>
              </a:graphicData>
            </a:graphic>
          </wp:anchor>
        </w:drawing>
      </w:r>
      <w:r>
        <w:rPr>
          <w:spacing w:val="-2"/>
          <w:w w:val="90"/>
        </w:rPr>
        <w:t>OBJECTIVES</w:t>
      </w:r>
    </w:p>
    <w:p w:rsidR="009101E4" w:rsidRDefault="009101E4" w:rsidP="009101E4">
      <w:pPr>
        <w:pStyle w:val="BodyText"/>
        <w:spacing w:before="10" w:line="230" w:lineRule="auto"/>
        <w:ind w:left="276" w:right="726" w:firstLine="2"/>
        <w:jc w:val="both"/>
      </w:pPr>
      <w:r>
        <w:rPr>
          <w:w w:val="80"/>
        </w:rPr>
        <w:t>The objective</w:t>
      </w:r>
      <w:r>
        <w:t xml:space="preserve"> </w:t>
      </w:r>
      <w:r>
        <w:rPr>
          <w:w w:val="80"/>
        </w:rPr>
        <w:t>of the paper is to equip</w:t>
      </w:r>
      <w:r>
        <w:t xml:space="preserve"> </w:t>
      </w:r>
      <w:r>
        <w:rPr>
          <w:w w:val="80"/>
        </w:rPr>
        <w:t>the students</w:t>
      </w:r>
      <w:r>
        <w:t xml:space="preserve"> </w:t>
      </w:r>
      <w:r>
        <w:rPr>
          <w:w w:val="80"/>
        </w:rPr>
        <w:t>with the Personal laws relating</w:t>
      </w:r>
      <w:r>
        <w:t xml:space="preserve"> </w:t>
      </w:r>
      <w:r>
        <w:rPr>
          <w:w w:val="80"/>
        </w:rPr>
        <w:t>to family matters applicable</w:t>
      </w:r>
      <w:r>
        <w:t xml:space="preserve"> </w:t>
      </w:r>
      <w:r>
        <w:rPr>
          <w:w w:val="80"/>
        </w:rPr>
        <w:t>to different communities</w:t>
      </w:r>
      <w:r>
        <w:t xml:space="preserve"> </w:t>
      </w:r>
      <w:r>
        <w:rPr>
          <w:w w:val="80"/>
        </w:rPr>
        <w:t>in India.</w:t>
      </w:r>
    </w:p>
    <w:p w:rsidR="009101E4" w:rsidRDefault="009101E4" w:rsidP="009101E4">
      <w:pPr>
        <w:pStyle w:val="BodyText"/>
        <w:spacing w:before="7"/>
        <w:rPr>
          <w:sz w:val="27"/>
        </w:rPr>
      </w:pPr>
    </w:p>
    <w:p w:rsidR="009101E4" w:rsidRDefault="009101E4" w:rsidP="009101E4">
      <w:pPr>
        <w:pStyle w:val="BodyText"/>
        <w:tabs>
          <w:tab w:val="left" w:pos="7905"/>
        </w:tabs>
        <w:spacing w:before="1" w:line="330" w:lineRule="exact"/>
        <w:ind w:left="277"/>
      </w:pPr>
      <w:r>
        <w:rPr>
          <w:w w:val="80"/>
        </w:rPr>
        <w:t>UNIT</w:t>
      </w:r>
      <w:r>
        <w:rPr>
          <w:spacing w:val="-3"/>
          <w:w w:val="80"/>
        </w:rPr>
        <w:t xml:space="preserve"> </w:t>
      </w:r>
      <w:r>
        <w:rPr>
          <w:w w:val="80"/>
        </w:rPr>
        <w:t>I</w:t>
      </w:r>
      <w:r>
        <w:rPr>
          <w:spacing w:val="-4"/>
          <w:w w:val="80"/>
        </w:rPr>
        <w:t xml:space="preserve"> </w:t>
      </w:r>
      <w:r>
        <w:rPr>
          <w:w w:val="80"/>
        </w:rPr>
        <w:t>–</w:t>
      </w:r>
      <w:r>
        <w:rPr>
          <w:spacing w:val="31"/>
        </w:rPr>
        <w:t xml:space="preserve"> </w:t>
      </w:r>
      <w:r>
        <w:rPr>
          <w:spacing w:val="-2"/>
          <w:w w:val="80"/>
        </w:rPr>
        <w:t>Sources and Schools of Personal laws</w:t>
      </w:r>
      <w:r>
        <w:tab/>
      </w:r>
      <w:r>
        <w:rPr>
          <w:w w:val="75"/>
        </w:rPr>
        <w:t>(15</w:t>
      </w:r>
      <w:r>
        <w:rPr>
          <w:spacing w:val="-4"/>
        </w:rPr>
        <w:t xml:space="preserve"> </w:t>
      </w:r>
      <w:r>
        <w:rPr>
          <w:spacing w:val="-2"/>
          <w:w w:val="90"/>
        </w:rPr>
        <w:t>Hours)</w:t>
      </w:r>
    </w:p>
    <w:p w:rsidR="009101E4" w:rsidRDefault="009101E4" w:rsidP="009101E4">
      <w:pPr>
        <w:pStyle w:val="BodyText"/>
        <w:spacing w:before="7" w:line="230" w:lineRule="auto"/>
        <w:ind w:left="276" w:right="728" w:firstLine="2"/>
        <w:jc w:val="both"/>
      </w:pPr>
      <w:r>
        <w:rPr>
          <w:w w:val="85"/>
        </w:rPr>
        <w:t xml:space="preserve">Traditional and modern sources of personal Laws. Evolution of the Hindu Joint </w:t>
      </w:r>
      <w:r>
        <w:rPr>
          <w:spacing w:val="-2"/>
          <w:w w:val="85"/>
        </w:rPr>
        <w:t>Family-</w:t>
      </w:r>
      <w:r>
        <w:rPr>
          <w:spacing w:val="-7"/>
          <w:w w:val="85"/>
        </w:rPr>
        <w:t xml:space="preserve"> </w:t>
      </w:r>
      <w:r>
        <w:rPr>
          <w:spacing w:val="-2"/>
          <w:w w:val="85"/>
        </w:rPr>
        <w:t>The</w:t>
      </w:r>
      <w:r>
        <w:rPr>
          <w:spacing w:val="-6"/>
          <w:w w:val="85"/>
        </w:rPr>
        <w:t xml:space="preserve"> </w:t>
      </w:r>
      <w:r>
        <w:rPr>
          <w:spacing w:val="-2"/>
          <w:w w:val="85"/>
        </w:rPr>
        <w:t>Classical</w:t>
      </w:r>
      <w:r>
        <w:rPr>
          <w:spacing w:val="-6"/>
          <w:w w:val="85"/>
        </w:rPr>
        <w:t xml:space="preserve"> </w:t>
      </w:r>
      <w:r>
        <w:rPr>
          <w:spacing w:val="-2"/>
          <w:w w:val="85"/>
        </w:rPr>
        <w:t>Schools.</w:t>
      </w:r>
    </w:p>
    <w:p w:rsidR="009101E4" w:rsidRDefault="009101E4" w:rsidP="009101E4">
      <w:pPr>
        <w:pStyle w:val="BodyText"/>
        <w:spacing w:before="8"/>
        <w:rPr>
          <w:sz w:val="27"/>
        </w:rPr>
      </w:pPr>
    </w:p>
    <w:p w:rsidR="009101E4" w:rsidRDefault="009101E4" w:rsidP="009101E4">
      <w:pPr>
        <w:pStyle w:val="BodyText"/>
        <w:tabs>
          <w:tab w:val="left" w:pos="7905"/>
        </w:tabs>
        <w:spacing w:line="330" w:lineRule="exact"/>
        <w:ind w:left="277"/>
      </w:pPr>
      <w:r>
        <w:rPr>
          <w:w w:val="85"/>
        </w:rPr>
        <w:t>UNITII</w:t>
      </w:r>
      <w:r>
        <w:rPr>
          <w:spacing w:val="-3"/>
          <w:w w:val="85"/>
        </w:rPr>
        <w:t xml:space="preserve"> </w:t>
      </w:r>
      <w:r>
        <w:rPr>
          <w:w w:val="85"/>
        </w:rPr>
        <w:t>-</w:t>
      </w:r>
      <w:r>
        <w:rPr>
          <w:spacing w:val="27"/>
        </w:rPr>
        <w:t xml:space="preserve"> </w:t>
      </w:r>
      <w:r>
        <w:rPr>
          <w:w w:val="85"/>
        </w:rPr>
        <w:t>Law</w:t>
      </w:r>
      <w:r>
        <w:rPr>
          <w:spacing w:val="-9"/>
        </w:rPr>
        <w:t xml:space="preserve"> </w:t>
      </w:r>
      <w:r>
        <w:rPr>
          <w:w w:val="85"/>
        </w:rPr>
        <w:t xml:space="preserve">on </w:t>
      </w:r>
      <w:r>
        <w:rPr>
          <w:spacing w:val="-2"/>
          <w:w w:val="85"/>
        </w:rPr>
        <w:t>Marriage</w:t>
      </w:r>
      <w:r>
        <w:tab/>
      </w:r>
      <w:r>
        <w:rPr>
          <w:w w:val="75"/>
        </w:rPr>
        <w:t>(15</w:t>
      </w:r>
      <w:r>
        <w:rPr>
          <w:spacing w:val="-4"/>
        </w:rPr>
        <w:t xml:space="preserve"> </w:t>
      </w:r>
      <w:r>
        <w:rPr>
          <w:spacing w:val="-2"/>
          <w:w w:val="95"/>
        </w:rPr>
        <w:t>Hours)</w:t>
      </w:r>
    </w:p>
    <w:p w:rsidR="009101E4" w:rsidRDefault="009101E4" w:rsidP="009101E4">
      <w:pPr>
        <w:pStyle w:val="BodyText"/>
        <w:spacing w:before="5" w:line="232" w:lineRule="auto"/>
        <w:ind w:left="276" w:right="720"/>
        <w:jc w:val="both"/>
      </w:pPr>
      <w:r>
        <w:rPr>
          <w:w w:val="85"/>
        </w:rPr>
        <w:t xml:space="preserve">Hindu, Muslim and Christian Laws of marriage and divorce, The nature of the </w:t>
      </w:r>
      <w:r>
        <w:rPr>
          <w:w w:val="80"/>
        </w:rPr>
        <w:t>institution</w:t>
      </w:r>
      <w:r>
        <w:t xml:space="preserve"> </w:t>
      </w:r>
      <w:r>
        <w:rPr>
          <w:w w:val="80"/>
        </w:rPr>
        <w:t>of Marriage</w:t>
      </w:r>
      <w:r>
        <w:t xml:space="preserve"> </w:t>
      </w:r>
      <w:r>
        <w:rPr>
          <w:w w:val="80"/>
        </w:rPr>
        <w:t>and its development,</w:t>
      </w:r>
      <w:r>
        <w:t xml:space="preserve"> </w:t>
      </w:r>
      <w:r>
        <w:rPr>
          <w:w w:val="80"/>
        </w:rPr>
        <w:t xml:space="preserve">the capacity nuptial rights and the effect </w:t>
      </w:r>
      <w:r>
        <w:rPr>
          <w:w w:val="85"/>
        </w:rPr>
        <w:t xml:space="preserve">of void and voidable marriage under the aforesaid systems of law. Hindu law of marriage and divorce with reference to the changes brought about by modern </w:t>
      </w:r>
      <w:r>
        <w:rPr>
          <w:w w:val="80"/>
        </w:rPr>
        <w:t>legislation.</w:t>
      </w:r>
      <w:r>
        <w:t xml:space="preserve"> </w:t>
      </w:r>
      <w:r>
        <w:rPr>
          <w:w w:val="80"/>
        </w:rPr>
        <w:t>Muslim law of</w:t>
      </w:r>
      <w:r>
        <w:rPr>
          <w:spacing w:val="-3"/>
          <w:w w:val="80"/>
        </w:rPr>
        <w:t xml:space="preserve"> </w:t>
      </w:r>
      <w:r>
        <w:rPr>
          <w:w w:val="80"/>
        </w:rPr>
        <w:t>marriage</w:t>
      </w:r>
      <w:r>
        <w:rPr>
          <w:spacing w:val="-2"/>
        </w:rPr>
        <w:t xml:space="preserve"> </w:t>
      </w:r>
      <w:r>
        <w:rPr>
          <w:w w:val="80"/>
        </w:rPr>
        <w:t>and divorce</w:t>
      </w:r>
      <w:r>
        <w:t xml:space="preserve"> </w:t>
      </w:r>
      <w:r>
        <w:rPr>
          <w:w w:val="80"/>
        </w:rPr>
        <w:t>will</w:t>
      </w:r>
      <w:r>
        <w:rPr>
          <w:spacing w:val="-1"/>
          <w:w w:val="80"/>
        </w:rPr>
        <w:t xml:space="preserve"> </w:t>
      </w:r>
      <w:r>
        <w:rPr>
          <w:w w:val="80"/>
        </w:rPr>
        <w:t>include Law of</w:t>
      </w:r>
      <w:r>
        <w:rPr>
          <w:spacing w:val="-1"/>
          <w:w w:val="80"/>
        </w:rPr>
        <w:t xml:space="preserve"> </w:t>
      </w:r>
      <w:r>
        <w:rPr>
          <w:w w:val="80"/>
        </w:rPr>
        <w:t>Dower. Laws and Issues on marriage under the Special marriage act – Unisex marriage and question on living together.</w:t>
      </w:r>
    </w:p>
    <w:p w:rsidR="009101E4" w:rsidRDefault="009101E4" w:rsidP="009101E4">
      <w:pPr>
        <w:pStyle w:val="BodyText"/>
        <w:spacing w:before="7"/>
        <w:rPr>
          <w:sz w:val="25"/>
        </w:rPr>
      </w:pPr>
    </w:p>
    <w:p w:rsidR="009101E4" w:rsidRDefault="009101E4" w:rsidP="009101E4">
      <w:pPr>
        <w:tabs>
          <w:tab w:val="left" w:pos="7904"/>
        </w:tabs>
        <w:spacing w:line="344" w:lineRule="exact"/>
        <w:ind w:left="275"/>
        <w:rPr>
          <w:sz w:val="31"/>
        </w:rPr>
      </w:pPr>
      <w:r>
        <w:rPr>
          <w:w w:val="75"/>
          <w:sz w:val="31"/>
        </w:rPr>
        <w:t>UNIT</w:t>
      </w:r>
      <w:r>
        <w:rPr>
          <w:spacing w:val="-15"/>
          <w:sz w:val="31"/>
        </w:rPr>
        <w:t xml:space="preserve"> </w:t>
      </w:r>
      <w:r>
        <w:rPr>
          <w:w w:val="75"/>
          <w:sz w:val="31"/>
        </w:rPr>
        <w:t>III</w:t>
      </w:r>
      <w:r>
        <w:rPr>
          <w:spacing w:val="-9"/>
          <w:w w:val="75"/>
          <w:sz w:val="31"/>
        </w:rPr>
        <w:t xml:space="preserve"> </w:t>
      </w:r>
      <w:r>
        <w:rPr>
          <w:w w:val="75"/>
          <w:sz w:val="31"/>
        </w:rPr>
        <w:t>-</w:t>
      </w:r>
      <w:r>
        <w:rPr>
          <w:spacing w:val="30"/>
          <w:sz w:val="31"/>
        </w:rPr>
        <w:t xml:space="preserve"> </w:t>
      </w:r>
      <w:r>
        <w:rPr>
          <w:w w:val="75"/>
          <w:sz w:val="31"/>
        </w:rPr>
        <w:t>Law</w:t>
      </w:r>
      <w:r>
        <w:rPr>
          <w:spacing w:val="-8"/>
          <w:sz w:val="31"/>
        </w:rPr>
        <w:t xml:space="preserve"> </w:t>
      </w:r>
      <w:r>
        <w:rPr>
          <w:w w:val="75"/>
          <w:sz w:val="31"/>
        </w:rPr>
        <w:t>of</w:t>
      </w:r>
      <w:r>
        <w:rPr>
          <w:spacing w:val="-12"/>
          <w:sz w:val="31"/>
        </w:rPr>
        <w:t xml:space="preserve"> legitimacy of children and </w:t>
      </w:r>
      <w:r>
        <w:rPr>
          <w:spacing w:val="-2"/>
          <w:w w:val="75"/>
          <w:sz w:val="31"/>
        </w:rPr>
        <w:t>Adoption</w:t>
      </w:r>
      <w:r>
        <w:rPr>
          <w:sz w:val="31"/>
        </w:rPr>
        <w:tab/>
      </w:r>
      <w:r>
        <w:rPr>
          <w:w w:val="70"/>
          <w:sz w:val="31"/>
        </w:rPr>
        <w:t>(15</w:t>
      </w:r>
      <w:r>
        <w:rPr>
          <w:spacing w:val="-9"/>
          <w:sz w:val="31"/>
        </w:rPr>
        <w:t xml:space="preserve"> </w:t>
      </w:r>
      <w:r>
        <w:rPr>
          <w:spacing w:val="-2"/>
          <w:w w:val="90"/>
          <w:sz w:val="31"/>
        </w:rPr>
        <w:t>Hours)</w:t>
      </w:r>
    </w:p>
    <w:p w:rsidR="009101E4" w:rsidRDefault="009101E4" w:rsidP="009101E4">
      <w:pPr>
        <w:spacing w:before="8" w:line="223" w:lineRule="auto"/>
        <w:ind w:left="280" w:right="719" w:hanging="6"/>
        <w:jc w:val="both"/>
        <w:rPr>
          <w:sz w:val="31"/>
        </w:rPr>
      </w:pPr>
      <w:r>
        <w:rPr>
          <w:w w:val="75"/>
          <w:sz w:val="31"/>
        </w:rPr>
        <w:t>Hindu law</w:t>
      </w:r>
      <w:r>
        <w:rPr>
          <w:spacing w:val="-14"/>
          <w:sz w:val="31"/>
        </w:rPr>
        <w:t xml:space="preserve"> </w:t>
      </w:r>
      <w:r>
        <w:rPr>
          <w:w w:val="75"/>
          <w:sz w:val="31"/>
        </w:rPr>
        <w:t>of Adoption</w:t>
      </w:r>
      <w:r>
        <w:rPr>
          <w:spacing w:val="-8"/>
          <w:sz w:val="31"/>
        </w:rPr>
        <w:t xml:space="preserve"> </w:t>
      </w:r>
      <w:r>
        <w:rPr>
          <w:w w:val="75"/>
          <w:sz w:val="31"/>
        </w:rPr>
        <w:t>with special reference</w:t>
      </w:r>
      <w:r>
        <w:rPr>
          <w:spacing w:val="-4"/>
          <w:sz w:val="31"/>
        </w:rPr>
        <w:t xml:space="preserve"> </w:t>
      </w:r>
      <w:r>
        <w:rPr>
          <w:w w:val="75"/>
          <w:sz w:val="31"/>
        </w:rPr>
        <w:t>to the juristic concept</w:t>
      </w:r>
      <w:r>
        <w:rPr>
          <w:spacing w:val="-11"/>
          <w:sz w:val="31"/>
        </w:rPr>
        <w:t xml:space="preserve"> </w:t>
      </w:r>
      <w:r>
        <w:rPr>
          <w:w w:val="75"/>
          <w:sz w:val="31"/>
        </w:rPr>
        <w:t xml:space="preserve">and development </w:t>
      </w:r>
      <w:r>
        <w:rPr>
          <w:w w:val="85"/>
          <w:sz w:val="29"/>
        </w:rPr>
        <w:t>of</w:t>
      </w:r>
      <w:r>
        <w:rPr>
          <w:spacing w:val="-9"/>
          <w:w w:val="85"/>
          <w:sz w:val="29"/>
        </w:rPr>
        <w:t xml:space="preserve"> </w:t>
      </w:r>
      <w:r>
        <w:rPr>
          <w:w w:val="85"/>
          <w:sz w:val="29"/>
        </w:rPr>
        <w:t>case</w:t>
      </w:r>
      <w:r>
        <w:rPr>
          <w:spacing w:val="-8"/>
          <w:w w:val="85"/>
          <w:sz w:val="29"/>
        </w:rPr>
        <w:t xml:space="preserve"> </w:t>
      </w:r>
      <w:r>
        <w:rPr>
          <w:w w:val="85"/>
          <w:sz w:val="29"/>
        </w:rPr>
        <w:t>laws</w:t>
      </w:r>
      <w:r>
        <w:rPr>
          <w:spacing w:val="-8"/>
          <w:w w:val="85"/>
          <w:sz w:val="29"/>
        </w:rPr>
        <w:t xml:space="preserve"> </w:t>
      </w:r>
      <w:r>
        <w:rPr>
          <w:w w:val="85"/>
          <w:sz w:val="29"/>
        </w:rPr>
        <w:t>and</w:t>
      </w:r>
      <w:r>
        <w:rPr>
          <w:spacing w:val="-8"/>
          <w:w w:val="85"/>
          <w:sz w:val="29"/>
        </w:rPr>
        <w:t xml:space="preserve"> </w:t>
      </w:r>
      <w:r>
        <w:rPr>
          <w:w w:val="85"/>
          <w:sz w:val="29"/>
        </w:rPr>
        <w:t>changes</w:t>
      </w:r>
      <w:r>
        <w:rPr>
          <w:spacing w:val="-8"/>
          <w:w w:val="85"/>
          <w:sz w:val="29"/>
        </w:rPr>
        <w:t xml:space="preserve"> </w:t>
      </w:r>
      <w:r>
        <w:rPr>
          <w:w w:val="85"/>
          <w:sz w:val="29"/>
        </w:rPr>
        <w:t>brought</w:t>
      </w:r>
      <w:r>
        <w:rPr>
          <w:spacing w:val="-8"/>
          <w:w w:val="85"/>
          <w:sz w:val="29"/>
        </w:rPr>
        <w:t xml:space="preserve"> </w:t>
      </w:r>
      <w:r>
        <w:rPr>
          <w:w w:val="85"/>
          <w:sz w:val="29"/>
        </w:rPr>
        <w:t>about</w:t>
      </w:r>
      <w:r>
        <w:rPr>
          <w:spacing w:val="-8"/>
          <w:w w:val="85"/>
          <w:sz w:val="29"/>
        </w:rPr>
        <w:t xml:space="preserve"> </w:t>
      </w:r>
      <w:r>
        <w:rPr>
          <w:w w:val="85"/>
          <w:sz w:val="29"/>
        </w:rPr>
        <w:t>by</w:t>
      </w:r>
      <w:r>
        <w:rPr>
          <w:spacing w:val="-8"/>
          <w:w w:val="85"/>
          <w:sz w:val="29"/>
        </w:rPr>
        <w:t xml:space="preserve"> </w:t>
      </w:r>
      <w:r>
        <w:rPr>
          <w:w w:val="85"/>
          <w:sz w:val="29"/>
        </w:rPr>
        <w:t>the</w:t>
      </w:r>
      <w:r>
        <w:rPr>
          <w:spacing w:val="-8"/>
          <w:w w:val="85"/>
          <w:sz w:val="29"/>
        </w:rPr>
        <w:t xml:space="preserve"> </w:t>
      </w:r>
      <w:r>
        <w:rPr>
          <w:w w:val="85"/>
          <w:sz w:val="29"/>
        </w:rPr>
        <w:t>Hindu</w:t>
      </w:r>
      <w:r>
        <w:rPr>
          <w:spacing w:val="-8"/>
          <w:w w:val="85"/>
          <w:sz w:val="29"/>
        </w:rPr>
        <w:t xml:space="preserve"> </w:t>
      </w:r>
      <w:r>
        <w:rPr>
          <w:w w:val="85"/>
          <w:sz w:val="29"/>
        </w:rPr>
        <w:t>Adoption</w:t>
      </w:r>
      <w:r>
        <w:rPr>
          <w:spacing w:val="-8"/>
          <w:w w:val="85"/>
          <w:sz w:val="29"/>
        </w:rPr>
        <w:t xml:space="preserve"> </w:t>
      </w:r>
      <w:r>
        <w:rPr>
          <w:w w:val="85"/>
          <w:sz w:val="29"/>
        </w:rPr>
        <w:t>and</w:t>
      </w:r>
      <w:r>
        <w:rPr>
          <w:spacing w:val="-8"/>
          <w:w w:val="85"/>
          <w:sz w:val="29"/>
        </w:rPr>
        <w:t xml:space="preserve"> </w:t>
      </w:r>
      <w:r>
        <w:rPr>
          <w:w w:val="85"/>
          <w:sz w:val="29"/>
        </w:rPr>
        <w:t xml:space="preserve">Maintenance </w:t>
      </w:r>
      <w:r>
        <w:rPr>
          <w:w w:val="85"/>
          <w:sz w:val="31"/>
        </w:rPr>
        <w:t xml:space="preserve">Act, 1956. The Muslim Laws of Legitimacy. Parentage and the Doctrine of </w:t>
      </w:r>
      <w:r>
        <w:rPr>
          <w:w w:val="75"/>
          <w:sz w:val="31"/>
        </w:rPr>
        <w:t>Acknowledgement of Paternity.</w:t>
      </w:r>
    </w:p>
    <w:p w:rsidR="009101E4" w:rsidRDefault="009101E4" w:rsidP="009101E4">
      <w:pPr>
        <w:pStyle w:val="BodyText"/>
        <w:spacing w:before="9"/>
        <w:rPr>
          <w:sz w:val="27"/>
        </w:rPr>
      </w:pPr>
    </w:p>
    <w:p w:rsidR="009101E4" w:rsidRDefault="009101E4" w:rsidP="009101E4">
      <w:pPr>
        <w:pStyle w:val="BodyText"/>
        <w:tabs>
          <w:tab w:val="left" w:pos="7905"/>
        </w:tabs>
        <w:spacing w:line="232" w:lineRule="auto"/>
        <w:ind w:left="278" w:right="725" w:hanging="2"/>
        <w:jc w:val="both"/>
      </w:pPr>
      <w:r>
        <w:rPr>
          <w:w w:val="90"/>
        </w:rPr>
        <w:t>UNIT IV -</w:t>
      </w:r>
      <w:r>
        <w:rPr>
          <w:spacing w:val="40"/>
        </w:rPr>
        <w:t xml:space="preserve"> </w:t>
      </w:r>
      <w:r>
        <w:rPr>
          <w:w w:val="90"/>
        </w:rPr>
        <w:t>The Law on minority and Guardianship</w:t>
      </w:r>
      <w:r>
        <w:tab/>
      </w:r>
      <w:r>
        <w:rPr>
          <w:w w:val="85"/>
        </w:rPr>
        <w:t>(15</w:t>
      </w:r>
      <w:r>
        <w:rPr>
          <w:spacing w:val="-9"/>
          <w:w w:val="85"/>
        </w:rPr>
        <w:t xml:space="preserve"> </w:t>
      </w:r>
      <w:r>
        <w:rPr>
          <w:w w:val="85"/>
        </w:rPr>
        <w:t xml:space="preserve">Hours) </w:t>
      </w:r>
      <w:r>
        <w:rPr>
          <w:w w:val="80"/>
        </w:rPr>
        <w:t>The Hindu law of Minority</w:t>
      </w:r>
      <w:r>
        <w:t xml:space="preserve"> </w:t>
      </w:r>
      <w:r>
        <w:rPr>
          <w:w w:val="80"/>
        </w:rPr>
        <w:t>and Guardianship</w:t>
      </w:r>
      <w:r>
        <w:t xml:space="preserve"> </w:t>
      </w:r>
      <w:r>
        <w:rPr>
          <w:w w:val="80"/>
        </w:rPr>
        <w:t>and Maintenance</w:t>
      </w:r>
      <w:r>
        <w:t xml:space="preserve"> </w:t>
      </w:r>
      <w:r>
        <w:rPr>
          <w:w w:val="80"/>
        </w:rPr>
        <w:t xml:space="preserve">and changes brought </w:t>
      </w:r>
      <w:r>
        <w:rPr>
          <w:w w:val="90"/>
        </w:rPr>
        <w:t>about by modern</w:t>
      </w:r>
      <w:r>
        <w:rPr>
          <w:spacing w:val="40"/>
        </w:rPr>
        <w:t xml:space="preserve"> </w:t>
      </w:r>
      <w:r>
        <w:rPr>
          <w:w w:val="90"/>
        </w:rPr>
        <w:t>legislation. Muslim Law of</w:t>
      </w:r>
      <w:r>
        <w:rPr>
          <w:spacing w:val="-1"/>
          <w:w w:val="90"/>
        </w:rPr>
        <w:t xml:space="preserve"> </w:t>
      </w:r>
      <w:r>
        <w:rPr>
          <w:w w:val="90"/>
        </w:rPr>
        <w:t xml:space="preserve">minority and Guardianship and </w:t>
      </w:r>
      <w:r>
        <w:rPr>
          <w:spacing w:val="-2"/>
          <w:w w:val="85"/>
        </w:rPr>
        <w:t>Maintenance.</w:t>
      </w:r>
    </w:p>
    <w:p w:rsidR="009101E4" w:rsidRDefault="009101E4" w:rsidP="009101E4">
      <w:pPr>
        <w:pStyle w:val="BodyText"/>
        <w:rPr>
          <w:sz w:val="20"/>
        </w:rPr>
      </w:pPr>
    </w:p>
    <w:p w:rsidR="009101E4" w:rsidRDefault="009101E4" w:rsidP="009101E4">
      <w:pPr>
        <w:rPr>
          <w:sz w:val="20"/>
        </w:rPr>
        <w:sectPr w:rsidR="009101E4" w:rsidSect="009101E4">
          <w:type w:val="continuous"/>
          <w:pgSz w:w="11900" w:h="16840"/>
          <w:pgMar w:top="1480" w:right="840" w:bottom="280" w:left="1260" w:header="1146" w:footer="0" w:gutter="0"/>
          <w:cols w:space="720"/>
        </w:sectPr>
      </w:pPr>
    </w:p>
    <w:p w:rsidR="009101E4" w:rsidRDefault="009101E4" w:rsidP="009101E4">
      <w:pPr>
        <w:pStyle w:val="BodyText"/>
        <w:spacing w:before="91" w:line="330" w:lineRule="exact"/>
        <w:ind w:left="277"/>
      </w:pPr>
      <w:r>
        <w:rPr>
          <w:w w:val="80"/>
        </w:rPr>
        <w:t>UNIT</w:t>
      </w:r>
      <w:r>
        <w:rPr>
          <w:spacing w:val="-2"/>
          <w:w w:val="80"/>
        </w:rPr>
        <w:t xml:space="preserve"> </w:t>
      </w:r>
      <w:r>
        <w:rPr>
          <w:w w:val="80"/>
        </w:rPr>
        <w:t>V</w:t>
      </w:r>
      <w:r>
        <w:rPr>
          <w:spacing w:val="-4"/>
          <w:w w:val="80"/>
        </w:rPr>
        <w:t xml:space="preserve"> </w:t>
      </w:r>
      <w:r>
        <w:rPr>
          <w:w w:val="80"/>
        </w:rPr>
        <w:t>-</w:t>
      </w:r>
      <w:r>
        <w:rPr>
          <w:spacing w:val="26"/>
        </w:rPr>
        <w:t xml:space="preserve"> </w:t>
      </w:r>
      <w:r>
        <w:rPr>
          <w:spacing w:val="-2"/>
          <w:w w:val="80"/>
        </w:rPr>
        <w:t>Maintenance</w:t>
      </w:r>
    </w:p>
    <w:p w:rsidR="009101E4" w:rsidRDefault="009101E4" w:rsidP="009101E4">
      <w:pPr>
        <w:pStyle w:val="BodyText"/>
        <w:spacing w:line="330" w:lineRule="exact"/>
        <w:ind w:left="346"/>
      </w:pPr>
      <w:r>
        <w:rPr>
          <w:w w:val="75"/>
        </w:rPr>
        <w:t>The</w:t>
      </w:r>
      <w:r>
        <w:rPr>
          <w:spacing w:val="-2"/>
        </w:rPr>
        <w:t xml:space="preserve"> </w:t>
      </w:r>
      <w:r>
        <w:rPr>
          <w:w w:val="75"/>
        </w:rPr>
        <w:t>Hindu,</w:t>
      </w:r>
      <w:r>
        <w:rPr>
          <w:spacing w:val="13"/>
        </w:rPr>
        <w:t xml:space="preserve"> </w:t>
      </w:r>
      <w:r>
        <w:rPr>
          <w:w w:val="75"/>
        </w:rPr>
        <w:t>Muslim</w:t>
      </w:r>
      <w:r>
        <w:rPr>
          <w:spacing w:val="14"/>
        </w:rPr>
        <w:t xml:space="preserve"> </w:t>
      </w:r>
      <w:r>
        <w:rPr>
          <w:w w:val="75"/>
        </w:rPr>
        <w:t>and</w:t>
      </w:r>
      <w:r>
        <w:rPr>
          <w:spacing w:val="-1"/>
        </w:rPr>
        <w:t xml:space="preserve"> </w:t>
      </w:r>
      <w:r>
        <w:rPr>
          <w:w w:val="75"/>
        </w:rPr>
        <w:t>Christian</w:t>
      </w:r>
      <w:r>
        <w:rPr>
          <w:spacing w:val="21"/>
        </w:rPr>
        <w:t xml:space="preserve"> </w:t>
      </w:r>
      <w:r>
        <w:rPr>
          <w:w w:val="75"/>
        </w:rPr>
        <w:t>law</w:t>
      </w:r>
      <w:r>
        <w:rPr>
          <w:spacing w:val="3"/>
        </w:rPr>
        <w:t xml:space="preserve"> </w:t>
      </w:r>
      <w:r>
        <w:rPr>
          <w:w w:val="75"/>
        </w:rPr>
        <w:t>relating</w:t>
      </w:r>
      <w:r>
        <w:rPr>
          <w:spacing w:val="14"/>
        </w:rPr>
        <w:t xml:space="preserve"> </w:t>
      </w:r>
      <w:r>
        <w:rPr>
          <w:w w:val="75"/>
        </w:rPr>
        <w:t>to</w:t>
      </w:r>
      <w:r>
        <w:rPr>
          <w:spacing w:val="-5"/>
        </w:rPr>
        <w:t xml:space="preserve"> </w:t>
      </w:r>
      <w:r>
        <w:rPr>
          <w:spacing w:val="-2"/>
          <w:w w:val="75"/>
        </w:rPr>
        <w:t>Maintenance.</w:t>
      </w:r>
    </w:p>
    <w:p w:rsidR="009101E4" w:rsidRDefault="009101E4" w:rsidP="009101E4">
      <w:pPr>
        <w:pStyle w:val="BodyText"/>
        <w:spacing w:before="10"/>
        <w:rPr>
          <w:sz w:val="26"/>
        </w:rPr>
      </w:pPr>
    </w:p>
    <w:p w:rsidR="009101E4" w:rsidRDefault="009101E4" w:rsidP="009101E4">
      <w:pPr>
        <w:pStyle w:val="BodyText"/>
        <w:spacing w:before="10"/>
        <w:rPr>
          <w:sz w:val="26"/>
        </w:rPr>
      </w:pPr>
      <w:r>
        <w:rPr>
          <w:sz w:val="26"/>
        </w:rPr>
        <w:t xml:space="preserve">                                                                Total Hours = 75</w:t>
      </w:r>
    </w:p>
    <w:p w:rsidR="009101E4" w:rsidRDefault="009101E4" w:rsidP="009101E4">
      <w:pPr>
        <w:pStyle w:val="Heading7"/>
        <w:spacing w:before="1" w:line="330" w:lineRule="exact"/>
      </w:pPr>
      <w:r>
        <w:rPr>
          <w:w w:val="75"/>
        </w:rPr>
        <w:t>STATUTORY</w:t>
      </w:r>
      <w:r>
        <w:rPr>
          <w:spacing w:val="57"/>
        </w:rPr>
        <w:t xml:space="preserve"> </w:t>
      </w:r>
      <w:r>
        <w:rPr>
          <w:spacing w:val="-2"/>
          <w:w w:val="85"/>
        </w:rPr>
        <w:t>MATERIALS</w:t>
      </w:r>
    </w:p>
    <w:p w:rsidR="009101E4" w:rsidRDefault="009101E4" w:rsidP="00596AB2">
      <w:pPr>
        <w:pStyle w:val="ListParagraph"/>
        <w:numPr>
          <w:ilvl w:val="0"/>
          <w:numId w:val="74"/>
        </w:numPr>
        <w:tabs>
          <w:tab w:val="left" w:pos="1039"/>
          <w:tab w:val="left" w:pos="1040"/>
        </w:tabs>
        <w:spacing w:line="324" w:lineRule="exact"/>
        <w:rPr>
          <w:rFonts w:ascii="Arial"/>
          <w:sz w:val="29"/>
        </w:rPr>
      </w:pPr>
      <w:r>
        <w:rPr>
          <w:rFonts w:ascii="Arial"/>
          <w:w w:val="75"/>
          <w:sz w:val="29"/>
        </w:rPr>
        <w:t>Hindu</w:t>
      </w:r>
      <w:r>
        <w:rPr>
          <w:rFonts w:ascii="Arial"/>
          <w:spacing w:val="19"/>
          <w:sz w:val="29"/>
        </w:rPr>
        <w:t xml:space="preserve"> </w:t>
      </w:r>
      <w:r>
        <w:rPr>
          <w:rFonts w:ascii="Arial"/>
          <w:w w:val="75"/>
          <w:sz w:val="29"/>
        </w:rPr>
        <w:t>Widows</w:t>
      </w:r>
      <w:r>
        <w:rPr>
          <w:rFonts w:ascii="Arial"/>
          <w:spacing w:val="4"/>
          <w:sz w:val="29"/>
        </w:rPr>
        <w:t xml:space="preserve"> </w:t>
      </w:r>
      <w:r>
        <w:rPr>
          <w:rFonts w:ascii="Arial"/>
          <w:w w:val="75"/>
          <w:sz w:val="29"/>
        </w:rPr>
        <w:t>Re</w:t>
      </w:r>
      <w:r>
        <w:rPr>
          <w:rFonts w:ascii="Arial"/>
          <w:spacing w:val="8"/>
          <w:sz w:val="29"/>
        </w:rPr>
        <w:t xml:space="preserve"> </w:t>
      </w:r>
      <w:r>
        <w:rPr>
          <w:rFonts w:ascii="Arial"/>
          <w:w w:val="75"/>
          <w:sz w:val="29"/>
        </w:rPr>
        <w:t>Marriage</w:t>
      </w:r>
      <w:r>
        <w:rPr>
          <w:rFonts w:ascii="Arial"/>
          <w:spacing w:val="23"/>
          <w:sz w:val="29"/>
        </w:rPr>
        <w:t xml:space="preserve"> </w:t>
      </w:r>
      <w:r>
        <w:rPr>
          <w:rFonts w:ascii="Arial"/>
          <w:w w:val="75"/>
          <w:sz w:val="29"/>
        </w:rPr>
        <w:t>Act,</w:t>
      </w:r>
      <w:r>
        <w:rPr>
          <w:rFonts w:ascii="Arial"/>
          <w:spacing w:val="-1"/>
          <w:sz w:val="29"/>
        </w:rPr>
        <w:t xml:space="preserve"> </w:t>
      </w:r>
      <w:r>
        <w:rPr>
          <w:rFonts w:ascii="Arial"/>
          <w:spacing w:val="-2"/>
          <w:w w:val="75"/>
          <w:sz w:val="29"/>
        </w:rPr>
        <w:t>1856.</w:t>
      </w:r>
    </w:p>
    <w:p w:rsidR="009101E4" w:rsidRDefault="009101E4" w:rsidP="00596AB2">
      <w:pPr>
        <w:pStyle w:val="ListParagraph"/>
        <w:numPr>
          <w:ilvl w:val="0"/>
          <w:numId w:val="74"/>
        </w:numPr>
        <w:tabs>
          <w:tab w:val="left" w:pos="1043"/>
          <w:tab w:val="left" w:pos="1045"/>
        </w:tabs>
        <w:spacing w:line="324" w:lineRule="exact"/>
        <w:ind w:left="1044" w:hanging="763"/>
        <w:rPr>
          <w:rFonts w:ascii="Arial"/>
          <w:sz w:val="29"/>
        </w:rPr>
      </w:pPr>
      <w:r>
        <w:rPr>
          <w:rFonts w:ascii="Arial"/>
          <w:w w:val="75"/>
          <w:sz w:val="29"/>
        </w:rPr>
        <w:t>Child</w:t>
      </w:r>
      <w:r>
        <w:rPr>
          <w:rFonts w:ascii="Arial"/>
          <w:spacing w:val="4"/>
          <w:sz w:val="29"/>
        </w:rPr>
        <w:t xml:space="preserve"> </w:t>
      </w:r>
      <w:r>
        <w:rPr>
          <w:rFonts w:ascii="Arial"/>
          <w:w w:val="75"/>
          <w:sz w:val="29"/>
        </w:rPr>
        <w:t>Marriage</w:t>
      </w:r>
      <w:r>
        <w:rPr>
          <w:rFonts w:ascii="Arial"/>
          <w:spacing w:val="19"/>
          <w:sz w:val="29"/>
        </w:rPr>
        <w:t xml:space="preserve"> </w:t>
      </w:r>
      <w:r>
        <w:rPr>
          <w:rFonts w:ascii="Arial"/>
          <w:w w:val="75"/>
          <w:sz w:val="29"/>
        </w:rPr>
        <w:t>Restraint</w:t>
      </w:r>
      <w:r>
        <w:rPr>
          <w:rFonts w:ascii="Arial"/>
          <w:spacing w:val="28"/>
          <w:sz w:val="29"/>
        </w:rPr>
        <w:t xml:space="preserve"> </w:t>
      </w:r>
      <w:r>
        <w:rPr>
          <w:rFonts w:ascii="Arial"/>
          <w:w w:val="75"/>
          <w:sz w:val="29"/>
        </w:rPr>
        <w:t>Act,</w:t>
      </w:r>
      <w:r>
        <w:rPr>
          <w:rFonts w:ascii="Arial"/>
          <w:spacing w:val="-6"/>
          <w:sz w:val="29"/>
        </w:rPr>
        <w:t xml:space="preserve"> </w:t>
      </w:r>
      <w:r>
        <w:rPr>
          <w:rFonts w:ascii="Arial"/>
          <w:spacing w:val="-2"/>
          <w:w w:val="75"/>
          <w:sz w:val="29"/>
        </w:rPr>
        <w:t>1929,</w:t>
      </w:r>
    </w:p>
    <w:p w:rsidR="009101E4" w:rsidRDefault="009101E4" w:rsidP="00596AB2">
      <w:pPr>
        <w:pStyle w:val="ListParagraph"/>
        <w:numPr>
          <w:ilvl w:val="0"/>
          <w:numId w:val="74"/>
        </w:numPr>
        <w:tabs>
          <w:tab w:val="left" w:pos="1040"/>
          <w:tab w:val="left" w:pos="1041"/>
        </w:tabs>
        <w:spacing w:line="326" w:lineRule="exact"/>
        <w:ind w:left="1040" w:hanging="763"/>
        <w:rPr>
          <w:rFonts w:ascii="Arial"/>
          <w:sz w:val="29"/>
        </w:rPr>
      </w:pPr>
      <w:r>
        <w:rPr>
          <w:rFonts w:ascii="Arial"/>
          <w:w w:val="75"/>
          <w:sz w:val="29"/>
        </w:rPr>
        <w:t>Special</w:t>
      </w:r>
      <w:r>
        <w:rPr>
          <w:rFonts w:ascii="Arial"/>
          <w:spacing w:val="12"/>
          <w:sz w:val="29"/>
        </w:rPr>
        <w:t xml:space="preserve"> </w:t>
      </w:r>
      <w:r>
        <w:rPr>
          <w:rFonts w:ascii="Arial"/>
          <w:w w:val="75"/>
          <w:sz w:val="29"/>
        </w:rPr>
        <w:t>Marriage</w:t>
      </w:r>
      <w:r>
        <w:rPr>
          <w:rFonts w:ascii="Arial"/>
          <w:spacing w:val="28"/>
          <w:sz w:val="29"/>
        </w:rPr>
        <w:t xml:space="preserve"> </w:t>
      </w:r>
      <w:r>
        <w:rPr>
          <w:rFonts w:ascii="Arial"/>
          <w:w w:val="75"/>
          <w:sz w:val="29"/>
        </w:rPr>
        <w:t>Act,</w:t>
      </w:r>
      <w:r>
        <w:rPr>
          <w:rFonts w:ascii="Arial"/>
          <w:spacing w:val="-2"/>
          <w:sz w:val="29"/>
        </w:rPr>
        <w:t xml:space="preserve"> </w:t>
      </w:r>
      <w:r>
        <w:rPr>
          <w:rFonts w:ascii="Arial"/>
          <w:spacing w:val="-2"/>
          <w:w w:val="75"/>
          <w:sz w:val="29"/>
        </w:rPr>
        <w:t>1954.</w:t>
      </w:r>
    </w:p>
    <w:p w:rsidR="009101E4" w:rsidRDefault="009101E4" w:rsidP="00596AB2">
      <w:pPr>
        <w:pStyle w:val="ListParagraph"/>
        <w:numPr>
          <w:ilvl w:val="0"/>
          <w:numId w:val="74"/>
        </w:numPr>
        <w:tabs>
          <w:tab w:val="left" w:pos="1039"/>
          <w:tab w:val="left" w:pos="1040"/>
        </w:tabs>
        <w:spacing w:line="326" w:lineRule="exact"/>
        <w:ind w:hanging="758"/>
        <w:rPr>
          <w:rFonts w:ascii="Arial"/>
          <w:sz w:val="29"/>
        </w:rPr>
      </w:pPr>
      <w:r>
        <w:rPr>
          <w:rFonts w:ascii="Arial"/>
          <w:w w:val="75"/>
          <w:sz w:val="29"/>
        </w:rPr>
        <w:t>Hindu</w:t>
      </w:r>
      <w:r>
        <w:rPr>
          <w:rFonts w:ascii="Arial"/>
          <w:spacing w:val="8"/>
          <w:sz w:val="29"/>
        </w:rPr>
        <w:t xml:space="preserve"> </w:t>
      </w:r>
      <w:r>
        <w:rPr>
          <w:rFonts w:ascii="Arial"/>
          <w:w w:val="75"/>
          <w:sz w:val="29"/>
        </w:rPr>
        <w:t>Marriage</w:t>
      </w:r>
      <w:r>
        <w:rPr>
          <w:rFonts w:ascii="Arial"/>
          <w:spacing w:val="27"/>
          <w:sz w:val="29"/>
        </w:rPr>
        <w:t xml:space="preserve"> </w:t>
      </w:r>
      <w:r>
        <w:rPr>
          <w:rFonts w:ascii="Arial"/>
          <w:w w:val="75"/>
          <w:sz w:val="29"/>
        </w:rPr>
        <w:t>Act,</w:t>
      </w:r>
      <w:r>
        <w:rPr>
          <w:rFonts w:ascii="Arial"/>
          <w:spacing w:val="-1"/>
          <w:sz w:val="29"/>
        </w:rPr>
        <w:t xml:space="preserve"> </w:t>
      </w:r>
      <w:r>
        <w:rPr>
          <w:rFonts w:ascii="Arial"/>
          <w:spacing w:val="-2"/>
          <w:w w:val="75"/>
          <w:sz w:val="29"/>
        </w:rPr>
        <w:t>1955.</w:t>
      </w:r>
    </w:p>
    <w:p w:rsidR="009101E4" w:rsidRDefault="009101E4" w:rsidP="00596AB2">
      <w:pPr>
        <w:pStyle w:val="ListParagraph"/>
        <w:numPr>
          <w:ilvl w:val="0"/>
          <w:numId w:val="74"/>
        </w:numPr>
        <w:tabs>
          <w:tab w:val="left" w:pos="1039"/>
          <w:tab w:val="left" w:pos="1040"/>
        </w:tabs>
        <w:spacing w:line="324" w:lineRule="exact"/>
        <w:ind w:hanging="762"/>
        <w:rPr>
          <w:rFonts w:ascii="Arial"/>
          <w:sz w:val="29"/>
        </w:rPr>
      </w:pPr>
      <w:r>
        <w:rPr>
          <w:rFonts w:ascii="Arial"/>
          <w:w w:val="75"/>
          <w:sz w:val="29"/>
        </w:rPr>
        <w:t>Hindu</w:t>
      </w:r>
      <w:r>
        <w:rPr>
          <w:rFonts w:ascii="Arial"/>
          <w:spacing w:val="21"/>
          <w:sz w:val="29"/>
        </w:rPr>
        <w:t xml:space="preserve"> </w:t>
      </w:r>
      <w:r>
        <w:rPr>
          <w:rFonts w:ascii="Arial"/>
          <w:w w:val="75"/>
          <w:sz w:val="29"/>
        </w:rPr>
        <w:t>Adoptions</w:t>
      </w:r>
      <w:r>
        <w:rPr>
          <w:rFonts w:ascii="Arial"/>
          <w:spacing w:val="18"/>
          <w:sz w:val="29"/>
        </w:rPr>
        <w:t xml:space="preserve"> </w:t>
      </w:r>
      <w:r>
        <w:rPr>
          <w:rFonts w:ascii="Arial"/>
          <w:w w:val="75"/>
          <w:sz w:val="29"/>
        </w:rPr>
        <w:t>and</w:t>
      </w:r>
      <w:r>
        <w:rPr>
          <w:rFonts w:ascii="Arial"/>
          <w:spacing w:val="-1"/>
          <w:sz w:val="29"/>
        </w:rPr>
        <w:t xml:space="preserve"> </w:t>
      </w:r>
      <w:r>
        <w:rPr>
          <w:rFonts w:ascii="Arial"/>
          <w:w w:val="75"/>
          <w:sz w:val="29"/>
        </w:rPr>
        <w:t>Maintenance</w:t>
      </w:r>
      <w:r>
        <w:rPr>
          <w:rFonts w:ascii="Arial"/>
          <w:spacing w:val="43"/>
          <w:sz w:val="29"/>
        </w:rPr>
        <w:t xml:space="preserve"> </w:t>
      </w:r>
      <w:r>
        <w:rPr>
          <w:rFonts w:ascii="Arial"/>
          <w:w w:val="75"/>
          <w:sz w:val="29"/>
        </w:rPr>
        <w:t>Act,</w:t>
      </w:r>
      <w:r>
        <w:rPr>
          <w:rFonts w:ascii="Arial"/>
          <w:spacing w:val="1"/>
          <w:sz w:val="29"/>
        </w:rPr>
        <w:t xml:space="preserve"> </w:t>
      </w:r>
      <w:r>
        <w:rPr>
          <w:rFonts w:ascii="Arial"/>
          <w:spacing w:val="-2"/>
          <w:w w:val="75"/>
          <w:sz w:val="29"/>
        </w:rPr>
        <w:t>1956.</w:t>
      </w:r>
    </w:p>
    <w:p w:rsidR="009101E4" w:rsidRDefault="009101E4" w:rsidP="00596AB2">
      <w:pPr>
        <w:pStyle w:val="ListParagraph"/>
        <w:numPr>
          <w:ilvl w:val="0"/>
          <w:numId w:val="74"/>
        </w:numPr>
        <w:tabs>
          <w:tab w:val="left" w:pos="1039"/>
          <w:tab w:val="left" w:pos="1040"/>
        </w:tabs>
        <w:spacing w:line="328" w:lineRule="exact"/>
        <w:ind w:hanging="761"/>
        <w:rPr>
          <w:rFonts w:ascii="Arial"/>
          <w:sz w:val="29"/>
        </w:rPr>
      </w:pPr>
      <w:r>
        <w:rPr>
          <w:rFonts w:ascii="Arial"/>
          <w:w w:val="75"/>
          <w:sz w:val="29"/>
        </w:rPr>
        <w:t>Hindu</w:t>
      </w:r>
      <w:r>
        <w:rPr>
          <w:rFonts w:ascii="Arial"/>
          <w:spacing w:val="10"/>
          <w:sz w:val="29"/>
        </w:rPr>
        <w:t xml:space="preserve"> </w:t>
      </w:r>
      <w:r>
        <w:rPr>
          <w:rFonts w:ascii="Arial"/>
          <w:w w:val="75"/>
          <w:sz w:val="29"/>
        </w:rPr>
        <w:t>Minority</w:t>
      </w:r>
      <w:r>
        <w:rPr>
          <w:rFonts w:ascii="Arial"/>
          <w:spacing w:val="22"/>
          <w:sz w:val="29"/>
        </w:rPr>
        <w:t xml:space="preserve"> </w:t>
      </w:r>
      <w:r>
        <w:rPr>
          <w:rFonts w:ascii="Arial"/>
          <w:w w:val="75"/>
          <w:sz w:val="29"/>
        </w:rPr>
        <w:t>and</w:t>
      </w:r>
      <w:r>
        <w:rPr>
          <w:rFonts w:ascii="Arial"/>
          <w:sz w:val="29"/>
        </w:rPr>
        <w:t xml:space="preserve"> </w:t>
      </w:r>
      <w:r>
        <w:rPr>
          <w:rFonts w:ascii="Arial"/>
          <w:w w:val="75"/>
          <w:sz w:val="29"/>
        </w:rPr>
        <w:t>Guardianship</w:t>
      </w:r>
      <w:r>
        <w:rPr>
          <w:rFonts w:ascii="Arial"/>
          <w:spacing w:val="39"/>
          <w:sz w:val="29"/>
        </w:rPr>
        <w:t xml:space="preserve"> </w:t>
      </w:r>
      <w:r>
        <w:rPr>
          <w:rFonts w:ascii="Arial"/>
          <w:w w:val="75"/>
          <w:sz w:val="29"/>
        </w:rPr>
        <w:t>Act,</w:t>
      </w:r>
      <w:r>
        <w:rPr>
          <w:rFonts w:ascii="Arial"/>
          <w:sz w:val="29"/>
        </w:rPr>
        <w:t xml:space="preserve"> </w:t>
      </w:r>
      <w:r>
        <w:rPr>
          <w:rFonts w:ascii="Arial"/>
          <w:spacing w:val="-2"/>
          <w:w w:val="75"/>
          <w:sz w:val="29"/>
        </w:rPr>
        <w:t>1956.</w:t>
      </w:r>
    </w:p>
    <w:p w:rsidR="009101E4" w:rsidRDefault="009101E4" w:rsidP="009101E4">
      <w:pPr>
        <w:pStyle w:val="BodyText"/>
        <w:spacing w:before="91"/>
        <w:ind w:left="273"/>
      </w:pPr>
      <w:r>
        <w:br w:type="column"/>
      </w:r>
      <w:r>
        <w:rPr>
          <w:w w:val="75"/>
        </w:rPr>
        <w:t>(15</w:t>
      </w:r>
      <w:r>
        <w:rPr>
          <w:spacing w:val="-4"/>
        </w:rPr>
        <w:t xml:space="preserve"> </w:t>
      </w:r>
      <w:r>
        <w:rPr>
          <w:spacing w:val="-2"/>
          <w:w w:val="85"/>
        </w:rPr>
        <w:t>Hours)</w:t>
      </w:r>
    </w:p>
    <w:p w:rsidR="009101E4" w:rsidRDefault="009101E4" w:rsidP="009101E4">
      <w:pPr>
        <w:sectPr w:rsidR="009101E4">
          <w:type w:val="continuous"/>
          <w:pgSz w:w="11900" w:h="16840"/>
          <w:pgMar w:top="760" w:right="840" w:bottom="280" w:left="1260" w:header="1146" w:footer="0" w:gutter="0"/>
          <w:cols w:num="2" w:space="720" w:equalWidth="0">
            <w:col w:w="6660" w:space="972"/>
            <w:col w:w="2168"/>
          </w:cols>
        </w:sectPr>
      </w:pPr>
    </w:p>
    <w:p w:rsidR="009101E4" w:rsidRDefault="009101E4" w:rsidP="009101E4">
      <w:pPr>
        <w:pStyle w:val="BodyText"/>
        <w:spacing w:before="1"/>
        <w:rPr>
          <w:sz w:val="16"/>
        </w:rPr>
      </w:pPr>
    </w:p>
    <w:p w:rsidR="009101E4" w:rsidRPr="008E27A6" w:rsidRDefault="009101E4" w:rsidP="00596AB2">
      <w:pPr>
        <w:pStyle w:val="ListParagraph"/>
        <w:numPr>
          <w:ilvl w:val="0"/>
          <w:numId w:val="74"/>
        </w:numPr>
        <w:tabs>
          <w:tab w:val="left" w:pos="1041"/>
          <w:tab w:val="left" w:pos="1042"/>
        </w:tabs>
        <w:spacing w:before="100" w:line="379" w:lineRule="exact"/>
        <w:ind w:left="1041" w:hanging="765"/>
        <w:rPr>
          <w:rFonts w:ascii="Arial" w:hAnsi="Arial" w:cs="Arial"/>
          <w:sz w:val="29"/>
        </w:rPr>
      </w:pPr>
      <w:r w:rsidRPr="008E27A6">
        <w:rPr>
          <w:rFonts w:ascii="Arial" w:hAnsi="Arial" w:cs="Arial"/>
          <w:w w:val="65"/>
          <w:sz w:val="29"/>
        </w:rPr>
        <w:t>Hindu</w:t>
      </w:r>
      <w:r>
        <w:rPr>
          <w:spacing w:val="-16"/>
          <w:sz w:val="29"/>
        </w:rPr>
        <w:t xml:space="preserve"> </w:t>
      </w:r>
      <w:r w:rsidRPr="008E27A6">
        <w:rPr>
          <w:rFonts w:ascii="Arial" w:hAnsi="Arial" w:cs="Arial"/>
          <w:w w:val="65"/>
          <w:sz w:val="29"/>
        </w:rPr>
        <w:t>Married</w:t>
      </w:r>
      <w:r w:rsidRPr="008E27A6">
        <w:rPr>
          <w:rFonts w:ascii="Arial" w:hAnsi="Arial" w:cs="Arial"/>
          <w:sz w:val="29"/>
        </w:rPr>
        <w:t xml:space="preserve"> </w:t>
      </w:r>
      <w:r w:rsidRPr="008E27A6">
        <w:rPr>
          <w:rFonts w:ascii="Arial" w:hAnsi="Arial" w:cs="Arial"/>
          <w:w w:val="65"/>
          <w:sz w:val="29"/>
        </w:rPr>
        <w:t>Women's</w:t>
      </w:r>
      <w:r w:rsidRPr="008E27A6">
        <w:rPr>
          <w:rFonts w:ascii="Arial" w:hAnsi="Arial" w:cs="Arial"/>
          <w:spacing w:val="-19"/>
          <w:sz w:val="29"/>
        </w:rPr>
        <w:t xml:space="preserve"> </w:t>
      </w:r>
      <w:r w:rsidRPr="008E27A6">
        <w:rPr>
          <w:rFonts w:ascii="Arial" w:hAnsi="Arial" w:cs="Arial"/>
          <w:w w:val="65"/>
          <w:sz w:val="29"/>
        </w:rPr>
        <w:t>Right</w:t>
      </w:r>
      <w:r w:rsidRPr="008E27A6">
        <w:rPr>
          <w:rFonts w:ascii="Arial" w:hAnsi="Arial" w:cs="Arial"/>
          <w:spacing w:val="-18"/>
          <w:sz w:val="29"/>
        </w:rPr>
        <w:t xml:space="preserve"> </w:t>
      </w:r>
      <w:r w:rsidRPr="008E27A6">
        <w:rPr>
          <w:rFonts w:ascii="Arial" w:hAnsi="Arial" w:cs="Arial"/>
          <w:w w:val="65"/>
          <w:sz w:val="29"/>
        </w:rPr>
        <w:t>to</w:t>
      </w:r>
      <w:r w:rsidRPr="008E27A6">
        <w:rPr>
          <w:rFonts w:ascii="Arial" w:hAnsi="Arial" w:cs="Arial"/>
          <w:spacing w:val="-23"/>
          <w:sz w:val="29"/>
        </w:rPr>
        <w:t xml:space="preserve"> </w:t>
      </w:r>
      <w:r w:rsidRPr="008E27A6">
        <w:rPr>
          <w:rFonts w:ascii="Arial" w:hAnsi="Arial" w:cs="Arial"/>
          <w:w w:val="65"/>
          <w:sz w:val="29"/>
        </w:rPr>
        <w:t>separate</w:t>
      </w:r>
      <w:r w:rsidRPr="008E27A6">
        <w:rPr>
          <w:rFonts w:ascii="Arial" w:hAnsi="Arial" w:cs="Arial"/>
          <w:spacing w:val="-15"/>
          <w:sz w:val="29"/>
        </w:rPr>
        <w:t xml:space="preserve"> </w:t>
      </w:r>
      <w:r w:rsidRPr="008E27A6">
        <w:rPr>
          <w:rFonts w:ascii="Arial" w:hAnsi="Arial" w:cs="Arial"/>
          <w:w w:val="65"/>
          <w:sz w:val="29"/>
        </w:rPr>
        <w:t>Residence</w:t>
      </w:r>
      <w:r w:rsidRPr="008E27A6">
        <w:rPr>
          <w:rFonts w:ascii="Arial" w:hAnsi="Arial" w:cs="Arial"/>
          <w:spacing w:val="-10"/>
          <w:sz w:val="29"/>
        </w:rPr>
        <w:t xml:space="preserve"> </w:t>
      </w:r>
      <w:r w:rsidRPr="008E27A6">
        <w:rPr>
          <w:rFonts w:ascii="Arial" w:hAnsi="Arial" w:cs="Arial"/>
          <w:w w:val="65"/>
          <w:sz w:val="29"/>
        </w:rPr>
        <w:t>and</w:t>
      </w:r>
      <w:r w:rsidRPr="008E27A6">
        <w:rPr>
          <w:rFonts w:ascii="Arial" w:hAnsi="Arial" w:cs="Arial"/>
          <w:spacing w:val="-18"/>
          <w:sz w:val="29"/>
        </w:rPr>
        <w:t xml:space="preserve"> </w:t>
      </w:r>
      <w:r w:rsidRPr="008E27A6">
        <w:rPr>
          <w:rFonts w:ascii="Arial" w:hAnsi="Arial" w:cs="Arial"/>
          <w:w w:val="65"/>
          <w:sz w:val="29"/>
        </w:rPr>
        <w:t>Maintenance</w:t>
      </w:r>
      <w:r w:rsidRPr="008E27A6">
        <w:rPr>
          <w:rFonts w:ascii="Arial" w:hAnsi="Arial" w:cs="Arial"/>
          <w:spacing w:val="-5"/>
          <w:sz w:val="29"/>
        </w:rPr>
        <w:t xml:space="preserve"> </w:t>
      </w:r>
      <w:r w:rsidRPr="008E27A6">
        <w:rPr>
          <w:rFonts w:ascii="Arial" w:hAnsi="Arial" w:cs="Arial"/>
          <w:spacing w:val="-4"/>
          <w:w w:val="65"/>
          <w:sz w:val="29"/>
        </w:rPr>
        <w:t>Act,</w:t>
      </w:r>
    </w:p>
    <w:p w:rsidR="009101E4" w:rsidRPr="008E27A6" w:rsidRDefault="009101E4" w:rsidP="009101E4">
      <w:pPr>
        <w:spacing w:line="318" w:lineRule="exact"/>
        <w:ind w:left="1046"/>
        <w:rPr>
          <w:sz w:val="27"/>
        </w:rPr>
      </w:pPr>
      <w:r w:rsidRPr="008E27A6">
        <w:rPr>
          <w:spacing w:val="-2"/>
          <w:w w:val="75"/>
          <w:sz w:val="27"/>
        </w:rPr>
        <w:t>1846.</w:t>
      </w:r>
    </w:p>
    <w:p w:rsidR="009101E4" w:rsidRPr="008E27A6" w:rsidRDefault="009101E4" w:rsidP="00596AB2">
      <w:pPr>
        <w:pStyle w:val="ListParagraph"/>
        <w:numPr>
          <w:ilvl w:val="0"/>
          <w:numId w:val="74"/>
        </w:numPr>
        <w:tabs>
          <w:tab w:val="left" w:pos="1045"/>
          <w:tab w:val="left" w:pos="1046"/>
        </w:tabs>
        <w:spacing w:line="326" w:lineRule="exact"/>
        <w:ind w:left="1045"/>
        <w:rPr>
          <w:rFonts w:ascii="Arial" w:hAnsi="Arial" w:cs="Arial"/>
          <w:sz w:val="28"/>
        </w:rPr>
      </w:pPr>
      <w:r w:rsidRPr="008E27A6">
        <w:rPr>
          <w:rFonts w:ascii="Arial" w:hAnsi="Arial" w:cs="Arial"/>
          <w:w w:val="65"/>
          <w:sz w:val="28"/>
        </w:rPr>
        <w:t>Guardianship</w:t>
      </w:r>
      <w:r w:rsidRPr="008E27A6">
        <w:rPr>
          <w:rFonts w:ascii="Arial" w:hAnsi="Arial" w:cs="Arial"/>
          <w:spacing w:val="2"/>
          <w:sz w:val="28"/>
        </w:rPr>
        <w:t xml:space="preserve"> </w:t>
      </w:r>
      <w:r w:rsidRPr="008E27A6">
        <w:rPr>
          <w:rFonts w:ascii="Arial" w:hAnsi="Arial" w:cs="Arial"/>
          <w:w w:val="65"/>
          <w:sz w:val="28"/>
        </w:rPr>
        <w:t>and</w:t>
      </w:r>
      <w:r w:rsidRPr="008E27A6">
        <w:rPr>
          <w:rFonts w:ascii="Arial" w:hAnsi="Arial" w:cs="Arial"/>
          <w:spacing w:val="-13"/>
          <w:sz w:val="28"/>
        </w:rPr>
        <w:t xml:space="preserve"> </w:t>
      </w:r>
      <w:r w:rsidRPr="008E27A6">
        <w:rPr>
          <w:rFonts w:ascii="Arial" w:hAnsi="Arial" w:cs="Arial"/>
          <w:w w:val="65"/>
          <w:sz w:val="28"/>
        </w:rPr>
        <w:t>Wards</w:t>
      </w:r>
      <w:r w:rsidRPr="008E27A6">
        <w:rPr>
          <w:rFonts w:ascii="Arial" w:hAnsi="Arial" w:cs="Arial"/>
          <w:spacing w:val="-10"/>
          <w:sz w:val="28"/>
        </w:rPr>
        <w:t xml:space="preserve"> </w:t>
      </w:r>
      <w:r w:rsidRPr="008E27A6">
        <w:rPr>
          <w:rFonts w:ascii="Arial" w:hAnsi="Arial" w:cs="Arial"/>
          <w:w w:val="65"/>
          <w:sz w:val="28"/>
        </w:rPr>
        <w:t>Act,</w:t>
      </w:r>
      <w:r w:rsidRPr="008E27A6">
        <w:rPr>
          <w:rFonts w:ascii="Arial" w:hAnsi="Arial" w:cs="Arial"/>
          <w:spacing w:val="-11"/>
          <w:sz w:val="28"/>
        </w:rPr>
        <w:t xml:space="preserve"> </w:t>
      </w:r>
      <w:r w:rsidRPr="008E27A6">
        <w:rPr>
          <w:rFonts w:ascii="Arial" w:hAnsi="Arial" w:cs="Arial"/>
          <w:spacing w:val="-4"/>
          <w:w w:val="65"/>
          <w:sz w:val="28"/>
        </w:rPr>
        <w:t>1890.</w:t>
      </w:r>
    </w:p>
    <w:p w:rsidR="009101E4" w:rsidRPr="008E27A6" w:rsidRDefault="009101E4" w:rsidP="00596AB2">
      <w:pPr>
        <w:pStyle w:val="ListParagraph"/>
        <w:numPr>
          <w:ilvl w:val="0"/>
          <w:numId w:val="74"/>
        </w:numPr>
        <w:tabs>
          <w:tab w:val="left" w:pos="1045"/>
          <w:tab w:val="left" w:pos="1046"/>
        </w:tabs>
        <w:spacing w:line="322" w:lineRule="exact"/>
        <w:ind w:left="1045" w:hanging="766"/>
        <w:rPr>
          <w:rFonts w:ascii="Arial" w:hAnsi="Arial" w:cs="Arial"/>
          <w:sz w:val="28"/>
        </w:rPr>
      </w:pPr>
      <w:r w:rsidRPr="008E27A6">
        <w:rPr>
          <w:rFonts w:ascii="Arial" w:hAnsi="Arial" w:cs="Arial"/>
          <w:w w:val="60"/>
          <w:sz w:val="28"/>
        </w:rPr>
        <w:t>Indian</w:t>
      </w:r>
      <w:r w:rsidRPr="008E27A6">
        <w:rPr>
          <w:rFonts w:ascii="Arial" w:hAnsi="Arial" w:cs="Arial"/>
          <w:spacing w:val="8"/>
          <w:sz w:val="28"/>
        </w:rPr>
        <w:t xml:space="preserve"> </w:t>
      </w:r>
      <w:r w:rsidRPr="008E27A6">
        <w:rPr>
          <w:rFonts w:ascii="Arial" w:hAnsi="Arial" w:cs="Arial"/>
          <w:w w:val="60"/>
          <w:sz w:val="28"/>
        </w:rPr>
        <w:t>Majority</w:t>
      </w:r>
      <w:r w:rsidRPr="008E27A6">
        <w:rPr>
          <w:rFonts w:ascii="Arial" w:hAnsi="Arial" w:cs="Arial"/>
          <w:spacing w:val="16"/>
          <w:sz w:val="28"/>
        </w:rPr>
        <w:t xml:space="preserve"> </w:t>
      </w:r>
      <w:r w:rsidRPr="008E27A6">
        <w:rPr>
          <w:rFonts w:ascii="Arial" w:hAnsi="Arial" w:cs="Arial"/>
          <w:w w:val="60"/>
          <w:sz w:val="28"/>
        </w:rPr>
        <w:t>Act,</w:t>
      </w:r>
      <w:r w:rsidRPr="008E27A6">
        <w:rPr>
          <w:rFonts w:ascii="Arial" w:hAnsi="Arial" w:cs="Arial"/>
          <w:spacing w:val="-1"/>
          <w:sz w:val="28"/>
        </w:rPr>
        <w:t xml:space="preserve"> </w:t>
      </w:r>
      <w:r w:rsidRPr="008E27A6">
        <w:rPr>
          <w:rFonts w:ascii="Arial" w:hAnsi="Arial" w:cs="Arial"/>
          <w:spacing w:val="-2"/>
          <w:w w:val="60"/>
          <w:sz w:val="28"/>
        </w:rPr>
        <w:t>1875.</w:t>
      </w:r>
    </w:p>
    <w:p w:rsidR="009101E4" w:rsidRPr="008E27A6" w:rsidRDefault="009101E4" w:rsidP="00596AB2">
      <w:pPr>
        <w:pStyle w:val="ListParagraph"/>
        <w:numPr>
          <w:ilvl w:val="0"/>
          <w:numId w:val="74"/>
        </w:numPr>
        <w:tabs>
          <w:tab w:val="left" w:pos="1042"/>
          <w:tab w:val="left" w:pos="1043"/>
        </w:tabs>
        <w:spacing w:line="319" w:lineRule="exact"/>
        <w:ind w:left="1042" w:hanging="762"/>
        <w:rPr>
          <w:rFonts w:ascii="Arial" w:hAnsi="Arial" w:cs="Arial"/>
          <w:sz w:val="28"/>
        </w:rPr>
      </w:pPr>
      <w:r w:rsidRPr="008E27A6">
        <w:rPr>
          <w:rFonts w:ascii="Arial" w:hAnsi="Arial" w:cs="Arial"/>
          <w:spacing w:val="-2"/>
          <w:w w:val="65"/>
          <w:sz w:val="28"/>
        </w:rPr>
        <w:t>The</w:t>
      </w:r>
      <w:r w:rsidRPr="008E27A6">
        <w:rPr>
          <w:rFonts w:ascii="Arial" w:hAnsi="Arial" w:cs="Arial"/>
          <w:spacing w:val="-22"/>
          <w:sz w:val="28"/>
        </w:rPr>
        <w:t xml:space="preserve"> </w:t>
      </w:r>
      <w:r w:rsidRPr="008E27A6">
        <w:rPr>
          <w:rFonts w:ascii="Arial" w:hAnsi="Arial" w:cs="Arial"/>
          <w:spacing w:val="-2"/>
          <w:w w:val="65"/>
          <w:sz w:val="28"/>
        </w:rPr>
        <w:t>Dissolution</w:t>
      </w:r>
      <w:r w:rsidRPr="008E27A6">
        <w:rPr>
          <w:rFonts w:ascii="Arial" w:hAnsi="Arial" w:cs="Arial"/>
          <w:sz w:val="28"/>
        </w:rPr>
        <w:t xml:space="preserve"> </w:t>
      </w:r>
      <w:r w:rsidRPr="008E27A6">
        <w:rPr>
          <w:rFonts w:ascii="Arial" w:hAnsi="Arial" w:cs="Arial"/>
          <w:spacing w:val="-2"/>
          <w:w w:val="65"/>
          <w:sz w:val="28"/>
        </w:rPr>
        <w:t>of</w:t>
      </w:r>
      <w:r w:rsidRPr="008E27A6">
        <w:rPr>
          <w:rFonts w:ascii="Arial" w:hAnsi="Arial" w:cs="Arial"/>
          <w:spacing w:val="-26"/>
          <w:sz w:val="28"/>
        </w:rPr>
        <w:t xml:space="preserve"> </w:t>
      </w:r>
      <w:r w:rsidRPr="008E27A6">
        <w:rPr>
          <w:rFonts w:ascii="Arial" w:hAnsi="Arial" w:cs="Arial"/>
          <w:spacing w:val="-2"/>
          <w:w w:val="65"/>
          <w:sz w:val="28"/>
        </w:rPr>
        <w:t>Muslim</w:t>
      </w:r>
      <w:r w:rsidRPr="008E27A6">
        <w:rPr>
          <w:rFonts w:ascii="Arial" w:hAnsi="Arial" w:cs="Arial"/>
          <w:spacing w:val="-16"/>
          <w:sz w:val="28"/>
        </w:rPr>
        <w:t xml:space="preserve"> </w:t>
      </w:r>
      <w:r w:rsidRPr="008E27A6">
        <w:rPr>
          <w:rFonts w:ascii="Arial" w:hAnsi="Arial" w:cs="Arial"/>
          <w:spacing w:val="-2"/>
          <w:w w:val="65"/>
          <w:sz w:val="28"/>
        </w:rPr>
        <w:t>Marriage</w:t>
      </w:r>
      <w:r w:rsidRPr="008E27A6">
        <w:rPr>
          <w:rFonts w:ascii="Arial" w:hAnsi="Arial" w:cs="Arial"/>
          <w:spacing w:val="-1"/>
          <w:sz w:val="28"/>
        </w:rPr>
        <w:t xml:space="preserve"> </w:t>
      </w:r>
      <w:r w:rsidRPr="008E27A6">
        <w:rPr>
          <w:rFonts w:ascii="Arial" w:hAnsi="Arial" w:cs="Arial"/>
          <w:spacing w:val="-2"/>
          <w:w w:val="65"/>
          <w:sz w:val="28"/>
        </w:rPr>
        <w:t>Act,</w:t>
      </w:r>
      <w:r w:rsidRPr="008E27A6">
        <w:rPr>
          <w:rFonts w:ascii="Arial" w:hAnsi="Arial" w:cs="Arial"/>
          <w:spacing w:val="-21"/>
          <w:sz w:val="28"/>
        </w:rPr>
        <w:t xml:space="preserve"> </w:t>
      </w:r>
      <w:r w:rsidRPr="008E27A6">
        <w:rPr>
          <w:rFonts w:ascii="Arial" w:hAnsi="Arial" w:cs="Arial"/>
          <w:spacing w:val="-2"/>
          <w:w w:val="65"/>
          <w:sz w:val="28"/>
        </w:rPr>
        <w:t>1939.</w:t>
      </w:r>
    </w:p>
    <w:p w:rsidR="009101E4" w:rsidRPr="008E27A6" w:rsidRDefault="009101E4" w:rsidP="00596AB2">
      <w:pPr>
        <w:pStyle w:val="ListParagraph"/>
        <w:numPr>
          <w:ilvl w:val="0"/>
          <w:numId w:val="74"/>
        </w:numPr>
        <w:tabs>
          <w:tab w:val="left" w:pos="1042"/>
          <w:tab w:val="left" w:pos="1043"/>
        </w:tabs>
        <w:spacing w:line="331" w:lineRule="exact"/>
        <w:ind w:left="1042" w:hanging="762"/>
        <w:rPr>
          <w:rFonts w:ascii="Arial" w:hAnsi="Arial" w:cs="Arial"/>
          <w:sz w:val="29"/>
        </w:rPr>
      </w:pPr>
      <w:r w:rsidRPr="008E27A6">
        <w:rPr>
          <w:rFonts w:ascii="Arial" w:hAnsi="Arial" w:cs="Arial"/>
          <w:w w:val="60"/>
          <w:sz w:val="29"/>
        </w:rPr>
        <w:t>The</w:t>
      </w:r>
      <w:r w:rsidRPr="008E27A6">
        <w:rPr>
          <w:rFonts w:ascii="Arial" w:hAnsi="Arial" w:cs="Arial"/>
          <w:spacing w:val="-7"/>
          <w:sz w:val="29"/>
        </w:rPr>
        <w:t xml:space="preserve"> </w:t>
      </w:r>
      <w:r w:rsidRPr="008E27A6">
        <w:rPr>
          <w:rFonts w:ascii="Arial" w:hAnsi="Arial" w:cs="Arial"/>
          <w:w w:val="60"/>
          <w:sz w:val="29"/>
        </w:rPr>
        <w:t>Christian</w:t>
      </w:r>
      <w:r w:rsidRPr="008E27A6">
        <w:rPr>
          <w:rFonts w:ascii="Arial" w:hAnsi="Arial" w:cs="Arial"/>
          <w:spacing w:val="17"/>
          <w:sz w:val="29"/>
        </w:rPr>
        <w:t xml:space="preserve"> </w:t>
      </w:r>
      <w:r w:rsidRPr="008E27A6">
        <w:rPr>
          <w:rFonts w:ascii="Arial" w:hAnsi="Arial" w:cs="Arial"/>
          <w:w w:val="60"/>
          <w:sz w:val="29"/>
        </w:rPr>
        <w:t>Marriage</w:t>
      </w:r>
      <w:r w:rsidRPr="008E27A6">
        <w:rPr>
          <w:rFonts w:ascii="Arial" w:hAnsi="Arial" w:cs="Arial"/>
          <w:spacing w:val="16"/>
          <w:sz w:val="29"/>
        </w:rPr>
        <w:t xml:space="preserve"> </w:t>
      </w:r>
      <w:r w:rsidRPr="008E27A6">
        <w:rPr>
          <w:rFonts w:ascii="Arial" w:hAnsi="Arial" w:cs="Arial"/>
          <w:spacing w:val="-2"/>
          <w:w w:val="60"/>
          <w:sz w:val="29"/>
        </w:rPr>
        <w:t>Act,1872.</w:t>
      </w:r>
    </w:p>
    <w:p w:rsidR="009101E4" w:rsidRPr="008E27A6" w:rsidRDefault="009101E4" w:rsidP="00596AB2">
      <w:pPr>
        <w:pStyle w:val="ListParagraph"/>
        <w:numPr>
          <w:ilvl w:val="0"/>
          <w:numId w:val="74"/>
        </w:numPr>
        <w:tabs>
          <w:tab w:val="left" w:pos="1045"/>
          <w:tab w:val="left" w:pos="1046"/>
        </w:tabs>
        <w:spacing w:line="357" w:lineRule="exact"/>
        <w:ind w:left="1045" w:hanging="765"/>
        <w:rPr>
          <w:rFonts w:ascii="Arial" w:hAnsi="Arial" w:cs="Arial"/>
          <w:sz w:val="28"/>
        </w:rPr>
      </w:pPr>
      <w:r w:rsidRPr="008E27A6">
        <w:rPr>
          <w:rFonts w:ascii="Arial" w:hAnsi="Arial" w:cs="Arial"/>
          <w:w w:val="60"/>
          <w:sz w:val="28"/>
        </w:rPr>
        <w:t>Indian</w:t>
      </w:r>
      <w:r w:rsidRPr="008E27A6">
        <w:rPr>
          <w:rFonts w:ascii="Arial" w:hAnsi="Arial" w:cs="Arial"/>
          <w:spacing w:val="14"/>
          <w:sz w:val="28"/>
        </w:rPr>
        <w:t xml:space="preserve"> </w:t>
      </w:r>
      <w:r w:rsidRPr="008E27A6">
        <w:rPr>
          <w:rFonts w:ascii="Arial" w:hAnsi="Arial" w:cs="Arial"/>
          <w:w w:val="60"/>
          <w:sz w:val="28"/>
        </w:rPr>
        <w:t>Divorce</w:t>
      </w:r>
      <w:r w:rsidRPr="008E27A6">
        <w:rPr>
          <w:rFonts w:ascii="Arial" w:hAnsi="Arial" w:cs="Arial"/>
          <w:spacing w:val="26"/>
          <w:sz w:val="28"/>
        </w:rPr>
        <w:t xml:space="preserve"> </w:t>
      </w:r>
      <w:r w:rsidRPr="008E27A6">
        <w:rPr>
          <w:rFonts w:ascii="Arial" w:hAnsi="Arial" w:cs="Arial"/>
          <w:w w:val="60"/>
          <w:sz w:val="28"/>
        </w:rPr>
        <w:t>Act,</w:t>
      </w:r>
      <w:r w:rsidRPr="008E27A6">
        <w:rPr>
          <w:rFonts w:ascii="Arial" w:hAnsi="Arial" w:cs="Arial"/>
          <w:spacing w:val="6"/>
          <w:sz w:val="28"/>
        </w:rPr>
        <w:t xml:space="preserve"> </w:t>
      </w:r>
      <w:r w:rsidRPr="008E27A6">
        <w:rPr>
          <w:rFonts w:ascii="Arial" w:hAnsi="Arial" w:cs="Arial"/>
          <w:spacing w:val="-2"/>
          <w:w w:val="60"/>
          <w:sz w:val="28"/>
        </w:rPr>
        <w:t>1869.</w:t>
      </w:r>
    </w:p>
    <w:p w:rsidR="009101E4" w:rsidRPr="008E27A6" w:rsidRDefault="009101E4" w:rsidP="009101E4">
      <w:pPr>
        <w:pStyle w:val="Heading4"/>
        <w:spacing w:before="232" w:line="326" w:lineRule="exact"/>
        <w:rPr>
          <w:rFonts w:ascii="Arial" w:hAnsi="Arial" w:cs="Arial"/>
        </w:rPr>
      </w:pPr>
      <w:r w:rsidRPr="008E27A6">
        <w:rPr>
          <w:rFonts w:ascii="Arial" w:hAnsi="Arial" w:cs="Arial"/>
          <w:w w:val="65"/>
        </w:rPr>
        <w:t>BOOKS</w:t>
      </w:r>
      <w:r w:rsidRPr="008E27A6">
        <w:rPr>
          <w:rFonts w:ascii="Arial" w:hAnsi="Arial" w:cs="Arial"/>
          <w:spacing w:val="15"/>
        </w:rPr>
        <w:t xml:space="preserve"> </w:t>
      </w:r>
      <w:r w:rsidRPr="008E27A6">
        <w:rPr>
          <w:rFonts w:ascii="Arial" w:hAnsi="Arial" w:cs="Arial"/>
          <w:spacing w:val="-2"/>
          <w:w w:val="75"/>
        </w:rPr>
        <w:t>PRESCRIBED:</w:t>
      </w:r>
    </w:p>
    <w:p w:rsidR="009101E4" w:rsidRDefault="009101E4" w:rsidP="009101E4">
      <w:pPr>
        <w:spacing w:line="326" w:lineRule="exact"/>
      </w:pPr>
    </w:p>
    <w:p w:rsidR="009101E4" w:rsidRPr="008E27A6" w:rsidRDefault="009101E4" w:rsidP="00596AB2">
      <w:pPr>
        <w:pStyle w:val="ListParagraph"/>
        <w:numPr>
          <w:ilvl w:val="0"/>
          <w:numId w:val="73"/>
        </w:numPr>
        <w:spacing w:line="326" w:lineRule="exact"/>
        <w:sectPr w:rsidR="009101E4" w:rsidRPr="008E27A6">
          <w:pgSz w:w="11900" w:h="16840"/>
          <w:pgMar w:top="1480" w:right="840" w:bottom="280" w:left="1260" w:header="1146" w:footer="0" w:gutter="0"/>
          <w:cols w:space="720"/>
        </w:sectPr>
      </w:pPr>
    </w:p>
    <w:p w:rsidR="009101E4" w:rsidRPr="008E27A6" w:rsidRDefault="009101E4" w:rsidP="00596AB2">
      <w:pPr>
        <w:pStyle w:val="Heading5"/>
        <w:numPr>
          <w:ilvl w:val="0"/>
          <w:numId w:val="73"/>
        </w:numPr>
        <w:tabs>
          <w:tab w:val="left" w:pos="1041"/>
          <w:tab w:val="left" w:pos="1043"/>
        </w:tabs>
        <w:spacing w:line="378" w:lineRule="exact"/>
        <w:ind w:hanging="763"/>
        <w:rPr>
          <w:rFonts w:ascii="Arial" w:hAnsi="Arial" w:cs="Arial"/>
        </w:rPr>
      </w:pPr>
      <w:r w:rsidRPr="008E27A6">
        <w:rPr>
          <w:rFonts w:ascii="Arial" w:hAnsi="Arial" w:cs="Arial"/>
          <w:spacing w:val="-2"/>
          <w:w w:val="70"/>
        </w:rPr>
        <w:t>Mulla</w:t>
      </w:r>
    </w:p>
    <w:p w:rsidR="009101E4" w:rsidRPr="008E27A6" w:rsidRDefault="009101E4" w:rsidP="00596AB2">
      <w:pPr>
        <w:pStyle w:val="ListParagraph"/>
        <w:numPr>
          <w:ilvl w:val="0"/>
          <w:numId w:val="73"/>
        </w:numPr>
        <w:tabs>
          <w:tab w:val="left" w:pos="1041"/>
          <w:tab w:val="left" w:pos="1042"/>
        </w:tabs>
        <w:spacing w:line="322" w:lineRule="exact"/>
        <w:ind w:left="1041" w:hanging="760"/>
        <w:rPr>
          <w:rFonts w:ascii="Arial" w:hAnsi="Arial" w:cs="Arial"/>
          <w:sz w:val="29"/>
        </w:rPr>
      </w:pPr>
      <w:r w:rsidRPr="008E27A6">
        <w:rPr>
          <w:rFonts w:ascii="Arial" w:hAnsi="Arial" w:cs="Arial"/>
          <w:spacing w:val="-2"/>
          <w:w w:val="65"/>
          <w:sz w:val="29"/>
        </w:rPr>
        <w:t>N.R.Raghavachari</w:t>
      </w:r>
    </w:p>
    <w:p w:rsidR="009101E4" w:rsidRPr="008E27A6" w:rsidRDefault="009101E4" w:rsidP="00596AB2">
      <w:pPr>
        <w:pStyle w:val="ListParagraph"/>
        <w:numPr>
          <w:ilvl w:val="0"/>
          <w:numId w:val="73"/>
        </w:numPr>
        <w:tabs>
          <w:tab w:val="left" w:pos="1042"/>
          <w:tab w:val="left" w:pos="1043"/>
        </w:tabs>
        <w:spacing w:line="324" w:lineRule="exact"/>
        <w:ind w:hanging="763"/>
        <w:rPr>
          <w:rFonts w:ascii="Arial" w:hAnsi="Arial" w:cs="Arial"/>
          <w:sz w:val="29"/>
        </w:rPr>
      </w:pPr>
      <w:r w:rsidRPr="008E27A6">
        <w:rPr>
          <w:rFonts w:ascii="Arial" w:hAnsi="Arial" w:cs="Arial"/>
          <w:spacing w:val="-2"/>
          <w:w w:val="70"/>
          <w:sz w:val="29"/>
        </w:rPr>
        <w:t>Mulla</w:t>
      </w:r>
    </w:p>
    <w:p w:rsidR="009101E4" w:rsidRPr="008E27A6" w:rsidRDefault="009101E4" w:rsidP="00596AB2">
      <w:pPr>
        <w:pStyle w:val="ListParagraph"/>
        <w:numPr>
          <w:ilvl w:val="0"/>
          <w:numId w:val="73"/>
        </w:numPr>
        <w:tabs>
          <w:tab w:val="left" w:pos="1043"/>
          <w:tab w:val="left" w:pos="1044"/>
        </w:tabs>
        <w:spacing w:line="326" w:lineRule="exact"/>
        <w:ind w:left="1043" w:hanging="765"/>
        <w:rPr>
          <w:rFonts w:ascii="Arial" w:hAnsi="Arial" w:cs="Arial"/>
          <w:sz w:val="29"/>
        </w:rPr>
      </w:pPr>
      <w:r w:rsidRPr="008E27A6">
        <w:rPr>
          <w:rFonts w:ascii="Arial" w:hAnsi="Arial" w:cs="Arial"/>
          <w:w w:val="65"/>
          <w:sz w:val="29"/>
        </w:rPr>
        <w:t>A.A.</w:t>
      </w:r>
      <w:r w:rsidRPr="008E27A6">
        <w:rPr>
          <w:rFonts w:ascii="Arial" w:hAnsi="Arial" w:cs="Arial"/>
          <w:spacing w:val="-23"/>
          <w:sz w:val="29"/>
        </w:rPr>
        <w:t xml:space="preserve"> </w:t>
      </w:r>
      <w:r w:rsidRPr="008E27A6">
        <w:rPr>
          <w:rFonts w:ascii="Arial" w:hAnsi="Arial" w:cs="Arial"/>
          <w:spacing w:val="-2"/>
          <w:w w:val="75"/>
          <w:sz w:val="29"/>
        </w:rPr>
        <w:t>Fyzee</w:t>
      </w:r>
    </w:p>
    <w:p w:rsidR="009101E4" w:rsidRPr="008E27A6" w:rsidRDefault="009101E4" w:rsidP="00596AB2">
      <w:pPr>
        <w:pStyle w:val="ListParagraph"/>
        <w:numPr>
          <w:ilvl w:val="0"/>
          <w:numId w:val="73"/>
        </w:numPr>
        <w:tabs>
          <w:tab w:val="left" w:pos="1048"/>
          <w:tab w:val="left" w:pos="1049"/>
        </w:tabs>
        <w:spacing w:line="370" w:lineRule="exact"/>
        <w:ind w:left="1048" w:hanging="769"/>
        <w:rPr>
          <w:rFonts w:ascii="Arial" w:hAnsi="Arial" w:cs="Arial"/>
          <w:sz w:val="29"/>
        </w:rPr>
      </w:pPr>
      <w:r w:rsidRPr="008E27A6">
        <w:rPr>
          <w:rFonts w:ascii="Arial" w:hAnsi="Arial" w:cs="Arial"/>
          <w:w w:val="65"/>
          <w:sz w:val="29"/>
        </w:rPr>
        <w:t>S.</w:t>
      </w:r>
      <w:r w:rsidRPr="008E27A6">
        <w:rPr>
          <w:rFonts w:ascii="Arial" w:hAnsi="Arial" w:cs="Arial"/>
          <w:spacing w:val="-25"/>
          <w:sz w:val="29"/>
        </w:rPr>
        <w:t xml:space="preserve"> </w:t>
      </w:r>
      <w:r w:rsidRPr="008E27A6">
        <w:rPr>
          <w:rFonts w:ascii="Arial" w:hAnsi="Arial" w:cs="Arial"/>
          <w:w w:val="65"/>
          <w:sz w:val="29"/>
        </w:rPr>
        <w:t>N</w:t>
      </w:r>
      <w:r w:rsidRPr="008E27A6">
        <w:rPr>
          <w:rFonts w:ascii="Arial" w:hAnsi="Arial" w:cs="Arial"/>
          <w:spacing w:val="-22"/>
          <w:sz w:val="29"/>
        </w:rPr>
        <w:t xml:space="preserve"> </w:t>
      </w:r>
      <w:r w:rsidRPr="008E27A6">
        <w:rPr>
          <w:rFonts w:ascii="Arial" w:hAnsi="Arial" w:cs="Arial"/>
          <w:spacing w:val="-4"/>
          <w:w w:val="65"/>
          <w:sz w:val="29"/>
        </w:rPr>
        <w:t>Gupta</w:t>
      </w:r>
    </w:p>
    <w:p w:rsidR="009101E4" w:rsidRPr="008E27A6" w:rsidRDefault="009101E4" w:rsidP="00596AB2">
      <w:pPr>
        <w:pStyle w:val="ListParagraph"/>
        <w:numPr>
          <w:ilvl w:val="0"/>
          <w:numId w:val="73"/>
        </w:numPr>
        <w:tabs>
          <w:tab w:val="left" w:pos="1048"/>
          <w:tab w:val="left" w:pos="1049"/>
        </w:tabs>
        <w:spacing w:line="370" w:lineRule="exact"/>
        <w:ind w:left="1048" w:hanging="769"/>
        <w:rPr>
          <w:rFonts w:ascii="Arial" w:hAnsi="Arial" w:cs="Arial"/>
          <w:sz w:val="29"/>
        </w:rPr>
      </w:pPr>
      <w:r>
        <w:rPr>
          <w:rFonts w:ascii="Arial" w:hAnsi="Arial" w:cs="Arial"/>
          <w:spacing w:val="-4"/>
          <w:w w:val="65"/>
          <w:sz w:val="29"/>
        </w:rPr>
        <w:t>T.V.Subbarao  - Family law in India</w:t>
      </w:r>
    </w:p>
    <w:p w:rsidR="009101E4" w:rsidRPr="008E27A6" w:rsidRDefault="009101E4" w:rsidP="009101E4">
      <w:pPr>
        <w:pStyle w:val="Heading5"/>
        <w:spacing w:line="378" w:lineRule="exact"/>
        <w:rPr>
          <w:rFonts w:ascii="Arial" w:hAnsi="Arial" w:cs="Arial"/>
        </w:rPr>
      </w:pPr>
      <w:r w:rsidRPr="008E27A6">
        <w:rPr>
          <w:rFonts w:ascii="Arial" w:hAnsi="Arial" w:cs="Arial"/>
        </w:rPr>
        <w:br w:type="column"/>
      </w:r>
      <w:r w:rsidRPr="008E27A6">
        <w:rPr>
          <w:rFonts w:ascii="Arial" w:hAnsi="Arial" w:cs="Arial"/>
          <w:w w:val="60"/>
        </w:rPr>
        <w:t>Hindu</w:t>
      </w:r>
      <w:r w:rsidRPr="008E27A6">
        <w:rPr>
          <w:rFonts w:ascii="Arial" w:hAnsi="Arial" w:cs="Arial"/>
          <w:spacing w:val="-13"/>
        </w:rPr>
        <w:t xml:space="preserve"> </w:t>
      </w:r>
      <w:r w:rsidRPr="008E27A6">
        <w:rPr>
          <w:rFonts w:ascii="Arial" w:hAnsi="Arial" w:cs="Arial"/>
          <w:spacing w:val="-5"/>
          <w:w w:val="70"/>
        </w:rPr>
        <w:t>Law</w:t>
      </w:r>
    </w:p>
    <w:p w:rsidR="009101E4" w:rsidRPr="008E27A6" w:rsidRDefault="009101E4" w:rsidP="009101E4">
      <w:pPr>
        <w:pStyle w:val="BodyText"/>
        <w:spacing w:line="328" w:lineRule="exact"/>
      </w:pPr>
      <w:r w:rsidRPr="008E27A6">
        <w:rPr>
          <w:w w:val="60"/>
        </w:rPr>
        <w:t>Hindu</w:t>
      </w:r>
      <w:r w:rsidRPr="008E27A6">
        <w:rPr>
          <w:spacing w:val="14"/>
        </w:rPr>
        <w:t xml:space="preserve"> </w:t>
      </w:r>
      <w:r w:rsidRPr="008E27A6">
        <w:rPr>
          <w:spacing w:val="-5"/>
          <w:w w:val="70"/>
        </w:rPr>
        <w:t>Law</w:t>
      </w:r>
    </w:p>
    <w:p w:rsidR="009101E4" w:rsidRDefault="009101E4" w:rsidP="009101E4">
      <w:pPr>
        <w:spacing w:before="16" w:line="199" w:lineRule="auto"/>
        <w:ind w:right="1661"/>
        <w:rPr>
          <w:w w:val="70"/>
          <w:sz w:val="28"/>
        </w:rPr>
      </w:pPr>
      <w:r w:rsidRPr="008E27A6">
        <w:rPr>
          <w:w w:val="70"/>
          <w:sz w:val="28"/>
        </w:rPr>
        <w:t>Mohammedan</w:t>
      </w:r>
      <w:r w:rsidRPr="008E27A6">
        <w:rPr>
          <w:sz w:val="28"/>
        </w:rPr>
        <w:t xml:space="preserve"> </w:t>
      </w:r>
      <w:r w:rsidRPr="008E27A6">
        <w:rPr>
          <w:w w:val="70"/>
          <w:sz w:val="28"/>
        </w:rPr>
        <w:t xml:space="preserve">law </w:t>
      </w:r>
    </w:p>
    <w:p w:rsidR="009101E4" w:rsidRPr="008E27A6" w:rsidRDefault="009101E4" w:rsidP="009101E4">
      <w:pPr>
        <w:spacing w:before="16" w:line="199" w:lineRule="auto"/>
        <w:ind w:right="1661"/>
        <w:rPr>
          <w:sz w:val="28"/>
        </w:rPr>
      </w:pPr>
      <w:r w:rsidRPr="008E27A6">
        <w:rPr>
          <w:w w:val="65"/>
          <w:sz w:val="28"/>
        </w:rPr>
        <w:t>Outlines</w:t>
      </w:r>
      <w:r w:rsidRPr="008E27A6">
        <w:rPr>
          <w:spacing w:val="-16"/>
          <w:sz w:val="28"/>
        </w:rPr>
        <w:t xml:space="preserve"> </w:t>
      </w:r>
      <w:r w:rsidRPr="008E27A6">
        <w:rPr>
          <w:w w:val="65"/>
          <w:sz w:val="28"/>
        </w:rPr>
        <w:t>of</w:t>
      </w:r>
      <w:r w:rsidRPr="008E27A6">
        <w:rPr>
          <w:spacing w:val="-26"/>
          <w:sz w:val="28"/>
        </w:rPr>
        <w:t xml:space="preserve"> </w:t>
      </w:r>
      <w:r w:rsidRPr="008E27A6">
        <w:rPr>
          <w:w w:val="65"/>
          <w:sz w:val="28"/>
        </w:rPr>
        <w:t>Mohammedan</w:t>
      </w:r>
      <w:r w:rsidRPr="008E27A6">
        <w:rPr>
          <w:sz w:val="28"/>
        </w:rPr>
        <w:t xml:space="preserve"> </w:t>
      </w:r>
      <w:r w:rsidRPr="008E27A6">
        <w:rPr>
          <w:w w:val="65"/>
          <w:sz w:val="28"/>
        </w:rPr>
        <w:t>law</w:t>
      </w:r>
    </w:p>
    <w:p w:rsidR="009101E4" w:rsidRPr="008E27A6" w:rsidRDefault="009101E4" w:rsidP="009101E4">
      <w:pPr>
        <w:pStyle w:val="BodyText"/>
        <w:spacing w:line="338" w:lineRule="exact"/>
        <w:ind w:left="279"/>
      </w:pPr>
      <w:r w:rsidRPr="008E27A6">
        <w:rPr>
          <w:w w:val="60"/>
        </w:rPr>
        <w:t>-</w:t>
      </w:r>
      <w:r w:rsidRPr="008E27A6">
        <w:rPr>
          <w:spacing w:val="-17"/>
        </w:rPr>
        <w:t xml:space="preserve"> </w:t>
      </w:r>
      <w:r w:rsidRPr="008E27A6">
        <w:rPr>
          <w:w w:val="60"/>
        </w:rPr>
        <w:t>Maintenance</w:t>
      </w:r>
      <w:r w:rsidRPr="008E27A6">
        <w:rPr>
          <w:spacing w:val="36"/>
        </w:rPr>
        <w:t xml:space="preserve"> </w:t>
      </w:r>
      <w:r w:rsidRPr="008E27A6">
        <w:rPr>
          <w:w w:val="60"/>
        </w:rPr>
        <w:t>and</w:t>
      </w:r>
      <w:r w:rsidRPr="008E27A6">
        <w:rPr>
          <w:spacing w:val="14"/>
        </w:rPr>
        <w:t xml:space="preserve"> </w:t>
      </w:r>
      <w:r w:rsidRPr="008E27A6">
        <w:rPr>
          <w:w w:val="60"/>
        </w:rPr>
        <w:t>Guardianship</w:t>
      </w:r>
      <w:r w:rsidRPr="008E27A6">
        <w:rPr>
          <w:spacing w:val="53"/>
        </w:rPr>
        <w:t xml:space="preserve"> </w:t>
      </w:r>
      <w:r w:rsidRPr="008E27A6">
        <w:rPr>
          <w:spacing w:val="-5"/>
          <w:w w:val="60"/>
        </w:rPr>
        <w:t>Act</w:t>
      </w:r>
    </w:p>
    <w:p w:rsidR="009101E4" w:rsidRPr="008E27A6" w:rsidRDefault="009101E4" w:rsidP="009101E4">
      <w:pPr>
        <w:spacing w:line="338" w:lineRule="exact"/>
        <w:sectPr w:rsidR="009101E4" w:rsidRPr="008E27A6">
          <w:type w:val="continuous"/>
          <w:pgSz w:w="11900" w:h="16840"/>
          <w:pgMar w:top="760" w:right="840" w:bottom="280" w:left="1260" w:header="1146" w:footer="0" w:gutter="0"/>
          <w:cols w:num="2" w:space="720" w:equalWidth="0">
            <w:col w:w="2982" w:space="71"/>
            <w:col w:w="6747"/>
          </w:cols>
        </w:sectPr>
      </w:pPr>
    </w:p>
    <w:p w:rsidR="009101E4" w:rsidRPr="008E27A6" w:rsidRDefault="009101E4" w:rsidP="009101E4">
      <w:pPr>
        <w:pStyle w:val="BodyText"/>
        <w:rPr>
          <w:sz w:val="20"/>
        </w:rPr>
      </w:pPr>
    </w:p>
    <w:p w:rsidR="009101E4" w:rsidRDefault="009101E4" w:rsidP="009101E4">
      <w:pPr>
        <w:pStyle w:val="BodyText"/>
        <w:rPr>
          <w:rFonts w:ascii="Arial Black"/>
          <w:sz w:val="24"/>
        </w:rPr>
      </w:pPr>
    </w:p>
    <w:tbl>
      <w:tblPr>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301"/>
        <w:gridCol w:w="1263"/>
        <w:gridCol w:w="1023"/>
        <w:gridCol w:w="1018"/>
        <w:gridCol w:w="1018"/>
        <w:gridCol w:w="1138"/>
        <w:gridCol w:w="1527"/>
        <w:gridCol w:w="841"/>
      </w:tblGrid>
      <w:tr w:rsidR="009101E4" w:rsidTr="00832863">
        <w:trPr>
          <w:trHeight w:val="335"/>
        </w:trPr>
        <w:tc>
          <w:tcPr>
            <w:tcW w:w="9129" w:type="dxa"/>
            <w:gridSpan w:val="8"/>
          </w:tcPr>
          <w:p w:rsidR="009101E4" w:rsidRDefault="009101E4" w:rsidP="00832863">
            <w:pPr>
              <w:pStyle w:val="TableParagraph"/>
              <w:spacing w:line="315" w:lineRule="exact"/>
              <w:ind w:left="3259" w:right="3256"/>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9101E4" w:rsidTr="00832863">
        <w:trPr>
          <w:trHeight w:val="316"/>
        </w:trPr>
        <w:tc>
          <w:tcPr>
            <w:tcW w:w="9129" w:type="dxa"/>
            <w:gridSpan w:val="8"/>
          </w:tcPr>
          <w:p w:rsidR="009101E4" w:rsidRDefault="009101E4" w:rsidP="00832863">
            <w:pPr>
              <w:pStyle w:val="TableParagraph"/>
              <w:spacing w:line="296"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9101E4" w:rsidTr="00832863">
        <w:trPr>
          <w:trHeight w:val="983"/>
        </w:trPr>
        <w:tc>
          <w:tcPr>
            <w:tcW w:w="1301" w:type="dxa"/>
            <w:vMerge w:val="restart"/>
          </w:tcPr>
          <w:p w:rsidR="009101E4" w:rsidRDefault="009101E4" w:rsidP="00832863">
            <w:pPr>
              <w:pStyle w:val="TableParagraph"/>
              <w:spacing w:line="242" w:lineRule="auto"/>
              <w:rPr>
                <w:sz w:val="28"/>
              </w:rPr>
            </w:pPr>
            <w:r>
              <w:rPr>
                <w:spacing w:val="-4"/>
                <w:sz w:val="28"/>
              </w:rPr>
              <w:t xml:space="preserve">  Internal</w:t>
            </w:r>
          </w:p>
        </w:tc>
        <w:tc>
          <w:tcPr>
            <w:tcW w:w="1263" w:type="dxa"/>
          </w:tcPr>
          <w:p w:rsidR="009101E4" w:rsidRDefault="009101E4" w:rsidP="00832863">
            <w:pPr>
              <w:pStyle w:val="TableParagraph"/>
              <w:spacing w:line="310" w:lineRule="exact"/>
              <w:ind w:left="167"/>
              <w:rPr>
                <w:sz w:val="28"/>
              </w:rPr>
            </w:pPr>
            <w:r>
              <w:rPr>
                <w:spacing w:val="-2"/>
                <w:sz w:val="28"/>
              </w:rPr>
              <w:t>Assess</w:t>
            </w:r>
          </w:p>
          <w:p w:rsidR="009101E4" w:rsidRDefault="009101E4" w:rsidP="00832863">
            <w:pPr>
              <w:pStyle w:val="TableParagraph"/>
              <w:spacing w:before="4"/>
              <w:ind w:left="161" w:right="73" w:firstLine="5"/>
              <w:rPr>
                <w:sz w:val="28"/>
              </w:rPr>
            </w:pPr>
            <w:r>
              <w:rPr>
                <w:spacing w:val="-4"/>
                <w:w w:val="95"/>
                <w:sz w:val="28"/>
              </w:rPr>
              <w:t xml:space="preserve">ment </w:t>
            </w:r>
            <w:r>
              <w:rPr>
                <w:spacing w:val="-4"/>
                <w:sz w:val="28"/>
              </w:rPr>
              <w:t>Tool</w:t>
            </w:r>
          </w:p>
        </w:tc>
        <w:tc>
          <w:tcPr>
            <w:tcW w:w="1023" w:type="dxa"/>
          </w:tcPr>
          <w:p w:rsidR="009101E4" w:rsidRDefault="009101E4" w:rsidP="00832863">
            <w:pPr>
              <w:pStyle w:val="TableParagraph"/>
              <w:spacing w:line="242" w:lineRule="auto"/>
              <w:ind w:left="165" w:right="187" w:firstLine="2"/>
              <w:rPr>
                <w:sz w:val="28"/>
              </w:rPr>
            </w:pPr>
            <w:r>
              <w:rPr>
                <w:spacing w:val="-4"/>
                <w:sz w:val="28"/>
              </w:rPr>
              <w:t>Sessional Examinations</w:t>
            </w:r>
          </w:p>
        </w:tc>
        <w:tc>
          <w:tcPr>
            <w:tcW w:w="1018" w:type="dxa"/>
          </w:tcPr>
          <w:p w:rsidR="009101E4" w:rsidRDefault="009101E4" w:rsidP="00832863">
            <w:pPr>
              <w:pStyle w:val="TableParagraph"/>
              <w:spacing w:line="242" w:lineRule="auto"/>
              <w:ind w:left="167" w:hanging="1"/>
              <w:rPr>
                <w:sz w:val="28"/>
              </w:rPr>
            </w:pPr>
            <w:r>
              <w:rPr>
                <w:spacing w:val="-2"/>
                <w:sz w:val="28"/>
              </w:rPr>
              <w:t xml:space="preserve">Assig </w:t>
            </w:r>
            <w:r>
              <w:rPr>
                <w:spacing w:val="-2"/>
                <w:w w:val="95"/>
                <w:sz w:val="28"/>
              </w:rPr>
              <w:t>nment</w:t>
            </w:r>
          </w:p>
        </w:tc>
        <w:tc>
          <w:tcPr>
            <w:tcW w:w="1018" w:type="dxa"/>
          </w:tcPr>
          <w:p w:rsidR="009101E4" w:rsidRDefault="009101E4" w:rsidP="00832863">
            <w:pPr>
              <w:pStyle w:val="TableParagraph"/>
              <w:spacing w:line="242" w:lineRule="auto"/>
              <w:ind w:left="165" w:right="243"/>
              <w:rPr>
                <w:sz w:val="28"/>
              </w:rPr>
            </w:pPr>
            <w:r>
              <w:rPr>
                <w:spacing w:val="-4"/>
                <w:sz w:val="28"/>
              </w:rPr>
              <w:t>Viva Voce</w:t>
            </w:r>
          </w:p>
        </w:tc>
        <w:tc>
          <w:tcPr>
            <w:tcW w:w="1138" w:type="dxa"/>
          </w:tcPr>
          <w:p w:rsidR="009101E4" w:rsidRDefault="009101E4" w:rsidP="00832863">
            <w:pPr>
              <w:pStyle w:val="TableParagraph"/>
              <w:spacing w:line="310" w:lineRule="exact"/>
              <w:ind w:left="172"/>
              <w:rPr>
                <w:sz w:val="28"/>
              </w:rPr>
            </w:pPr>
            <w:r>
              <w:rPr>
                <w:spacing w:val="-2"/>
                <w:sz w:val="28"/>
              </w:rPr>
              <w:t>Regularity</w:t>
            </w:r>
          </w:p>
          <w:p w:rsidR="009101E4" w:rsidRDefault="009101E4" w:rsidP="00832863">
            <w:pPr>
              <w:pStyle w:val="TableParagraph"/>
              <w:spacing w:before="4"/>
              <w:ind w:left="172" w:right="189" w:hanging="1"/>
              <w:rPr>
                <w:sz w:val="28"/>
              </w:rPr>
            </w:pPr>
            <w:r>
              <w:rPr>
                <w:spacing w:val="-4"/>
                <w:sz w:val="28"/>
              </w:rPr>
              <w:t xml:space="preserve">and </w:t>
            </w:r>
            <w:r>
              <w:rPr>
                <w:spacing w:val="-2"/>
                <w:sz w:val="28"/>
              </w:rPr>
              <w:t>Discipline</w:t>
            </w:r>
          </w:p>
        </w:tc>
        <w:tc>
          <w:tcPr>
            <w:tcW w:w="1527" w:type="dxa"/>
          </w:tcPr>
          <w:p w:rsidR="009101E4" w:rsidRDefault="009101E4" w:rsidP="00832863">
            <w:pPr>
              <w:pStyle w:val="TableParagraph"/>
              <w:spacing w:before="4"/>
              <w:ind w:left="172" w:right="189" w:hanging="1"/>
              <w:rPr>
                <w:sz w:val="28"/>
              </w:rPr>
            </w:pPr>
          </w:p>
        </w:tc>
        <w:tc>
          <w:tcPr>
            <w:tcW w:w="841" w:type="dxa"/>
          </w:tcPr>
          <w:p w:rsidR="009101E4" w:rsidRDefault="009101E4" w:rsidP="00832863">
            <w:pPr>
              <w:pStyle w:val="TableParagraph"/>
              <w:spacing w:line="310" w:lineRule="exact"/>
              <w:ind w:right="219"/>
              <w:jc w:val="right"/>
              <w:rPr>
                <w:sz w:val="28"/>
              </w:rPr>
            </w:pPr>
            <w:r>
              <w:rPr>
                <w:spacing w:val="-2"/>
                <w:sz w:val="28"/>
              </w:rPr>
              <w:t>Total</w:t>
            </w:r>
          </w:p>
        </w:tc>
      </w:tr>
      <w:tr w:rsidR="009101E4" w:rsidTr="00832863">
        <w:trPr>
          <w:trHeight w:val="325"/>
        </w:trPr>
        <w:tc>
          <w:tcPr>
            <w:tcW w:w="1301" w:type="dxa"/>
            <w:vMerge/>
            <w:tcBorders>
              <w:top w:val="nil"/>
            </w:tcBorders>
          </w:tcPr>
          <w:p w:rsidR="009101E4" w:rsidRDefault="009101E4" w:rsidP="00832863">
            <w:pPr>
              <w:rPr>
                <w:sz w:val="2"/>
                <w:szCs w:val="2"/>
              </w:rPr>
            </w:pPr>
          </w:p>
        </w:tc>
        <w:tc>
          <w:tcPr>
            <w:tcW w:w="1263" w:type="dxa"/>
          </w:tcPr>
          <w:p w:rsidR="009101E4" w:rsidRDefault="009101E4" w:rsidP="00832863">
            <w:pPr>
              <w:pStyle w:val="TableParagraph"/>
              <w:spacing w:line="300" w:lineRule="exact"/>
              <w:ind w:left="160"/>
              <w:rPr>
                <w:sz w:val="28"/>
              </w:rPr>
            </w:pPr>
            <w:r>
              <w:rPr>
                <w:spacing w:val="-2"/>
                <w:sz w:val="28"/>
              </w:rPr>
              <w:t>Marks</w:t>
            </w:r>
          </w:p>
        </w:tc>
        <w:tc>
          <w:tcPr>
            <w:tcW w:w="1023" w:type="dxa"/>
          </w:tcPr>
          <w:p w:rsidR="009101E4" w:rsidRDefault="009101E4" w:rsidP="00832863">
            <w:pPr>
              <w:pStyle w:val="TableParagraph"/>
              <w:spacing w:line="300" w:lineRule="exact"/>
              <w:ind w:left="165"/>
              <w:rPr>
                <w:sz w:val="28"/>
              </w:rPr>
            </w:pPr>
            <w:r>
              <w:rPr>
                <w:w w:val="104"/>
                <w:sz w:val="28"/>
              </w:rPr>
              <w:t>35</w:t>
            </w:r>
          </w:p>
        </w:tc>
        <w:tc>
          <w:tcPr>
            <w:tcW w:w="1018" w:type="dxa"/>
          </w:tcPr>
          <w:p w:rsidR="009101E4" w:rsidRDefault="009101E4" w:rsidP="00832863">
            <w:pPr>
              <w:pStyle w:val="TableParagraph"/>
              <w:spacing w:line="300" w:lineRule="exact"/>
              <w:ind w:left="165"/>
              <w:rPr>
                <w:sz w:val="28"/>
              </w:rPr>
            </w:pPr>
            <w:r>
              <w:rPr>
                <w:spacing w:val="-5"/>
                <w:sz w:val="28"/>
              </w:rPr>
              <w:t>5</w:t>
            </w:r>
          </w:p>
        </w:tc>
        <w:tc>
          <w:tcPr>
            <w:tcW w:w="1018" w:type="dxa"/>
          </w:tcPr>
          <w:p w:rsidR="009101E4" w:rsidRDefault="009101E4" w:rsidP="00832863">
            <w:pPr>
              <w:pStyle w:val="TableParagraph"/>
              <w:spacing w:line="300" w:lineRule="exact"/>
              <w:ind w:left="159"/>
              <w:rPr>
                <w:sz w:val="28"/>
              </w:rPr>
            </w:pPr>
            <w:r>
              <w:rPr>
                <w:w w:val="104"/>
                <w:sz w:val="28"/>
              </w:rPr>
              <w:t>5</w:t>
            </w:r>
          </w:p>
        </w:tc>
        <w:tc>
          <w:tcPr>
            <w:tcW w:w="1138" w:type="dxa"/>
          </w:tcPr>
          <w:p w:rsidR="009101E4" w:rsidRDefault="009101E4" w:rsidP="00832863">
            <w:pPr>
              <w:pStyle w:val="TableParagraph"/>
              <w:spacing w:line="300" w:lineRule="exact"/>
              <w:ind w:left="168"/>
              <w:rPr>
                <w:sz w:val="28"/>
              </w:rPr>
            </w:pPr>
            <w:r>
              <w:rPr>
                <w:sz w:val="28"/>
              </w:rPr>
              <w:t>5</w:t>
            </w:r>
          </w:p>
        </w:tc>
        <w:tc>
          <w:tcPr>
            <w:tcW w:w="1527" w:type="dxa"/>
          </w:tcPr>
          <w:p w:rsidR="009101E4" w:rsidRDefault="009101E4" w:rsidP="00832863">
            <w:pPr>
              <w:pStyle w:val="TableParagraph"/>
              <w:spacing w:line="300" w:lineRule="exact"/>
              <w:ind w:left="168"/>
              <w:rPr>
                <w:sz w:val="28"/>
              </w:rPr>
            </w:pPr>
          </w:p>
        </w:tc>
        <w:tc>
          <w:tcPr>
            <w:tcW w:w="841" w:type="dxa"/>
          </w:tcPr>
          <w:p w:rsidR="009101E4" w:rsidRDefault="009101E4" w:rsidP="00832863">
            <w:pPr>
              <w:pStyle w:val="TableParagraph"/>
              <w:spacing w:line="302" w:lineRule="exact"/>
              <w:ind w:left="170"/>
              <w:rPr>
                <w:sz w:val="29"/>
              </w:rPr>
            </w:pPr>
            <w:r>
              <w:rPr>
                <w:spacing w:val="-5"/>
                <w:sz w:val="29"/>
              </w:rPr>
              <w:t>50</w:t>
            </w:r>
          </w:p>
        </w:tc>
      </w:tr>
      <w:tr w:rsidR="009101E4" w:rsidTr="00832863">
        <w:trPr>
          <w:trHeight w:val="325"/>
        </w:trPr>
        <w:tc>
          <w:tcPr>
            <w:tcW w:w="8288" w:type="dxa"/>
            <w:gridSpan w:val="7"/>
          </w:tcPr>
          <w:p w:rsidR="009101E4" w:rsidRDefault="009101E4" w:rsidP="00832863">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1" w:type="dxa"/>
          </w:tcPr>
          <w:p w:rsidR="009101E4" w:rsidRDefault="009101E4" w:rsidP="00832863">
            <w:pPr>
              <w:pStyle w:val="TableParagraph"/>
              <w:spacing w:line="302" w:lineRule="exact"/>
              <w:ind w:left="166"/>
              <w:rPr>
                <w:sz w:val="29"/>
              </w:rPr>
            </w:pPr>
            <w:r>
              <w:rPr>
                <w:spacing w:val="-5"/>
                <w:sz w:val="29"/>
              </w:rPr>
              <w:t>50</w:t>
            </w:r>
          </w:p>
        </w:tc>
      </w:tr>
      <w:tr w:rsidR="009101E4" w:rsidTr="00832863">
        <w:trPr>
          <w:trHeight w:val="321"/>
        </w:trPr>
        <w:tc>
          <w:tcPr>
            <w:tcW w:w="8288" w:type="dxa"/>
            <w:gridSpan w:val="7"/>
          </w:tcPr>
          <w:p w:rsidR="009101E4" w:rsidRDefault="009101E4" w:rsidP="0083286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9101E4" w:rsidRDefault="009101E4" w:rsidP="00832863">
            <w:pPr>
              <w:pStyle w:val="TableParagraph"/>
              <w:spacing w:line="301" w:lineRule="exact"/>
              <w:ind w:right="234"/>
              <w:jc w:val="right"/>
              <w:rPr>
                <w:sz w:val="29"/>
              </w:rPr>
            </w:pPr>
            <w:r>
              <w:rPr>
                <w:spacing w:val="-5"/>
                <w:sz w:val="29"/>
              </w:rPr>
              <w:t>100</w:t>
            </w:r>
          </w:p>
        </w:tc>
      </w:tr>
    </w:tbl>
    <w:p w:rsidR="001E6969" w:rsidRPr="00C57BB4" w:rsidRDefault="001E6969" w:rsidP="00C57BB4">
      <w:pPr>
        <w:tabs>
          <w:tab w:val="left" w:pos="1125"/>
        </w:tabs>
        <w:rPr>
          <w:sz w:val="29"/>
        </w:rPr>
        <w:sectPr w:rsidR="001E6969" w:rsidRPr="00C57BB4">
          <w:type w:val="continuous"/>
          <w:pgSz w:w="11900" w:h="16840"/>
          <w:pgMar w:top="760" w:right="840" w:bottom="280" w:left="1260" w:header="1146" w:footer="0" w:gutter="0"/>
          <w:cols w:space="720"/>
        </w:sectPr>
      </w:pPr>
    </w:p>
    <w:p w:rsidR="001E6969" w:rsidRDefault="001E6969">
      <w:pPr>
        <w:pStyle w:val="BodyText"/>
        <w:spacing w:before="11"/>
        <w:rPr>
          <w:rFonts w:ascii="Arial Black"/>
          <w:sz w:val="10"/>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E6969" w:rsidRPr="00823322">
        <w:trPr>
          <w:trHeight w:val="700"/>
        </w:trPr>
        <w:tc>
          <w:tcPr>
            <w:tcW w:w="1555" w:type="dxa"/>
          </w:tcPr>
          <w:p w:rsidR="001E6969" w:rsidRPr="00823322" w:rsidRDefault="00633CB7">
            <w:pPr>
              <w:pStyle w:val="TableParagraph"/>
              <w:spacing w:line="309" w:lineRule="exact"/>
              <w:ind w:left="159" w:right="144"/>
              <w:jc w:val="center"/>
              <w:rPr>
                <w:rFonts w:ascii="Arial" w:hAnsi="Arial" w:cs="Arial"/>
                <w:sz w:val="28"/>
              </w:rPr>
            </w:pPr>
            <w:r w:rsidRPr="00823322">
              <w:rPr>
                <w:rFonts w:ascii="Arial" w:hAnsi="Arial" w:cs="Arial"/>
                <w:spacing w:val="-2"/>
                <w:w w:val="80"/>
                <w:sz w:val="28"/>
              </w:rPr>
              <w:t>SUBJECT</w:t>
            </w:r>
          </w:p>
          <w:p w:rsidR="001E6969" w:rsidRPr="00823322" w:rsidRDefault="00823322" w:rsidP="00823322">
            <w:pPr>
              <w:pStyle w:val="TableParagraph"/>
              <w:tabs>
                <w:tab w:val="center" w:pos="780"/>
              </w:tabs>
              <w:spacing w:line="371" w:lineRule="exact"/>
              <w:ind w:left="159" w:right="138"/>
              <w:rPr>
                <w:rFonts w:ascii="Arial" w:hAnsi="Arial" w:cs="Arial"/>
                <w:sz w:val="31"/>
              </w:rPr>
            </w:pPr>
            <w:r w:rsidRPr="00823322">
              <w:rPr>
                <w:rFonts w:ascii="Arial" w:hAnsi="Arial" w:cs="Arial"/>
                <w:spacing w:val="-4"/>
                <w:w w:val="75"/>
                <w:sz w:val="31"/>
              </w:rPr>
              <w:tab/>
            </w:r>
            <w:r w:rsidR="00633CB7" w:rsidRPr="00823322">
              <w:rPr>
                <w:rFonts w:ascii="Arial" w:hAnsi="Arial" w:cs="Arial"/>
                <w:spacing w:val="-4"/>
                <w:w w:val="75"/>
                <w:sz w:val="31"/>
              </w:rPr>
              <w:t>CODE</w:t>
            </w:r>
          </w:p>
        </w:tc>
        <w:tc>
          <w:tcPr>
            <w:tcW w:w="3850" w:type="dxa"/>
          </w:tcPr>
          <w:p w:rsidR="001E6969" w:rsidRPr="00823322" w:rsidRDefault="00633CB7">
            <w:pPr>
              <w:pStyle w:val="TableParagraph"/>
              <w:spacing w:before="136"/>
              <w:ind w:left="118" w:right="95"/>
              <w:jc w:val="center"/>
              <w:rPr>
                <w:rFonts w:ascii="Arial" w:hAnsi="Arial" w:cs="Arial"/>
                <w:sz w:val="32"/>
              </w:rPr>
            </w:pPr>
            <w:r w:rsidRPr="00823322">
              <w:rPr>
                <w:rFonts w:ascii="Arial" w:hAnsi="Arial" w:cs="Arial"/>
                <w:w w:val="70"/>
                <w:sz w:val="32"/>
              </w:rPr>
              <w:t>SUBJECT</w:t>
            </w:r>
            <w:r w:rsidRPr="00823322">
              <w:rPr>
                <w:rFonts w:ascii="Arial" w:hAnsi="Arial" w:cs="Arial"/>
                <w:spacing w:val="15"/>
                <w:sz w:val="32"/>
              </w:rPr>
              <w:t xml:space="preserve"> </w:t>
            </w:r>
            <w:r w:rsidRPr="00823322">
              <w:rPr>
                <w:rFonts w:ascii="Arial" w:hAnsi="Arial" w:cs="Arial"/>
                <w:spacing w:val="-2"/>
                <w:w w:val="80"/>
                <w:sz w:val="32"/>
              </w:rPr>
              <w:t>TITLE</w:t>
            </w:r>
          </w:p>
        </w:tc>
        <w:tc>
          <w:tcPr>
            <w:tcW w:w="547" w:type="dxa"/>
          </w:tcPr>
          <w:p w:rsidR="001E6969" w:rsidRPr="00823322" w:rsidRDefault="00633CB7">
            <w:pPr>
              <w:pStyle w:val="TableParagraph"/>
              <w:spacing w:before="136"/>
              <w:ind w:left="32"/>
              <w:jc w:val="center"/>
              <w:rPr>
                <w:rFonts w:ascii="Arial" w:hAnsi="Arial" w:cs="Arial"/>
                <w:sz w:val="32"/>
              </w:rPr>
            </w:pPr>
            <w:r w:rsidRPr="00823322">
              <w:rPr>
                <w:rFonts w:ascii="Arial" w:hAnsi="Arial" w:cs="Arial"/>
                <w:w w:val="81"/>
                <w:sz w:val="32"/>
              </w:rPr>
              <w:t>L</w:t>
            </w:r>
          </w:p>
        </w:tc>
        <w:tc>
          <w:tcPr>
            <w:tcW w:w="590" w:type="dxa"/>
          </w:tcPr>
          <w:p w:rsidR="001E6969" w:rsidRPr="00823322" w:rsidRDefault="00633CB7">
            <w:pPr>
              <w:pStyle w:val="TableParagraph"/>
              <w:spacing w:before="136"/>
              <w:ind w:left="26"/>
              <w:jc w:val="center"/>
              <w:rPr>
                <w:rFonts w:ascii="Arial" w:hAnsi="Arial" w:cs="Arial"/>
                <w:sz w:val="32"/>
              </w:rPr>
            </w:pPr>
            <w:r w:rsidRPr="00823322">
              <w:rPr>
                <w:rFonts w:ascii="Arial" w:hAnsi="Arial" w:cs="Arial"/>
                <w:w w:val="71"/>
                <w:sz w:val="32"/>
              </w:rPr>
              <w:t>T</w:t>
            </w:r>
          </w:p>
        </w:tc>
        <w:tc>
          <w:tcPr>
            <w:tcW w:w="489" w:type="dxa"/>
          </w:tcPr>
          <w:p w:rsidR="001E6969" w:rsidRPr="00823322" w:rsidRDefault="00633CB7">
            <w:pPr>
              <w:pStyle w:val="TableParagraph"/>
              <w:spacing w:before="136"/>
              <w:ind w:left="20"/>
              <w:jc w:val="center"/>
              <w:rPr>
                <w:rFonts w:ascii="Arial" w:hAnsi="Arial" w:cs="Arial"/>
                <w:sz w:val="32"/>
              </w:rPr>
            </w:pPr>
            <w:r w:rsidRPr="00823322">
              <w:rPr>
                <w:rFonts w:ascii="Arial" w:hAnsi="Arial" w:cs="Arial"/>
                <w:w w:val="71"/>
                <w:sz w:val="32"/>
              </w:rPr>
              <w:t>P</w:t>
            </w:r>
          </w:p>
        </w:tc>
        <w:tc>
          <w:tcPr>
            <w:tcW w:w="1147" w:type="dxa"/>
          </w:tcPr>
          <w:p w:rsidR="001E6969" w:rsidRPr="00311CDF" w:rsidRDefault="00633CB7">
            <w:pPr>
              <w:pStyle w:val="TableParagraph"/>
              <w:spacing w:line="339" w:lineRule="exact"/>
              <w:ind w:left="169"/>
              <w:rPr>
                <w:rFonts w:ascii="Arial" w:hAnsi="Arial" w:cs="Arial"/>
                <w:sz w:val="28"/>
              </w:rPr>
            </w:pPr>
            <w:r w:rsidRPr="00311CDF">
              <w:rPr>
                <w:rFonts w:ascii="Arial" w:hAnsi="Arial" w:cs="Arial"/>
                <w:spacing w:val="-2"/>
                <w:w w:val="75"/>
                <w:sz w:val="28"/>
              </w:rPr>
              <w:t>Total</w:t>
            </w:r>
          </w:p>
          <w:p w:rsidR="001E6969" w:rsidRPr="00311CDF" w:rsidRDefault="00633CB7">
            <w:pPr>
              <w:pStyle w:val="TableParagraph"/>
              <w:spacing w:line="319" w:lineRule="exact"/>
              <w:ind w:left="370"/>
              <w:rPr>
                <w:rFonts w:ascii="Arial" w:hAnsi="Arial" w:cs="Arial"/>
                <w:sz w:val="30"/>
              </w:rPr>
            </w:pPr>
            <w:r w:rsidRPr="00311CDF">
              <w:rPr>
                <w:rFonts w:ascii="Arial" w:hAnsi="Arial" w:cs="Arial"/>
                <w:spacing w:val="-5"/>
                <w:w w:val="85"/>
                <w:sz w:val="30"/>
              </w:rPr>
              <w:t>LTP</w:t>
            </w:r>
          </w:p>
        </w:tc>
        <w:tc>
          <w:tcPr>
            <w:tcW w:w="725" w:type="dxa"/>
          </w:tcPr>
          <w:p w:rsidR="001E6969" w:rsidRPr="00823322" w:rsidRDefault="001E6969">
            <w:pPr>
              <w:pStyle w:val="TableParagraph"/>
              <w:rPr>
                <w:rFonts w:ascii="Arial" w:hAnsi="Arial" w:cs="Arial"/>
                <w:sz w:val="28"/>
              </w:rPr>
            </w:pPr>
          </w:p>
        </w:tc>
      </w:tr>
      <w:tr w:rsidR="001E6969" w:rsidRPr="00823322">
        <w:trPr>
          <w:trHeight w:val="359"/>
        </w:trPr>
        <w:tc>
          <w:tcPr>
            <w:tcW w:w="1555" w:type="dxa"/>
          </w:tcPr>
          <w:p w:rsidR="001E6969" w:rsidRPr="00823322" w:rsidRDefault="007F469D">
            <w:pPr>
              <w:pStyle w:val="TableParagraph"/>
              <w:spacing w:line="339" w:lineRule="exact"/>
              <w:ind w:left="228"/>
              <w:rPr>
                <w:rFonts w:ascii="Arial" w:hAnsi="Arial" w:cs="Arial"/>
                <w:sz w:val="31"/>
              </w:rPr>
            </w:pPr>
            <w:r>
              <w:rPr>
                <w:rFonts w:ascii="Arial" w:hAnsi="Arial" w:cs="Arial"/>
                <w:spacing w:val="-2"/>
                <w:w w:val="70"/>
                <w:sz w:val="31"/>
              </w:rPr>
              <w:t>22L1C</w:t>
            </w:r>
            <w:r w:rsidR="00823322" w:rsidRPr="00823322">
              <w:rPr>
                <w:rFonts w:ascii="Arial" w:hAnsi="Arial" w:cs="Arial"/>
                <w:spacing w:val="-2"/>
                <w:w w:val="70"/>
                <w:sz w:val="31"/>
              </w:rPr>
              <w:t>036</w:t>
            </w:r>
          </w:p>
        </w:tc>
        <w:tc>
          <w:tcPr>
            <w:tcW w:w="3850" w:type="dxa"/>
          </w:tcPr>
          <w:p w:rsidR="001E6969" w:rsidRPr="00823322" w:rsidRDefault="00633CB7">
            <w:pPr>
              <w:pStyle w:val="TableParagraph"/>
              <w:spacing w:line="339" w:lineRule="exact"/>
              <w:ind w:left="118" w:right="96"/>
              <w:jc w:val="center"/>
              <w:rPr>
                <w:rFonts w:ascii="Arial" w:hAnsi="Arial" w:cs="Arial"/>
                <w:sz w:val="31"/>
              </w:rPr>
            </w:pPr>
            <w:r w:rsidRPr="00823322">
              <w:rPr>
                <w:rFonts w:ascii="Arial" w:hAnsi="Arial" w:cs="Arial"/>
                <w:w w:val="65"/>
                <w:sz w:val="31"/>
              </w:rPr>
              <w:t>LAW</w:t>
            </w:r>
            <w:r w:rsidRPr="00823322">
              <w:rPr>
                <w:rFonts w:ascii="Arial" w:hAnsi="Arial" w:cs="Arial"/>
                <w:spacing w:val="-26"/>
                <w:sz w:val="31"/>
              </w:rPr>
              <w:t xml:space="preserve"> </w:t>
            </w:r>
            <w:r w:rsidRPr="00823322">
              <w:rPr>
                <w:rFonts w:ascii="Arial" w:hAnsi="Arial" w:cs="Arial"/>
                <w:w w:val="65"/>
                <w:sz w:val="31"/>
              </w:rPr>
              <w:t>OF</w:t>
            </w:r>
            <w:r w:rsidRPr="00823322">
              <w:rPr>
                <w:rFonts w:ascii="Arial" w:hAnsi="Arial" w:cs="Arial"/>
                <w:spacing w:val="-27"/>
                <w:sz w:val="31"/>
              </w:rPr>
              <w:t xml:space="preserve"> </w:t>
            </w:r>
            <w:r w:rsidRPr="00823322">
              <w:rPr>
                <w:rFonts w:ascii="Arial" w:hAnsi="Arial" w:cs="Arial"/>
                <w:w w:val="65"/>
                <w:sz w:val="31"/>
              </w:rPr>
              <w:t>CONTRACTS</w:t>
            </w:r>
            <w:r w:rsidRPr="00823322">
              <w:rPr>
                <w:rFonts w:ascii="Arial" w:hAnsi="Arial" w:cs="Arial"/>
                <w:spacing w:val="2"/>
                <w:sz w:val="31"/>
              </w:rPr>
              <w:t xml:space="preserve"> </w:t>
            </w:r>
            <w:r w:rsidRPr="00823322">
              <w:rPr>
                <w:rFonts w:ascii="Arial" w:hAnsi="Arial" w:cs="Arial"/>
                <w:w w:val="65"/>
                <w:sz w:val="31"/>
              </w:rPr>
              <w:t>-</w:t>
            </w:r>
            <w:r w:rsidRPr="00823322">
              <w:rPr>
                <w:rFonts w:ascii="Arial" w:hAnsi="Arial" w:cs="Arial"/>
                <w:spacing w:val="11"/>
                <w:sz w:val="31"/>
              </w:rPr>
              <w:t xml:space="preserve"> </w:t>
            </w:r>
            <w:r w:rsidRPr="00823322">
              <w:rPr>
                <w:rFonts w:ascii="Arial" w:hAnsi="Arial" w:cs="Arial"/>
                <w:spacing w:val="-5"/>
                <w:w w:val="65"/>
                <w:sz w:val="31"/>
              </w:rPr>
              <w:t>II</w:t>
            </w:r>
          </w:p>
        </w:tc>
        <w:tc>
          <w:tcPr>
            <w:tcW w:w="547" w:type="dxa"/>
          </w:tcPr>
          <w:p w:rsidR="001E6969" w:rsidRPr="00823322" w:rsidRDefault="00633CB7">
            <w:pPr>
              <w:pStyle w:val="TableParagraph"/>
              <w:spacing w:line="339" w:lineRule="exact"/>
              <w:ind w:left="19"/>
              <w:jc w:val="center"/>
              <w:rPr>
                <w:rFonts w:ascii="Arial" w:hAnsi="Arial" w:cs="Arial"/>
                <w:sz w:val="31"/>
              </w:rPr>
            </w:pPr>
            <w:r w:rsidRPr="00823322">
              <w:rPr>
                <w:rFonts w:ascii="Arial" w:hAnsi="Arial" w:cs="Arial"/>
                <w:w w:val="56"/>
                <w:sz w:val="31"/>
              </w:rPr>
              <w:t>4</w:t>
            </w:r>
          </w:p>
        </w:tc>
        <w:tc>
          <w:tcPr>
            <w:tcW w:w="590" w:type="dxa"/>
          </w:tcPr>
          <w:p w:rsidR="001E6969" w:rsidRPr="00823322" w:rsidRDefault="001E6969">
            <w:pPr>
              <w:pStyle w:val="TableParagraph"/>
              <w:rPr>
                <w:rFonts w:ascii="Arial" w:hAnsi="Arial" w:cs="Arial"/>
                <w:sz w:val="26"/>
              </w:rPr>
            </w:pPr>
          </w:p>
        </w:tc>
        <w:tc>
          <w:tcPr>
            <w:tcW w:w="489" w:type="dxa"/>
          </w:tcPr>
          <w:p w:rsidR="001E6969" w:rsidRPr="00823322" w:rsidRDefault="00633CB7">
            <w:pPr>
              <w:pStyle w:val="TableParagraph"/>
              <w:spacing w:line="339" w:lineRule="exact"/>
              <w:ind w:left="6"/>
              <w:jc w:val="center"/>
              <w:rPr>
                <w:rFonts w:ascii="Arial" w:hAnsi="Arial" w:cs="Arial"/>
                <w:sz w:val="31"/>
              </w:rPr>
            </w:pPr>
            <w:r w:rsidRPr="00823322">
              <w:rPr>
                <w:rFonts w:ascii="Arial" w:hAnsi="Arial" w:cs="Arial"/>
                <w:w w:val="44"/>
                <w:sz w:val="31"/>
              </w:rPr>
              <w:t>1</w:t>
            </w:r>
          </w:p>
        </w:tc>
        <w:tc>
          <w:tcPr>
            <w:tcW w:w="1147" w:type="dxa"/>
          </w:tcPr>
          <w:p w:rsidR="001E6969" w:rsidRPr="00311CDF" w:rsidRDefault="00633CB7">
            <w:pPr>
              <w:pStyle w:val="TableParagraph"/>
              <w:spacing w:line="339" w:lineRule="exact"/>
              <w:ind w:left="30"/>
              <w:jc w:val="center"/>
              <w:rPr>
                <w:rFonts w:ascii="Arial" w:hAnsi="Arial" w:cs="Arial"/>
                <w:sz w:val="31"/>
              </w:rPr>
            </w:pPr>
            <w:r w:rsidRPr="00311CDF">
              <w:rPr>
                <w:rFonts w:ascii="Arial" w:hAnsi="Arial" w:cs="Arial"/>
                <w:w w:val="57"/>
                <w:sz w:val="31"/>
              </w:rPr>
              <w:t>5</w:t>
            </w:r>
          </w:p>
        </w:tc>
        <w:tc>
          <w:tcPr>
            <w:tcW w:w="725" w:type="dxa"/>
          </w:tcPr>
          <w:p w:rsidR="001E6969" w:rsidRPr="00823322" w:rsidRDefault="00633CB7">
            <w:pPr>
              <w:pStyle w:val="TableParagraph"/>
              <w:spacing w:line="339" w:lineRule="exact"/>
              <w:ind w:left="7"/>
              <w:jc w:val="center"/>
              <w:rPr>
                <w:rFonts w:ascii="Arial" w:hAnsi="Arial" w:cs="Arial"/>
                <w:sz w:val="31"/>
              </w:rPr>
            </w:pPr>
            <w:r w:rsidRPr="00823322">
              <w:rPr>
                <w:rFonts w:ascii="Arial" w:hAnsi="Arial" w:cs="Arial"/>
                <w:w w:val="56"/>
                <w:sz w:val="31"/>
              </w:rPr>
              <w:t>4</w:t>
            </w:r>
          </w:p>
        </w:tc>
      </w:tr>
    </w:tbl>
    <w:p w:rsidR="001E6969" w:rsidRPr="00823322" w:rsidRDefault="001E6969">
      <w:pPr>
        <w:pStyle w:val="BodyText"/>
        <w:spacing w:before="9"/>
        <w:rPr>
          <w:sz w:val="9"/>
        </w:rPr>
      </w:pPr>
    </w:p>
    <w:p w:rsidR="001E6969" w:rsidRPr="00823322" w:rsidRDefault="00633CB7">
      <w:pPr>
        <w:pStyle w:val="Heading4"/>
        <w:spacing w:before="100" w:line="388" w:lineRule="exact"/>
        <w:rPr>
          <w:rFonts w:ascii="Arial" w:hAnsi="Arial" w:cs="Arial"/>
        </w:rPr>
      </w:pPr>
      <w:r w:rsidRPr="00823322">
        <w:rPr>
          <w:rFonts w:ascii="Arial" w:hAnsi="Arial" w:cs="Arial"/>
          <w:noProof/>
          <w:lang w:val="en-IN" w:eastAsia="en-IN"/>
        </w:rPr>
        <w:drawing>
          <wp:anchor distT="0" distB="0" distL="0" distR="0" simplePos="0" relativeHeight="251627520" behindDoc="1" locked="0" layoutInCell="1" allowOverlap="1">
            <wp:simplePos x="0" y="0"/>
            <wp:positionH relativeFrom="page">
              <wp:posOffset>5916565</wp:posOffset>
            </wp:positionH>
            <wp:positionV relativeFrom="paragraph">
              <wp:posOffset>-732773</wp:posOffset>
            </wp:positionV>
            <wp:extent cx="502905" cy="234696"/>
            <wp:effectExtent l="0" t="0" r="0" b="0"/>
            <wp:wrapNone/>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40" cstate="print"/>
                    <a:stretch>
                      <a:fillRect/>
                    </a:stretch>
                  </pic:blipFill>
                  <pic:spPr>
                    <a:xfrm>
                      <a:off x="0" y="0"/>
                      <a:ext cx="502905" cy="234696"/>
                    </a:xfrm>
                    <a:prstGeom prst="rect">
                      <a:avLst/>
                    </a:prstGeom>
                  </pic:spPr>
                </pic:pic>
              </a:graphicData>
            </a:graphic>
          </wp:anchor>
        </w:drawing>
      </w:r>
      <w:r w:rsidRPr="00823322">
        <w:rPr>
          <w:rFonts w:ascii="Arial" w:hAnsi="Arial" w:cs="Arial"/>
          <w:spacing w:val="-2"/>
          <w:w w:val="75"/>
        </w:rPr>
        <w:t>OBJECTIVES</w:t>
      </w:r>
    </w:p>
    <w:p w:rsidR="001E6969" w:rsidRPr="00823322" w:rsidRDefault="00633CB7">
      <w:pPr>
        <w:spacing w:line="318" w:lineRule="exact"/>
        <w:ind w:left="279"/>
        <w:jc w:val="both"/>
        <w:rPr>
          <w:sz w:val="28"/>
        </w:rPr>
      </w:pPr>
      <w:r w:rsidRPr="00823322">
        <w:rPr>
          <w:w w:val="65"/>
          <w:sz w:val="28"/>
        </w:rPr>
        <w:t>This</w:t>
      </w:r>
      <w:r w:rsidRPr="00823322">
        <w:rPr>
          <w:spacing w:val="29"/>
          <w:sz w:val="28"/>
        </w:rPr>
        <w:t xml:space="preserve"> </w:t>
      </w:r>
      <w:r w:rsidRPr="00823322">
        <w:rPr>
          <w:w w:val="65"/>
          <w:sz w:val="28"/>
        </w:rPr>
        <w:t>paper</w:t>
      </w:r>
      <w:r w:rsidRPr="00823322">
        <w:rPr>
          <w:spacing w:val="36"/>
          <w:sz w:val="28"/>
        </w:rPr>
        <w:t xml:space="preserve"> </w:t>
      </w:r>
      <w:r w:rsidRPr="00823322">
        <w:rPr>
          <w:w w:val="65"/>
          <w:sz w:val="28"/>
        </w:rPr>
        <w:t>is</w:t>
      </w:r>
      <w:r w:rsidRPr="00823322">
        <w:rPr>
          <w:spacing w:val="28"/>
          <w:sz w:val="28"/>
        </w:rPr>
        <w:t xml:space="preserve"> </w:t>
      </w:r>
      <w:r w:rsidRPr="00823322">
        <w:rPr>
          <w:w w:val="65"/>
          <w:sz w:val="28"/>
        </w:rPr>
        <w:t>to</w:t>
      </w:r>
      <w:r w:rsidRPr="00823322">
        <w:rPr>
          <w:spacing w:val="24"/>
          <w:sz w:val="28"/>
        </w:rPr>
        <w:t xml:space="preserve"> </w:t>
      </w:r>
      <w:r w:rsidR="00823322">
        <w:rPr>
          <w:w w:val="65"/>
          <w:sz w:val="28"/>
        </w:rPr>
        <w:t xml:space="preserve">provide knowledge on </w:t>
      </w:r>
      <w:r w:rsidRPr="00823322">
        <w:rPr>
          <w:w w:val="65"/>
          <w:sz w:val="28"/>
        </w:rPr>
        <w:t>various</w:t>
      </w:r>
      <w:r w:rsidRPr="00823322">
        <w:rPr>
          <w:spacing w:val="42"/>
          <w:sz w:val="28"/>
        </w:rPr>
        <w:t xml:space="preserve"> </w:t>
      </w:r>
      <w:r w:rsidRPr="00823322">
        <w:rPr>
          <w:w w:val="65"/>
          <w:sz w:val="28"/>
        </w:rPr>
        <w:t>special</w:t>
      </w:r>
      <w:r w:rsidRPr="00823322">
        <w:rPr>
          <w:spacing w:val="39"/>
          <w:sz w:val="28"/>
        </w:rPr>
        <w:t xml:space="preserve"> </w:t>
      </w:r>
      <w:r w:rsidRPr="00823322">
        <w:rPr>
          <w:w w:val="65"/>
          <w:sz w:val="28"/>
        </w:rPr>
        <w:t>contract</w:t>
      </w:r>
      <w:r w:rsidR="00823322">
        <w:rPr>
          <w:w w:val="65"/>
          <w:sz w:val="28"/>
        </w:rPr>
        <w:t xml:space="preserve"> like</w:t>
      </w:r>
      <w:r w:rsidR="00823322">
        <w:rPr>
          <w:spacing w:val="43"/>
          <w:sz w:val="28"/>
        </w:rPr>
        <w:t xml:space="preserve"> </w:t>
      </w:r>
      <w:r w:rsidRPr="00823322">
        <w:rPr>
          <w:w w:val="65"/>
          <w:sz w:val="28"/>
        </w:rPr>
        <w:t>law</w:t>
      </w:r>
      <w:r w:rsidRPr="00823322">
        <w:rPr>
          <w:spacing w:val="35"/>
          <w:sz w:val="28"/>
        </w:rPr>
        <w:t xml:space="preserve"> </w:t>
      </w:r>
      <w:r w:rsidRPr="00823322">
        <w:rPr>
          <w:w w:val="65"/>
          <w:sz w:val="28"/>
        </w:rPr>
        <w:t>of</w:t>
      </w:r>
      <w:r w:rsidRPr="00823322">
        <w:rPr>
          <w:spacing w:val="21"/>
          <w:sz w:val="28"/>
        </w:rPr>
        <w:t xml:space="preserve"> </w:t>
      </w:r>
      <w:r w:rsidRPr="00823322">
        <w:rPr>
          <w:w w:val="65"/>
          <w:sz w:val="28"/>
        </w:rPr>
        <w:t>agency</w:t>
      </w:r>
      <w:r w:rsidRPr="00823322">
        <w:rPr>
          <w:spacing w:val="43"/>
          <w:sz w:val="28"/>
        </w:rPr>
        <w:t xml:space="preserve"> </w:t>
      </w:r>
      <w:r w:rsidRPr="00823322">
        <w:rPr>
          <w:spacing w:val="-5"/>
          <w:w w:val="65"/>
          <w:sz w:val="28"/>
        </w:rPr>
        <w:t>and</w:t>
      </w:r>
    </w:p>
    <w:p w:rsidR="001E6969" w:rsidRPr="00823322" w:rsidRDefault="00633CB7">
      <w:pPr>
        <w:pStyle w:val="BodyText"/>
        <w:spacing w:line="367" w:lineRule="exact"/>
        <w:ind w:left="277"/>
        <w:jc w:val="both"/>
      </w:pPr>
      <w:r w:rsidRPr="00823322">
        <w:rPr>
          <w:w w:val="60"/>
        </w:rPr>
        <w:t>partnership</w:t>
      </w:r>
      <w:r w:rsidRPr="00823322">
        <w:rPr>
          <w:spacing w:val="-4"/>
        </w:rPr>
        <w:t xml:space="preserve"> </w:t>
      </w:r>
      <w:r w:rsidRPr="00823322">
        <w:rPr>
          <w:w w:val="60"/>
        </w:rPr>
        <w:t>and</w:t>
      </w:r>
      <w:r w:rsidRPr="00823322">
        <w:rPr>
          <w:spacing w:val="-12"/>
        </w:rPr>
        <w:t xml:space="preserve"> </w:t>
      </w:r>
      <w:r w:rsidRPr="00823322">
        <w:rPr>
          <w:w w:val="60"/>
        </w:rPr>
        <w:t>specific</w:t>
      </w:r>
      <w:r w:rsidRPr="00823322">
        <w:rPr>
          <w:spacing w:val="-13"/>
        </w:rPr>
        <w:t xml:space="preserve"> </w:t>
      </w:r>
      <w:r w:rsidRPr="00823322">
        <w:rPr>
          <w:spacing w:val="-2"/>
          <w:w w:val="60"/>
        </w:rPr>
        <w:t>reliefs.</w:t>
      </w:r>
    </w:p>
    <w:p w:rsidR="001E6969" w:rsidRPr="00823322" w:rsidRDefault="00633CB7">
      <w:pPr>
        <w:pStyle w:val="BodyText"/>
        <w:tabs>
          <w:tab w:val="left" w:pos="7906"/>
        </w:tabs>
        <w:spacing w:before="234" w:line="370" w:lineRule="exact"/>
        <w:ind w:left="278"/>
      </w:pPr>
      <w:r w:rsidRPr="00823322">
        <w:rPr>
          <w:w w:val="65"/>
        </w:rPr>
        <w:t>UNIT</w:t>
      </w:r>
      <w:r w:rsidRPr="00823322">
        <w:rPr>
          <w:spacing w:val="-19"/>
        </w:rPr>
        <w:t xml:space="preserve"> </w:t>
      </w:r>
      <w:r w:rsidRPr="00823322">
        <w:rPr>
          <w:w w:val="65"/>
        </w:rPr>
        <w:t>I</w:t>
      </w:r>
      <w:r w:rsidRPr="00823322">
        <w:rPr>
          <w:spacing w:val="-14"/>
        </w:rPr>
        <w:t xml:space="preserve"> </w:t>
      </w:r>
      <w:r w:rsidR="00823322">
        <w:rPr>
          <w:w w:val="65"/>
        </w:rPr>
        <w:t xml:space="preserve">–CONTRACTS OF </w:t>
      </w:r>
      <w:r w:rsidRPr="00823322">
        <w:rPr>
          <w:spacing w:val="-34"/>
        </w:rPr>
        <w:t xml:space="preserve"> </w:t>
      </w:r>
      <w:r w:rsidRPr="00823322">
        <w:rPr>
          <w:w w:val="65"/>
        </w:rPr>
        <w:t>INDEMNITY</w:t>
      </w:r>
      <w:r w:rsidRPr="00823322">
        <w:rPr>
          <w:spacing w:val="13"/>
        </w:rPr>
        <w:t xml:space="preserve"> </w:t>
      </w:r>
      <w:r w:rsidRPr="00823322">
        <w:rPr>
          <w:w w:val="65"/>
        </w:rPr>
        <w:t>AND</w:t>
      </w:r>
      <w:r w:rsidRPr="00823322">
        <w:rPr>
          <w:spacing w:val="-10"/>
        </w:rPr>
        <w:t xml:space="preserve"> </w:t>
      </w:r>
      <w:r w:rsidRPr="00823322">
        <w:rPr>
          <w:spacing w:val="-2"/>
          <w:w w:val="65"/>
        </w:rPr>
        <w:t>GUARANTEE</w:t>
      </w:r>
      <w:r w:rsidRPr="00823322">
        <w:tab/>
      </w:r>
      <w:r w:rsidRPr="00823322">
        <w:rPr>
          <w:w w:val="60"/>
        </w:rPr>
        <w:t>(15</w:t>
      </w:r>
      <w:r w:rsidRPr="00823322">
        <w:rPr>
          <w:spacing w:val="-7"/>
        </w:rPr>
        <w:t xml:space="preserve"> </w:t>
      </w:r>
      <w:r w:rsidRPr="00823322">
        <w:rPr>
          <w:spacing w:val="-2"/>
          <w:w w:val="75"/>
        </w:rPr>
        <w:t>Hours)</w:t>
      </w:r>
    </w:p>
    <w:p w:rsidR="001E6969" w:rsidRPr="00823322" w:rsidRDefault="00633CB7">
      <w:pPr>
        <w:pStyle w:val="BodyText"/>
        <w:spacing w:line="326" w:lineRule="exact"/>
        <w:ind w:left="278"/>
        <w:jc w:val="both"/>
      </w:pPr>
      <w:r w:rsidRPr="00823322">
        <w:rPr>
          <w:w w:val="60"/>
        </w:rPr>
        <w:t>Definition</w:t>
      </w:r>
      <w:r w:rsidRPr="00823322">
        <w:rPr>
          <w:spacing w:val="20"/>
        </w:rPr>
        <w:t xml:space="preserve"> </w:t>
      </w:r>
      <w:r w:rsidRPr="00823322">
        <w:rPr>
          <w:w w:val="60"/>
        </w:rPr>
        <w:t>-</w:t>
      </w:r>
      <w:r w:rsidRPr="00823322">
        <w:rPr>
          <w:spacing w:val="-27"/>
        </w:rPr>
        <w:t xml:space="preserve"> </w:t>
      </w:r>
      <w:r w:rsidRPr="00823322">
        <w:rPr>
          <w:w w:val="60"/>
        </w:rPr>
        <w:t>English</w:t>
      </w:r>
      <w:r w:rsidRPr="00823322">
        <w:rPr>
          <w:spacing w:val="-5"/>
        </w:rPr>
        <w:t xml:space="preserve"> </w:t>
      </w:r>
      <w:r w:rsidRPr="00823322">
        <w:rPr>
          <w:w w:val="60"/>
        </w:rPr>
        <w:t>and</w:t>
      </w:r>
      <w:r w:rsidRPr="00823322">
        <w:rPr>
          <w:spacing w:val="-15"/>
        </w:rPr>
        <w:t xml:space="preserve"> </w:t>
      </w:r>
      <w:r w:rsidRPr="00823322">
        <w:rPr>
          <w:w w:val="60"/>
        </w:rPr>
        <w:t>Indian-</w:t>
      </w:r>
      <w:r w:rsidRPr="00823322">
        <w:rPr>
          <w:spacing w:val="-7"/>
        </w:rPr>
        <w:t xml:space="preserve"> </w:t>
      </w:r>
      <w:r w:rsidRPr="00823322">
        <w:rPr>
          <w:w w:val="60"/>
        </w:rPr>
        <w:t>Distinction</w:t>
      </w:r>
      <w:r w:rsidRPr="00823322">
        <w:rPr>
          <w:spacing w:val="9"/>
        </w:rPr>
        <w:t xml:space="preserve"> </w:t>
      </w:r>
      <w:r w:rsidRPr="00823322">
        <w:rPr>
          <w:w w:val="60"/>
        </w:rPr>
        <w:t>between</w:t>
      </w:r>
      <w:r w:rsidRPr="00823322">
        <w:rPr>
          <w:spacing w:val="8"/>
        </w:rPr>
        <w:t xml:space="preserve"> </w:t>
      </w:r>
      <w:r w:rsidRPr="00823322">
        <w:rPr>
          <w:w w:val="60"/>
        </w:rPr>
        <w:t>indemnity</w:t>
      </w:r>
      <w:r w:rsidRPr="00823322">
        <w:rPr>
          <w:spacing w:val="6"/>
        </w:rPr>
        <w:t xml:space="preserve"> </w:t>
      </w:r>
      <w:r w:rsidRPr="00823322">
        <w:rPr>
          <w:w w:val="60"/>
        </w:rPr>
        <w:t>and</w:t>
      </w:r>
      <w:r w:rsidRPr="00823322">
        <w:rPr>
          <w:spacing w:val="-10"/>
        </w:rPr>
        <w:t xml:space="preserve"> </w:t>
      </w:r>
      <w:r w:rsidRPr="00823322">
        <w:rPr>
          <w:spacing w:val="-2"/>
          <w:w w:val="60"/>
        </w:rPr>
        <w:t>guarantee.</w:t>
      </w:r>
    </w:p>
    <w:p w:rsidR="001E6969" w:rsidRPr="00823322" w:rsidRDefault="00633CB7">
      <w:pPr>
        <w:pStyle w:val="BodyText"/>
        <w:spacing w:before="24" w:line="189" w:lineRule="auto"/>
        <w:ind w:left="277" w:right="725"/>
        <w:jc w:val="both"/>
      </w:pPr>
      <w:r w:rsidRPr="00823322">
        <w:rPr>
          <w:w w:val="65"/>
        </w:rPr>
        <w:t>Rights</w:t>
      </w:r>
      <w:r w:rsidRPr="00823322">
        <w:rPr>
          <w:spacing w:val="-25"/>
        </w:rPr>
        <w:t xml:space="preserve"> </w:t>
      </w:r>
      <w:r w:rsidRPr="00823322">
        <w:rPr>
          <w:w w:val="65"/>
        </w:rPr>
        <w:t>of</w:t>
      </w:r>
      <w:r w:rsidRPr="00823322">
        <w:rPr>
          <w:spacing w:val="-24"/>
        </w:rPr>
        <w:t xml:space="preserve"> </w:t>
      </w:r>
      <w:r w:rsidRPr="00823322">
        <w:rPr>
          <w:w w:val="65"/>
        </w:rPr>
        <w:t>the</w:t>
      </w:r>
      <w:r w:rsidRPr="00823322">
        <w:rPr>
          <w:spacing w:val="-24"/>
        </w:rPr>
        <w:t xml:space="preserve"> </w:t>
      </w:r>
      <w:r w:rsidRPr="00823322">
        <w:rPr>
          <w:w w:val="65"/>
        </w:rPr>
        <w:t>indemnity</w:t>
      </w:r>
      <w:r w:rsidRPr="00823322">
        <w:rPr>
          <w:spacing w:val="-24"/>
        </w:rPr>
        <w:t xml:space="preserve"> </w:t>
      </w:r>
      <w:r w:rsidRPr="00823322">
        <w:rPr>
          <w:w w:val="65"/>
        </w:rPr>
        <w:t>holder-</w:t>
      </w:r>
      <w:r w:rsidRPr="00823322">
        <w:rPr>
          <w:spacing w:val="-24"/>
        </w:rPr>
        <w:t xml:space="preserve"> </w:t>
      </w:r>
      <w:r w:rsidRPr="00823322">
        <w:rPr>
          <w:w w:val="65"/>
        </w:rPr>
        <w:t>Rights</w:t>
      </w:r>
      <w:r w:rsidRPr="00823322">
        <w:rPr>
          <w:spacing w:val="-25"/>
        </w:rPr>
        <w:t xml:space="preserve"> </w:t>
      </w:r>
      <w:r w:rsidRPr="00823322">
        <w:rPr>
          <w:w w:val="65"/>
        </w:rPr>
        <w:t>of</w:t>
      </w:r>
      <w:r w:rsidRPr="00823322">
        <w:rPr>
          <w:spacing w:val="-24"/>
        </w:rPr>
        <w:t xml:space="preserve"> </w:t>
      </w:r>
      <w:r w:rsidRPr="00823322">
        <w:rPr>
          <w:w w:val="65"/>
        </w:rPr>
        <w:t>the</w:t>
      </w:r>
      <w:r w:rsidRPr="00823322">
        <w:rPr>
          <w:spacing w:val="-24"/>
        </w:rPr>
        <w:t xml:space="preserve"> </w:t>
      </w:r>
      <w:r w:rsidRPr="00823322">
        <w:rPr>
          <w:w w:val="65"/>
        </w:rPr>
        <w:t>indemnifier-</w:t>
      </w:r>
      <w:r w:rsidRPr="00823322">
        <w:rPr>
          <w:spacing w:val="69"/>
        </w:rPr>
        <w:t xml:space="preserve"> </w:t>
      </w:r>
      <w:r w:rsidRPr="00823322">
        <w:rPr>
          <w:w w:val="65"/>
        </w:rPr>
        <w:t>Definition</w:t>
      </w:r>
      <w:r w:rsidRPr="00823322">
        <w:rPr>
          <w:spacing w:val="-3"/>
        </w:rPr>
        <w:t xml:space="preserve"> </w:t>
      </w:r>
      <w:r w:rsidRPr="00823322">
        <w:rPr>
          <w:w w:val="65"/>
        </w:rPr>
        <w:t>-Essentials</w:t>
      </w:r>
      <w:r w:rsidRPr="00823322">
        <w:rPr>
          <w:spacing w:val="-22"/>
        </w:rPr>
        <w:t xml:space="preserve"> </w:t>
      </w:r>
      <w:r w:rsidRPr="00823322">
        <w:rPr>
          <w:w w:val="65"/>
        </w:rPr>
        <w:t>and nature</w:t>
      </w:r>
      <w:r w:rsidRPr="00823322">
        <w:t xml:space="preserve"> </w:t>
      </w:r>
      <w:r w:rsidRPr="00823322">
        <w:rPr>
          <w:w w:val="65"/>
        </w:rPr>
        <w:t>of</w:t>
      </w:r>
      <w:r w:rsidRPr="00823322">
        <w:rPr>
          <w:spacing w:val="-6"/>
        </w:rPr>
        <w:t xml:space="preserve"> </w:t>
      </w:r>
      <w:r w:rsidRPr="00823322">
        <w:rPr>
          <w:w w:val="65"/>
        </w:rPr>
        <w:t>guarantee-</w:t>
      </w:r>
      <w:r w:rsidRPr="00823322">
        <w:t xml:space="preserve"> </w:t>
      </w:r>
      <w:r w:rsidRPr="00823322">
        <w:rPr>
          <w:w w:val="65"/>
        </w:rPr>
        <w:t>Kinds</w:t>
      </w:r>
      <w:r w:rsidRPr="00823322">
        <w:t xml:space="preserve"> </w:t>
      </w:r>
      <w:r w:rsidRPr="00823322">
        <w:rPr>
          <w:w w:val="65"/>
        </w:rPr>
        <w:t>of</w:t>
      </w:r>
      <w:r w:rsidRPr="00823322">
        <w:rPr>
          <w:spacing w:val="-6"/>
        </w:rPr>
        <w:t xml:space="preserve"> </w:t>
      </w:r>
      <w:r w:rsidRPr="00823322">
        <w:rPr>
          <w:w w:val="65"/>
        </w:rPr>
        <w:t>guarantee</w:t>
      </w:r>
      <w:r w:rsidRPr="00823322">
        <w:t xml:space="preserve"> </w:t>
      </w:r>
      <w:r w:rsidRPr="00823322">
        <w:rPr>
          <w:w w:val="65"/>
        </w:rPr>
        <w:t>and</w:t>
      </w:r>
      <w:r w:rsidRPr="00823322">
        <w:t xml:space="preserve"> </w:t>
      </w:r>
      <w:r w:rsidRPr="00823322">
        <w:rPr>
          <w:w w:val="65"/>
        </w:rPr>
        <w:t>their</w:t>
      </w:r>
      <w:r w:rsidRPr="00823322">
        <w:t xml:space="preserve"> </w:t>
      </w:r>
      <w:r w:rsidRPr="00823322">
        <w:rPr>
          <w:w w:val="65"/>
        </w:rPr>
        <w:t>incidents-</w:t>
      </w:r>
      <w:r w:rsidRPr="00823322">
        <w:t xml:space="preserve"> </w:t>
      </w:r>
      <w:r w:rsidRPr="00823322">
        <w:rPr>
          <w:w w:val="65"/>
        </w:rPr>
        <w:t>Distinction</w:t>
      </w:r>
      <w:r w:rsidRPr="00823322">
        <w:t xml:space="preserve"> </w:t>
      </w:r>
      <w:r w:rsidRPr="00823322">
        <w:rPr>
          <w:w w:val="65"/>
        </w:rPr>
        <w:t xml:space="preserve">between </w:t>
      </w:r>
      <w:r w:rsidRPr="00823322">
        <w:rPr>
          <w:spacing w:val="-2"/>
          <w:w w:val="70"/>
        </w:rPr>
        <w:t>guarantee</w:t>
      </w:r>
      <w:r w:rsidRPr="00823322">
        <w:rPr>
          <w:spacing w:val="-20"/>
        </w:rPr>
        <w:t xml:space="preserve"> </w:t>
      </w:r>
      <w:r w:rsidRPr="00823322">
        <w:rPr>
          <w:spacing w:val="-2"/>
          <w:w w:val="70"/>
        </w:rPr>
        <w:t>and</w:t>
      </w:r>
      <w:r w:rsidRPr="00823322">
        <w:rPr>
          <w:spacing w:val="-21"/>
        </w:rPr>
        <w:t xml:space="preserve"> </w:t>
      </w:r>
      <w:r w:rsidRPr="00823322">
        <w:rPr>
          <w:spacing w:val="-2"/>
          <w:w w:val="70"/>
        </w:rPr>
        <w:t>indemnity</w:t>
      </w:r>
      <w:r w:rsidRPr="00823322">
        <w:rPr>
          <w:spacing w:val="-9"/>
        </w:rPr>
        <w:t xml:space="preserve"> </w:t>
      </w:r>
      <w:r w:rsidRPr="00823322">
        <w:rPr>
          <w:spacing w:val="-2"/>
          <w:w w:val="70"/>
        </w:rPr>
        <w:t>-</w:t>
      </w:r>
      <w:r w:rsidRPr="00823322">
        <w:rPr>
          <w:spacing w:val="-23"/>
        </w:rPr>
        <w:t xml:space="preserve"> </w:t>
      </w:r>
      <w:r w:rsidRPr="00823322">
        <w:rPr>
          <w:spacing w:val="-2"/>
          <w:w w:val="70"/>
        </w:rPr>
        <w:t>Rights</w:t>
      </w:r>
      <w:r w:rsidRPr="00823322">
        <w:rPr>
          <w:spacing w:val="-15"/>
        </w:rPr>
        <w:t xml:space="preserve"> </w:t>
      </w:r>
      <w:r w:rsidRPr="00823322">
        <w:rPr>
          <w:spacing w:val="-2"/>
          <w:w w:val="70"/>
        </w:rPr>
        <w:t>of</w:t>
      </w:r>
      <w:r w:rsidRPr="00823322">
        <w:rPr>
          <w:spacing w:val="-23"/>
        </w:rPr>
        <w:t xml:space="preserve"> </w:t>
      </w:r>
      <w:r w:rsidRPr="00823322">
        <w:rPr>
          <w:spacing w:val="-2"/>
          <w:w w:val="70"/>
        </w:rPr>
        <w:t>surety</w:t>
      </w:r>
      <w:r w:rsidRPr="00823322">
        <w:rPr>
          <w:spacing w:val="-16"/>
        </w:rPr>
        <w:t xml:space="preserve"> </w:t>
      </w:r>
      <w:r w:rsidRPr="00823322">
        <w:rPr>
          <w:spacing w:val="-2"/>
          <w:w w:val="70"/>
        </w:rPr>
        <w:t>against</w:t>
      </w:r>
      <w:r w:rsidRPr="00823322">
        <w:rPr>
          <w:spacing w:val="-22"/>
        </w:rPr>
        <w:t xml:space="preserve"> </w:t>
      </w:r>
      <w:r w:rsidRPr="00823322">
        <w:rPr>
          <w:spacing w:val="-2"/>
          <w:w w:val="70"/>
        </w:rPr>
        <w:t>principal</w:t>
      </w:r>
      <w:r w:rsidRPr="00823322">
        <w:rPr>
          <w:spacing w:val="-13"/>
        </w:rPr>
        <w:t xml:space="preserve"> </w:t>
      </w:r>
      <w:r w:rsidRPr="00823322">
        <w:rPr>
          <w:spacing w:val="-2"/>
          <w:w w:val="70"/>
        </w:rPr>
        <w:t xml:space="preserve">debtor-creditor-co- </w:t>
      </w:r>
      <w:r w:rsidRPr="00823322">
        <w:rPr>
          <w:w w:val="60"/>
        </w:rPr>
        <w:t>sureties-</w:t>
      </w:r>
      <w:r w:rsidRPr="00823322">
        <w:t xml:space="preserve"> </w:t>
      </w:r>
      <w:r w:rsidRPr="00823322">
        <w:rPr>
          <w:w w:val="60"/>
        </w:rPr>
        <w:t>surety's</w:t>
      </w:r>
      <w:r w:rsidRPr="00823322">
        <w:t xml:space="preserve"> </w:t>
      </w:r>
      <w:r w:rsidRPr="00823322">
        <w:rPr>
          <w:w w:val="60"/>
        </w:rPr>
        <w:t>liability</w:t>
      </w:r>
      <w:r w:rsidRPr="00823322">
        <w:t xml:space="preserve"> </w:t>
      </w:r>
      <w:r w:rsidRPr="00823322">
        <w:rPr>
          <w:w w:val="60"/>
        </w:rPr>
        <w:t>—</w:t>
      </w:r>
      <w:r w:rsidRPr="00823322">
        <w:rPr>
          <w:spacing w:val="-21"/>
        </w:rPr>
        <w:t xml:space="preserve"> </w:t>
      </w:r>
      <w:r w:rsidRPr="00823322">
        <w:rPr>
          <w:w w:val="60"/>
        </w:rPr>
        <w:t>Discharge</w:t>
      </w:r>
      <w:r w:rsidRPr="00823322">
        <w:t xml:space="preserve"> </w:t>
      </w:r>
      <w:r w:rsidRPr="00823322">
        <w:rPr>
          <w:w w:val="60"/>
        </w:rPr>
        <w:t>of</w:t>
      </w:r>
      <w:r w:rsidRPr="00823322">
        <w:rPr>
          <w:spacing w:val="-9"/>
        </w:rPr>
        <w:t xml:space="preserve"> </w:t>
      </w:r>
      <w:r w:rsidRPr="00823322">
        <w:rPr>
          <w:w w:val="60"/>
        </w:rPr>
        <w:t>surety.</w:t>
      </w:r>
    </w:p>
    <w:p w:rsidR="001E6969" w:rsidRPr="00823322" w:rsidRDefault="00633CB7">
      <w:pPr>
        <w:tabs>
          <w:tab w:val="left" w:pos="7905"/>
        </w:tabs>
        <w:spacing w:before="236" w:line="382" w:lineRule="exact"/>
        <w:ind w:left="277"/>
        <w:rPr>
          <w:sz w:val="31"/>
        </w:rPr>
      </w:pPr>
      <w:r w:rsidRPr="00823322">
        <w:rPr>
          <w:w w:val="65"/>
          <w:sz w:val="31"/>
        </w:rPr>
        <w:t>UNIT</w:t>
      </w:r>
      <w:r w:rsidRPr="00823322">
        <w:rPr>
          <w:spacing w:val="-26"/>
          <w:sz w:val="31"/>
        </w:rPr>
        <w:t xml:space="preserve"> </w:t>
      </w:r>
      <w:r w:rsidRPr="00823322">
        <w:rPr>
          <w:w w:val="65"/>
          <w:sz w:val="31"/>
        </w:rPr>
        <w:t>II</w:t>
      </w:r>
      <w:r w:rsidRPr="00823322">
        <w:rPr>
          <w:spacing w:val="-26"/>
          <w:sz w:val="31"/>
        </w:rPr>
        <w:t xml:space="preserve"> </w:t>
      </w:r>
      <w:r w:rsidR="00823322">
        <w:rPr>
          <w:w w:val="65"/>
          <w:sz w:val="31"/>
        </w:rPr>
        <w:t>–</w:t>
      </w:r>
      <w:r w:rsidRPr="00823322">
        <w:rPr>
          <w:spacing w:val="-13"/>
          <w:sz w:val="31"/>
        </w:rPr>
        <w:t xml:space="preserve"> </w:t>
      </w:r>
      <w:r w:rsidRPr="00823322">
        <w:rPr>
          <w:w w:val="65"/>
          <w:sz w:val="31"/>
        </w:rPr>
        <w:t>BAILMENT</w:t>
      </w:r>
      <w:r w:rsidR="00823322">
        <w:rPr>
          <w:w w:val="65"/>
          <w:sz w:val="31"/>
        </w:rPr>
        <w:t xml:space="preserve"> </w:t>
      </w:r>
      <w:r w:rsidRPr="00823322">
        <w:rPr>
          <w:w w:val="65"/>
          <w:sz w:val="31"/>
        </w:rPr>
        <w:t>AND</w:t>
      </w:r>
      <w:r w:rsidRPr="00823322">
        <w:rPr>
          <w:spacing w:val="-19"/>
          <w:sz w:val="31"/>
        </w:rPr>
        <w:t xml:space="preserve"> </w:t>
      </w:r>
      <w:r w:rsidRPr="00823322">
        <w:rPr>
          <w:spacing w:val="-2"/>
          <w:w w:val="65"/>
          <w:sz w:val="31"/>
        </w:rPr>
        <w:t>PLEDGE</w:t>
      </w:r>
      <w:r w:rsidRPr="00823322">
        <w:rPr>
          <w:sz w:val="31"/>
        </w:rPr>
        <w:tab/>
      </w:r>
      <w:r w:rsidRPr="00823322">
        <w:rPr>
          <w:spacing w:val="-2"/>
          <w:w w:val="60"/>
          <w:sz w:val="31"/>
        </w:rPr>
        <w:t>(15</w:t>
      </w:r>
      <w:r w:rsidRPr="00823322">
        <w:rPr>
          <w:spacing w:val="-30"/>
          <w:sz w:val="31"/>
        </w:rPr>
        <w:t xml:space="preserve"> </w:t>
      </w:r>
      <w:r w:rsidRPr="00823322">
        <w:rPr>
          <w:spacing w:val="-2"/>
          <w:w w:val="70"/>
          <w:sz w:val="31"/>
        </w:rPr>
        <w:t>Hours)</w:t>
      </w:r>
    </w:p>
    <w:p w:rsidR="001E6969" w:rsidRPr="00823322" w:rsidRDefault="00633CB7">
      <w:pPr>
        <w:spacing w:before="27" w:line="182" w:lineRule="auto"/>
        <w:ind w:left="274" w:right="718" w:firstLine="2"/>
        <w:jc w:val="both"/>
        <w:rPr>
          <w:sz w:val="31"/>
        </w:rPr>
      </w:pPr>
      <w:r w:rsidRPr="00823322">
        <w:rPr>
          <w:spacing w:val="-2"/>
          <w:w w:val="65"/>
          <w:sz w:val="31"/>
        </w:rPr>
        <w:t>Definition</w:t>
      </w:r>
      <w:r w:rsidRPr="00823322">
        <w:rPr>
          <w:spacing w:val="-14"/>
          <w:sz w:val="31"/>
        </w:rPr>
        <w:t xml:space="preserve"> </w:t>
      </w:r>
      <w:r w:rsidRPr="00823322">
        <w:rPr>
          <w:spacing w:val="-2"/>
          <w:w w:val="65"/>
          <w:sz w:val="31"/>
        </w:rPr>
        <w:t>-</w:t>
      </w:r>
      <w:r w:rsidRPr="00823322">
        <w:rPr>
          <w:spacing w:val="-24"/>
          <w:sz w:val="31"/>
        </w:rPr>
        <w:t xml:space="preserve"> </w:t>
      </w:r>
      <w:r w:rsidRPr="00823322">
        <w:rPr>
          <w:spacing w:val="-2"/>
          <w:w w:val="65"/>
          <w:sz w:val="31"/>
        </w:rPr>
        <w:t>Essentials</w:t>
      </w:r>
      <w:r w:rsidRPr="00823322">
        <w:rPr>
          <w:spacing w:val="-12"/>
          <w:sz w:val="31"/>
        </w:rPr>
        <w:t xml:space="preserve"> </w:t>
      </w:r>
      <w:r w:rsidRPr="00823322">
        <w:rPr>
          <w:spacing w:val="-2"/>
          <w:w w:val="65"/>
          <w:sz w:val="31"/>
        </w:rPr>
        <w:t>and</w:t>
      </w:r>
      <w:r w:rsidRPr="00823322">
        <w:rPr>
          <w:spacing w:val="-20"/>
          <w:sz w:val="31"/>
        </w:rPr>
        <w:t xml:space="preserve"> </w:t>
      </w:r>
      <w:r w:rsidRPr="00823322">
        <w:rPr>
          <w:spacing w:val="-2"/>
          <w:w w:val="65"/>
          <w:sz w:val="31"/>
        </w:rPr>
        <w:t>kinds</w:t>
      </w:r>
      <w:r w:rsidRPr="00823322">
        <w:rPr>
          <w:spacing w:val="-22"/>
          <w:sz w:val="31"/>
        </w:rPr>
        <w:t xml:space="preserve"> </w:t>
      </w:r>
      <w:r w:rsidRPr="00823322">
        <w:rPr>
          <w:spacing w:val="-2"/>
          <w:w w:val="65"/>
          <w:sz w:val="31"/>
        </w:rPr>
        <w:t>of</w:t>
      </w:r>
      <w:r w:rsidRPr="00823322">
        <w:rPr>
          <w:spacing w:val="-24"/>
          <w:sz w:val="31"/>
        </w:rPr>
        <w:t xml:space="preserve"> </w:t>
      </w:r>
      <w:r w:rsidRPr="00823322">
        <w:rPr>
          <w:spacing w:val="-2"/>
          <w:w w:val="65"/>
          <w:sz w:val="31"/>
        </w:rPr>
        <w:t>bailment-</w:t>
      </w:r>
      <w:r w:rsidRPr="00823322">
        <w:rPr>
          <w:spacing w:val="-13"/>
          <w:sz w:val="31"/>
        </w:rPr>
        <w:t xml:space="preserve"> </w:t>
      </w:r>
      <w:r w:rsidRPr="00823322">
        <w:rPr>
          <w:spacing w:val="-2"/>
          <w:w w:val="65"/>
          <w:sz w:val="31"/>
        </w:rPr>
        <w:t>Distinction</w:t>
      </w:r>
      <w:r w:rsidRPr="00823322">
        <w:rPr>
          <w:spacing w:val="-9"/>
          <w:sz w:val="31"/>
        </w:rPr>
        <w:t xml:space="preserve"> </w:t>
      </w:r>
      <w:r w:rsidRPr="00823322">
        <w:rPr>
          <w:spacing w:val="-2"/>
          <w:w w:val="65"/>
          <w:sz w:val="31"/>
        </w:rPr>
        <w:t>between</w:t>
      </w:r>
      <w:r w:rsidRPr="00823322">
        <w:rPr>
          <w:spacing w:val="-9"/>
          <w:sz w:val="31"/>
        </w:rPr>
        <w:t xml:space="preserve"> </w:t>
      </w:r>
      <w:r w:rsidRPr="00823322">
        <w:rPr>
          <w:spacing w:val="-2"/>
          <w:w w:val="65"/>
          <w:sz w:val="31"/>
        </w:rPr>
        <w:t>bailment</w:t>
      </w:r>
      <w:r w:rsidRPr="00823322">
        <w:rPr>
          <w:spacing w:val="-13"/>
          <w:sz w:val="31"/>
        </w:rPr>
        <w:t xml:space="preserve"> </w:t>
      </w:r>
      <w:r w:rsidRPr="00823322">
        <w:rPr>
          <w:spacing w:val="-2"/>
          <w:w w:val="65"/>
          <w:sz w:val="31"/>
        </w:rPr>
        <w:t xml:space="preserve">and </w:t>
      </w:r>
      <w:r w:rsidRPr="00823322">
        <w:rPr>
          <w:w w:val="70"/>
          <w:sz w:val="29"/>
        </w:rPr>
        <w:t>pledge-deposit-sale-agency-</w:t>
      </w:r>
      <w:r w:rsidRPr="00823322">
        <w:rPr>
          <w:spacing w:val="-25"/>
          <w:sz w:val="29"/>
        </w:rPr>
        <w:t xml:space="preserve"> </w:t>
      </w:r>
      <w:r w:rsidRPr="00823322">
        <w:rPr>
          <w:w w:val="70"/>
          <w:sz w:val="29"/>
        </w:rPr>
        <w:t>Rights</w:t>
      </w:r>
      <w:r w:rsidRPr="00823322">
        <w:rPr>
          <w:spacing w:val="-23"/>
          <w:sz w:val="29"/>
        </w:rPr>
        <w:t xml:space="preserve"> </w:t>
      </w:r>
      <w:r w:rsidRPr="00823322">
        <w:rPr>
          <w:w w:val="70"/>
          <w:sz w:val="29"/>
        </w:rPr>
        <w:t>and</w:t>
      </w:r>
      <w:r w:rsidRPr="00823322">
        <w:rPr>
          <w:spacing w:val="-21"/>
          <w:sz w:val="29"/>
        </w:rPr>
        <w:t xml:space="preserve"> </w:t>
      </w:r>
      <w:r w:rsidRPr="00823322">
        <w:rPr>
          <w:w w:val="70"/>
          <w:sz w:val="29"/>
        </w:rPr>
        <w:t>duties</w:t>
      </w:r>
      <w:r w:rsidRPr="00823322">
        <w:rPr>
          <w:spacing w:val="-21"/>
          <w:sz w:val="29"/>
        </w:rPr>
        <w:t xml:space="preserve"> </w:t>
      </w:r>
      <w:r w:rsidRPr="00823322">
        <w:rPr>
          <w:w w:val="70"/>
          <w:sz w:val="29"/>
        </w:rPr>
        <w:t>of</w:t>
      </w:r>
      <w:r w:rsidRPr="00823322">
        <w:rPr>
          <w:spacing w:val="-25"/>
          <w:sz w:val="29"/>
        </w:rPr>
        <w:t xml:space="preserve"> </w:t>
      </w:r>
      <w:r w:rsidRPr="00823322">
        <w:rPr>
          <w:w w:val="70"/>
          <w:sz w:val="29"/>
        </w:rPr>
        <w:t>the</w:t>
      </w:r>
      <w:r w:rsidRPr="00823322">
        <w:rPr>
          <w:spacing w:val="-21"/>
          <w:sz w:val="29"/>
        </w:rPr>
        <w:t xml:space="preserve"> </w:t>
      </w:r>
      <w:r w:rsidRPr="00823322">
        <w:rPr>
          <w:w w:val="70"/>
          <w:sz w:val="29"/>
        </w:rPr>
        <w:t>bailor</w:t>
      </w:r>
      <w:r w:rsidRPr="00823322">
        <w:rPr>
          <w:spacing w:val="-19"/>
          <w:sz w:val="29"/>
        </w:rPr>
        <w:t xml:space="preserve"> </w:t>
      </w:r>
      <w:r w:rsidRPr="00823322">
        <w:rPr>
          <w:w w:val="70"/>
          <w:sz w:val="29"/>
        </w:rPr>
        <w:t>and</w:t>
      </w:r>
      <w:r w:rsidRPr="00823322">
        <w:rPr>
          <w:spacing w:val="-21"/>
          <w:sz w:val="29"/>
        </w:rPr>
        <w:t xml:space="preserve"> </w:t>
      </w:r>
      <w:r w:rsidRPr="00823322">
        <w:rPr>
          <w:w w:val="70"/>
          <w:sz w:val="29"/>
        </w:rPr>
        <w:t>bailee-</w:t>
      </w:r>
      <w:r w:rsidRPr="00823322">
        <w:rPr>
          <w:spacing w:val="-17"/>
          <w:sz w:val="29"/>
        </w:rPr>
        <w:t xml:space="preserve"> </w:t>
      </w:r>
      <w:r w:rsidRPr="00823322">
        <w:rPr>
          <w:w w:val="70"/>
          <w:sz w:val="29"/>
        </w:rPr>
        <w:t xml:space="preserve">Pledge- </w:t>
      </w:r>
      <w:r w:rsidRPr="00823322">
        <w:rPr>
          <w:w w:val="60"/>
          <w:sz w:val="31"/>
        </w:rPr>
        <w:t>definition-Rights</w:t>
      </w:r>
      <w:r w:rsidRPr="00823322">
        <w:rPr>
          <w:spacing w:val="-16"/>
          <w:sz w:val="31"/>
        </w:rPr>
        <w:t xml:space="preserve"> </w:t>
      </w:r>
      <w:r w:rsidRPr="00823322">
        <w:rPr>
          <w:w w:val="60"/>
          <w:sz w:val="31"/>
        </w:rPr>
        <w:t>of</w:t>
      </w:r>
      <w:r w:rsidRPr="00823322">
        <w:rPr>
          <w:spacing w:val="-24"/>
          <w:sz w:val="31"/>
        </w:rPr>
        <w:t xml:space="preserve"> </w:t>
      </w:r>
      <w:r w:rsidRPr="00823322">
        <w:rPr>
          <w:w w:val="60"/>
          <w:sz w:val="31"/>
        </w:rPr>
        <w:t>the</w:t>
      </w:r>
      <w:r w:rsidRPr="00823322">
        <w:rPr>
          <w:spacing w:val="-19"/>
          <w:sz w:val="31"/>
        </w:rPr>
        <w:t xml:space="preserve"> </w:t>
      </w:r>
      <w:r w:rsidRPr="00823322">
        <w:rPr>
          <w:w w:val="60"/>
          <w:sz w:val="31"/>
        </w:rPr>
        <w:t>Pawner</w:t>
      </w:r>
      <w:r w:rsidRPr="00823322">
        <w:rPr>
          <w:sz w:val="31"/>
        </w:rPr>
        <w:t xml:space="preserve"> </w:t>
      </w:r>
      <w:r w:rsidRPr="00823322">
        <w:rPr>
          <w:w w:val="60"/>
          <w:sz w:val="31"/>
        </w:rPr>
        <w:t>and</w:t>
      </w:r>
      <w:r w:rsidRPr="00823322">
        <w:rPr>
          <w:spacing w:val="-16"/>
          <w:sz w:val="31"/>
        </w:rPr>
        <w:t xml:space="preserve"> </w:t>
      </w:r>
      <w:r w:rsidRPr="00823322">
        <w:rPr>
          <w:w w:val="60"/>
          <w:sz w:val="31"/>
        </w:rPr>
        <w:t>Pawnee-</w:t>
      </w:r>
      <w:r w:rsidRPr="00823322">
        <w:rPr>
          <w:spacing w:val="40"/>
          <w:sz w:val="31"/>
        </w:rPr>
        <w:t xml:space="preserve"> </w:t>
      </w:r>
      <w:r w:rsidRPr="00823322">
        <w:rPr>
          <w:w w:val="60"/>
          <w:sz w:val="31"/>
        </w:rPr>
        <w:t>Pledge</w:t>
      </w:r>
      <w:r w:rsidRPr="00823322">
        <w:rPr>
          <w:spacing w:val="-8"/>
          <w:sz w:val="31"/>
        </w:rPr>
        <w:t xml:space="preserve"> </w:t>
      </w:r>
      <w:r w:rsidRPr="00823322">
        <w:rPr>
          <w:w w:val="60"/>
          <w:sz w:val="31"/>
        </w:rPr>
        <w:t>by</w:t>
      </w:r>
      <w:r w:rsidRPr="00823322">
        <w:rPr>
          <w:spacing w:val="-21"/>
          <w:sz w:val="31"/>
        </w:rPr>
        <w:t xml:space="preserve"> </w:t>
      </w:r>
      <w:r w:rsidRPr="00823322">
        <w:rPr>
          <w:w w:val="60"/>
          <w:sz w:val="31"/>
        </w:rPr>
        <w:t>non-pawners-</w:t>
      </w:r>
      <w:r w:rsidRPr="00823322">
        <w:rPr>
          <w:sz w:val="31"/>
        </w:rPr>
        <w:t xml:space="preserve"> </w:t>
      </w:r>
      <w:r w:rsidRPr="00823322">
        <w:rPr>
          <w:w w:val="60"/>
          <w:sz w:val="31"/>
        </w:rPr>
        <w:t>Lien</w:t>
      </w:r>
      <w:r w:rsidR="00823322">
        <w:rPr>
          <w:w w:val="60"/>
          <w:sz w:val="31"/>
        </w:rPr>
        <w:t xml:space="preserve"> </w:t>
      </w:r>
      <w:r w:rsidRPr="00823322">
        <w:rPr>
          <w:w w:val="60"/>
          <w:sz w:val="31"/>
        </w:rPr>
        <w:t>-</w:t>
      </w:r>
      <w:r w:rsidR="00823322">
        <w:rPr>
          <w:w w:val="60"/>
          <w:sz w:val="31"/>
        </w:rPr>
        <w:t xml:space="preserve"> </w:t>
      </w:r>
      <w:r w:rsidRPr="00823322">
        <w:rPr>
          <w:w w:val="60"/>
          <w:sz w:val="31"/>
        </w:rPr>
        <w:t>kinds</w:t>
      </w:r>
      <w:r w:rsidRPr="00823322">
        <w:rPr>
          <w:spacing w:val="-2"/>
          <w:sz w:val="31"/>
        </w:rPr>
        <w:t xml:space="preserve"> </w:t>
      </w:r>
      <w:r w:rsidRPr="00823322">
        <w:rPr>
          <w:w w:val="60"/>
          <w:sz w:val="31"/>
        </w:rPr>
        <w:t>of lien</w:t>
      </w:r>
      <w:r w:rsidR="00823322">
        <w:rPr>
          <w:w w:val="60"/>
          <w:sz w:val="31"/>
        </w:rPr>
        <w:t xml:space="preserve"> </w:t>
      </w:r>
      <w:r w:rsidRPr="00823322">
        <w:rPr>
          <w:w w:val="60"/>
          <w:sz w:val="31"/>
        </w:rPr>
        <w:t>-</w:t>
      </w:r>
      <w:r w:rsidR="00823322">
        <w:rPr>
          <w:w w:val="60"/>
          <w:sz w:val="31"/>
        </w:rPr>
        <w:t xml:space="preserve"> </w:t>
      </w:r>
      <w:r w:rsidRPr="00823322">
        <w:rPr>
          <w:w w:val="60"/>
          <w:sz w:val="31"/>
        </w:rPr>
        <w:t>their</w:t>
      </w:r>
      <w:r w:rsidRPr="00823322">
        <w:rPr>
          <w:spacing w:val="-2"/>
          <w:sz w:val="31"/>
        </w:rPr>
        <w:t xml:space="preserve"> </w:t>
      </w:r>
      <w:r w:rsidRPr="00823322">
        <w:rPr>
          <w:w w:val="60"/>
          <w:sz w:val="31"/>
        </w:rPr>
        <w:t>nature</w:t>
      </w:r>
      <w:r w:rsidRPr="00823322">
        <w:rPr>
          <w:spacing w:val="-14"/>
          <w:sz w:val="31"/>
        </w:rPr>
        <w:t xml:space="preserve"> </w:t>
      </w:r>
      <w:r w:rsidRPr="00823322">
        <w:rPr>
          <w:w w:val="60"/>
          <w:sz w:val="31"/>
        </w:rPr>
        <w:t>and</w:t>
      </w:r>
      <w:r w:rsidRPr="00823322">
        <w:rPr>
          <w:spacing w:val="-26"/>
          <w:sz w:val="31"/>
        </w:rPr>
        <w:t xml:space="preserve"> </w:t>
      </w:r>
      <w:r w:rsidRPr="00823322">
        <w:rPr>
          <w:w w:val="60"/>
          <w:sz w:val="31"/>
        </w:rPr>
        <w:t>incidents.</w:t>
      </w:r>
    </w:p>
    <w:p w:rsidR="001E6969" w:rsidRPr="00823322" w:rsidRDefault="00633CB7">
      <w:pPr>
        <w:pStyle w:val="BodyText"/>
        <w:tabs>
          <w:tab w:val="left" w:pos="7906"/>
        </w:tabs>
        <w:spacing w:before="255" w:line="368" w:lineRule="exact"/>
        <w:ind w:left="278"/>
      </w:pPr>
      <w:r w:rsidRPr="00823322">
        <w:rPr>
          <w:w w:val="70"/>
        </w:rPr>
        <w:t>UNITIII</w:t>
      </w:r>
      <w:r w:rsidRPr="00823322">
        <w:rPr>
          <w:spacing w:val="-25"/>
        </w:rPr>
        <w:t xml:space="preserve"> </w:t>
      </w:r>
      <w:r w:rsidRPr="00823322">
        <w:rPr>
          <w:w w:val="70"/>
        </w:rPr>
        <w:t>-</w:t>
      </w:r>
      <w:r w:rsidRPr="00823322">
        <w:rPr>
          <w:spacing w:val="12"/>
        </w:rPr>
        <w:t xml:space="preserve"> </w:t>
      </w:r>
      <w:r w:rsidRPr="00823322">
        <w:rPr>
          <w:spacing w:val="-2"/>
          <w:w w:val="70"/>
        </w:rPr>
        <w:t>AGENCY</w:t>
      </w:r>
      <w:r w:rsidRPr="00823322">
        <w:tab/>
      </w:r>
      <w:r w:rsidRPr="00823322">
        <w:rPr>
          <w:w w:val="60"/>
        </w:rPr>
        <w:t>(15</w:t>
      </w:r>
      <w:r w:rsidRPr="00823322">
        <w:rPr>
          <w:spacing w:val="-7"/>
        </w:rPr>
        <w:t xml:space="preserve"> </w:t>
      </w:r>
      <w:r w:rsidRPr="00823322">
        <w:rPr>
          <w:spacing w:val="-2"/>
          <w:w w:val="75"/>
        </w:rPr>
        <w:t>Hours)</w:t>
      </w:r>
    </w:p>
    <w:p w:rsidR="001E6969" w:rsidRPr="00823322" w:rsidRDefault="00633CB7">
      <w:pPr>
        <w:pStyle w:val="BodyText"/>
        <w:spacing w:before="26" w:line="189" w:lineRule="auto"/>
        <w:ind w:left="279" w:right="708" w:hanging="2"/>
        <w:jc w:val="both"/>
      </w:pPr>
      <w:r w:rsidRPr="00823322">
        <w:rPr>
          <w:w w:val="60"/>
        </w:rPr>
        <w:t>Definition—-kinds</w:t>
      </w:r>
      <w:r w:rsidRPr="00823322">
        <w:t xml:space="preserve"> </w:t>
      </w:r>
      <w:r w:rsidRPr="00823322">
        <w:rPr>
          <w:w w:val="60"/>
        </w:rPr>
        <w:t>of</w:t>
      </w:r>
      <w:r w:rsidRPr="00823322">
        <w:t xml:space="preserve"> </w:t>
      </w:r>
      <w:r w:rsidRPr="00823322">
        <w:rPr>
          <w:w w:val="60"/>
        </w:rPr>
        <w:t>agency.</w:t>
      </w:r>
      <w:r w:rsidRPr="00823322">
        <w:t xml:space="preserve"> </w:t>
      </w:r>
      <w:r w:rsidRPr="00823322">
        <w:rPr>
          <w:w w:val="60"/>
        </w:rPr>
        <w:t>Distinction</w:t>
      </w:r>
      <w:r w:rsidRPr="00823322">
        <w:t xml:space="preserve"> </w:t>
      </w:r>
      <w:r w:rsidRPr="00823322">
        <w:rPr>
          <w:w w:val="60"/>
        </w:rPr>
        <w:t>between</w:t>
      </w:r>
      <w:r w:rsidRPr="00823322">
        <w:t xml:space="preserve"> </w:t>
      </w:r>
      <w:r w:rsidRPr="00823322">
        <w:rPr>
          <w:w w:val="60"/>
        </w:rPr>
        <w:t>Agent</w:t>
      </w:r>
      <w:r w:rsidRPr="00823322">
        <w:t xml:space="preserve"> </w:t>
      </w:r>
      <w:r w:rsidRPr="00823322">
        <w:rPr>
          <w:w w:val="60"/>
        </w:rPr>
        <w:t>and</w:t>
      </w:r>
      <w:r w:rsidRPr="00823322">
        <w:t xml:space="preserve"> </w:t>
      </w:r>
      <w:r w:rsidRPr="00823322">
        <w:rPr>
          <w:w w:val="60"/>
        </w:rPr>
        <w:t>servant</w:t>
      </w:r>
      <w:r w:rsidRPr="00823322">
        <w:t xml:space="preserve"> </w:t>
      </w:r>
      <w:r w:rsidRPr="00823322">
        <w:rPr>
          <w:w w:val="60"/>
        </w:rPr>
        <w:t>and</w:t>
      </w:r>
      <w:r w:rsidRPr="00823322">
        <w:t xml:space="preserve"> </w:t>
      </w:r>
      <w:r w:rsidRPr="00823322">
        <w:rPr>
          <w:w w:val="60"/>
        </w:rPr>
        <w:t xml:space="preserve">independent </w:t>
      </w:r>
      <w:r w:rsidRPr="00823322">
        <w:rPr>
          <w:w w:val="65"/>
        </w:rPr>
        <w:t>contractor</w:t>
      </w:r>
      <w:r w:rsidRPr="00823322">
        <w:t xml:space="preserve"> </w:t>
      </w:r>
      <w:r w:rsidRPr="00823322">
        <w:rPr>
          <w:w w:val="65"/>
        </w:rPr>
        <w:t>-kinds</w:t>
      </w:r>
      <w:r w:rsidRPr="00823322">
        <w:rPr>
          <w:spacing w:val="-7"/>
        </w:rPr>
        <w:t xml:space="preserve"> </w:t>
      </w:r>
      <w:r w:rsidRPr="00823322">
        <w:rPr>
          <w:w w:val="65"/>
        </w:rPr>
        <w:t>of</w:t>
      </w:r>
      <w:r w:rsidRPr="00823322">
        <w:rPr>
          <w:spacing w:val="-11"/>
        </w:rPr>
        <w:t xml:space="preserve"> </w:t>
      </w:r>
      <w:r w:rsidRPr="00823322">
        <w:rPr>
          <w:w w:val="65"/>
        </w:rPr>
        <w:t>Agent</w:t>
      </w:r>
      <w:r w:rsidRPr="00823322">
        <w:rPr>
          <w:spacing w:val="-5"/>
        </w:rPr>
        <w:t xml:space="preserve"> </w:t>
      </w:r>
      <w:r w:rsidRPr="00823322">
        <w:rPr>
          <w:w w:val="65"/>
        </w:rPr>
        <w:t>—</w:t>
      </w:r>
      <w:r w:rsidRPr="00823322">
        <w:rPr>
          <w:spacing w:val="-19"/>
        </w:rPr>
        <w:t xml:space="preserve"> </w:t>
      </w:r>
      <w:r w:rsidRPr="00823322">
        <w:rPr>
          <w:w w:val="65"/>
        </w:rPr>
        <w:t>Ostensible</w:t>
      </w:r>
      <w:r w:rsidRPr="00823322">
        <w:t xml:space="preserve"> </w:t>
      </w:r>
      <w:r w:rsidRPr="00823322">
        <w:rPr>
          <w:w w:val="65"/>
        </w:rPr>
        <w:t>and</w:t>
      </w:r>
      <w:r w:rsidRPr="00823322">
        <w:rPr>
          <w:spacing w:val="-5"/>
        </w:rPr>
        <w:t xml:space="preserve"> </w:t>
      </w:r>
      <w:r w:rsidRPr="00823322">
        <w:rPr>
          <w:w w:val="65"/>
        </w:rPr>
        <w:t>emergency</w:t>
      </w:r>
      <w:r w:rsidRPr="00823322">
        <w:t xml:space="preserve"> </w:t>
      </w:r>
      <w:r w:rsidRPr="00823322">
        <w:rPr>
          <w:w w:val="65"/>
        </w:rPr>
        <w:t>authority</w:t>
      </w:r>
      <w:r w:rsidRPr="00823322">
        <w:t xml:space="preserve"> </w:t>
      </w:r>
      <w:r w:rsidRPr="00823322">
        <w:rPr>
          <w:w w:val="65"/>
        </w:rPr>
        <w:t>—</w:t>
      </w:r>
      <w:r w:rsidRPr="00823322">
        <w:rPr>
          <w:spacing w:val="-21"/>
        </w:rPr>
        <w:t xml:space="preserve"> </w:t>
      </w:r>
      <w:r w:rsidRPr="00823322">
        <w:rPr>
          <w:w w:val="65"/>
        </w:rPr>
        <w:t>delegation</w:t>
      </w:r>
      <w:r w:rsidRPr="00823322">
        <w:t xml:space="preserve"> </w:t>
      </w:r>
      <w:r w:rsidRPr="00823322">
        <w:rPr>
          <w:w w:val="65"/>
        </w:rPr>
        <w:t xml:space="preserve">of </w:t>
      </w:r>
      <w:r w:rsidRPr="00823322">
        <w:rPr>
          <w:spacing w:val="-2"/>
          <w:w w:val="65"/>
        </w:rPr>
        <w:t>authority</w:t>
      </w:r>
      <w:r w:rsidRPr="00823322">
        <w:rPr>
          <w:spacing w:val="-23"/>
        </w:rPr>
        <w:t xml:space="preserve"> </w:t>
      </w:r>
      <w:r w:rsidRPr="00823322">
        <w:rPr>
          <w:spacing w:val="-2"/>
          <w:w w:val="65"/>
        </w:rPr>
        <w:t>—</w:t>
      </w:r>
      <w:r w:rsidRPr="00823322">
        <w:rPr>
          <w:spacing w:val="-22"/>
        </w:rPr>
        <w:t xml:space="preserve"> </w:t>
      </w:r>
      <w:r w:rsidRPr="00823322">
        <w:rPr>
          <w:spacing w:val="-2"/>
          <w:w w:val="65"/>
        </w:rPr>
        <w:t>delegates</w:t>
      </w:r>
      <w:r w:rsidRPr="00823322">
        <w:rPr>
          <w:spacing w:val="-22"/>
        </w:rPr>
        <w:t xml:space="preserve"> </w:t>
      </w:r>
      <w:r w:rsidRPr="00823322">
        <w:rPr>
          <w:spacing w:val="-2"/>
          <w:w w:val="65"/>
        </w:rPr>
        <w:t>non</w:t>
      </w:r>
      <w:r w:rsidRPr="00823322">
        <w:rPr>
          <w:spacing w:val="-20"/>
        </w:rPr>
        <w:t xml:space="preserve"> </w:t>
      </w:r>
      <w:r w:rsidRPr="00823322">
        <w:rPr>
          <w:spacing w:val="-2"/>
          <w:w w:val="65"/>
        </w:rPr>
        <w:t>protest</w:t>
      </w:r>
      <w:r w:rsidRPr="00823322">
        <w:rPr>
          <w:spacing w:val="-16"/>
        </w:rPr>
        <w:t xml:space="preserve"> </w:t>
      </w:r>
      <w:r w:rsidRPr="00823322">
        <w:rPr>
          <w:spacing w:val="-2"/>
          <w:w w:val="65"/>
        </w:rPr>
        <w:t>delegare</w:t>
      </w:r>
      <w:r w:rsidRPr="00823322">
        <w:rPr>
          <w:spacing w:val="-7"/>
        </w:rPr>
        <w:t xml:space="preserve"> </w:t>
      </w:r>
      <w:r w:rsidRPr="00823322">
        <w:rPr>
          <w:spacing w:val="-2"/>
          <w:w w:val="65"/>
        </w:rPr>
        <w:t>—</w:t>
      </w:r>
      <w:r w:rsidRPr="00823322">
        <w:rPr>
          <w:spacing w:val="-23"/>
        </w:rPr>
        <w:t xml:space="preserve"> </w:t>
      </w:r>
      <w:r w:rsidRPr="00823322">
        <w:rPr>
          <w:spacing w:val="-2"/>
          <w:w w:val="65"/>
        </w:rPr>
        <w:t>sub</w:t>
      </w:r>
      <w:r w:rsidRPr="00823322">
        <w:rPr>
          <w:spacing w:val="-22"/>
        </w:rPr>
        <w:t xml:space="preserve"> </w:t>
      </w:r>
      <w:r w:rsidRPr="00823322">
        <w:rPr>
          <w:spacing w:val="-2"/>
          <w:w w:val="65"/>
        </w:rPr>
        <w:t>agent</w:t>
      </w:r>
      <w:r w:rsidRPr="00823322">
        <w:rPr>
          <w:spacing w:val="-21"/>
        </w:rPr>
        <w:t xml:space="preserve"> </w:t>
      </w:r>
      <w:r w:rsidRPr="00823322">
        <w:rPr>
          <w:spacing w:val="-2"/>
          <w:w w:val="65"/>
        </w:rPr>
        <w:t>—</w:t>
      </w:r>
      <w:r w:rsidRPr="00823322">
        <w:rPr>
          <w:spacing w:val="-23"/>
        </w:rPr>
        <w:t xml:space="preserve"> </w:t>
      </w:r>
      <w:r w:rsidRPr="00823322">
        <w:rPr>
          <w:spacing w:val="-2"/>
          <w:w w:val="65"/>
        </w:rPr>
        <w:t>substituted</w:t>
      </w:r>
      <w:r w:rsidRPr="00823322">
        <w:rPr>
          <w:spacing w:val="-8"/>
        </w:rPr>
        <w:t xml:space="preserve"> </w:t>
      </w:r>
      <w:r w:rsidRPr="00823322">
        <w:rPr>
          <w:spacing w:val="-2"/>
          <w:w w:val="65"/>
        </w:rPr>
        <w:t>agent.</w:t>
      </w:r>
      <w:r w:rsidRPr="00823322">
        <w:rPr>
          <w:spacing w:val="-13"/>
        </w:rPr>
        <w:t xml:space="preserve"> </w:t>
      </w:r>
      <w:r w:rsidRPr="00823322">
        <w:rPr>
          <w:spacing w:val="-2"/>
          <w:w w:val="65"/>
        </w:rPr>
        <w:t xml:space="preserve">Rights </w:t>
      </w:r>
      <w:r w:rsidRPr="00823322">
        <w:rPr>
          <w:w w:val="60"/>
        </w:rPr>
        <w:t>and</w:t>
      </w:r>
      <w:r w:rsidRPr="00823322">
        <w:rPr>
          <w:spacing w:val="-6"/>
        </w:rPr>
        <w:t xml:space="preserve"> </w:t>
      </w:r>
      <w:r w:rsidRPr="00823322">
        <w:rPr>
          <w:w w:val="60"/>
        </w:rPr>
        <w:t>duties</w:t>
      </w:r>
      <w:r w:rsidRPr="00823322">
        <w:t xml:space="preserve"> </w:t>
      </w:r>
      <w:r w:rsidRPr="00823322">
        <w:rPr>
          <w:w w:val="60"/>
        </w:rPr>
        <w:t>of</w:t>
      </w:r>
      <w:r w:rsidRPr="00823322">
        <w:rPr>
          <w:spacing w:val="-25"/>
        </w:rPr>
        <w:t xml:space="preserve"> </w:t>
      </w:r>
      <w:r w:rsidRPr="00823322">
        <w:rPr>
          <w:w w:val="60"/>
        </w:rPr>
        <w:t>agent-</w:t>
      </w:r>
      <w:r w:rsidRPr="00823322">
        <w:t xml:space="preserve"> </w:t>
      </w:r>
      <w:r w:rsidRPr="00823322">
        <w:rPr>
          <w:w w:val="60"/>
        </w:rPr>
        <w:t>Agent's</w:t>
      </w:r>
      <w:r w:rsidRPr="00823322">
        <w:t xml:space="preserve"> </w:t>
      </w:r>
      <w:r w:rsidRPr="00823322">
        <w:rPr>
          <w:w w:val="60"/>
        </w:rPr>
        <w:t>personal</w:t>
      </w:r>
      <w:r w:rsidRPr="00823322">
        <w:t xml:space="preserve"> </w:t>
      </w:r>
      <w:r w:rsidRPr="00823322">
        <w:rPr>
          <w:w w:val="60"/>
        </w:rPr>
        <w:t>liability-</w:t>
      </w:r>
      <w:r w:rsidRPr="00823322">
        <w:t xml:space="preserve"> </w:t>
      </w:r>
      <w:r w:rsidRPr="00823322">
        <w:rPr>
          <w:w w:val="60"/>
        </w:rPr>
        <w:t>Notice</w:t>
      </w:r>
      <w:r w:rsidRPr="00823322">
        <w:t xml:space="preserve"> </w:t>
      </w:r>
      <w:r w:rsidRPr="00823322">
        <w:rPr>
          <w:w w:val="60"/>
        </w:rPr>
        <w:t>to</w:t>
      </w:r>
      <w:r w:rsidRPr="00823322">
        <w:rPr>
          <w:spacing w:val="-19"/>
        </w:rPr>
        <w:t xml:space="preserve"> </w:t>
      </w:r>
      <w:r w:rsidRPr="00823322">
        <w:rPr>
          <w:w w:val="60"/>
        </w:rPr>
        <w:t>agent</w:t>
      </w:r>
      <w:r w:rsidRPr="00823322">
        <w:rPr>
          <w:spacing w:val="-14"/>
        </w:rPr>
        <w:t xml:space="preserve"> </w:t>
      </w:r>
      <w:r w:rsidRPr="00823322">
        <w:rPr>
          <w:w w:val="60"/>
        </w:rPr>
        <w:t>notice</w:t>
      </w:r>
      <w:r w:rsidRPr="00823322">
        <w:t xml:space="preserve"> </w:t>
      </w:r>
      <w:r w:rsidRPr="00823322">
        <w:rPr>
          <w:w w:val="60"/>
        </w:rPr>
        <w:t>to</w:t>
      </w:r>
      <w:r w:rsidRPr="00823322">
        <w:rPr>
          <w:spacing w:val="-21"/>
        </w:rPr>
        <w:t xml:space="preserve"> </w:t>
      </w:r>
      <w:r w:rsidRPr="00823322">
        <w:rPr>
          <w:w w:val="60"/>
        </w:rPr>
        <w:t>the</w:t>
      </w:r>
      <w:r w:rsidRPr="00823322">
        <w:rPr>
          <w:spacing w:val="-18"/>
        </w:rPr>
        <w:t xml:space="preserve"> </w:t>
      </w:r>
      <w:r w:rsidRPr="00823322">
        <w:rPr>
          <w:w w:val="60"/>
        </w:rPr>
        <w:t>principal</w:t>
      </w:r>
      <w:r w:rsidRPr="00823322">
        <w:t xml:space="preserve"> </w:t>
      </w:r>
      <w:r w:rsidRPr="00823322">
        <w:rPr>
          <w:w w:val="60"/>
        </w:rPr>
        <w:t xml:space="preserve">— </w:t>
      </w:r>
      <w:r w:rsidRPr="00823322">
        <w:rPr>
          <w:w w:val="65"/>
        </w:rPr>
        <w:t>Principal</w:t>
      </w:r>
      <w:r w:rsidRPr="00823322">
        <w:t xml:space="preserve"> </w:t>
      </w:r>
      <w:r w:rsidRPr="00823322">
        <w:rPr>
          <w:w w:val="65"/>
        </w:rPr>
        <w:t>and</w:t>
      </w:r>
      <w:r w:rsidRPr="00823322">
        <w:rPr>
          <w:spacing w:val="-4"/>
        </w:rPr>
        <w:t xml:space="preserve"> </w:t>
      </w:r>
      <w:r w:rsidRPr="00823322">
        <w:rPr>
          <w:w w:val="65"/>
        </w:rPr>
        <w:t>third</w:t>
      </w:r>
      <w:r w:rsidRPr="00823322">
        <w:t xml:space="preserve"> </w:t>
      </w:r>
      <w:r w:rsidRPr="00823322">
        <w:rPr>
          <w:w w:val="65"/>
        </w:rPr>
        <w:t>parties</w:t>
      </w:r>
      <w:r w:rsidRPr="00823322">
        <w:t xml:space="preserve"> </w:t>
      </w:r>
      <w:r w:rsidRPr="00823322">
        <w:rPr>
          <w:w w:val="65"/>
        </w:rPr>
        <w:t>—</w:t>
      </w:r>
      <w:r w:rsidRPr="00823322">
        <w:rPr>
          <w:spacing w:val="-16"/>
        </w:rPr>
        <w:t xml:space="preserve"> </w:t>
      </w:r>
      <w:r w:rsidRPr="00823322">
        <w:rPr>
          <w:w w:val="65"/>
        </w:rPr>
        <w:t>The</w:t>
      </w:r>
      <w:r w:rsidRPr="00823322">
        <w:rPr>
          <w:spacing w:val="-6"/>
        </w:rPr>
        <w:t xml:space="preserve"> </w:t>
      </w:r>
      <w:r w:rsidRPr="00823322">
        <w:rPr>
          <w:w w:val="65"/>
        </w:rPr>
        <w:t>doctrine</w:t>
      </w:r>
      <w:r w:rsidRPr="00823322">
        <w:t xml:space="preserve"> </w:t>
      </w:r>
      <w:r w:rsidRPr="00823322">
        <w:rPr>
          <w:w w:val="65"/>
        </w:rPr>
        <w:t>of</w:t>
      </w:r>
      <w:r w:rsidRPr="00823322">
        <w:rPr>
          <w:spacing w:val="-13"/>
        </w:rPr>
        <w:t xml:space="preserve"> </w:t>
      </w:r>
      <w:r w:rsidRPr="00823322">
        <w:rPr>
          <w:w w:val="65"/>
        </w:rPr>
        <w:t>undisclosed</w:t>
      </w:r>
      <w:r w:rsidRPr="00823322">
        <w:t xml:space="preserve"> </w:t>
      </w:r>
      <w:r w:rsidRPr="00823322">
        <w:rPr>
          <w:w w:val="65"/>
        </w:rPr>
        <w:t>principal</w:t>
      </w:r>
      <w:r w:rsidRPr="00823322">
        <w:t xml:space="preserve"> </w:t>
      </w:r>
      <w:r w:rsidRPr="00823322">
        <w:rPr>
          <w:w w:val="65"/>
        </w:rPr>
        <w:t>and</w:t>
      </w:r>
      <w:r w:rsidRPr="00823322">
        <w:rPr>
          <w:spacing w:val="-2"/>
        </w:rPr>
        <w:t xml:space="preserve"> </w:t>
      </w:r>
      <w:r w:rsidRPr="00823322">
        <w:rPr>
          <w:w w:val="65"/>
        </w:rPr>
        <w:t xml:space="preserve">concealed </w:t>
      </w:r>
      <w:r w:rsidRPr="00823322">
        <w:rPr>
          <w:spacing w:val="-2"/>
          <w:w w:val="65"/>
        </w:rPr>
        <w:t>Principal.</w:t>
      </w:r>
      <w:r w:rsidRPr="00823322">
        <w:rPr>
          <w:spacing w:val="-23"/>
        </w:rPr>
        <w:t xml:space="preserve"> </w:t>
      </w:r>
      <w:r w:rsidRPr="00823322">
        <w:rPr>
          <w:spacing w:val="-2"/>
          <w:w w:val="65"/>
        </w:rPr>
        <w:t>Termination</w:t>
      </w:r>
      <w:r w:rsidRPr="00823322">
        <w:rPr>
          <w:spacing w:val="-16"/>
        </w:rPr>
        <w:t xml:space="preserve"> </w:t>
      </w:r>
      <w:r w:rsidRPr="00823322">
        <w:rPr>
          <w:spacing w:val="-2"/>
          <w:w w:val="65"/>
        </w:rPr>
        <w:t>of</w:t>
      </w:r>
      <w:r w:rsidRPr="00823322">
        <w:rPr>
          <w:spacing w:val="-29"/>
        </w:rPr>
        <w:t xml:space="preserve"> </w:t>
      </w:r>
      <w:r w:rsidRPr="00823322">
        <w:rPr>
          <w:spacing w:val="-2"/>
          <w:w w:val="65"/>
        </w:rPr>
        <w:t>agency</w:t>
      </w:r>
      <w:r w:rsidRPr="00823322">
        <w:rPr>
          <w:spacing w:val="-17"/>
        </w:rPr>
        <w:t xml:space="preserve"> </w:t>
      </w:r>
      <w:r w:rsidRPr="00823322">
        <w:rPr>
          <w:spacing w:val="-2"/>
          <w:w w:val="65"/>
        </w:rPr>
        <w:t>—</w:t>
      </w:r>
      <w:r w:rsidRPr="00823322">
        <w:rPr>
          <w:spacing w:val="-7"/>
          <w:w w:val="65"/>
        </w:rPr>
        <w:t xml:space="preserve"> </w:t>
      </w:r>
      <w:r w:rsidRPr="00823322">
        <w:rPr>
          <w:spacing w:val="-2"/>
          <w:w w:val="65"/>
        </w:rPr>
        <w:t>irrevocable</w:t>
      </w:r>
      <w:r w:rsidRPr="00823322">
        <w:rPr>
          <w:spacing w:val="-9"/>
        </w:rPr>
        <w:t xml:space="preserve"> </w:t>
      </w:r>
      <w:r w:rsidRPr="00823322">
        <w:rPr>
          <w:spacing w:val="-2"/>
          <w:w w:val="65"/>
        </w:rPr>
        <w:t>agency.</w:t>
      </w:r>
    </w:p>
    <w:p w:rsidR="001E6969" w:rsidRPr="00823322" w:rsidRDefault="00633CB7">
      <w:pPr>
        <w:pStyle w:val="BodyText"/>
        <w:tabs>
          <w:tab w:val="left" w:pos="7906"/>
        </w:tabs>
        <w:spacing w:before="265" w:line="365" w:lineRule="exact"/>
        <w:ind w:left="278"/>
      </w:pPr>
      <w:r w:rsidRPr="00823322">
        <w:rPr>
          <w:w w:val="65"/>
        </w:rPr>
        <w:t>UNIT</w:t>
      </w:r>
      <w:r w:rsidRPr="00823322">
        <w:rPr>
          <w:spacing w:val="-9"/>
        </w:rPr>
        <w:t xml:space="preserve"> </w:t>
      </w:r>
      <w:r w:rsidRPr="00823322">
        <w:rPr>
          <w:w w:val="65"/>
        </w:rPr>
        <w:t>IV</w:t>
      </w:r>
      <w:r w:rsidRPr="00823322">
        <w:rPr>
          <w:spacing w:val="-5"/>
        </w:rPr>
        <w:t xml:space="preserve"> </w:t>
      </w:r>
      <w:r w:rsidRPr="00823322">
        <w:rPr>
          <w:w w:val="65"/>
        </w:rPr>
        <w:t>-</w:t>
      </w:r>
      <w:r w:rsidRPr="00823322">
        <w:rPr>
          <w:spacing w:val="-19"/>
        </w:rPr>
        <w:t xml:space="preserve"> </w:t>
      </w:r>
      <w:r w:rsidRPr="00823322">
        <w:rPr>
          <w:w w:val="65"/>
        </w:rPr>
        <w:t>SALE</w:t>
      </w:r>
      <w:r w:rsidRPr="00823322">
        <w:rPr>
          <w:spacing w:val="-2"/>
        </w:rPr>
        <w:t xml:space="preserve"> </w:t>
      </w:r>
      <w:r w:rsidRPr="00823322">
        <w:rPr>
          <w:w w:val="65"/>
        </w:rPr>
        <w:t>OF</w:t>
      </w:r>
      <w:r w:rsidRPr="00823322">
        <w:rPr>
          <w:spacing w:val="-18"/>
        </w:rPr>
        <w:t xml:space="preserve"> </w:t>
      </w:r>
      <w:r w:rsidRPr="00823322">
        <w:rPr>
          <w:spacing w:val="-2"/>
          <w:w w:val="65"/>
        </w:rPr>
        <w:t>GOODS</w:t>
      </w:r>
      <w:r w:rsidRPr="00823322">
        <w:tab/>
      </w:r>
      <w:r w:rsidRPr="00823322">
        <w:rPr>
          <w:w w:val="60"/>
        </w:rPr>
        <w:t>(15</w:t>
      </w:r>
      <w:r w:rsidRPr="00823322">
        <w:rPr>
          <w:spacing w:val="-7"/>
        </w:rPr>
        <w:t xml:space="preserve"> </w:t>
      </w:r>
      <w:r w:rsidRPr="00823322">
        <w:rPr>
          <w:spacing w:val="-2"/>
          <w:w w:val="80"/>
        </w:rPr>
        <w:t>Hours)</w:t>
      </w:r>
    </w:p>
    <w:p w:rsidR="001E6969" w:rsidRPr="00823322" w:rsidRDefault="00633CB7">
      <w:pPr>
        <w:spacing w:before="17" w:line="194" w:lineRule="auto"/>
        <w:ind w:left="278" w:right="720"/>
        <w:jc w:val="both"/>
        <w:rPr>
          <w:sz w:val="28"/>
        </w:rPr>
      </w:pPr>
      <w:r w:rsidRPr="00823322">
        <w:rPr>
          <w:spacing w:val="-2"/>
          <w:w w:val="65"/>
          <w:sz w:val="29"/>
        </w:rPr>
        <w:t>Definition</w:t>
      </w:r>
      <w:r w:rsidRPr="00823322">
        <w:rPr>
          <w:spacing w:val="-22"/>
          <w:sz w:val="29"/>
        </w:rPr>
        <w:t xml:space="preserve"> </w:t>
      </w:r>
      <w:r w:rsidRPr="00823322">
        <w:rPr>
          <w:spacing w:val="-2"/>
          <w:w w:val="65"/>
          <w:sz w:val="29"/>
        </w:rPr>
        <w:t>of</w:t>
      </w:r>
      <w:r w:rsidRPr="00823322">
        <w:rPr>
          <w:spacing w:val="-22"/>
          <w:sz w:val="29"/>
        </w:rPr>
        <w:t xml:space="preserve"> </w:t>
      </w:r>
      <w:r w:rsidRPr="00823322">
        <w:rPr>
          <w:spacing w:val="-2"/>
          <w:w w:val="65"/>
          <w:sz w:val="29"/>
        </w:rPr>
        <w:t>sale</w:t>
      </w:r>
      <w:r w:rsidRPr="00823322">
        <w:rPr>
          <w:spacing w:val="-20"/>
          <w:sz w:val="29"/>
        </w:rPr>
        <w:t xml:space="preserve"> </w:t>
      </w:r>
      <w:r w:rsidRPr="00823322">
        <w:rPr>
          <w:spacing w:val="-2"/>
          <w:w w:val="65"/>
          <w:sz w:val="29"/>
        </w:rPr>
        <w:t>and</w:t>
      </w:r>
      <w:r w:rsidRPr="00823322">
        <w:rPr>
          <w:spacing w:val="-20"/>
          <w:sz w:val="29"/>
        </w:rPr>
        <w:t xml:space="preserve"> </w:t>
      </w:r>
      <w:r w:rsidRPr="00823322">
        <w:rPr>
          <w:spacing w:val="-2"/>
          <w:w w:val="65"/>
          <w:sz w:val="29"/>
        </w:rPr>
        <w:t>agreement</w:t>
      </w:r>
      <w:r w:rsidRPr="00823322">
        <w:rPr>
          <w:spacing w:val="-13"/>
          <w:sz w:val="29"/>
        </w:rPr>
        <w:t xml:space="preserve"> </w:t>
      </w:r>
      <w:r w:rsidRPr="00823322">
        <w:rPr>
          <w:spacing w:val="-2"/>
          <w:w w:val="65"/>
          <w:sz w:val="29"/>
        </w:rPr>
        <w:t>to</w:t>
      </w:r>
      <w:r w:rsidRPr="00823322">
        <w:rPr>
          <w:spacing w:val="-23"/>
          <w:sz w:val="29"/>
        </w:rPr>
        <w:t xml:space="preserve"> </w:t>
      </w:r>
      <w:r w:rsidRPr="00823322">
        <w:rPr>
          <w:spacing w:val="-2"/>
          <w:w w:val="65"/>
          <w:sz w:val="29"/>
        </w:rPr>
        <w:t>sell</w:t>
      </w:r>
      <w:r w:rsidRPr="00823322">
        <w:rPr>
          <w:spacing w:val="-17"/>
          <w:sz w:val="29"/>
        </w:rPr>
        <w:t xml:space="preserve"> </w:t>
      </w:r>
      <w:r w:rsidRPr="00823322">
        <w:rPr>
          <w:spacing w:val="-2"/>
          <w:w w:val="65"/>
          <w:sz w:val="29"/>
        </w:rPr>
        <w:t>-</w:t>
      </w:r>
      <w:r w:rsidRPr="00823322">
        <w:rPr>
          <w:spacing w:val="-23"/>
          <w:sz w:val="29"/>
        </w:rPr>
        <w:t xml:space="preserve"> </w:t>
      </w:r>
      <w:r w:rsidRPr="00823322">
        <w:rPr>
          <w:spacing w:val="-2"/>
          <w:w w:val="65"/>
          <w:sz w:val="29"/>
        </w:rPr>
        <w:t>distinction</w:t>
      </w:r>
      <w:r w:rsidRPr="00823322">
        <w:rPr>
          <w:spacing w:val="-8"/>
          <w:sz w:val="29"/>
        </w:rPr>
        <w:t xml:space="preserve"> </w:t>
      </w:r>
      <w:r w:rsidRPr="00823322">
        <w:rPr>
          <w:spacing w:val="-2"/>
          <w:w w:val="65"/>
          <w:sz w:val="29"/>
        </w:rPr>
        <w:t>between</w:t>
      </w:r>
      <w:r w:rsidRPr="00823322">
        <w:rPr>
          <w:spacing w:val="-3"/>
          <w:sz w:val="29"/>
        </w:rPr>
        <w:t xml:space="preserve"> </w:t>
      </w:r>
      <w:r w:rsidRPr="00823322">
        <w:rPr>
          <w:spacing w:val="-2"/>
          <w:w w:val="65"/>
          <w:sz w:val="29"/>
        </w:rPr>
        <w:t>sale</w:t>
      </w:r>
      <w:r w:rsidRPr="00823322">
        <w:rPr>
          <w:spacing w:val="-20"/>
          <w:sz w:val="29"/>
        </w:rPr>
        <w:t xml:space="preserve"> </w:t>
      </w:r>
      <w:r w:rsidRPr="00823322">
        <w:rPr>
          <w:spacing w:val="-2"/>
          <w:w w:val="65"/>
          <w:sz w:val="29"/>
        </w:rPr>
        <w:t>and</w:t>
      </w:r>
      <w:r w:rsidRPr="00823322">
        <w:rPr>
          <w:spacing w:val="-23"/>
          <w:sz w:val="29"/>
        </w:rPr>
        <w:t xml:space="preserve"> </w:t>
      </w:r>
      <w:r w:rsidRPr="00823322">
        <w:rPr>
          <w:spacing w:val="-2"/>
          <w:w w:val="65"/>
          <w:sz w:val="29"/>
        </w:rPr>
        <w:t>agreement</w:t>
      </w:r>
      <w:r w:rsidRPr="00823322">
        <w:rPr>
          <w:spacing w:val="-8"/>
          <w:sz w:val="29"/>
        </w:rPr>
        <w:t xml:space="preserve"> </w:t>
      </w:r>
      <w:r w:rsidRPr="00823322">
        <w:rPr>
          <w:spacing w:val="-2"/>
          <w:w w:val="65"/>
          <w:sz w:val="29"/>
        </w:rPr>
        <w:t xml:space="preserve">to </w:t>
      </w:r>
      <w:r w:rsidRPr="00823322">
        <w:rPr>
          <w:w w:val="70"/>
          <w:sz w:val="28"/>
        </w:rPr>
        <w:t>sell</w:t>
      </w:r>
      <w:r w:rsidRPr="00823322">
        <w:rPr>
          <w:sz w:val="28"/>
        </w:rPr>
        <w:t xml:space="preserve"> </w:t>
      </w:r>
      <w:r w:rsidRPr="00823322">
        <w:rPr>
          <w:w w:val="70"/>
          <w:sz w:val="28"/>
        </w:rPr>
        <w:t>—</w:t>
      </w:r>
      <w:r w:rsidRPr="00823322">
        <w:rPr>
          <w:spacing w:val="-10"/>
          <w:sz w:val="28"/>
        </w:rPr>
        <w:t xml:space="preserve"> </w:t>
      </w:r>
      <w:r w:rsidRPr="00823322">
        <w:rPr>
          <w:w w:val="70"/>
          <w:sz w:val="28"/>
        </w:rPr>
        <w:t>Conditions</w:t>
      </w:r>
      <w:r w:rsidRPr="00823322">
        <w:rPr>
          <w:sz w:val="28"/>
        </w:rPr>
        <w:t xml:space="preserve"> </w:t>
      </w:r>
      <w:r w:rsidRPr="00823322">
        <w:rPr>
          <w:w w:val="70"/>
          <w:sz w:val="28"/>
        </w:rPr>
        <w:t>and</w:t>
      </w:r>
      <w:r w:rsidRPr="00823322">
        <w:rPr>
          <w:sz w:val="28"/>
        </w:rPr>
        <w:t xml:space="preserve"> </w:t>
      </w:r>
      <w:r w:rsidRPr="00823322">
        <w:rPr>
          <w:w w:val="70"/>
          <w:sz w:val="28"/>
        </w:rPr>
        <w:t>warranties-</w:t>
      </w:r>
      <w:r w:rsidRPr="00823322">
        <w:rPr>
          <w:sz w:val="28"/>
        </w:rPr>
        <w:t xml:space="preserve"> </w:t>
      </w:r>
      <w:r w:rsidRPr="00823322">
        <w:rPr>
          <w:w w:val="70"/>
          <w:sz w:val="28"/>
        </w:rPr>
        <w:t>When</w:t>
      </w:r>
      <w:r w:rsidRPr="00823322">
        <w:rPr>
          <w:sz w:val="28"/>
        </w:rPr>
        <w:t xml:space="preserve"> </w:t>
      </w:r>
      <w:r w:rsidRPr="00823322">
        <w:rPr>
          <w:w w:val="70"/>
          <w:sz w:val="28"/>
        </w:rPr>
        <w:t>condition</w:t>
      </w:r>
      <w:r w:rsidRPr="00823322">
        <w:rPr>
          <w:sz w:val="28"/>
        </w:rPr>
        <w:t xml:space="preserve"> </w:t>
      </w:r>
      <w:r w:rsidRPr="00823322">
        <w:rPr>
          <w:w w:val="70"/>
          <w:sz w:val="28"/>
        </w:rPr>
        <w:t>to</w:t>
      </w:r>
      <w:r w:rsidRPr="00823322">
        <w:rPr>
          <w:spacing w:val="-2"/>
          <w:sz w:val="28"/>
        </w:rPr>
        <w:t xml:space="preserve"> </w:t>
      </w:r>
      <w:r w:rsidRPr="00823322">
        <w:rPr>
          <w:w w:val="70"/>
          <w:sz w:val="28"/>
        </w:rPr>
        <w:t>be</w:t>
      </w:r>
      <w:r w:rsidRPr="00823322">
        <w:rPr>
          <w:spacing w:val="-3"/>
          <w:sz w:val="28"/>
        </w:rPr>
        <w:t xml:space="preserve"> </w:t>
      </w:r>
      <w:r w:rsidRPr="00823322">
        <w:rPr>
          <w:w w:val="70"/>
          <w:sz w:val="28"/>
        </w:rPr>
        <w:t>treated</w:t>
      </w:r>
      <w:r w:rsidRPr="00823322">
        <w:rPr>
          <w:sz w:val="28"/>
        </w:rPr>
        <w:t xml:space="preserve"> </w:t>
      </w:r>
      <w:r w:rsidRPr="00823322">
        <w:rPr>
          <w:w w:val="70"/>
          <w:sz w:val="28"/>
        </w:rPr>
        <w:t>as</w:t>
      </w:r>
      <w:r w:rsidRPr="00823322">
        <w:rPr>
          <w:spacing w:val="-2"/>
          <w:sz w:val="28"/>
        </w:rPr>
        <w:t xml:space="preserve"> </w:t>
      </w:r>
      <w:r w:rsidRPr="00823322">
        <w:rPr>
          <w:w w:val="70"/>
          <w:sz w:val="28"/>
        </w:rPr>
        <w:t>a</w:t>
      </w:r>
      <w:r w:rsidRPr="00823322">
        <w:rPr>
          <w:spacing w:val="-2"/>
          <w:sz w:val="28"/>
        </w:rPr>
        <w:t xml:space="preserve"> </w:t>
      </w:r>
      <w:r w:rsidRPr="00823322">
        <w:rPr>
          <w:w w:val="70"/>
          <w:sz w:val="28"/>
        </w:rPr>
        <w:t xml:space="preserve">warranty- </w:t>
      </w:r>
      <w:r w:rsidRPr="00823322">
        <w:rPr>
          <w:w w:val="70"/>
          <w:sz w:val="29"/>
        </w:rPr>
        <w:t>Definition-goods</w:t>
      </w:r>
      <w:r w:rsidRPr="00823322">
        <w:rPr>
          <w:spacing w:val="-25"/>
          <w:sz w:val="29"/>
        </w:rPr>
        <w:t xml:space="preserve"> </w:t>
      </w:r>
      <w:r w:rsidRPr="00823322">
        <w:rPr>
          <w:w w:val="70"/>
          <w:sz w:val="29"/>
        </w:rPr>
        <w:t>-</w:t>
      </w:r>
      <w:r w:rsidRPr="00823322">
        <w:rPr>
          <w:spacing w:val="-24"/>
          <w:sz w:val="29"/>
        </w:rPr>
        <w:t xml:space="preserve"> </w:t>
      </w:r>
      <w:r w:rsidRPr="00823322">
        <w:rPr>
          <w:w w:val="70"/>
          <w:sz w:val="29"/>
        </w:rPr>
        <w:t>Specific</w:t>
      </w:r>
      <w:r w:rsidRPr="00823322">
        <w:rPr>
          <w:spacing w:val="-24"/>
          <w:sz w:val="29"/>
        </w:rPr>
        <w:t xml:space="preserve"> </w:t>
      </w:r>
      <w:r w:rsidRPr="00823322">
        <w:rPr>
          <w:w w:val="70"/>
          <w:sz w:val="29"/>
        </w:rPr>
        <w:t>goods-</w:t>
      </w:r>
      <w:r w:rsidRPr="00823322">
        <w:rPr>
          <w:spacing w:val="-24"/>
          <w:sz w:val="29"/>
        </w:rPr>
        <w:t xml:space="preserve"> </w:t>
      </w:r>
      <w:r w:rsidRPr="00823322">
        <w:rPr>
          <w:w w:val="70"/>
          <w:sz w:val="29"/>
        </w:rPr>
        <w:t>Future</w:t>
      </w:r>
      <w:r w:rsidRPr="00823322">
        <w:rPr>
          <w:spacing w:val="-24"/>
          <w:sz w:val="29"/>
        </w:rPr>
        <w:t xml:space="preserve"> </w:t>
      </w:r>
      <w:r w:rsidRPr="00823322">
        <w:rPr>
          <w:w w:val="70"/>
          <w:sz w:val="29"/>
        </w:rPr>
        <w:t>goods-</w:t>
      </w:r>
      <w:r w:rsidRPr="00823322">
        <w:rPr>
          <w:spacing w:val="-25"/>
          <w:sz w:val="29"/>
        </w:rPr>
        <w:t xml:space="preserve"> </w:t>
      </w:r>
      <w:r w:rsidRPr="00823322">
        <w:rPr>
          <w:w w:val="70"/>
          <w:sz w:val="29"/>
        </w:rPr>
        <w:t>Mercantile</w:t>
      </w:r>
      <w:r w:rsidRPr="00823322">
        <w:rPr>
          <w:spacing w:val="-24"/>
          <w:sz w:val="29"/>
        </w:rPr>
        <w:t xml:space="preserve"> </w:t>
      </w:r>
      <w:r w:rsidRPr="00823322">
        <w:rPr>
          <w:w w:val="70"/>
          <w:sz w:val="29"/>
        </w:rPr>
        <w:t>agent-</w:t>
      </w:r>
      <w:r w:rsidRPr="00823322">
        <w:rPr>
          <w:spacing w:val="-24"/>
          <w:sz w:val="29"/>
        </w:rPr>
        <w:t xml:space="preserve"> </w:t>
      </w:r>
      <w:r w:rsidRPr="00823322">
        <w:rPr>
          <w:w w:val="70"/>
          <w:sz w:val="29"/>
        </w:rPr>
        <w:t>Sale</w:t>
      </w:r>
      <w:r w:rsidRPr="00823322">
        <w:rPr>
          <w:spacing w:val="-24"/>
          <w:sz w:val="29"/>
        </w:rPr>
        <w:t xml:space="preserve"> </w:t>
      </w:r>
      <w:r w:rsidRPr="00823322">
        <w:rPr>
          <w:w w:val="70"/>
          <w:sz w:val="29"/>
        </w:rPr>
        <w:t>by</w:t>
      </w:r>
      <w:r w:rsidRPr="00823322">
        <w:rPr>
          <w:spacing w:val="-24"/>
          <w:sz w:val="29"/>
        </w:rPr>
        <w:t xml:space="preserve"> </w:t>
      </w:r>
      <w:r w:rsidRPr="00823322">
        <w:rPr>
          <w:w w:val="70"/>
          <w:sz w:val="29"/>
        </w:rPr>
        <w:t xml:space="preserve">non- </w:t>
      </w:r>
      <w:r w:rsidRPr="00823322">
        <w:rPr>
          <w:w w:val="65"/>
          <w:sz w:val="28"/>
        </w:rPr>
        <w:t>owners-</w:t>
      </w:r>
      <w:r w:rsidRPr="00823322">
        <w:rPr>
          <w:sz w:val="28"/>
        </w:rPr>
        <w:t xml:space="preserve"> </w:t>
      </w:r>
      <w:r w:rsidRPr="00823322">
        <w:rPr>
          <w:w w:val="65"/>
          <w:sz w:val="28"/>
        </w:rPr>
        <w:t>CIF,</w:t>
      </w:r>
      <w:r w:rsidRPr="00823322">
        <w:rPr>
          <w:sz w:val="28"/>
        </w:rPr>
        <w:t xml:space="preserve"> </w:t>
      </w:r>
      <w:r w:rsidRPr="00823322">
        <w:rPr>
          <w:w w:val="65"/>
          <w:sz w:val="28"/>
        </w:rPr>
        <w:t>FOB,</w:t>
      </w:r>
      <w:r w:rsidRPr="00823322">
        <w:rPr>
          <w:sz w:val="28"/>
        </w:rPr>
        <w:t xml:space="preserve"> </w:t>
      </w:r>
      <w:r w:rsidRPr="00823322">
        <w:rPr>
          <w:w w:val="65"/>
          <w:sz w:val="28"/>
        </w:rPr>
        <w:t>Ex-ship</w:t>
      </w:r>
      <w:r w:rsidRPr="00823322">
        <w:rPr>
          <w:sz w:val="28"/>
        </w:rPr>
        <w:t xml:space="preserve"> </w:t>
      </w:r>
      <w:r w:rsidRPr="00823322">
        <w:rPr>
          <w:w w:val="65"/>
          <w:sz w:val="28"/>
        </w:rPr>
        <w:t>contract-</w:t>
      </w:r>
      <w:r w:rsidRPr="00823322">
        <w:rPr>
          <w:sz w:val="28"/>
        </w:rPr>
        <w:t xml:space="preserve"> </w:t>
      </w:r>
      <w:r w:rsidRPr="00823322">
        <w:rPr>
          <w:w w:val="65"/>
          <w:sz w:val="28"/>
        </w:rPr>
        <w:t>exception</w:t>
      </w:r>
      <w:r w:rsidRPr="00823322">
        <w:rPr>
          <w:sz w:val="28"/>
        </w:rPr>
        <w:t xml:space="preserve"> </w:t>
      </w:r>
      <w:r w:rsidRPr="00823322">
        <w:rPr>
          <w:w w:val="65"/>
          <w:sz w:val="28"/>
        </w:rPr>
        <w:t>to</w:t>
      </w:r>
      <w:r w:rsidRPr="00823322">
        <w:rPr>
          <w:spacing w:val="-10"/>
          <w:sz w:val="28"/>
        </w:rPr>
        <w:t xml:space="preserve"> </w:t>
      </w:r>
      <w:r w:rsidRPr="00823322">
        <w:rPr>
          <w:w w:val="65"/>
          <w:sz w:val="28"/>
        </w:rPr>
        <w:t>Nemo</w:t>
      </w:r>
      <w:r w:rsidRPr="00823322">
        <w:rPr>
          <w:sz w:val="28"/>
        </w:rPr>
        <w:t xml:space="preserve"> </w:t>
      </w:r>
      <w:r w:rsidRPr="00823322">
        <w:rPr>
          <w:w w:val="65"/>
          <w:sz w:val="28"/>
        </w:rPr>
        <w:t>dat</w:t>
      </w:r>
      <w:r w:rsidRPr="00823322">
        <w:rPr>
          <w:spacing w:val="-14"/>
          <w:sz w:val="28"/>
        </w:rPr>
        <w:t xml:space="preserve"> </w:t>
      </w:r>
      <w:r w:rsidRPr="00823322">
        <w:rPr>
          <w:w w:val="65"/>
          <w:sz w:val="28"/>
        </w:rPr>
        <w:t>quod</w:t>
      </w:r>
      <w:r w:rsidRPr="00823322">
        <w:rPr>
          <w:sz w:val="28"/>
        </w:rPr>
        <w:t xml:space="preserve"> </w:t>
      </w:r>
      <w:r w:rsidRPr="00823322">
        <w:rPr>
          <w:w w:val="65"/>
          <w:sz w:val="28"/>
        </w:rPr>
        <w:t>non</w:t>
      </w:r>
      <w:r w:rsidRPr="00823322">
        <w:rPr>
          <w:sz w:val="28"/>
        </w:rPr>
        <w:t xml:space="preserve"> </w:t>
      </w:r>
      <w:r w:rsidRPr="00823322">
        <w:rPr>
          <w:w w:val="65"/>
          <w:sz w:val="28"/>
        </w:rPr>
        <w:t>habet.</w:t>
      </w:r>
      <w:r w:rsidRPr="00823322">
        <w:rPr>
          <w:sz w:val="28"/>
        </w:rPr>
        <w:t xml:space="preserve"> </w:t>
      </w:r>
      <w:r w:rsidRPr="00823322">
        <w:rPr>
          <w:w w:val="65"/>
          <w:sz w:val="28"/>
        </w:rPr>
        <w:t>Unpaid seller</w:t>
      </w:r>
      <w:r w:rsidRPr="00823322">
        <w:rPr>
          <w:spacing w:val="-23"/>
          <w:sz w:val="28"/>
        </w:rPr>
        <w:t xml:space="preserve"> </w:t>
      </w:r>
      <w:r w:rsidRPr="00823322">
        <w:rPr>
          <w:w w:val="65"/>
          <w:sz w:val="28"/>
        </w:rPr>
        <w:t>—</w:t>
      </w:r>
      <w:r w:rsidR="00823322">
        <w:rPr>
          <w:w w:val="65"/>
          <w:sz w:val="28"/>
        </w:rPr>
        <w:t xml:space="preserve"> </w:t>
      </w:r>
      <w:r w:rsidRPr="00823322">
        <w:rPr>
          <w:w w:val="65"/>
          <w:sz w:val="28"/>
        </w:rPr>
        <w:t>Rights</w:t>
      </w:r>
      <w:r w:rsidRPr="00823322">
        <w:rPr>
          <w:spacing w:val="-11"/>
          <w:sz w:val="28"/>
        </w:rPr>
        <w:t xml:space="preserve"> </w:t>
      </w:r>
      <w:r w:rsidRPr="00823322">
        <w:rPr>
          <w:w w:val="65"/>
          <w:sz w:val="28"/>
        </w:rPr>
        <w:t>or</w:t>
      </w:r>
      <w:r w:rsidRPr="00823322">
        <w:rPr>
          <w:spacing w:val="-24"/>
          <w:sz w:val="28"/>
        </w:rPr>
        <w:t xml:space="preserve"> </w:t>
      </w:r>
      <w:r w:rsidRPr="00823322">
        <w:rPr>
          <w:w w:val="65"/>
          <w:sz w:val="28"/>
        </w:rPr>
        <w:t>lien</w:t>
      </w:r>
      <w:r w:rsidRPr="00823322">
        <w:rPr>
          <w:spacing w:val="-17"/>
          <w:sz w:val="28"/>
        </w:rPr>
        <w:t xml:space="preserve"> </w:t>
      </w:r>
      <w:r w:rsidRPr="00823322">
        <w:rPr>
          <w:w w:val="65"/>
          <w:sz w:val="28"/>
        </w:rPr>
        <w:t>and</w:t>
      </w:r>
      <w:r w:rsidRPr="00823322">
        <w:rPr>
          <w:spacing w:val="-16"/>
          <w:sz w:val="28"/>
        </w:rPr>
        <w:t xml:space="preserve"> </w:t>
      </w:r>
      <w:r w:rsidRPr="00823322">
        <w:rPr>
          <w:w w:val="65"/>
          <w:sz w:val="28"/>
        </w:rPr>
        <w:t>stoppage</w:t>
      </w:r>
      <w:r w:rsidRPr="00823322">
        <w:rPr>
          <w:spacing w:val="-11"/>
          <w:sz w:val="28"/>
        </w:rPr>
        <w:t xml:space="preserve"> </w:t>
      </w:r>
      <w:r w:rsidRPr="00823322">
        <w:rPr>
          <w:w w:val="65"/>
          <w:sz w:val="28"/>
        </w:rPr>
        <w:t>in</w:t>
      </w:r>
      <w:r w:rsidRPr="00823322">
        <w:rPr>
          <w:spacing w:val="-24"/>
          <w:sz w:val="28"/>
        </w:rPr>
        <w:t xml:space="preserve"> </w:t>
      </w:r>
      <w:r w:rsidRPr="00823322">
        <w:rPr>
          <w:w w:val="65"/>
          <w:sz w:val="28"/>
        </w:rPr>
        <w:t>transit</w:t>
      </w:r>
      <w:r w:rsidR="00823322">
        <w:rPr>
          <w:w w:val="65"/>
          <w:sz w:val="28"/>
        </w:rPr>
        <w:t xml:space="preserve"> </w:t>
      </w:r>
      <w:r w:rsidRPr="00823322">
        <w:rPr>
          <w:w w:val="65"/>
          <w:sz w:val="28"/>
        </w:rPr>
        <w:t>-</w:t>
      </w:r>
      <w:r w:rsidRPr="00823322">
        <w:rPr>
          <w:spacing w:val="-12"/>
          <w:sz w:val="28"/>
        </w:rPr>
        <w:t xml:space="preserve"> </w:t>
      </w:r>
      <w:r w:rsidRPr="00823322">
        <w:rPr>
          <w:w w:val="65"/>
          <w:sz w:val="28"/>
        </w:rPr>
        <w:t>Remedies</w:t>
      </w:r>
      <w:r w:rsidRPr="00823322">
        <w:rPr>
          <w:spacing w:val="-8"/>
          <w:sz w:val="28"/>
        </w:rPr>
        <w:t xml:space="preserve"> </w:t>
      </w:r>
      <w:r w:rsidRPr="00823322">
        <w:rPr>
          <w:w w:val="65"/>
          <w:sz w:val="28"/>
        </w:rPr>
        <w:t>available</w:t>
      </w:r>
      <w:r w:rsidRPr="00823322">
        <w:rPr>
          <w:sz w:val="28"/>
        </w:rPr>
        <w:t xml:space="preserve"> </w:t>
      </w:r>
      <w:r w:rsidRPr="00823322">
        <w:rPr>
          <w:w w:val="65"/>
          <w:sz w:val="28"/>
        </w:rPr>
        <w:t>to</w:t>
      </w:r>
      <w:r w:rsidRPr="00823322">
        <w:rPr>
          <w:spacing w:val="-24"/>
          <w:sz w:val="28"/>
        </w:rPr>
        <w:t xml:space="preserve"> </w:t>
      </w:r>
      <w:r w:rsidRPr="00823322">
        <w:rPr>
          <w:w w:val="65"/>
          <w:sz w:val="28"/>
        </w:rPr>
        <w:t>seller</w:t>
      </w:r>
      <w:r w:rsidRPr="00823322">
        <w:rPr>
          <w:spacing w:val="-12"/>
          <w:sz w:val="28"/>
        </w:rPr>
        <w:t xml:space="preserve"> </w:t>
      </w:r>
      <w:r w:rsidRPr="00823322">
        <w:rPr>
          <w:w w:val="65"/>
          <w:sz w:val="28"/>
        </w:rPr>
        <w:t>and</w:t>
      </w:r>
      <w:r w:rsidRPr="00823322">
        <w:rPr>
          <w:spacing w:val="-21"/>
          <w:sz w:val="28"/>
        </w:rPr>
        <w:t xml:space="preserve"> </w:t>
      </w:r>
      <w:r w:rsidRPr="00823322">
        <w:rPr>
          <w:w w:val="65"/>
          <w:sz w:val="28"/>
        </w:rPr>
        <w:t xml:space="preserve">buyer. </w:t>
      </w:r>
      <w:r w:rsidRPr="00823322">
        <w:rPr>
          <w:spacing w:val="-2"/>
          <w:w w:val="70"/>
          <w:sz w:val="28"/>
        </w:rPr>
        <w:t>Sale</w:t>
      </w:r>
      <w:r w:rsidRPr="00823322">
        <w:rPr>
          <w:spacing w:val="-22"/>
          <w:sz w:val="28"/>
        </w:rPr>
        <w:t xml:space="preserve"> </w:t>
      </w:r>
      <w:r w:rsidRPr="00823322">
        <w:rPr>
          <w:spacing w:val="-2"/>
          <w:w w:val="70"/>
          <w:sz w:val="28"/>
        </w:rPr>
        <w:t>by</w:t>
      </w:r>
      <w:r w:rsidRPr="00823322">
        <w:rPr>
          <w:spacing w:val="-21"/>
          <w:sz w:val="28"/>
        </w:rPr>
        <w:t xml:space="preserve"> </w:t>
      </w:r>
      <w:r w:rsidRPr="00823322">
        <w:rPr>
          <w:spacing w:val="-2"/>
          <w:w w:val="70"/>
          <w:sz w:val="28"/>
        </w:rPr>
        <w:t>Auction-</w:t>
      </w:r>
      <w:r w:rsidRPr="00823322">
        <w:rPr>
          <w:spacing w:val="2"/>
          <w:sz w:val="28"/>
        </w:rPr>
        <w:t xml:space="preserve"> </w:t>
      </w:r>
      <w:r w:rsidRPr="00823322">
        <w:rPr>
          <w:spacing w:val="-2"/>
          <w:w w:val="70"/>
          <w:sz w:val="28"/>
        </w:rPr>
        <w:t>passing</w:t>
      </w:r>
      <w:r w:rsidRPr="00823322">
        <w:rPr>
          <w:spacing w:val="-20"/>
          <w:sz w:val="28"/>
        </w:rPr>
        <w:t xml:space="preserve"> </w:t>
      </w:r>
      <w:r w:rsidRPr="00823322">
        <w:rPr>
          <w:spacing w:val="-2"/>
          <w:w w:val="70"/>
          <w:sz w:val="28"/>
        </w:rPr>
        <w:t>off</w:t>
      </w:r>
      <w:r w:rsidRPr="00823322">
        <w:rPr>
          <w:spacing w:val="-22"/>
          <w:sz w:val="28"/>
        </w:rPr>
        <w:t xml:space="preserve"> </w:t>
      </w:r>
      <w:r w:rsidRPr="00823322">
        <w:rPr>
          <w:spacing w:val="-2"/>
          <w:w w:val="70"/>
          <w:sz w:val="28"/>
        </w:rPr>
        <w:t>property.</w:t>
      </w:r>
    </w:p>
    <w:p w:rsidR="001E6969" w:rsidRPr="00823322" w:rsidRDefault="00633CB7">
      <w:pPr>
        <w:pStyle w:val="BodyText"/>
        <w:tabs>
          <w:tab w:val="left" w:pos="7906"/>
        </w:tabs>
        <w:spacing w:before="268" w:line="371" w:lineRule="exact"/>
        <w:ind w:left="278"/>
      </w:pPr>
      <w:r w:rsidRPr="00823322">
        <w:rPr>
          <w:w w:val="75"/>
        </w:rPr>
        <w:t>UNITV -</w:t>
      </w:r>
      <w:r w:rsidRPr="00823322">
        <w:rPr>
          <w:spacing w:val="-10"/>
        </w:rPr>
        <w:t xml:space="preserve"> </w:t>
      </w:r>
      <w:r w:rsidRPr="00823322">
        <w:rPr>
          <w:spacing w:val="-2"/>
          <w:w w:val="75"/>
        </w:rPr>
        <w:t>PARTNERSHIP</w:t>
      </w:r>
      <w:r w:rsidRPr="00823322">
        <w:tab/>
      </w:r>
      <w:r w:rsidRPr="00823322">
        <w:rPr>
          <w:w w:val="60"/>
        </w:rPr>
        <w:t>(15</w:t>
      </w:r>
      <w:r w:rsidRPr="00823322">
        <w:rPr>
          <w:spacing w:val="-7"/>
        </w:rPr>
        <w:t xml:space="preserve"> </w:t>
      </w:r>
      <w:r w:rsidRPr="00823322">
        <w:rPr>
          <w:spacing w:val="-2"/>
          <w:w w:val="80"/>
        </w:rPr>
        <w:t>Hours)</w:t>
      </w:r>
    </w:p>
    <w:p w:rsidR="001E6969" w:rsidRPr="00F91B35" w:rsidRDefault="00633CB7" w:rsidP="00F91B35">
      <w:pPr>
        <w:spacing w:before="14" w:line="199" w:lineRule="auto"/>
        <w:ind w:left="278" w:right="719"/>
        <w:jc w:val="both"/>
        <w:rPr>
          <w:w w:val="60"/>
          <w:sz w:val="28"/>
          <w:szCs w:val="28"/>
        </w:rPr>
      </w:pPr>
      <w:r w:rsidRPr="00823322">
        <w:rPr>
          <w:w w:val="65"/>
          <w:sz w:val="28"/>
        </w:rPr>
        <w:t>Definition—Essential—Distinction</w:t>
      </w:r>
      <w:r w:rsidRPr="00823322">
        <w:rPr>
          <w:sz w:val="28"/>
        </w:rPr>
        <w:t xml:space="preserve"> </w:t>
      </w:r>
      <w:r w:rsidRPr="00823322">
        <w:rPr>
          <w:w w:val="65"/>
          <w:sz w:val="28"/>
        </w:rPr>
        <w:t>between</w:t>
      </w:r>
      <w:r w:rsidRPr="00823322">
        <w:rPr>
          <w:sz w:val="28"/>
        </w:rPr>
        <w:t xml:space="preserve"> </w:t>
      </w:r>
      <w:r w:rsidRPr="00823322">
        <w:rPr>
          <w:w w:val="65"/>
          <w:sz w:val="28"/>
        </w:rPr>
        <w:t>partnership</w:t>
      </w:r>
      <w:r w:rsidRPr="00823322">
        <w:rPr>
          <w:sz w:val="28"/>
        </w:rPr>
        <w:t xml:space="preserve"> </w:t>
      </w:r>
      <w:r w:rsidRPr="00823322">
        <w:rPr>
          <w:w w:val="65"/>
          <w:sz w:val="28"/>
        </w:rPr>
        <w:t>and</w:t>
      </w:r>
      <w:r w:rsidRPr="00823322">
        <w:rPr>
          <w:sz w:val="28"/>
        </w:rPr>
        <w:t xml:space="preserve"> </w:t>
      </w:r>
      <w:r w:rsidRPr="00823322">
        <w:rPr>
          <w:w w:val="65"/>
          <w:sz w:val="28"/>
        </w:rPr>
        <w:t>co-ownership</w:t>
      </w:r>
      <w:r w:rsidRPr="00823322">
        <w:rPr>
          <w:sz w:val="28"/>
        </w:rPr>
        <w:t xml:space="preserve"> </w:t>
      </w:r>
      <w:r w:rsidRPr="00823322">
        <w:rPr>
          <w:w w:val="65"/>
          <w:sz w:val="28"/>
        </w:rPr>
        <w:t>—</w:t>
      </w:r>
      <w:r w:rsidRPr="00823322">
        <w:rPr>
          <w:sz w:val="28"/>
        </w:rPr>
        <w:t xml:space="preserve"> </w:t>
      </w:r>
      <w:r w:rsidRPr="00823322">
        <w:rPr>
          <w:w w:val="65"/>
          <w:sz w:val="28"/>
        </w:rPr>
        <w:t>Kinds</w:t>
      </w:r>
      <w:r w:rsidRPr="00823322">
        <w:rPr>
          <w:sz w:val="28"/>
        </w:rPr>
        <w:t xml:space="preserve"> </w:t>
      </w:r>
      <w:r w:rsidRPr="00823322">
        <w:rPr>
          <w:w w:val="65"/>
          <w:sz w:val="28"/>
        </w:rPr>
        <w:t>of partners</w:t>
      </w:r>
      <w:r w:rsidRPr="00823322">
        <w:rPr>
          <w:spacing w:val="35"/>
          <w:sz w:val="28"/>
        </w:rPr>
        <w:t xml:space="preserve"> </w:t>
      </w:r>
      <w:r w:rsidRPr="00823322">
        <w:rPr>
          <w:w w:val="65"/>
          <w:sz w:val="28"/>
        </w:rPr>
        <w:t>-</w:t>
      </w:r>
      <w:r w:rsidRPr="00823322">
        <w:rPr>
          <w:sz w:val="28"/>
        </w:rPr>
        <w:t xml:space="preserve"> </w:t>
      </w:r>
      <w:r w:rsidRPr="00823322">
        <w:rPr>
          <w:w w:val="65"/>
          <w:sz w:val="28"/>
        </w:rPr>
        <w:t>Joint</w:t>
      </w:r>
      <w:r w:rsidRPr="00823322">
        <w:rPr>
          <w:sz w:val="28"/>
        </w:rPr>
        <w:t xml:space="preserve"> </w:t>
      </w:r>
      <w:r w:rsidRPr="00823322">
        <w:rPr>
          <w:w w:val="65"/>
          <w:sz w:val="28"/>
        </w:rPr>
        <w:t>Hindu</w:t>
      </w:r>
      <w:r w:rsidRPr="00823322">
        <w:rPr>
          <w:spacing w:val="36"/>
          <w:sz w:val="28"/>
        </w:rPr>
        <w:t xml:space="preserve"> </w:t>
      </w:r>
      <w:r w:rsidRPr="00823322">
        <w:rPr>
          <w:w w:val="65"/>
          <w:sz w:val="28"/>
        </w:rPr>
        <w:t>Family-Limited</w:t>
      </w:r>
      <w:r w:rsidRPr="00823322">
        <w:rPr>
          <w:sz w:val="28"/>
        </w:rPr>
        <w:t xml:space="preserve"> </w:t>
      </w:r>
      <w:r w:rsidRPr="00823322">
        <w:rPr>
          <w:w w:val="65"/>
          <w:sz w:val="28"/>
        </w:rPr>
        <w:t>companies</w:t>
      </w:r>
      <w:r w:rsidRPr="00823322">
        <w:rPr>
          <w:spacing w:val="40"/>
          <w:sz w:val="28"/>
        </w:rPr>
        <w:t xml:space="preserve"> </w:t>
      </w:r>
      <w:r w:rsidRPr="00823322">
        <w:rPr>
          <w:w w:val="65"/>
          <w:sz w:val="28"/>
        </w:rPr>
        <w:t>—</w:t>
      </w:r>
      <w:r w:rsidRPr="00823322">
        <w:rPr>
          <w:sz w:val="28"/>
        </w:rPr>
        <w:t xml:space="preserve"> </w:t>
      </w:r>
      <w:r w:rsidRPr="00823322">
        <w:rPr>
          <w:w w:val="65"/>
          <w:sz w:val="28"/>
        </w:rPr>
        <w:t>Test</w:t>
      </w:r>
      <w:r w:rsidRPr="00823322">
        <w:rPr>
          <w:sz w:val="28"/>
        </w:rPr>
        <w:t xml:space="preserve"> </w:t>
      </w:r>
      <w:r w:rsidRPr="00823322">
        <w:rPr>
          <w:w w:val="65"/>
          <w:sz w:val="28"/>
        </w:rPr>
        <w:t>to</w:t>
      </w:r>
      <w:r w:rsidRPr="00823322">
        <w:rPr>
          <w:sz w:val="28"/>
        </w:rPr>
        <w:t xml:space="preserve"> </w:t>
      </w:r>
      <w:r w:rsidRPr="00823322">
        <w:rPr>
          <w:w w:val="65"/>
          <w:sz w:val="28"/>
        </w:rPr>
        <w:t>determine</w:t>
      </w:r>
      <w:r w:rsidRPr="00823322">
        <w:rPr>
          <w:spacing w:val="39"/>
          <w:sz w:val="28"/>
        </w:rPr>
        <w:t xml:space="preserve"> </w:t>
      </w:r>
      <w:r w:rsidRPr="00823322">
        <w:rPr>
          <w:w w:val="65"/>
          <w:sz w:val="28"/>
        </w:rPr>
        <w:t>partnership-</w:t>
      </w:r>
      <w:r w:rsidR="00F91B35">
        <w:rPr>
          <w:w w:val="65"/>
          <w:sz w:val="28"/>
        </w:rPr>
        <w:t xml:space="preserve">  </w:t>
      </w:r>
      <w:r w:rsidRPr="00F91B35">
        <w:rPr>
          <w:w w:val="60"/>
          <w:sz w:val="28"/>
          <w:szCs w:val="28"/>
        </w:rPr>
        <w:t>Registration</w:t>
      </w:r>
      <w:r w:rsidRPr="00F91B35">
        <w:rPr>
          <w:spacing w:val="40"/>
          <w:sz w:val="28"/>
          <w:szCs w:val="28"/>
        </w:rPr>
        <w:t xml:space="preserve"> </w:t>
      </w:r>
      <w:r w:rsidRPr="00F91B35">
        <w:rPr>
          <w:w w:val="60"/>
          <w:sz w:val="28"/>
          <w:szCs w:val="28"/>
        </w:rPr>
        <w:t>of</w:t>
      </w:r>
      <w:r w:rsidRPr="00F91B35">
        <w:rPr>
          <w:spacing w:val="-5"/>
          <w:sz w:val="28"/>
          <w:szCs w:val="28"/>
        </w:rPr>
        <w:t xml:space="preserve"> </w:t>
      </w:r>
      <w:r w:rsidRPr="00F91B35">
        <w:rPr>
          <w:w w:val="60"/>
          <w:sz w:val="28"/>
          <w:szCs w:val="28"/>
        </w:rPr>
        <w:t>firm-rights</w:t>
      </w:r>
      <w:r w:rsidRPr="00F91B35">
        <w:rPr>
          <w:sz w:val="28"/>
          <w:szCs w:val="28"/>
        </w:rPr>
        <w:t xml:space="preserve"> </w:t>
      </w:r>
      <w:r w:rsidRPr="00F91B35">
        <w:rPr>
          <w:w w:val="60"/>
          <w:sz w:val="28"/>
          <w:szCs w:val="28"/>
        </w:rPr>
        <w:t>and</w:t>
      </w:r>
      <w:r w:rsidRPr="00F91B35">
        <w:rPr>
          <w:sz w:val="28"/>
          <w:szCs w:val="28"/>
        </w:rPr>
        <w:t xml:space="preserve"> </w:t>
      </w:r>
      <w:r w:rsidRPr="00F91B35">
        <w:rPr>
          <w:w w:val="60"/>
          <w:sz w:val="28"/>
          <w:szCs w:val="28"/>
        </w:rPr>
        <w:t>duties</w:t>
      </w:r>
      <w:r w:rsidRPr="00F91B35">
        <w:rPr>
          <w:sz w:val="28"/>
          <w:szCs w:val="28"/>
        </w:rPr>
        <w:t xml:space="preserve"> </w:t>
      </w:r>
      <w:r w:rsidRPr="00F91B35">
        <w:rPr>
          <w:w w:val="60"/>
          <w:sz w:val="28"/>
          <w:szCs w:val="28"/>
        </w:rPr>
        <w:t>of</w:t>
      </w:r>
      <w:r w:rsidRPr="00F91B35">
        <w:rPr>
          <w:spacing w:val="-13"/>
          <w:sz w:val="28"/>
          <w:szCs w:val="28"/>
        </w:rPr>
        <w:t xml:space="preserve"> </w:t>
      </w:r>
      <w:r w:rsidRPr="00F91B35">
        <w:rPr>
          <w:w w:val="60"/>
          <w:sz w:val="28"/>
          <w:szCs w:val="28"/>
        </w:rPr>
        <w:t>partner-</w:t>
      </w:r>
      <w:r w:rsidRPr="00F91B35">
        <w:rPr>
          <w:sz w:val="28"/>
          <w:szCs w:val="28"/>
        </w:rPr>
        <w:t xml:space="preserve"> </w:t>
      </w:r>
      <w:r w:rsidRPr="00F91B35">
        <w:rPr>
          <w:w w:val="60"/>
          <w:sz w:val="28"/>
          <w:szCs w:val="28"/>
        </w:rPr>
        <w:t>Minor</w:t>
      </w:r>
      <w:r w:rsidRPr="00F91B35">
        <w:rPr>
          <w:sz w:val="28"/>
          <w:szCs w:val="28"/>
        </w:rPr>
        <w:t xml:space="preserve"> </w:t>
      </w:r>
      <w:r w:rsidRPr="00F91B35">
        <w:rPr>
          <w:w w:val="60"/>
          <w:sz w:val="28"/>
          <w:szCs w:val="28"/>
        </w:rPr>
        <w:t>and</w:t>
      </w:r>
      <w:r w:rsidRPr="00F91B35">
        <w:rPr>
          <w:sz w:val="28"/>
          <w:szCs w:val="28"/>
        </w:rPr>
        <w:t xml:space="preserve"> </w:t>
      </w:r>
      <w:r w:rsidRPr="00F91B35">
        <w:rPr>
          <w:w w:val="60"/>
          <w:sz w:val="28"/>
          <w:szCs w:val="28"/>
        </w:rPr>
        <w:t>partnership-</w:t>
      </w:r>
      <w:r w:rsidRPr="00F91B35">
        <w:rPr>
          <w:spacing w:val="40"/>
          <w:sz w:val="28"/>
          <w:szCs w:val="28"/>
        </w:rPr>
        <w:t xml:space="preserve"> </w:t>
      </w:r>
      <w:r w:rsidRPr="00F91B35">
        <w:rPr>
          <w:w w:val="60"/>
          <w:sz w:val="28"/>
          <w:szCs w:val="28"/>
        </w:rPr>
        <w:t>Reconstitution of</w:t>
      </w:r>
      <w:r w:rsidRPr="00F91B35">
        <w:rPr>
          <w:spacing w:val="-14"/>
          <w:sz w:val="28"/>
          <w:szCs w:val="28"/>
        </w:rPr>
        <w:t xml:space="preserve"> </w:t>
      </w:r>
      <w:r w:rsidRPr="00F91B35">
        <w:rPr>
          <w:w w:val="60"/>
          <w:sz w:val="28"/>
          <w:szCs w:val="28"/>
        </w:rPr>
        <w:t>firm-</w:t>
      </w:r>
      <w:r w:rsidRPr="00F91B35">
        <w:rPr>
          <w:spacing w:val="-6"/>
          <w:sz w:val="28"/>
          <w:szCs w:val="28"/>
        </w:rPr>
        <w:t xml:space="preserve"> </w:t>
      </w:r>
      <w:r w:rsidRPr="00F91B35">
        <w:rPr>
          <w:w w:val="60"/>
          <w:sz w:val="28"/>
          <w:szCs w:val="28"/>
        </w:rPr>
        <w:t>dissolution</w:t>
      </w:r>
      <w:r w:rsidRPr="00F91B35">
        <w:rPr>
          <w:sz w:val="28"/>
          <w:szCs w:val="28"/>
        </w:rPr>
        <w:t xml:space="preserve"> </w:t>
      </w:r>
      <w:r w:rsidRPr="00F91B35">
        <w:rPr>
          <w:w w:val="60"/>
          <w:sz w:val="28"/>
          <w:szCs w:val="28"/>
        </w:rPr>
        <w:t>of</w:t>
      </w:r>
      <w:r w:rsidRPr="00F91B35">
        <w:rPr>
          <w:spacing w:val="-20"/>
          <w:sz w:val="28"/>
          <w:szCs w:val="28"/>
        </w:rPr>
        <w:t xml:space="preserve"> </w:t>
      </w:r>
      <w:r w:rsidRPr="00F91B35">
        <w:rPr>
          <w:w w:val="60"/>
          <w:sz w:val="28"/>
          <w:szCs w:val="28"/>
        </w:rPr>
        <w:t>the</w:t>
      </w:r>
      <w:r w:rsidRPr="00F91B35">
        <w:rPr>
          <w:spacing w:val="-8"/>
          <w:sz w:val="28"/>
          <w:szCs w:val="28"/>
        </w:rPr>
        <w:t xml:space="preserve"> </w:t>
      </w:r>
      <w:r w:rsidRPr="00F91B35">
        <w:rPr>
          <w:w w:val="60"/>
          <w:sz w:val="28"/>
          <w:szCs w:val="28"/>
        </w:rPr>
        <w:t>firm</w:t>
      </w:r>
      <w:r w:rsidRPr="00F91B35">
        <w:rPr>
          <w:spacing w:val="-9"/>
          <w:sz w:val="28"/>
          <w:szCs w:val="28"/>
        </w:rPr>
        <w:t xml:space="preserve"> </w:t>
      </w:r>
      <w:r w:rsidRPr="00F91B35">
        <w:rPr>
          <w:w w:val="60"/>
          <w:sz w:val="28"/>
          <w:szCs w:val="28"/>
        </w:rPr>
        <w:t>—</w:t>
      </w:r>
      <w:r w:rsidRPr="00F91B35">
        <w:rPr>
          <w:spacing w:val="-31"/>
          <w:sz w:val="28"/>
          <w:szCs w:val="28"/>
        </w:rPr>
        <w:t xml:space="preserve"> </w:t>
      </w:r>
      <w:r w:rsidRPr="00F91B35">
        <w:rPr>
          <w:w w:val="60"/>
          <w:sz w:val="28"/>
          <w:szCs w:val="28"/>
        </w:rPr>
        <w:t>Limited</w:t>
      </w:r>
      <w:r w:rsidRPr="00F91B35">
        <w:rPr>
          <w:sz w:val="28"/>
          <w:szCs w:val="28"/>
        </w:rPr>
        <w:t xml:space="preserve"> </w:t>
      </w:r>
      <w:r w:rsidRPr="00F91B35">
        <w:rPr>
          <w:w w:val="60"/>
          <w:sz w:val="28"/>
          <w:szCs w:val="28"/>
        </w:rPr>
        <w:t>Liability</w:t>
      </w:r>
      <w:r w:rsidRPr="00F91B35">
        <w:rPr>
          <w:sz w:val="28"/>
          <w:szCs w:val="28"/>
        </w:rPr>
        <w:t xml:space="preserve"> </w:t>
      </w:r>
      <w:r w:rsidRPr="00F91B35">
        <w:rPr>
          <w:w w:val="60"/>
          <w:sz w:val="28"/>
          <w:szCs w:val="28"/>
        </w:rPr>
        <w:t>Partnership</w:t>
      </w:r>
      <w:r w:rsidRPr="00F91B35">
        <w:rPr>
          <w:sz w:val="28"/>
          <w:szCs w:val="28"/>
        </w:rPr>
        <w:t xml:space="preserve"> </w:t>
      </w:r>
      <w:r w:rsidRPr="00F91B35">
        <w:rPr>
          <w:w w:val="60"/>
          <w:sz w:val="28"/>
          <w:szCs w:val="28"/>
        </w:rPr>
        <w:t>Act,</w:t>
      </w:r>
      <w:r w:rsidRPr="00F91B35">
        <w:rPr>
          <w:spacing w:val="-6"/>
          <w:sz w:val="28"/>
          <w:szCs w:val="28"/>
        </w:rPr>
        <w:t xml:space="preserve"> </w:t>
      </w:r>
      <w:r w:rsidR="00823322" w:rsidRPr="00F91B35">
        <w:rPr>
          <w:w w:val="60"/>
          <w:sz w:val="28"/>
          <w:szCs w:val="28"/>
        </w:rPr>
        <w:t>2008 - Specific Relief Act</w:t>
      </w:r>
    </w:p>
    <w:p w:rsidR="00823322" w:rsidRPr="00823322" w:rsidRDefault="00823322">
      <w:pPr>
        <w:pStyle w:val="BodyText"/>
        <w:spacing w:before="167" w:line="189" w:lineRule="auto"/>
        <w:ind w:left="280" w:right="762" w:hanging="2"/>
      </w:pPr>
      <w:r>
        <w:rPr>
          <w:w w:val="60"/>
        </w:rPr>
        <w:t xml:space="preserve">                                                                                                                                                Total Hours = 75</w:t>
      </w:r>
    </w:p>
    <w:p w:rsidR="001E6969" w:rsidRPr="00823322" w:rsidRDefault="00633CB7">
      <w:pPr>
        <w:pStyle w:val="Heading7"/>
        <w:spacing w:before="257" w:line="368" w:lineRule="exact"/>
        <w:ind w:left="280"/>
      </w:pPr>
      <w:r w:rsidRPr="00823322">
        <w:rPr>
          <w:w w:val="65"/>
        </w:rPr>
        <w:t>STATURORY</w:t>
      </w:r>
      <w:r w:rsidRPr="00823322">
        <w:rPr>
          <w:spacing w:val="67"/>
        </w:rPr>
        <w:t xml:space="preserve"> </w:t>
      </w:r>
      <w:r w:rsidRPr="00823322">
        <w:rPr>
          <w:spacing w:val="-2"/>
          <w:w w:val="80"/>
        </w:rPr>
        <w:t>MATERIALS:</w:t>
      </w:r>
    </w:p>
    <w:p w:rsidR="00823322" w:rsidRDefault="00633CB7">
      <w:pPr>
        <w:pStyle w:val="BodyText"/>
        <w:spacing w:before="22" w:line="192" w:lineRule="auto"/>
        <w:ind w:left="279" w:right="6932" w:firstLine="1"/>
        <w:jc w:val="both"/>
        <w:rPr>
          <w:w w:val="65"/>
        </w:rPr>
      </w:pPr>
      <w:r w:rsidRPr="00823322">
        <w:rPr>
          <w:w w:val="60"/>
        </w:rPr>
        <w:t>Indian</w:t>
      </w:r>
      <w:r w:rsidRPr="00823322">
        <w:rPr>
          <w:spacing w:val="-4"/>
        </w:rPr>
        <w:t xml:space="preserve"> </w:t>
      </w:r>
      <w:r w:rsidRPr="00823322">
        <w:rPr>
          <w:w w:val="60"/>
        </w:rPr>
        <w:t>Contract</w:t>
      </w:r>
      <w:r w:rsidRPr="00823322">
        <w:t xml:space="preserve"> </w:t>
      </w:r>
      <w:r w:rsidRPr="00823322">
        <w:rPr>
          <w:w w:val="60"/>
        </w:rPr>
        <w:t>Act,</w:t>
      </w:r>
      <w:r w:rsidRPr="00823322">
        <w:rPr>
          <w:spacing w:val="-15"/>
        </w:rPr>
        <w:t xml:space="preserve"> </w:t>
      </w:r>
      <w:r w:rsidRPr="00823322">
        <w:rPr>
          <w:w w:val="60"/>
        </w:rPr>
        <w:t xml:space="preserve">1872 </w:t>
      </w:r>
    </w:p>
    <w:p w:rsidR="001E6969" w:rsidRDefault="00823322">
      <w:pPr>
        <w:pStyle w:val="BodyText"/>
        <w:spacing w:before="22" w:line="192" w:lineRule="auto"/>
        <w:ind w:left="279" w:right="6932" w:firstLine="1"/>
        <w:jc w:val="both"/>
        <w:rPr>
          <w:w w:val="65"/>
        </w:rPr>
      </w:pPr>
      <w:r>
        <w:rPr>
          <w:w w:val="65"/>
        </w:rPr>
        <w:t xml:space="preserve">Sale </w:t>
      </w:r>
      <w:r w:rsidR="00633CB7" w:rsidRPr="00823322">
        <w:rPr>
          <w:w w:val="65"/>
        </w:rPr>
        <w:t>of</w:t>
      </w:r>
      <w:r w:rsidR="00633CB7" w:rsidRPr="00823322">
        <w:rPr>
          <w:spacing w:val="-25"/>
        </w:rPr>
        <w:t xml:space="preserve"> </w:t>
      </w:r>
      <w:r w:rsidR="00633CB7" w:rsidRPr="00823322">
        <w:rPr>
          <w:w w:val="65"/>
        </w:rPr>
        <w:t>Goods</w:t>
      </w:r>
      <w:r w:rsidR="00633CB7" w:rsidRPr="00823322">
        <w:rPr>
          <w:spacing w:val="-3"/>
        </w:rPr>
        <w:t xml:space="preserve"> </w:t>
      </w:r>
      <w:r w:rsidR="00633CB7" w:rsidRPr="00823322">
        <w:rPr>
          <w:w w:val="65"/>
        </w:rPr>
        <w:t>Act,</w:t>
      </w:r>
      <w:r w:rsidR="00633CB7" w:rsidRPr="00823322">
        <w:rPr>
          <w:spacing w:val="-13"/>
        </w:rPr>
        <w:t xml:space="preserve"> </w:t>
      </w:r>
      <w:r w:rsidR="00633CB7" w:rsidRPr="00823322">
        <w:rPr>
          <w:w w:val="65"/>
        </w:rPr>
        <w:t>1930 Partnership</w:t>
      </w:r>
      <w:r w:rsidR="00633CB7" w:rsidRPr="00823322">
        <w:t xml:space="preserve"> </w:t>
      </w:r>
      <w:r w:rsidR="00633CB7" w:rsidRPr="00823322">
        <w:rPr>
          <w:w w:val="65"/>
        </w:rPr>
        <w:t>Act,</w:t>
      </w:r>
      <w:r w:rsidR="00633CB7" w:rsidRPr="00823322">
        <w:t xml:space="preserve"> </w:t>
      </w:r>
      <w:r w:rsidR="00633CB7" w:rsidRPr="00823322">
        <w:rPr>
          <w:w w:val="65"/>
        </w:rPr>
        <w:t>1932</w:t>
      </w:r>
    </w:p>
    <w:p w:rsidR="00823322" w:rsidRPr="00823322" w:rsidRDefault="00823322">
      <w:pPr>
        <w:pStyle w:val="BodyText"/>
        <w:spacing w:before="22" w:line="192" w:lineRule="auto"/>
        <w:ind w:left="279" w:right="6932" w:firstLine="1"/>
        <w:jc w:val="both"/>
      </w:pPr>
      <w:r>
        <w:rPr>
          <w:w w:val="65"/>
        </w:rPr>
        <w:t>Specific relief Act</w:t>
      </w:r>
    </w:p>
    <w:p w:rsidR="00F91B35" w:rsidRDefault="00F91B35">
      <w:pPr>
        <w:pStyle w:val="Heading4"/>
        <w:spacing w:before="240" w:line="380" w:lineRule="exact"/>
        <w:rPr>
          <w:rFonts w:ascii="Arial" w:hAnsi="Arial" w:cs="Arial"/>
          <w:spacing w:val="-2"/>
          <w:w w:val="75"/>
        </w:rPr>
      </w:pPr>
    </w:p>
    <w:p w:rsidR="00F91B35" w:rsidRDefault="00F91B35">
      <w:pPr>
        <w:pStyle w:val="Heading4"/>
        <w:spacing w:before="240" w:line="380" w:lineRule="exact"/>
        <w:rPr>
          <w:rFonts w:ascii="Arial" w:hAnsi="Arial" w:cs="Arial"/>
          <w:spacing w:val="-2"/>
          <w:w w:val="75"/>
        </w:rPr>
      </w:pPr>
    </w:p>
    <w:p w:rsidR="001E6969" w:rsidRPr="00823322" w:rsidRDefault="00633CB7">
      <w:pPr>
        <w:pStyle w:val="Heading4"/>
        <w:spacing w:before="240" w:line="380" w:lineRule="exact"/>
        <w:rPr>
          <w:rFonts w:ascii="Arial" w:hAnsi="Arial" w:cs="Arial"/>
        </w:rPr>
      </w:pPr>
      <w:r w:rsidRPr="00823322">
        <w:rPr>
          <w:rFonts w:ascii="Arial" w:hAnsi="Arial" w:cs="Arial"/>
          <w:spacing w:val="-2"/>
          <w:w w:val="75"/>
        </w:rPr>
        <w:t>REFRENCES</w:t>
      </w:r>
    </w:p>
    <w:p w:rsidR="001E6969" w:rsidRPr="00823322" w:rsidRDefault="00633CB7" w:rsidP="00596AB2">
      <w:pPr>
        <w:pStyle w:val="ListParagraph"/>
        <w:numPr>
          <w:ilvl w:val="0"/>
          <w:numId w:val="75"/>
        </w:numPr>
        <w:tabs>
          <w:tab w:val="left" w:pos="1042"/>
          <w:tab w:val="left" w:pos="1043"/>
        </w:tabs>
        <w:spacing w:line="325" w:lineRule="exact"/>
        <w:rPr>
          <w:rFonts w:ascii="Arial" w:hAnsi="Arial" w:cs="Arial"/>
          <w:sz w:val="29"/>
        </w:rPr>
      </w:pPr>
      <w:r w:rsidRPr="00823322">
        <w:rPr>
          <w:rFonts w:ascii="Arial" w:hAnsi="Arial" w:cs="Arial"/>
          <w:w w:val="60"/>
          <w:sz w:val="29"/>
        </w:rPr>
        <w:t>The</w:t>
      </w:r>
      <w:r w:rsidRPr="00823322">
        <w:rPr>
          <w:rFonts w:ascii="Arial" w:hAnsi="Arial" w:cs="Arial"/>
          <w:spacing w:val="-25"/>
          <w:sz w:val="29"/>
        </w:rPr>
        <w:t xml:space="preserve"> </w:t>
      </w:r>
      <w:r w:rsidRPr="00823322">
        <w:rPr>
          <w:rFonts w:ascii="Arial" w:hAnsi="Arial" w:cs="Arial"/>
          <w:w w:val="60"/>
          <w:sz w:val="29"/>
        </w:rPr>
        <w:t>Law</w:t>
      </w:r>
      <w:r w:rsidRPr="00823322">
        <w:rPr>
          <w:rFonts w:ascii="Arial" w:hAnsi="Arial" w:cs="Arial"/>
          <w:spacing w:val="-18"/>
          <w:sz w:val="29"/>
        </w:rPr>
        <w:t xml:space="preserve"> </w:t>
      </w:r>
      <w:r w:rsidRPr="00823322">
        <w:rPr>
          <w:rFonts w:ascii="Arial" w:hAnsi="Arial" w:cs="Arial"/>
          <w:w w:val="60"/>
          <w:sz w:val="29"/>
        </w:rPr>
        <w:t>of</w:t>
      </w:r>
      <w:r w:rsidRPr="00823322">
        <w:rPr>
          <w:rFonts w:ascii="Arial" w:hAnsi="Arial" w:cs="Arial"/>
          <w:spacing w:val="-28"/>
          <w:sz w:val="29"/>
        </w:rPr>
        <w:t xml:space="preserve"> </w:t>
      </w:r>
      <w:r w:rsidRPr="00823322">
        <w:rPr>
          <w:rFonts w:ascii="Arial" w:hAnsi="Arial" w:cs="Arial"/>
          <w:w w:val="60"/>
          <w:sz w:val="29"/>
        </w:rPr>
        <w:t>Contracts</w:t>
      </w:r>
      <w:r w:rsidR="00823322">
        <w:rPr>
          <w:rFonts w:ascii="Arial" w:hAnsi="Arial" w:cs="Arial"/>
          <w:w w:val="60"/>
          <w:sz w:val="29"/>
        </w:rPr>
        <w:t xml:space="preserve"> &amp; Specific relief act</w:t>
      </w:r>
      <w:r w:rsidRPr="00823322">
        <w:rPr>
          <w:rFonts w:ascii="Arial" w:hAnsi="Arial" w:cs="Arial"/>
          <w:spacing w:val="3"/>
          <w:sz w:val="29"/>
        </w:rPr>
        <w:t xml:space="preserve"> </w:t>
      </w:r>
      <w:r w:rsidRPr="00823322">
        <w:rPr>
          <w:rFonts w:ascii="Arial" w:hAnsi="Arial" w:cs="Arial"/>
          <w:w w:val="60"/>
          <w:sz w:val="29"/>
        </w:rPr>
        <w:t>—</w:t>
      </w:r>
      <w:r w:rsidRPr="00823322">
        <w:rPr>
          <w:rFonts w:ascii="Arial" w:hAnsi="Arial" w:cs="Arial"/>
          <w:spacing w:val="-37"/>
          <w:sz w:val="29"/>
        </w:rPr>
        <w:t xml:space="preserve"> </w:t>
      </w:r>
      <w:r w:rsidRPr="00823322">
        <w:rPr>
          <w:rFonts w:ascii="Arial" w:hAnsi="Arial" w:cs="Arial"/>
          <w:w w:val="60"/>
          <w:sz w:val="29"/>
        </w:rPr>
        <w:t>Dr.</w:t>
      </w:r>
      <w:r w:rsidRPr="00823322">
        <w:rPr>
          <w:rFonts w:ascii="Arial" w:hAnsi="Arial" w:cs="Arial"/>
          <w:spacing w:val="-16"/>
          <w:sz w:val="29"/>
        </w:rPr>
        <w:t xml:space="preserve"> </w:t>
      </w:r>
      <w:r w:rsidRPr="00823322">
        <w:rPr>
          <w:rFonts w:ascii="Arial" w:hAnsi="Arial" w:cs="Arial"/>
          <w:w w:val="60"/>
          <w:sz w:val="29"/>
        </w:rPr>
        <w:t>Avtar</w:t>
      </w:r>
      <w:r w:rsidRPr="00823322">
        <w:rPr>
          <w:rFonts w:ascii="Arial" w:hAnsi="Arial" w:cs="Arial"/>
          <w:spacing w:val="-17"/>
          <w:sz w:val="29"/>
        </w:rPr>
        <w:t xml:space="preserve"> </w:t>
      </w:r>
      <w:r w:rsidRPr="00823322">
        <w:rPr>
          <w:rFonts w:ascii="Arial" w:hAnsi="Arial" w:cs="Arial"/>
          <w:spacing w:val="-2"/>
          <w:w w:val="60"/>
          <w:sz w:val="29"/>
        </w:rPr>
        <w:t>Singh</w:t>
      </w:r>
    </w:p>
    <w:p w:rsidR="001E6969" w:rsidRPr="00823322" w:rsidRDefault="00633CB7" w:rsidP="00596AB2">
      <w:pPr>
        <w:pStyle w:val="ListParagraph"/>
        <w:numPr>
          <w:ilvl w:val="0"/>
          <w:numId w:val="75"/>
        </w:numPr>
        <w:tabs>
          <w:tab w:val="left" w:pos="1043"/>
          <w:tab w:val="left" w:pos="1044"/>
        </w:tabs>
        <w:spacing w:line="330" w:lineRule="exact"/>
        <w:ind w:left="1043"/>
        <w:rPr>
          <w:rFonts w:ascii="Arial" w:hAnsi="Arial" w:cs="Arial"/>
          <w:sz w:val="29"/>
        </w:rPr>
      </w:pPr>
      <w:r w:rsidRPr="00823322">
        <w:rPr>
          <w:rFonts w:ascii="Arial" w:hAnsi="Arial" w:cs="Arial"/>
          <w:w w:val="60"/>
          <w:sz w:val="29"/>
        </w:rPr>
        <w:t>Sale</w:t>
      </w:r>
      <w:r w:rsidRPr="00823322">
        <w:rPr>
          <w:rFonts w:ascii="Arial" w:hAnsi="Arial" w:cs="Arial"/>
          <w:spacing w:val="-12"/>
          <w:sz w:val="29"/>
        </w:rPr>
        <w:t xml:space="preserve"> </w:t>
      </w:r>
      <w:r w:rsidRPr="00823322">
        <w:rPr>
          <w:rFonts w:ascii="Arial" w:hAnsi="Arial" w:cs="Arial"/>
          <w:w w:val="60"/>
          <w:sz w:val="29"/>
        </w:rPr>
        <w:t>of</w:t>
      </w:r>
      <w:r w:rsidRPr="00823322">
        <w:rPr>
          <w:rFonts w:ascii="Arial" w:hAnsi="Arial" w:cs="Arial"/>
          <w:spacing w:val="-23"/>
          <w:sz w:val="29"/>
        </w:rPr>
        <w:t xml:space="preserve"> </w:t>
      </w:r>
      <w:r w:rsidRPr="00823322">
        <w:rPr>
          <w:rFonts w:ascii="Arial" w:hAnsi="Arial" w:cs="Arial"/>
          <w:w w:val="60"/>
          <w:sz w:val="29"/>
        </w:rPr>
        <w:t>Goods</w:t>
      </w:r>
      <w:r w:rsidRPr="00823322">
        <w:rPr>
          <w:rFonts w:ascii="Arial" w:hAnsi="Arial" w:cs="Arial"/>
          <w:spacing w:val="-8"/>
          <w:sz w:val="29"/>
        </w:rPr>
        <w:t xml:space="preserve"> </w:t>
      </w:r>
      <w:r w:rsidRPr="00823322">
        <w:rPr>
          <w:rFonts w:ascii="Arial" w:hAnsi="Arial" w:cs="Arial"/>
          <w:w w:val="60"/>
          <w:sz w:val="29"/>
        </w:rPr>
        <w:t>Act</w:t>
      </w:r>
      <w:r w:rsidRPr="00823322">
        <w:rPr>
          <w:rFonts w:ascii="Arial" w:hAnsi="Arial" w:cs="Arial"/>
          <w:spacing w:val="-23"/>
          <w:sz w:val="29"/>
        </w:rPr>
        <w:t xml:space="preserve"> </w:t>
      </w:r>
      <w:r w:rsidRPr="00823322">
        <w:rPr>
          <w:rFonts w:ascii="Arial" w:hAnsi="Arial" w:cs="Arial"/>
          <w:w w:val="60"/>
          <w:sz w:val="29"/>
        </w:rPr>
        <w:t>—</w:t>
      </w:r>
      <w:r w:rsidRPr="00823322">
        <w:rPr>
          <w:rFonts w:ascii="Arial" w:hAnsi="Arial" w:cs="Arial"/>
          <w:spacing w:val="-35"/>
          <w:sz w:val="29"/>
        </w:rPr>
        <w:t xml:space="preserve"> </w:t>
      </w:r>
      <w:r w:rsidRPr="00823322">
        <w:rPr>
          <w:rFonts w:ascii="Arial" w:hAnsi="Arial" w:cs="Arial"/>
          <w:spacing w:val="-2"/>
          <w:w w:val="60"/>
          <w:sz w:val="29"/>
        </w:rPr>
        <w:t>Mulla</w:t>
      </w:r>
    </w:p>
    <w:p w:rsidR="001E6969" w:rsidRPr="00823322" w:rsidRDefault="00633CB7" w:rsidP="00596AB2">
      <w:pPr>
        <w:pStyle w:val="ListParagraph"/>
        <w:numPr>
          <w:ilvl w:val="0"/>
          <w:numId w:val="75"/>
        </w:numPr>
        <w:tabs>
          <w:tab w:val="left" w:pos="1042"/>
          <w:tab w:val="left" w:pos="1043"/>
        </w:tabs>
        <w:spacing w:line="320" w:lineRule="exact"/>
        <w:ind w:hanging="763"/>
        <w:rPr>
          <w:rFonts w:ascii="Arial" w:hAnsi="Arial" w:cs="Arial"/>
          <w:sz w:val="28"/>
        </w:rPr>
      </w:pPr>
      <w:r w:rsidRPr="00823322">
        <w:rPr>
          <w:rFonts w:ascii="Arial" w:hAnsi="Arial" w:cs="Arial"/>
          <w:w w:val="60"/>
          <w:sz w:val="28"/>
        </w:rPr>
        <w:t>Law</w:t>
      </w:r>
      <w:r w:rsidRPr="00823322">
        <w:rPr>
          <w:rFonts w:ascii="Arial" w:hAnsi="Arial" w:cs="Arial"/>
          <w:spacing w:val="1"/>
          <w:sz w:val="28"/>
        </w:rPr>
        <w:t xml:space="preserve"> </w:t>
      </w:r>
      <w:r w:rsidRPr="00823322">
        <w:rPr>
          <w:rFonts w:ascii="Arial" w:hAnsi="Arial" w:cs="Arial"/>
          <w:w w:val="60"/>
          <w:sz w:val="28"/>
        </w:rPr>
        <w:t>of</w:t>
      </w:r>
      <w:r w:rsidRPr="00823322">
        <w:rPr>
          <w:rFonts w:ascii="Arial" w:hAnsi="Arial" w:cs="Arial"/>
          <w:spacing w:val="-19"/>
          <w:sz w:val="28"/>
        </w:rPr>
        <w:t xml:space="preserve"> </w:t>
      </w:r>
      <w:r w:rsidRPr="00823322">
        <w:rPr>
          <w:rFonts w:ascii="Arial" w:hAnsi="Arial" w:cs="Arial"/>
          <w:w w:val="60"/>
          <w:sz w:val="28"/>
        </w:rPr>
        <w:t>Contracts</w:t>
      </w:r>
      <w:r w:rsidRPr="00823322">
        <w:rPr>
          <w:rFonts w:ascii="Arial" w:hAnsi="Arial" w:cs="Arial"/>
          <w:spacing w:val="21"/>
          <w:sz w:val="28"/>
        </w:rPr>
        <w:t xml:space="preserve"> </w:t>
      </w:r>
      <w:r w:rsidRPr="00823322">
        <w:rPr>
          <w:rFonts w:ascii="Arial" w:hAnsi="Arial" w:cs="Arial"/>
          <w:w w:val="60"/>
          <w:sz w:val="28"/>
        </w:rPr>
        <w:t>—</w:t>
      </w:r>
      <w:r w:rsidRPr="00823322">
        <w:rPr>
          <w:rFonts w:ascii="Arial" w:hAnsi="Arial" w:cs="Arial"/>
          <w:spacing w:val="-29"/>
          <w:sz w:val="28"/>
        </w:rPr>
        <w:t xml:space="preserve"> </w:t>
      </w:r>
      <w:r w:rsidRPr="00823322">
        <w:rPr>
          <w:rFonts w:ascii="Arial" w:hAnsi="Arial" w:cs="Arial"/>
          <w:w w:val="60"/>
          <w:sz w:val="28"/>
        </w:rPr>
        <w:t>Krishna</w:t>
      </w:r>
      <w:r w:rsidRPr="00823322">
        <w:rPr>
          <w:rFonts w:ascii="Arial" w:hAnsi="Arial" w:cs="Arial"/>
          <w:spacing w:val="6"/>
          <w:sz w:val="28"/>
        </w:rPr>
        <w:t xml:space="preserve"> </w:t>
      </w:r>
      <w:r w:rsidRPr="00823322">
        <w:rPr>
          <w:rFonts w:ascii="Arial" w:hAnsi="Arial" w:cs="Arial"/>
          <w:spacing w:val="-4"/>
          <w:w w:val="60"/>
          <w:sz w:val="28"/>
        </w:rPr>
        <w:t>Nair</w:t>
      </w:r>
    </w:p>
    <w:p w:rsidR="001E6969" w:rsidRPr="002B6D79" w:rsidRDefault="00633CB7" w:rsidP="00596AB2">
      <w:pPr>
        <w:pStyle w:val="ListParagraph"/>
        <w:numPr>
          <w:ilvl w:val="0"/>
          <w:numId w:val="75"/>
        </w:numPr>
        <w:tabs>
          <w:tab w:val="left" w:pos="1042"/>
          <w:tab w:val="left" w:pos="1043"/>
        </w:tabs>
        <w:spacing w:line="358" w:lineRule="exact"/>
        <w:ind w:hanging="764"/>
        <w:rPr>
          <w:rFonts w:ascii="Arial" w:hAnsi="Arial" w:cs="Arial"/>
          <w:sz w:val="28"/>
        </w:rPr>
      </w:pPr>
      <w:r w:rsidRPr="00823322">
        <w:rPr>
          <w:rFonts w:ascii="Arial" w:hAnsi="Arial" w:cs="Arial"/>
          <w:w w:val="60"/>
          <w:sz w:val="28"/>
        </w:rPr>
        <w:t>Law</w:t>
      </w:r>
      <w:r w:rsidRPr="00823322">
        <w:rPr>
          <w:rFonts w:ascii="Arial" w:hAnsi="Arial" w:cs="Arial"/>
          <w:spacing w:val="-8"/>
          <w:sz w:val="28"/>
        </w:rPr>
        <w:t xml:space="preserve"> </w:t>
      </w:r>
      <w:r w:rsidRPr="00823322">
        <w:rPr>
          <w:rFonts w:ascii="Arial" w:hAnsi="Arial" w:cs="Arial"/>
          <w:w w:val="60"/>
          <w:sz w:val="28"/>
        </w:rPr>
        <w:t>of</w:t>
      </w:r>
      <w:r w:rsidRPr="00823322">
        <w:rPr>
          <w:rFonts w:ascii="Arial" w:hAnsi="Arial" w:cs="Arial"/>
          <w:spacing w:val="-24"/>
          <w:sz w:val="28"/>
        </w:rPr>
        <w:t xml:space="preserve"> </w:t>
      </w:r>
      <w:r w:rsidRPr="00823322">
        <w:rPr>
          <w:rFonts w:ascii="Arial" w:hAnsi="Arial" w:cs="Arial"/>
          <w:w w:val="60"/>
          <w:sz w:val="28"/>
        </w:rPr>
        <w:t>Contracts</w:t>
      </w:r>
      <w:r w:rsidRPr="00823322">
        <w:rPr>
          <w:rFonts w:ascii="Arial" w:hAnsi="Arial" w:cs="Arial"/>
          <w:spacing w:val="11"/>
          <w:sz w:val="28"/>
        </w:rPr>
        <w:t xml:space="preserve"> </w:t>
      </w:r>
      <w:r w:rsidRPr="00823322">
        <w:rPr>
          <w:rFonts w:ascii="Arial" w:hAnsi="Arial" w:cs="Arial"/>
          <w:w w:val="60"/>
          <w:sz w:val="28"/>
        </w:rPr>
        <w:t>—</w:t>
      </w:r>
      <w:r w:rsidRPr="00823322">
        <w:rPr>
          <w:rFonts w:ascii="Arial" w:hAnsi="Arial" w:cs="Arial"/>
          <w:spacing w:val="-28"/>
          <w:sz w:val="28"/>
        </w:rPr>
        <w:t xml:space="preserve"> </w:t>
      </w:r>
      <w:r w:rsidRPr="00823322">
        <w:rPr>
          <w:rFonts w:ascii="Arial" w:hAnsi="Arial" w:cs="Arial"/>
          <w:spacing w:val="-2"/>
          <w:w w:val="60"/>
          <w:sz w:val="28"/>
        </w:rPr>
        <w:t>Anson</w:t>
      </w:r>
    </w:p>
    <w:p w:rsidR="002B6D79" w:rsidRPr="00823322" w:rsidRDefault="002B6D79" w:rsidP="00596AB2">
      <w:pPr>
        <w:pStyle w:val="ListParagraph"/>
        <w:numPr>
          <w:ilvl w:val="0"/>
          <w:numId w:val="75"/>
        </w:numPr>
        <w:tabs>
          <w:tab w:val="left" w:pos="1042"/>
          <w:tab w:val="left" w:pos="1043"/>
        </w:tabs>
        <w:spacing w:line="358" w:lineRule="exact"/>
        <w:ind w:hanging="764"/>
        <w:rPr>
          <w:rFonts w:ascii="Arial" w:hAnsi="Arial" w:cs="Arial"/>
          <w:sz w:val="28"/>
        </w:rPr>
      </w:pPr>
      <w:r>
        <w:rPr>
          <w:rFonts w:ascii="Arial" w:hAnsi="Arial" w:cs="Arial"/>
          <w:spacing w:val="-2"/>
          <w:w w:val="60"/>
          <w:sz w:val="28"/>
        </w:rPr>
        <w:t>Contract II – R.K. Bangia</w:t>
      </w:r>
    </w:p>
    <w:p w:rsidR="001E6969" w:rsidRDefault="001E6969">
      <w:pPr>
        <w:pStyle w:val="BodyText"/>
        <w:rPr>
          <w:rFonts w:ascii="Arial Black"/>
          <w:sz w:val="20"/>
        </w:rPr>
      </w:pPr>
    </w:p>
    <w:p w:rsidR="001E6969" w:rsidRDefault="001E6969">
      <w:pPr>
        <w:pStyle w:val="BodyText"/>
        <w:spacing w:before="13"/>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18"/>
        <w:gridCol w:w="1018"/>
        <w:gridCol w:w="1023"/>
        <w:gridCol w:w="1138"/>
        <w:gridCol w:w="1522"/>
        <w:gridCol w:w="840"/>
      </w:tblGrid>
      <w:tr w:rsidR="001E6969">
        <w:trPr>
          <w:trHeight w:val="330"/>
        </w:trPr>
        <w:tc>
          <w:tcPr>
            <w:tcW w:w="9127" w:type="dxa"/>
            <w:gridSpan w:val="8"/>
          </w:tcPr>
          <w:p w:rsidR="001E6969" w:rsidRDefault="00633CB7">
            <w:pPr>
              <w:pStyle w:val="TableParagraph"/>
              <w:spacing w:line="310"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30"/>
        </w:trPr>
        <w:tc>
          <w:tcPr>
            <w:tcW w:w="9127" w:type="dxa"/>
            <w:gridSpan w:val="8"/>
          </w:tcPr>
          <w:p w:rsidR="001E6969" w:rsidRDefault="00633CB7">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F0786A">
        <w:trPr>
          <w:trHeight w:val="969"/>
        </w:trPr>
        <w:tc>
          <w:tcPr>
            <w:tcW w:w="1296" w:type="dxa"/>
            <w:vMerge w:val="restart"/>
          </w:tcPr>
          <w:p w:rsidR="00F0786A" w:rsidRDefault="00F0786A" w:rsidP="00F0786A">
            <w:pPr>
              <w:pStyle w:val="TableParagraph"/>
              <w:spacing w:line="295" w:lineRule="exact"/>
              <w:ind w:left="65" w:right="128"/>
              <w:jc w:val="center"/>
              <w:rPr>
                <w:sz w:val="28"/>
              </w:rPr>
            </w:pPr>
            <w:r>
              <w:rPr>
                <w:spacing w:val="-5"/>
                <w:sz w:val="28"/>
              </w:rPr>
              <w:t>Internal</w:t>
            </w:r>
          </w:p>
        </w:tc>
        <w:tc>
          <w:tcPr>
            <w:tcW w:w="1272" w:type="dxa"/>
          </w:tcPr>
          <w:p w:rsidR="00F0786A" w:rsidRDefault="00F0786A">
            <w:pPr>
              <w:pStyle w:val="TableParagraph"/>
              <w:spacing w:line="295" w:lineRule="exact"/>
              <w:ind w:left="167"/>
              <w:rPr>
                <w:sz w:val="28"/>
              </w:rPr>
            </w:pPr>
            <w:r>
              <w:rPr>
                <w:spacing w:val="-2"/>
                <w:sz w:val="28"/>
              </w:rPr>
              <w:t>Assess</w:t>
            </w:r>
          </w:p>
          <w:p w:rsidR="00F0786A" w:rsidRDefault="00F0786A">
            <w:pPr>
              <w:pStyle w:val="TableParagraph"/>
              <w:spacing w:before="4" w:line="320" w:lineRule="atLeast"/>
              <w:ind w:left="166" w:right="526" w:firstLine="5"/>
              <w:rPr>
                <w:sz w:val="28"/>
              </w:rPr>
            </w:pPr>
            <w:r>
              <w:rPr>
                <w:spacing w:val="-4"/>
                <w:w w:val="95"/>
                <w:sz w:val="28"/>
              </w:rPr>
              <w:t xml:space="preserve">ment </w:t>
            </w:r>
            <w:r>
              <w:rPr>
                <w:spacing w:val="-4"/>
                <w:sz w:val="28"/>
              </w:rPr>
              <w:t>Tool</w:t>
            </w:r>
          </w:p>
        </w:tc>
        <w:tc>
          <w:tcPr>
            <w:tcW w:w="1018" w:type="dxa"/>
          </w:tcPr>
          <w:p w:rsidR="00F0786A" w:rsidRDefault="00F0786A" w:rsidP="00F0786A">
            <w:pPr>
              <w:pStyle w:val="TableParagraph"/>
              <w:spacing w:line="295" w:lineRule="exact"/>
              <w:ind w:left="164"/>
              <w:rPr>
                <w:sz w:val="28"/>
              </w:rPr>
            </w:pPr>
            <w:r>
              <w:rPr>
                <w:spacing w:val="-2"/>
                <w:sz w:val="28"/>
              </w:rPr>
              <w:t>Sessional Examinations</w:t>
            </w:r>
          </w:p>
        </w:tc>
        <w:tc>
          <w:tcPr>
            <w:tcW w:w="1018" w:type="dxa"/>
          </w:tcPr>
          <w:p w:rsidR="00F0786A" w:rsidRDefault="00F0786A">
            <w:pPr>
              <w:pStyle w:val="TableParagraph"/>
              <w:spacing w:line="295" w:lineRule="exact"/>
              <w:ind w:left="167"/>
              <w:rPr>
                <w:sz w:val="28"/>
              </w:rPr>
            </w:pPr>
            <w:r>
              <w:rPr>
                <w:spacing w:val="-2"/>
                <w:sz w:val="28"/>
              </w:rPr>
              <w:t>Assig</w:t>
            </w:r>
          </w:p>
          <w:p w:rsidR="00F0786A" w:rsidRDefault="00F0786A">
            <w:pPr>
              <w:pStyle w:val="TableParagraph"/>
              <w:spacing w:before="4"/>
              <w:ind w:left="168"/>
              <w:rPr>
                <w:sz w:val="28"/>
              </w:rPr>
            </w:pPr>
            <w:r>
              <w:rPr>
                <w:spacing w:val="-2"/>
                <w:sz w:val="28"/>
              </w:rPr>
              <w:t>nment</w:t>
            </w:r>
          </w:p>
        </w:tc>
        <w:tc>
          <w:tcPr>
            <w:tcW w:w="1023" w:type="dxa"/>
          </w:tcPr>
          <w:p w:rsidR="00F0786A" w:rsidRDefault="00F0786A">
            <w:pPr>
              <w:pStyle w:val="TableParagraph"/>
              <w:spacing w:line="295" w:lineRule="exact"/>
              <w:ind w:left="166"/>
              <w:rPr>
                <w:sz w:val="28"/>
              </w:rPr>
            </w:pPr>
            <w:r>
              <w:rPr>
                <w:spacing w:val="-4"/>
                <w:sz w:val="28"/>
              </w:rPr>
              <w:t>Viva</w:t>
            </w:r>
          </w:p>
          <w:p w:rsidR="00F0786A" w:rsidRDefault="00F0786A">
            <w:pPr>
              <w:pStyle w:val="TableParagraph"/>
              <w:spacing w:before="4"/>
              <w:ind w:left="166"/>
              <w:rPr>
                <w:sz w:val="28"/>
              </w:rPr>
            </w:pPr>
            <w:r>
              <w:rPr>
                <w:spacing w:val="-4"/>
                <w:sz w:val="28"/>
              </w:rPr>
              <w:t>Voce</w:t>
            </w:r>
          </w:p>
        </w:tc>
        <w:tc>
          <w:tcPr>
            <w:tcW w:w="1138" w:type="dxa"/>
          </w:tcPr>
          <w:p w:rsidR="00F0786A" w:rsidRDefault="00F0786A" w:rsidP="008719FA">
            <w:pPr>
              <w:pStyle w:val="TableParagraph"/>
              <w:spacing w:line="295" w:lineRule="exact"/>
              <w:ind w:left="168"/>
              <w:rPr>
                <w:sz w:val="28"/>
              </w:rPr>
            </w:pPr>
            <w:r>
              <w:rPr>
                <w:spacing w:val="-2"/>
                <w:sz w:val="28"/>
              </w:rPr>
              <w:t>Regularity</w:t>
            </w:r>
          </w:p>
          <w:p w:rsidR="00F0786A" w:rsidRDefault="00F0786A" w:rsidP="008719FA">
            <w:pPr>
              <w:pStyle w:val="TableParagraph"/>
              <w:spacing w:before="4" w:line="320" w:lineRule="atLeast"/>
              <w:ind w:left="168" w:right="188" w:hanging="1"/>
              <w:rPr>
                <w:sz w:val="28"/>
              </w:rPr>
            </w:pPr>
            <w:r>
              <w:rPr>
                <w:spacing w:val="-4"/>
                <w:sz w:val="28"/>
              </w:rPr>
              <w:t xml:space="preserve">and </w:t>
            </w:r>
            <w:r>
              <w:rPr>
                <w:spacing w:val="-2"/>
                <w:sz w:val="28"/>
              </w:rPr>
              <w:t>Discipline</w:t>
            </w:r>
          </w:p>
        </w:tc>
        <w:tc>
          <w:tcPr>
            <w:tcW w:w="1522" w:type="dxa"/>
          </w:tcPr>
          <w:p w:rsidR="00F0786A" w:rsidRDefault="00F0786A">
            <w:pPr>
              <w:pStyle w:val="TableParagraph"/>
              <w:spacing w:before="4" w:line="320" w:lineRule="atLeast"/>
              <w:ind w:left="168" w:right="188" w:hanging="1"/>
              <w:rPr>
                <w:sz w:val="28"/>
              </w:rPr>
            </w:pPr>
          </w:p>
        </w:tc>
        <w:tc>
          <w:tcPr>
            <w:tcW w:w="840" w:type="dxa"/>
          </w:tcPr>
          <w:p w:rsidR="00F0786A" w:rsidRDefault="00F0786A">
            <w:pPr>
              <w:pStyle w:val="TableParagraph"/>
              <w:spacing w:line="295" w:lineRule="exact"/>
              <w:ind w:right="217"/>
              <w:jc w:val="right"/>
              <w:rPr>
                <w:sz w:val="28"/>
              </w:rPr>
            </w:pPr>
            <w:r>
              <w:rPr>
                <w:spacing w:val="-2"/>
                <w:sz w:val="28"/>
              </w:rPr>
              <w:t>Total</w:t>
            </w:r>
          </w:p>
        </w:tc>
      </w:tr>
      <w:tr w:rsidR="00F0786A">
        <w:trPr>
          <w:trHeight w:val="325"/>
        </w:trPr>
        <w:tc>
          <w:tcPr>
            <w:tcW w:w="1296" w:type="dxa"/>
            <w:vMerge/>
            <w:tcBorders>
              <w:top w:val="nil"/>
            </w:tcBorders>
          </w:tcPr>
          <w:p w:rsidR="00F0786A" w:rsidRDefault="00F0786A">
            <w:pPr>
              <w:rPr>
                <w:sz w:val="2"/>
                <w:szCs w:val="2"/>
              </w:rPr>
            </w:pPr>
          </w:p>
        </w:tc>
        <w:tc>
          <w:tcPr>
            <w:tcW w:w="1272" w:type="dxa"/>
          </w:tcPr>
          <w:p w:rsidR="00F0786A" w:rsidRDefault="00F0786A">
            <w:pPr>
              <w:pStyle w:val="TableParagraph"/>
              <w:spacing w:line="305" w:lineRule="exact"/>
              <w:ind w:left="165"/>
              <w:rPr>
                <w:sz w:val="28"/>
              </w:rPr>
            </w:pPr>
            <w:r>
              <w:rPr>
                <w:spacing w:val="-2"/>
                <w:sz w:val="28"/>
              </w:rPr>
              <w:t>Marks</w:t>
            </w:r>
          </w:p>
        </w:tc>
        <w:tc>
          <w:tcPr>
            <w:tcW w:w="1018" w:type="dxa"/>
          </w:tcPr>
          <w:p w:rsidR="00F0786A" w:rsidRDefault="00F0786A">
            <w:pPr>
              <w:pStyle w:val="TableParagraph"/>
              <w:spacing w:line="305" w:lineRule="exact"/>
              <w:ind w:left="161"/>
              <w:rPr>
                <w:sz w:val="28"/>
              </w:rPr>
            </w:pPr>
            <w:r>
              <w:rPr>
                <w:w w:val="104"/>
                <w:sz w:val="28"/>
              </w:rPr>
              <w:t>35</w:t>
            </w:r>
          </w:p>
        </w:tc>
        <w:tc>
          <w:tcPr>
            <w:tcW w:w="1018" w:type="dxa"/>
          </w:tcPr>
          <w:p w:rsidR="00F0786A" w:rsidRDefault="00F0786A">
            <w:pPr>
              <w:pStyle w:val="TableParagraph"/>
              <w:spacing w:line="305" w:lineRule="exact"/>
              <w:ind w:left="166"/>
              <w:rPr>
                <w:sz w:val="28"/>
              </w:rPr>
            </w:pPr>
            <w:r>
              <w:rPr>
                <w:spacing w:val="-5"/>
                <w:sz w:val="28"/>
              </w:rPr>
              <w:t>5</w:t>
            </w:r>
          </w:p>
        </w:tc>
        <w:tc>
          <w:tcPr>
            <w:tcW w:w="1023" w:type="dxa"/>
          </w:tcPr>
          <w:p w:rsidR="00F0786A" w:rsidRDefault="00F0786A">
            <w:pPr>
              <w:pStyle w:val="TableParagraph"/>
              <w:spacing w:line="305" w:lineRule="exact"/>
              <w:ind w:left="160"/>
              <w:rPr>
                <w:sz w:val="28"/>
              </w:rPr>
            </w:pPr>
            <w:r>
              <w:rPr>
                <w:w w:val="104"/>
                <w:sz w:val="28"/>
              </w:rPr>
              <w:t>5</w:t>
            </w:r>
          </w:p>
        </w:tc>
        <w:tc>
          <w:tcPr>
            <w:tcW w:w="1138" w:type="dxa"/>
          </w:tcPr>
          <w:p w:rsidR="00F0786A" w:rsidRDefault="00F0786A" w:rsidP="008719FA">
            <w:pPr>
              <w:pStyle w:val="TableParagraph"/>
              <w:spacing w:line="305" w:lineRule="exact"/>
              <w:ind w:left="164"/>
              <w:rPr>
                <w:sz w:val="28"/>
              </w:rPr>
            </w:pPr>
            <w:r>
              <w:rPr>
                <w:sz w:val="28"/>
              </w:rPr>
              <w:t>5</w:t>
            </w:r>
          </w:p>
        </w:tc>
        <w:tc>
          <w:tcPr>
            <w:tcW w:w="1522" w:type="dxa"/>
          </w:tcPr>
          <w:p w:rsidR="00F0786A" w:rsidRDefault="00F0786A">
            <w:pPr>
              <w:pStyle w:val="TableParagraph"/>
              <w:spacing w:line="305" w:lineRule="exact"/>
              <w:ind w:left="164"/>
              <w:rPr>
                <w:sz w:val="28"/>
              </w:rPr>
            </w:pPr>
          </w:p>
        </w:tc>
        <w:tc>
          <w:tcPr>
            <w:tcW w:w="840" w:type="dxa"/>
          </w:tcPr>
          <w:p w:rsidR="00F0786A" w:rsidRDefault="00F0786A">
            <w:pPr>
              <w:pStyle w:val="TableParagraph"/>
              <w:spacing w:line="306" w:lineRule="exact"/>
              <w:ind w:left="171"/>
              <w:rPr>
                <w:sz w:val="29"/>
              </w:rPr>
            </w:pPr>
            <w:r>
              <w:rPr>
                <w:spacing w:val="-5"/>
                <w:sz w:val="29"/>
              </w:rPr>
              <w:t>50</w:t>
            </w:r>
          </w:p>
        </w:tc>
      </w:tr>
      <w:tr w:rsidR="00F0786A">
        <w:trPr>
          <w:trHeight w:val="325"/>
        </w:trPr>
        <w:tc>
          <w:tcPr>
            <w:tcW w:w="8287" w:type="dxa"/>
            <w:gridSpan w:val="7"/>
          </w:tcPr>
          <w:p w:rsidR="00F0786A" w:rsidRDefault="00F0786A">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F0786A" w:rsidRDefault="00F0786A">
            <w:pPr>
              <w:pStyle w:val="TableParagraph"/>
              <w:spacing w:line="302" w:lineRule="exact"/>
              <w:ind w:left="167"/>
              <w:rPr>
                <w:sz w:val="29"/>
              </w:rPr>
            </w:pPr>
            <w:r>
              <w:rPr>
                <w:spacing w:val="-5"/>
                <w:sz w:val="29"/>
              </w:rPr>
              <w:t>50</w:t>
            </w:r>
          </w:p>
        </w:tc>
      </w:tr>
      <w:tr w:rsidR="00F0786A">
        <w:trPr>
          <w:trHeight w:val="321"/>
        </w:trPr>
        <w:tc>
          <w:tcPr>
            <w:tcW w:w="8287" w:type="dxa"/>
            <w:gridSpan w:val="7"/>
          </w:tcPr>
          <w:p w:rsidR="00F0786A" w:rsidRDefault="00F0786A">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F0786A" w:rsidRDefault="00F0786A">
            <w:pPr>
              <w:pStyle w:val="TableParagraph"/>
              <w:spacing w:line="301" w:lineRule="exact"/>
              <w:ind w:right="232"/>
              <w:jc w:val="right"/>
              <w:rPr>
                <w:sz w:val="29"/>
              </w:rPr>
            </w:pPr>
            <w:r>
              <w:rPr>
                <w:spacing w:val="-5"/>
                <w:sz w:val="29"/>
              </w:rPr>
              <w:t>100</w:t>
            </w:r>
          </w:p>
        </w:tc>
      </w:tr>
    </w:tbl>
    <w:p w:rsidR="001E6969" w:rsidRDefault="001E6969">
      <w:pPr>
        <w:spacing w:line="301" w:lineRule="exact"/>
        <w:jc w:val="right"/>
        <w:rPr>
          <w:sz w:val="29"/>
        </w:rPr>
        <w:sectPr w:rsidR="001E6969">
          <w:headerReference w:type="default" r:id="rId45"/>
          <w:pgSz w:w="11900" w:h="16840"/>
          <w:pgMar w:top="1480" w:right="840" w:bottom="280" w:left="1260" w:header="1146" w:footer="0" w:gutter="0"/>
          <w:cols w:space="720"/>
        </w:sectPr>
      </w:pPr>
    </w:p>
    <w:p w:rsidR="001E6969" w:rsidRDefault="001E6969">
      <w:pPr>
        <w:pStyle w:val="BodyText"/>
        <w:rPr>
          <w:rFonts w:ascii="Arial Black"/>
          <w:sz w:val="20"/>
        </w:rPr>
      </w:pPr>
    </w:p>
    <w:p w:rsidR="001E6969" w:rsidRDefault="001E6969">
      <w:pPr>
        <w:pStyle w:val="BodyText"/>
        <w:rPr>
          <w:rFonts w:ascii="Arial Black"/>
          <w:sz w:val="20"/>
        </w:rPr>
      </w:pPr>
    </w:p>
    <w:p w:rsidR="001E6969" w:rsidRDefault="001E6969">
      <w:pPr>
        <w:spacing w:line="301" w:lineRule="exact"/>
        <w:jc w:val="right"/>
        <w:rPr>
          <w:sz w:val="29"/>
        </w:rPr>
        <w:sectPr w:rsidR="001E6969">
          <w:type w:val="continuous"/>
          <w:pgSz w:w="11900" w:h="16840"/>
          <w:pgMar w:top="760" w:right="840" w:bottom="280" w:left="1260" w:header="1146" w:footer="0" w:gutter="0"/>
          <w:cols w:space="720"/>
        </w:sectPr>
      </w:pPr>
    </w:p>
    <w:p w:rsidR="001E6969" w:rsidRDefault="001E6969">
      <w:pPr>
        <w:pStyle w:val="BodyText"/>
        <w:rPr>
          <w:rFonts w:ascii="Arial Black"/>
          <w:sz w:val="20"/>
        </w:rPr>
      </w:pPr>
    </w:p>
    <w:p w:rsidR="001E6969" w:rsidRDefault="001E6969">
      <w:pPr>
        <w:pStyle w:val="BodyText"/>
        <w:rPr>
          <w:rFonts w:ascii="Arial Black"/>
          <w:sz w:val="20"/>
        </w:rPr>
      </w:pPr>
    </w:p>
    <w:p w:rsidR="001E6969" w:rsidRDefault="001E6969">
      <w:pPr>
        <w:pStyle w:val="BodyText"/>
        <w:spacing w:before="11"/>
        <w:rPr>
          <w:rFonts w:ascii="Arial Black"/>
          <w:sz w:val="10"/>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E6969">
        <w:trPr>
          <w:trHeight w:val="700"/>
        </w:trPr>
        <w:tc>
          <w:tcPr>
            <w:tcW w:w="1555" w:type="dxa"/>
          </w:tcPr>
          <w:p w:rsidR="001E6969" w:rsidRPr="00311CDF" w:rsidRDefault="00633CB7">
            <w:pPr>
              <w:pStyle w:val="TableParagraph"/>
              <w:spacing w:line="309" w:lineRule="exact"/>
              <w:ind w:left="159" w:right="144"/>
              <w:jc w:val="center"/>
              <w:rPr>
                <w:rFonts w:ascii="Arial" w:hAnsi="Arial" w:cs="Arial"/>
                <w:sz w:val="28"/>
              </w:rPr>
            </w:pPr>
            <w:r w:rsidRPr="00311CDF">
              <w:rPr>
                <w:rFonts w:ascii="Arial" w:hAnsi="Arial" w:cs="Arial"/>
                <w:spacing w:val="-2"/>
                <w:w w:val="80"/>
                <w:sz w:val="28"/>
              </w:rPr>
              <w:t>SUBJECT</w:t>
            </w:r>
          </w:p>
          <w:p w:rsidR="001E6969" w:rsidRDefault="00633CB7">
            <w:pPr>
              <w:pStyle w:val="TableParagraph"/>
              <w:spacing w:line="371" w:lineRule="exact"/>
              <w:ind w:left="159" w:right="138"/>
              <w:jc w:val="center"/>
              <w:rPr>
                <w:rFonts w:ascii="Arial Black"/>
                <w:sz w:val="31"/>
              </w:rPr>
            </w:pPr>
            <w:r w:rsidRPr="00311CDF">
              <w:rPr>
                <w:rFonts w:ascii="Arial" w:hAnsi="Arial" w:cs="Arial"/>
                <w:spacing w:val="-4"/>
                <w:w w:val="75"/>
                <w:sz w:val="31"/>
              </w:rPr>
              <w:t>CODE</w:t>
            </w:r>
          </w:p>
        </w:tc>
        <w:tc>
          <w:tcPr>
            <w:tcW w:w="3850" w:type="dxa"/>
          </w:tcPr>
          <w:p w:rsidR="001E6969" w:rsidRDefault="00633CB7">
            <w:pPr>
              <w:pStyle w:val="TableParagraph"/>
              <w:spacing w:before="155"/>
              <w:ind w:left="118" w:right="92"/>
              <w:jc w:val="center"/>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47" w:type="dxa"/>
          </w:tcPr>
          <w:p w:rsidR="001E6969" w:rsidRDefault="00633CB7">
            <w:pPr>
              <w:pStyle w:val="TableParagraph"/>
              <w:spacing w:before="169"/>
              <w:ind w:right="6"/>
              <w:jc w:val="center"/>
              <w:rPr>
                <w:rFonts w:ascii="Consolas"/>
                <w:sz w:val="29"/>
              </w:rPr>
            </w:pPr>
            <w:r>
              <w:rPr>
                <w:rFonts w:ascii="Consolas"/>
                <w:w w:val="77"/>
                <w:sz w:val="29"/>
              </w:rPr>
              <w:t>L</w:t>
            </w:r>
          </w:p>
        </w:tc>
        <w:tc>
          <w:tcPr>
            <w:tcW w:w="590" w:type="dxa"/>
          </w:tcPr>
          <w:p w:rsidR="001E6969" w:rsidRDefault="00633CB7">
            <w:pPr>
              <w:pStyle w:val="TableParagraph"/>
              <w:spacing w:before="169"/>
              <w:ind w:left="30"/>
              <w:jc w:val="center"/>
              <w:rPr>
                <w:rFonts w:ascii="Consolas"/>
                <w:sz w:val="29"/>
              </w:rPr>
            </w:pPr>
            <w:r>
              <w:rPr>
                <w:rFonts w:ascii="Consolas"/>
                <w:w w:val="96"/>
                <w:sz w:val="29"/>
              </w:rPr>
              <w:t>T</w:t>
            </w:r>
          </w:p>
        </w:tc>
        <w:tc>
          <w:tcPr>
            <w:tcW w:w="489" w:type="dxa"/>
          </w:tcPr>
          <w:p w:rsidR="001E6969" w:rsidRDefault="00633CB7">
            <w:pPr>
              <w:pStyle w:val="TableParagraph"/>
              <w:spacing w:before="169"/>
              <w:ind w:left="172"/>
              <w:rPr>
                <w:rFonts w:ascii="Consolas"/>
                <w:sz w:val="29"/>
              </w:rPr>
            </w:pPr>
            <w:r>
              <w:rPr>
                <w:rFonts w:ascii="Consolas"/>
                <w:w w:val="104"/>
                <w:sz w:val="29"/>
              </w:rPr>
              <w:t>P</w:t>
            </w:r>
          </w:p>
        </w:tc>
        <w:tc>
          <w:tcPr>
            <w:tcW w:w="1147" w:type="dxa"/>
          </w:tcPr>
          <w:p w:rsidR="001E6969" w:rsidRDefault="00633CB7">
            <w:pPr>
              <w:pStyle w:val="TableParagraph"/>
              <w:spacing w:line="339" w:lineRule="exact"/>
              <w:ind w:left="87" w:right="115"/>
              <w:jc w:val="center"/>
              <w:rPr>
                <w:sz w:val="32"/>
              </w:rPr>
            </w:pPr>
            <w:r>
              <w:rPr>
                <w:rFonts w:ascii="Arial Black"/>
                <w:w w:val="65"/>
                <w:sz w:val="28"/>
              </w:rPr>
              <w:t>Total</w:t>
            </w:r>
            <w:r>
              <w:rPr>
                <w:rFonts w:ascii="Arial Black"/>
                <w:spacing w:val="-3"/>
                <w:sz w:val="28"/>
              </w:rPr>
              <w:t xml:space="preserve"> </w:t>
            </w:r>
            <w:r>
              <w:rPr>
                <w:spacing w:val="-10"/>
                <w:w w:val="85"/>
                <w:sz w:val="32"/>
              </w:rPr>
              <w:t>0</w:t>
            </w:r>
          </w:p>
          <w:p w:rsidR="001E6969" w:rsidRDefault="00633CB7">
            <w:pPr>
              <w:pStyle w:val="TableParagraph"/>
              <w:spacing w:line="319" w:lineRule="exact"/>
              <w:ind w:left="147" w:right="115"/>
              <w:jc w:val="center"/>
              <w:rPr>
                <w:rFonts w:ascii="Arial"/>
                <w:sz w:val="30"/>
              </w:rPr>
            </w:pPr>
            <w:r>
              <w:rPr>
                <w:rFonts w:ascii="Arial"/>
                <w:spacing w:val="-5"/>
                <w:w w:val="85"/>
                <w:sz w:val="30"/>
              </w:rPr>
              <w:t>LTP</w:t>
            </w:r>
          </w:p>
        </w:tc>
        <w:tc>
          <w:tcPr>
            <w:tcW w:w="725" w:type="dxa"/>
          </w:tcPr>
          <w:p w:rsidR="001E6969" w:rsidRDefault="00633CB7">
            <w:pPr>
              <w:pStyle w:val="TableParagraph"/>
              <w:spacing w:before="137"/>
              <w:ind w:left="290"/>
              <w:rPr>
                <w:sz w:val="32"/>
              </w:rPr>
            </w:pPr>
            <w:r>
              <w:rPr>
                <w:w w:val="88"/>
                <w:sz w:val="32"/>
              </w:rPr>
              <w:t>c</w:t>
            </w:r>
          </w:p>
        </w:tc>
      </w:tr>
      <w:tr w:rsidR="001E6969">
        <w:trPr>
          <w:trHeight w:val="513"/>
        </w:trPr>
        <w:tc>
          <w:tcPr>
            <w:tcW w:w="1555" w:type="dxa"/>
          </w:tcPr>
          <w:p w:rsidR="001E6969" w:rsidRDefault="007F469D">
            <w:pPr>
              <w:pStyle w:val="TableParagraph"/>
              <w:spacing w:before="68"/>
              <w:ind w:left="228"/>
              <w:rPr>
                <w:rFonts w:ascii="Arial"/>
                <w:sz w:val="29"/>
              </w:rPr>
            </w:pPr>
            <w:r>
              <w:rPr>
                <w:rFonts w:ascii="Arial"/>
                <w:spacing w:val="-2"/>
                <w:w w:val="90"/>
                <w:sz w:val="29"/>
              </w:rPr>
              <w:t>22L1C</w:t>
            </w:r>
            <w:r w:rsidR="00902647">
              <w:rPr>
                <w:rFonts w:ascii="Arial"/>
                <w:spacing w:val="-2"/>
                <w:w w:val="90"/>
                <w:sz w:val="29"/>
              </w:rPr>
              <w:t>037</w:t>
            </w:r>
          </w:p>
        </w:tc>
        <w:tc>
          <w:tcPr>
            <w:tcW w:w="3850" w:type="dxa"/>
          </w:tcPr>
          <w:p w:rsidR="001E6969" w:rsidRDefault="00633CB7">
            <w:pPr>
              <w:pStyle w:val="TableParagraph"/>
              <w:spacing w:before="63"/>
              <w:ind w:left="103" w:right="111"/>
              <w:jc w:val="center"/>
              <w:rPr>
                <w:rFonts w:ascii="Arial"/>
                <w:sz w:val="29"/>
              </w:rPr>
            </w:pPr>
            <w:r>
              <w:rPr>
                <w:rFonts w:ascii="Arial"/>
                <w:spacing w:val="-2"/>
                <w:w w:val="85"/>
                <w:sz w:val="29"/>
              </w:rPr>
              <w:t>INTERNSHIP</w:t>
            </w:r>
          </w:p>
        </w:tc>
        <w:tc>
          <w:tcPr>
            <w:tcW w:w="547" w:type="dxa"/>
          </w:tcPr>
          <w:p w:rsidR="001E6969" w:rsidRDefault="001E6969">
            <w:pPr>
              <w:pStyle w:val="TableParagraph"/>
              <w:rPr>
                <w:sz w:val="28"/>
              </w:rPr>
            </w:pPr>
          </w:p>
        </w:tc>
        <w:tc>
          <w:tcPr>
            <w:tcW w:w="590" w:type="dxa"/>
          </w:tcPr>
          <w:p w:rsidR="001E6969" w:rsidRDefault="001E6969">
            <w:pPr>
              <w:pStyle w:val="TableParagraph"/>
              <w:rPr>
                <w:sz w:val="28"/>
              </w:rPr>
            </w:pPr>
          </w:p>
        </w:tc>
        <w:tc>
          <w:tcPr>
            <w:tcW w:w="489" w:type="dxa"/>
          </w:tcPr>
          <w:p w:rsidR="001E6969" w:rsidRDefault="00633CB7">
            <w:pPr>
              <w:pStyle w:val="TableParagraph"/>
              <w:spacing w:before="16"/>
              <w:ind w:left="195"/>
              <w:rPr>
                <w:rFonts w:ascii="Arial Black"/>
                <w:sz w:val="29"/>
              </w:rPr>
            </w:pPr>
            <w:r>
              <w:rPr>
                <w:rFonts w:ascii="Arial Black"/>
                <w:w w:val="49"/>
                <w:sz w:val="29"/>
              </w:rPr>
              <w:t>1</w:t>
            </w:r>
          </w:p>
        </w:tc>
        <w:tc>
          <w:tcPr>
            <w:tcW w:w="1147" w:type="dxa"/>
          </w:tcPr>
          <w:p w:rsidR="001E6969" w:rsidRDefault="001E6969">
            <w:pPr>
              <w:pStyle w:val="TableParagraph"/>
              <w:rPr>
                <w:sz w:val="28"/>
              </w:rPr>
            </w:pPr>
          </w:p>
        </w:tc>
        <w:tc>
          <w:tcPr>
            <w:tcW w:w="725" w:type="dxa"/>
          </w:tcPr>
          <w:p w:rsidR="001E6969" w:rsidRDefault="00633CB7">
            <w:pPr>
              <w:pStyle w:val="TableParagraph"/>
              <w:spacing w:before="16"/>
              <w:ind w:left="311"/>
              <w:rPr>
                <w:rFonts w:ascii="Arial Black"/>
                <w:sz w:val="29"/>
              </w:rPr>
            </w:pPr>
            <w:r>
              <w:rPr>
                <w:rFonts w:ascii="Arial Black"/>
                <w:w w:val="49"/>
                <w:sz w:val="29"/>
              </w:rPr>
              <w:t>1</w:t>
            </w:r>
          </w:p>
        </w:tc>
      </w:tr>
    </w:tbl>
    <w:p w:rsidR="001E6969" w:rsidRDefault="001E6969">
      <w:pPr>
        <w:pStyle w:val="BodyText"/>
        <w:spacing w:before="12"/>
        <w:rPr>
          <w:rFonts w:ascii="Arial Black"/>
          <w:sz w:val="16"/>
        </w:rPr>
      </w:pPr>
    </w:p>
    <w:p w:rsidR="003B475B" w:rsidRDefault="003B475B" w:rsidP="003B475B">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3B475B" w:rsidRDefault="003B475B" w:rsidP="003B475B">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3B475B" w:rsidRDefault="003B475B" w:rsidP="003B475B">
      <w:pPr>
        <w:ind w:left="279"/>
        <w:jc w:val="both"/>
        <w:rPr>
          <w:rFonts w:ascii="Times New Roman"/>
          <w:b/>
          <w:w w:val="95"/>
          <w:sz w:val="29"/>
        </w:rPr>
      </w:pPr>
    </w:p>
    <w:p w:rsidR="003B475B" w:rsidRDefault="003B475B" w:rsidP="003B475B">
      <w:pPr>
        <w:ind w:left="279"/>
        <w:jc w:val="both"/>
        <w:rPr>
          <w:rFonts w:ascii="Times New Roman"/>
          <w:b/>
          <w:sz w:val="29"/>
        </w:rPr>
      </w:pPr>
      <w:r w:rsidRPr="00311CDF">
        <w:rPr>
          <w:w w:val="95"/>
          <w:sz w:val="29"/>
        </w:rPr>
        <w:t>INTERNSHIP</w:t>
      </w:r>
      <w:r w:rsidRPr="00311CDF">
        <w:rPr>
          <w:spacing w:val="13"/>
          <w:sz w:val="29"/>
        </w:rPr>
        <w:t xml:space="preserve"> </w:t>
      </w:r>
      <w:r w:rsidRPr="00311CDF">
        <w:rPr>
          <w:spacing w:val="-2"/>
          <w:sz w:val="29"/>
        </w:rPr>
        <w:t>GUIDELINES</w:t>
      </w:r>
      <w:r>
        <w:rPr>
          <w:rFonts w:ascii="Times New Roman"/>
          <w:b/>
          <w:spacing w:val="-2"/>
          <w:sz w:val="29"/>
        </w:rPr>
        <w:t>:</w:t>
      </w:r>
    </w:p>
    <w:p w:rsidR="003B475B" w:rsidRDefault="003B475B" w:rsidP="00596AB2">
      <w:pPr>
        <w:pStyle w:val="Heading6"/>
        <w:numPr>
          <w:ilvl w:val="1"/>
          <w:numId w:val="98"/>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3B475B" w:rsidRDefault="003B475B" w:rsidP="003B475B">
      <w:pPr>
        <w:pStyle w:val="BodyText"/>
        <w:spacing w:before="36" w:line="266"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3B475B" w:rsidRDefault="003B475B" w:rsidP="00596AB2">
      <w:pPr>
        <w:pStyle w:val="Heading6"/>
        <w:numPr>
          <w:ilvl w:val="1"/>
          <w:numId w:val="98"/>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3B475B" w:rsidRDefault="003B475B" w:rsidP="003B475B">
      <w:pPr>
        <w:pStyle w:val="BodyText"/>
        <w:spacing w:before="41" w:line="266"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3B475B" w:rsidRDefault="003B475B" w:rsidP="00596AB2">
      <w:pPr>
        <w:pStyle w:val="Heading6"/>
        <w:numPr>
          <w:ilvl w:val="1"/>
          <w:numId w:val="98"/>
        </w:numPr>
        <w:tabs>
          <w:tab w:val="left" w:pos="708"/>
        </w:tabs>
      </w:pPr>
      <w:r>
        <w:rPr>
          <w:w w:val="95"/>
        </w:rPr>
        <w:t>Internship</w:t>
      </w:r>
      <w:r>
        <w:rPr>
          <w:spacing w:val="6"/>
        </w:rPr>
        <w:t xml:space="preserve"> </w:t>
      </w:r>
      <w:r>
        <w:rPr>
          <w:spacing w:val="-2"/>
        </w:rPr>
        <w:t>Diary:</w:t>
      </w:r>
    </w:p>
    <w:p w:rsidR="003B475B" w:rsidRDefault="003B475B" w:rsidP="003B475B">
      <w:pPr>
        <w:pStyle w:val="BodyText"/>
        <w:spacing w:before="41" w:line="266"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3B475B" w:rsidRDefault="003B475B" w:rsidP="00596AB2">
      <w:pPr>
        <w:pStyle w:val="Heading6"/>
        <w:numPr>
          <w:ilvl w:val="1"/>
          <w:numId w:val="98"/>
        </w:numPr>
        <w:tabs>
          <w:tab w:val="left" w:pos="708"/>
        </w:tabs>
        <w:spacing w:before="0" w:line="328" w:lineRule="exact"/>
      </w:pPr>
      <w:r>
        <w:rPr>
          <w:spacing w:val="-2"/>
        </w:rPr>
        <w:t>Inference/Conclusion:</w:t>
      </w:r>
    </w:p>
    <w:p w:rsidR="003B475B" w:rsidRDefault="003B475B" w:rsidP="003B475B">
      <w:pPr>
        <w:pStyle w:val="BodyText"/>
        <w:spacing w:before="46" w:line="266"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E6969" w:rsidRDefault="00633CB7" w:rsidP="00596AB2">
      <w:pPr>
        <w:pStyle w:val="ListParagraph"/>
        <w:numPr>
          <w:ilvl w:val="1"/>
          <w:numId w:val="72"/>
        </w:numPr>
        <w:tabs>
          <w:tab w:val="left" w:pos="708"/>
        </w:tabs>
        <w:spacing w:before="142" w:line="319" w:lineRule="exact"/>
        <w:ind w:left="707" w:hanging="427"/>
        <w:rPr>
          <w:rFonts w:ascii="Times New Roman"/>
          <w:b/>
          <w:sz w:val="28"/>
        </w:rPr>
      </w:pPr>
      <w:r>
        <w:rPr>
          <w:rFonts w:ascii="Times New Roman"/>
          <w:b/>
          <w:sz w:val="28"/>
        </w:rPr>
        <w:t>Rules</w:t>
      </w:r>
      <w:r>
        <w:rPr>
          <w:rFonts w:ascii="Times New Roman"/>
          <w:b/>
          <w:spacing w:val="-5"/>
          <w:sz w:val="28"/>
        </w:rPr>
        <w:t xml:space="preserve"> </w:t>
      </w:r>
      <w:r>
        <w:rPr>
          <w:rFonts w:ascii="Times New Roman"/>
          <w:b/>
          <w:sz w:val="28"/>
        </w:rPr>
        <w:t>and</w:t>
      </w:r>
      <w:r>
        <w:rPr>
          <w:rFonts w:ascii="Times New Roman"/>
          <w:b/>
          <w:spacing w:val="-7"/>
          <w:sz w:val="28"/>
        </w:rPr>
        <w:t xml:space="preserve"> </w:t>
      </w:r>
      <w:r>
        <w:rPr>
          <w:rFonts w:ascii="Times New Roman"/>
          <w:b/>
          <w:spacing w:val="-2"/>
          <w:sz w:val="28"/>
        </w:rPr>
        <w:t>Procedure:</w:t>
      </w:r>
    </w:p>
    <w:p w:rsidR="001E6969" w:rsidRDefault="00633CB7" w:rsidP="00596AB2">
      <w:pPr>
        <w:pStyle w:val="ListParagraph"/>
        <w:numPr>
          <w:ilvl w:val="0"/>
          <w:numId w:val="71"/>
        </w:numPr>
        <w:tabs>
          <w:tab w:val="left" w:pos="571"/>
          <w:tab w:val="left" w:pos="1231"/>
          <w:tab w:val="left" w:pos="2978"/>
          <w:tab w:val="left" w:pos="3986"/>
          <w:tab w:val="left" w:pos="6064"/>
          <w:tab w:val="left" w:pos="7529"/>
          <w:tab w:val="left" w:pos="8806"/>
        </w:tabs>
        <w:spacing w:line="278"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E6969" w:rsidRDefault="00633CB7" w:rsidP="00596AB2">
      <w:pPr>
        <w:pStyle w:val="ListParagraph"/>
        <w:numPr>
          <w:ilvl w:val="0"/>
          <w:numId w:val="71"/>
        </w:numPr>
        <w:tabs>
          <w:tab w:val="left" w:pos="585"/>
        </w:tabs>
        <w:spacing w:line="278" w:lineRule="auto"/>
        <w:ind w:left="284" w:right="711" w:firstLine="2"/>
        <w:rPr>
          <w:rFonts w:ascii="Times New Roman"/>
          <w:sz w:val="28"/>
        </w:rPr>
      </w:pPr>
      <w:r>
        <w:rPr>
          <w:rFonts w:ascii="Times New Roman"/>
          <w:sz w:val="28"/>
        </w:rPr>
        <w:t>The</w:t>
      </w:r>
      <w:r>
        <w:rPr>
          <w:rFonts w:ascii="Times New Roman"/>
          <w:spacing w:val="-4"/>
          <w:sz w:val="28"/>
        </w:rPr>
        <w:t xml:space="preserve"> </w:t>
      </w:r>
      <w:r>
        <w:rPr>
          <w:rFonts w:ascii="Times New Roman"/>
          <w:sz w:val="28"/>
        </w:rPr>
        <w:t>Internship will be</w:t>
      </w:r>
      <w:r>
        <w:rPr>
          <w:rFonts w:ascii="Times New Roman"/>
          <w:spacing w:val="-1"/>
          <w:sz w:val="28"/>
        </w:rPr>
        <w:t xml:space="preserve"> </w:t>
      </w:r>
      <w:r>
        <w:rPr>
          <w:rFonts w:ascii="Times New Roman"/>
          <w:sz w:val="28"/>
        </w:rPr>
        <w:t>assessed as per the Academic regulations of the</w:t>
      </w:r>
      <w:r>
        <w:rPr>
          <w:rFonts w:ascii="Times New Roman"/>
          <w:spacing w:val="-10"/>
          <w:sz w:val="28"/>
        </w:rPr>
        <w:t xml:space="preserve"> </w:t>
      </w:r>
      <w:r>
        <w:rPr>
          <w:rFonts w:ascii="Times New Roman"/>
          <w:sz w:val="28"/>
        </w:rPr>
        <w:t>five year in</w:t>
      </w:r>
      <w:r w:rsidR="00582FC7">
        <w:rPr>
          <w:rFonts w:ascii="Times New Roman"/>
          <w:sz w:val="28"/>
        </w:rPr>
        <w:t>tegrated courses, B.A.LL.B (Hon</w:t>
      </w:r>
      <w:r>
        <w:rPr>
          <w:rFonts w:ascii="Times New Roman"/>
          <w:sz w:val="28"/>
        </w:rPr>
        <w:t>s) and B.Com.</w:t>
      </w:r>
      <w:r w:rsidR="00582FC7">
        <w:rPr>
          <w:rFonts w:ascii="Times New Roman"/>
          <w:sz w:val="28"/>
        </w:rPr>
        <w:t xml:space="preserve"> LL.B</w:t>
      </w:r>
      <w:r w:rsidR="00A61853">
        <w:rPr>
          <w:rFonts w:ascii="Times New Roman"/>
          <w:sz w:val="28"/>
        </w:rPr>
        <w:t xml:space="preserve"> </w:t>
      </w:r>
      <w:r w:rsidR="00582FC7">
        <w:rPr>
          <w:rFonts w:ascii="Times New Roman"/>
          <w:sz w:val="28"/>
        </w:rPr>
        <w:t>(Hon</w:t>
      </w:r>
      <w:r>
        <w:rPr>
          <w:rFonts w:ascii="Times New Roman"/>
          <w:sz w:val="28"/>
        </w:rPr>
        <w:t>s).</w:t>
      </w:r>
    </w:p>
    <w:p w:rsidR="001E6969" w:rsidRDefault="00633CB7" w:rsidP="00596AB2">
      <w:pPr>
        <w:pStyle w:val="ListParagraph"/>
        <w:numPr>
          <w:ilvl w:val="0"/>
          <w:numId w:val="71"/>
        </w:numPr>
        <w:tabs>
          <w:tab w:val="left" w:pos="604"/>
        </w:tabs>
        <w:spacing w:before="1" w:line="278" w:lineRule="auto"/>
        <w:ind w:left="281" w:right="724" w:hanging="1"/>
        <w:rPr>
          <w:rFonts w:ascii="Times New Roman"/>
          <w:sz w:val="28"/>
        </w:rPr>
      </w:pPr>
      <w:r>
        <w:rPr>
          <w:rFonts w:ascii="Times New Roman"/>
          <w:sz w:val="28"/>
        </w:rPr>
        <w:t>The</w:t>
      </w:r>
      <w:r>
        <w:rPr>
          <w:rFonts w:ascii="Times New Roman"/>
          <w:spacing w:val="3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8"/>
          <w:sz w:val="28"/>
        </w:rPr>
        <w:t xml:space="preserve"> </w:t>
      </w:r>
      <w:r>
        <w:rPr>
          <w:rFonts w:ascii="Times New Roman"/>
          <w:sz w:val="28"/>
        </w:rPr>
        <w:t>cases at</w:t>
      </w:r>
      <w:r>
        <w:rPr>
          <w:rFonts w:ascii="Times New Roman"/>
          <w:spacing w:val="30"/>
          <w:sz w:val="28"/>
        </w:rPr>
        <w:t xml:space="preserve"> </w:t>
      </w:r>
      <w:r>
        <w:rPr>
          <w:rFonts w:ascii="Times New Roman"/>
          <w:sz w:val="28"/>
        </w:rPr>
        <w:t>the</w:t>
      </w:r>
      <w:r>
        <w:rPr>
          <w:rFonts w:ascii="Times New Roman"/>
          <w:spacing w:val="28"/>
          <w:sz w:val="28"/>
        </w:rPr>
        <w:t xml:space="preserve"> </w:t>
      </w:r>
      <w:r>
        <w:rPr>
          <w:rFonts w:ascii="Times New Roman"/>
          <w:sz w:val="28"/>
        </w:rPr>
        <w:t>duration</w:t>
      </w:r>
      <w:r>
        <w:rPr>
          <w:rFonts w:ascii="Times New Roman"/>
          <w:spacing w:val="39"/>
          <w:sz w:val="28"/>
        </w:rPr>
        <w:t xml:space="preserve"> </w:t>
      </w:r>
      <w:r>
        <w:rPr>
          <w:rFonts w:ascii="Times New Roman"/>
          <w:sz w:val="28"/>
        </w:rPr>
        <w:t>of</w:t>
      </w:r>
      <w:r>
        <w:rPr>
          <w:rFonts w:ascii="Times New Roman"/>
          <w:spacing w:val="37"/>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E6969" w:rsidRDefault="00633CB7" w:rsidP="00596AB2">
      <w:pPr>
        <w:pStyle w:val="ListParagraph"/>
        <w:numPr>
          <w:ilvl w:val="0"/>
          <w:numId w:val="71"/>
        </w:numPr>
        <w:tabs>
          <w:tab w:val="left" w:pos="591"/>
        </w:tabs>
        <w:spacing w:line="278" w:lineRule="auto"/>
        <w:ind w:left="277" w:right="723" w:firstLine="3"/>
        <w:rPr>
          <w:rFonts w:ascii="Times New Roman"/>
          <w:sz w:val="28"/>
        </w:rPr>
      </w:pPr>
      <w:r>
        <w:rPr>
          <w:rFonts w:ascii="Times New Roman"/>
          <w:sz w:val="28"/>
        </w:rPr>
        <w:t>At</w:t>
      </w:r>
      <w:r>
        <w:rPr>
          <w:rFonts w:ascii="Times New Roman"/>
          <w:spacing w:val="79"/>
          <w:sz w:val="28"/>
        </w:rPr>
        <w:t xml:space="preserve"> </w:t>
      </w:r>
      <w:r>
        <w:rPr>
          <w:rFonts w:ascii="Times New Roman"/>
          <w:sz w:val="28"/>
        </w:rPr>
        <w:t>the</w:t>
      </w:r>
      <w:r>
        <w:rPr>
          <w:rFonts w:ascii="Times New Roman"/>
          <w:spacing w:val="72"/>
          <w:sz w:val="28"/>
        </w:rPr>
        <w:t xml:space="preserve"> </w:t>
      </w:r>
      <w:r>
        <w:rPr>
          <w:rFonts w:ascii="Times New Roman"/>
          <w:sz w:val="28"/>
        </w:rPr>
        <w:t>end</w:t>
      </w:r>
      <w:r>
        <w:rPr>
          <w:rFonts w:ascii="Times New Roman"/>
          <w:spacing w:val="80"/>
          <w:sz w:val="28"/>
        </w:rPr>
        <w:t xml:space="preserve"> </w:t>
      </w:r>
      <w:r>
        <w:rPr>
          <w:rFonts w:ascii="Times New Roman"/>
          <w:sz w:val="28"/>
        </w:rPr>
        <w:t>of</w:t>
      </w:r>
      <w:r>
        <w:rPr>
          <w:rFonts w:ascii="Times New Roman"/>
          <w:spacing w:val="19"/>
          <w:sz w:val="28"/>
        </w:rPr>
        <w:t xml:space="preserve"> </w:t>
      </w:r>
      <w:r>
        <w:rPr>
          <w:rFonts w:ascii="Times New Roman"/>
          <w:sz w:val="28"/>
        </w:rPr>
        <w:t>the</w:t>
      </w:r>
      <w:r>
        <w:rPr>
          <w:rFonts w:ascii="Times New Roman"/>
          <w:spacing w:val="76"/>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9"/>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A61853" w:rsidRDefault="00A61853" w:rsidP="00596AB2">
      <w:pPr>
        <w:pStyle w:val="ListParagraph"/>
        <w:numPr>
          <w:ilvl w:val="1"/>
          <w:numId w:val="72"/>
        </w:numPr>
        <w:tabs>
          <w:tab w:val="left" w:pos="704"/>
        </w:tabs>
        <w:ind w:left="703" w:hanging="423"/>
        <w:rPr>
          <w:rFonts w:ascii="Times New Roman"/>
          <w:b/>
          <w:sz w:val="28"/>
        </w:rPr>
      </w:pPr>
    </w:p>
    <w:p w:rsidR="001E6969" w:rsidRDefault="00633CB7" w:rsidP="00596AB2">
      <w:pPr>
        <w:pStyle w:val="ListParagraph"/>
        <w:numPr>
          <w:ilvl w:val="1"/>
          <w:numId w:val="72"/>
        </w:numPr>
        <w:tabs>
          <w:tab w:val="left" w:pos="704"/>
        </w:tabs>
        <w:ind w:left="703" w:hanging="423"/>
        <w:rPr>
          <w:rFonts w:ascii="Times New Roman"/>
          <w:b/>
          <w:sz w:val="28"/>
        </w:rPr>
      </w:pPr>
      <w:r>
        <w:rPr>
          <w:rFonts w:ascii="Times New Roman"/>
          <w:b/>
          <w:sz w:val="28"/>
        </w:rPr>
        <w:t>Submission</w:t>
      </w:r>
      <w:r>
        <w:rPr>
          <w:rFonts w:ascii="Times New Roman"/>
          <w:b/>
          <w:spacing w:val="9"/>
          <w:sz w:val="28"/>
        </w:rPr>
        <w:t xml:space="preserve"> </w:t>
      </w:r>
      <w:r>
        <w:rPr>
          <w:rFonts w:ascii="Times New Roman"/>
          <w:b/>
          <w:sz w:val="28"/>
        </w:rPr>
        <w:t>of</w:t>
      </w:r>
      <w:r>
        <w:rPr>
          <w:rFonts w:ascii="Times New Roman"/>
          <w:b/>
          <w:spacing w:val="1"/>
          <w:sz w:val="28"/>
        </w:rPr>
        <w:t xml:space="preserve"> </w:t>
      </w:r>
      <w:r>
        <w:rPr>
          <w:rFonts w:ascii="Times New Roman"/>
          <w:b/>
          <w:sz w:val="28"/>
        </w:rPr>
        <w:t>the</w:t>
      </w:r>
      <w:r>
        <w:rPr>
          <w:rFonts w:ascii="Times New Roman"/>
          <w:b/>
          <w:spacing w:val="3"/>
          <w:sz w:val="28"/>
        </w:rPr>
        <w:t xml:space="preserve"> </w:t>
      </w:r>
      <w:r>
        <w:rPr>
          <w:rFonts w:ascii="Times New Roman"/>
          <w:b/>
          <w:spacing w:val="-2"/>
          <w:sz w:val="28"/>
        </w:rPr>
        <w:t>Internship:</w:t>
      </w:r>
    </w:p>
    <w:p w:rsidR="001E6969" w:rsidRDefault="00633CB7">
      <w:pPr>
        <w:spacing w:before="52"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E6969" w:rsidRDefault="00633CB7">
      <w:pPr>
        <w:spacing w:before="1" w:line="276" w:lineRule="auto"/>
        <w:ind w:left="282" w:right="762"/>
        <w:rPr>
          <w:rFonts w:ascii="Times New Roman"/>
          <w:sz w:val="28"/>
        </w:rPr>
      </w:pPr>
      <w:r>
        <w:rPr>
          <w:rFonts w:ascii="Times New Roman"/>
          <w:sz w:val="28"/>
        </w:rPr>
        <w:t>After the submission</w:t>
      </w:r>
      <w:r>
        <w:rPr>
          <w:rFonts w:ascii="Times New Roman"/>
          <w:spacing w:val="36"/>
          <w:sz w:val="28"/>
        </w:rPr>
        <w:t xml:space="preserve"> </w:t>
      </w:r>
      <w:r>
        <w:rPr>
          <w:rFonts w:ascii="Times New Roman"/>
          <w:sz w:val="28"/>
        </w:rPr>
        <w:t>of</w:t>
      </w:r>
      <w:r>
        <w:rPr>
          <w:rFonts w:ascii="Times New Roman"/>
          <w:spacing w:val="31"/>
          <w:sz w:val="28"/>
        </w:rPr>
        <w:t xml:space="preserve"> </w:t>
      </w:r>
      <w:r>
        <w:rPr>
          <w:rFonts w:ascii="Times New Roman"/>
          <w:sz w:val="28"/>
        </w:rPr>
        <w:t>the internship</w:t>
      </w:r>
      <w:r>
        <w:rPr>
          <w:rFonts w:ascii="Times New Roman"/>
          <w:spacing w:val="26"/>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E6969" w:rsidRDefault="00633CB7">
      <w:pPr>
        <w:spacing w:before="9"/>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E6969" w:rsidRDefault="00633CB7">
      <w:pPr>
        <w:spacing w:before="47"/>
        <w:ind w:left="277"/>
        <w:rPr>
          <w:rFonts w:ascii="Times New Roman"/>
          <w:sz w:val="28"/>
        </w:rPr>
      </w:pPr>
      <w:r>
        <w:rPr>
          <w:rFonts w:ascii="Times New Roman"/>
          <w:sz w:val="28"/>
        </w:rPr>
        <w:t>The</w:t>
      </w:r>
      <w:r>
        <w:rPr>
          <w:rFonts w:ascii="Times New Roman"/>
          <w:spacing w:val="-13"/>
          <w:sz w:val="28"/>
        </w:rPr>
        <w:t xml:space="preserve"> </w:t>
      </w:r>
      <w:r>
        <w:rPr>
          <w:rFonts w:ascii="Times New Roman"/>
          <w:sz w:val="28"/>
        </w:rPr>
        <w:t>following</w:t>
      </w:r>
      <w:r>
        <w:rPr>
          <w:rFonts w:ascii="Times New Roman"/>
          <w:spacing w:val="6"/>
          <w:sz w:val="28"/>
        </w:rPr>
        <w:t xml:space="preserve"> </w:t>
      </w:r>
      <w:r>
        <w:rPr>
          <w:rFonts w:ascii="Times New Roman"/>
          <w:sz w:val="28"/>
        </w:rPr>
        <w:t>aspects</w:t>
      </w:r>
      <w:r>
        <w:rPr>
          <w:rFonts w:ascii="Times New Roman"/>
          <w:spacing w:val="4"/>
          <w:sz w:val="28"/>
        </w:rPr>
        <w:t xml:space="preserve"> </w:t>
      </w:r>
      <w:r>
        <w:rPr>
          <w:rFonts w:ascii="Times New Roman"/>
          <w:sz w:val="28"/>
        </w:rPr>
        <w:t>will</w:t>
      </w:r>
      <w:r>
        <w:rPr>
          <w:rFonts w:ascii="Times New Roman"/>
          <w:spacing w:val="-6"/>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2"/>
          <w:sz w:val="28"/>
        </w:rPr>
        <w:t xml:space="preserve"> </w:t>
      </w:r>
      <w:r>
        <w:rPr>
          <w:rFonts w:ascii="Times New Roman"/>
          <w:sz w:val="28"/>
        </w:rPr>
        <w:t>as</w:t>
      </w:r>
      <w:r>
        <w:rPr>
          <w:rFonts w:ascii="Times New Roman"/>
          <w:spacing w:val="-7"/>
          <w:sz w:val="28"/>
        </w:rPr>
        <w:t xml:space="preserve"> </w:t>
      </w:r>
      <w:r>
        <w:rPr>
          <w:rFonts w:ascii="Times New Roman"/>
          <w:sz w:val="28"/>
        </w:rPr>
        <w:t>the</w:t>
      </w:r>
      <w:r>
        <w:rPr>
          <w:rFonts w:ascii="Times New Roman"/>
          <w:spacing w:val="-8"/>
          <w:sz w:val="28"/>
        </w:rPr>
        <w:t xml:space="preserve"> </w:t>
      </w:r>
      <w:r>
        <w:rPr>
          <w:rFonts w:ascii="Times New Roman"/>
          <w:sz w:val="28"/>
        </w:rPr>
        <w:t>important</w:t>
      </w:r>
      <w:r>
        <w:rPr>
          <w:rFonts w:ascii="Times New Roman"/>
          <w:spacing w:val="5"/>
          <w:sz w:val="28"/>
        </w:rPr>
        <w:t xml:space="preserve"> </w:t>
      </w:r>
      <w:r>
        <w:rPr>
          <w:rFonts w:ascii="Times New Roman"/>
          <w:spacing w:val="-2"/>
          <w:sz w:val="28"/>
        </w:rPr>
        <w:t>criteria:</w:t>
      </w:r>
    </w:p>
    <w:p w:rsidR="001E6969" w:rsidRDefault="00633CB7">
      <w:pPr>
        <w:spacing w:before="53" w:line="276" w:lineRule="auto"/>
        <w:ind w:left="280" w:right="714" w:hanging="1"/>
        <w:rPr>
          <w:rFonts w:ascii="Times New Roman"/>
          <w:sz w:val="28"/>
        </w:rPr>
      </w:pPr>
      <w:r>
        <w:rPr>
          <w:rFonts w:ascii="Times New Roman"/>
          <w:sz w:val="28"/>
        </w:rPr>
        <w:t>One credit</w:t>
      </w:r>
      <w:r>
        <w:rPr>
          <w:rFonts w:ascii="Times New Roman"/>
          <w:spacing w:val="30"/>
          <w:sz w:val="28"/>
        </w:rPr>
        <w:t xml:space="preserve"> </w:t>
      </w:r>
      <w:r>
        <w:rPr>
          <w:rFonts w:ascii="Times New Roman"/>
          <w:sz w:val="28"/>
        </w:rPr>
        <w:t>will be awarded</w:t>
      </w:r>
      <w:r>
        <w:rPr>
          <w:rFonts w:ascii="Times New Roman"/>
          <w:spacing w:val="30"/>
          <w:sz w:val="28"/>
        </w:rPr>
        <w:t xml:space="preserve"> </w:t>
      </w:r>
      <w:r>
        <w:rPr>
          <w:rFonts w:ascii="Times New Roman"/>
          <w:sz w:val="28"/>
        </w:rPr>
        <w:t>for Internship</w:t>
      </w:r>
      <w:r>
        <w:rPr>
          <w:rFonts w:ascii="Times New Roman"/>
          <w:spacing w:val="38"/>
          <w:sz w:val="28"/>
        </w:rPr>
        <w:t xml:space="preserve"> </w:t>
      </w:r>
      <w:r>
        <w:rPr>
          <w:rFonts w:ascii="Times New Roman"/>
          <w:sz w:val="28"/>
        </w:rPr>
        <w:t>after</w:t>
      </w:r>
      <w:r>
        <w:rPr>
          <w:rFonts w:ascii="Times New Roman"/>
          <w:spacing w:val="28"/>
          <w:sz w:val="28"/>
        </w:rPr>
        <w:t xml:space="preserve"> </w:t>
      </w:r>
      <w:r>
        <w:rPr>
          <w:rFonts w:ascii="Times New Roman"/>
          <w:sz w:val="28"/>
        </w:rPr>
        <w:t>the submission</w:t>
      </w:r>
      <w:r>
        <w:rPr>
          <w:rFonts w:ascii="Times New Roman"/>
          <w:spacing w:val="36"/>
          <w:sz w:val="28"/>
        </w:rPr>
        <w:t xml:space="preserve"> </w:t>
      </w:r>
      <w:r>
        <w:rPr>
          <w:rFonts w:ascii="Times New Roman"/>
          <w:sz w:val="28"/>
        </w:rPr>
        <w:t>of</w:t>
      </w:r>
      <w:r>
        <w:rPr>
          <w:rFonts w:ascii="Times New Roman"/>
          <w:spacing w:val="30"/>
          <w:sz w:val="28"/>
        </w:rPr>
        <w:t xml:space="preserve"> </w:t>
      </w:r>
      <w:r>
        <w:rPr>
          <w:rFonts w:ascii="Times New Roman"/>
          <w:sz w:val="28"/>
        </w:rPr>
        <w:t>Internship Diary along with the Internship Certificate and Viva voce examination.</w:t>
      </w:r>
    </w:p>
    <w:p w:rsidR="001E6969" w:rsidRDefault="001E6969">
      <w:pPr>
        <w:pStyle w:val="BodyText"/>
        <w:rPr>
          <w:rFonts w:ascii="Times New Roman"/>
          <w:sz w:val="20"/>
        </w:rPr>
      </w:pPr>
    </w:p>
    <w:p w:rsidR="001E6969" w:rsidRDefault="001E6969">
      <w:pPr>
        <w:pStyle w:val="BodyText"/>
        <w:spacing w:before="10"/>
        <w:rPr>
          <w:rFonts w:ascii="Times New Roman"/>
          <w:sz w:val="13"/>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472"/>
        <w:gridCol w:w="3557"/>
      </w:tblGrid>
      <w:tr w:rsidR="001E6969">
        <w:trPr>
          <w:trHeight w:val="383"/>
        </w:trPr>
        <w:tc>
          <w:tcPr>
            <w:tcW w:w="5472" w:type="dxa"/>
          </w:tcPr>
          <w:p w:rsidR="001E6969" w:rsidRDefault="00633CB7">
            <w:pPr>
              <w:pStyle w:val="TableParagraph"/>
              <w:spacing w:line="315"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E6969" w:rsidRDefault="00633CB7">
            <w:pPr>
              <w:pStyle w:val="TableParagraph"/>
              <w:spacing w:line="315" w:lineRule="exact"/>
              <w:ind w:left="1190"/>
              <w:rPr>
                <w:b/>
                <w:sz w:val="28"/>
              </w:rPr>
            </w:pPr>
            <w:r>
              <w:rPr>
                <w:b/>
                <w:spacing w:val="-2"/>
                <w:sz w:val="28"/>
              </w:rPr>
              <w:t>Weightage</w:t>
            </w:r>
          </w:p>
        </w:tc>
      </w:tr>
      <w:tr w:rsidR="001E6969">
        <w:trPr>
          <w:trHeight w:val="345"/>
        </w:trPr>
        <w:tc>
          <w:tcPr>
            <w:tcW w:w="5472" w:type="dxa"/>
          </w:tcPr>
          <w:p w:rsidR="001E6969" w:rsidRDefault="00633CB7">
            <w:pPr>
              <w:pStyle w:val="TableParagraph"/>
              <w:spacing w:line="295" w:lineRule="exact"/>
              <w:ind w:left="163"/>
              <w:rPr>
                <w:sz w:val="28"/>
              </w:rPr>
            </w:pPr>
            <w:r>
              <w:rPr>
                <w:sz w:val="28"/>
              </w:rPr>
              <w:t>Internship</w:t>
            </w:r>
            <w:r>
              <w:rPr>
                <w:spacing w:val="3"/>
                <w:sz w:val="28"/>
              </w:rPr>
              <w:t xml:space="preserve"> </w:t>
            </w:r>
            <w:r>
              <w:rPr>
                <w:spacing w:val="-2"/>
                <w:sz w:val="28"/>
              </w:rPr>
              <w:t>Report</w:t>
            </w:r>
          </w:p>
        </w:tc>
        <w:tc>
          <w:tcPr>
            <w:tcW w:w="3557" w:type="dxa"/>
          </w:tcPr>
          <w:p w:rsidR="001E6969" w:rsidRDefault="00633CB7">
            <w:pPr>
              <w:pStyle w:val="TableParagraph"/>
              <w:spacing w:line="295" w:lineRule="exact"/>
              <w:ind w:left="1187"/>
              <w:rPr>
                <w:sz w:val="28"/>
              </w:rPr>
            </w:pPr>
            <w:r>
              <w:rPr>
                <w:sz w:val="28"/>
              </w:rPr>
              <w:t>70</w:t>
            </w:r>
            <w:r>
              <w:rPr>
                <w:spacing w:val="2"/>
                <w:sz w:val="28"/>
              </w:rPr>
              <w:t xml:space="preserve"> </w:t>
            </w:r>
            <w:r>
              <w:rPr>
                <w:spacing w:val="-2"/>
                <w:sz w:val="28"/>
              </w:rPr>
              <w:t>Marks</w:t>
            </w:r>
          </w:p>
        </w:tc>
      </w:tr>
      <w:tr w:rsidR="001E6969">
        <w:trPr>
          <w:trHeight w:val="345"/>
        </w:trPr>
        <w:tc>
          <w:tcPr>
            <w:tcW w:w="5472" w:type="dxa"/>
          </w:tcPr>
          <w:p w:rsidR="001E6969" w:rsidRDefault="00633CB7">
            <w:pPr>
              <w:pStyle w:val="TableParagraph"/>
              <w:spacing w:line="300" w:lineRule="exact"/>
              <w:ind w:left="167"/>
              <w:rPr>
                <w:sz w:val="28"/>
              </w:rPr>
            </w:pPr>
            <w:r>
              <w:rPr>
                <w:sz w:val="28"/>
              </w:rPr>
              <w:t>Viva-Voce</w:t>
            </w:r>
            <w:r>
              <w:rPr>
                <w:spacing w:val="8"/>
                <w:sz w:val="28"/>
              </w:rPr>
              <w:t xml:space="preserve"> </w:t>
            </w:r>
            <w:r>
              <w:rPr>
                <w:sz w:val="28"/>
              </w:rPr>
              <w:t>Exam</w:t>
            </w:r>
            <w:r>
              <w:rPr>
                <w:spacing w:val="-4"/>
                <w:sz w:val="28"/>
              </w:rPr>
              <w:t xml:space="preserve"> </w:t>
            </w:r>
            <w:r>
              <w:rPr>
                <w:sz w:val="28"/>
              </w:rPr>
              <w:t>on</w:t>
            </w:r>
            <w:r>
              <w:rPr>
                <w:spacing w:val="1"/>
                <w:sz w:val="28"/>
              </w:rPr>
              <w:t xml:space="preserve"> </w:t>
            </w:r>
            <w:r>
              <w:rPr>
                <w:sz w:val="28"/>
              </w:rPr>
              <w:t>the</w:t>
            </w:r>
            <w:r>
              <w:rPr>
                <w:spacing w:val="-6"/>
                <w:sz w:val="28"/>
              </w:rPr>
              <w:t xml:space="preserve"> </w:t>
            </w:r>
            <w:r>
              <w:rPr>
                <w:spacing w:val="-2"/>
                <w:sz w:val="28"/>
              </w:rPr>
              <w:t>Report</w:t>
            </w:r>
          </w:p>
        </w:tc>
        <w:tc>
          <w:tcPr>
            <w:tcW w:w="3557" w:type="dxa"/>
          </w:tcPr>
          <w:p w:rsidR="001E6969" w:rsidRDefault="00633CB7">
            <w:pPr>
              <w:pStyle w:val="TableParagraph"/>
              <w:spacing w:line="300" w:lineRule="exact"/>
              <w:ind w:left="1191"/>
              <w:rPr>
                <w:sz w:val="28"/>
              </w:rPr>
            </w:pPr>
            <w:r>
              <w:rPr>
                <w:sz w:val="28"/>
              </w:rPr>
              <w:t>30</w:t>
            </w:r>
            <w:r>
              <w:rPr>
                <w:spacing w:val="-7"/>
                <w:sz w:val="28"/>
              </w:rPr>
              <w:t xml:space="preserve"> </w:t>
            </w:r>
            <w:r>
              <w:rPr>
                <w:spacing w:val="-2"/>
                <w:sz w:val="28"/>
              </w:rPr>
              <w:t>Marks</w:t>
            </w:r>
          </w:p>
        </w:tc>
      </w:tr>
      <w:tr w:rsidR="001E6969">
        <w:trPr>
          <w:trHeight w:val="369"/>
        </w:trPr>
        <w:tc>
          <w:tcPr>
            <w:tcW w:w="5472" w:type="dxa"/>
          </w:tcPr>
          <w:p w:rsidR="001E6969" w:rsidRDefault="00633CB7">
            <w:pPr>
              <w:pStyle w:val="TableParagraph"/>
              <w:spacing w:line="300" w:lineRule="exact"/>
              <w:ind w:left="161"/>
              <w:rPr>
                <w:sz w:val="28"/>
              </w:rPr>
            </w:pPr>
            <w:r>
              <w:rPr>
                <w:spacing w:val="-2"/>
                <w:sz w:val="28"/>
              </w:rPr>
              <w:t>Total</w:t>
            </w:r>
          </w:p>
        </w:tc>
        <w:tc>
          <w:tcPr>
            <w:tcW w:w="3557" w:type="dxa"/>
          </w:tcPr>
          <w:p w:rsidR="001E6969" w:rsidRDefault="00633CB7">
            <w:pPr>
              <w:pStyle w:val="TableParagraph"/>
              <w:spacing w:line="300" w:lineRule="exact"/>
              <w:ind w:left="1189"/>
              <w:rPr>
                <w:sz w:val="28"/>
              </w:rPr>
            </w:pPr>
            <w:r>
              <w:rPr>
                <w:sz w:val="28"/>
              </w:rPr>
              <w:t>100</w:t>
            </w:r>
            <w:r>
              <w:rPr>
                <w:spacing w:val="-2"/>
                <w:sz w:val="28"/>
              </w:rPr>
              <w:t xml:space="preserve"> Marks</w:t>
            </w:r>
          </w:p>
        </w:tc>
      </w:tr>
    </w:tbl>
    <w:p w:rsidR="001E6969" w:rsidRDefault="001E6969">
      <w:pPr>
        <w:pStyle w:val="BodyText"/>
        <w:rPr>
          <w:rFonts w:ascii="Times New Roman"/>
          <w:sz w:val="23"/>
        </w:rPr>
      </w:pPr>
    </w:p>
    <w:p w:rsidR="001E6969" w:rsidRDefault="00633CB7">
      <w:pPr>
        <w:spacing w:before="88" w:line="278" w:lineRule="auto"/>
        <w:ind w:left="277" w:right="919"/>
        <w:rPr>
          <w:rFonts w:ascii="Times New Roman"/>
          <w:sz w:val="28"/>
        </w:rPr>
      </w:pPr>
      <w:r>
        <w:rPr>
          <w:rFonts w:ascii="Times New Roman"/>
          <w:sz w:val="28"/>
        </w:rPr>
        <w:t>The</w:t>
      </w:r>
      <w:r>
        <w:rPr>
          <w:rFonts w:ascii="Times New Roman"/>
          <w:spacing w:val="-10"/>
          <w:sz w:val="28"/>
        </w:rPr>
        <w:t xml:space="preserve"> </w:t>
      </w:r>
      <w:r>
        <w:rPr>
          <w:rFonts w:ascii="Times New Roman"/>
          <w:sz w:val="28"/>
        </w:rPr>
        <w:t>Students should submit their report</w:t>
      </w:r>
      <w:r>
        <w:rPr>
          <w:rFonts w:ascii="Times New Roman"/>
          <w:spacing w:val="-1"/>
          <w:sz w:val="28"/>
        </w:rPr>
        <w:t xml:space="preserve"> </w:t>
      </w:r>
      <w:r>
        <w:rPr>
          <w:rFonts w:ascii="Times New Roman"/>
          <w:sz w:val="28"/>
        </w:rPr>
        <w:t>to</w:t>
      </w:r>
      <w:r>
        <w:rPr>
          <w:rFonts w:ascii="Times New Roman"/>
          <w:spacing w:val="-2"/>
          <w:sz w:val="28"/>
        </w:rPr>
        <w:t xml:space="preserve"> </w:t>
      </w:r>
      <w:r>
        <w:rPr>
          <w:rFonts w:ascii="Times New Roman"/>
          <w:sz w:val="28"/>
        </w:rPr>
        <w:t>the</w:t>
      </w:r>
      <w:r>
        <w:rPr>
          <w:rFonts w:ascii="Times New Roman"/>
          <w:spacing w:val="-8"/>
          <w:sz w:val="28"/>
        </w:rPr>
        <w:t xml:space="preserve"> </w:t>
      </w:r>
      <w:r>
        <w:rPr>
          <w:rFonts w:ascii="Times New Roman"/>
          <w:sz w:val="28"/>
        </w:rPr>
        <w:t>respective faculty in-charge. There will be no external examination for the Internship.</w:t>
      </w:r>
    </w:p>
    <w:p w:rsidR="001E6969" w:rsidRDefault="00633CB7">
      <w:pPr>
        <w:spacing w:before="2" w:line="276" w:lineRule="auto"/>
        <w:ind w:left="282" w:right="762" w:hanging="1"/>
        <w:rPr>
          <w:rFonts w:ascii="Times New Roman"/>
          <w:sz w:val="28"/>
        </w:rPr>
      </w:pPr>
      <w:r>
        <w:rPr>
          <w:rFonts w:ascii="Times New Roman"/>
          <w:b/>
          <w:sz w:val="28"/>
        </w:rPr>
        <w:t xml:space="preserve">Note: </w:t>
      </w:r>
      <w:r>
        <w:rPr>
          <w:rFonts w:ascii="Times New Roman"/>
          <w:sz w:val="28"/>
        </w:rPr>
        <w:t>If a candidate fails to submit the</w:t>
      </w:r>
      <w:r>
        <w:rPr>
          <w:rFonts w:ascii="Times New Roman"/>
          <w:spacing w:val="-2"/>
          <w:sz w:val="28"/>
        </w:rPr>
        <w:t xml:space="preserve"> </w:t>
      </w:r>
      <w:r>
        <w:rPr>
          <w:rFonts w:ascii="Times New Roman"/>
          <w:sz w:val="28"/>
        </w:rPr>
        <w:t>internship report or fails to appear for the</w:t>
      </w:r>
      <w:r>
        <w:rPr>
          <w:rFonts w:ascii="Times New Roman"/>
          <w:spacing w:val="8"/>
          <w:sz w:val="28"/>
        </w:rPr>
        <w:t xml:space="preserve"> </w:t>
      </w:r>
      <w:r>
        <w:rPr>
          <w:rFonts w:ascii="Times New Roman"/>
          <w:sz w:val="28"/>
        </w:rPr>
        <w:t>viva-voce</w:t>
      </w:r>
      <w:r>
        <w:rPr>
          <w:rFonts w:ascii="Times New Roman"/>
          <w:spacing w:val="16"/>
          <w:sz w:val="28"/>
        </w:rPr>
        <w:t xml:space="preserve"> </w:t>
      </w:r>
      <w:r>
        <w:rPr>
          <w:rFonts w:ascii="Times New Roman"/>
          <w:sz w:val="28"/>
        </w:rPr>
        <w:t>examination</w:t>
      </w:r>
      <w:r>
        <w:rPr>
          <w:rFonts w:ascii="Times New Roman"/>
          <w:spacing w:val="31"/>
          <w:sz w:val="28"/>
        </w:rPr>
        <w:t xml:space="preserve"> </w:t>
      </w:r>
      <w:r>
        <w:rPr>
          <w:rFonts w:ascii="Times New Roman"/>
          <w:sz w:val="28"/>
        </w:rPr>
        <w:t>then</w:t>
      </w:r>
      <w:r>
        <w:rPr>
          <w:rFonts w:ascii="Times New Roman"/>
          <w:spacing w:val="16"/>
          <w:sz w:val="28"/>
        </w:rPr>
        <w:t xml:space="preserve"> </w:t>
      </w:r>
      <w:r>
        <w:rPr>
          <w:rFonts w:ascii="Times New Roman"/>
          <w:sz w:val="28"/>
        </w:rPr>
        <w:t>the</w:t>
      </w:r>
      <w:r>
        <w:rPr>
          <w:rFonts w:ascii="Times New Roman"/>
          <w:spacing w:val="8"/>
          <w:sz w:val="28"/>
        </w:rPr>
        <w:t xml:space="preserve"> </w:t>
      </w:r>
      <w:r>
        <w:rPr>
          <w:rFonts w:ascii="Times New Roman"/>
          <w:sz w:val="28"/>
        </w:rPr>
        <w:t>candidate</w:t>
      </w:r>
      <w:r>
        <w:rPr>
          <w:rFonts w:ascii="Times New Roman"/>
          <w:spacing w:val="23"/>
          <w:sz w:val="28"/>
        </w:rPr>
        <w:t xml:space="preserve"> </w:t>
      </w:r>
      <w:r>
        <w:rPr>
          <w:rFonts w:ascii="Times New Roman"/>
          <w:sz w:val="28"/>
        </w:rPr>
        <w:t>should</w:t>
      </w:r>
      <w:r>
        <w:rPr>
          <w:rFonts w:ascii="Times New Roman"/>
          <w:spacing w:val="19"/>
          <w:sz w:val="28"/>
        </w:rPr>
        <w:t xml:space="preserve"> </w:t>
      </w:r>
      <w:r>
        <w:rPr>
          <w:rFonts w:ascii="Times New Roman"/>
          <w:sz w:val="28"/>
        </w:rPr>
        <w:t>appear</w:t>
      </w:r>
      <w:r>
        <w:rPr>
          <w:rFonts w:ascii="Times New Roman"/>
          <w:spacing w:val="14"/>
          <w:sz w:val="28"/>
        </w:rPr>
        <w:t xml:space="preserve"> </w:t>
      </w:r>
      <w:r>
        <w:rPr>
          <w:rFonts w:ascii="Times New Roman"/>
          <w:sz w:val="28"/>
        </w:rPr>
        <w:t>only</w:t>
      </w:r>
      <w:r>
        <w:rPr>
          <w:rFonts w:ascii="Times New Roman"/>
          <w:spacing w:val="8"/>
          <w:sz w:val="28"/>
        </w:rPr>
        <w:t xml:space="preserve"> </w:t>
      </w:r>
      <w:r>
        <w:rPr>
          <w:rFonts w:ascii="Times New Roman"/>
          <w:sz w:val="28"/>
        </w:rPr>
        <w:t>in</w:t>
      </w:r>
      <w:r>
        <w:rPr>
          <w:rFonts w:ascii="Times New Roman"/>
          <w:spacing w:val="13"/>
          <w:sz w:val="28"/>
        </w:rPr>
        <w:t xml:space="preserve"> </w:t>
      </w:r>
      <w:r>
        <w:rPr>
          <w:rFonts w:ascii="Times New Roman"/>
          <w:sz w:val="28"/>
        </w:rPr>
        <w:t>the</w:t>
      </w:r>
      <w:r>
        <w:rPr>
          <w:rFonts w:ascii="Times New Roman"/>
          <w:spacing w:val="11"/>
          <w:sz w:val="28"/>
        </w:rPr>
        <w:t xml:space="preserve"> </w:t>
      </w:r>
      <w:r>
        <w:rPr>
          <w:rFonts w:ascii="Times New Roman"/>
          <w:spacing w:val="-4"/>
          <w:sz w:val="28"/>
        </w:rPr>
        <w:t>next</w:t>
      </w:r>
    </w:p>
    <w:p w:rsidR="001E6969" w:rsidRDefault="001E6969">
      <w:pPr>
        <w:spacing w:line="276" w:lineRule="auto"/>
        <w:rPr>
          <w:rFonts w:ascii="Times New Roman"/>
          <w:sz w:val="28"/>
        </w:rPr>
        <w:sectPr w:rsidR="001E6969">
          <w:headerReference w:type="default" r:id="rId46"/>
          <w:pgSz w:w="11900" w:h="16840"/>
          <w:pgMar w:top="1060" w:right="840" w:bottom="280" w:left="1260" w:header="0" w:footer="0" w:gutter="0"/>
          <w:cols w:space="720"/>
        </w:sectPr>
      </w:pPr>
    </w:p>
    <w:p w:rsidR="001E6969" w:rsidRDefault="001E6969">
      <w:pPr>
        <w:spacing w:before="73"/>
        <w:ind w:left="63" w:right="490"/>
        <w:jc w:val="center"/>
        <w:rPr>
          <w:sz w:val="18"/>
        </w:rPr>
      </w:pPr>
    </w:p>
    <w:p w:rsidR="001E6969" w:rsidRDefault="001E6969">
      <w:pPr>
        <w:pStyle w:val="BodyText"/>
        <w:rPr>
          <w:sz w:val="20"/>
        </w:rPr>
      </w:pPr>
    </w:p>
    <w:p w:rsidR="001E6969" w:rsidRDefault="001E6969">
      <w:pPr>
        <w:pStyle w:val="BodyText"/>
        <w:rPr>
          <w:sz w:val="20"/>
        </w:rPr>
      </w:pPr>
    </w:p>
    <w:p w:rsidR="001E6969" w:rsidRDefault="00633CB7">
      <w:pPr>
        <w:pStyle w:val="Heading3"/>
        <w:spacing w:before="175"/>
        <w:ind w:left="47" w:right="490"/>
        <w:jc w:val="center"/>
        <w:rPr>
          <w:spacing w:val="-5"/>
          <w:w w:val="85"/>
        </w:rPr>
      </w:pPr>
      <w:r>
        <w:rPr>
          <w:w w:val="70"/>
        </w:rPr>
        <w:t>SEMESTER</w:t>
      </w:r>
      <w:r>
        <w:rPr>
          <w:spacing w:val="22"/>
        </w:rPr>
        <w:t xml:space="preserve"> </w:t>
      </w:r>
      <w:r>
        <w:rPr>
          <w:spacing w:val="-5"/>
          <w:w w:val="85"/>
        </w:rPr>
        <w:t>IV</w:t>
      </w:r>
    </w:p>
    <w:p w:rsidR="003577E0" w:rsidRDefault="003577E0" w:rsidP="003577E0">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3577E0" w:rsidTr="00832863">
        <w:trPr>
          <w:trHeight w:val="705"/>
        </w:trPr>
        <w:tc>
          <w:tcPr>
            <w:tcW w:w="1560" w:type="dxa"/>
          </w:tcPr>
          <w:p w:rsidR="003577E0" w:rsidRDefault="003577E0" w:rsidP="00832863">
            <w:pPr>
              <w:pStyle w:val="TableParagraph"/>
              <w:spacing w:before="16" w:line="310" w:lineRule="exact"/>
              <w:ind w:left="171" w:right="165"/>
              <w:jc w:val="center"/>
              <w:rPr>
                <w:sz w:val="28"/>
              </w:rPr>
            </w:pPr>
            <w:r>
              <w:rPr>
                <w:spacing w:val="-2"/>
                <w:sz w:val="28"/>
              </w:rPr>
              <w:t>SUBJECT</w:t>
            </w:r>
          </w:p>
          <w:p w:rsidR="003577E0" w:rsidRDefault="003577E0" w:rsidP="00832863">
            <w:pPr>
              <w:pStyle w:val="TableParagraph"/>
              <w:spacing w:line="345" w:lineRule="exact"/>
              <w:ind w:left="171" w:right="145"/>
              <w:jc w:val="center"/>
              <w:rPr>
                <w:sz w:val="31"/>
              </w:rPr>
            </w:pPr>
            <w:r>
              <w:rPr>
                <w:spacing w:val="-4"/>
                <w:w w:val="85"/>
                <w:sz w:val="31"/>
              </w:rPr>
              <w:t>CODE</w:t>
            </w:r>
          </w:p>
        </w:tc>
        <w:tc>
          <w:tcPr>
            <w:tcW w:w="3855" w:type="dxa"/>
          </w:tcPr>
          <w:p w:rsidR="003577E0" w:rsidRDefault="003577E0" w:rsidP="00832863">
            <w:pPr>
              <w:pStyle w:val="TableParagraph"/>
              <w:spacing w:before="170"/>
              <w:ind w:left="113" w:right="108"/>
              <w:jc w:val="center"/>
              <w:rPr>
                <w:sz w:val="29"/>
              </w:rPr>
            </w:pPr>
            <w:r>
              <w:rPr>
                <w:w w:val="85"/>
                <w:sz w:val="29"/>
              </w:rPr>
              <w:t>SUBJECT</w:t>
            </w:r>
            <w:r>
              <w:rPr>
                <w:spacing w:val="15"/>
                <w:sz w:val="29"/>
              </w:rPr>
              <w:t xml:space="preserve"> </w:t>
            </w:r>
            <w:r>
              <w:rPr>
                <w:spacing w:val="-2"/>
                <w:w w:val="95"/>
                <w:sz w:val="29"/>
              </w:rPr>
              <w:t>TITLE</w:t>
            </w:r>
          </w:p>
        </w:tc>
        <w:tc>
          <w:tcPr>
            <w:tcW w:w="543" w:type="dxa"/>
          </w:tcPr>
          <w:p w:rsidR="003577E0" w:rsidRDefault="003577E0" w:rsidP="00832863">
            <w:pPr>
              <w:pStyle w:val="TableParagraph"/>
              <w:spacing w:before="156"/>
              <w:ind w:left="22"/>
              <w:jc w:val="center"/>
              <w:rPr>
                <w:rFonts w:ascii="Consolas"/>
                <w:sz w:val="31"/>
              </w:rPr>
            </w:pPr>
            <w:r>
              <w:rPr>
                <w:rFonts w:ascii="Consolas"/>
                <w:w w:val="102"/>
                <w:sz w:val="31"/>
              </w:rPr>
              <w:t>L</w:t>
            </w:r>
          </w:p>
        </w:tc>
        <w:tc>
          <w:tcPr>
            <w:tcW w:w="591" w:type="dxa"/>
          </w:tcPr>
          <w:p w:rsidR="003577E0" w:rsidRDefault="003577E0" w:rsidP="00832863">
            <w:pPr>
              <w:pStyle w:val="TableParagraph"/>
              <w:spacing w:before="156"/>
              <w:ind w:left="16"/>
              <w:jc w:val="center"/>
              <w:rPr>
                <w:rFonts w:ascii="Consolas"/>
                <w:sz w:val="31"/>
              </w:rPr>
            </w:pPr>
            <w:r>
              <w:rPr>
                <w:rFonts w:ascii="Consolas"/>
                <w:w w:val="90"/>
                <w:sz w:val="31"/>
              </w:rPr>
              <w:t>T</w:t>
            </w:r>
          </w:p>
        </w:tc>
        <w:tc>
          <w:tcPr>
            <w:tcW w:w="485" w:type="dxa"/>
          </w:tcPr>
          <w:p w:rsidR="003577E0" w:rsidRDefault="003577E0" w:rsidP="00832863">
            <w:pPr>
              <w:pStyle w:val="TableParagraph"/>
              <w:spacing w:before="156"/>
              <w:ind w:left="25"/>
              <w:jc w:val="center"/>
              <w:rPr>
                <w:rFonts w:ascii="Consolas"/>
                <w:sz w:val="31"/>
              </w:rPr>
            </w:pPr>
            <w:r>
              <w:rPr>
                <w:rFonts w:ascii="Consolas"/>
                <w:w w:val="97"/>
                <w:sz w:val="31"/>
              </w:rPr>
              <w:t>P</w:t>
            </w:r>
          </w:p>
        </w:tc>
        <w:tc>
          <w:tcPr>
            <w:tcW w:w="1152" w:type="dxa"/>
          </w:tcPr>
          <w:p w:rsidR="003577E0" w:rsidRPr="00311CDF" w:rsidRDefault="003577E0" w:rsidP="00832863">
            <w:pPr>
              <w:pStyle w:val="TableParagraph"/>
              <w:spacing w:line="342" w:lineRule="exact"/>
              <w:ind w:left="150" w:right="123"/>
              <w:jc w:val="center"/>
              <w:rPr>
                <w:rFonts w:ascii="Arial" w:hAnsi="Arial" w:cs="Arial"/>
                <w:sz w:val="29"/>
              </w:rPr>
            </w:pPr>
            <w:r w:rsidRPr="00311CDF">
              <w:rPr>
                <w:rFonts w:ascii="Arial" w:hAnsi="Arial" w:cs="Arial"/>
                <w:w w:val="65"/>
                <w:sz w:val="29"/>
              </w:rPr>
              <w:t>Total</w:t>
            </w:r>
            <w:r w:rsidRPr="00311CDF">
              <w:rPr>
                <w:rFonts w:ascii="Arial" w:hAnsi="Arial" w:cs="Arial"/>
                <w:spacing w:val="-23"/>
                <w:sz w:val="29"/>
              </w:rPr>
              <w:t xml:space="preserve"> </w:t>
            </w:r>
            <w:r w:rsidRPr="00311CDF">
              <w:rPr>
                <w:rFonts w:ascii="Arial" w:hAnsi="Arial" w:cs="Arial"/>
                <w:spacing w:val="-7"/>
                <w:w w:val="75"/>
                <w:sz w:val="29"/>
              </w:rPr>
              <w:t>of</w:t>
            </w:r>
          </w:p>
          <w:p w:rsidR="003577E0" w:rsidRDefault="003577E0" w:rsidP="00832863">
            <w:pPr>
              <w:pStyle w:val="TableParagraph"/>
              <w:spacing w:line="330" w:lineRule="exact"/>
              <w:ind w:left="150" w:right="114"/>
              <w:jc w:val="center"/>
              <w:rPr>
                <w:sz w:val="31"/>
              </w:rPr>
            </w:pPr>
            <w:r>
              <w:rPr>
                <w:spacing w:val="-5"/>
                <w:w w:val="85"/>
                <w:sz w:val="31"/>
              </w:rPr>
              <w:t>LTP</w:t>
            </w:r>
          </w:p>
        </w:tc>
        <w:tc>
          <w:tcPr>
            <w:tcW w:w="720" w:type="dxa"/>
          </w:tcPr>
          <w:p w:rsidR="003577E0" w:rsidRDefault="003577E0" w:rsidP="00832863">
            <w:pPr>
              <w:pStyle w:val="TableParagraph"/>
              <w:spacing w:before="14"/>
              <w:rPr>
                <w:rFonts w:ascii="Arial Black"/>
                <w:sz w:val="16"/>
              </w:rPr>
            </w:pPr>
          </w:p>
          <w:p w:rsidR="003577E0" w:rsidRDefault="003577E0" w:rsidP="00832863">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13A47379" wp14:editId="26EE9564">
                  <wp:extent cx="91437" cy="131064"/>
                  <wp:effectExtent l="0" t="0" r="0" b="0"/>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3577E0" w:rsidTr="00832863">
        <w:trPr>
          <w:trHeight w:val="513"/>
        </w:trPr>
        <w:tc>
          <w:tcPr>
            <w:tcW w:w="1560" w:type="dxa"/>
          </w:tcPr>
          <w:p w:rsidR="003577E0" w:rsidRDefault="007F469D" w:rsidP="00832863">
            <w:pPr>
              <w:pStyle w:val="TableParagraph"/>
              <w:spacing w:before="73"/>
              <w:ind w:left="229"/>
              <w:rPr>
                <w:rFonts w:ascii="Arial"/>
                <w:sz w:val="28"/>
              </w:rPr>
            </w:pPr>
            <w:r>
              <w:rPr>
                <w:rFonts w:ascii="Arial"/>
                <w:spacing w:val="-2"/>
                <w:w w:val="90"/>
                <w:sz w:val="28"/>
              </w:rPr>
              <w:t>22L1C</w:t>
            </w:r>
            <w:r w:rsidR="003577E0">
              <w:rPr>
                <w:rFonts w:ascii="Arial"/>
                <w:spacing w:val="-2"/>
                <w:w w:val="90"/>
                <w:sz w:val="28"/>
              </w:rPr>
              <w:t>041</w:t>
            </w:r>
          </w:p>
        </w:tc>
        <w:tc>
          <w:tcPr>
            <w:tcW w:w="3855" w:type="dxa"/>
          </w:tcPr>
          <w:p w:rsidR="003577E0" w:rsidRPr="006C0617" w:rsidRDefault="00684EB6" w:rsidP="00832863">
            <w:pPr>
              <w:pStyle w:val="TableParagraph"/>
              <w:spacing w:before="73"/>
              <w:ind w:left="113" w:right="128"/>
              <w:jc w:val="center"/>
              <w:rPr>
                <w:rFonts w:ascii="Arial"/>
                <w:sz w:val="28"/>
              </w:rPr>
            </w:pPr>
            <w:r w:rsidRPr="006C0617">
              <w:rPr>
                <w:rFonts w:ascii="Arial"/>
                <w:w w:val="80"/>
                <w:sz w:val="28"/>
              </w:rPr>
              <w:t>PUBLIC FINANCE THEORIES AND PRACTICE</w:t>
            </w:r>
          </w:p>
        </w:tc>
        <w:tc>
          <w:tcPr>
            <w:tcW w:w="543" w:type="dxa"/>
          </w:tcPr>
          <w:p w:rsidR="003577E0" w:rsidRDefault="003577E0" w:rsidP="00832863">
            <w:pPr>
              <w:pStyle w:val="TableParagraph"/>
              <w:spacing w:before="73"/>
              <w:ind w:left="17"/>
              <w:jc w:val="center"/>
              <w:rPr>
                <w:rFonts w:ascii="Arial"/>
                <w:sz w:val="28"/>
              </w:rPr>
            </w:pPr>
            <w:r>
              <w:rPr>
                <w:rFonts w:ascii="Arial"/>
                <w:w w:val="80"/>
                <w:sz w:val="28"/>
              </w:rPr>
              <w:t>4</w:t>
            </w:r>
          </w:p>
        </w:tc>
        <w:tc>
          <w:tcPr>
            <w:tcW w:w="591" w:type="dxa"/>
          </w:tcPr>
          <w:p w:rsidR="003577E0" w:rsidRDefault="003577E0" w:rsidP="00832863">
            <w:pPr>
              <w:pStyle w:val="TableParagraph"/>
              <w:spacing w:before="73"/>
              <w:ind w:left="2"/>
              <w:jc w:val="center"/>
              <w:rPr>
                <w:rFonts w:ascii="Arial"/>
                <w:sz w:val="28"/>
              </w:rPr>
            </w:pPr>
            <w:r>
              <w:rPr>
                <w:rFonts w:ascii="Arial"/>
                <w:w w:val="81"/>
                <w:sz w:val="28"/>
              </w:rPr>
              <w:t>1</w:t>
            </w:r>
          </w:p>
        </w:tc>
        <w:tc>
          <w:tcPr>
            <w:tcW w:w="485" w:type="dxa"/>
          </w:tcPr>
          <w:p w:rsidR="003577E0" w:rsidRDefault="003577E0" w:rsidP="00832863">
            <w:pPr>
              <w:pStyle w:val="TableParagraph"/>
              <w:spacing w:before="73"/>
              <w:ind w:left="21"/>
              <w:jc w:val="center"/>
              <w:rPr>
                <w:rFonts w:ascii="Arial"/>
                <w:sz w:val="28"/>
              </w:rPr>
            </w:pPr>
            <w:r>
              <w:rPr>
                <w:rFonts w:ascii="Arial"/>
                <w:w w:val="82"/>
                <w:sz w:val="28"/>
              </w:rPr>
              <w:t>0</w:t>
            </w:r>
          </w:p>
        </w:tc>
        <w:tc>
          <w:tcPr>
            <w:tcW w:w="1152" w:type="dxa"/>
          </w:tcPr>
          <w:p w:rsidR="003577E0" w:rsidRDefault="003577E0" w:rsidP="00832863">
            <w:pPr>
              <w:pStyle w:val="TableParagraph"/>
              <w:spacing w:before="73"/>
              <w:ind w:left="22"/>
              <w:jc w:val="center"/>
              <w:rPr>
                <w:rFonts w:ascii="Arial"/>
                <w:sz w:val="28"/>
              </w:rPr>
            </w:pPr>
            <w:r>
              <w:rPr>
                <w:rFonts w:ascii="Arial"/>
                <w:w w:val="80"/>
                <w:sz w:val="28"/>
              </w:rPr>
              <w:t>5</w:t>
            </w:r>
          </w:p>
        </w:tc>
        <w:tc>
          <w:tcPr>
            <w:tcW w:w="720" w:type="dxa"/>
          </w:tcPr>
          <w:p w:rsidR="003577E0" w:rsidRDefault="003577E0" w:rsidP="00832863">
            <w:pPr>
              <w:pStyle w:val="TableParagraph"/>
              <w:spacing w:before="73"/>
              <w:ind w:left="10"/>
              <w:jc w:val="center"/>
              <w:rPr>
                <w:rFonts w:ascii="Arial"/>
                <w:sz w:val="28"/>
              </w:rPr>
            </w:pPr>
            <w:r>
              <w:rPr>
                <w:rFonts w:ascii="Arial"/>
                <w:w w:val="80"/>
                <w:sz w:val="28"/>
              </w:rPr>
              <w:t>4</w:t>
            </w:r>
          </w:p>
        </w:tc>
      </w:tr>
    </w:tbl>
    <w:p w:rsidR="003577E0" w:rsidRDefault="003577E0" w:rsidP="003577E0">
      <w:pPr>
        <w:pStyle w:val="BodyText"/>
        <w:spacing w:before="5"/>
        <w:rPr>
          <w:rFonts w:ascii="Arial Black"/>
          <w:sz w:val="10"/>
        </w:rPr>
      </w:pPr>
    </w:p>
    <w:p w:rsidR="003577E0" w:rsidRPr="004F38F1" w:rsidRDefault="003577E0" w:rsidP="003577E0">
      <w:pPr>
        <w:pStyle w:val="Heading7"/>
        <w:spacing w:before="100" w:line="373" w:lineRule="exact"/>
      </w:pPr>
      <w:r w:rsidRPr="004F38F1">
        <w:rPr>
          <w:spacing w:val="-2"/>
          <w:w w:val="75"/>
        </w:rPr>
        <w:t>OBJECTIVES</w:t>
      </w:r>
    </w:p>
    <w:p w:rsidR="003577E0" w:rsidRPr="004F38F1" w:rsidRDefault="003577E0" w:rsidP="003577E0">
      <w:pPr>
        <w:spacing w:before="17" w:line="199" w:lineRule="auto"/>
        <w:ind w:left="277" w:right="735" w:firstLine="1"/>
        <w:jc w:val="both"/>
        <w:rPr>
          <w:sz w:val="28"/>
        </w:rPr>
      </w:pPr>
      <w:r w:rsidRPr="004F38F1">
        <w:rPr>
          <w:w w:val="65"/>
          <w:sz w:val="28"/>
        </w:rPr>
        <w:t>To</w:t>
      </w:r>
      <w:r w:rsidRPr="004F38F1">
        <w:rPr>
          <w:spacing w:val="-20"/>
          <w:sz w:val="28"/>
        </w:rPr>
        <w:t xml:space="preserve"> </w:t>
      </w:r>
      <w:r w:rsidRPr="004F38F1">
        <w:rPr>
          <w:w w:val="65"/>
          <w:sz w:val="28"/>
        </w:rPr>
        <w:t>provide</w:t>
      </w:r>
      <w:r w:rsidRPr="004F38F1">
        <w:rPr>
          <w:sz w:val="28"/>
        </w:rPr>
        <w:t xml:space="preserve"> </w:t>
      </w:r>
      <w:r w:rsidRPr="004F38F1">
        <w:rPr>
          <w:w w:val="65"/>
          <w:sz w:val="28"/>
        </w:rPr>
        <w:t>knowledge</w:t>
      </w:r>
      <w:r w:rsidRPr="004F38F1">
        <w:rPr>
          <w:sz w:val="28"/>
        </w:rPr>
        <w:t xml:space="preserve"> </w:t>
      </w:r>
      <w:r w:rsidRPr="004F38F1">
        <w:rPr>
          <w:w w:val="65"/>
          <w:sz w:val="28"/>
        </w:rPr>
        <w:t>on</w:t>
      </w:r>
      <w:r w:rsidRPr="004F38F1">
        <w:rPr>
          <w:spacing w:val="-13"/>
          <w:sz w:val="28"/>
        </w:rPr>
        <w:t xml:space="preserve"> </w:t>
      </w:r>
      <w:r w:rsidRPr="004F38F1">
        <w:rPr>
          <w:w w:val="65"/>
          <w:sz w:val="28"/>
        </w:rPr>
        <w:t>the</w:t>
      </w:r>
      <w:r w:rsidR="00DD2604">
        <w:rPr>
          <w:w w:val="65"/>
          <w:sz w:val="28"/>
        </w:rPr>
        <w:t xml:space="preserve"> finances of the Government. </w:t>
      </w:r>
      <w:r w:rsidR="0058371F">
        <w:rPr>
          <w:w w:val="65"/>
          <w:sz w:val="28"/>
        </w:rPr>
        <w:t>That is Public finance, which deals with the question how the Government raises its resources to meet its ever-rising expenditure.</w:t>
      </w:r>
    </w:p>
    <w:p w:rsidR="0058371F" w:rsidRDefault="0058371F" w:rsidP="003577E0">
      <w:pPr>
        <w:tabs>
          <w:tab w:val="left" w:pos="7917"/>
        </w:tabs>
        <w:spacing w:line="301" w:lineRule="exact"/>
        <w:ind w:left="279"/>
        <w:rPr>
          <w:w w:val="65"/>
          <w:sz w:val="28"/>
        </w:rPr>
      </w:pPr>
    </w:p>
    <w:p w:rsidR="003577E0" w:rsidRPr="004F38F1" w:rsidRDefault="003577E0" w:rsidP="003577E0">
      <w:pPr>
        <w:tabs>
          <w:tab w:val="left" w:pos="7917"/>
        </w:tabs>
        <w:spacing w:line="301" w:lineRule="exact"/>
        <w:ind w:left="279"/>
        <w:rPr>
          <w:sz w:val="28"/>
        </w:rPr>
      </w:pPr>
      <w:r w:rsidRPr="004F38F1">
        <w:rPr>
          <w:w w:val="65"/>
          <w:sz w:val="28"/>
        </w:rPr>
        <w:t>UNIT</w:t>
      </w:r>
      <w:r w:rsidRPr="004F38F1">
        <w:rPr>
          <w:spacing w:val="-5"/>
          <w:sz w:val="28"/>
        </w:rPr>
        <w:t xml:space="preserve"> </w:t>
      </w:r>
      <w:r w:rsidRPr="004F38F1">
        <w:rPr>
          <w:spacing w:val="-10"/>
          <w:w w:val="80"/>
          <w:sz w:val="28"/>
        </w:rPr>
        <w:t>I</w:t>
      </w:r>
      <w:r w:rsidR="001D5A5E">
        <w:rPr>
          <w:spacing w:val="-10"/>
          <w:w w:val="80"/>
          <w:sz w:val="28"/>
        </w:rPr>
        <w:t xml:space="preserve"> MEANING AND SCOPE OF PUBLIC FINANCE</w:t>
      </w:r>
      <w:r w:rsidRPr="004F38F1">
        <w:rPr>
          <w:sz w:val="28"/>
        </w:rPr>
        <w:tab/>
      </w:r>
      <w:r w:rsidRPr="004F38F1">
        <w:rPr>
          <w:w w:val="65"/>
          <w:sz w:val="28"/>
        </w:rPr>
        <w:t>(15</w:t>
      </w:r>
      <w:r w:rsidRPr="004F38F1">
        <w:rPr>
          <w:spacing w:val="-17"/>
          <w:sz w:val="28"/>
        </w:rPr>
        <w:t xml:space="preserve"> </w:t>
      </w:r>
      <w:r w:rsidRPr="004F38F1">
        <w:rPr>
          <w:spacing w:val="-2"/>
          <w:w w:val="80"/>
          <w:sz w:val="28"/>
        </w:rPr>
        <w:t>Hours)</w:t>
      </w:r>
    </w:p>
    <w:p w:rsidR="003577E0" w:rsidRPr="004F38F1" w:rsidRDefault="006C0617" w:rsidP="003577E0">
      <w:pPr>
        <w:spacing w:before="21" w:line="196" w:lineRule="auto"/>
        <w:ind w:left="280" w:right="740" w:firstLine="1"/>
        <w:jc w:val="both"/>
        <w:rPr>
          <w:sz w:val="28"/>
        </w:rPr>
      </w:pPr>
      <w:r>
        <w:rPr>
          <w:w w:val="65"/>
          <w:sz w:val="28"/>
        </w:rPr>
        <w:t>P</w:t>
      </w:r>
      <w:r w:rsidR="00764E22">
        <w:rPr>
          <w:w w:val="65"/>
          <w:sz w:val="28"/>
        </w:rPr>
        <w:t>ublic Finance – meaning and scop</w:t>
      </w:r>
      <w:r>
        <w:rPr>
          <w:w w:val="65"/>
          <w:sz w:val="28"/>
        </w:rPr>
        <w:t>e – public and private finance; principles of maximum social advantage – Fiscal functions – Allocation – redistribution and stabilization – Market failure – externalities – problems and solutions – taxes and regulations –</w:t>
      </w:r>
      <w:r w:rsidR="001D5A5E">
        <w:rPr>
          <w:w w:val="65"/>
          <w:sz w:val="28"/>
        </w:rPr>
        <w:t xml:space="preserve"> cour</w:t>
      </w:r>
      <w:r>
        <w:rPr>
          <w:w w:val="65"/>
          <w:sz w:val="28"/>
        </w:rPr>
        <w:t>se approach</w:t>
      </w:r>
      <w:r w:rsidR="001D5A5E">
        <w:rPr>
          <w:w w:val="65"/>
          <w:sz w:val="28"/>
        </w:rPr>
        <w:t xml:space="preserve"> – Public Goods – oure and impure – theory of public goods provision</w:t>
      </w:r>
    </w:p>
    <w:p w:rsidR="0058371F" w:rsidRDefault="0058371F" w:rsidP="003577E0">
      <w:pPr>
        <w:pStyle w:val="BodyText"/>
        <w:tabs>
          <w:tab w:val="left" w:pos="7849"/>
        </w:tabs>
        <w:spacing w:line="297" w:lineRule="exact"/>
        <w:ind w:left="278"/>
        <w:rPr>
          <w:w w:val="60"/>
        </w:rPr>
      </w:pPr>
    </w:p>
    <w:p w:rsidR="003577E0" w:rsidRPr="004F38F1" w:rsidRDefault="003577E0" w:rsidP="003577E0">
      <w:pPr>
        <w:pStyle w:val="BodyText"/>
        <w:tabs>
          <w:tab w:val="left" w:pos="7849"/>
        </w:tabs>
        <w:spacing w:line="297" w:lineRule="exact"/>
        <w:ind w:left="278"/>
      </w:pPr>
      <w:r w:rsidRPr="004F38F1">
        <w:rPr>
          <w:w w:val="60"/>
        </w:rPr>
        <w:t>UNIT</w:t>
      </w:r>
      <w:r w:rsidRPr="004F38F1">
        <w:rPr>
          <w:spacing w:val="14"/>
        </w:rPr>
        <w:t xml:space="preserve"> </w:t>
      </w:r>
      <w:r w:rsidRPr="004F38F1">
        <w:rPr>
          <w:spacing w:val="-5"/>
          <w:w w:val="75"/>
        </w:rPr>
        <w:t>II</w:t>
      </w:r>
      <w:r w:rsidR="001D5A5E">
        <w:rPr>
          <w:spacing w:val="-5"/>
          <w:w w:val="75"/>
        </w:rPr>
        <w:t xml:space="preserve"> TAXATION AND PUBLIC REVENUE</w:t>
      </w:r>
      <w:r w:rsidRPr="004F38F1">
        <w:tab/>
      </w:r>
      <w:r w:rsidRPr="004F38F1">
        <w:rPr>
          <w:w w:val="60"/>
        </w:rPr>
        <w:t>(15</w:t>
      </w:r>
      <w:r w:rsidRPr="004F38F1">
        <w:rPr>
          <w:spacing w:val="-2"/>
        </w:rPr>
        <w:t xml:space="preserve"> </w:t>
      </w:r>
      <w:r w:rsidRPr="004F38F1">
        <w:rPr>
          <w:spacing w:val="-2"/>
          <w:w w:val="75"/>
        </w:rPr>
        <w:t>Hours)</w:t>
      </w:r>
    </w:p>
    <w:p w:rsidR="0058371F" w:rsidRDefault="001D5A5E" w:rsidP="003577E0">
      <w:pPr>
        <w:tabs>
          <w:tab w:val="left" w:pos="7917"/>
        </w:tabs>
        <w:spacing w:line="325" w:lineRule="exact"/>
        <w:ind w:left="279"/>
        <w:rPr>
          <w:w w:val="65"/>
          <w:sz w:val="28"/>
        </w:rPr>
      </w:pPr>
      <w:r>
        <w:rPr>
          <w:w w:val="65"/>
          <w:sz w:val="28"/>
        </w:rPr>
        <w:t>Sources of Revenue – tax and non-tax revenue classification of taxes – Canons f taxation principles of taxation ability to pay and benefit approach; impact, incidence and shifting of tax burden – Theory of Optimal taxation income tax and labor supply; Taxation savings; corporate taxation – State Finances effects of taxation – VAT-GST – Tax reforms</w:t>
      </w:r>
    </w:p>
    <w:p w:rsidR="001D5A5E" w:rsidRDefault="001D5A5E" w:rsidP="003577E0">
      <w:pPr>
        <w:tabs>
          <w:tab w:val="left" w:pos="7917"/>
        </w:tabs>
        <w:spacing w:line="325" w:lineRule="exact"/>
        <w:ind w:left="279"/>
        <w:rPr>
          <w:w w:val="65"/>
          <w:sz w:val="28"/>
        </w:rPr>
      </w:pPr>
    </w:p>
    <w:p w:rsidR="003577E0" w:rsidRPr="004F38F1" w:rsidRDefault="003577E0" w:rsidP="003577E0">
      <w:pPr>
        <w:tabs>
          <w:tab w:val="left" w:pos="7917"/>
        </w:tabs>
        <w:spacing w:line="325" w:lineRule="exact"/>
        <w:ind w:left="279"/>
        <w:rPr>
          <w:sz w:val="28"/>
        </w:rPr>
      </w:pPr>
      <w:r w:rsidRPr="004F38F1">
        <w:rPr>
          <w:w w:val="65"/>
          <w:sz w:val="28"/>
        </w:rPr>
        <w:t>UNIT</w:t>
      </w:r>
      <w:r w:rsidRPr="004F38F1">
        <w:rPr>
          <w:spacing w:val="-5"/>
          <w:sz w:val="28"/>
        </w:rPr>
        <w:t xml:space="preserve"> </w:t>
      </w:r>
      <w:r w:rsidRPr="004F38F1">
        <w:rPr>
          <w:spacing w:val="-5"/>
          <w:w w:val="80"/>
          <w:sz w:val="28"/>
        </w:rPr>
        <w:t>III</w:t>
      </w:r>
      <w:r w:rsidR="001D5A5E">
        <w:rPr>
          <w:spacing w:val="-5"/>
          <w:w w:val="80"/>
          <w:sz w:val="28"/>
        </w:rPr>
        <w:t xml:space="preserve"> PUBLIC EXPENDITURE AND DEBT</w:t>
      </w:r>
      <w:r w:rsidRPr="004F38F1">
        <w:rPr>
          <w:sz w:val="28"/>
        </w:rPr>
        <w:tab/>
      </w:r>
      <w:r w:rsidRPr="004F38F1">
        <w:rPr>
          <w:w w:val="65"/>
          <w:sz w:val="28"/>
        </w:rPr>
        <w:t>(15</w:t>
      </w:r>
      <w:r w:rsidRPr="004F38F1">
        <w:rPr>
          <w:spacing w:val="-17"/>
          <w:sz w:val="28"/>
        </w:rPr>
        <w:t xml:space="preserve"> </w:t>
      </w:r>
      <w:r w:rsidRPr="004F38F1">
        <w:rPr>
          <w:spacing w:val="-2"/>
          <w:w w:val="80"/>
          <w:sz w:val="28"/>
        </w:rPr>
        <w:t>Hours)</w:t>
      </w:r>
    </w:p>
    <w:p w:rsidR="0058371F" w:rsidRDefault="001D5A5E" w:rsidP="003577E0">
      <w:pPr>
        <w:pStyle w:val="BodyText"/>
        <w:tabs>
          <w:tab w:val="left" w:pos="7916"/>
        </w:tabs>
        <w:spacing w:line="302" w:lineRule="exact"/>
        <w:ind w:left="278"/>
        <w:rPr>
          <w:w w:val="60"/>
        </w:rPr>
      </w:pPr>
      <w:r>
        <w:rPr>
          <w:w w:val="60"/>
        </w:rPr>
        <w:t xml:space="preserve">Meaning AND Importance; Wagner’s Hypothesis; Peacock Wiseman Hypothesis – Classification of Public Expenditure trends in India’s public expenditure – Cost benefit analysis; Public expenditure management (PEM) – Public Dbt; Sources; its impact on economic growth; debt redemption </w:t>
      </w:r>
      <w:r w:rsidR="00041BA9">
        <w:rPr>
          <w:w w:val="60"/>
        </w:rPr>
        <w:t>–</w:t>
      </w:r>
      <w:r>
        <w:rPr>
          <w:w w:val="60"/>
        </w:rPr>
        <w:t xml:space="preserve"> </w:t>
      </w:r>
      <w:r w:rsidR="00041BA9">
        <w:rPr>
          <w:w w:val="60"/>
        </w:rPr>
        <w:t>Social insurance and re-distribution</w:t>
      </w:r>
    </w:p>
    <w:p w:rsidR="001D5A5E" w:rsidRDefault="001D5A5E" w:rsidP="003577E0">
      <w:pPr>
        <w:pStyle w:val="BodyText"/>
        <w:tabs>
          <w:tab w:val="left" w:pos="7916"/>
        </w:tabs>
        <w:spacing w:line="302" w:lineRule="exact"/>
        <w:ind w:left="278"/>
        <w:rPr>
          <w:w w:val="60"/>
        </w:rPr>
      </w:pPr>
    </w:p>
    <w:p w:rsidR="003577E0" w:rsidRPr="00764E22" w:rsidRDefault="003577E0" w:rsidP="003577E0">
      <w:pPr>
        <w:pStyle w:val="BodyText"/>
        <w:tabs>
          <w:tab w:val="left" w:pos="7916"/>
        </w:tabs>
        <w:spacing w:line="302" w:lineRule="exact"/>
        <w:ind w:left="278"/>
      </w:pPr>
      <w:r w:rsidRPr="00764E22">
        <w:rPr>
          <w:w w:val="60"/>
        </w:rPr>
        <w:t>UNIT</w:t>
      </w:r>
      <w:r w:rsidRPr="00764E22">
        <w:rPr>
          <w:spacing w:val="14"/>
        </w:rPr>
        <w:t xml:space="preserve"> </w:t>
      </w:r>
      <w:r w:rsidRPr="00764E22">
        <w:rPr>
          <w:spacing w:val="-5"/>
          <w:w w:val="75"/>
        </w:rPr>
        <w:t>IV</w:t>
      </w:r>
      <w:r w:rsidR="00764E22">
        <w:rPr>
          <w:spacing w:val="-5"/>
          <w:w w:val="75"/>
        </w:rPr>
        <w:t xml:space="preserve"> </w:t>
      </w:r>
      <w:r w:rsidR="00DB43D3">
        <w:rPr>
          <w:spacing w:val="-5"/>
          <w:w w:val="75"/>
        </w:rPr>
        <w:t>FEDERAL FINANCE</w:t>
      </w:r>
      <w:r w:rsidRPr="00764E22">
        <w:tab/>
      </w:r>
      <w:r w:rsidRPr="00764E22">
        <w:rPr>
          <w:w w:val="60"/>
        </w:rPr>
        <w:t>(15</w:t>
      </w:r>
      <w:r w:rsidRPr="00764E22">
        <w:rPr>
          <w:spacing w:val="-7"/>
        </w:rPr>
        <w:t xml:space="preserve"> </w:t>
      </w:r>
      <w:r w:rsidRPr="00764E22">
        <w:rPr>
          <w:spacing w:val="-2"/>
          <w:w w:val="75"/>
        </w:rPr>
        <w:t>Hours)</w:t>
      </w:r>
    </w:p>
    <w:p w:rsidR="003577E0" w:rsidRPr="00764E22" w:rsidRDefault="00DB43D3" w:rsidP="003577E0">
      <w:pPr>
        <w:spacing w:before="19" w:line="196" w:lineRule="auto"/>
        <w:ind w:left="269" w:right="707" w:firstLine="9"/>
        <w:jc w:val="both"/>
        <w:rPr>
          <w:sz w:val="28"/>
        </w:rPr>
      </w:pPr>
      <w:r>
        <w:rPr>
          <w:w w:val="60"/>
          <w:sz w:val="28"/>
        </w:rPr>
        <w:t>Financial Issues in Federal set up – Principles of efficient division of financial resources between Central and States – Problems of financial imbalances and measures for Adjustment</w:t>
      </w:r>
    </w:p>
    <w:p w:rsidR="0058371F" w:rsidRPr="00764E22" w:rsidRDefault="0058371F" w:rsidP="003577E0">
      <w:pPr>
        <w:pStyle w:val="BodyText"/>
        <w:tabs>
          <w:tab w:val="left" w:pos="7849"/>
        </w:tabs>
        <w:spacing w:line="307" w:lineRule="exact"/>
        <w:ind w:left="278"/>
        <w:rPr>
          <w:w w:val="65"/>
        </w:rPr>
      </w:pPr>
    </w:p>
    <w:p w:rsidR="003577E0" w:rsidRPr="00764E22" w:rsidRDefault="003577E0" w:rsidP="003577E0">
      <w:pPr>
        <w:pStyle w:val="BodyText"/>
        <w:tabs>
          <w:tab w:val="left" w:pos="7849"/>
        </w:tabs>
        <w:spacing w:line="307" w:lineRule="exact"/>
        <w:ind w:left="278"/>
      </w:pPr>
      <w:r w:rsidRPr="00764E22">
        <w:rPr>
          <w:w w:val="65"/>
        </w:rPr>
        <w:t>UNIT</w:t>
      </w:r>
      <w:r w:rsidRPr="00764E22">
        <w:rPr>
          <w:spacing w:val="-19"/>
        </w:rPr>
        <w:t xml:space="preserve"> </w:t>
      </w:r>
      <w:r w:rsidRPr="00764E22">
        <w:rPr>
          <w:spacing w:val="-10"/>
          <w:w w:val="75"/>
        </w:rPr>
        <w:t>V</w:t>
      </w:r>
      <w:r w:rsidR="00764E22">
        <w:rPr>
          <w:spacing w:val="-10"/>
          <w:w w:val="75"/>
        </w:rPr>
        <w:t xml:space="preserve">  </w:t>
      </w:r>
      <w:r w:rsidR="00764E22" w:rsidRPr="00764E22">
        <w:rPr>
          <w:spacing w:val="-5"/>
          <w:w w:val="75"/>
        </w:rPr>
        <w:t>FISCAL FEDERALISM</w:t>
      </w:r>
      <w:r w:rsidRPr="00764E22">
        <w:tab/>
      </w:r>
      <w:r w:rsidRPr="00764E22">
        <w:rPr>
          <w:w w:val="60"/>
        </w:rPr>
        <w:t>(15</w:t>
      </w:r>
      <w:r w:rsidRPr="00764E22">
        <w:rPr>
          <w:spacing w:val="-2"/>
        </w:rPr>
        <w:t xml:space="preserve"> </w:t>
      </w:r>
      <w:r w:rsidRPr="00764E22">
        <w:rPr>
          <w:spacing w:val="-2"/>
          <w:w w:val="75"/>
        </w:rPr>
        <w:t>Hours)</w:t>
      </w:r>
    </w:p>
    <w:p w:rsidR="003577E0" w:rsidRPr="00764E22" w:rsidRDefault="00DB43D3" w:rsidP="003577E0">
      <w:pPr>
        <w:spacing w:line="306" w:lineRule="exact"/>
        <w:ind w:left="282"/>
        <w:rPr>
          <w:spacing w:val="-4"/>
          <w:w w:val="60"/>
          <w:sz w:val="28"/>
        </w:rPr>
      </w:pPr>
      <w:r>
        <w:rPr>
          <w:w w:val="65"/>
          <w:sz w:val="28"/>
        </w:rPr>
        <w:t>Objectives of Fiscal Policy – Deficit Financing – need, significance and Limitations.</w:t>
      </w:r>
    </w:p>
    <w:p w:rsidR="003577E0" w:rsidRPr="00764E22" w:rsidRDefault="003577E0" w:rsidP="003577E0">
      <w:pPr>
        <w:spacing w:line="306" w:lineRule="exact"/>
        <w:ind w:left="282"/>
        <w:rPr>
          <w:sz w:val="28"/>
        </w:rPr>
      </w:pPr>
      <w:r w:rsidRPr="00764E22">
        <w:rPr>
          <w:spacing w:val="-4"/>
          <w:w w:val="60"/>
          <w:sz w:val="28"/>
        </w:rPr>
        <w:t xml:space="preserve">                                                                                                                                                                      Total Hours = 75</w:t>
      </w:r>
    </w:p>
    <w:p w:rsidR="003577E0" w:rsidRPr="00764E22" w:rsidRDefault="003577E0" w:rsidP="00311CDF">
      <w:pPr>
        <w:pStyle w:val="Heading3"/>
        <w:spacing w:before="0" w:line="345" w:lineRule="exact"/>
        <w:ind w:left="0"/>
      </w:pPr>
      <w:r w:rsidRPr="00764E22">
        <w:rPr>
          <w:w w:val="65"/>
        </w:rPr>
        <w:t>REFERENCE</w:t>
      </w:r>
      <w:r w:rsidRPr="00764E22">
        <w:rPr>
          <w:spacing w:val="6"/>
        </w:rPr>
        <w:t xml:space="preserve"> </w:t>
      </w:r>
      <w:r w:rsidRPr="00764E22">
        <w:rPr>
          <w:spacing w:val="-2"/>
          <w:w w:val="70"/>
        </w:rPr>
        <w:t>BOOKS</w:t>
      </w:r>
    </w:p>
    <w:p w:rsidR="003577E0" w:rsidRPr="00311CDF" w:rsidRDefault="00E241F7" w:rsidP="003577E0">
      <w:pPr>
        <w:pStyle w:val="BodyText"/>
        <w:spacing w:before="3"/>
        <w:rPr>
          <w:sz w:val="28"/>
          <w:szCs w:val="28"/>
        </w:rPr>
      </w:pPr>
      <w:r w:rsidRPr="00311CDF">
        <w:rPr>
          <w:sz w:val="28"/>
          <w:szCs w:val="28"/>
        </w:rPr>
        <w:t>Buchanan J.M – The Public Finance</w:t>
      </w:r>
    </w:p>
    <w:p w:rsidR="00E241F7" w:rsidRPr="00311CDF" w:rsidRDefault="00E241F7" w:rsidP="003577E0">
      <w:pPr>
        <w:pStyle w:val="BodyText"/>
        <w:spacing w:before="3"/>
        <w:rPr>
          <w:sz w:val="28"/>
          <w:szCs w:val="28"/>
        </w:rPr>
      </w:pPr>
      <w:r w:rsidRPr="00311CDF">
        <w:rPr>
          <w:sz w:val="28"/>
          <w:szCs w:val="28"/>
        </w:rPr>
        <w:t>Ursula Hicks   -  Public Finance</w:t>
      </w:r>
    </w:p>
    <w:p w:rsidR="00E241F7" w:rsidRPr="00311CDF" w:rsidRDefault="00E241F7" w:rsidP="003577E0">
      <w:pPr>
        <w:pStyle w:val="BodyText"/>
        <w:spacing w:before="3"/>
        <w:rPr>
          <w:sz w:val="28"/>
          <w:szCs w:val="28"/>
        </w:rPr>
      </w:pPr>
      <w:r w:rsidRPr="00311CDF">
        <w:rPr>
          <w:sz w:val="28"/>
          <w:szCs w:val="28"/>
        </w:rPr>
        <w:t>Bhatia H.L       - Public Finance</w:t>
      </w:r>
    </w:p>
    <w:p w:rsidR="00E241F7" w:rsidRDefault="00E241F7" w:rsidP="003577E0">
      <w:pPr>
        <w:pStyle w:val="BodyText"/>
        <w:spacing w:before="3"/>
        <w:rPr>
          <w:rFonts w:ascii="Arial Black"/>
          <w:sz w:val="21"/>
        </w:rPr>
      </w:pPr>
    </w:p>
    <w:p w:rsidR="00561845" w:rsidRDefault="00561845" w:rsidP="003577E0">
      <w:pPr>
        <w:pStyle w:val="BodyText"/>
        <w:spacing w:before="3"/>
        <w:rPr>
          <w:rFonts w:ascii="Arial Black"/>
          <w:sz w:val="21"/>
        </w:rPr>
      </w:pPr>
    </w:p>
    <w:p w:rsidR="00561845" w:rsidRDefault="00561845" w:rsidP="003577E0">
      <w:pPr>
        <w:pStyle w:val="BodyText"/>
        <w:spacing w:before="3"/>
        <w:rPr>
          <w:rFonts w:ascii="Arial Black"/>
          <w:sz w:val="21"/>
        </w:rPr>
      </w:pPr>
    </w:p>
    <w:p w:rsidR="00561845" w:rsidRDefault="00561845" w:rsidP="003577E0">
      <w:pPr>
        <w:pStyle w:val="BodyText"/>
        <w:spacing w:before="3"/>
        <w:rPr>
          <w:rFonts w:ascii="Arial Black"/>
          <w:sz w:val="21"/>
        </w:rPr>
      </w:pPr>
    </w:p>
    <w:p w:rsidR="00561845" w:rsidRDefault="00561845" w:rsidP="003577E0">
      <w:pPr>
        <w:pStyle w:val="BodyText"/>
        <w:spacing w:before="3"/>
        <w:rPr>
          <w:rFonts w:ascii="Arial Black"/>
          <w:sz w:val="21"/>
        </w:rPr>
      </w:pPr>
    </w:p>
    <w:p w:rsidR="00561845" w:rsidRDefault="00561845" w:rsidP="003577E0">
      <w:pPr>
        <w:pStyle w:val="BodyText"/>
        <w:spacing w:before="3"/>
        <w:rPr>
          <w:rFonts w:ascii="Arial Black"/>
          <w:sz w:val="21"/>
        </w:rPr>
      </w:pPr>
    </w:p>
    <w:p w:rsidR="00561845" w:rsidRPr="00764E22" w:rsidRDefault="00561845" w:rsidP="003577E0">
      <w:pPr>
        <w:pStyle w:val="BodyText"/>
        <w:spacing w:before="3"/>
        <w:rPr>
          <w:rFonts w:ascii="Arial Black"/>
          <w:sz w:val="21"/>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9662BE" w:rsidRPr="00764E22" w:rsidTr="00832863">
        <w:trPr>
          <w:trHeight w:val="330"/>
        </w:trPr>
        <w:tc>
          <w:tcPr>
            <w:tcW w:w="9122" w:type="dxa"/>
            <w:gridSpan w:val="8"/>
          </w:tcPr>
          <w:p w:rsidR="003577E0" w:rsidRPr="00764E22" w:rsidRDefault="003577E0" w:rsidP="00832863">
            <w:pPr>
              <w:pStyle w:val="TableParagraph"/>
              <w:spacing w:line="310" w:lineRule="exact"/>
              <w:ind w:left="3259" w:right="3249"/>
              <w:jc w:val="center"/>
              <w:rPr>
                <w:sz w:val="28"/>
              </w:rPr>
            </w:pPr>
            <w:r w:rsidRPr="00764E22">
              <w:rPr>
                <w:sz w:val="28"/>
              </w:rPr>
              <w:t>Course</w:t>
            </w:r>
            <w:r w:rsidRPr="00764E22">
              <w:rPr>
                <w:spacing w:val="-3"/>
                <w:sz w:val="28"/>
              </w:rPr>
              <w:t xml:space="preserve"> </w:t>
            </w:r>
            <w:r w:rsidRPr="00764E22">
              <w:rPr>
                <w:sz w:val="28"/>
              </w:rPr>
              <w:t>Nature:</w:t>
            </w:r>
            <w:r w:rsidRPr="00764E22">
              <w:rPr>
                <w:spacing w:val="-9"/>
                <w:sz w:val="28"/>
              </w:rPr>
              <w:t xml:space="preserve"> </w:t>
            </w:r>
            <w:r w:rsidRPr="00764E22">
              <w:rPr>
                <w:spacing w:val="-2"/>
                <w:sz w:val="28"/>
              </w:rPr>
              <w:t>Theory</w:t>
            </w:r>
          </w:p>
        </w:tc>
      </w:tr>
      <w:tr w:rsidR="003577E0" w:rsidTr="00832863">
        <w:trPr>
          <w:trHeight w:val="330"/>
        </w:trPr>
        <w:tc>
          <w:tcPr>
            <w:tcW w:w="9122" w:type="dxa"/>
            <w:gridSpan w:val="8"/>
          </w:tcPr>
          <w:p w:rsidR="003577E0" w:rsidRDefault="003577E0" w:rsidP="00832863">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3577E0" w:rsidTr="00832863">
        <w:trPr>
          <w:trHeight w:val="969"/>
        </w:trPr>
        <w:tc>
          <w:tcPr>
            <w:tcW w:w="1291" w:type="dxa"/>
            <w:vMerge w:val="restart"/>
          </w:tcPr>
          <w:p w:rsidR="003577E0" w:rsidRDefault="003577E0" w:rsidP="00832863">
            <w:pPr>
              <w:pStyle w:val="TableParagraph"/>
              <w:spacing w:line="295" w:lineRule="exact"/>
              <w:ind w:left="51" w:right="109"/>
              <w:jc w:val="center"/>
              <w:rPr>
                <w:sz w:val="28"/>
              </w:rPr>
            </w:pPr>
            <w:r>
              <w:rPr>
                <w:spacing w:val="-5"/>
                <w:sz w:val="28"/>
              </w:rPr>
              <w:t>Internal</w:t>
            </w:r>
          </w:p>
        </w:tc>
        <w:tc>
          <w:tcPr>
            <w:tcW w:w="1272" w:type="dxa"/>
          </w:tcPr>
          <w:p w:rsidR="003577E0" w:rsidRDefault="003577E0" w:rsidP="00832863">
            <w:pPr>
              <w:pStyle w:val="TableParagraph"/>
              <w:spacing w:line="295" w:lineRule="exact"/>
              <w:ind w:left="172"/>
              <w:rPr>
                <w:sz w:val="28"/>
              </w:rPr>
            </w:pPr>
            <w:r>
              <w:rPr>
                <w:spacing w:val="-2"/>
                <w:sz w:val="28"/>
              </w:rPr>
              <w:t>Assess</w:t>
            </w:r>
          </w:p>
          <w:p w:rsidR="003577E0" w:rsidRDefault="003577E0" w:rsidP="00832863">
            <w:pPr>
              <w:pStyle w:val="TableParagraph"/>
              <w:spacing w:before="4" w:line="320" w:lineRule="atLeast"/>
              <w:ind w:left="171" w:right="526" w:firstLine="5"/>
              <w:rPr>
                <w:sz w:val="28"/>
              </w:rPr>
            </w:pPr>
            <w:r>
              <w:rPr>
                <w:spacing w:val="-4"/>
                <w:w w:val="95"/>
                <w:sz w:val="28"/>
              </w:rPr>
              <w:t xml:space="preserve">ment </w:t>
            </w:r>
            <w:r>
              <w:rPr>
                <w:spacing w:val="-4"/>
                <w:sz w:val="28"/>
              </w:rPr>
              <w:t>Tool</w:t>
            </w:r>
          </w:p>
        </w:tc>
        <w:tc>
          <w:tcPr>
            <w:tcW w:w="1022" w:type="dxa"/>
          </w:tcPr>
          <w:p w:rsidR="003577E0" w:rsidRDefault="003577E0" w:rsidP="00832863">
            <w:pPr>
              <w:pStyle w:val="TableParagraph"/>
              <w:spacing w:line="295" w:lineRule="exact"/>
              <w:ind w:left="169"/>
              <w:rPr>
                <w:sz w:val="28"/>
              </w:rPr>
            </w:pPr>
            <w:r>
              <w:rPr>
                <w:spacing w:val="-2"/>
                <w:sz w:val="28"/>
              </w:rPr>
              <w:t>Sessional Examinations</w:t>
            </w:r>
          </w:p>
        </w:tc>
        <w:tc>
          <w:tcPr>
            <w:tcW w:w="1017" w:type="dxa"/>
          </w:tcPr>
          <w:p w:rsidR="003577E0" w:rsidRDefault="003577E0" w:rsidP="00832863">
            <w:pPr>
              <w:pStyle w:val="TableParagraph"/>
              <w:spacing w:line="295" w:lineRule="exact"/>
              <w:ind w:left="168"/>
              <w:rPr>
                <w:sz w:val="28"/>
              </w:rPr>
            </w:pPr>
            <w:r>
              <w:rPr>
                <w:spacing w:val="-2"/>
                <w:sz w:val="28"/>
              </w:rPr>
              <w:t>Assig</w:t>
            </w:r>
          </w:p>
          <w:p w:rsidR="003577E0" w:rsidRDefault="003577E0" w:rsidP="00832863">
            <w:pPr>
              <w:pStyle w:val="TableParagraph"/>
              <w:spacing w:before="4"/>
              <w:ind w:left="169"/>
              <w:rPr>
                <w:sz w:val="28"/>
              </w:rPr>
            </w:pPr>
            <w:r>
              <w:rPr>
                <w:spacing w:val="-2"/>
                <w:sz w:val="28"/>
              </w:rPr>
              <w:t>nment</w:t>
            </w:r>
          </w:p>
        </w:tc>
        <w:tc>
          <w:tcPr>
            <w:tcW w:w="1017" w:type="dxa"/>
          </w:tcPr>
          <w:p w:rsidR="003577E0" w:rsidRDefault="003577E0" w:rsidP="00832863">
            <w:pPr>
              <w:pStyle w:val="TableParagraph"/>
              <w:spacing w:line="295" w:lineRule="exact"/>
              <w:ind w:left="168"/>
              <w:rPr>
                <w:sz w:val="28"/>
              </w:rPr>
            </w:pPr>
            <w:r>
              <w:rPr>
                <w:spacing w:val="-4"/>
                <w:sz w:val="28"/>
              </w:rPr>
              <w:t>Viva</w:t>
            </w:r>
          </w:p>
          <w:p w:rsidR="003577E0" w:rsidRDefault="003577E0" w:rsidP="00832863">
            <w:pPr>
              <w:pStyle w:val="TableParagraph"/>
              <w:spacing w:before="4"/>
              <w:ind w:left="168"/>
              <w:rPr>
                <w:sz w:val="28"/>
              </w:rPr>
            </w:pPr>
            <w:r>
              <w:rPr>
                <w:spacing w:val="-4"/>
                <w:sz w:val="28"/>
              </w:rPr>
              <w:t>Voce</w:t>
            </w:r>
          </w:p>
        </w:tc>
        <w:tc>
          <w:tcPr>
            <w:tcW w:w="1137" w:type="dxa"/>
          </w:tcPr>
          <w:p w:rsidR="003577E0" w:rsidRDefault="003577E0" w:rsidP="00832863">
            <w:pPr>
              <w:pStyle w:val="TableParagraph"/>
              <w:spacing w:line="295" w:lineRule="exact"/>
              <w:ind w:left="177"/>
              <w:rPr>
                <w:sz w:val="28"/>
              </w:rPr>
            </w:pPr>
            <w:r>
              <w:rPr>
                <w:spacing w:val="-2"/>
                <w:sz w:val="28"/>
              </w:rPr>
              <w:t>Regularity</w:t>
            </w:r>
          </w:p>
          <w:p w:rsidR="003577E0" w:rsidRDefault="003577E0" w:rsidP="00832863">
            <w:pPr>
              <w:pStyle w:val="TableParagraph"/>
              <w:spacing w:before="4" w:line="320" w:lineRule="atLeast"/>
              <w:ind w:left="177" w:right="183" w:hanging="1"/>
              <w:rPr>
                <w:sz w:val="28"/>
              </w:rPr>
            </w:pPr>
            <w:r>
              <w:rPr>
                <w:spacing w:val="-4"/>
                <w:sz w:val="28"/>
              </w:rPr>
              <w:t xml:space="preserve">and </w:t>
            </w:r>
            <w:r>
              <w:rPr>
                <w:spacing w:val="-2"/>
                <w:sz w:val="28"/>
              </w:rPr>
              <w:t>Discipline</w:t>
            </w:r>
          </w:p>
        </w:tc>
        <w:tc>
          <w:tcPr>
            <w:tcW w:w="1526" w:type="dxa"/>
          </w:tcPr>
          <w:p w:rsidR="003577E0" w:rsidRDefault="003577E0" w:rsidP="00832863">
            <w:pPr>
              <w:pStyle w:val="TableParagraph"/>
              <w:spacing w:before="4" w:line="320" w:lineRule="atLeast"/>
              <w:ind w:left="177" w:right="183" w:hanging="1"/>
              <w:rPr>
                <w:sz w:val="28"/>
              </w:rPr>
            </w:pPr>
          </w:p>
        </w:tc>
        <w:tc>
          <w:tcPr>
            <w:tcW w:w="840" w:type="dxa"/>
          </w:tcPr>
          <w:p w:rsidR="003577E0" w:rsidRDefault="003577E0" w:rsidP="00832863">
            <w:pPr>
              <w:pStyle w:val="TableParagraph"/>
              <w:spacing w:line="295" w:lineRule="exact"/>
              <w:ind w:right="212"/>
              <w:jc w:val="right"/>
              <w:rPr>
                <w:sz w:val="28"/>
              </w:rPr>
            </w:pPr>
            <w:r>
              <w:rPr>
                <w:spacing w:val="-2"/>
                <w:sz w:val="28"/>
              </w:rPr>
              <w:t>Total</w:t>
            </w:r>
          </w:p>
        </w:tc>
      </w:tr>
      <w:tr w:rsidR="003577E0" w:rsidTr="00832863">
        <w:trPr>
          <w:trHeight w:val="325"/>
        </w:trPr>
        <w:tc>
          <w:tcPr>
            <w:tcW w:w="1291" w:type="dxa"/>
            <w:vMerge/>
            <w:tcBorders>
              <w:top w:val="nil"/>
            </w:tcBorders>
          </w:tcPr>
          <w:p w:rsidR="003577E0" w:rsidRDefault="003577E0" w:rsidP="00832863">
            <w:pPr>
              <w:rPr>
                <w:sz w:val="2"/>
                <w:szCs w:val="2"/>
              </w:rPr>
            </w:pPr>
          </w:p>
        </w:tc>
        <w:tc>
          <w:tcPr>
            <w:tcW w:w="1272" w:type="dxa"/>
          </w:tcPr>
          <w:p w:rsidR="003577E0" w:rsidRDefault="003577E0" w:rsidP="00832863">
            <w:pPr>
              <w:pStyle w:val="TableParagraph"/>
              <w:spacing w:line="305" w:lineRule="exact"/>
              <w:ind w:left="170"/>
              <w:rPr>
                <w:sz w:val="28"/>
              </w:rPr>
            </w:pPr>
            <w:r>
              <w:rPr>
                <w:spacing w:val="-2"/>
                <w:sz w:val="28"/>
              </w:rPr>
              <w:t>Marks</w:t>
            </w:r>
          </w:p>
        </w:tc>
        <w:tc>
          <w:tcPr>
            <w:tcW w:w="1022" w:type="dxa"/>
          </w:tcPr>
          <w:p w:rsidR="003577E0" w:rsidRDefault="003577E0" w:rsidP="00832863">
            <w:pPr>
              <w:pStyle w:val="TableParagraph"/>
              <w:spacing w:line="305" w:lineRule="exact"/>
              <w:ind w:left="166"/>
              <w:rPr>
                <w:sz w:val="28"/>
              </w:rPr>
            </w:pPr>
            <w:r>
              <w:rPr>
                <w:w w:val="104"/>
                <w:sz w:val="28"/>
              </w:rPr>
              <w:t>35</w:t>
            </w:r>
          </w:p>
        </w:tc>
        <w:tc>
          <w:tcPr>
            <w:tcW w:w="1017" w:type="dxa"/>
          </w:tcPr>
          <w:p w:rsidR="003577E0" w:rsidRDefault="003577E0" w:rsidP="00832863">
            <w:pPr>
              <w:pStyle w:val="TableParagraph"/>
              <w:spacing w:line="305" w:lineRule="exact"/>
              <w:ind w:left="167"/>
              <w:rPr>
                <w:sz w:val="28"/>
              </w:rPr>
            </w:pPr>
            <w:r>
              <w:rPr>
                <w:spacing w:val="-5"/>
                <w:sz w:val="28"/>
              </w:rPr>
              <w:t>5</w:t>
            </w:r>
          </w:p>
        </w:tc>
        <w:tc>
          <w:tcPr>
            <w:tcW w:w="1017" w:type="dxa"/>
          </w:tcPr>
          <w:p w:rsidR="003577E0" w:rsidRDefault="003577E0" w:rsidP="00832863">
            <w:pPr>
              <w:pStyle w:val="TableParagraph"/>
              <w:spacing w:line="305" w:lineRule="exact"/>
              <w:ind w:left="162"/>
              <w:rPr>
                <w:sz w:val="28"/>
              </w:rPr>
            </w:pPr>
            <w:r>
              <w:rPr>
                <w:w w:val="104"/>
                <w:sz w:val="28"/>
              </w:rPr>
              <w:t>5</w:t>
            </w:r>
          </w:p>
        </w:tc>
        <w:tc>
          <w:tcPr>
            <w:tcW w:w="1137" w:type="dxa"/>
          </w:tcPr>
          <w:p w:rsidR="003577E0" w:rsidRDefault="003577E0" w:rsidP="00832863">
            <w:pPr>
              <w:pStyle w:val="TableParagraph"/>
              <w:spacing w:line="305" w:lineRule="exact"/>
              <w:ind w:left="163"/>
              <w:rPr>
                <w:sz w:val="28"/>
              </w:rPr>
            </w:pPr>
            <w:r>
              <w:rPr>
                <w:w w:val="99"/>
                <w:sz w:val="28"/>
              </w:rPr>
              <w:t>5</w:t>
            </w:r>
          </w:p>
        </w:tc>
        <w:tc>
          <w:tcPr>
            <w:tcW w:w="1526" w:type="dxa"/>
          </w:tcPr>
          <w:p w:rsidR="003577E0" w:rsidRDefault="003577E0" w:rsidP="00832863">
            <w:pPr>
              <w:pStyle w:val="TableParagraph"/>
              <w:spacing w:line="305" w:lineRule="exact"/>
              <w:ind w:left="173"/>
              <w:rPr>
                <w:sz w:val="28"/>
              </w:rPr>
            </w:pPr>
          </w:p>
        </w:tc>
        <w:tc>
          <w:tcPr>
            <w:tcW w:w="840" w:type="dxa"/>
          </w:tcPr>
          <w:p w:rsidR="003577E0" w:rsidRDefault="003577E0" w:rsidP="00832863">
            <w:pPr>
              <w:pStyle w:val="TableParagraph"/>
              <w:spacing w:line="306" w:lineRule="exact"/>
              <w:ind w:left="176"/>
              <w:rPr>
                <w:sz w:val="29"/>
              </w:rPr>
            </w:pPr>
            <w:r>
              <w:rPr>
                <w:spacing w:val="-5"/>
                <w:sz w:val="29"/>
              </w:rPr>
              <w:t>50</w:t>
            </w:r>
          </w:p>
        </w:tc>
      </w:tr>
      <w:tr w:rsidR="003577E0" w:rsidTr="00832863">
        <w:trPr>
          <w:trHeight w:val="325"/>
        </w:trPr>
        <w:tc>
          <w:tcPr>
            <w:tcW w:w="8282" w:type="dxa"/>
            <w:gridSpan w:val="7"/>
          </w:tcPr>
          <w:p w:rsidR="003577E0" w:rsidRDefault="003577E0" w:rsidP="00832863">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3577E0" w:rsidRDefault="003577E0" w:rsidP="00832863">
            <w:pPr>
              <w:pStyle w:val="TableParagraph"/>
              <w:spacing w:line="302" w:lineRule="exact"/>
              <w:ind w:left="172"/>
              <w:rPr>
                <w:sz w:val="29"/>
              </w:rPr>
            </w:pPr>
            <w:r>
              <w:rPr>
                <w:spacing w:val="-5"/>
                <w:sz w:val="29"/>
              </w:rPr>
              <w:t>50</w:t>
            </w:r>
          </w:p>
        </w:tc>
      </w:tr>
      <w:tr w:rsidR="003577E0" w:rsidTr="00832863">
        <w:trPr>
          <w:trHeight w:val="321"/>
        </w:trPr>
        <w:tc>
          <w:tcPr>
            <w:tcW w:w="8282" w:type="dxa"/>
            <w:gridSpan w:val="7"/>
          </w:tcPr>
          <w:p w:rsidR="003577E0" w:rsidRDefault="003577E0" w:rsidP="00832863">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3577E0" w:rsidRDefault="003577E0" w:rsidP="00832863">
            <w:pPr>
              <w:pStyle w:val="TableParagraph"/>
              <w:spacing w:line="301" w:lineRule="exact"/>
              <w:ind w:right="227"/>
              <w:jc w:val="right"/>
              <w:rPr>
                <w:sz w:val="29"/>
              </w:rPr>
            </w:pPr>
            <w:r>
              <w:rPr>
                <w:spacing w:val="-5"/>
                <w:sz w:val="29"/>
              </w:rPr>
              <w:t>100</w:t>
            </w:r>
          </w:p>
        </w:tc>
      </w:tr>
    </w:tbl>
    <w:p w:rsidR="003577E0" w:rsidRDefault="003577E0" w:rsidP="003577E0">
      <w:pPr>
        <w:spacing w:line="301" w:lineRule="exact"/>
        <w:jc w:val="right"/>
        <w:rPr>
          <w:sz w:val="29"/>
        </w:rPr>
        <w:sectPr w:rsidR="003577E0">
          <w:pgSz w:w="11900" w:h="16840"/>
          <w:pgMar w:top="1480" w:right="840" w:bottom="280" w:left="1260" w:header="1148" w:footer="0" w:gutter="0"/>
          <w:cols w:space="720"/>
        </w:sectPr>
      </w:pPr>
    </w:p>
    <w:p w:rsidR="003577E0" w:rsidRDefault="003577E0">
      <w:pPr>
        <w:pStyle w:val="Heading3"/>
        <w:spacing w:before="175"/>
        <w:ind w:left="47" w:right="490"/>
        <w:jc w:val="center"/>
      </w:pPr>
    </w:p>
    <w:p w:rsidR="003577E0" w:rsidRDefault="003577E0">
      <w:pPr>
        <w:pStyle w:val="Heading3"/>
        <w:spacing w:before="175"/>
        <w:ind w:left="47" w:right="490"/>
        <w:jc w:val="center"/>
      </w:pPr>
    </w:p>
    <w:p w:rsidR="001E6969" w:rsidRDefault="001E6969">
      <w:pPr>
        <w:spacing w:before="73"/>
        <w:ind w:left="2563"/>
        <w:rPr>
          <w:sz w:val="18"/>
        </w:rPr>
      </w:pPr>
    </w:p>
    <w:p w:rsidR="001E6969" w:rsidRDefault="001E6969">
      <w:pPr>
        <w:pStyle w:val="BodyText"/>
        <w:rPr>
          <w:sz w:val="20"/>
        </w:rPr>
      </w:pPr>
    </w:p>
    <w:p w:rsidR="001E6969" w:rsidRDefault="001E6969">
      <w:pPr>
        <w:pStyle w:val="BodyText"/>
        <w:rPr>
          <w:sz w:val="10"/>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37"/>
        <w:gridCol w:w="595"/>
        <w:gridCol w:w="485"/>
        <w:gridCol w:w="1147"/>
        <w:gridCol w:w="725"/>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69"/>
              <w:ind w:left="98" w:right="77"/>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37" w:type="dxa"/>
          </w:tcPr>
          <w:p w:rsidR="001E6969" w:rsidRDefault="00633CB7">
            <w:pPr>
              <w:pStyle w:val="TableParagraph"/>
              <w:spacing w:before="150"/>
              <w:ind w:left="26"/>
              <w:jc w:val="center"/>
              <w:rPr>
                <w:rFonts w:ascii="Arial"/>
                <w:sz w:val="31"/>
              </w:rPr>
            </w:pPr>
            <w:r>
              <w:rPr>
                <w:rFonts w:ascii="Arial"/>
                <w:w w:val="84"/>
                <w:sz w:val="31"/>
              </w:rPr>
              <w:t>L</w:t>
            </w:r>
          </w:p>
        </w:tc>
        <w:tc>
          <w:tcPr>
            <w:tcW w:w="595" w:type="dxa"/>
          </w:tcPr>
          <w:p w:rsidR="001E6969" w:rsidRDefault="00633CB7">
            <w:pPr>
              <w:pStyle w:val="TableParagraph"/>
              <w:spacing w:before="150"/>
              <w:ind w:left="23"/>
              <w:jc w:val="center"/>
              <w:rPr>
                <w:rFonts w:ascii="Arial"/>
                <w:sz w:val="31"/>
              </w:rPr>
            </w:pPr>
            <w:r>
              <w:rPr>
                <w:rFonts w:ascii="Arial"/>
                <w:w w:val="73"/>
                <w:sz w:val="31"/>
              </w:rPr>
              <w:t>T</w:t>
            </w:r>
          </w:p>
        </w:tc>
        <w:tc>
          <w:tcPr>
            <w:tcW w:w="485" w:type="dxa"/>
          </w:tcPr>
          <w:p w:rsidR="001E6969" w:rsidRDefault="00633CB7">
            <w:pPr>
              <w:pStyle w:val="TableParagraph"/>
              <w:spacing w:before="150"/>
              <w:ind w:left="17"/>
              <w:jc w:val="center"/>
              <w:rPr>
                <w:rFonts w:ascii="Arial"/>
                <w:sz w:val="31"/>
              </w:rPr>
            </w:pPr>
            <w:r>
              <w:rPr>
                <w:rFonts w:ascii="Arial"/>
                <w:w w:val="73"/>
                <w:sz w:val="31"/>
              </w:rPr>
              <w:t>P</w:t>
            </w:r>
          </w:p>
        </w:tc>
        <w:tc>
          <w:tcPr>
            <w:tcW w:w="1147" w:type="dxa"/>
          </w:tcPr>
          <w:p w:rsidR="001E6969" w:rsidRPr="00311CDF" w:rsidRDefault="00633CB7">
            <w:pPr>
              <w:pStyle w:val="TableParagraph"/>
              <w:spacing w:line="341" w:lineRule="exact"/>
              <w:ind w:left="153" w:right="115"/>
              <w:jc w:val="center"/>
              <w:rPr>
                <w:rFonts w:ascii="Arial" w:hAnsi="Arial" w:cs="Arial"/>
                <w:sz w:val="29"/>
              </w:rPr>
            </w:pPr>
            <w:r w:rsidRPr="00311CDF">
              <w:rPr>
                <w:rFonts w:ascii="Arial" w:hAnsi="Arial" w:cs="Arial"/>
                <w:w w:val="65"/>
                <w:sz w:val="29"/>
              </w:rPr>
              <w:t>Total</w:t>
            </w:r>
            <w:r w:rsidRPr="00311CDF">
              <w:rPr>
                <w:rFonts w:ascii="Arial" w:hAnsi="Arial" w:cs="Arial"/>
                <w:spacing w:val="-23"/>
                <w:sz w:val="29"/>
              </w:rPr>
              <w:t xml:space="preserve"> </w:t>
            </w:r>
            <w:r w:rsidRPr="00311CDF">
              <w:rPr>
                <w:rFonts w:ascii="Arial" w:hAnsi="Arial" w:cs="Arial"/>
                <w:spacing w:val="-7"/>
                <w:w w:val="75"/>
                <w:sz w:val="29"/>
              </w:rPr>
              <w:t>of</w:t>
            </w:r>
          </w:p>
          <w:p w:rsidR="001E6969" w:rsidRDefault="00633CB7">
            <w:pPr>
              <w:pStyle w:val="TableParagraph"/>
              <w:spacing w:line="329" w:lineRule="exact"/>
              <w:ind w:left="148" w:right="115"/>
              <w:jc w:val="center"/>
              <w:rPr>
                <w:rFonts w:ascii="Arial"/>
                <w:sz w:val="31"/>
              </w:rPr>
            </w:pPr>
            <w:r>
              <w:rPr>
                <w:rFonts w:ascii="Arial"/>
                <w:spacing w:val="-5"/>
                <w:w w:val="85"/>
                <w:sz w:val="31"/>
              </w:rPr>
              <w:t>LTP</w:t>
            </w:r>
          </w:p>
        </w:tc>
        <w:tc>
          <w:tcPr>
            <w:tcW w:w="725" w:type="dxa"/>
          </w:tcPr>
          <w:p w:rsidR="001E6969" w:rsidRDefault="001E6969">
            <w:pPr>
              <w:pStyle w:val="TableParagraph"/>
              <w:spacing w:before="9"/>
              <w:rPr>
                <w:rFonts w:ascii="Arial"/>
                <w:sz w:val="20"/>
              </w:rPr>
            </w:pPr>
          </w:p>
          <w:p w:rsidR="001E6969" w:rsidRDefault="00633CB7">
            <w:pPr>
              <w:pStyle w:val="TableParagraph"/>
              <w:spacing w:line="206" w:lineRule="exact"/>
              <w:ind w:left="301"/>
              <w:rPr>
                <w:rFonts w:ascii="Arial"/>
                <w:sz w:val="20"/>
              </w:rPr>
            </w:pPr>
            <w:r>
              <w:rPr>
                <w:rFonts w:ascii="Arial"/>
                <w:noProof/>
                <w:position w:val="-3"/>
                <w:sz w:val="20"/>
                <w:lang w:val="en-IN" w:eastAsia="en-IN"/>
              </w:rPr>
              <w:drawing>
                <wp:inline distT="0" distB="0" distL="0" distR="0">
                  <wp:extent cx="91437" cy="131064"/>
                  <wp:effectExtent l="0" t="0" r="0" b="0"/>
                  <wp:docPr id="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rsidRPr="00311CDF">
        <w:trPr>
          <w:trHeight w:val="359"/>
        </w:trPr>
        <w:tc>
          <w:tcPr>
            <w:tcW w:w="1555" w:type="dxa"/>
          </w:tcPr>
          <w:p w:rsidR="001E6969" w:rsidRPr="00311CDF" w:rsidRDefault="007F469D">
            <w:pPr>
              <w:pStyle w:val="TableParagraph"/>
              <w:spacing w:line="339" w:lineRule="exact"/>
              <w:ind w:left="228"/>
              <w:rPr>
                <w:rFonts w:ascii="Arial" w:hAnsi="Arial" w:cs="Arial"/>
                <w:sz w:val="31"/>
              </w:rPr>
            </w:pPr>
            <w:r w:rsidRPr="00311CDF">
              <w:rPr>
                <w:rFonts w:ascii="Arial" w:hAnsi="Arial" w:cs="Arial"/>
                <w:spacing w:val="-2"/>
                <w:w w:val="70"/>
                <w:sz w:val="31"/>
              </w:rPr>
              <w:t>22L1C</w:t>
            </w:r>
            <w:r w:rsidR="00613553" w:rsidRPr="00311CDF">
              <w:rPr>
                <w:rFonts w:ascii="Arial" w:hAnsi="Arial" w:cs="Arial"/>
                <w:spacing w:val="-2"/>
                <w:w w:val="70"/>
                <w:sz w:val="31"/>
              </w:rPr>
              <w:t>042</w:t>
            </w:r>
          </w:p>
        </w:tc>
        <w:tc>
          <w:tcPr>
            <w:tcW w:w="3859" w:type="dxa"/>
          </w:tcPr>
          <w:p w:rsidR="001E6969" w:rsidRPr="00311CDF" w:rsidRDefault="00633CB7">
            <w:pPr>
              <w:pStyle w:val="TableParagraph"/>
              <w:spacing w:line="320" w:lineRule="exact"/>
              <w:ind w:left="100" w:right="68"/>
              <w:jc w:val="center"/>
              <w:rPr>
                <w:rFonts w:ascii="Arial" w:hAnsi="Arial" w:cs="Arial"/>
                <w:sz w:val="29"/>
              </w:rPr>
            </w:pPr>
            <w:r w:rsidRPr="00311CDF">
              <w:rPr>
                <w:rFonts w:ascii="Arial" w:hAnsi="Arial" w:cs="Arial"/>
                <w:w w:val="80"/>
                <w:sz w:val="29"/>
              </w:rPr>
              <w:t>FAMILY</w:t>
            </w:r>
            <w:r w:rsidRPr="00311CDF">
              <w:rPr>
                <w:rFonts w:ascii="Arial" w:hAnsi="Arial" w:cs="Arial"/>
                <w:spacing w:val="1"/>
                <w:sz w:val="29"/>
              </w:rPr>
              <w:t xml:space="preserve"> </w:t>
            </w:r>
            <w:r w:rsidRPr="00311CDF">
              <w:rPr>
                <w:rFonts w:ascii="Arial" w:hAnsi="Arial" w:cs="Arial"/>
                <w:w w:val="80"/>
                <w:sz w:val="29"/>
              </w:rPr>
              <w:t>LAW</w:t>
            </w:r>
            <w:r w:rsidRPr="00311CDF">
              <w:rPr>
                <w:rFonts w:ascii="Arial" w:hAnsi="Arial" w:cs="Arial"/>
                <w:spacing w:val="-8"/>
                <w:sz w:val="29"/>
              </w:rPr>
              <w:t xml:space="preserve"> </w:t>
            </w:r>
            <w:r w:rsidRPr="00311CDF">
              <w:rPr>
                <w:rFonts w:ascii="Arial" w:hAnsi="Arial" w:cs="Arial"/>
                <w:w w:val="80"/>
                <w:sz w:val="29"/>
              </w:rPr>
              <w:t>-</w:t>
            </w:r>
            <w:r w:rsidRPr="00311CDF">
              <w:rPr>
                <w:rFonts w:ascii="Arial" w:hAnsi="Arial" w:cs="Arial"/>
                <w:spacing w:val="28"/>
                <w:sz w:val="29"/>
              </w:rPr>
              <w:t xml:space="preserve"> </w:t>
            </w:r>
            <w:r w:rsidRPr="00311CDF">
              <w:rPr>
                <w:rFonts w:ascii="Arial" w:hAnsi="Arial" w:cs="Arial"/>
                <w:spacing w:val="-5"/>
                <w:w w:val="80"/>
                <w:sz w:val="29"/>
              </w:rPr>
              <w:t>II</w:t>
            </w:r>
          </w:p>
        </w:tc>
        <w:tc>
          <w:tcPr>
            <w:tcW w:w="537" w:type="dxa"/>
          </w:tcPr>
          <w:p w:rsidR="001E6969" w:rsidRPr="00311CDF" w:rsidRDefault="00633CB7">
            <w:pPr>
              <w:pStyle w:val="TableParagraph"/>
              <w:spacing w:line="339" w:lineRule="exact"/>
              <w:ind w:left="11"/>
              <w:jc w:val="center"/>
              <w:rPr>
                <w:rFonts w:ascii="Arial" w:hAnsi="Arial" w:cs="Arial"/>
                <w:sz w:val="31"/>
              </w:rPr>
            </w:pPr>
            <w:r w:rsidRPr="00311CDF">
              <w:rPr>
                <w:rFonts w:ascii="Arial" w:hAnsi="Arial" w:cs="Arial"/>
                <w:w w:val="56"/>
                <w:sz w:val="31"/>
              </w:rPr>
              <w:t>4</w:t>
            </w:r>
          </w:p>
        </w:tc>
        <w:tc>
          <w:tcPr>
            <w:tcW w:w="595" w:type="dxa"/>
          </w:tcPr>
          <w:p w:rsidR="001E6969" w:rsidRPr="00311CDF" w:rsidRDefault="001E6969">
            <w:pPr>
              <w:pStyle w:val="TableParagraph"/>
              <w:rPr>
                <w:rFonts w:ascii="Arial" w:hAnsi="Arial" w:cs="Arial"/>
                <w:sz w:val="26"/>
              </w:rPr>
            </w:pPr>
          </w:p>
        </w:tc>
        <w:tc>
          <w:tcPr>
            <w:tcW w:w="485" w:type="dxa"/>
          </w:tcPr>
          <w:p w:rsidR="001E6969" w:rsidRPr="00311CDF" w:rsidRDefault="00633CB7">
            <w:pPr>
              <w:pStyle w:val="TableParagraph"/>
              <w:spacing w:line="339" w:lineRule="exact"/>
              <w:ind w:left="10"/>
              <w:jc w:val="center"/>
              <w:rPr>
                <w:rFonts w:ascii="Arial" w:hAnsi="Arial" w:cs="Arial"/>
                <w:sz w:val="31"/>
              </w:rPr>
            </w:pPr>
            <w:r w:rsidRPr="00311CDF">
              <w:rPr>
                <w:rFonts w:ascii="Arial" w:hAnsi="Arial" w:cs="Arial"/>
                <w:w w:val="48"/>
                <w:sz w:val="31"/>
              </w:rPr>
              <w:t>1</w:t>
            </w:r>
          </w:p>
        </w:tc>
        <w:tc>
          <w:tcPr>
            <w:tcW w:w="1147" w:type="dxa"/>
          </w:tcPr>
          <w:p w:rsidR="001E6969" w:rsidRPr="00311CDF" w:rsidRDefault="00633CB7">
            <w:pPr>
              <w:pStyle w:val="TableParagraph"/>
              <w:spacing w:line="339" w:lineRule="exact"/>
              <w:ind w:left="40"/>
              <w:jc w:val="center"/>
              <w:rPr>
                <w:rFonts w:ascii="Arial" w:hAnsi="Arial" w:cs="Arial"/>
                <w:sz w:val="31"/>
              </w:rPr>
            </w:pPr>
            <w:r w:rsidRPr="00311CDF">
              <w:rPr>
                <w:rFonts w:ascii="Arial" w:hAnsi="Arial" w:cs="Arial"/>
                <w:w w:val="57"/>
                <w:sz w:val="31"/>
              </w:rPr>
              <w:t>5</w:t>
            </w:r>
          </w:p>
        </w:tc>
        <w:tc>
          <w:tcPr>
            <w:tcW w:w="725" w:type="dxa"/>
          </w:tcPr>
          <w:p w:rsidR="001E6969" w:rsidRPr="00311CDF" w:rsidRDefault="00633CB7">
            <w:pPr>
              <w:pStyle w:val="TableParagraph"/>
              <w:spacing w:line="339" w:lineRule="exact"/>
              <w:ind w:left="16"/>
              <w:jc w:val="center"/>
              <w:rPr>
                <w:rFonts w:ascii="Arial" w:hAnsi="Arial" w:cs="Arial"/>
                <w:sz w:val="31"/>
              </w:rPr>
            </w:pPr>
            <w:r w:rsidRPr="00311CDF">
              <w:rPr>
                <w:rFonts w:ascii="Arial" w:hAnsi="Arial" w:cs="Arial"/>
                <w:w w:val="56"/>
                <w:sz w:val="31"/>
              </w:rPr>
              <w:t>4</w:t>
            </w:r>
          </w:p>
        </w:tc>
      </w:tr>
    </w:tbl>
    <w:p w:rsidR="001E6969" w:rsidRPr="00311CDF" w:rsidRDefault="001E6969">
      <w:pPr>
        <w:pStyle w:val="BodyText"/>
        <w:spacing w:before="9"/>
        <w:rPr>
          <w:sz w:val="12"/>
        </w:rPr>
      </w:pPr>
    </w:p>
    <w:p w:rsidR="001E6969" w:rsidRPr="00311CDF" w:rsidRDefault="00633CB7">
      <w:pPr>
        <w:pStyle w:val="Heading7"/>
        <w:spacing w:before="100" w:line="373" w:lineRule="exact"/>
      </w:pPr>
      <w:r w:rsidRPr="00311CDF">
        <w:rPr>
          <w:spacing w:val="-2"/>
          <w:w w:val="75"/>
        </w:rPr>
        <w:t>OBJECTIVES</w:t>
      </w:r>
    </w:p>
    <w:p w:rsidR="001E6969" w:rsidRPr="00613553" w:rsidRDefault="00633CB7">
      <w:pPr>
        <w:spacing w:before="23" w:line="194" w:lineRule="auto"/>
        <w:ind w:left="275" w:right="724" w:firstLine="3"/>
        <w:jc w:val="both"/>
        <w:rPr>
          <w:sz w:val="29"/>
        </w:rPr>
      </w:pPr>
      <w:r w:rsidRPr="00613553">
        <w:rPr>
          <w:w w:val="65"/>
          <w:sz w:val="28"/>
        </w:rPr>
        <w:t>The</w:t>
      </w:r>
      <w:r w:rsidRPr="00613553">
        <w:rPr>
          <w:spacing w:val="-21"/>
          <w:sz w:val="28"/>
        </w:rPr>
        <w:t xml:space="preserve"> </w:t>
      </w:r>
      <w:r w:rsidRPr="00613553">
        <w:rPr>
          <w:w w:val="65"/>
          <w:sz w:val="28"/>
        </w:rPr>
        <w:t>Main</w:t>
      </w:r>
      <w:r w:rsidRPr="00613553">
        <w:rPr>
          <w:spacing w:val="-14"/>
          <w:sz w:val="28"/>
        </w:rPr>
        <w:t xml:space="preserve"> </w:t>
      </w:r>
      <w:r w:rsidRPr="00613553">
        <w:rPr>
          <w:w w:val="65"/>
          <w:sz w:val="28"/>
        </w:rPr>
        <w:t>objective</w:t>
      </w:r>
      <w:r w:rsidRPr="00613553">
        <w:rPr>
          <w:sz w:val="28"/>
        </w:rPr>
        <w:t xml:space="preserve"> </w:t>
      </w:r>
      <w:r w:rsidRPr="00613553">
        <w:rPr>
          <w:w w:val="65"/>
          <w:sz w:val="28"/>
        </w:rPr>
        <w:t>of</w:t>
      </w:r>
      <w:r w:rsidRPr="00613553">
        <w:rPr>
          <w:spacing w:val="-24"/>
          <w:sz w:val="28"/>
        </w:rPr>
        <w:t xml:space="preserve"> </w:t>
      </w:r>
      <w:r w:rsidRPr="00613553">
        <w:rPr>
          <w:w w:val="65"/>
          <w:sz w:val="28"/>
        </w:rPr>
        <w:t>introducing</w:t>
      </w:r>
      <w:r w:rsidRPr="00613553">
        <w:rPr>
          <w:sz w:val="28"/>
        </w:rPr>
        <w:t xml:space="preserve"> </w:t>
      </w:r>
      <w:r w:rsidRPr="00613553">
        <w:rPr>
          <w:w w:val="65"/>
          <w:sz w:val="28"/>
        </w:rPr>
        <w:t>this</w:t>
      </w:r>
      <w:r w:rsidRPr="00613553">
        <w:rPr>
          <w:spacing w:val="-15"/>
          <w:sz w:val="28"/>
        </w:rPr>
        <w:t xml:space="preserve"> </w:t>
      </w:r>
      <w:r w:rsidRPr="00613553">
        <w:rPr>
          <w:w w:val="65"/>
          <w:sz w:val="28"/>
        </w:rPr>
        <w:t>subject</w:t>
      </w:r>
      <w:r w:rsidRPr="00613553">
        <w:rPr>
          <w:spacing w:val="-17"/>
          <w:sz w:val="28"/>
        </w:rPr>
        <w:t xml:space="preserve"> </w:t>
      </w:r>
      <w:r w:rsidRPr="00613553">
        <w:rPr>
          <w:w w:val="65"/>
          <w:sz w:val="28"/>
        </w:rPr>
        <w:t>is</w:t>
      </w:r>
      <w:r w:rsidRPr="00613553">
        <w:rPr>
          <w:spacing w:val="-17"/>
          <w:sz w:val="28"/>
        </w:rPr>
        <w:t xml:space="preserve"> </w:t>
      </w:r>
      <w:r w:rsidRPr="00613553">
        <w:rPr>
          <w:w w:val="65"/>
          <w:sz w:val="28"/>
        </w:rPr>
        <w:t>to</w:t>
      </w:r>
      <w:r w:rsidRPr="00613553">
        <w:rPr>
          <w:spacing w:val="-24"/>
          <w:sz w:val="28"/>
        </w:rPr>
        <w:t xml:space="preserve"> </w:t>
      </w:r>
      <w:r w:rsidRPr="00613553">
        <w:rPr>
          <w:w w:val="65"/>
          <w:sz w:val="28"/>
        </w:rPr>
        <w:t>make</w:t>
      </w:r>
      <w:r w:rsidRPr="00613553">
        <w:rPr>
          <w:spacing w:val="-11"/>
          <w:sz w:val="28"/>
        </w:rPr>
        <w:t xml:space="preserve"> </w:t>
      </w:r>
      <w:r w:rsidRPr="00613553">
        <w:rPr>
          <w:w w:val="65"/>
          <w:sz w:val="28"/>
        </w:rPr>
        <w:t>the</w:t>
      </w:r>
      <w:r w:rsidRPr="00613553">
        <w:rPr>
          <w:spacing w:val="-12"/>
          <w:sz w:val="28"/>
        </w:rPr>
        <w:t xml:space="preserve"> </w:t>
      </w:r>
      <w:r w:rsidRPr="00613553">
        <w:rPr>
          <w:w w:val="65"/>
          <w:sz w:val="28"/>
        </w:rPr>
        <w:t>students</w:t>
      </w:r>
      <w:r w:rsidRPr="00613553">
        <w:rPr>
          <w:spacing w:val="-7"/>
          <w:sz w:val="28"/>
        </w:rPr>
        <w:t xml:space="preserve"> </w:t>
      </w:r>
      <w:r w:rsidRPr="00613553">
        <w:rPr>
          <w:w w:val="65"/>
          <w:sz w:val="28"/>
        </w:rPr>
        <w:t>to</w:t>
      </w:r>
      <w:r w:rsidRPr="00613553">
        <w:rPr>
          <w:spacing w:val="-24"/>
          <w:sz w:val="28"/>
        </w:rPr>
        <w:t xml:space="preserve"> </w:t>
      </w:r>
      <w:r w:rsidRPr="00613553">
        <w:rPr>
          <w:w w:val="65"/>
          <w:sz w:val="28"/>
        </w:rPr>
        <w:t>identify</w:t>
      </w:r>
      <w:r w:rsidRPr="00613553">
        <w:rPr>
          <w:spacing w:val="-7"/>
          <w:sz w:val="28"/>
        </w:rPr>
        <w:t xml:space="preserve"> </w:t>
      </w:r>
      <w:r w:rsidRPr="00613553">
        <w:rPr>
          <w:w w:val="65"/>
          <w:sz w:val="28"/>
        </w:rPr>
        <w:t>and understand</w:t>
      </w:r>
      <w:r w:rsidRPr="00613553">
        <w:rPr>
          <w:sz w:val="28"/>
        </w:rPr>
        <w:t xml:space="preserve"> </w:t>
      </w:r>
      <w:r w:rsidRPr="00613553">
        <w:rPr>
          <w:w w:val="65"/>
          <w:sz w:val="28"/>
        </w:rPr>
        <w:t>the</w:t>
      </w:r>
      <w:r w:rsidRPr="00613553">
        <w:rPr>
          <w:spacing w:val="-1"/>
          <w:sz w:val="28"/>
        </w:rPr>
        <w:t xml:space="preserve"> </w:t>
      </w:r>
      <w:r w:rsidRPr="00613553">
        <w:rPr>
          <w:w w:val="65"/>
          <w:sz w:val="28"/>
        </w:rPr>
        <w:t>scheme</w:t>
      </w:r>
      <w:r w:rsidRPr="00613553">
        <w:rPr>
          <w:sz w:val="28"/>
        </w:rPr>
        <w:t xml:space="preserve"> </w:t>
      </w:r>
      <w:r w:rsidRPr="00613553">
        <w:rPr>
          <w:w w:val="65"/>
          <w:sz w:val="28"/>
        </w:rPr>
        <w:t>of</w:t>
      </w:r>
      <w:r w:rsidRPr="00613553">
        <w:rPr>
          <w:spacing w:val="-6"/>
          <w:sz w:val="28"/>
        </w:rPr>
        <w:t xml:space="preserve"> </w:t>
      </w:r>
      <w:r w:rsidR="00613553">
        <w:rPr>
          <w:spacing w:val="-6"/>
        </w:rPr>
        <w:t xml:space="preserve">inheritance, </w:t>
      </w:r>
      <w:r w:rsidRPr="00613553">
        <w:rPr>
          <w:w w:val="65"/>
          <w:sz w:val="28"/>
        </w:rPr>
        <w:t>succession</w:t>
      </w:r>
      <w:r w:rsidR="00613553">
        <w:rPr>
          <w:w w:val="65"/>
          <w:sz w:val="28"/>
        </w:rPr>
        <w:t>, partition</w:t>
      </w:r>
      <w:r w:rsidRPr="00613553">
        <w:rPr>
          <w:sz w:val="28"/>
        </w:rPr>
        <w:t xml:space="preserve"> </w:t>
      </w:r>
      <w:r w:rsidRPr="00613553">
        <w:rPr>
          <w:w w:val="65"/>
          <w:sz w:val="28"/>
        </w:rPr>
        <w:t>under</w:t>
      </w:r>
      <w:r w:rsidRPr="00613553">
        <w:rPr>
          <w:sz w:val="28"/>
        </w:rPr>
        <w:t xml:space="preserve"> </w:t>
      </w:r>
      <w:r w:rsidRPr="00613553">
        <w:rPr>
          <w:w w:val="65"/>
          <w:sz w:val="28"/>
        </w:rPr>
        <w:t>the</w:t>
      </w:r>
      <w:r w:rsidRPr="00613553">
        <w:rPr>
          <w:spacing w:val="-1"/>
          <w:sz w:val="28"/>
        </w:rPr>
        <w:t xml:space="preserve"> </w:t>
      </w:r>
      <w:r w:rsidRPr="00613553">
        <w:rPr>
          <w:w w:val="65"/>
          <w:sz w:val="28"/>
        </w:rPr>
        <w:t>Hindu,</w:t>
      </w:r>
      <w:r w:rsidRPr="00613553">
        <w:rPr>
          <w:sz w:val="28"/>
        </w:rPr>
        <w:t xml:space="preserve"> </w:t>
      </w:r>
      <w:r w:rsidRPr="00613553">
        <w:rPr>
          <w:w w:val="65"/>
          <w:sz w:val="28"/>
        </w:rPr>
        <w:t>Muslim</w:t>
      </w:r>
      <w:r w:rsidRPr="00613553">
        <w:rPr>
          <w:sz w:val="28"/>
        </w:rPr>
        <w:t xml:space="preserve"> </w:t>
      </w:r>
      <w:r w:rsidRPr="00613553">
        <w:rPr>
          <w:w w:val="65"/>
          <w:sz w:val="28"/>
        </w:rPr>
        <w:t>and</w:t>
      </w:r>
      <w:r w:rsidRPr="00613553">
        <w:rPr>
          <w:sz w:val="28"/>
        </w:rPr>
        <w:t xml:space="preserve"> </w:t>
      </w:r>
      <w:r w:rsidRPr="00613553">
        <w:rPr>
          <w:w w:val="65"/>
          <w:sz w:val="28"/>
        </w:rPr>
        <w:t>Christian</w:t>
      </w:r>
      <w:r w:rsidRPr="00613553">
        <w:rPr>
          <w:sz w:val="28"/>
        </w:rPr>
        <w:t xml:space="preserve"> </w:t>
      </w:r>
      <w:r w:rsidRPr="00613553">
        <w:rPr>
          <w:w w:val="65"/>
          <w:sz w:val="28"/>
        </w:rPr>
        <w:t>Laws. Further,</w:t>
      </w:r>
      <w:r w:rsidRPr="00613553">
        <w:rPr>
          <w:sz w:val="28"/>
        </w:rPr>
        <w:t xml:space="preserve"> </w:t>
      </w:r>
      <w:r w:rsidRPr="00613553">
        <w:rPr>
          <w:w w:val="65"/>
          <w:sz w:val="28"/>
        </w:rPr>
        <w:t>with</w:t>
      </w:r>
      <w:r w:rsidRPr="00613553">
        <w:rPr>
          <w:spacing w:val="-7"/>
          <w:sz w:val="28"/>
        </w:rPr>
        <w:t xml:space="preserve"> </w:t>
      </w:r>
      <w:r w:rsidRPr="00613553">
        <w:rPr>
          <w:w w:val="65"/>
          <w:sz w:val="28"/>
        </w:rPr>
        <w:t>reference</w:t>
      </w:r>
      <w:r w:rsidRPr="00613553">
        <w:rPr>
          <w:sz w:val="28"/>
        </w:rPr>
        <w:t xml:space="preserve"> </w:t>
      </w:r>
      <w:r w:rsidRPr="00613553">
        <w:rPr>
          <w:w w:val="65"/>
          <w:sz w:val="28"/>
        </w:rPr>
        <w:t>to</w:t>
      </w:r>
      <w:r w:rsidRPr="00613553">
        <w:rPr>
          <w:spacing w:val="-15"/>
          <w:sz w:val="28"/>
        </w:rPr>
        <w:t xml:space="preserve"> </w:t>
      </w:r>
      <w:r w:rsidRPr="00613553">
        <w:rPr>
          <w:w w:val="65"/>
          <w:sz w:val="28"/>
        </w:rPr>
        <w:t>unmodified</w:t>
      </w:r>
      <w:r w:rsidRPr="00613553">
        <w:rPr>
          <w:sz w:val="28"/>
        </w:rPr>
        <w:t xml:space="preserve"> </w:t>
      </w:r>
      <w:r w:rsidRPr="00613553">
        <w:rPr>
          <w:w w:val="65"/>
          <w:sz w:val="28"/>
        </w:rPr>
        <w:t>Hindu</w:t>
      </w:r>
      <w:r w:rsidRPr="00613553">
        <w:rPr>
          <w:sz w:val="28"/>
        </w:rPr>
        <w:t xml:space="preserve"> </w:t>
      </w:r>
      <w:r w:rsidRPr="00613553">
        <w:rPr>
          <w:w w:val="65"/>
          <w:sz w:val="28"/>
        </w:rPr>
        <w:t>Law,</w:t>
      </w:r>
      <w:r w:rsidRPr="00613553">
        <w:rPr>
          <w:spacing w:val="-2"/>
          <w:sz w:val="28"/>
        </w:rPr>
        <w:t xml:space="preserve"> </w:t>
      </w:r>
      <w:r w:rsidRPr="00613553">
        <w:rPr>
          <w:w w:val="65"/>
          <w:sz w:val="28"/>
        </w:rPr>
        <w:t>the</w:t>
      </w:r>
      <w:r w:rsidRPr="00613553">
        <w:rPr>
          <w:spacing w:val="-11"/>
          <w:sz w:val="28"/>
        </w:rPr>
        <w:t xml:space="preserve"> </w:t>
      </w:r>
      <w:r w:rsidRPr="00613553">
        <w:rPr>
          <w:w w:val="65"/>
          <w:sz w:val="28"/>
        </w:rPr>
        <w:t>matters</w:t>
      </w:r>
      <w:r w:rsidRPr="00613553">
        <w:rPr>
          <w:sz w:val="28"/>
        </w:rPr>
        <w:t xml:space="preserve"> </w:t>
      </w:r>
      <w:r w:rsidRPr="00613553">
        <w:rPr>
          <w:w w:val="65"/>
          <w:sz w:val="28"/>
        </w:rPr>
        <w:t>relating</w:t>
      </w:r>
      <w:r w:rsidRPr="00613553">
        <w:rPr>
          <w:spacing w:val="-1"/>
          <w:sz w:val="28"/>
        </w:rPr>
        <w:t xml:space="preserve"> </w:t>
      </w:r>
      <w:r w:rsidRPr="00613553">
        <w:rPr>
          <w:w w:val="65"/>
          <w:sz w:val="28"/>
        </w:rPr>
        <w:t>to</w:t>
      </w:r>
      <w:r w:rsidRPr="00613553">
        <w:rPr>
          <w:spacing w:val="-8"/>
          <w:sz w:val="28"/>
        </w:rPr>
        <w:t xml:space="preserve"> </w:t>
      </w:r>
      <w:r w:rsidRPr="00613553">
        <w:rPr>
          <w:w w:val="65"/>
          <w:sz w:val="28"/>
        </w:rPr>
        <w:t>joint</w:t>
      </w:r>
      <w:r w:rsidRPr="00613553">
        <w:rPr>
          <w:spacing w:val="-19"/>
          <w:sz w:val="28"/>
        </w:rPr>
        <w:t xml:space="preserve"> </w:t>
      </w:r>
      <w:r w:rsidRPr="00613553">
        <w:rPr>
          <w:w w:val="65"/>
          <w:sz w:val="28"/>
        </w:rPr>
        <w:t xml:space="preserve">family </w:t>
      </w:r>
      <w:r w:rsidRPr="00613553">
        <w:rPr>
          <w:w w:val="65"/>
          <w:sz w:val="29"/>
        </w:rPr>
        <w:t>system,</w:t>
      </w:r>
      <w:r w:rsidRPr="00613553">
        <w:rPr>
          <w:sz w:val="29"/>
        </w:rPr>
        <w:t xml:space="preserve"> </w:t>
      </w:r>
      <w:r w:rsidRPr="00613553">
        <w:rPr>
          <w:w w:val="65"/>
          <w:sz w:val="29"/>
        </w:rPr>
        <w:t>Karta</w:t>
      </w:r>
      <w:r w:rsidRPr="00613553">
        <w:rPr>
          <w:sz w:val="29"/>
        </w:rPr>
        <w:t xml:space="preserve"> </w:t>
      </w:r>
      <w:r w:rsidRPr="00613553">
        <w:rPr>
          <w:w w:val="65"/>
          <w:sz w:val="29"/>
        </w:rPr>
        <w:t>and</w:t>
      </w:r>
      <w:r w:rsidRPr="00613553">
        <w:rPr>
          <w:spacing w:val="-8"/>
          <w:sz w:val="29"/>
        </w:rPr>
        <w:t xml:space="preserve"> </w:t>
      </w:r>
      <w:r w:rsidRPr="00613553">
        <w:rPr>
          <w:w w:val="65"/>
          <w:sz w:val="29"/>
        </w:rPr>
        <w:t>his</w:t>
      </w:r>
      <w:r w:rsidRPr="00613553">
        <w:rPr>
          <w:spacing w:val="-10"/>
          <w:sz w:val="29"/>
        </w:rPr>
        <w:t xml:space="preserve"> </w:t>
      </w:r>
      <w:r w:rsidRPr="00613553">
        <w:rPr>
          <w:w w:val="65"/>
          <w:sz w:val="29"/>
        </w:rPr>
        <w:t>powers,</w:t>
      </w:r>
      <w:r w:rsidRPr="00613553">
        <w:rPr>
          <w:sz w:val="29"/>
        </w:rPr>
        <w:t xml:space="preserve"> </w:t>
      </w:r>
      <w:r w:rsidRPr="00613553">
        <w:rPr>
          <w:w w:val="65"/>
          <w:sz w:val="29"/>
        </w:rPr>
        <w:t>partition</w:t>
      </w:r>
      <w:r w:rsidRPr="00613553">
        <w:rPr>
          <w:sz w:val="29"/>
        </w:rPr>
        <w:t xml:space="preserve"> </w:t>
      </w:r>
      <w:r w:rsidRPr="00613553">
        <w:rPr>
          <w:w w:val="65"/>
          <w:sz w:val="29"/>
        </w:rPr>
        <w:t>and</w:t>
      </w:r>
      <w:r w:rsidRPr="00613553">
        <w:rPr>
          <w:spacing w:val="-7"/>
          <w:sz w:val="29"/>
        </w:rPr>
        <w:t xml:space="preserve"> </w:t>
      </w:r>
      <w:r w:rsidRPr="00613553">
        <w:rPr>
          <w:w w:val="65"/>
          <w:sz w:val="29"/>
        </w:rPr>
        <w:t>the</w:t>
      </w:r>
      <w:r w:rsidRPr="00613553">
        <w:rPr>
          <w:spacing w:val="-9"/>
          <w:sz w:val="29"/>
        </w:rPr>
        <w:t xml:space="preserve"> </w:t>
      </w:r>
      <w:r w:rsidRPr="00613553">
        <w:rPr>
          <w:w w:val="65"/>
          <w:sz w:val="29"/>
        </w:rPr>
        <w:t>Hindu</w:t>
      </w:r>
      <w:r w:rsidRPr="00613553">
        <w:rPr>
          <w:sz w:val="29"/>
        </w:rPr>
        <w:t xml:space="preserve"> </w:t>
      </w:r>
      <w:r w:rsidRPr="00613553">
        <w:rPr>
          <w:w w:val="65"/>
          <w:sz w:val="29"/>
        </w:rPr>
        <w:t>Religions</w:t>
      </w:r>
      <w:r w:rsidRPr="00613553">
        <w:rPr>
          <w:sz w:val="29"/>
        </w:rPr>
        <w:t xml:space="preserve"> </w:t>
      </w:r>
      <w:r w:rsidRPr="00613553">
        <w:rPr>
          <w:w w:val="65"/>
          <w:sz w:val="29"/>
        </w:rPr>
        <w:t>Endowments</w:t>
      </w:r>
      <w:r w:rsidRPr="00613553">
        <w:rPr>
          <w:sz w:val="29"/>
        </w:rPr>
        <w:t xml:space="preserve"> </w:t>
      </w:r>
      <w:r w:rsidRPr="00613553">
        <w:rPr>
          <w:w w:val="65"/>
          <w:sz w:val="29"/>
        </w:rPr>
        <w:t xml:space="preserve">are </w:t>
      </w:r>
      <w:r w:rsidRPr="00613553">
        <w:rPr>
          <w:w w:val="65"/>
          <w:sz w:val="28"/>
        </w:rPr>
        <w:t>given</w:t>
      </w:r>
      <w:r w:rsidRPr="00613553">
        <w:rPr>
          <w:spacing w:val="-5"/>
          <w:sz w:val="28"/>
        </w:rPr>
        <w:t xml:space="preserve"> </w:t>
      </w:r>
      <w:r w:rsidRPr="00613553">
        <w:rPr>
          <w:w w:val="65"/>
          <w:sz w:val="28"/>
        </w:rPr>
        <w:t>in</w:t>
      </w:r>
      <w:r w:rsidRPr="00613553">
        <w:rPr>
          <w:spacing w:val="-17"/>
          <w:sz w:val="28"/>
        </w:rPr>
        <w:t xml:space="preserve"> </w:t>
      </w:r>
      <w:r w:rsidRPr="00613553">
        <w:rPr>
          <w:w w:val="65"/>
          <w:sz w:val="28"/>
        </w:rPr>
        <w:t>the</w:t>
      </w:r>
      <w:r w:rsidRPr="00613553">
        <w:rPr>
          <w:spacing w:val="-11"/>
          <w:sz w:val="28"/>
        </w:rPr>
        <w:t xml:space="preserve"> </w:t>
      </w:r>
      <w:r w:rsidRPr="00613553">
        <w:rPr>
          <w:w w:val="65"/>
          <w:sz w:val="28"/>
        </w:rPr>
        <w:t>syllabus</w:t>
      </w:r>
      <w:r w:rsidRPr="00613553">
        <w:rPr>
          <w:sz w:val="28"/>
        </w:rPr>
        <w:t xml:space="preserve"> </w:t>
      </w:r>
      <w:r w:rsidRPr="00613553">
        <w:rPr>
          <w:w w:val="65"/>
          <w:sz w:val="28"/>
        </w:rPr>
        <w:t>for</w:t>
      </w:r>
      <w:r w:rsidRPr="00613553">
        <w:rPr>
          <w:spacing w:val="-16"/>
          <w:sz w:val="28"/>
        </w:rPr>
        <w:t xml:space="preserve"> </w:t>
      </w:r>
      <w:r w:rsidRPr="00613553">
        <w:rPr>
          <w:w w:val="65"/>
          <w:sz w:val="28"/>
        </w:rPr>
        <w:t>understanding</w:t>
      </w:r>
      <w:r w:rsidRPr="00613553">
        <w:rPr>
          <w:sz w:val="28"/>
        </w:rPr>
        <w:t xml:space="preserve"> </w:t>
      </w:r>
      <w:r w:rsidRPr="00613553">
        <w:rPr>
          <w:w w:val="65"/>
          <w:sz w:val="28"/>
        </w:rPr>
        <w:t>the</w:t>
      </w:r>
      <w:r w:rsidRPr="00613553">
        <w:rPr>
          <w:spacing w:val="-14"/>
          <w:sz w:val="28"/>
        </w:rPr>
        <w:t xml:space="preserve"> </w:t>
      </w:r>
      <w:r w:rsidRPr="00613553">
        <w:rPr>
          <w:w w:val="65"/>
          <w:sz w:val="28"/>
        </w:rPr>
        <w:t>changes</w:t>
      </w:r>
      <w:r w:rsidRPr="00613553">
        <w:rPr>
          <w:spacing w:val="-4"/>
          <w:sz w:val="28"/>
        </w:rPr>
        <w:t xml:space="preserve"> </w:t>
      </w:r>
      <w:r w:rsidRPr="00613553">
        <w:rPr>
          <w:w w:val="65"/>
          <w:sz w:val="28"/>
        </w:rPr>
        <w:t>effected</w:t>
      </w:r>
      <w:r w:rsidRPr="00613553">
        <w:rPr>
          <w:sz w:val="28"/>
        </w:rPr>
        <w:t xml:space="preserve"> </w:t>
      </w:r>
      <w:r w:rsidRPr="00613553">
        <w:rPr>
          <w:w w:val="65"/>
          <w:sz w:val="28"/>
        </w:rPr>
        <w:t>after</w:t>
      </w:r>
      <w:r w:rsidRPr="00613553">
        <w:rPr>
          <w:spacing w:val="-12"/>
          <w:sz w:val="28"/>
        </w:rPr>
        <w:t xml:space="preserve"> </w:t>
      </w:r>
      <w:r w:rsidRPr="00613553">
        <w:rPr>
          <w:w w:val="65"/>
          <w:sz w:val="28"/>
        </w:rPr>
        <w:t>the</w:t>
      </w:r>
      <w:r w:rsidRPr="00613553">
        <w:rPr>
          <w:spacing w:val="-12"/>
          <w:sz w:val="28"/>
        </w:rPr>
        <w:t xml:space="preserve"> </w:t>
      </w:r>
      <w:r w:rsidRPr="00613553">
        <w:rPr>
          <w:w w:val="65"/>
          <w:sz w:val="28"/>
        </w:rPr>
        <w:t>passing</w:t>
      </w:r>
      <w:r w:rsidRPr="00613553">
        <w:rPr>
          <w:spacing w:val="-1"/>
          <w:sz w:val="28"/>
        </w:rPr>
        <w:t xml:space="preserve"> </w:t>
      </w:r>
      <w:r w:rsidRPr="00613553">
        <w:rPr>
          <w:w w:val="65"/>
          <w:sz w:val="28"/>
        </w:rPr>
        <w:t>of</w:t>
      </w:r>
      <w:r w:rsidRPr="00613553">
        <w:rPr>
          <w:spacing w:val="-21"/>
          <w:sz w:val="28"/>
        </w:rPr>
        <w:t xml:space="preserve"> </w:t>
      </w:r>
      <w:r w:rsidRPr="00613553">
        <w:rPr>
          <w:w w:val="65"/>
          <w:sz w:val="28"/>
        </w:rPr>
        <w:t>the Hindu</w:t>
      </w:r>
      <w:r w:rsidRPr="00613553">
        <w:rPr>
          <w:sz w:val="28"/>
        </w:rPr>
        <w:t xml:space="preserve"> </w:t>
      </w:r>
      <w:r w:rsidRPr="00613553">
        <w:rPr>
          <w:w w:val="65"/>
          <w:sz w:val="28"/>
        </w:rPr>
        <w:t>Succession</w:t>
      </w:r>
      <w:r w:rsidRPr="00613553">
        <w:rPr>
          <w:sz w:val="28"/>
        </w:rPr>
        <w:t xml:space="preserve"> </w:t>
      </w:r>
      <w:r w:rsidRPr="00613553">
        <w:rPr>
          <w:w w:val="65"/>
          <w:sz w:val="28"/>
        </w:rPr>
        <w:t>Act,</w:t>
      </w:r>
      <w:r w:rsidRPr="00613553">
        <w:rPr>
          <w:sz w:val="28"/>
        </w:rPr>
        <w:t xml:space="preserve"> </w:t>
      </w:r>
      <w:r w:rsidRPr="00613553">
        <w:rPr>
          <w:w w:val="65"/>
          <w:sz w:val="28"/>
        </w:rPr>
        <w:t>1956</w:t>
      </w:r>
      <w:r w:rsidRPr="00613553">
        <w:rPr>
          <w:sz w:val="28"/>
        </w:rPr>
        <w:t xml:space="preserve"> </w:t>
      </w:r>
      <w:r w:rsidRPr="00613553">
        <w:rPr>
          <w:w w:val="65"/>
          <w:sz w:val="28"/>
        </w:rPr>
        <w:t>and</w:t>
      </w:r>
      <w:r w:rsidRPr="00613553">
        <w:rPr>
          <w:spacing w:val="-1"/>
          <w:sz w:val="28"/>
        </w:rPr>
        <w:t xml:space="preserve"> </w:t>
      </w:r>
      <w:r w:rsidRPr="00613553">
        <w:rPr>
          <w:w w:val="65"/>
          <w:sz w:val="28"/>
        </w:rPr>
        <w:t>other</w:t>
      </w:r>
      <w:r w:rsidRPr="00613553">
        <w:rPr>
          <w:sz w:val="28"/>
        </w:rPr>
        <w:t xml:space="preserve"> </w:t>
      </w:r>
      <w:r w:rsidRPr="00613553">
        <w:rPr>
          <w:w w:val="65"/>
          <w:sz w:val="28"/>
        </w:rPr>
        <w:t>related</w:t>
      </w:r>
      <w:r w:rsidRPr="00613553">
        <w:rPr>
          <w:sz w:val="28"/>
        </w:rPr>
        <w:t xml:space="preserve"> </w:t>
      </w:r>
      <w:r w:rsidRPr="00613553">
        <w:rPr>
          <w:w w:val="65"/>
          <w:sz w:val="28"/>
        </w:rPr>
        <w:t>laws.</w:t>
      </w:r>
      <w:r w:rsidRPr="00613553">
        <w:rPr>
          <w:sz w:val="28"/>
        </w:rPr>
        <w:t xml:space="preserve"> </w:t>
      </w:r>
      <w:r w:rsidRPr="00613553">
        <w:rPr>
          <w:w w:val="65"/>
          <w:sz w:val="28"/>
        </w:rPr>
        <w:t>Under</w:t>
      </w:r>
      <w:r w:rsidRPr="00613553">
        <w:rPr>
          <w:sz w:val="28"/>
        </w:rPr>
        <w:t xml:space="preserve"> </w:t>
      </w:r>
      <w:r w:rsidRPr="00613553">
        <w:rPr>
          <w:w w:val="65"/>
          <w:sz w:val="28"/>
        </w:rPr>
        <w:t>Muslim</w:t>
      </w:r>
      <w:r w:rsidRPr="00613553">
        <w:rPr>
          <w:sz w:val="28"/>
        </w:rPr>
        <w:t xml:space="preserve"> </w:t>
      </w:r>
      <w:r w:rsidRPr="00613553">
        <w:rPr>
          <w:w w:val="65"/>
          <w:sz w:val="28"/>
        </w:rPr>
        <w:t>Law</w:t>
      </w:r>
      <w:r w:rsidRPr="00613553">
        <w:rPr>
          <w:sz w:val="28"/>
        </w:rPr>
        <w:t xml:space="preserve"> </w:t>
      </w:r>
      <w:r w:rsidRPr="00613553">
        <w:rPr>
          <w:w w:val="65"/>
          <w:sz w:val="28"/>
        </w:rPr>
        <w:t>the</w:t>
      </w:r>
      <w:r w:rsidRPr="00613553">
        <w:rPr>
          <w:spacing w:val="-2"/>
          <w:sz w:val="28"/>
        </w:rPr>
        <w:t xml:space="preserve"> </w:t>
      </w:r>
      <w:r w:rsidRPr="00613553">
        <w:rPr>
          <w:w w:val="65"/>
          <w:sz w:val="28"/>
        </w:rPr>
        <w:t>matters relating</w:t>
      </w:r>
      <w:r w:rsidRPr="00613553">
        <w:rPr>
          <w:spacing w:val="-24"/>
          <w:sz w:val="28"/>
        </w:rPr>
        <w:t xml:space="preserve"> </w:t>
      </w:r>
      <w:r w:rsidRPr="00613553">
        <w:rPr>
          <w:w w:val="65"/>
          <w:sz w:val="28"/>
        </w:rPr>
        <w:t>to</w:t>
      </w:r>
      <w:r w:rsidRPr="00613553">
        <w:rPr>
          <w:spacing w:val="-23"/>
          <w:sz w:val="28"/>
        </w:rPr>
        <w:t xml:space="preserve"> </w:t>
      </w:r>
      <w:r w:rsidRPr="00613553">
        <w:rPr>
          <w:w w:val="65"/>
          <w:sz w:val="28"/>
        </w:rPr>
        <w:t>wakf,</w:t>
      </w:r>
      <w:r w:rsidRPr="00613553">
        <w:rPr>
          <w:spacing w:val="-24"/>
          <w:sz w:val="28"/>
        </w:rPr>
        <w:t xml:space="preserve"> </w:t>
      </w:r>
      <w:r w:rsidRPr="00613553">
        <w:rPr>
          <w:w w:val="65"/>
          <w:sz w:val="28"/>
        </w:rPr>
        <w:t>wills,</w:t>
      </w:r>
      <w:r w:rsidRPr="00613553">
        <w:rPr>
          <w:spacing w:val="-23"/>
          <w:sz w:val="28"/>
        </w:rPr>
        <w:t xml:space="preserve"> </w:t>
      </w:r>
      <w:r w:rsidRPr="00613553">
        <w:rPr>
          <w:w w:val="65"/>
          <w:sz w:val="28"/>
        </w:rPr>
        <w:t>Gifts</w:t>
      </w:r>
      <w:r w:rsidRPr="00613553">
        <w:rPr>
          <w:spacing w:val="-23"/>
          <w:sz w:val="28"/>
        </w:rPr>
        <w:t xml:space="preserve"> </w:t>
      </w:r>
      <w:r w:rsidRPr="00613553">
        <w:rPr>
          <w:w w:val="65"/>
          <w:sz w:val="28"/>
        </w:rPr>
        <w:t>and</w:t>
      </w:r>
      <w:r w:rsidRPr="00613553">
        <w:rPr>
          <w:spacing w:val="-24"/>
          <w:sz w:val="28"/>
        </w:rPr>
        <w:t xml:space="preserve"> </w:t>
      </w:r>
      <w:r w:rsidRPr="00613553">
        <w:rPr>
          <w:w w:val="65"/>
          <w:sz w:val="28"/>
        </w:rPr>
        <w:t>pre-emption</w:t>
      </w:r>
      <w:r w:rsidRPr="00613553">
        <w:rPr>
          <w:spacing w:val="-23"/>
          <w:sz w:val="28"/>
        </w:rPr>
        <w:t xml:space="preserve"> </w:t>
      </w:r>
      <w:r w:rsidRPr="00613553">
        <w:rPr>
          <w:w w:val="65"/>
          <w:sz w:val="28"/>
        </w:rPr>
        <w:t>are</w:t>
      </w:r>
      <w:r w:rsidRPr="00613553">
        <w:rPr>
          <w:spacing w:val="-23"/>
          <w:sz w:val="28"/>
        </w:rPr>
        <w:t xml:space="preserve"> </w:t>
      </w:r>
      <w:r w:rsidRPr="00613553">
        <w:rPr>
          <w:w w:val="65"/>
          <w:sz w:val="28"/>
        </w:rPr>
        <w:t>given</w:t>
      </w:r>
      <w:r w:rsidRPr="00613553">
        <w:rPr>
          <w:spacing w:val="-24"/>
          <w:sz w:val="28"/>
        </w:rPr>
        <w:t xml:space="preserve"> </w:t>
      </w:r>
      <w:r w:rsidRPr="00613553">
        <w:rPr>
          <w:w w:val="65"/>
          <w:sz w:val="28"/>
        </w:rPr>
        <w:t>in</w:t>
      </w:r>
      <w:r w:rsidRPr="00613553">
        <w:rPr>
          <w:spacing w:val="-23"/>
          <w:sz w:val="28"/>
        </w:rPr>
        <w:t xml:space="preserve"> </w:t>
      </w:r>
      <w:r w:rsidRPr="00613553">
        <w:rPr>
          <w:w w:val="65"/>
          <w:sz w:val="28"/>
        </w:rPr>
        <w:t>separate</w:t>
      </w:r>
      <w:r w:rsidRPr="00613553">
        <w:rPr>
          <w:spacing w:val="-23"/>
          <w:sz w:val="28"/>
        </w:rPr>
        <w:t xml:space="preserve"> </w:t>
      </w:r>
      <w:r w:rsidRPr="00613553">
        <w:rPr>
          <w:w w:val="65"/>
          <w:sz w:val="28"/>
        </w:rPr>
        <w:t>chapters</w:t>
      </w:r>
      <w:r w:rsidRPr="00613553">
        <w:rPr>
          <w:spacing w:val="-24"/>
          <w:sz w:val="28"/>
        </w:rPr>
        <w:t xml:space="preserve"> </w:t>
      </w:r>
      <w:r w:rsidRPr="00613553">
        <w:rPr>
          <w:w w:val="65"/>
          <w:sz w:val="28"/>
        </w:rPr>
        <w:t>in</w:t>
      </w:r>
      <w:r w:rsidRPr="00613553">
        <w:rPr>
          <w:spacing w:val="-23"/>
          <w:sz w:val="28"/>
        </w:rPr>
        <w:t xml:space="preserve"> </w:t>
      </w:r>
      <w:r w:rsidRPr="00613553">
        <w:rPr>
          <w:w w:val="65"/>
          <w:sz w:val="28"/>
        </w:rPr>
        <w:t xml:space="preserve">addition </w:t>
      </w:r>
      <w:r w:rsidRPr="00613553">
        <w:rPr>
          <w:w w:val="65"/>
          <w:sz w:val="29"/>
        </w:rPr>
        <w:t>to</w:t>
      </w:r>
      <w:r w:rsidRPr="00613553">
        <w:rPr>
          <w:spacing w:val="-25"/>
          <w:sz w:val="29"/>
        </w:rPr>
        <w:t xml:space="preserve"> </w:t>
      </w:r>
      <w:r w:rsidRPr="00613553">
        <w:rPr>
          <w:w w:val="65"/>
          <w:sz w:val="29"/>
        </w:rPr>
        <w:t>the</w:t>
      </w:r>
      <w:r w:rsidRPr="00613553">
        <w:rPr>
          <w:spacing w:val="-24"/>
          <w:sz w:val="29"/>
        </w:rPr>
        <w:t xml:space="preserve"> </w:t>
      </w:r>
      <w:r w:rsidRPr="00613553">
        <w:rPr>
          <w:w w:val="65"/>
          <w:sz w:val="29"/>
        </w:rPr>
        <w:t>Sunni</w:t>
      </w:r>
      <w:r w:rsidRPr="00613553">
        <w:rPr>
          <w:spacing w:val="-24"/>
          <w:sz w:val="29"/>
        </w:rPr>
        <w:t xml:space="preserve"> </w:t>
      </w:r>
      <w:r w:rsidRPr="00613553">
        <w:rPr>
          <w:w w:val="65"/>
          <w:sz w:val="29"/>
        </w:rPr>
        <w:t>and</w:t>
      </w:r>
      <w:r w:rsidRPr="00613553">
        <w:rPr>
          <w:spacing w:val="-24"/>
          <w:sz w:val="29"/>
        </w:rPr>
        <w:t xml:space="preserve"> </w:t>
      </w:r>
      <w:r w:rsidRPr="00613553">
        <w:rPr>
          <w:w w:val="65"/>
          <w:sz w:val="29"/>
        </w:rPr>
        <w:t>Shia</w:t>
      </w:r>
      <w:r w:rsidRPr="00613553">
        <w:rPr>
          <w:spacing w:val="-24"/>
          <w:sz w:val="29"/>
        </w:rPr>
        <w:t xml:space="preserve"> </w:t>
      </w:r>
      <w:r w:rsidRPr="00613553">
        <w:rPr>
          <w:w w:val="65"/>
          <w:sz w:val="29"/>
        </w:rPr>
        <w:t>Law</w:t>
      </w:r>
      <w:r w:rsidRPr="00613553">
        <w:rPr>
          <w:spacing w:val="-25"/>
          <w:sz w:val="29"/>
        </w:rPr>
        <w:t xml:space="preserve"> </w:t>
      </w:r>
      <w:r w:rsidRPr="00613553">
        <w:rPr>
          <w:w w:val="65"/>
          <w:sz w:val="29"/>
        </w:rPr>
        <w:t>of</w:t>
      </w:r>
      <w:r w:rsidRPr="00613553">
        <w:rPr>
          <w:spacing w:val="-24"/>
          <w:sz w:val="29"/>
        </w:rPr>
        <w:t xml:space="preserve"> </w:t>
      </w:r>
      <w:r w:rsidRPr="00613553">
        <w:rPr>
          <w:w w:val="65"/>
          <w:sz w:val="29"/>
        </w:rPr>
        <w:t>Inheritance.</w:t>
      </w:r>
      <w:r w:rsidRPr="00613553">
        <w:rPr>
          <w:spacing w:val="-24"/>
          <w:sz w:val="29"/>
        </w:rPr>
        <w:t xml:space="preserve"> </w:t>
      </w:r>
      <w:r w:rsidRPr="00613553">
        <w:rPr>
          <w:w w:val="65"/>
          <w:sz w:val="29"/>
        </w:rPr>
        <w:t>With</w:t>
      </w:r>
      <w:r w:rsidRPr="00613553">
        <w:rPr>
          <w:spacing w:val="-24"/>
          <w:sz w:val="29"/>
        </w:rPr>
        <w:t xml:space="preserve"> </w:t>
      </w:r>
      <w:r w:rsidRPr="00613553">
        <w:rPr>
          <w:w w:val="65"/>
          <w:sz w:val="29"/>
        </w:rPr>
        <w:t>reference</w:t>
      </w:r>
      <w:r w:rsidRPr="00613553">
        <w:rPr>
          <w:spacing w:val="-24"/>
          <w:sz w:val="29"/>
        </w:rPr>
        <w:t xml:space="preserve"> </w:t>
      </w:r>
      <w:r w:rsidRPr="00613553">
        <w:rPr>
          <w:w w:val="65"/>
          <w:sz w:val="29"/>
        </w:rPr>
        <w:t>to</w:t>
      </w:r>
      <w:r w:rsidRPr="00613553">
        <w:rPr>
          <w:spacing w:val="-24"/>
          <w:sz w:val="29"/>
        </w:rPr>
        <w:t xml:space="preserve"> </w:t>
      </w:r>
      <w:r w:rsidRPr="00613553">
        <w:rPr>
          <w:w w:val="65"/>
          <w:sz w:val="29"/>
        </w:rPr>
        <w:t>Christian</w:t>
      </w:r>
      <w:r w:rsidRPr="00613553">
        <w:rPr>
          <w:spacing w:val="-24"/>
          <w:sz w:val="29"/>
        </w:rPr>
        <w:t xml:space="preserve"> </w:t>
      </w:r>
      <w:r w:rsidRPr="00613553">
        <w:rPr>
          <w:w w:val="65"/>
          <w:sz w:val="29"/>
        </w:rPr>
        <w:t>Law,</w:t>
      </w:r>
      <w:r w:rsidRPr="00613553">
        <w:rPr>
          <w:spacing w:val="-18"/>
          <w:sz w:val="29"/>
        </w:rPr>
        <w:t xml:space="preserve"> </w:t>
      </w:r>
      <w:r w:rsidRPr="00613553">
        <w:rPr>
          <w:w w:val="65"/>
          <w:sz w:val="29"/>
        </w:rPr>
        <w:t>a</w:t>
      </w:r>
      <w:r w:rsidRPr="00613553">
        <w:rPr>
          <w:spacing w:val="-25"/>
          <w:sz w:val="29"/>
        </w:rPr>
        <w:t xml:space="preserve"> </w:t>
      </w:r>
      <w:r w:rsidRPr="00613553">
        <w:rPr>
          <w:w w:val="65"/>
          <w:sz w:val="29"/>
        </w:rPr>
        <w:t>Part</w:t>
      </w:r>
      <w:r w:rsidRPr="00613553">
        <w:rPr>
          <w:spacing w:val="-24"/>
          <w:sz w:val="29"/>
        </w:rPr>
        <w:t xml:space="preserve"> </w:t>
      </w:r>
      <w:r w:rsidRPr="00613553">
        <w:rPr>
          <w:w w:val="65"/>
          <w:sz w:val="29"/>
        </w:rPr>
        <w:t xml:space="preserve">of </w:t>
      </w:r>
      <w:r w:rsidRPr="00613553">
        <w:rPr>
          <w:w w:val="70"/>
          <w:sz w:val="28"/>
        </w:rPr>
        <w:t>the</w:t>
      </w:r>
      <w:r w:rsidRPr="00613553">
        <w:rPr>
          <w:spacing w:val="-24"/>
          <w:sz w:val="28"/>
        </w:rPr>
        <w:t xml:space="preserve"> </w:t>
      </w:r>
      <w:r w:rsidRPr="00613553">
        <w:rPr>
          <w:w w:val="70"/>
          <w:sz w:val="28"/>
        </w:rPr>
        <w:t>Indian</w:t>
      </w:r>
      <w:r w:rsidRPr="00613553">
        <w:rPr>
          <w:spacing w:val="-23"/>
          <w:sz w:val="28"/>
        </w:rPr>
        <w:t xml:space="preserve"> </w:t>
      </w:r>
      <w:r w:rsidRPr="00613553">
        <w:rPr>
          <w:w w:val="70"/>
          <w:sz w:val="28"/>
        </w:rPr>
        <w:t>succession</w:t>
      </w:r>
      <w:r w:rsidRPr="00613553">
        <w:rPr>
          <w:spacing w:val="-11"/>
          <w:sz w:val="28"/>
        </w:rPr>
        <w:t xml:space="preserve"> </w:t>
      </w:r>
      <w:r w:rsidRPr="00613553">
        <w:rPr>
          <w:w w:val="70"/>
          <w:sz w:val="28"/>
        </w:rPr>
        <w:t>Act,</w:t>
      </w:r>
      <w:r w:rsidRPr="00613553">
        <w:rPr>
          <w:spacing w:val="-21"/>
          <w:sz w:val="28"/>
        </w:rPr>
        <w:t xml:space="preserve"> </w:t>
      </w:r>
      <w:r w:rsidRPr="00613553">
        <w:rPr>
          <w:w w:val="70"/>
          <w:sz w:val="28"/>
        </w:rPr>
        <w:t>1925</w:t>
      </w:r>
      <w:r w:rsidRPr="00613553">
        <w:rPr>
          <w:spacing w:val="-21"/>
          <w:sz w:val="28"/>
        </w:rPr>
        <w:t xml:space="preserve"> </w:t>
      </w:r>
      <w:r w:rsidRPr="00613553">
        <w:rPr>
          <w:w w:val="70"/>
          <w:sz w:val="28"/>
        </w:rPr>
        <w:t>relating</w:t>
      </w:r>
      <w:r w:rsidRPr="00613553">
        <w:rPr>
          <w:spacing w:val="-21"/>
          <w:sz w:val="28"/>
        </w:rPr>
        <w:t xml:space="preserve"> </w:t>
      </w:r>
      <w:r w:rsidRPr="00613553">
        <w:rPr>
          <w:w w:val="70"/>
          <w:sz w:val="28"/>
        </w:rPr>
        <w:t>to</w:t>
      </w:r>
      <w:r w:rsidRPr="00613553">
        <w:rPr>
          <w:spacing w:val="-24"/>
          <w:sz w:val="28"/>
        </w:rPr>
        <w:t xml:space="preserve"> </w:t>
      </w:r>
      <w:r w:rsidRPr="00613553">
        <w:rPr>
          <w:w w:val="70"/>
          <w:sz w:val="28"/>
        </w:rPr>
        <w:t>Law</w:t>
      </w:r>
      <w:r w:rsidRPr="00613553">
        <w:rPr>
          <w:spacing w:val="-21"/>
          <w:sz w:val="28"/>
        </w:rPr>
        <w:t xml:space="preserve"> </w:t>
      </w:r>
      <w:r w:rsidRPr="00613553">
        <w:rPr>
          <w:w w:val="70"/>
          <w:sz w:val="28"/>
        </w:rPr>
        <w:t>of</w:t>
      </w:r>
      <w:r w:rsidRPr="00613553">
        <w:rPr>
          <w:spacing w:val="-24"/>
          <w:sz w:val="28"/>
        </w:rPr>
        <w:t xml:space="preserve"> </w:t>
      </w:r>
      <w:r w:rsidRPr="00613553">
        <w:rPr>
          <w:w w:val="70"/>
          <w:sz w:val="28"/>
        </w:rPr>
        <w:t>wills</w:t>
      </w:r>
      <w:r w:rsidRPr="00613553">
        <w:rPr>
          <w:spacing w:val="-23"/>
          <w:sz w:val="28"/>
        </w:rPr>
        <w:t xml:space="preserve"> </w:t>
      </w:r>
      <w:r w:rsidRPr="00613553">
        <w:rPr>
          <w:w w:val="70"/>
          <w:sz w:val="28"/>
        </w:rPr>
        <w:t>and</w:t>
      </w:r>
      <w:r w:rsidRPr="00613553">
        <w:rPr>
          <w:spacing w:val="-23"/>
          <w:sz w:val="28"/>
        </w:rPr>
        <w:t xml:space="preserve"> </w:t>
      </w:r>
      <w:r w:rsidRPr="00613553">
        <w:rPr>
          <w:w w:val="70"/>
          <w:sz w:val="28"/>
        </w:rPr>
        <w:t>the</w:t>
      </w:r>
      <w:r w:rsidRPr="00613553">
        <w:rPr>
          <w:spacing w:val="-24"/>
          <w:sz w:val="28"/>
        </w:rPr>
        <w:t xml:space="preserve"> </w:t>
      </w:r>
      <w:r w:rsidRPr="00613553">
        <w:rPr>
          <w:w w:val="70"/>
          <w:sz w:val="28"/>
        </w:rPr>
        <w:t>Christian</w:t>
      </w:r>
      <w:r w:rsidRPr="00613553">
        <w:rPr>
          <w:spacing w:val="-11"/>
          <w:sz w:val="28"/>
        </w:rPr>
        <w:t xml:space="preserve"> </w:t>
      </w:r>
      <w:r w:rsidRPr="00613553">
        <w:rPr>
          <w:w w:val="70"/>
          <w:sz w:val="28"/>
        </w:rPr>
        <w:t>Law</w:t>
      </w:r>
      <w:r w:rsidRPr="00613553">
        <w:rPr>
          <w:spacing w:val="-21"/>
          <w:sz w:val="28"/>
        </w:rPr>
        <w:t xml:space="preserve"> </w:t>
      </w:r>
      <w:r w:rsidRPr="00613553">
        <w:rPr>
          <w:w w:val="70"/>
          <w:sz w:val="28"/>
        </w:rPr>
        <w:t xml:space="preserve">of </w:t>
      </w:r>
      <w:r w:rsidRPr="00613553">
        <w:rPr>
          <w:w w:val="60"/>
          <w:sz w:val="29"/>
        </w:rPr>
        <w:t>inheritance</w:t>
      </w:r>
      <w:r w:rsidRPr="00613553">
        <w:rPr>
          <w:sz w:val="29"/>
        </w:rPr>
        <w:t xml:space="preserve"> </w:t>
      </w:r>
      <w:r w:rsidRPr="00613553">
        <w:rPr>
          <w:w w:val="60"/>
          <w:sz w:val="29"/>
        </w:rPr>
        <w:t>are</w:t>
      </w:r>
      <w:r w:rsidRPr="00613553">
        <w:rPr>
          <w:spacing w:val="-2"/>
          <w:sz w:val="29"/>
        </w:rPr>
        <w:t xml:space="preserve"> </w:t>
      </w:r>
      <w:r w:rsidRPr="00613553">
        <w:rPr>
          <w:w w:val="60"/>
          <w:sz w:val="29"/>
        </w:rPr>
        <w:t>given</w:t>
      </w:r>
      <w:r w:rsidRPr="00613553">
        <w:rPr>
          <w:sz w:val="29"/>
        </w:rPr>
        <w:t xml:space="preserve"> </w:t>
      </w:r>
      <w:r w:rsidRPr="00613553">
        <w:rPr>
          <w:w w:val="60"/>
          <w:sz w:val="29"/>
        </w:rPr>
        <w:t>in</w:t>
      </w:r>
      <w:r w:rsidRPr="00613553">
        <w:rPr>
          <w:sz w:val="29"/>
        </w:rPr>
        <w:t xml:space="preserve"> </w:t>
      </w:r>
      <w:r w:rsidRPr="00613553">
        <w:rPr>
          <w:w w:val="60"/>
          <w:sz w:val="29"/>
        </w:rPr>
        <w:t>separate</w:t>
      </w:r>
      <w:r w:rsidRPr="00613553">
        <w:rPr>
          <w:sz w:val="29"/>
        </w:rPr>
        <w:t xml:space="preserve"> </w:t>
      </w:r>
      <w:r w:rsidRPr="00613553">
        <w:rPr>
          <w:w w:val="60"/>
          <w:sz w:val="29"/>
        </w:rPr>
        <w:t>chapters</w:t>
      </w:r>
      <w:r w:rsidRPr="00613553">
        <w:rPr>
          <w:sz w:val="29"/>
        </w:rPr>
        <w:t xml:space="preserve"> </w:t>
      </w:r>
      <w:r w:rsidRPr="00613553">
        <w:rPr>
          <w:w w:val="60"/>
          <w:sz w:val="29"/>
        </w:rPr>
        <w:t>to</w:t>
      </w:r>
      <w:r w:rsidRPr="00613553">
        <w:rPr>
          <w:spacing w:val="-11"/>
          <w:sz w:val="29"/>
        </w:rPr>
        <w:t xml:space="preserve"> </w:t>
      </w:r>
      <w:r w:rsidRPr="00613553">
        <w:rPr>
          <w:w w:val="60"/>
          <w:sz w:val="29"/>
        </w:rPr>
        <w:t>have</w:t>
      </w:r>
      <w:r w:rsidRPr="00613553">
        <w:rPr>
          <w:sz w:val="29"/>
        </w:rPr>
        <w:t xml:space="preserve"> </w:t>
      </w:r>
      <w:r w:rsidRPr="00613553">
        <w:rPr>
          <w:w w:val="60"/>
          <w:sz w:val="29"/>
        </w:rPr>
        <w:t>a</w:t>
      </w:r>
      <w:r w:rsidRPr="00613553">
        <w:rPr>
          <w:spacing w:val="-8"/>
          <w:sz w:val="29"/>
        </w:rPr>
        <w:t xml:space="preserve"> </w:t>
      </w:r>
      <w:r w:rsidRPr="00613553">
        <w:rPr>
          <w:w w:val="60"/>
          <w:sz w:val="29"/>
        </w:rPr>
        <w:t>better</w:t>
      </w:r>
      <w:r w:rsidRPr="00613553">
        <w:rPr>
          <w:sz w:val="29"/>
        </w:rPr>
        <w:t xml:space="preserve"> </w:t>
      </w:r>
      <w:r w:rsidRPr="00613553">
        <w:rPr>
          <w:w w:val="60"/>
          <w:sz w:val="29"/>
        </w:rPr>
        <w:t>understanding</w:t>
      </w:r>
      <w:r w:rsidRPr="00613553">
        <w:rPr>
          <w:sz w:val="29"/>
        </w:rPr>
        <w:t xml:space="preserve"> </w:t>
      </w:r>
      <w:r w:rsidRPr="00613553">
        <w:rPr>
          <w:w w:val="60"/>
          <w:sz w:val="29"/>
        </w:rPr>
        <w:t>of</w:t>
      </w:r>
      <w:r w:rsidRPr="00613553">
        <w:rPr>
          <w:spacing w:val="-13"/>
          <w:sz w:val="29"/>
        </w:rPr>
        <w:t xml:space="preserve"> </w:t>
      </w:r>
      <w:r w:rsidRPr="00613553">
        <w:rPr>
          <w:w w:val="60"/>
          <w:sz w:val="29"/>
        </w:rPr>
        <w:t xml:space="preserve">Christian </w:t>
      </w:r>
      <w:r w:rsidRPr="00613553">
        <w:rPr>
          <w:spacing w:val="-2"/>
          <w:w w:val="70"/>
          <w:sz w:val="29"/>
        </w:rPr>
        <w:t>laws.</w:t>
      </w:r>
    </w:p>
    <w:p w:rsidR="001E6969" w:rsidRPr="00613553" w:rsidRDefault="00633CB7">
      <w:pPr>
        <w:pStyle w:val="BodyText"/>
        <w:tabs>
          <w:tab w:val="left" w:pos="7906"/>
        </w:tabs>
        <w:spacing w:before="255" w:line="368" w:lineRule="exact"/>
        <w:ind w:left="278"/>
      </w:pPr>
      <w:r w:rsidRPr="00613553">
        <w:rPr>
          <w:w w:val="65"/>
        </w:rPr>
        <w:t>UNIT</w:t>
      </w:r>
      <w:r w:rsidRPr="00613553">
        <w:rPr>
          <w:spacing w:val="-24"/>
        </w:rPr>
        <w:t xml:space="preserve"> </w:t>
      </w:r>
      <w:r w:rsidRPr="00613553">
        <w:rPr>
          <w:w w:val="65"/>
        </w:rPr>
        <w:t>I</w:t>
      </w:r>
      <w:r w:rsidRPr="00613553">
        <w:rPr>
          <w:spacing w:val="-18"/>
        </w:rPr>
        <w:t xml:space="preserve"> </w:t>
      </w:r>
      <w:r w:rsidRPr="00613553">
        <w:rPr>
          <w:w w:val="65"/>
        </w:rPr>
        <w:t>-</w:t>
      </w:r>
      <w:r w:rsidRPr="00613553">
        <w:rPr>
          <w:spacing w:val="-26"/>
        </w:rPr>
        <w:t xml:space="preserve"> </w:t>
      </w:r>
      <w:r w:rsidRPr="00613553">
        <w:rPr>
          <w:w w:val="65"/>
        </w:rPr>
        <w:t>JOINT</w:t>
      </w:r>
      <w:r w:rsidRPr="00613553">
        <w:rPr>
          <w:spacing w:val="-22"/>
        </w:rPr>
        <w:t xml:space="preserve"> </w:t>
      </w:r>
      <w:r w:rsidRPr="00613553">
        <w:rPr>
          <w:w w:val="65"/>
        </w:rPr>
        <w:t>HINDU</w:t>
      </w:r>
      <w:r w:rsidRPr="00613553">
        <w:rPr>
          <w:spacing w:val="-11"/>
        </w:rPr>
        <w:t xml:space="preserve"> </w:t>
      </w:r>
      <w:r w:rsidRPr="00613553">
        <w:rPr>
          <w:spacing w:val="-2"/>
          <w:w w:val="65"/>
        </w:rPr>
        <w:t>FAMILY</w:t>
      </w:r>
      <w:r w:rsidR="00613553">
        <w:rPr>
          <w:spacing w:val="-2"/>
          <w:w w:val="65"/>
        </w:rPr>
        <w:t xml:space="preserve"> and COPARCENARY</w:t>
      </w:r>
      <w:r w:rsidRPr="00613553">
        <w:tab/>
      </w:r>
      <w:r w:rsidRPr="00613553">
        <w:rPr>
          <w:w w:val="60"/>
        </w:rPr>
        <w:t>(15</w:t>
      </w:r>
      <w:r w:rsidRPr="00613553">
        <w:rPr>
          <w:spacing w:val="-7"/>
        </w:rPr>
        <w:t xml:space="preserve"> </w:t>
      </w:r>
      <w:r w:rsidRPr="00613553">
        <w:rPr>
          <w:spacing w:val="-2"/>
          <w:w w:val="75"/>
        </w:rPr>
        <w:t>Hours)</w:t>
      </w:r>
    </w:p>
    <w:p w:rsidR="001E6969" w:rsidRPr="00613553" w:rsidRDefault="00633CB7">
      <w:pPr>
        <w:pStyle w:val="BodyText"/>
        <w:spacing w:before="22" w:line="192" w:lineRule="auto"/>
        <w:ind w:left="278" w:right="717" w:firstLine="3"/>
        <w:jc w:val="both"/>
      </w:pPr>
      <w:r w:rsidRPr="00613553">
        <w:rPr>
          <w:spacing w:val="-2"/>
          <w:w w:val="65"/>
        </w:rPr>
        <w:t>Institution</w:t>
      </w:r>
      <w:r w:rsidRPr="00613553">
        <w:rPr>
          <w:spacing w:val="-23"/>
        </w:rPr>
        <w:t xml:space="preserve"> </w:t>
      </w:r>
      <w:r w:rsidRPr="00613553">
        <w:rPr>
          <w:spacing w:val="-2"/>
          <w:w w:val="65"/>
        </w:rPr>
        <w:t>of</w:t>
      </w:r>
      <w:r w:rsidRPr="00613553">
        <w:rPr>
          <w:spacing w:val="-22"/>
        </w:rPr>
        <w:t xml:space="preserve"> </w:t>
      </w:r>
      <w:r w:rsidRPr="00613553">
        <w:rPr>
          <w:spacing w:val="-2"/>
          <w:w w:val="65"/>
        </w:rPr>
        <w:t>joint</w:t>
      </w:r>
      <w:r w:rsidRPr="00613553">
        <w:rPr>
          <w:spacing w:val="-22"/>
        </w:rPr>
        <w:t xml:space="preserve"> </w:t>
      </w:r>
      <w:r w:rsidRPr="00613553">
        <w:rPr>
          <w:spacing w:val="-2"/>
          <w:w w:val="65"/>
        </w:rPr>
        <w:t>family</w:t>
      </w:r>
      <w:r w:rsidRPr="00613553">
        <w:rPr>
          <w:spacing w:val="-22"/>
        </w:rPr>
        <w:t xml:space="preserve"> </w:t>
      </w:r>
      <w:r w:rsidRPr="00613553">
        <w:rPr>
          <w:spacing w:val="-2"/>
          <w:w w:val="65"/>
        </w:rPr>
        <w:t>-</w:t>
      </w:r>
      <w:r w:rsidRPr="00613553">
        <w:rPr>
          <w:spacing w:val="-22"/>
        </w:rPr>
        <w:t xml:space="preserve"> </w:t>
      </w:r>
      <w:r w:rsidRPr="00613553">
        <w:rPr>
          <w:spacing w:val="-2"/>
          <w:w w:val="65"/>
        </w:rPr>
        <w:t>Coparcenary</w:t>
      </w:r>
      <w:r w:rsidRPr="00613553">
        <w:rPr>
          <w:spacing w:val="-23"/>
        </w:rPr>
        <w:t xml:space="preserve"> </w:t>
      </w:r>
      <w:r w:rsidRPr="00613553">
        <w:rPr>
          <w:spacing w:val="-2"/>
          <w:w w:val="65"/>
        </w:rPr>
        <w:t>system</w:t>
      </w:r>
      <w:r w:rsidRPr="00613553">
        <w:rPr>
          <w:spacing w:val="-12"/>
        </w:rPr>
        <w:t xml:space="preserve"> </w:t>
      </w:r>
      <w:r w:rsidRPr="00613553">
        <w:rPr>
          <w:spacing w:val="-2"/>
          <w:w w:val="65"/>
        </w:rPr>
        <w:t>-</w:t>
      </w:r>
      <w:r w:rsidRPr="00613553">
        <w:rPr>
          <w:spacing w:val="-23"/>
        </w:rPr>
        <w:t xml:space="preserve"> </w:t>
      </w:r>
      <w:r w:rsidRPr="00613553">
        <w:rPr>
          <w:spacing w:val="-2"/>
          <w:w w:val="65"/>
        </w:rPr>
        <w:t>Classification</w:t>
      </w:r>
      <w:r w:rsidRPr="00613553">
        <w:rPr>
          <w:spacing w:val="-22"/>
        </w:rPr>
        <w:t xml:space="preserve"> </w:t>
      </w:r>
      <w:r w:rsidRPr="00613553">
        <w:rPr>
          <w:spacing w:val="-2"/>
          <w:w w:val="65"/>
        </w:rPr>
        <w:t>of</w:t>
      </w:r>
      <w:r w:rsidRPr="00613553">
        <w:rPr>
          <w:spacing w:val="-22"/>
        </w:rPr>
        <w:t xml:space="preserve"> </w:t>
      </w:r>
      <w:r w:rsidRPr="00613553">
        <w:rPr>
          <w:spacing w:val="-2"/>
          <w:w w:val="65"/>
        </w:rPr>
        <w:t>properties</w:t>
      </w:r>
      <w:r w:rsidRPr="00613553">
        <w:rPr>
          <w:spacing w:val="-4"/>
        </w:rPr>
        <w:t xml:space="preserve"> </w:t>
      </w:r>
      <w:r w:rsidRPr="00613553">
        <w:rPr>
          <w:spacing w:val="-2"/>
          <w:w w:val="65"/>
        </w:rPr>
        <w:t>-</w:t>
      </w:r>
      <w:r w:rsidRPr="00613553">
        <w:rPr>
          <w:spacing w:val="-23"/>
        </w:rPr>
        <w:t xml:space="preserve"> </w:t>
      </w:r>
      <w:r w:rsidRPr="00613553">
        <w:rPr>
          <w:spacing w:val="-2"/>
          <w:w w:val="65"/>
        </w:rPr>
        <w:t>Karta</w:t>
      </w:r>
      <w:r w:rsidRPr="00613553">
        <w:rPr>
          <w:spacing w:val="-10"/>
        </w:rPr>
        <w:t xml:space="preserve"> </w:t>
      </w:r>
      <w:r w:rsidRPr="00613553">
        <w:rPr>
          <w:spacing w:val="-2"/>
          <w:w w:val="65"/>
        </w:rPr>
        <w:t xml:space="preserve">- </w:t>
      </w:r>
      <w:r w:rsidRPr="00613553">
        <w:rPr>
          <w:w w:val="70"/>
        </w:rPr>
        <w:t>Status,</w:t>
      </w:r>
      <w:r w:rsidRPr="00613553">
        <w:rPr>
          <w:spacing w:val="-25"/>
        </w:rPr>
        <w:t xml:space="preserve"> </w:t>
      </w:r>
      <w:r w:rsidRPr="00613553">
        <w:rPr>
          <w:w w:val="70"/>
        </w:rPr>
        <w:t>powers</w:t>
      </w:r>
      <w:r w:rsidRPr="00613553">
        <w:rPr>
          <w:spacing w:val="-24"/>
        </w:rPr>
        <w:t xml:space="preserve"> </w:t>
      </w:r>
      <w:r w:rsidRPr="00613553">
        <w:rPr>
          <w:w w:val="70"/>
        </w:rPr>
        <w:t>and</w:t>
      </w:r>
      <w:r w:rsidRPr="00613553">
        <w:rPr>
          <w:spacing w:val="-24"/>
        </w:rPr>
        <w:t xml:space="preserve"> </w:t>
      </w:r>
      <w:r w:rsidRPr="00613553">
        <w:rPr>
          <w:w w:val="70"/>
        </w:rPr>
        <w:t>duties</w:t>
      </w:r>
      <w:r w:rsidRPr="00613553">
        <w:rPr>
          <w:spacing w:val="-24"/>
        </w:rPr>
        <w:t xml:space="preserve"> </w:t>
      </w:r>
      <w:r w:rsidRPr="00613553">
        <w:rPr>
          <w:w w:val="70"/>
        </w:rPr>
        <w:t>-Principle</w:t>
      </w:r>
      <w:r w:rsidRPr="00613553">
        <w:rPr>
          <w:spacing w:val="-24"/>
        </w:rPr>
        <w:t xml:space="preserve"> </w:t>
      </w:r>
      <w:r w:rsidRPr="00613553">
        <w:rPr>
          <w:w w:val="70"/>
        </w:rPr>
        <w:t>of</w:t>
      </w:r>
      <w:r w:rsidRPr="00613553">
        <w:rPr>
          <w:spacing w:val="-25"/>
        </w:rPr>
        <w:t xml:space="preserve"> </w:t>
      </w:r>
      <w:r w:rsidRPr="00613553">
        <w:rPr>
          <w:w w:val="70"/>
        </w:rPr>
        <w:t>survivorship</w:t>
      </w:r>
      <w:r w:rsidRPr="00613553">
        <w:rPr>
          <w:spacing w:val="-24"/>
        </w:rPr>
        <w:t xml:space="preserve"> </w:t>
      </w:r>
      <w:r w:rsidRPr="00613553">
        <w:rPr>
          <w:w w:val="70"/>
        </w:rPr>
        <w:t>and</w:t>
      </w:r>
      <w:r w:rsidRPr="00613553">
        <w:rPr>
          <w:spacing w:val="-24"/>
        </w:rPr>
        <w:t xml:space="preserve"> </w:t>
      </w:r>
      <w:r w:rsidRPr="00613553">
        <w:rPr>
          <w:w w:val="70"/>
        </w:rPr>
        <w:t>succession-</w:t>
      </w:r>
      <w:r w:rsidRPr="00613553">
        <w:rPr>
          <w:spacing w:val="25"/>
        </w:rPr>
        <w:t xml:space="preserve"> </w:t>
      </w:r>
      <w:r w:rsidRPr="00613553">
        <w:rPr>
          <w:w w:val="70"/>
        </w:rPr>
        <w:t xml:space="preserve">Partition- </w:t>
      </w:r>
      <w:r w:rsidRPr="00613553">
        <w:rPr>
          <w:w w:val="65"/>
        </w:rPr>
        <w:t>Readjustment</w:t>
      </w:r>
      <w:r w:rsidRPr="00613553">
        <w:t xml:space="preserve"> </w:t>
      </w:r>
      <w:r w:rsidRPr="00613553">
        <w:rPr>
          <w:w w:val="65"/>
        </w:rPr>
        <w:t>and</w:t>
      </w:r>
      <w:r w:rsidRPr="00613553">
        <w:t xml:space="preserve"> </w:t>
      </w:r>
      <w:r w:rsidRPr="00613553">
        <w:rPr>
          <w:w w:val="65"/>
        </w:rPr>
        <w:t>reunion.</w:t>
      </w:r>
    </w:p>
    <w:p w:rsidR="001E6969" w:rsidRPr="00613553" w:rsidRDefault="00633CB7">
      <w:pPr>
        <w:tabs>
          <w:tab w:val="left" w:pos="7907"/>
        </w:tabs>
        <w:spacing w:before="262" w:line="355" w:lineRule="exact"/>
        <w:ind w:left="279"/>
        <w:rPr>
          <w:sz w:val="28"/>
        </w:rPr>
      </w:pPr>
      <w:r w:rsidRPr="00613553">
        <w:rPr>
          <w:w w:val="65"/>
          <w:sz w:val="28"/>
        </w:rPr>
        <w:t>UNIT</w:t>
      </w:r>
      <w:r w:rsidRPr="00613553">
        <w:rPr>
          <w:spacing w:val="5"/>
          <w:sz w:val="28"/>
        </w:rPr>
        <w:t xml:space="preserve"> </w:t>
      </w:r>
      <w:r w:rsidRPr="00613553">
        <w:rPr>
          <w:w w:val="65"/>
          <w:sz w:val="28"/>
        </w:rPr>
        <w:t>II</w:t>
      </w:r>
      <w:r w:rsidRPr="00613553">
        <w:rPr>
          <w:spacing w:val="6"/>
          <w:sz w:val="28"/>
        </w:rPr>
        <w:t xml:space="preserve"> </w:t>
      </w:r>
      <w:r w:rsidRPr="00613553">
        <w:rPr>
          <w:w w:val="65"/>
          <w:sz w:val="28"/>
        </w:rPr>
        <w:t>-</w:t>
      </w:r>
      <w:r w:rsidRPr="00613553">
        <w:rPr>
          <w:spacing w:val="-19"/>
          <w:sz w:val="28"/>
        </w:rPr>
        <w:t xml:space="preserve"> </w:t>
      </w:r>
      <w:r w:rsidRPr="00613553">
        <w:rPr>
          <w:w w:val="65"/>
          <w:sz w:val="28"/>
        </w:rPr>
        <w:t>INTESTATE</w:t>
      </w:r>
      <w:r w:rsidRPr="00613553">
        <w:rPr>
          <w:spacing w:val="26"/>
          <w:sz w:val="28"/>
        </w:rPr>
        <w:t xml:space="preserve"> </w:t>
      </w:r>
      <w:r w:rsidRPr="00613553">
        <w:rPr>
          <w:spacing w:val="-2"/>
          <w:w w:val="65"/>
          <w:sz w:val="28"/>
        </w:rPr>
        <w:t>SUCCESSION</w:t>
      </w:r>
      <w:r w:rsidRPr="00613553">
        <w:rPr>
          <w:sz w:val="28"/>
        </w:rPr>
        <w:tab/>
      </w:r>
      <w:r w:rsidRPr="00613553">
        <w:rPr>
          <w:w w:val="65"/>
          <w:sz w:val="28"/>
        </w:rPr>
        <w:t>(15</w:t>
      </w:r>
      <w:r w:rsidRPr="00613553">
        <w:rPr>
          <w:spacing w:val="-17"/>
          <w:sz w:val="28"/>
        </w:rPr>
        <w:t xml:space="preserve"> </w:t>
      </w:r>
      <w:r w:rsidRPr="00613553">
        <w:rPr>
          <w:spacing w:val="-2"/>
          <w:w w:val="80"/>
          <w:sz w:val="28"/>
        </w:rPr>
        <w:t>Hours)</w:t>
      </w:r>
    </w:p>
    <w:p w:rsidR="001E6969" w:rsidRPr="00613553" w:rsidRDefault="00633CB7">
      <w:pPr>
        <w:spacing w:before="21" w:line="194" w:lineRule="auto"/>
        <w:ind w:left="278" w:right="717" w:firstLine="3"/>
        <w:jc w:val="both"/>
        <w:rPr>
          <w:sz w:val="29"/>
        </w:rPr>
      </w:pPr>
      <w:r w:rsidRPr="00613553">
        <w:rPr>
          <w:w w:val="75"/>
          <w:sz w:val="29"/>
        </w:rPr>
        <w:t>General principles of succession under Hindu, Muslim and Christian</w:t>
      </w:r>
      <w:r w:rsidRPr="00613553">
        <w:rPr>
          <w:spacing w:val="-24"/>
          <w:sz w:val="29"/>
        </w:rPr>
        <w:t xml:space="preserve"> </w:t>
      </w:r>
      <w:r w:rsidRPr="00613553">
        <w:rPr>
          <w:w w:val="75"/>
          <w:sz w:val="29"/>
        </w:rPr>
        <w:t>Law</w:t>
      </w:r>
      <w:r w:rsidRPr="00613553">
        <w:rPr>
          <w:spacing w:val="-24"/>
          <w:sz w:val="29"/>
        </w:rPr>
        <w:t xml:space="preserve"> </w:t>
      </w:r>
      <w:r w:rsidRPr="00613553">
        <w:rPr>
          <w:w w:val="75"/>
          <w:sz w:val="29"/>
        </w:rPr>
        <w:t xml:space="preserve">- </w:t>
      </w:r>
      <w:r w:rsidRPr="00613553">
        <w:rPr>
          <w:w w:val="65"/>
          <w:sz w:val="28"/>
        </w:rPr>
        <w:t>Disqualification-</w:t>
      </w:r>
      <w:r w:rsidRPr="00613553">
        <w:rPr>
          <w:spacing w:val="16"/>
          <w:sz w:val="28"/>
        </w:rPr>
        <w:t xml:space="preserve"> </w:t>
      </w:r>
      <w:r w:rsidRPr="00613553">
        <w:rPr>
          <w:w w:val="65"/>
          <w:sz w:val="28"/>
        </w:rPr>
        <w:t>Comparative</w:t>
      </w:r>
      <w:r w:rsidRPr="00613553">
        <w:rPr>
          <w:sz w:val="28"/>
        </w:rPr>
        <w:t xml:space="preserve"> </w:t>
      </w:r>
      <w:r w:rsidRPr="00613553">
        <w:rPr>
          <w:w w:val="65"/>
          <w:sz w:val="28"/>
        </w:rPr>
        <w:t>analysis</w:t>
      </w:r>
      <w:r w:rsidRPr="00613553">
        <w:rPr>
          <w:spacing w:val="-15"/>
          <w:sz w:val="28"/>
        </w:rPr>
        <w:t xml:space="preserve"> </w:t>
      </w:r>
      <w:r w:rsidRPr="00613553">
        <w:rPr>
          <w:w w:val="65"/>
          <w:sz w:val="28"/>
        </w:rPr>
        <w:t>of</w:t>
      </w:r>
      <w:r w:rsidRPr="00613553">
        <w:rPr>
          <w:spacing w:val="-24"/>
          <w:sz w:val="28"/>
        </w:rPr>
        <w:t xml:space="preserve"> </w:t>
      </w:r>
      <w:r w:rsidRPr="00613553">
        <w:rPr>
          <w:w w:val="65"/>
          <w:sz w:val="28"/>
        </w:rPr>
        <w:t>various</w:t>
      </w:r>
      <w:r w:rsidRPr="00613553">
        <w:rPr>
          <w:spacing w:val="-19"/>
          <w:sz w:val="28"/>
        </w:rPr>
        <w:t xml:space="preserve"> </w:t>
      </w:r>
      <w:r w:rsidRPr="00613553">
        <w:rPr>
          <w:w w:val="65"/>
          <w:sz w:val="28"/>
        </w:rPr>
        <w:t>personal</w:t>
      </w:r>
      <w:r w:rsidRPr="00613553">
        <w:rPr>
          <w:spacing w:val="-13"/>
          <w:sz w:val="28"/>
        </w:rPr>
        <w:t xml:space="preserve"> </w:t>
      </w:r>
      <w:r w:rsidRPr="00613553">
        <w:rPr>
          <w:w w:val="65"/>
          <w:sz w:val="28"/>
        </w:rPr>
        <w:t>laws</w:t>
      </w:r>
      <w:r w:rsidRPr="00613553">
        <w:rPr>
          <w:spacing w:val="-23"/>
          <w:sz w:val="28"/>
        </w:rPr>
        <w:t xml:space="preserve"> </w:t>
      </w:r>
      <w:r w:rsidRPr="00613553">
        <w:rPr>
          <w:w w:val="65"/>
          <w:sz w:val="28"/>
        </w:rPr>
        <w:t>on</w:t>
      </w:r>
      <w:r w:rsidRPr="00613553">
        <w:rPr>
          <w:spacing w:val="-24"/>
          <w:sz w:val="28"/>
        </w:rPr>
        <w:t xml:space="preserve"> </w:t>
      </w:r>
      <w:r w:rsidRPr="00613553">
        <w:rPr>
          <w:w w:val="65"/>
          <w:sz w:val="28"/>
        </w:rPr>
        <w:t>right</w:t>
      </w:r>
      <w:r w:rsidRPr="00613553">
        <w:rPr>
          <w:spacing w:val="-23"/>
          <w:sz w:val="28"/>
        </w:rPr>
        <w:t xml:space="preserve"> </w:t>
      </w:r>
      <w:r w:rsidRPr="00613553">
        <w:rPr>
          <w:w w:val="65"/>
          <w:sz w:val="28"/>
        </w:rPr>
        <w:t>to</w:t>
      </w:r>
      <w:r w:rsidRPr="00613553">
        <w:rPr>
          <w:spacing w:val="-24"/>
          <w:sz w:val="28"/>
        </w:rPr>
        <w:t xml:space="preserve"> </w:t>
      </w:r>
      <w:r w:rsidRPr="00613553">
        <w:rPr>
          <w:w w:val="65"/>
          <w:sz w:val="28"/>
        </w:rPr>
        <w:t>property</w:t>
      </w:r>
      <w:r w:rsidRPr="00613553">
        <w:rPr>
          <w:spacing w:val="-11"/>
          <w:sz w:val="28"/>
        </w:rPr>
        <w:t xml:space="preserve"> </w:t>
      </w:r>
      <w:r w:rsidRPr="00613553">
        <w:rPr>
          <w:w w:val="65"/>
          <w:sz w:val="28"/>
        </w:rPr>
        <w:t xml:space="preserve">of </w:t>
      </w:r>
      <w:r w:rsidRPr="00613553">
        <w:rPr>
          <w:w w:val="65"/>
          <w:sz w:val="29"/>
        </w:rPr>
        <w:t>women</w:t>
      </w:r>
      <w:r w:rsidRPr="00613553">
        <w:rPr>
          <w:spacing w:val="-22"/>
          <w:sz w:val="29"/>
        </w:rPr>
        <w:t xml:space="preserve"> </w:t>
      </w:r>
      <w:r w:rsidRPr="00613553">
        <w:rPr>
          <w:w w:val="65"/>
          <w:sz w:val="29"/>
        </w:rPr>
        <w:t>-</w:t>
      </w:r>
      <w:r w:rsidRPr="00613553">
        <w:rPr>
          <w:spacing w:val="-29"/>
          <w:sz w:val="29"/>
        </w:rPr>
        <w:t xml:space="preserve"> </w:t>
      </w:r>
      <w:r w:rsidRPr="00613553">
        <w:rPr>
          <w:w w:val="65"/>
          <w:sz w:val="29"/>
        </w:rPr>
        <w:t>Dwelling</w:t>
      </w:r>
      <w:r w:rsidRPr="00613553">
        <w:rPr>
          <w:spacing w:val="-4"/>
          <w:sz w:val="29"/>
        </w:rPr>
        <w:t xml:space="preserve"> </w:t>
      </w:r>
      <w:r w:rsidRPr="00613553">
        <w:rPr>
          <w:w w:val="65"/>
          <w:sz w:val="29"/>
        </w:rPr>
        <w:t>house</w:t>
      </w:r>
      <w:r w:rsidRPr="00613553">
        <w:rPr>
          <w:spacing w:val="-15"/>
          <w:sz w:val="29"/>
        </w:rPr>
        <w:t xml:space="preserve"> </w:t>
      </w:r>
      <w:r w:rsidRPr="00613553">
        <w:rPr>
          <w:w w:val="65"/>
          <w:sz w:val="29"/>
        </w:rPr>
        <w:t>and</w:t>
      </w:r>
      <w:r w:rsidRPr="00613553">
        <w:rPr>
          <w:spacing w:val="-20"/>
          <w:sz w:val="29"/>
        </w:rPr>
        <w:t xml:space="preserve"> </w:t>
      </w:r>
      <w:r w:rsidRPr="00613553">
        <w:rPr>
          <w:w w:val="65"/>
          <w:sz w:val="29"/>
        </w:rPr>
        <w:t>Right</w:t>
      </w:r>
      <w:r w:rsidRPr="00613553">
        <w:rPr>
          <w:spacing w:val="-17"/>
          <w:sz w:val="29"/>
        </w:rPr>
        <w:t xml:space="preserve"> </w:t>
      </w:r>
      <w:r w:rsidRPr="00613553">
        <w:rPr>
          <w:w w:val="65"/>
          <w:sz w:val="29"/>
        </w:rPr>
        <w:t>of</w:t>
      </w:r>
      <w:r w:rsidRPr="00613553">
        <w:rPr>
          <w:spacing w:val="-30"/>
          <w:sz w:val="29"/>
        </w:rPr>
        <w:t xml:space="preserve"> </w:t>
      </w:r>
      <w:r w:rsidRPr="00613553">
        <w:rPr>
          <w:w w:val="65"/>
          <w:sz w:val="29"/>
        </w:rPr>
        <w:t>Pre-emption</w:t>
      </w:r>
      <w:r w:rsidRPr="00613553">
        <w:rPr>
          <w:spacing w:val="14"/>
          <w:sz w:val="29"/>
        </w:rPr>
        <w:t xml:space="preserve"> </w:t>
      </w:r>
      <w:r w:rsidRPr="00613553">
        <w:rPr>
          <w:w w:val="65"/>
          <w:sz w:val="29"/>
        </w:rPr>
        <w:t>(Shufa).</w:t>
      </w:r>
    </w:p>
    <w:p w:rsidR="001E6969" w:rsidRPr="00613553" w:rsidRDefault="00633CB7">
      <w:pPr>
        <w:pStyle w:val="BodyText"/>
        <w:tabs>
          <w:tab w:val="left" w:pos="7906"/>
        </w:tabs>
        <w:spacing w:before="253" w:line="368" w:lineRule="exact"/>
        <w:ind w:left="278"/>
      </w:pPr>
      <w:r w:rsidRPr="00613553">
        <w:rPr>
          <w:w w:val="65"/>
        </w:rPr>
        <w:t>UNIT</w:t>
      </w:r>
      <w:r w:rsidRPr="00613553">
        <w:rPr>
          <w:spacing w:val="-12"/>
        </w:rPr>
        <w:t xml:space="preserve"> </w:t>
      </w:r>
      <w:r w:rsidRPr="00613553">
        <w:rPr>
          <w:w w:val="65"/>
        </w:rPr>
        <w:t>III</w:t>
      </w:r>
      <w:r w:rsidRPr="00613553">
        <w:rPr>
          <w:spacing w:val="-11"/>
        </w:rPr>
        <w:t xml:space="preserve"> </w:t>
      </w:r>
      <w:r w:rsidRPr="00613553">
        <w:rPr>
          <w:w w:val="65"/>
        </w:rPr>
        <w:t>-</w:t>
      </w:r>
      <w:r w:rsidRPr="00613553">
        <w:rPr>
          <w:spacing w:val="-23"/>
        </w:rPr>
        <w:t xml:space="preserve"> </w:t>
      </w:r>
      <w:r w:rsidRPr="00613553">
        <w:rPr>
          <w:w w:val="65"/>
        </w:rPr>
        <w:t>TESTAMENTARY</w:t>
      </w:r>
      <w:r w:rsidRPr="00613553">
        <w:rPr>
          <w:spacing w:val="34"/>
        </w:rPr>
        <w:t xml:space="preserve"> </w:t>
      </w:r>
      <w:r w:rsidRPr="00613553">
        <w:rPr>
          <w:spacing w:val="-2"/>
          <w:w w:val="65"/>
        </w:rPr>
        <w:t>SUCCESSION</w:t>
      </w:r>
      <w:r w:rsidRPr="00613553">
        <w:tab/>
      </w:r>
      <w:r w:rsidRPr="00613553">
        <w:rPr>
          <w:w w:val="60"/>
        </w:rPr>
        <w:t>(15</w:t>
      </w:r>
      <w:r w:rsidRPr="00613553">
        <w:rPr>
          <w:spacing w:val="-7"/>
        </w:rPr>
        <w:t xml:space="preserve"> </w:t>
      </w:r>
      <w:r w:rsidRPr="00613553">
        <w:rPr>
          <w:spacing w:val="-2"/>
          <w:w w:val="80"/>
        </w:rPr>
        <w:t>Hours)</w:t>
      </w:r>
    </w:p>
    <w:p w:rsidR="001E6969" w:rsidRPr="00613553" w:rsidRDefault="00633CB7">
      <w:pPr>
        <w:pStyle w:val="BodyText"/>
        <w:spacing w:before="26" w:line="189" w:lineRule="auto"/>
        <w:ind w:left="278" w:right="729" w:firstLine="2"/>
        <w:jc w:val="both"/>
      </w:pPr>
      <w:r w:rsidRPr="00613553">
        <w:rPr>
          <w:w w:val="65"/>
        </w:rPr>
        <w:t>Indian</w:t>
      </w:r>
      <w:r w:rsidRPr="00613553">
        <w:rPr>
          <w:spacing w:val="-25"/>
        </w:rPr>
        <w:t xml:space="preserve"> </w:t>
      </w:r>
      <w:r w:rsidRPr="00613553">
        <w:rPr>
          <w:w w:val="65"/>
        </w:rPr>
        <w:t>Succession</w:t>
      </w:r>
      <w:r w:rsidRPr="00613553">
        <w:rPr>
          <w:spacing w:val="-24"/>
        </w:rPr>
        <w:t xml:space="preserve"> </w:t>
      </w:r>
      <w:r w:rsidRPr="00613553">
        <w:rPr>
          <w:w w:val="65"/>
        </w:rPr>
        <w:t>Act,</w:t>
      </w:r>
      <w:r w:rsidRPr="00613553">
        <w:rPr>
          <w:spacing w:val="-24"/>
        </w:rPr>
        <w:t xml:space="preserve"> </w:t>
      </w:r>
      <w:r w:rsidRPr="00613553">
        <w:rPr>
          <w:w w:val="65"/>
        </w:rPr>
        <w:t>1925</w:t>
      </w:r>
      <w:r w:rsidRPr="00613553">
        <w:rPr>
          <w:spacing w:val="-24"/>
        </w:rPr>
        <w:t xml:space="preserve"> </w:t>
      </w:r>
      <w:r w:rsidRPr="00613553">
        <w:rPr>
          <w:w w:val="65"/>
        </w:rPr>
        <w:t>—</w:t>
      </w:r>
      <w:r w:rsidRPr="00613553">
        <w:rPr>
          <w:spacing w:val="-24"/>
        </w:rPr>
        <w:t xml:space="preserve"> </w:t>
      </w:r>
      <w:r w:rsidRPr="00613553">
        <w:rPr>
          <w:w w:val="65"/>
        </w:rPr>
        <w:t>Kinds</w:t>
      </w:r>
      <w:r w:rsidRPr="00613553">
        <w:rPr>
          <w:spacing w:val="-25"/>
        </w:rPr>
        <w:t xml:space="preserve"> </w:t>
      </w:r>
      <w:r w:rsidRPr="00613553">
        <w:rPr>
          <w:w w:val="65"/>
        </w:rPr>
        <w:t>of</w:t>
      </w:r>
      <w:r w:rsidRPr="00613553">
        <w:rPr>
          <w:spacing w:val="-24"/>
        </w:rPr>
        <w:t xml:space="preserve"> </w:t>
      </w:r>
      <w:r w:rsidRPr="00613553">
        <w:rPr>
          <w:w w:val="65"/>
        </w:rPr>
        <w:t>will-</w:t>
      </w:r>
      <w:r w:rsidRPr="00613553">
        <w:rPr>
          <w:spacing w:val="-24"/>
        </w:rPr>
        <w:t xml:space="preserve"> </w:t>
      </w:r>
      <w:r w:rsidRPr="00613553">
        <w:rPr>
          <w:w w:val="65"/>
        </w:rPr>
        <w:t>Wasyat</w:t>
      </w:r>
      <w:r w:rsidRPr="00613553">
        <w:rPr>
          <w:spacing w:val="-24"/>
        </w:rPr>
        <w:t xml:space="preserve"> </w:t>
      </w:r>
      <w:r w:rsidRPr="00613553">
        <w:rPr>
          <w:w w:val="65"/>
        </w:rPr>
        <w:t>(will)-</w:t>
      </w:r>
      <w:r w:rsidRPr="00613553">
        <w:rPr>
          <w:spacing w:val="-24"/>
        </w:rPr>
        <w:t xml:space="preserve"> </w:t>
      </w:r>
      <w:r w:rsidRPr="00613553">
        <w:rPr>
          <w:w w:val="65"/>
        </w:rPr>
        <w:t>Limitation</w:t>
      </w:r>
      <w:r w:rsidRPr="00613553">
        <w:rPr>
          <w:spacing w:val="-24"/>
        </w:rPr>
        <w:t xml:space="preserve"> </w:t>
      </w:r>
      <w:r w:rsidRPr="00613553">
        <w:rPr>
          <w:w w:val="65"/>
        </w:rPr>
        <w:t>to</w:t>
      </w:r>
      <w:r w:rsidRPr="00613553">
        <w:rPr>
          <w:spacing w:val="-25"/>
        </w:rPr>
        <w:t xml:space="preserve"> </w:t>
      </w:r>
      <w:r w:rsidRPr="00613553">
        <w:rPr>
          <w:w w:val="65"/>
        </w:rPr>
        <w:t xml:space="preserve">testaments </w:t>
      </w:r>
      <w:r w:rsidRPr="00613553">
        <w:rPr>
          <w:w w:val="70"/>
        </w:rPr>
        <w:t>under</w:t>
      </w:r>
      <w:r w:rsidRPr="00613553">
        <w:rPr>
          <w:spacing w:val="-25"/>
        </w:rPr>
        <w:t xml:space="preserve"> </w:t>
      </w:r>
      <w:r w:rsidRPr="00613553">
        <w:rPr>
          <w:w w:val="70"/>
        </w:rPr>
        <w:t>various</w:t>
      </w:r>
      <w:r w:rsidRPr="00613553">
        <w:rPr>
          <w:spacing w:val="-24"/>
        </w:rPr>
        <w:t xml:space="preserve"> </w:t>
      </w:r>
      <w:r w:rsidRPr="00613553">
        <w:rPr>
          <w:w w:val="70"/>
        </w:rPr>
        <w:t>religious</w:t>
      </w:r>
      <w:r w:rsidRPr="00613553">
        <w:rPr>
          <w:spacing w:val="-24"/>
        </w:rPr>
        <w:t xml:space="preserve"> </w:t>
      </w:r>
      <w:r w:rsidRPr="00613553">
        <w:rPr>
          <w:w w:val="70"/>
        </w:rPr>
        <w:t>and</w:t>
      </w:r>
      <w:r w:rsidRPr="00613553">
        <w:rPr>
          <w:spacing w:val="-24"/>
        </w:rPr>
        <w:t xml:space="preserve"> </w:t>
      </w:r>
      <w:r w:rsidRPr="00613553">
        <w:rPr>
          <w:w w:val="70"/>
        </w:rPr>
        <w:t>statutory</w:t>
      </w:r>
      <w:r w:rsidRPr="00613553">
        <w:rPr>
          <w:spacing w:val="-21"/>
        </w:rPr>
        <w:t xml:space="preserve"> </w:t>
      </w:r>
      <w:r w:rsidRPr="00613553">
        <w:rPr>
          <w:w w:val="70"/>
        </w:rPr>
        <w:t>laws</w:t>
      </w:r>
      <w:r w:rsidRPr="00613553">
        <w:rPr>
          <w:spacing w:val="-21"/>
        </w:rPr>
        <w:t xml:space="preserve"> </w:t>
      </w:r>
      <w:r w:rsidRPr="00613553">
        <w:rPr>
          <w:w w:val="70"/>
        </w:rPr>
        <w:t>-</w:t>
      </w:r>
      <w:r w:rsidRPr="00613553">
        <w:rPr>
          <w:spacing w:val="-25"/>
        </w:rPr>
        <w:t xml:space="preserve"> </w:t>
      </w:r>
      <w:r w:rsidRPr="00613553">
        <w:rPr>
          <w:w w:val="70"/>
        </w:rPr>
        <w:t>Codicil</w:t>
      </w:r>
      <w:r w:rsidRPr="00613553">
        <w:rPr>
          <w:spacing w:val="-19"/>
        </w:rPr>
        <w:t xml:space="preserve"> </w:t>
      </w:r>
      <w:r w:rsidRPr="00613553">
        <w:rPr>
          <w:w w:val="70"/>
        </w:rPr>
        <w:t>-</w:t>
      </w:r>
      <w:r w:rsidRPr="00613553">
        <w:rPr>
          <w:spacing w:val="-25"/>
        </w:rPr>
        <w:t xml:space="preserve"> </w:t>
      </w:r>
      <w:r w:rsidRPr="00613553">
        <w:rPr>
          <w:w w:val="70"/>
        </w:rPr>
        <w:t>Lapse,</w:t>
      </w:r>
      <w:r w:rsidRPr="00613553">
        <w:rPr>
          <w:spacing w:val="-13"/>
        </w:rPr>
        <w:t xml:space="preserve"> </w:t>
      </w:r>
      <w:r w:rsidRPr="00613553">
        <w:rPr>
          <w:w w:val="70"/>
        </w:rPr>
        <w:t>abatement</w:t>
      </w:r>
      <w:r w:rsidRPr="00613553">
        <w:rPr>
          <w:spacing w:val="-15"/>
        </w:rPr>
        <w:t xml:space="preserve"> </w:t>
      </w:r>
      <w:r w:rsidRPr="00613553">
        <w:rPr>
          <w:w w:val="70"/>
        </w:rPr>
        <w:t>and</w:t>
      </w:r>
      <w:r w:rsidRPr="00613553">
        <w:rPr>
          <w:spacing w:val="-24"/>
        </w:rPr>
        <w:t xml:space="preserve"> </w:t>
      </w:r>
      <w:r w:rsidRPr="00613553">
        <w:rPr>
          <w:w w:val="70"/>
        </w:rPr>
        <w:t xml:space="preserve">ad </w:t>
      </w:r>
      <w:r w:rsidRPr="00613553">
        <w:rPr>
          <w:w w:val="60"/>
        </w:rPr>
        <w:t>emption</w:t>
      </w:r>
      <w:r w:rsidRPr="00613553">
        <w:t xml:space="preserve"> </w:t>
      </w:r>
      <w:r w:rsidRPr="00613553">
        <w:rPr>
          <w:w w:val="60"/>
        </w:rPr>
        <w:t>of</w:t>
      </w:r>
      <w:r w:rsidRPr="00613553">
        <w:rPr>
          <w:spacing w:val="-6"/>
        </w:rPr>
        <w:t xml:space="preserve"> </w:t>
      </w:r>
      <w:r w:rsidRPr="00613553">
        <w:rPr>
          <w:w w:val="60"/>
        </w:rPr>
        <w:t>legacies-</w:t>
      </w:r>
      <w:r w:rsidRPr="00613553">
        <w:t xml:space="preserve"> </w:t>
      </w:r>
      <w:r w:rsidRPr="00613553">
        <w:rPr>
          <w:w w:val="60"/>
        </w:rPr>
        <w:t>Probate-</w:t>
      </w:r>
      <w:r w:rsidRPr="00613553">
        <w:t xml:space="preserve"> </w:t>
      </w:r>
      <w:r w:rsidRPr="00613553">
        <w:rPr>
          <w:w w:val="60"/>
        </w:rPr>
        <w:t>letters</w:t>
      </w:r>
      <w:r w:rsidRPr="00613553">
        <w:t xml:space="preserve"> </w:t>
      </w:r>
      <w:r w:rsidRPr="00613553">
        <w:rPr>
          <w:w w:val="60"/>
        </w:rPr>
        <w:t>of</w:t>
      </w:r>
      <w:r w:rsidRPr="00613553">
        <w:rPr>
          <w:spacing w:val="-6"/>
        </w:rPr>
        <w:t xml:space="preserve"> </w:t>
      </w:r>
      <w:r w:rsidRPr="00613553">
        <w:rPr>
          <w:w w:val="60"/>
        </w:rPr>
        <w:t>administration</w:t>
      </w:r>
      <w:r w:rsidRPr="00613553">
        <w:t xml:space="preserve"> </w:t>
      </w:r>
      <w:r w:rsidRPr="00613553">
        <w:rPr>
          <w:w w:val="60"/>
        </w:rPr>
        <w:t>and</w:t>
      </w:r>
      <w:r w:rsidRPr="00613553">
        <w:t xml:space="preserve"> </w:t>
      </w:r>
      <w:r w:rsidRPr="00613553">
        <w:rPr>
          <w:w w:val="60"/>
        </w:rPr>
        <w:t>succession</w:t>
      </w:r>
      <w:r w:rsidRPr="00613553">
        <w:t xml:space="preserve"> </w:t>
      </w:r>
      <w:r w:rsidRPr="00613553">
        <w:rPr>
          <w:w w:val="60"/>
        </w:rPr>
        <w:t>certificate</w:t>
      </w:r>
    </w:p>
    <w:p w:rsidR="001E6969" w:rsidRPr="00613553" w:rsidRDefault="00633CB7">
      <w:pPr>
        <w:pStyle w:val="BodyText"/>
        <w:tabs>
          <w:tab w:val="left" w:pos="7906"/>
        </w:tabs>
        <w:spacing w:before="260" w:line="368" w:lineRule="exact"/>
        <w:ind w:left="278"/>
      </w:pPr>
      <w:r w:rsidRPr="00613553">
        <w:rPr>
          <w:w w:val="80"/>
        </w:rPr>
        <w:t>UNITIV-</w:t>
      </w:r>
      <w:r w:rsidRPr="00613553">
        <w:rPr>
          <w:spacing w:val="-4"/>
          <w:w w:val="80"/>
        </w:rPr>
        <w:t xml:space="preserve"> </w:t>
      </w:r>
      <w:r w:rsidRPr="00613553">
        <w:rPr>
          <w:spacing w:val="-2"/>
          <w:w w:val="80"/>
        </w:rPr>
        <w:t>HIBA(GIFT)</w:t>
      </w:r>
      <w:r w:rsidRPr="00613553">
        <w:tab/>
      </w:r>
      <w:r w:rsidRPr="00613553">
        <w:rPr>
          <w:w w:val="60"/>
        </w:rPr>
        <w:t>(15</w:t>
      </w:r>
      <w:r w:rsidRPr="00613553">
        <w:rPr>
          <w:spacing w:val="-7"/>
        </w:rPr>
        <w:t xml:space="preserve"> </w:t>
      </w:r>
      <w:r w:rsidRPr="00613553">
        <w:rPr>
          <w:spacing w:val="-2"/>
          <w:w w:val="80"/>
        </w:rPr>
        <w:t>Hours)</w:t>
      </w:r>
    </w:p>
    <w:p w:rsidR="001E6969" w:rsidRPr="00613553" w:rsidRDefault="00633CB7">
      <w:pPr>
        <w:pStyle w:val="BodyText"/>
        <w:spacing w:before="26" w:line="189" w:lineRule="auto"/>
        <w:ind w:left="280" w:right="732" w:hanging="2"/>
        <w:jc w:val="both"/>
      </w:pPr>
      <w:r w:rsidRPr="00613553">
        <w:rPr>
          <w:w w:val="65"/>
        </w:rPr>
        <w:t>Nature</w:t>
      </w:r>
      <w:r w:rsidRPr="00613553">
        <w:rPr>
          <w:spacing w:val="-25"/>
        </w:rPr>
        <w:t xml:space="preserve"> </w:t>
      </w:r>
      <w:r w:rsidRPr="00613553">
        <w:rPr>
          <w:w w:val="65"/>
        </w:rPr>
        <w:t>and</w:t>
      </w:r>
      <w:r w:rsidRPr="00613553">
        <w:rPr>
          <w:spacing w:val="-20"/>
        </w:rPr>
        <w:t xml:space="preserve"> </w:t>
      </w:r>
      <w:r w:rsidRPr="00613553">
        <w:rPr>
          <w:w w:val="65"/>
        </w:rPr>
        <w:t>characteristics</w:t>
      </w:r>
      <w:r w:rsidRPr="00613553">
        <w:rPr>
          <w:spacing w:val="-24"/>
        </w:rPr>
        <w:t xml:space="preserve"> </w:t>
      </w:r>
      <w:r w:rsidRPr="00613553">
        <w:rPr>
          <w:w w:val="65"/>
        </w:rPr>
        <w:t>-Subject</w:t>
      </w:r>
      <w:r w:rsidRPr="00613553">
        <w:rPr>
          <w:spacing w:val="-20"/>
        </w:rPr>
        <w:t xml:space="preserve"> </w:t>
      </w:r>
      <w:r w:rsidRPr="00613553">
        <w:rPr>
          <w:w w:val="65"/>
        </w:rPr>
        <w:t>matter</w:t>
      </w:r>
      <w:r w:rsidRPr="00613553">
        <w:rPr>
          <w:spacing w:val="-9"/>
        </w:rPr>
        <w:t xml:space="preserve"> </w:t>
      </w:r>
      <w:r w:rsidRPr="00613553">
        <w:rPr>
          <w:w w:val="65"/>
        </w:rPr>
        <w:t>-</w:t>
      </w:r>
      <w:r w:rsidRPr="00613553">
        <w:rPr>
          <w:spacing w:val="-25"/>
        </w:rPr>
        <w:t xml:space="preserve"> </w:t>
      </w:r>
      <w:r w:rsidRPr="00613553">
        <w:rPr>
          <w:w w:val="65"/>
        </w:rPr>
        <w:t>Hiba-biliwaz-</w:t>
      </w:r>
      <w:r w:rsidRPr="00613553">
        <w:t xml:space="preserve"> </w:t>
      </w:r>
      <w:r w:rsidRPr="00613553">
        <w:rPr>
          <w:w w:val="65"/>
        </w:rPr>
        <w:t>Hiba-ba-shart-ul-iwaz</w:t>
      </w:r>
      <w:r w:rsidRPr="00613553">
        <w:rPr>
          <w:spacing w:val="-25"/>
        </w:rPr>
        <w:t xml:space="preserve"> </w:t>
      </w:r>
      <w:r w:rsidRPr="00613553">
        <w:rPr>
          <w:w w:val="65"/>
        </w:rPr>
        <w:t>and other</w:t>
      </w:r>
      <w:r w:rsidRPr="00613553">
        <w:rPr>
          <w:spacing w:val="-25"/>
        </w:rPr>
        <w:t xml:space="preserve"> </w:t>
      </w:r>
      <w:r w:rsidRPr="00613553">
        <w:rPr>
          <w:w w:val="65"/>
        </w:rPr>
        <w:t>kinds-Musha-</w:t>
      </w:r>
      <w:r w:rsidRPr="00613553">
        <w:rPr>
          <w:spacing w:val="-24"/>
        </w:rPr>
        <w:t xml:space="preserve"> </w:t>
      </w:r>
      <w:r w:rsidRPr="00613553">
        <w:rPr>
          <w:w w:val="65"/>
        </w:rPr>
        <w:t>Maraz-ul-maut</w:t>
      </w:r>
      <w:r w:rsidRPr="00613553">
        <w:rPr>
          <w:spacing w:val="-18"/>
        </w:rPr>
        <w:t xml:space="preserve"> </w:t>
      </w:r>
      <w:r w:rsidRPr="00613553">
        <w:rPr>
          <w:w w:val="65"/>
        </w:rPr>
        <w:t>(</w:t>
      </w:r>
      <w:r w:rsidRPr="00613553">
        <w:rPr>
          <w:spacing w:val="-25"/>
        </w:rPr>
        <w:t xml:space="preserve"> </w:t>
      </w:r>
      <w:r w:rsidRPr="00613553">
        <w:rPr>
          <w:w w:val="65"/>
        </w:rPr>
        <w:t>death</w:t>
      </w:r>
      <w:r w:rsidRPr="00613553">
        <w:rPr>
          <w:spacing w:val="-24"/>
        </w:rPr>
        <w:t xml:space="preserve"> </w:t>
      </w:r>
      <w:r w:rsidRPr="00613553">
        <w:rPr>
          <w:w w:val="65"/>
        </w:rPr>
        <w:t>bed</w:t>
      </w:r>
      <w:r w:rsidRPr="00613553">
        <w:rPr>
          <w:spacing w:val="-25"/>
        </w:rPr>
        <w:t xml:space="preserve"> </w:t>
      </w:r>
      <w:r w:rsidRPr="00613553">
        <w:rPr>
          <w:w w:val="65"/>
        </w:rPr>
        <w:t>gift)</w:t>
      </w:r>
      <w:r w:rsidRPr="00613553">
        <w:rPr>
          <w:spacing w:val="-22"/>
        </w:rPr>
        <w:t xml:space="preserve"> </w:t>
      </w:r>
      <w:r w:rsidRPr="00613553">
        <w:rPr>
          <w:w w:val="65"/>
        </w:rPr>
        <w:t>-Revocation</w:t>
      </w:r>
      <w:r w:rsidRPr="00613553">
        <w:rPr>
          <w:spacing w:val="-5"/>
        </w:rPr>
        <w:t xml:space="preserve"> </w:t>
      </w:r>
      <w:r w:rsidRPr="00613553">
        <w:rPr>
          <w:w w:val="65"/>
        </w:rPr>
        <w:t>of</w:t>
      </w:r>
      <w:r w:rsidRPr="00613553">
        <w:rPr>
          <w:spacing w:val="-29"/>
        </w:rPr>
        <w:t xml:space="preserve"> </w:t>
      </w:r>
      <w:r w:rsidRPr="00613553">
        <w:rPr>
          <w:w w:val="65"/>
        </w:rPr>
        <w:t>gift.</w:t>
      </w:r>
    </w:p>
    <w:p w:rsidR="001E6969" w:rsidRPr="00613553" w:rsidRDefault="001E6969">
      <w:pPr>
        <w:pStyle w:val="BodyText"/>
        <w:spacing w:before="1"/>
        <w:rPr>
          <w:sz w:val="11"/>
        </w:rPr>
      </w:pPr>
    </w:p>
    <w:p w:rsidR="001E6969" w:rsidRPr="00613553" w:rsidRDefault="001E6969">
      <w:pPr>
        <w:rPr>
          <w:sz w:val="11"/>
        </w:rPr>
        <w:sectPr w:rsidR="001E6969" w:rsidRPr="00613553">
          <w:headerReference w:type="default" r:id="rId47"/>
          <w:pgSz w:w="11900" w:h="16840"/>
          <w:pgMar w:top="1040" w:right="840" w:bottom="280" w:left="1260" w:header="0" w:footer="0" w:gutter="0"/>
          <w:cols w:space="720"/>
        </w:sectPr>
      </w:pPr>
    </w:p>
    <w:p w:rsidR="001E6969" w:rsidRPr="00613553" w:rsidRDefault="00633CB7">
      <w:pPr>
        <w:pStyle w:val="Heading7"/>
        <w:spacing w:before="100" w:line="391" w:lineRule="exact"/>
        <w:ind w:left="278"/>
      </w:pPr>
      <w:r w:rsidRPr="00613553">
        <w:rPr>
          <w:w w:val="65"/>
        </w:rPr>
        <w:t>UNIT</w:t>
      </w:r>
      <w:r w:rsidRPr="00613553">
        <w:rPr>
          <w:spacing w:val="14"/>
        </w:rPr>
        <w:t xml:space="preserve"> </w:t>
      </w:r>
      <w:r w:rsidRPr="00613553">
        <w:rPr>
          <w:w w:val="65"/>
        </w:rPr>
        <w:t>V</w:t>
      </w:r>
      <w:r w:rsidRPr="00613553">
        <w:rPr>
          <w:spacing w:val="-6"/>
        </w:rPr>
        <w:t xml:space="preserve"> </w:t>
      </w:r>
      <w:r w:rsidRPr="00613553">
        <w:rPr>
          <w:w w:val="65"/>
        </w:rPr>
        <w:t>-</w:t>
      </w:r>
      <w:r w:rsidRPr="00613553">
        <w:rPr>
          <w:spacing w:val="-10"/>
        </w:rPr>
        <w:t xml:space="preserve"> </w:t>
      </w:r>
      <w:r w:rsidRPr="00613553">
        <w:rPr>
          <w:w w:val="65"/>
        </w:rPr>
        <w:t>RELIGIOUS</w:t>
      </w:r>
      <w:r w:rsidRPr="00613553">
        <w:rPr>
          <w:spacing w:val="40"/>
        </w:rPr>
        <w:t xml:space="preserve"> </w:t>
      </w:r>
      <w:r w:rsidRPr="00613553">
        <w:rPr>
          <w:w w:val="65"/>
        </w:rPr>
        <w:t>ENDOWMENTS</w:t>
      </w:r>
      <w:r w:rsidRPr="00613553">
        <w:rPr>
          <w:spacing w:val="53"/>
        </w:rPr>
        <w:t xml:space="preserve"> </w:t>
      </w:r>
      <w:r w:rsidRPr="00613553">
        <w:rPr>
          <w:w w:val="65"/>
        </w:rPr>
        <w:t>AND</w:t>
      </w:r>
      <w:r w:rsidRPr="00613553">
        <w:rPr>
          <w:spacing w:val="8"/>
        </w:rPr>
        <w:t xml:space="preserve"> </w:t>
      </w:r>
      <w:r w:rsidRPr="00613553">
        <w:rPr>
          <w:spacing w:val="-4"/>
          <w:w w:val="65"/>
        </w:rPr>
        <w:t>WAKF</w:t>
      </w:r>
    </w:p>
    <w:p w:rsidR="001E6969" w:rsidRDefault="00633CB7">
      <w:pPr>
        <w:pStyle w:val="BodyText"/>
        <w:spacing w:line="316" w:lineRule="exact"/>
        <w:ind w:left="276"/>
        <w:rPr>
          <w:spacing w:val="-4"/>
          <w:w w:val="75"/>
        </w:rPr>
      </w:pPr>
      <w:r w:rsidRPr="00613553">
        <w:rPr>
          <w:w w:val="75"/>
        </w:rPr>
        <w:t>Hindu</w:t>
      </w:r>
      <w:r w:rsidRPr="00613553">
        <w:rPr>
          <w:spacing w:val="14"/>
        </w:rPr>
        <w:t xml:space="preserve"> </w:t>
      </w:r>
      <w:r w:rsidRPr="00613553">
        <w:rPr>
          <w:w w:val="75"/>
        </w:rPr>
        <w:t>religious</w:t>
      </w:r>
      <w:r w:rsidRPr="00613553">
        <w:rPr>
          <w:spacing w:val="15"/>
        </w:rPr>
        <w:t xml:space="preserve"> </w:t>
      </w:r>
      <w:r w:rsidRPr="00613553">
        <w:rPr>
          <w:w w:val="75"/>
        </w:rPr>
        <w:t>endowments</w:t>
      </w:r>
      <w:r w:rsidRPr="00613553">
        <w:rPr>
          <w:spacing w:val="33"/>
        </w:rPr>
        <w:t xml:space="preserve"> </w:t>
      </w:r>
      <w:r w:rsidR="00613553">
        <w:rPr>
          <w:w w:val="75"/>
        </w:rPr>
        <w:t>–</w:t>
      </w:r>
      <w:r w:rsidRPr="00613553">
        <w:rPr>
          <w:spacing w:val="1"/>
        </w:rPr>
        <w:t xml:space="preserve"> </w:t>
      </w:r>
      <w:r w:rsidRPr="00613553">
        <w:rPr>
          <w:spacing w:val="-4"/>
          <w:w w:val="75"/>
        </w:rPr>
        <w:t>Wakf</w:t>
      </w:r>
    </w:p>
    <w:p w:rsidR="00613553" w:rsidRDefault="00613553">
      <w:pPr>
        <w:pStyle w:val="BodyText"/>
        <w:spacing w:line="316" w:lineRule="exact"/>
        <w:ind w:left="276"/>
        <w:rPr>
          <w:spacing w:val="-4"/>
          <w:w w:val="75"/>
        </w:rPr>
      </w:pPr>
      <w:r>
        <w:rPr>
          <w:spacing w:val="-4"/>
          <w:w w:val="75"/>
        </w:rPr>
        <w:t xml:space="preserve">                                                                                                                                  </w:t>
      </w:r>
    </w:p>
    <w:p w:rsidR="00613553" w:rsidRPr="00613553" w:rsidRDefault="00613553" w:rsidP="0058371F">
      <w:pPr>
        <w:pStyle w:val="BodyText"/>
        <w:spacing w:line="316" w:lineRule="exact"/>
        <w:ind w:left="276" w:right="-4152"/>
      </w:pPr>
      <w:r>
        <w:rPr>
          <w:spacing w:val="-4"/>
          <w:w w:val="75"/>
        </w:rPr>
        <w:t xml:space="preserve">                                                                   Total Hours = 75                                </w:t>
      </w:r>
    </w:p>
    <w:p w:rsidR="001E6969" w:rsidRPr="00613553" w:rsidRDefault="00633CB7">
      <w:pPr>
        <w:pStyle w:val="Heading1"/>
        <w:spacing w:before="235" w:line="394" w:lineRule="exact"/>
        <w:ind w:left="279"/>
        <w:rPr>
          <w:rFonts w:ascii="Arial" w:hAnsi="Arial" w:cs="Arial"/>
        </w:rPr>
      </w:pPr>
      <w:r w:rsidRPr="00613553">
        <w:rPr>
          <w:rFonts w:ascii="Arial" w:hAnsi="Arial" w:cs="Arial"/>
          <w:w w:val="60"/>
        </w:rPr>
        <w:t>STATUTORY</w:t>
      </w:r>
      <w:r w:rsidRPr="00613553">
        <w:rPr>
          <w:rFonts w:ascii="Arial" w:hAnsi="Arial" w:cs="Arial"/>
          <w:spacing w:val="17"/>
        </w:rPr>
        <w:t xml:space="preserve"> </w:t>
      </w:r>
      <w:r w:rsidRPr="00613553">
        <w:rPr>
          <w:rFonts w:ascii="Arial" w:hAnsi="Arial" w:cs="Arial"/>
          <w:spacing w:val="-2"/>
          <w:w w:val="70"/>
        </w:rPr>
        <w:t>MATERIAL</w:t>
      </w:r>
    </w:p>
    <w:p w:rsidR="001E6969" w:rsidRPr="00613553" w:rsidRDefault="00633CB7">
      <w:pPr>
        <w:spacing w:line="322" w:lineRule="exact"/>
        <w:ind w:left="278"/>
        <w:rPr>
          <w:sz w:val="31"/>
        </w:rPr>
      </w:pPr>
      <w:r w:rsidRPr="00613553">
        <w:rPr>
          <w:w w:val="55"/>
          <w:sz w:val="31"/>
        </w:rPr>
        <w:t>The</w:t>
      </w:r>
      <w:r w:rsidRPr="00613553">
        <w:rPr>
          <w:spacing w:val="-9"/>
          <w:sz w:val="31"/>
        </w:rPr>
        <w:t xml:space="preserve"> </w:t>
      </w:r>
      <w:r w:rsidRPr="00613553">
        <w:rPr>
          <w:w w:val="55"/>
          <w:sz w:val="31"/>
        </w:rPr>
        <w:t>Hindu</w:t>
      </w:r>
      <w:r w:rsidRPr="00613553">
        <w:rPr>
          <w:spacing w:val="10"/>
          <w:sz w:val="31"/>
        </w:rPr>
        <w:t xml:space="preserve"> </w:t>
      </w:r>
      <w:r w:rsidRPr="00613553">
        <w:rPr>
          <w:w w:val="55"/>
          <w:sz w:val="31"/>
        </w:rPr>
        <w:t>Succession</w:t>
      </w:r>
      <w:r w:rsidRPr="00613553">
        <w:rPr>
          <w:spacing w:val="34"/>
          <w:sz w:val="31"/>
        </w:rPr>
        <w:t xml:space="preserve"> </w:t>
      </w:r>
      <w:r w:rsidRPr="00613553">
        <w:rPr>
          <w:w w:val="55"/>
          <w:sz w:val="31"/>
        </w:rPr>
        <w:t>Act,</w:t>
      </w:r>
      <w:r w:rsidRPr="00613553">
        <w:rPr>
          <w:spacing w:val="-1"/>
          <w:sz w:val="31"/>
        </w:rPr>
        <w:t xml:space="preserve"> </w:t>
      </w:r>
      <w:r w:rsidRPr="00613553">
        <w:rPr>
          <w:spacing w:val="-4"/>
          <w:w w:val="55"/>
          <w:sz w:val="31"/>
        </w:rPr>
        <w:t>1956</w:t>
      </w:r>
    </w:p>
    <w:p w:rsidR="001E6969" w:rsidRPr="00613553" w:rsidRDefault="00633CB7">
      <w:pPr>
        <w:spacing w:line="379" w:lineRule="exact"/>
        <w:ind w:left="278"/>
        <w:rPr>
          <w:sz w:val="31"/>
        </w:rPr>
      </w:pPr>
      <w:r w:rsidRPr="00613553">
        <w:rPr>
          <w:w w:val="55"/>
          <w:sz w:val="31"/>
        </w:rPr>
        <w:t>The</w:t>
      </w:r>
      <w:r w:rsidRPr="00613553">
        <w:rPr>
          <w:spacing w:val="-3"/>
          <w:sz w:val="31"/>
        </w:rPr>
        <w:t xml:space="preserve"> </w:t>
      </w:r>
      <w:r w:rsidRPr="00613553">
        <w:rPr>
          <w:w w:val="55"/>
          <w:sz w:val="31"/>
        </w:rPr>
        <w:t>Hindu</w:t>
      </w:r>
      <w:r w:rsidRPr="00613553">
        <w:rPr>
          <w:spacing w:val="23"/>
          <w:sz w:val="31"/>
        </w:rPr>
        <w:t xml:space="preserve"> </w:t>
      </w:r>
      <w:r w:rsidRPr="00613553">
        <w:rPr>
          <w:w w:val="55"/>
          <w:sz w:val="31"/>
        </w:rPr>
        <w:t>Succession</w:t>
      </w:r>
      <w:r w:rsidRPr="00613553">
        <w:rPr>
          <w:spacing w:val="47"/>
          <w:sz w:val="31"/>
        </w:rPr>
        <w:t xml:space="preserve"> </w:t>
      </w:r>
      <w:r w:rsidRPr="00613553">
        <w:rPr>
          <w:w w:val="55"/>
          <w:sz w:val="31"/>
        </w:rPr>
        <w:t>(Amendment)</w:t>
      </w:r>
      <w:r w:rsidRPr="00613553">
        <w:rPr>
          <w:spacing w:val="41"/>
          <w:sz w:val="31"/>
        </w:rPr>
        <w:t xml:space="preserve"> </w:t>
      </w:r>
      <w:r w:rsidRPr="00613553">
        <w:rPr>
          <w:w w:val="55"/>
          <w:sz w:val="31"/>
        </w:rPr>
        <w:t>Act,</w:t>
      </w:r>
      <w:r w:rsidRPr="00613553">
        <w:rPr>
          <w:spacing w:val="8"/>
          <w:sz w:val="31"/>
        </w:rPr>
        <w:t xml:space="preserve"> </w:t>
      </w:r>
      <w:r w:rsidRPr="00613553">
        <w:rPr>
          <w:spacing w:val="-4"/>
          <w:w w:val="55"/>
          <w:sz w:val="31"/>
        </w:rPr>
        <w:t>2005</w:t>
      </w:r>
    </w:p>
    <w:p w:rsidR="001E6969" w:rsidRPr="00613553" w:rsidRDefault="00633CB7">
      <w:pPr>
        <w:pStyle w:val="BodyText"/>
        <w:spacing w:before="100"/>
        <w:ind w:left="276"/>
      </w:pPr>
      <w:r w:rsidRPr="00613553">
        <w:br w:type="column"/>
      </w:r>
      <w:r w:rsidRPr="00613553">
        <w:rPr>
          <w:w w:val="60"/>
        </w:rPr>
        <w:t>(15</w:t>
      </w:r>
      <w:r w:rsidRPr="00613553">
        <w:rPr>
          <w:spacing w:val="-8"/>
        </w:rPr>
        <w:t xml:space="preserve"> </w:t>
      </w:r>
      <w:r w:rsidRPr="00613553">
        <w:rPr>
          <w:spacing w:val="-2"/>
          <w:w w:val="75"/>
        </w:rPr>
        <w:t>Hours)</w:t>
      </w:r>
    </w:p>
    <w:p w:rsidR="001E6969" w:rsidRPr="00613553" w:rsidRDefault="001E6969">
      <w:pPr>
        <w:sectPr w:rsidR="001E6969" w:rsidRPr="00613553">
          <w:type w:val="continuous"/>
          <w:pgSz w:w="11900" w:h="16840"/>
          <w:pgMar w:top="760" w:right="840" w:bottom="280" w:left="1260" w:header="0" w:footer="0" w:gutter="0"/>
          <w:cols w:num="2" w:space="720" w:equalWidth="0">
            <w:col w:w="5629" w:space="1997"/>
            <w:col w:w="2174"/>
          </w:cols>
        </w:sectPr>
      </w:pPr>
    </w:p>
    <w:p w:rsidR="001E6969" w:rsidRPr="00613553" w:rsidRDefault="001E6969">
      <w:pPr>
        <w:tabs>
          <w:tab w:val="left" w:pos="2954"/>
          <w:tab w:val="left" w:pos="6583"/>
        </w:tabs>
        <w:spacing w:before="81"/>
        <w:ind w:left="2570"/>
        <w:rPr>
          <w:sz w:val="15"/>
        </w:rPr>
      </w:pPr>
    </w:p>
    <w:p w:rsidR="001E6969" w:rsidRPr="00613553" w:rsidRDefault="001E6969">
      <w:pPr>
        <w:pStyle w:val="BodyText"/>
        <w:rPr>
          <w:sz w:val="16"/>
        </w:rPr>
      </w:pPr>
    </w:p>
    <w:p w:rsidR="001E6969" w:rsidRPr="00613553" w:rsidRDefault="00633CB7">
      <w:pPr>
        <w:spacing w:before="112" w:line="361" w:lineRule="exact"/>
        <w:ind w:left="281"/>
        <w:rPr>
          <w:sz w:val="28"/>
        </w:rPr>
      </w:pPr>
      <w:r w:rsidRPr="00613553">
        <w:rPr>
          <w:w w:val="60"/>
          <w:sz w:val="28"/>
        </w:rPr>
        <w:t>Indian</w:t>
      </w:r>
      <w:r w:rsidRPr="00613553">
        <w:rPr>
          <w:spacing w:val="27"/>
          <w:sz w:val="28"/>
        </w:rPr>
        <w:t xml:space="preserve"> </w:t>
      </w:r>
      <w:r w:rsidRPr="00613553">
        <w:rPr>
          <w:w w:val="60"/>
          <w:sz w:val="28"/>
        </w:rPr>
        <w:t>Succession</w:t>
      </w:r>
      <w:r w:rsidRPr="00613553">
        <w:rPr>
          <w:spacing w:val="38"/>
          <w:sz w:val="28"/>
        </w:rPr>
        <w:t xml:space="preserve"> </w:t>
      </w:r>
      <w:r w:rsidRPr="00613553">
        <w:rPr>
          <w:w w:val="60"/>
          <w:sz w:val="28"/>
        </w:rPr>
        <w:t>Act,</w:t>
      </w:r>
      <w:r w:rsidRPr="00613553">
        <w:rPr>
          <w:spacing w:val="16"/>
          <w:sz w:val="28"/>
        </w:rPr>
        <w:t xml:space="preserve"> </w:t>
      </w:r>
      <w:r w:rsidRPr="00613553">
        <w:rPr>
          <w:spacing w:val="-4"/>
          <w:w w:val="60"/>
          <w:sz w:val="28"/>
        </w:rPr>
        <w:t>1925</w:t>
      </w:r>
    </w:p>
    <w:p w:rsidR="001E6969" w:rsidRPr="00613553" w:rsidRDefault="00633CB7">
      <w:pPr>
        <w:spacing w:line="321" w:lineRule="exact"/>
        <w:ind w:left="279"/>
        <w:rPr>
          <w:sz w:val="28"/>
        </w:rPr>
      </w:pPr>
      <w:r w:rsidRPr="00613553">
        <w:rPr>
          <w:w w:val="65"/>
          <w:sz w:val="28"/>
        </w:rPr>
        <w:t>The</w:t>
      </w:r>
      <w:r w:rsidRPr="00613553">
        <w:rPr>
          <w:spacing w:val="-24"/>
          <w:sz w:val="28"/>
        </w:rPr>
        <w:t xml:space="preserve"> </w:t>
      </w:r>
      <w:r w:rsidRPr="00613553">
        <w:rPr>
          <w:w w:val="65"/>
          <w:sz w:val="28"/>
        </w:rPr>
        <w:t>Hindu</w:t>
      </w:r>
      <w:r w:rsidRPr="00613553">
        <w:rPr>
          <w:spacing w:val="-16"/>
          <w:sz w:val="28"/>
        </w:rPr>
        <w:t xml:space="preserve"> </w:t>
      </w:r>
      <w:r w:rsidRPr="00613553">
        <w:rPr>
          <w:w w:val="65"/>
          <w:sz w:val="28"/>
        </w:rPr>
        <w:t>Women's</w:t>
      </w:r>
      <w:r w:rsidRPr="00613553">
        <w:rPr>
          <w:spacing w:val="-17"/>
          <w:sz w:val="28"/>
        </w:rPr>
        <w:t xml:space="preserve"> </w:t>
      </w:r>
      <w:r w:rsidRPr="00613553">
        <w:rPr>
          <w:w w:val="65"/>
          <w:sz w:val="28"/>
        </w:rPr>
        <w:t>Right</w:t>
      </w:r>
      <w:r w:rsidRPr="00613553">
        <w:rPr>
          <w:spacing w:val="-23"/>
          <w:sz w:val="28"/>
        </w:rPr>
        <w:t xml:space="preserve"> </w:t>
      </w:r>
      <w:r w:rsidRPr="00613553">
        <w:rPr>
          <w:w w:val="65"/>
          <w:sz w:val="28"/>
        </w:rPr>
        <w:t>to</w:t>
      </w:r>
      <w:r w:rsidRPr="00613553">
        <w:rPr>
          <w:spacing w:val="-23"/>
          <w:sz w:val="28"/>
        </w:rPr>
        <w:t xml:space="preserve"> </w:t>
      </w:r>
      <w:r w:rsidRPr="00613553">
        <w:rPr>
          <w:w w:val="65"/>
          <w:sz w:val="28"/>
        </w:rPr>
        <w:t>Property</w:t>
      </w:r>
      <w:r w:rsidRPr="00613553">
        <w:rPr>
          <w:spacing w:val="-2"/>
          <w:sz w:val="28"/>
        </w:rPr>
        <w:t xml:space="preserve"> </w:t>
      </w:r>
      <w:r w:rsidRPr="00613553">
        <w:rPr>
          <w:w w:val="65"/>
          <w:sz w:val="28"/>
        </w:rPr>
        <w:t>Act,</w:t>
      </w:r>
      <w:r w:rsidRPr="00613553">
        <w:rPr>
          <w:spacing w:val="-21"/>
          <w:sz w:val="28"/>
        </w:rPr>
        <w:t xml:space="preserve"> </w:t>
      </w:r>
      <w:r w:rsidRPr="00613553">
        <w:rPr>
          <w:spacing w:val="-4"/>
          <w:w w:val="65"/>
          <w:sz w:val="28"/>
        </w:rPr>
        <w:t>1937</w:t>
      </w:r>
    </w:p>
    <w:p w:rsidR="001E6969" w:rsidRPr="00613553" w:rsidRDefault="00633CB7">
      <w:pPr>
        <w:pStyle w:val="BodyText"/>
        <w:spacing w:line="369" w:lineRule="exact"/>
        <w:ind w:left="279"/>
      </w:pPr>
      <w:r w:rsidRPr="00613553">
        <w:rPr>
          <w:w w:val="60"/>
        </w:rPr>
        <w:t>The</w:t>
      </w:r>
      <w:r w:rsidRPr="00613553">
        <w:rPr>
          <w:spacing w:val="-12"/>
        </w:rPr>
        <w:t xml:space="preserve"> </w:t>
      </w:r>
      <w:r w:rsidRPr="00613553">
        <w:rPr>
          <w:w w:val="60"/>
        </w:rPr>
        <w:t>Mussalman</w:t>
      </w:r>
      <w:r w:rsidRPr="00613553">
        <w:rPr>
          <w:spacing w:val="38"/>
        </w:rPr>
        <w:t xml:space="preserve"> </w:t>
      </w:r>
      <w:r w:rsidRPr="00613553">
        <w:rPr>
          <w:w w:val="60"/>
        </w:rPr>
        <w:t>Wakf</w:t>
      </w:r>
      <w:r w:rsidRPr="00613553">
        <w:rPr>
          <w:spacing w:val="1"/>
        </w:rPr>
        <w:t xml:space="preserve"> </w:t>
      </w:r>
      <w:r w:rsidRPr="00613553">
        <w:rPr>
          <w:w w:val="60"/>
        </w:rPr>
        <w:t>Validating</w:t>
      </w:r>
      <w:r w:rsidRPr="00613553">
        <w:rPr>
          <w:spacing w:val="17"/>
        </w:rPr>
        <w:t xml:space="preserve"> </w:t>
      </w:r>
      <w:r w:rsidRPr="00613553">
        <w:rPr>
          <w:w w:val="60"/>
        </w:rPr>
        <w:t>Acts</w:t>
      </w:r>
      <w:r w:rsidRPr="00613553">
        <w:rPr>
          <w:spacing w:val="-5"/>
        </w:rPr>
        <w:t xml:space="preserve"> </w:t>
      </w:r>
      <w:r w:rsidRPr="00613553">
        <w:rPr>
          <w:w w:val="60"/>
        </w:rPr>
        <w:t>1913</w:t>
      </w:r>
      <w:r w:rsidRPr="00613553">
        <w:rPr>
          <w:spacing w:val="5"/>
        </w:rPr>
        <w:t xml:space="preserve"> </w:t>
      </w:r>
      <w:r w:rsidRPr="00613553">
        <w:rPr>
          <w:w w:val="60"/>
        </w:rPr>
        <w:t>and</w:t>
      </w:r>
      <w:r w:rsidRPr="00613553">
        <w:rPr>
          <w:spacing w:val="-3"/>
        </w:rPr>
        <w:t xml:space="preserve"> </w:t>
      </w:r>
      <w:r w:rsidRPr="00613553">
        <w:rPr>
          <w:spacing w:val="-2"/>
          <w:w w:val="60"/>
        </w:rPr>
        <w:t>1930.</w:t>
      </w:r>
    </w:p>
    <w:p w:rsidR="001E6969" w:rsidRPr="00613553" w:rsidRDefault="001E6969">
      <w:pPr>
        <w:pStyle w:val="BodyText"/>
        <w:spacing w:before="3"/>
        <w:rPr>
          <w:sz w:val="38"/>
        </w:rPr>
      </w:pPr>
    </w:p>
    <w:p w:rsidR="001E6969" w:rsidRPr="00613553" w:rsidRDefault="00633CB7">
      <w:pPr>
        <w:pStyle w:val="Heading3"/>
        <w:spacing w:before="0" w:line="390" w:lineRule="exact"/>
      </w:pPr>
      <w:r w:rsidRPr="00613553">
        <w:rPr>
          <w:spacing w:val="-2"/>
          <w:w w:val="70"/>
        </w:rPr>
        <w:t>REFERENCES</w:t>
      </w:r>
    </w:p>
    <w:p w:rsidR="001E6969" w:rsidRPr="00613553" w:rsidRDefault="00633CB7" w:rsidP="00596AB2">
      <w:pPr>
        <w:pStyle w:val="ListParagraph"/>
        <w:numPr>
          <w:ilvl w:val="0"/>
          <w:numId w:val="70"/>
        </w:numPr>
        <w:tabs>
          <w:tab w:val="left" w:pos="1042"/>
          <w:tab w:val="left" w:pos="1043"/>
        </w:tabs>
        <w:spacing w:line="321" w:lineRule="exact"/>
        <w:rPr>
          <w:rFonts w:ascii="Arial" w:hAnsi="Arial" w:cs="Arial"/>
          <w:sz w:val="29"/>
        </w:rPr>
      </w:pPr>
      <w:r w:rsidRPr="00613553">
        <w:rPr>
          <w:rFonts w:ascii="Arial" w:hAnsi="Arial" w:cs="Arial"/>
          <w:w w:val="60"/>
          <w:sz w:val="29"/>
        </w:rPr>
        <w:t>Mulla</w:t>
      </w:r>
      <w:r w:rsidRPr="00613553">
        <w:rPr>
          <w:rFonts w:ascii="Arial" w:hAnsi="Arial" w:cs="Arial"/>
          <w:sz w:val="29"/>
        </w:rPr>
        <w:t xml:space="preserve"> </w:t>
      </w:r>
      <w:r w:rsidRPr="00613553">
        <w:rPr>
          <w:rFonts w:ascii="Arial" w:hAnsi="Arial" w:cs="Arial"/>
          <w:w w:val="60"/>
          <w:sz w:val="29"/>
        </w:rPr>
        <w:t>-</w:t>
      </w:r>
      <w:r w:rsidRPr="00613553">
        <w:rPr>
          <w:rFonts w:ascii="Arial" w:hAnsi="Arial" w:cs="Arial"/>
          <w:spacing w:val="-27"/>
          <w:sz w:val="29"/>
        </w:rPr>
        <w:t xml:space="preserve"> </w:t>
      </w:r>
      <w:r w:rsidRPr="00613553">
        <w:rPr>
          <w:rFonts w:ascii="Arial" w:hAnsi="Arial" w:cs="Arial"/>
          <w:w w:val="60"/>
          <w:sz w:val="29"/>
        </w:rPr>
        <w:t>Principles</w:t>
      </w:r>
      <w:r w:rsidRPr="00613553">
        <w:rPr>
          <w:rFonts w:ascii="Arial" w:hAnsi="Arial" w:cs="Arial"/>
          <w:spacing w:val="15"/>
          <w:sz w:val="29"/>
        </w:rPr>
        <w:t xml:space="preserve"> </w:t>
      </w:r>
      <w:r w:rsidRPr="00613553">
        <w:rPr>
          <w:rFonts w:ascii="Arial" w:hAnsi="Arial" w:cs="Arial"/>
          <w:w w:val="60"/>
          <w:sz w:val="29"/>
        </w:rPr>
        <w:t>of</w:t>
      </w:r>
      <w:r w:rsidRPr="00613553">
        <w:rPr>
          <w:rFonts w:ascii="Arial" w:hAnsi="Arial" w:cs="Arial"/>
          <w:spacing w:val="-27"/>
          <w:sz w:val="29"/>
        </w:rPr>
        <w:t xml:space="preserve"> </w:t>
      </w:r>
      <w:r w:rsidRPr="00613553">
        <w:rPr>
          <w:rFonts w:ascii="Arial" w:hAnsi="Arial" w:cs="Arial"/>
          <w:w w:val="60"/>
          <w:sz w:val="29"/>
        </w:rPr>
        <w:t>Hindu</w:t>
      </w:r>
      <w:r w:rsidRPr="00613553">
        <w:rPr>
          <w:rFonts w:ascii="Arial" w:hAnsi="Arial" w:cs="Arial"/>
          <w:sz w:val="29"/>
        </w:rPr>
        <w:t xml:space="preserve"> </w:t>
      </w:r>
      <w:r w:rsidRPr="00613553">
        <w:rPr>
          <w:rFonts w:ascii="Arial" w:hAnsi="Arial" w:cs="Arial"/>
          <w:spacing w:val="-5"/>
          <w:w w:val="60"/>
          <w:sz w:val="29"/>
        </w:rPr>
        <w:t>Law</w:t>
      </w:r>
    </w:p>
    <w:p w:rsidR="001E6969" w:rsidRPr="00613553" w:rsidRDefault="00633CB7" w:rsidP="00596AB2">
      <w:pPr>
        <w:pStyle w:val="ListParagraph"/>
        <w:numPr>
          <w:ilvl w:val="0"/>
          <w:numId w:val="70"/>
        </w:numPr>
        <w:tabs>
          <w:tab w:val="left" w:pos="1041"/>
          <w:tab w:val="left" w:pos="1042"/>
        </w:tabs>
        <w:spacing w:line="332" w:lineRule="exact"/>
        <w:ind w:left="1041" w:hanging="760"/>
        <w:rPr>
          <w:rFonts w:ascii="Arial" w:hAnsi="Arial" w:cs="Arial"/>
          <w:sz w:val="29"/>
        </w:rPr>
      </w:pPr>
      <w:r w:rsidRPr="00613553">
        <w:rPr>
          <w:rFonts w:ascii="Arial" w:hAnsi="Arial" w:cs="Arial"/>
          <w:spacing w:val="-2"/>
          <w:w w:val="65"/>
          <w:sz w:val="29"/>
        </w:rPr>
        <w:t>N.R.</w:t>
      </w:r>
      <w:r w:rsidRPr="00613553">
        <w:rPr>
          <w:rFonts w:ascii="Arial" w:hAnsi="Arial" w:cs="Arial"/>
          <w:spacing w:val="-23"/>
          <w:sz w:val="29"/>
        </w:rPr>
        <w:t xml:space="preserve"> </w:t>
      </w:r>
      <w:r w:rsidRPr="00613553">
        <w:rPr>
          <w:rFonts w:ascii="Arial" w:hAnsi="Arial" w:cs="Arial"/>
          <w:spacing w:val="-2"/>
          <w:w w:val="65"/>
          <w:sz w:val="29"/>
        </w:rPr>
        <w:t>Raghavachari</w:t>
      </w:r>
      <w:r w:rsidRPr="00613553">
        <w:rPr>
          <w:rFonts w:ascii="Arial" w:hAnsi="Arial" w:cs="Arial"/>
          <w:spacing w:val="2"/>
          <w:sz w:val="29"/>
        </w:rPr>
        <w:t xml:space="preserve"> </w:t>
      </w:r>
      <w:r w:rsidRPr="00613553">
        <w:rPr>
          <w:rFonts w:ascii="Arial" w:hAnsi="Arial" w:cs="Arial"/>
          <w:spacing w:val="-2"/>
          <w:w w:val="65"/>
          <w:sz w:val="29"/>
        </w:rPr>
        <w:t>-</w:t>
      </w:r>
      <w:r w:rsidRPr="00613553">
        <w:rPr>
          <w:rFonts w:ascii="Arial" w:hAnsi="Arial" w:cs="Arial"/>
          <w:spacing w:val="-28"/>
          <w:sz w:val="29"/>
        </w:rPr>
        <w:t xml:space="preserve"> </w:t>
      </w:r>
      <w:r w:rsidRPr="00613553">
        <w:rPr>
          <w:rFonts w:ascii="Arial" w:hAnsi="Arial" w:cs="Arial"/>
          <w:spacing w:val="-2"/>
          <w:w w:val="65"/>
          <w:sz w:val="29"/>
        </w:rPr>
        <w:t>Hindu</w:t>
      </w:r>
      <w:r w:rsidRPr="00613553">
        <w:rPr>
          <w:rFonts w:ascii="Arial" w:hAnsi="Arial" w:cs="Arial"/>
          <w:spacing w:val="-14"/>
          <w:sz w:val="29"/>
        </w:rPr>
        <w:t xml:space="preserve"> </w:t>
      </w:r>
      <w:r w:rsidRPr="00613553">
        <w:rPr>
          <w:rFonts w:ascii="Arial" w:hAnsi="Arial" w:cs="Arial"/>
          <w:spacing w:val="-5"/>
          <w:w w:val="65"/>
          <w:sz w:val="29"/>
        </w:rPr>
        <w:t>Law</w:t>
      </w:r>
    </w:p>
    <w:p w:rsidR="001E6969" w:rsidRPr="00613553" w:rsidRDefault="00633CB7" w:rsidP="00596AB2">
      <w:pPr>
        <w:pStyle w:val="ListParagraph"/>
        <w:numPr>
          <w:ilvl w:val="0"/>
          <w:numId w:val="70"/>
        </w:numPr>
        <w:tabs>
          <w:tab w:val="left" w:pos="1041"/>
          <w:tab w:val="left" w:pos="1043"/>
        </w:tabs>
        <w:spacing w:line="317" w:lineRule="exact"/>
        <w:ind w:hanging="763"/>
        <w:rPr>
          <w:rFonts w:ascii="Arial" w:hAnsi="Arial" w:cs="Arial"/>
          <w:sz w:val="28"/>
        </w:rPr>
      </w:pPr>
      <w:r w:rsidRPr="00613553">
        <w:rPr>
          <w:rFonts w:ascii="Arial" w:hAnsi="Arial" w:cs="Arial"/>
          <w:w w:val="65"/>
          <w:sz w:val="28"/>
        </w:rPr>
        <w:t>D.H.</w:t>
      </w:r>
      <w:r w:rsidRPr="00613553">
        <w:rPr>
          <w:rFonts w:ascii="Arial" w:hAnsi="Arial" w:cs="Arial"/>
          <w:spacing w:val="-17"/>
          <w:sz w:val="28"/>
        </w:rPr>
        <w:t xml:space="preserve"> </w:t>
      </w:r>
      <w:r w:rsidRPr="00613553">
        <w:rPr>
          <w:rFonts w:ascii="Arial" w:hAnsi="Arial" w:cs="Arial"/>
          <w:w w:val="65"/>
          <w:sz w:val="28"/>
        </w:rPr>
        <w:t>Chaudhari</w:t>
      </w:r>
      <w:r w:rsidRPr="00613553">
        <w:rPr>
          <w:rFonts w:ascii="Arial" w:hAnsi="Arial" w:cs="Arial"/>
          <w:spacing w:val="8"/>
          <w:sz w:val="28"/>
        </w:rPr>
        <w:t xml:space="preserve"> </w:t>
      </w:r>
      <w:r w:rsidRPr="00613553">
        <w:rPr>
          <w:rFonts w:ascii="Arial" w:hAnsi="Arial" w:cs="Arial"/>
          <w:w w:val="65"/>
          <w:sz w:val="28"/>
        </w:rPr>
        <w:t>-</w:t>
      </w:r>
      <w:r w:rsidRPr="00613553">
        <w:rPr>
          <w:rFonts w:ascii="Arial" w:hAnsi="Arial" w:cs="Arial"/>
          <w:spacing w:val="-25"/>
          <w:sz w:val="28"/>
        </w:rPr>
        <w:t xml:space="preserve"> </w:t>
      </w:r>
      <w:r w:rsidRPr="00613553">
        <w:rPr>
          <w:rFonts w:ascii="Arial" w:hAnsi="Arial" w:cs="Arial"/>
          <w:w w:val="65"/>
          <w:sz w:val="28"/>
        </w:rPr>
        <w:t>The</w:t>
      </w:r>
      <w:r w:rsidRPr="00613553">
        <w:rPr>
          <w:rFonts w:ascii="Arial" w:hAnsi="Arial" w:cs="Arial"/>
          <w:spacing w:val="-23"/>
          <w:sz w:val="28"/>
        </w:rPr>
        <w:t xml:space="preserve"> </w:t>
      </w:r>
      <w:r w:rsidRPr="00613553">
        <w:rPr>
          <w:rFonts w:ascii="Arial" w:hAnsi="Arial" w:cs="Arial"/>
          <w:w w:val="65"/>
          <w:sz w:val="28"/>
        </w:rPr>
        <w:t>Hindu</w:t>
      </w:r>
      <w:r w:rsidRPr="00613553">
        <w:rPr>
          <w:rFonts w:ascii="Arial" w:hAnsi="Arial" w:cs="Arial"/>
          <w:spacing w:val="-5"/>
          <w:sz w:val="28"/>
        </w:rPr>
        <w:t xml:space="preserve"> </w:t>
      </w:r>
      <w:r w:rsidRPr="00613553">
        <w:rPr>
          <w:rFonts w:ascii="Arial" w:hAnsi="Arial" w:cs="Arial"/>
          <w:w w:val="65"/>
          <w:sz w:val="28"/>
        </w:rPr>
        <w:t>Succession</w:t>
      </w:r>
      <w:r w:rsidRPr="00613553">
        <w:rPr>
          <w:rFonts w:ascii="Arial" w:hAnsi="Arial" w:cs="Arial"/>
          <w:spacing w:val="4"/>
          <w:sz w:val="28"/>
        </w:rPr>
        <w:t xml:space="preserve"> </w:t>
      </w:r>
      <w:r w:rsidRPr="00613553">
        <w:rPr>
          <w:rFonts w:ascii="Arial" w:hAnsi="Arial" w:cs="Arial"/>
          <w:w w:val="65"/>
          <w:sz w:val="28"/>
        </w:rPr>
        <w:t>Act,</w:t>
      </w:r>
      <w:r w:rsidRPr="00613553">
        <w:rPr>
          <w:rFonts w:ascii="Arial" w:hAnsi="Arial" w:cs="Arial"/>
          <w:spacing w:val="-18"/>
          <w:sz w:val="28"/>
        </w:rPr>
        <w:t xml:space="preserve"> </w:t>
      </w:r>
      <w:r w:rsidRPr="00613553">
        <w:rPr>
          <w:rFonts w:ascii="Arial" w:hAnsi="Arial" w:cs="Arial"/>
          <w:spacing w:val="-4"/>
          <w:w w:val="65"/>
          <w:sz w:val="28"/>
        </w:rPr>
        <w:t>1956</w:t>
      </w:r>
    </w:p>
    <w:p w:rsidR="001E6969" w:rsidRPr="00613553" w:rsidRDefault="00633CB7" w:rsidP="00596AB2">
      <w:pPr>
        <w:pStyle w:val="ListParagraph"/>
        <w:numPr>
          <w:ilvl w:val="0"/>
          <w:numId w:val="70"/>
        </w:numPr>
        <w:tabs>
          <w:tab w:val="left" w:pos="1041"/>
          <w:tab w:val="left" w:pos="1042"/>
        </w:tabs>
        <w:spacing w:line="326" w:lineRule="exact"/>
        <w:ind w:left="1041" w:hanging="763"/>
        <w:rPr>
          <w:rFonts w:ascii="Arial" w:hAnsi="Arial" w:cs="Arial"/>
          <w:sz w:val="29"/>
        </w:rPr>
      </w:pPr>
      <w:r w:rsidRPr="00613553">
        <w:rPr>
          <w:rFonts w:ascii="Arial" w:hAnsi="Arial" w:cs="Arial"/>
          <w:w w:val="60"/>
          <w:sz w:val="29"/>
        </w:rPr>
        <w:t>Fyzee</w:t>
      </w:r>
      <w:r w:rsidRPr="00613553">
        <w:rPr>
          <w:rFonts w:ascii="Arial" w:hAnsi="Arial" w:cs="Arial"/>
          <w:spacing w:val="30"/>
          <w:sz w:val="29"/>
        </w:rPr>
        <w:t xml:space="preserve"> </w:t>
      </w:r>
      <w:r w:rsidRPr="00613553">
        <w:rPr>
          <w:rFonts w:ascii="Arial" w:hAnsi="Arial" w:cs="Arial"/>
          <w:w w:val="60"/>
          <w:sz w:val="29"/>
        </w:rPr>
        <w:t>-</w:t>
      </w:r>
      <w:r w:rsidRPr="00613553">
        <w:rPr>
          <w:rFonts w:ascii="Arial" w:hAnsi="Arial" w:cs="Arial"/>
          <w:spacing w:val="-7"/>
          <w:sz w:val="29"/>
        </w:rPr>
        <w:t xml:space="preserve"> </w:t>
      </w:r>
      <w:r w:rsidRPr="00613553">
        <w:rPr>
          <w:rFonts w:ascii="Arial" w:hAnsi="Arial" w:cs="Arial"/>
          <w:w w:val="60"/>
          <w:sz w:val="29"/>
        </w:rPr>
        <w:t>Outlines</w:t>
      </w:r>
      <w:r w:rsidRPr="00613553">
        <w:rPr>
          <w:rFonts w:ascii="Arial" w:hAnsi="Arial" w:cs="Arial"/>
          <w:spacing w:val="23"/>
          <w:sz w:val="29"/>
        </w:rPr>
        <w:t xml:space="preserve"> </w:t>
      </w:r>
      <w:r w:rsidRPr="00613553">
        <w:rPr>
          <w:rFonts w:ascii="Arial" w:hAnsi="Arial" w:cs="Arial"/>
          <w:w w:val="60"/>
          <w:sz w:val="29"/>
        </w:rPr>
        <w:t>of</w:t>
      </w:r>
      <w:r w:rsidRPr="00613553">
        <w:rPr>
          <w:rFonts w:ascii="Arial" w:hAnsi="Arial" w:cs="Arial"/>
          <w:spacing w:val="-9"/>
          <w:sz w:val="29"/>
        </w:rPr>
        <w:t xml:space="preserve"> </w:t>
      </w:r>
      <w:r w:rsidRPr="00613553">
        <w:rPr>
          <w:rFonts w:ascii="Arial" w:hAnsi="Arial" w:cs="Arial"/>
          <w:w w:val="60"/>
          <w:sz w:val="29"/>
        </w:rPr>
        <w:t>Mahomedan</w:t>
      </w:r>
      <w:r w:rsidRPr="00613553">
        <w:rPr>
          <w:rFonts w:ascii="Arial" w:hAnsi="Arial" w:cs="Arial"/>
          <w:spacing w:val="46"/>
          <w:sz w:val="29"/>
        </w:rPr>
        <w:t xml:space="preserve"> </w:t>
      </w:r>
      <w:r w:rsidRPr="00613553">
        <w:rPr>
          <w:rFonts w:ascii="Arial" w:hAnsi="Arial" w:cs="Arial"/>
          <w:spacing w:val="-5"/>
          <w:w w:val="60"/>
          <w:sz w:val="29"/>
        </w:rPr>
        <w:t>Law</w:t>
      </w:r>
    </w:p>
    <w:p w:rsidR="001E6969" w:rsidRPr="00613553" w:rsidRDefault="00633CB7" w:rsidP="00596AB2">
      <w:pPr>
        <w:pStyle w:val="ListParagraph"/>
        <w:numPr>
          <w:ilvl w:val="0"/>
          <w:numId w:val="70"/>
        </w:numPr>
        <w:tabs>
          <w:tab w:val="left" w:pos="1048"/>
          <w:tab w:val="left" w:pos="1049"/>
        </w:tabs>
        <w:spacing w:line="368" w:lineRule="exact"/>
        <w:ind w:left="1048" w:hanging="769"/>
        <w:rPr>
          <w:rFonts w:ascii="Arial" w:hAnsi="Arial" w:cs="Arial"/>
          <w:sz w:val="29"/>
        </w:rPr>
      </w:pPr>
      <w:r w:rsidRPr="00613553">
        <w:rPr>
          <w:rFonts w:ascii="Arial" w:hAnsi="Arial" w:cs="Arial"/>
          <w:w w:val="60"/>
          <w:sz w:val="29"/>
        </w:rPr>
        <w:t>Subba</w:t>
      </w:r>
      <w:r w:rsidRPr="00613553">
        <w:rPr>
          <w:rFonts w:ascii="Arial" w:hAnsi="Arial" w:cs="Arial"/>
          <w:spacing w:val="1"/>
          <w:sz w:val="29"/>
        </w:rPr>
        <w:t xml:space="preserve"> </w:t>
      </w:r>
      <w:r w:rsidRPr="00613553">
        <w:rPr>
          <w:rFonts w:ascii="Arial" w:hAnsi="Arial" w:cs="Arial"/>
          <w:w w:val="60"/>
          <w:sz w:val="29"/>
        </w:rPr>
        <w:t>Rao</w:t>
      </w:r>
      <w:r w:rsidRPr="00613553">
        <w:rPr>
          <w:rFonts w:ascii="Arial" w:hAnsi="Arial" w:cs="Arial"/>
          <w:spacing w:val="-4"/>
          <w:sz w:val="29"/>
        </w:rPr>
        <w:t xml:space="preserve"> </w:t>
      </w:r>
      <w:r w:rsidRPr="00613553">
        <w:rPr>
          <w:rFonts w:ascii="Arial" w:hAnsi="Arial" w:cs="Arial"/>
          <w:w w:val="60"/>
          <w:sz w:val="29"/>
        </w:rPr>
        <w:t>—Family</w:t>
      </w:r>
      <w:r w:rsidRPr="00613553">
        <w:rPr>
          <w:rFonts w:ascii="Arial" w:hAnsi="Arial" w:cs="Arial"/>
          <w:spacing w:val="2"/>
          <w:sz w:val="29"/>
        </w:rPr>
        <w:t xml:space="preserve"> </w:t>
      </w:r>
      <w:r w:rsidRPr="00613553">
        <w:rPr>
          <w:rFonts w:ascii="Arial" w:hAnsi="Arial" w:cs="Arial"/>
          <w:spacing w:val="-5"/>
          <w:w w:val="60"/>
          <w:sz w:val="29"/>
        </w:rPr>
        <w:t>Law</w:t>
      </w:r>
    </w:p>
    <w:p w:rsidR="001E6969" w:rsidRPr="00613553" w:rsidRDefault="00613553">
      <w:pPr>
        <w:pStyle w:val="Heading4"/>
        <w:spacing w:before="224" w:line="380" w:lineRule="exact"/>
        <w:rPr>
          <w:rFonts w:ascii="Arial" w:hAnsi="Arial" w:cs="Arial"/>
        </w:rPr>
      </w:pPr>
      <w:r>
        <w:rPr>
          <w:rFonts w:ascii="Arial" w:hAnsi="Arial" w:cs="Arial"/>
          <w:w w:val="65"/>
        </w:rPr>
        <w:t xml:space="preserve">TEXT </w:t>
      </w:r>
      <w:r w:rsidR="00633CB7" w:rsidRPr="00613553">
        <w:rPr>
          <w:rFonts w:ascii="Arial" w:hAnsi="Arial" w:cs="Arial"/>
          <w:w w:val="65"/>
        </w:rPr>
        <w:t>BOOK</w:t>
      </w:r>
      <w:r>
        <w:rPr>
          <w:rFonts w:ascii="Arial" w:hAnsi="Arial" w:cs="Arial"/>
          <w:w w:val="65"/>
        </w:rPr>
        <w:t>S</w:t>
      </w:r>
      <w:r w:rsidR="00633CB7" w:rsidRPr="00613553">
        <w:rPr>
          <w:rFonts w:ascii="Arial" w:hAnsi="Arial" w:cs="Arial"/>
          <w:spacing w:val="7"/>
        </w:rPr>
        <w:t xml:space="preserve"> </w:t>
      </w:r>
    </w:p>
    <w:p w:rsidR="001E6969" w:rsidRPr="00613553" w:rsidRDefault="00633CB7" w:rsidP="00596AB2">
      <w:pPr>
        <w:pStyle w:val="ListParagraph"/>
        <w:numPr>
          <w:ilvl w:val="0"/>
          <w:numId w:val="69"/>
        </w:numPr>
        <w:tabs>
          <w:tab w:val="left" w:pos="1041"/>
          <w:tab w:val="left" w:pos="1042"/>
        </w:tabs>
        <w:spacing w:line="325" w:lineRule="exact"/>
        <w:rPr>
          <w:rFonts w:ascii="Arial" w:hAnsi="Arial" w:cs="Arial"/>
          <w:sz w:val="29"/>
        </w:rPr>
      </w:pPr>
      <w:r w:rsidRPr="00613553">
        <w:rPr>
          <w:rFonts w:ascii="Arial" w:hAnsi="Arial" w:cs="Arial"/>
          <w:w w:val="60"/>
          <w:sz w:val="29"/>
        </w:rPr>
        <w:t>Dr.</w:t>
      </w:r>
      <w:r w:rsidRPr="00613553">
        <w:rPr>
          <w:rFonts w:ascii="Arial" w:hAnsi="Arial" w:cs="Arial"/>
          <w:spacing w:val="2"/>
          <w:sz w:val="29"/>
        </w:rPr>
        <w:t xml:space="preserve"> </w:t>
      </w:r>
      <w:r w:rsidRPr="00613553">
        <w:rPr>
          <w:rFonts w:ascii="Arial" w:hAnsi="Arial" w:cs="Arial"/>
          <w:w w:val="60"/>
          <w:sz w:val="29"/>
        </w:rPr>
        <w:t>Paras</w:t>
      </w:r>
      <w:r w:rsidRPr="00613553">
        <w:rPr>
          <w:rFonts w:ascii="Arial" w:hAnsi="Arial" w:cs="Arial"/>
          <w:spacing w:val="9"/>
          <w:sz w:val="29"/>
        </w:rPr>
        <w:t xml:space="preserve"> </w:t>
      </w:r>
      <w:r w:rsidRPr="00613553">
        <w:rPr>
          <w:rFonts w:ascii="Arial" w:hAnsi="Arial" w:cs="Arial"/>
          <w:w w:val="60"/>
          <w:sz w:val="29"/>
        </w:rPr>
        <w:t>Diwan</w:t>
      </w:r>
      <w:r w:rsidRPr="00613553">
        <w:rPr>
          <w:rFonts w:ascii="Arial" w:hAnsi="Arial" w:cs="Arial"/>
          <w:spacing w:val="14"/>
          <w:sz w:val="29"/>
        </w:rPr>
        <w:t xml:space="preserve"> </w:t>
      </w:r>
      <w:r w:rsidRPr="00613553">
        <w:rPr>
          <w:rFonts w:ascii="Arial" w:hAnsi="Arial" w:cs="Arial"/>
          <w:w w:val="60"/>
          <w:sz w:val="29"/>
        </w:rPr>
        <w:t>-</w:t>
      </w:r>
      <w:r w:rsidRPr="00613553">
        <w:rPr>
          <w:rFonts w:ascii="Arial" w:hAnsi="Arial" w:cs="Arial"/>
          <w:spacing w:val="-15"/>
          <w:sz w:val="29"/>
        </w:rPr>
        <w:t xml:space="preserve"> </w:t>
      </w:r>
      <w:r w:rsidRPr="00613553">
        <w:rPr>
          <w:rFonts w:ascii="Arial" w:hAnsi="Arial" w:cs="Arial"/>
          <w:w w:val="60"/>
          <w:sz w:val="29"/>
        </w:rPr>
        <w:t>Family</w:t>
      </w:r>
      <w:r w:rsidRPr="00613553">
        <w:rPr>
          <w:rFonts w:ascii="Arial" w:hAnsi="Arial" w:cs="Arial"/>
          <w:spacing w:val="5"/>
          <w:sz w:val="29"/>
        </w:rPr>
        <w:t xml:space="preserve"> </w:t>
      </w:r>
      <w:r w:rsidRPr="00613553">
        <w:rPr>
          <w:rFonts w:ascii="Arial" w:hAnsi="Arial" w:cs="Arial"/>
          <w:spacing w:val="-5"/>
          <w:w w:val="60"/>
          <w:sz w:val="29"/>
        </w:rPr>
        <w:t>Law</w:t>
      </w:r>
    </w:p>
    <w:p w:rsidR="001E6969" w:rsidRPr="00613553" w:rsidRDefault="00633CB7" w:rsidP="00596AB2">
      <w:pPr>
        <w:pStyle w:val="ListParagraph"/>
        <w:numPr>
          <w:ilvl w:val="0"/>
          <w:numId w:val="69"/>
        </w:numPr>
        <w:tabs>
          <w:tab w:val="left" w:pos="1042"/>
          <w:tab w:val="left" w:pos="1043"/>
        </w:tabs>
        <w:spacing w:line="332" w:lineRule="exact"/>
        <w:ind w:left="1042"/>
        <w:rPr>
          <w:rFonts w:ascii="Arial" w:hAnsi="Arial" w:cs="Arial"/>
          <w:sz w:val="29"/>
        </w:rPr>
      </w:pPr>
      <w:r w:rsidRPr="00613553">
        <w:rPr>
          <w:rFonts w:ascii="Arial" w:hAnsi="Arial" w:cs="Arial"/>
          <w:w w:val="60"/>
          <w:sz w:val="29"/>
        </w:rPr>
        <w:t>Prof.</w:t>
      </w:r>
      <w:r w:rsidRPr="00613553">
        <w:rPr>
          <w:rFonts w:ascii="Arial" w:hAnsi="Arial" w:cs="Arial"/>
          <w:spacing w:val="18"/>
          <w:sz w:val="29"/>
        </w:rPr>
        <w:t xml:space="preserve"> </w:t>
      </w:r>
      <w:r w:rsidRPr="00613553">
        <w:rPr>
          <w:rFonts w:ascii="Arial" w:hAnsi="Arial" w:cs="Arial"/>
          <w:w w:val="60"/>
          <w:sz w:val="29"/>
        </w:rPr>
        <w:t>G.C.V.</w:t>
      </w:r>
      <w:r w:rsidRPr="00613553">
        <w:rPr>
          <w:rFonts w:ascii="Arial" w:hAnsi="Arial" w:cs="Arial"/>
          <w:spacing w:val="19"/>
          <w:sz w:val="29"/>
        </w:rPr>
        <w:t xml:space="preserve"> </w:t>
      </w:r>
      <w:r w:rsidRPr="00613553">
        <w:rPr>
          <w:rFonts w:ascii="Arial" w:hAnsi="Arial" w:cs="Arial"/>
          <w:w w:val="60"/>
          <w:sz w:val="29"/>
        </w:rPr>
        <w:t>subba</w:t>
      </w:r>
      <w:r w:rsidRPr="00613553">
        <w:rPr>
          <w:rFonts w:ascii="Arial" w:hAnsi="Arial" w:cs="Arial"/>
          <w:spacing w:val="8"/>
          <w:sz w:val="29"/>
        </w:rPr>
        <w:t xml:space="preserve"> </w:t>
      </w:r>
      <w:r w:rsidRPr="00613553">
        <w:rPr>
          <w:rFonts w:ascii="Arial" w:hAnsi="Arial" w:cs="Arial"/>
          <w:w w:val="60"/>
          <w:sz w:val="29"/>
        </w:rPr>
        <w:t>Rao</w:t>
      </w:r>
      <w:r w:rsidRPr="00613553">
        <w:rPr>
          <w:rFonts w:ascii="Arial" w:hAnsi="Arial" w:cs="Arial"/>
          <w:spacing w:val="-1"/>
          <w:sz w:val="29"/>
        </w:rPr>
        <w:t xml:space="preserve"> </w:t>
      </w:r>
      <w:r w:rsidRPr="00613553">
        <w:rPr>
          <w:rFonts w:ascii="Arial" w:hAnsi="Arial" w:cs="Arial"/>
          <w:w w:val="60"/>
          <w:sz w:val="29"/>
        </w:rPr>
        <w:t>-</w:t>
      </w:r>
      <w:r w:rsidRPr="00613553">
        <w:rPr>
          <w:rFonts w:ascii="Arial" w:hAnsi="Arial" w:cs="Arial"/>
          <w:spacing w:val="-14"/>
          <w:sz w:val="29"/>
        </w:rPr>
        <w:t xml:space="preserve"> </w:t>
      </w:r>
      <w:r w:rsidRPr="00613553">
        <w:rPr>
          <w:rFonts w:ascii="Arial" w:hAnsi="Arial" w:cs="Arial"/>
          <w:w w:val="60"/>
          <w:sz w:val="29"/>
        </w:rPr>
        <w:t>Family</w:t>
      </w:r>
      <w:r w:rsidRPr="00613553">
        <w:rPr>
          <w:rFonts w:ascii="Arial" w:hAnsi="Arial" w:cs="Arial"/>
          <w:spacing w:val="20"/>
          <w:sz w:val="29"/>
        </w:rPr>
        <w:t xml:space="preserve"> </w:t>
      </w:r>
      <w:r w:rsidRPr="00613553">
        <w:rPr>
          <w:rFonts w:ascii="Arial" w:hAnsi="Arial" w:cs="Arial"/>
          <w:w w:val="60"/>
          <w:sz w:val="29"/>
        </w:rPr>
        <w:t>Law</w:t>
      </w:r>
      <w:r w:rsidRPr="00613553">
        <w:rPr>
          <w:rFonts w:ascii="Arial" w:hAnsi="Arial" w:cs="Arial"/>
          <w:spacing w:val="-4"/>
          <w:sz w:val="29"/>
        </w:rPr>
        <w:t xml:space="preserve"> </w:t>
      </w:r>
      <w:r w:rsidRPr="00613553">
        <w:rPr>
          <w:rFonts w:ascii="Arial" w:hAnsi="Arial" w:cs="Arial"/>
          <w:w w:val="60"/>
          <w:sz w:val="29"/>
        </w:rPr>
        <w:t>in</w:t>
      </w:r>
      <w:r w:rsidRPr="00613553">
        <w:rPr>
          <w:rFonts w:ascii="Arial" w:hAnsi="Arial" w:cs="Arial"/>
          <w:spacing w:val="-2"/>
          <w:sz w:val="29"/>
        </w:rPr>
        <w:t xml:space="preserve"> </w:t>
      </w:r>
      <w:r w:rsidRPr="00613553">
        <w:rPr>
          <w:rFonts w:ascii="Arial" w:hAnsi="Arial" w:cs="Arial"/>
          <w:spacing w:val="-2"/>
          <w:w w:val="60"/>
          <w:sz w:val="29"/>
        </w:rPr>
        <w:t>India</w:t>
      </w:r>
    </w:p>
    <w:p w:rsidR="001E6969" w:rsidRPr="00613553" w:rsidRDefault="00633CB7" w:rsidP="00596AB2">
      <w:pPr>
        <w:pStyle w:val="ListParagraph"/>
        <w:numPr>
          <w:ilvl w:val="0"/>
          <w:numId w:val="69"/>
        </w:numPr>
        <w:tabs>
          <w:tab w:val="left" w:pos="1043"/>
          <w:tab w:val="left" w:pos="1044"/>
        </w:tabs>
        <w:spacing w:line="322" w:lineRule="exact"/>
        <w:ind w:left="1043" w:hanging="764"/>
        <w:rPr>
          <w:rFonts w:ascii="Arial" w:hAnsi="Arial" w:cs="Arial"/>
          <w:sz w:val="28"/>
        </w:rPr>
      </w:pPr>
      <w:r w:rsidRPr="00613553">
        <w:rPr>
          <w:rFonts w:ascii="Arial" w:hAnsi="Arial" w:cs="Arial"/>
          <w:spacing w:val="-2"/>
          <w:w w:val="65"/>
          <w:sz w:val="28"/>
        </w:rPr>
        <w:t>Paruck</w:t>
      </w:r>
      <w:r w:rsidRPr="00613553">
        <w:rPr>
          <w:rFonts w:ascii="Arial" w:hAnsi="Arial" w:cs="Arial"/>
          <w:spacing w:val="-22"/>
          <w:sz w:val="28"/>
        </w:rPr>
        <w:t xml:space="preserve"> </w:t>
      </w:r>
      <w:r w:rsidRPr="00613553">
        <w:rPr>
          <w:rFonts w:ascii="Arial" w:hAnsi="Arial" w:cs="Arial"/>
          <w:spacing w:val="-2"/>
          <w:w w:val="65"/>
          <w:sz w:val="28"/>
        </w:rPr>
        <w:t>-</w:t>
      </w:r>
      <w:r w:rsidRPr="00613553">
        <w:rPr>
          <w:rFonts w:ascii="Arial" w:hAnsi="Arial" w:cs="Arial"/>
          <w:spacing w:val="-22"/>
          <w:sz w:val="28"/>
        </w:rPr>
        <w:t xml:space="preserve"> </w:t>
      </w:r>
      <w:r w:rsidRPr="00613553">
        <w:rPr>
          <w:rFonts w:ascii="Arial" w:hAnsi="Arial" w:cs="Arial"/>
          <w:spacing w:val="-2"/>
          <w:w w:val="65"/>
          <w:sz w:val="28"/>
        </w:rPr>
        <w:t>Indian</w:t>
      </w:r>
      <w:r w:rsidRPr="00613553">
        <w:rPr>
          <w:rFonts w:ascii="Arial" w:hAnsi="Arial" w:cs="Arial"/>
          <w:spacing w:val="-5"/>
          <w:sz w:val="28"/>
        </w:rPr>
        <w:t xml:space="preserve"> </w:t>
      </w:r>
      <w:r w:rsidRPr="00613553">
        <w:rPr>
          <w:rFonts w:ascii="Arial" w:hAnsi="Arial" w:cs="Arial"/>
          <w:spacing w:val="-2"/>
          <w:w w:val="65"/>
          <w:sz w:val="28"/>
        </w:rPr>
        <w:t>succession</w:t>
      </w:r>
      <w:r w:rsidRPr="00613553">
        <w:rPr>
          <w:rFonts w:ascii="Arial" w:hAnsi="Arial" w:cs="Arial"/>
          <w:spacing w:val="-2"/>
          <w:sz w:val="28"/>
        </w:rPr>
        <w:t xml:space="preserve"> </w:t>
      </w:r>
      <w:r w:rsidRPr="00613553">
        <w:rPr>
          <w:rFonts w:ascii="Arial" w:hAnsi="Arial" w:cs="Arial"/>
          <w:spacing w:val="-5"/>
          <w:w w:val="65"/>
          <w:sz w:val="28"/>
        </w:rPr>
        <w:t>Act</w:t>
      </w:r>
    </w:p>
    <w:p w:rsidR="001E6969" w:rsidRPr="00613553" w:rsidRDefault="00633CB7" w:rsidP="00596AB2">
      <w:pPr>
        <w:pStyle w:val="ListParagraph"/>
        <w:numPr>
          <w:ilvl w:val="0"/>
          <w:numId w:val="69"/>
        </w:numPr>
        <w:tabs>
          <w:tab w:val="left" w:pos="1041"/>
          <w:tab w:val="left" w:pos="1043"/>
        </w:tabs>
        <w:spacing w:line="358" w:lineRule="exact"/>
        <w:ind w:left="1042" w:hanging="764"/>
        <w:rPr>
          <w:rFonts w:ascii="Arial" w:hAnsi="Arial" w:cs="Arial"/>
          <w:sz w:val="28"/>
        </w:rPr>
      </w:pPr>
      <w:r w:rsidRPr="00613553">
        <w:rPr>
          <w:rFonts w:ascii="Arial" w:hAnsi="Arial" w:cs="Arial"/>
          <w:w w:val="65"/>
          <w:sz w:val="28"/>
        </w:rPr>
        <w:t>R.</w:t>
      </w:r>
      <w:r w:rsidRPr="00613553">
        <w:rPr>
          <w:rFonts w:ascii="Arial" w:hAnsi="Arial" w:cs="Arial"/>
          <w:spacing w:val="-18"/>
          <w:sz w:val="28"/>
        </w:rPr>
        <w:t xml:space="preserve"> </w:t>
      </w:r>
      <w:r w:rsidRPr="00613553">
        <w:rPr>
          <w:rFonts w:ascii="Arial" w:hAnsi="Arial" w:cs="Arial"/>
          <w:w w:val="65"/>
          <w:sz w:val="28"/>
        </w:rPr>
        <w:t>swaroop</w:t>
      </w:r>
      <w:r w:rsidRPr="00613553">
        <w:rPr>
          <w:rFonts w:ascii="Arial" w:hAnsi="Arial" w:cs="Arial"/>
          <w:spacing w:val="-9"/>
          <w:sz w:val="28"/>
        </w:rPr>
        <w:t xml:space="preserve"> </w:t>
      </w:r>
      <w:r w:rsidRPr="00613553">
        <w:rPr>
          <w:rFonts w:ascii="Arial" w:hAnsi="Arial" w:cs="Arial"/>
          <w:w w:val="65"/>
          <w:sz w:val="28"/>
        </w:rPr>
        <w:t>-</w:t>
      </w:r>
      <w:r w:rsidRPr="00613553">
        <w:rPr>
          <w:rFonts w:ascii="Arial" w:hAnsi="Arial" w:cs="Arial"/>
          <w:spacing w:val="-30"/>
          <w:sz w:val="28"/>
        </w:rPr>
        <w:t xml:space="preserve"> </w:t>
      </w:r>
      <w:r w:rsidRPr="00613553">
        <w:rPr>
          <w:rFonts w:ascii="Arial" w:hAnsi="Arial" w:cs="Arial"/>
          <w:w w:val="65"/>
          <w:sz w:val="28"/>
        </w:rPr>
        <w:t>Hindu</w:t>
      </w:r>
      <w:r w:rsidRPr="00613553">
        <w:rPr>
          <w:rFonts w:ascii="Arial" w:hAnsi="Arial" w:cs="Arial"/>
          <w:spacing w:val="-7"/>
          <w:sz w:val="28"/>
        </w:rPr>
        <w:t xml:space="preserve"> </w:t>
      </w:r>
      <w:r w:rsidRPr="00613553">
        <w:rPr>
          <w:rFonts w:ascii="Arial" w:hAnsi="Arial" w:cs="Arial"/>
          <w:w w:val="65"/>
          <w:sz w:val="28"/>
        </w:rPr>
        <w:t>Law</w:t>
      </w:r>
      <w:r w:rsidRPr="00613553">
        <w:rPr>
          <w:rFonts w:ascii="Arial" w:hAnsi="Arial" w:cs="Arial"/>
          <w:spacing w:val="-14"/>
          <w:sz w:val="28"/>
        </w:rPr>
        <w:t xml:space="preserve"> </w:t>
      </w:r>
      <w:r w:rsidRPr="00613553">
        <w:rPr>
          <w:rFonts w:ascii="Arial" w:hAnsi="Arial" w:cs="Arial"/>
          <w:w w:val="65"/>
          <w:sz w:val="28"/>
        </w:rPr>
        <w:t>of</w:t>
      </w:r>
      <w:r w:rsidRPr="00613553">
        <w:rPr>
          <w:rFonts w:ascii="Arial" w:hAnsi="Arial" w:cs="Arial"/>
          <w:spacing w:val="-24"/>
          <w:sz w:val="28"/>
        </w:rPr>
        <w:t xml:space="preserve"> </w:t>
      </w:r>
      <w:r w:rsidRPr="00613553">
        <w:rPr>
          <w:rFonts w:ascii="Arial" w:hAnsi="Arial" w:cs="Arial"/>
          <w:spacing w:val="-2"/>
          <w:w w:val="65"/>
          <w:sz w:val="28"/>
        </w:rPr>
        <w:t>Succession</w:t>
      </w:r>
    </w:p>
    <w:p w:rsidR="001E6969" w:rsidRDefault="001E6969">
      <w:pPr>
        <w:pStyle w:val="BodyText"/>
        <w:spacing w:before="5" w:after="1"/>
        <w:rPr>
          <w:rFonts w:ascii="Arial Black"/>
          <w:sz w:val="21"/>
        </w:rPr>
      </w:pPr>
    </w:p>
    <w:tbl>
      <w:tblPr>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40"/>
        </w:trPr>
        <w:tc>
          <w:tcPr>
            <w:tcW w:w="9122" w:type="dxa"/>
            <w:gridSpan w:val="8"/>
          </w:tcPr>
          <w:p w:rsidR="001E6969" w:rsidRDefault="00633CB7">
            <w:pPr>
              <w:pStyle w:val="TableParagraph"/>
              <w:spacing w:line="317" w:lineRule="exact"/>
              <w:ind w:left="3259" w:right="3246"/>
              <w:jc w:val="center"/>
              <w:rPr>
                <w:sz w:val="29"/>
              </w:rPr>
            </w:pPr>
            <w:r>
              <w:rPr>
                <w:w w:val="95"/>
                <w:sz w:val="29"/>
              </w:rPr>
              <w:t>Course</w:t>
            </w:r>
            <w:r>
              <w:rPr>
                <w:spacing w:val="8"/>
                <w:sz w:val="29"/>
              </w:rPr>
              <w:t xml:space="preserve"> </w:t>
            </w:r>
            <w:r>
              <w:rPr>
                <w:w w:val="95"/>
                <w:sz w:val="29"/>
              </w:rPr>
              <w:t>Nature:</w:t>
            </w:r>
            <w:r>
              <w:rPr>
                <w:sz w:val="29"/>
              </w:rPr>
              <w:t xml:space="preserve"> </w:t>
            </w:r>
            <w:r>
              <w:rPr>
                <w:spacing w:val="-2"/>
                <w:w w:val="95"/>
                <w:sz w:val="29"/>
              </w:rPr>
              <w:t>Theory</w:t>
            </w:r>
          </w:p>
        </w:tc>
      </w:tr>
      <w:tr w:rsidR="001E6969">
        <w:trPr>
          <w:trHeight w:val="325"/>
        </w:trPr>
        <w:tc>
          <w:tcPr>
            <w:tcW w:w="9122" w:type="dxa"/>
            <w:gridSpan w:val="8"/>
          </w:tcPr>
          <w:p w:rsidR="001E6969" w:rsidRDefault="00633CB7">
            <w:pPr>
              <w:pStyle w:val="TableParagraph"/>
              <w:spacing w:line="302" w:lineRule="exact"/>
              <w:ind w:left="167"/>
              <w:rPr>
                <w:sz w:val="29"/>
              </w:rPr>
            </w:pPr>
            <w:r>
              <w:rPr>
                <w:w w:val="95"/>
                <w:sz w:val="29"/>
              </w:rPr>
              <w:t>Assessment</w:t>
            </w:r>
            <w:r>
              <w:rPr>
                <w:spacing w:val="8"/>
                <w:sz w:val="29"/>
              </w:rPr>
              <w:t xml:space="preserve"> </w:t>
            </w:r>
            <w:r>
              <w:rPr>
                <w:w w:val="95"/>
                <w:sz w:val="29"/>
              </w:rPr>
              <w:t>Method(Max</w:t>
            </w:r>
            <w:r>
              <w:rPr>
                <w:spacing w:val="11"/>
                <w:sz w:val="29"/>
              </w:rPr>
              <w:t xml:space="preserve"> </w:t>
            </w:r>
            <w:r>
              <w:rPr>
                <w:spacing w:val="-2"/>
                <w:w w:val="95"/>
                <w:sz w:val="29"/>
              </w:rPr>
              <w:t>Marks:100)</w:t>
            </w:r>
          </w:p>
        </w:tc>
      </w:tr>
      <w:tr w:rsidR="00243F34">
        <w:trPr>
          <w:trHeight w:val="969"/>
        </w:trPr>
        <w:tc>
          <w:tcPr>
            <w:tcW w:w="1291" w:type="dxa"/>
            <w:vMerge w:val="restart"/>
          </w:tcPr>
          <w:p w:rsidR="00243F34" w:rsidRDefault="00243F34" w:rsidP="00243F34">
            <w:pPr>
              <w:pStyle w:val="TableParagraph"/>
              <w:spacing w:line="294" w:lineRule="exact"/>
              <w:ind w:left="52" w:right="109"/>
              <w:jc w:val="center"/>
              <w:rPr>
                <w:sz w:val="29"/>
              </w:rPr>
            </w:pPr>
            <w:r>
              <w:rPr>
                <w:spacing w:val="-5"/>
                <w:sz w:val="29"/>
              </w:rPr>
              <w:t>Internal</w:t>
            </w:r>
          </w:p>
        </w:tc>
        <w:tc>
          <w:tcPr>
            <w:tcW w:w="1272" w:type="dxa"/>
          </w:tcPr>
          <w:p w:rsidR="00243F34" w:rsidRDefault="00243F34">
            <w:pPr>
              <w:pStyle w:val="TableParagraph"/>
              <w:spacing w:line="294" w:lineRule="exact"/>
              <w:ind w:left="177"/>
              <w:rPr>
                <w:sz w:val="29"/>
              </w:rPr>
            </w:pPr>
            <w:r>
              <w:rPr>
                <w:spacing w:val="-2"/>
                <w:sz w:val="29"/>
              </w:rPr>
              <w:t>Assess</w:t>
            </w:r>
          </w:p>
          <w:p w:rsidR="00243F34" w:rsidRDefault="00243F34">
            <w:pPr>
              <w:pStyle w:val="TableParagraph"/>
              <w:spacing w:before="7" w:line="230" w:lineRule="auto"/>
              <w:ind w:left="166" w:right="526" w:firstLine="10"/>
              <w:rPr>
                <w:sz w:val="29"/>
              </w:rPr>
            </w:pPr>
            <w:r>
              <w:rPr>
                <w:spacing w:val="-4"/>
                <w:w w:val="95"/>
                <w:sz w:val="29"/>
              </w:rPr>
              <w:t xml:space="preserve">ment </w:t>
            </w:r>
            <w:r>
              <w:rPr>
                <w:spacing w:val="-4"/>
                <w:sz w:val="29"/>
              </w:rPr>
              <w:t>Tool</w:t>
            </w:r>
          </w:p>
        </w:tc>
        <w:tc>
          <w:tcPr>
            <w:tcW w:w="1022" w:type="dxa"/>
          </w:tcPr>
          <w:p w:rsidR="00243F34" w:rsidRDefault="00243F34">
            <w:pPr>
              <w:pStyle w:val="TableParagraph"/>
              <w:spacing w:line="330" w:lineRule="exact"/>
              <w:ind w:left="166"/>
              <w:rPr>
                <w:sz w:val="29"/>
              </w:rPr>
            </w:pPr>
            <w:r>
              <w:rPr>
                <w:spacing w:val="-4"/>
                <w:sz w:val="29"/>
              </w:rPr>
              <w:t>Sessional Examinations</w:t>
            </w:r>
          </w:p>
        </w:tc>
        <w:tc>
          <w:tcPr>
            <w:tcW w:w="1017" w:type="dxa"/>
          </w:tcPr>
          <w:p w:rsidR="00243F34" w:rsidRDefault="00243F34">
            <w:pPr>
              <w:pStyle w:val="TableParagraph"/>
              <w:spacing w:line="294" w:lineRule="exact"/>
              <w:ind w:left="168"/>
              <w:rPr>
                <w:sz w:val="29"/>
              </w:rPr>
            </w:pPr>
            <w:r>
              <w:rPr>
                <w:spacing w:val="-2"/>
                <w:sz w:val="29"/>
              </w:rPr>
              <w:t>Assig</w:t>
            </w:r>
          </w:p>
          <w:p w:rsidR="00243F34" w:rsidRDefault="00243F34">
            <w:pPr>
              <w:pStyle w:val="TableParagraph"/>
              <w:spacing w:line="330" w:lineRule="exact"/>
              <w:ind w:left="169"/>
              <w:rPr>
                <w:sz w:val="29"/>
              </w:rPr>
            </w:pPr>
            <w:r>
              <w:rPr>
                <w:spacing w:val="-2"/>
                <w:sz w:val="29"/>
              </w:rPr>
              <w:t>nment</w:t>
            </w:r>
          </w:p>
        </w:tc>
        <w:tc>
          <w:tcPr>
            <w:tcW w:w="1017" w:type="dxa"/>
          </w:tcPr>
          <w:p w:rsidR="00243F34" w:rsidRDefault="00243F34">
            <w:pPr>
              <w:pStyle w:val="TableParagraph"/>
              <w:spacing w:line="294" w:lineRule="exact"/>
              <w:ind w:left="168"/>
              <w:rPr>
                <w:sz w:val="29"/>
              </w:rPr>
            </w:pPr>
            <w:r>
              <w:rPr>
                <w:spacing w:val="-4"/>
                <w:sz w:val="29"/>
              </w:rPr>
              <w:t>Viva</w:t>
            </w:r>
          </w:p>
          <w:p w:rsidR="00243F34" w:rsidRDefault="00243F34">
            <w:pPr>
              <w:pStyle w:val="TableParagraph"/>
              <w:spacing w:line="330" w:lineRule="exact"/>
              <w:ind w:left="168"/>
              <w:rPr>
                <w:sz w:val="29"/>
              </w:rPr>
            </w:pPr>
            <w:r>
              <w:rPr>
                <w:spacing w:val="-4"/>
                <w:sz w:val="29"/>
              </w:rPr>
              <w:t>Voce</w:t>
            </w:r>
          </w:p>
        </w:tc>
        <w:tc>
          <w:tcPr>
            <w:tcW w:w="1137" w:type="dxa"/>
          </w:tcPr>
          <w:p w:rsidR="00243F34" w:rsidRDefault="00243F34" w:rsidP="008719FA">
            <w:pPr>
              <w:pStyle w:val="TableParagraph"/>
              <w:spacing w:line="294" w:lineRule="exact"/>
              <w:ind w:left="177"/>
              <w:rPr>
                <w:sz w:val="29"/>
              </w:rPr>
            </w:pPr>
            <w:r>
              <w:rPr>
                <w:spacing w:val="-2"/>
                <w:sz w:val="29"/>
              </w:rPr>
              <w:t>Regularity</w:t>
            </w:r>
          </w:p>
          <w:p w:rsidR="00243F34" w:rsidRDefault="00243F34" w:rsidP="008719FA">
            <w:pPr>
              <w:pStyle w:val="TableParagraph"/>
              <w:spacing w:before="7" w:line="230" w:lineRule="auto"/>
              <w:ind w:left="172" w:firstLine="4"/>
              <w:rPr>
                <w:sz w:val="29"/>
              </w:rPr>
            </w:pPr>
            <w:r>
              <w:rPr>
                <w:spacing w:val="-4"/>
                <w:sz w:val="29"/>
              </w:rPr>
              <w:t xml:space="preserve">and </w:t>
            </w:r>
            <w:r>
              <w:rPr>
                <w:spacing w:val="-2"/>
                <w:w w:val="95"/>
                <w:sz w:val="29"/>
              </w:rPr>
              <w:t>Discipline</w:t>
            </w:r>
          </w:p>
        </w:tc>
        <w:tc>
          <w:tcPr>
            <w:tcW w:w="1526" w:type="dxa"/>
          </w:tcPr>
          <w:p w:rsidR="00243F34" w:rsidRDefault="00243F34">
            <w:pPr>
              <w:pStyle w:val="TableParagraph"/>
              <w:spacing w:before="7" w:line="230" w:lineRule="auto"/>
              <w:ind w:left="172" w:firstLine="4"/>
              <w:rPr>
                <w:sz w:val="29"/>
              </w:rPr>
            </w:pPr>
          </w:p>
        </w:tc>
        <w:tc>
          <w:tcPr>
            <w:tcW w:w="840" w:type="dxa"/>
          </w:tcPr>
          <w:p w:rsidR="00243F34" w:rsidRDefault="00243F34">
            <w:pPr>
              <w:pStyle w:val="TableParagraph"/>
              <w:spacing w:line="298" w:lineRule="exact"/>
              <w:ind w:right="215"/>
              <w:jc w:val="right"/>
              <w:rPr>
                <w:sz w:val="29"/>
              </w:rPr>
            </w:pPr>
            <w:r>
              <w:rPr>
                <w:spacing w:val="-4"/>
                <w:sz w:val="29"/>
              </w:rPr>
              <w:t>Total</w:t>
            </w:r>
          </w:p>
        </w:tc>
      </w:tr>
      <w:tr w:rsidR="00243F34">
        <w:trPr>
          <w:trHeight w:val="325"/>
        </w:trPr>
        <w:tc>
          <w:tcPr>
            <w:tcW w:w="1291" w:type="dxa"/>
            <w:vMerge/>
            <w:tcBorders>
              <w:top w:val="nil"/>
            </w:tcBorders>
          </w:tcPr>
          <w:p w:rsidR="00243F34" w:rsidRDefault="00243F34">
            <w:pPr>
              <w:rPr>
                <w:sz w:val="2"/>
                <w:szCs w:val="2"/>
              </w:rPr>
            </w:pPr>
          </w:p>
        </w:tc>
        <w:tc>
          <w:tcPr>
            <w:tcW w:w="1272" w:type="dxa"/>
          </w:tcPr>
          <w:p w:rsidR="00243F34" w:rsidRDefault="00243F34">
            <w:pPr>
              <w:pStyle w:val="TableParagraph"/>
              <w:spacing w:line="302" w:lineRule="exact"/>
              <w:ind w:left="170"/>
              <w:rPr>
                <w:sz w:val="29"/>
              </w:rPr>
            </w:pPr>
            <w:r>
              <w:rPr>
                <w:spacing w:val="-2"/>
                <w:sz w:val="29"/>
              </w:rPr>
              <w:t>Marks</w:t>
            </w:r>
          </w:p>
        </w:tc>
        <w:tc>
          <w:tcPr>
            <w:tcW w:w="1022" w:type="dxa"/>
          </w:tcPr>
          <w:p w:rsidR="00243F34" w:rsidRDefault="00243F34">
            <w:pPr>
              <w:pStyle w:val="TableParagraph"/>
              <w:spacing w:line="302" w:lineRule="exact"/>
              <w:ind w:left="166"/>
              <w:rPr>
                <w:sz w:val="29"/>
              </w:rPr>
            </w:pPr>
            <w:r>
              <w:rPr>
                <w:sz w:val="29"/>
              </w:rPr>
              <w:t>35</w:t>
            </w:r>
          </w:p>
        </w:tc>
        <w:tc>
          <w:tcPr>
            <w:tcW w:w="1017" w:type="dxa"/>
          </w:tcPr>
          <w:p w:rsidR="00243F34" w:rsidRDefault="00243F34">
            <w:pPr>
              <w:pStyle w:val="TableParagraph"/>
              <w:spacing w:line="302" w:lineRule="exact"/>
              <w:ind w:left="166"/>
              <w:rPr>
                <w:sz w:val="29"/>
              </w:rPr>
            </w:pPr>
            <w:r>
              <w:rPr>
                <w:spacing w:val="-5"/>
                <w:sz w:val="29"/>
              </w:rPr>
              <w:t>5</w:t>
            </w:r>
          </w:p>
        </w:tc>
        <w:tc>
          <w:tcPr>
            <w:tcW w:w="1017" w:type="dxa"/>
          </w:tcPr>
          <w:p w:rsidR="00243F34" w:rsidRDefault="00243F34">
            <w:pPr>
              <w:pStyle w:val="TableParagraph"/>
              <w:spacing w:line="302" w:lineRule="exact"/>
              <w:ind w:left="162"/>
              <w:rPr>
                <w:sz w:val="29"/>
              </w:rPr>
            </w:pPr>
            <w:r>
              <w:rPr>
                <w:sz w:val="29"/>
              </w:rPr>
              <w:t>5</w:t>
            </w:r>
          </w:p>
        </w:tc>
        <w:tc>
          <w:tcPr>
            <w:tcW w:w="1137" w:type="dxa"/>
          </w:tcPr>
          <w:p w:rsidR="00243F34" w:rsidRDefault="00243F34">
            <w:pPr>
              <w:pStyle w:val="TableParagraph"/>
              <w:spacing w:line="302" w:lineRule="exact"/>
              <w:ind w:left="163"/>
              <w:rPr>
                <w:sz w:val="29"/>
              </w:rPr>
            </w:pPr>
            <w:r>
              <w:rPr>
                <w:sz w:val="29"/>
              </w:rPr>
              <w:t>5</w:t>
            </w:r>
          </w:p>
        </w:tc>
        <w:tc>
          <w:tcPr>
            <w:tcW w:w="1526" w:type="dxa"/>
          </w:tcPr>
          <w:p w:rsidR="00243F34" w:rsidRDefault="00243F34">
            <w:pPr>
              <w:pStyle w:val="TableParagraph"/>
              <w:spacing w:line="302" w:lineRule="exact"/>
              <w:ind w:left="173"/>
              <w:rPr>
                <w:sz w:val="29"/>
              </w:rPr>
            </w:pPr>
          </w:p>
        </w:tc>
        <w:tc>
          <w:tcPr>
            <w:tcW w:w="840" w:type="dxa"/>
          </w:tcPr>
          <w:p w:rsidR="00243F34" w:rsidRDefault="00243F34">
            <w:pPr>
              <w:pStyle w:val="TableParagraph"/>
              <w:spacing w:line="302" w:lineRule="exact"/>
              <w:ind w:left="176"/>
              <w:rPr>
                <w:sz w:val="29"/>
              </w:rPr>
            </w:pPr>
            <w:r>
              <w:rPr>
                <w:spacing w:val="-5"/>
                <w:sz w:val="29"/>
              </w:rPr>
              <w:t>50</w:t>
            </w:r>
          </w:p>
        </w:tc>
      </w:tr>
      <w:tr w:rsidR="00243F34">
        <w:trPr>
          <w:trHeight w:val="325"/>
        </w:trPr>
        <w:tc>
          <w:tcPr>
            <w:tcW w:w="8282" w:type="dxa"/>
            <w:gridSpan w:val="7"/>
          </w:tcPr>
          <w:p w:rsidR="00243F34" w:rsidRDefault="00243F34">
            <w:pPr>
              <w:pStyle w:val="TableParagraph"/>
              <w:spacing w:line="302" w:lineRule="exact"/>
              <w:ind w:left="164"/>
              <w:rPr>
                <w:sz w:val="29"/>
              </w:rPr>
            </w:pPr>
            <w:r>
              <w:rPr>
                <w:w w:val="95"/>
                <w:sz w:val="29"/>
              </w:rPr>
              <w:t>End</w:t>
            </w:r>
            <w:r>
              <w:rPr>
                <w:spacing w:val="-4"/>
                <w:w w:val="95"/>
                <w:sz w:val="29"/>
              </w:rPr>
              <w:t xml:space="preserve"> </w:t>
            </w:r>
            <w:r>
              <w:rPr>
                <w:w w:val="95"/>
                <w:sz w:val="29"/>
              </w:rPr>
              <w:t>Semester</w:t>
            </w:r>
            <w:r>
              <w:rPr>
                <w:spacing w:val="14"/>
                <w:sz w:val="29"/>
              </w:rPr>
              <w:t xml:space="preserve"> </w:t>
            </w:r>
            <w:r>
              <w:rPr>
                <w:spacing w:val="-2"/>
                <w:w w:val="95"/>
                <w:sz w:val="29"/>
              </w:rPr>
              <w:t>Examination</w:t>
            </w:r>
          </w:p>
        </w:tc>
        <w:tc>
          <w:tcPr>
            <w:tcW w:w="840" w:type="dxa"/>
          </w:tcPr>
          <w:p w:rsidR="00243F34" w:rsidRDefault="00243F34">
            <w:pPr>
              <w:pStyle w:val="TableParagraph"/>
              <w:spacing w:line="302" w:lineRule="exact"/>
              <w:ind w:left="172"/>
              <w:rPr>
                <w:sz w:val="29"/>
              </w:rPr>
            </w:pPr>
            <w:r>
              <w:rPr>
                <w:spacing w:val="-5"/>
                <w:sz w:val="29"/>
              </w:rPr>
              <w:t>50</w:t>
            </w:r>
          </w:p>
        </w:tc>
      </w:tr>
      <w:tr w:rsidR="00243F34">
        <w:trPr>
          <w:trHeight w:val="321"/>
        </w:trPr>
        <w:tc>
          <w:tcPr>
            <w:tcW w:w="8282" w:type="dxa"/>
            <w:gridSpan w:val="7"/>
          </w:tcPr>
          <w:p w:rsidR="00243F34" w:rsidRDefault="00243F34">
            <w:pPr>
              <w:pStyle w:val="TableParagraph"/>
              <w:spacing w:line="298" w:lineRule="exact"/>
              <w:ind w:left="161"/>
              <w:rPr>
                <w:sz w:val="29"/>
              </w:rPr>
            </w:pPr>
            <w:r>
              <w:rPr>
                <w:w w:val="95"/>
                <w:sz w:val="29"/>
              </w:rPr>
              <w:t>Total</w:t>
            </w:r>
            <w:r>
              <w:rPr>
                <w:spacing w:val="3"/>
                <w:sz w:val="29"/>
              </w:rPr>
              <w:t xml:space="preserve"> </w:t>
            </w:r>
            <w:r>
              <w:rPr>
                <w:w w:val="95"/>
                <w:sz w:val="29"/>
              </w:rPr>
              <w:t>Max</w:t>
            </w:r>
            <w:r>
              <w:rPr>
                <w:spacing w:val="10"/>
                <w:sz w:val="29"/>
              </w:rPr>
              <w:t xml:space="preserve"> </w:t>
            </w:r>
            <w:r>
              <w:rPr>
                <w:spacing w:val="-4"/>
                <w:w w:val="95"/>
                <w:sz w:val="29"/>
              </w:rPr>
              <w:t>Marks</w:t>
            </w:r>
          </w:p>
        </w:tc>
        <w:tc>
          <w:tcPr>
            <w:tcW w:w="840" w:type="dxa"/>
          </w:tcPr>
          <w:p w:rsidR="00243F34" w:rsidRDefault="00243F34">
            <w:pPr>
              <w:pStyle w:val="TableParagraph"/>
              <w:spacing w:line="301" w:lineRule="exact"/>
              <w:ind w:right="227"/>
              <w:jc w:val="right"/>
              <w:rPr>
                <w:sz w:val="29"/>
              </w:rPr>
            </w:pPr>
            <w:r>
              <w:rPr>
                <w:spacing w:val="-5"/>
                <w:sz w:val="29"/>
              </w:rPr>
              <w:t>100</w:t>
            </w:r>
          </w:p>
        </w:tc>
      </w:tr>
    </w:tbl>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p w:rsidR="0008061B" w:rsidRDefault="0008061B" w:rsidP="0008061B">
      <w:pPr>
        <w:pStyle w:val="BodyText"/>
        <w:spacing w:before="6"/>
        <w:ind w:firstLine="720"/>
        <w:rPr>
          <w:sz w:val="28"/>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08061B" w:rsidTr="00832863">
        <w:trPr>
          <w:trHeight w:val="700"/>
        </w:trPr>
        <w:tc>
          <w:tcPr>
            <w:tcW w:w="1555" w:type="dxa"/>
          </w:tcPr>
          <w:p w:rsidR="0008061B" w:rsidRPr="0003799B" w:rsidRDefault="0008061B" w:rsidP="00832863">
            <w:pPr>
              <w:pStyle w:val="TableParagraph"/>
              <w:spacing w:line="342" w:lineRule="exact"/>
              <w:ind w:left="159" w:right="144"/>
              <w:jc w:val="center"/>
              <w:rPr>
                <w:rFonts w:ascii="Arial" w:hAnsi="Arial" w:cs="Arial"/>
                <w:sz w:val="28"/>
              </w:rPr>
            </w:pPr>
            <w:r w:rsidRPr="0003799B">
              <w:rPr>
                <w:rFonts w:ascii="Arial" w:hAnsi="Arial" w:cs="Arial"/>
                <w:spacing w:val="-2"/>
                <w:w w:val="80"/>
                <w:sz w:val="28"/>
              </w:rPr>
              <w:t>SUBJECT</w:t>
            </w:r>
          </w:p>
          <w:p w:rsidR="0008061B" w:rsidRDefault="0008061B" w:rsidP="00832863">
            <w:pPr>
              <w:pStyle w:val="TableParagraph"/>
              <w:spacing w:line="322" w:lineRule="exact"/>
              <w:ind w:left="159" w:right="126"/>
              <w:jc w:val="center"/>
              <w:rPr>
                <w:rFonts w:ascii="Arial"/>
                <w:sz w:val="30"/>
              </w:rPr>
            </w:pPr>
            <w:r>
              <w:rPr>
                <w:rFonts w:ascii="Arial"/>
                <w:spacing w:val="-4"/>
                <w:w w:val="85"/>
                <w:sz w:val="30"/>
              </w:rPr>
              <w:t>CODE</w:t>
            </w:r>
          </w:p>
        </w:tc>
        <w:tc>
          <w:tcPr>
            <w:tcW w:w="3850" w:type="dxa"/>
          </w:tcPr>
          <w:p w:rsidR="0008061B" w:rsidRDefault="0008061B" w:rsidP="00832863">
            <w:pPr>
              <w:pStyle w:val="TableParagraph"/>
              <w:spacing w:before="145"/>
              <w:ind w:left="118" w:right="88"/>
              <w:jc w:val="center"/>
              <w:rPr>
                <w:rFonts w:ascii="Arial"/>
                <w:sz w:val="31"/>
              </w:rPr>
            </w:pPr>
            <w:r>
              <w:rPr>
                <w:rFonts w:ascii="Arial"/>
                <w:w w:val="75"/>
                <w:sz w:val="31"/>
              </w:rPr>
              <w:t>SUBJECT</w:t>
            </w:r>
            <w:r>
              <w:rPr>
                <w:rFonts w:ascii="Arial"/>
                <w:spacing w:val="-8"/>
                <w:w w:val="85"/>
                <w:sz w:val="31"/>
              </w:rPr>
              <w:t xml:space="preserve"> </w:t>
            </w:r>
            <w:r>
              <w:rPr>
                <w:rFonts w:ascii="Arial"/>
                <w:spacing w:val="-2"/>
                <w:w w:val="85"/>
                <w:sz w:val="31"/>
              </w:rPr>
              <w:t>TITLE</w:t>
            </w:r>
          </w:p>
        </w:tc>
        <w:tc>
          <w:tcPr>
            <w:tcW w:w="547" w:type="dxa"/>
          </w:tcPr>
          <w:p w:rsidR="0008061B" w:rsidRDefault="0008061B" w:rsidP="00832863">
            <w:pPr>
              <w:pStyle w:val="TableParagraph"/>
              <w:spacing w:before="145"/>
              <w:ind w:left="34"/>
              <w:jc w:val="center"/>
              <w:rPr>
                <w:rFonts w:ascii="Arial"/>
                <w:sz w:val="31"/>
              </w:rPr>
            </w:pPr>
            <w:r>
              <w:rPr>
                <w:rFonts w:ascii="Arial"/>
                <w:w w:val="84"/>
                <w:sz w:val="31"/>
              </w:rPr>
              <w:t>L</w:t>
            </w:r>
          </w:p>
        </w:tc>
        <w:tc>
          <w:tcPr>
            <w:tcW w:w="590" w:type="dxa"/>
          </w:tcPr>
          <w:p w:rsidR="0008061B" w:rsidRDefault="0008061B" w:rsidP="00832863">
            <w:pPr>
              <w:pStyle w:val="TableParagraph"/>
              <w:spacing w:before="145"/>
              <w:ind w:left="26"/>
              <w:jc w:val="center"/>
              <w:rPr>
                <w:rFonts w:ascii="Arial"/>
                <w:sz w:val="31"/>
              </w:rPr>
            </w:pPr>
            <w:r>
              <w:rPr>
                <w:rFonts w:ascii="Arial"/>
                <w:w w:val="73"/>
                <w:sz w:val="31"/>
              </w:rPr>
              <w:t>T</w:t>
            </w:r>
          </w:p>
        </w:tc>
        <w:tc>
          <w:tcPr>
            <w:tcW w:w="489" w:type="dxa"/>
          </w:tcPr>
          <w:p w:rsidR="0008061B" w:rsidRDefault="0008061B" w:rsidP="00832863">
            <w:pPr>
              <w:pStyle w:val="TableParagraph"/>
              <w:spacing w:before="145"/>
              <w:ind w:left="21"/>
              <w:jc w:val="center"/>
              <w:rPr>
                <w:rFonts w:ascii="Arial"/>
                <w:sz w:val="31"/>
              </w:rPr>
            </w:pPr>
            <w:r>
              <w:rPr>
                <w:rFonts w:ascii="Arial"/>
                <w:w w:val="73"/>
                <w:sz w:val="31"/>
              </w:rPr>
              <w:t>P</w:t>
            </w:r>
          </w:p>
        </w:tc>
        <w:tc>
          <w:tcPr>
            <w:tcW w:w="1147" w:type="dxa"/>
          </w:tcPr>
          <w:p w:rsidR="0008061B" w:rsidRPr="007E2A20" w:rsidRDefault="0008061B" w:rsidP="00832863">
            <w:pPr>
              <w:pStyle w:val="TableParagraph"/>
              <w:spacing w:line="342" w:lineRule="exact"/>
              <w:ind w:left="169"/>
              <w:rPr>
                <w:rFonts w:ascii="Arial" w:hAnsi="Arial" w:cs="Arial"/>
                <w:sz w:val="28"/>
              </w:rPr>
            </w:pPr>
            <w:r w:rsidRPr="007E2A20">
              <w:rPr>
                <w:rFonts w:ascii="Arial" w:hAnsi="Arial" w:cs="Arial"/>
                <w:spacing w:val="-2"/>
                <w:w w:val="75"/>
                <w:sz w:val="28"/>
              </w:rPr>
              <w:t>Total</w:t>
            </w:r>
          </w:p>
          <w:p w:rsidR="0008061B" w:rsidRDefault="0008061B" w:rsidP="00832863">
            <w:pPr>
              <w:pStyle w:val="TableParagraph"/>
              <w:spacing w:line="322" w:lineRule="exact"/>
              <w:ind w:left="370"/>
              <w:rPr>
                <w:rFonts w:ascii="Arial"/>
                <w:sz w:val="30"/>
              </w:rPr>
            </w:pPr>
            <w:r>
              <w:rPr>
                <w:rFonts w:ascii="Arial"/>
                <w:spacing w:val="-5"/>
                <w:w w:val="85"/>
                <w:sz w:val="30"/>
              </w:rPr>
              <w:t>LTP</w:t>
            </w:r>
          </w:p>
        </w:tc>
        <w:tc>
          <w:tcPr>
            <w:tcW w:w="725" w:type="dxa"/>
          </w:tcPr>
          <w:p w:rsidR="0008061B" w:rsidRDefault="0008061B" w:rsidP="00832863">
            <w:pPr>
              <w:pStyle w:val="TableParagraph"/>
              <w:rPr>
                <w:sz w:val="28"/>
              </w:rPr>
            </w:pPr>
          </w:p>
        </w:tc>
      </w:tr>
      <w:tr w:rsidR="0008061B" w:rsidRPr="004E3A24" w:rsidTr="00832863">
        <w:trPr>
          <w:trHeight w:val="359"/>
        </w:trPr>
        <w:tc>
          <w:tcPr>
            <w:tcW w:w="1555" w:type="dxa"/>
          </w:tcPr>
          <w:p w:rsidR="0008061B" w:rsidRPr="004E3A24" w:rsidRDefault="007F469D" w:rsidP="00832863">
            <w:pPr>
              <w:pStyle w:val="TableParagraph"/>
              <w:spacing w:line="339" w:lineRule="exact"/>
              <w:ind w:left="228"/>
              <w:rPr>
                <w:rFonts w:ascii="Arial" w:hAnsi="Arial" w:cs="Arial"/>
                <w:sz w:val="31"/>
              </w:rPr>
            </w:pPr>
            <w:r>
              <w:rPr>
                <w:rFonts w:ascii="Arial" w:hAnsi="Arial" w:cs="Arial"/>
                <w:spacing w:val="-2"/>
                <w:w w:val="70"/>
                <w:sz w:val="31"/>
              </w:rPr>
              <w:t>22L1C</w:t>
            </w:r>
            <w:r w:rsidR="0008061B" w:rsidRPr="004E3A24">
              <w:rPr>
                <w:rFonts w:ascii="Arial" w:hAnsi="Arial" w:cs="Arial"/>
                <w:spacing w:val="-2"/>
                <w:w w:val="70"/>
                <w:sz w:val="31"/>
              </w:rPr>
              <w:t>043</w:t>
            </w:r>
          </w:p>
        </w:tc>
        <w:tc>
          <w:tcPr>
            <w:tcW w:w="3850" w:type="dxa"/>
          </w:tcPr>
          <w:p w:rsidR="0008061B" w:rsidRPr="004E3A24" w:rsidRDefault="0008061B" w:rsidP="00832863">
            <w:pPr>
              <w:pStyle w:val="TableParagraph"/>
              <w:spacing w:line="339" w:lineRule="exact"/>
              <w:ind w:left="118" w:right="93"/>
              <w:jc w:val="center"/>
              <w:rPr>
                <w:rFonts w:ascii="Arial" w:hAnsi="Arial" w:cs="Arial"/>
                <w:sz w:val="31"/>
              </w:rPr>
            </w:pPr>
            <w:r w:rsidRPr="004E3A24">
              <w:rPr>
                <w:rFonts w:ascii="Arial" w:hAnsi="Arial" w:cs="Arial"/>
                <w:w w:val="65"/>
                <w:sz w:val="31"/>
              </w:rPr>
              <w:t>CONSTITUTIONAL</w:t>
            </w:r>
            <w:r w:rsidRPr="004E3A24">
              <w:rPr>
                <w:rFonts w:ascii="Arial" w:hAnsi="Arial" w:cs="Arial"/>
                <w:spacing w:val="-14"/>
                <w:w w:val="65"/>
                <w:sz w:val="31"/>
              </w:rPr>
              <w:t xml:space="preserve"> </w:t>
            </w:r>
            <w:r w:rsidRPr="004E3A24">
              <w:rPr>
                <w:rFonts w:ascii="Arial" w:hAnsi="Arial" w:cs="Arial"/>
                <w:w w:val="65"/>
                <w:sz w:val="31"/>
              </w:rPr>
              <w:t>LAW</w:t>
            </w:r>
            <w:r w:rsidRPr="004E3A24">
              <w:rPr>
                <w:rFonts w:ascii="Arial" w:hAnsi="Arial" w:cs="Arial"/>
                <w:spacing w:val="-23"/>
                <w:sz w:val="31"/>
              </w:rPr>
              <w:t xml:space="preserve"> </w:t>
            </w:r>
            <w:r w:rsidRPr="004E3A24">
              <w:rPr>
                <w:rFonts w:ascii="Arial" w:hAnsi="Arial" w:cs="Arial"/>
                <w:w w:val="65"/>
                <w:sz w:val="31"/>
              </w:rPr>
              <w:t>-</w:t>
            </w:r>
            <w:r w:rsidRPr="004E3A24">
              <w:rPr>
                <w:rFonts w:ascii="Arial" w:hAnsi="Arial" w:cs="Arial"/>
                <w:spacing w:val="12"/>
                <w:sz w:val="31"/>
              </w:rPr>
              <w:t xml:space="preserve"> </w:t>
            </w:r>
            <w:r w:rsidRPr="004E3A24">
              <w:rPr>
                <w:rFonts w:ascii="Arial" w:hAnsi="Arial" w:cs="Arial"/>
                <w:spacing w:val="-5"/>
                <w:w w:val="65"/>
                <w:sz w:val="31"/>
              </w:rPr>
              <w:t>II</w:t>
            </w:r>
          </w:p>
        </w:tc>
        <w:tc>
          <w:tcPr>
            <w:tcW w:w="547" w:type="dxa"/>
          </w:tcPr>
          <w:p w:rsidR="0008061B" w:rsidRPr="004E3A24" w:rsidRDefault="0008061B" w:rsidP="00832863">
            <w:pPr>
              <w:pStyle w:val="TableParagraph"/>
              <w:spacing w:line="339" w:lineRule="exact"/>
              <w:ind w:left="19"/>
              <w:jc w:val="center"/>
              <w:rPr>
                <w:rFonts w:ascii="Arial" w:hAnsi="Arial" w:cs="Arial"/>
                <w:sz w:val="31"/>
              </w:rPr>
            </w:pPr>
            <w:r w:rsidRPr="004E3A24">
              <w:rPr>
                <w:rFonts w:ascii="Arial" w:hAnsi="Arial" w:cs="Arial"/>
                <w:w w:val="56"/>
                <w:sz w:val="31"/>
              </w:rPr>
              <w:t>4</w:t>
            </w:r>
          </w:p>
        </w:tc>
        <w:tc>
          <w:tcPr>
            <w:tcW w:w="590" w:type="dxa"/>
          </w:tcPr>
          <w:p w:rsidR="0008061B" w:rsidRPr="004E3A24" w:rsidRDefault="0008061B" w:rsidP="00832863">
            <w:pPr>
              <w:pStyle w:val="TableParagraph"/>
              <w:spacing w:line="339" w:lineRule="exact"/>
              <w:ind w:left="24"/>
              <w:jc w:val="center"/>
              <w:rPr>
                <w:rFonts w:ascii="Arial" w:hAnsi="Arial" w:cs="Arial"/>
                <w:sz w:val="31"/>
              </w:rPr>
            </w:pPr>
            <w:r w:rsidRPr="004E3A24">
              <w:rPr>
                <w:rFonts w:ascii="Arial" w:hAnsi="Arial" w:cs="Arial"/>
                <w:w w:val="67"/>
                <w:sz w:val="31"/>
              </w:rPr>
              <w:t>-</w:t>
            </w:r>
          </w:p>
        </w:tc>
        <w:tc>
          <w:tcPr>
            <w:tcW w:w="489" w:type="dxa"/>
          </w:tcPr>
          <w:p w:rsidR="0008061B" w:rsidRPr="004E3A24" w:rsidRDefault="0008061B" w:rsidP="00832863">
            <w:pPr>
              <w:pStyle w:val="TableParagraph"/>
              <w:spacing w:line="339" w:lineRule="exact"/>
              <w:ind w:left="6"/>
              <w:jc w:val="center"/>
              <w:rPr>
                <w:rFonts w:ascii="Arial" w:hAnsi="Arial" w:cs="Arial"/>
                <w:sz w:val="31"/>
              </w:rPr>
            </w:pPr>
            <w:r w:rsidRPr="004E3A24">
              <w:rPr>
                <w:rFonts w:ascii="Arial" w:hAnsi="Arial" w:cs="Arial"/>
                <w:w w:val="44"/>
                <w:sz w:val="31"/>
              </w:rPr>
              <w:t>1</w:t>
            </w:r>
          </w:p>
        </w:tc>
        <w:tc>
          <w:tcPr>
            <w:tcW w:w="1147" w:type="dxa"/>
          </w:tcPr>
          <w:p w:rsidR="0008061B" w:rsidRPr="004E3A24" w:rsidRDefault="0008061B" w:rsidP="00832863">
            <w:pPr>
              <w:pStyle w:val="TableParagraph"/>
              <w:spacing w:line="339" w:lineRule="exact"/>
              <w:ind w:left="30"/>
              <w:jc w:val="center"/>
              <w:rPr>
                <w:rFonts w:ascii="Arial" w:hAnsi="Arial" w:cs="Arial"/>
                <w:sz w:val="31"/>
              </w:rPr>
            </w:pPr>
            <w:r w:rsidRPr="004E3A24">
              <w:rPr>
                <w:rFonts w:ascii="Arial" w:hAnsi="Arial" w:cs="Arial"/>
                <w:w w:val="57"/>
                <w:sz w:val="31"/>
              </w:rPr>
              <w:t>5</w:t>
            </w:r>
          </w:p>
        </w:tc>
        <w:tc>
          <w:tcPr>
            <w:tcW w:w="725" w:type="dxa"/>
          </w:tcPr>
          <w:p w:rsidR="0008061B" w:rsidRPr="004E3A24" w:rsidRDefault="0008061B" w:rsidP="00832863">
            <w:pPr>
              <w:pStyle w:val="TableParagraph"/>
              <w:spacing w:line="339" w:lineRule="exact"/>
              <w:ind w:left="7"/>
              <w:jc w:val="center"/>
              <w:rPr>
                <w:rFonts w:ascii="Arial" w:hAnsi="Arial" w:cs="Arial"/>
                <w:sz w:val="31"/>
              </w:rPr>
            </w:pPr>
            <w:r w:rsidRPr="004E3A24">
              <w:rPr>
                <w:rFonts w:ascii="Arial" w:hAnsi="Arial" w:cs="Arial"/>
                <w:w w:val="56"/>
                <w:sz w:val="31"/>
              </w:rPr>
              <w:t>4</w:t>
            </w:r>
          </w:p>
        </w:tc>
      </w:tr>
    </w:tbl>
    <w:p w:rsidR="0008061B" w:rsidRPr="004E3A24" w:rsidRDefault="0008061B" w:rsidP="0008061B">
      <w:pPr>
        <w:pStyle w:val="Heading4"/>
        <w:spacing w:before="241"/>
        <w:rPr>
          <w:rFonts w:ascii="Arial" w:hAnsi="Arial" w:cs="Arial"/>
        </w:rPr>
      </w:pPr>
      <w:r w:rsidRPr="004E3A24">
        <w:rPr>
          <w:rFonts w:ascii="Arial" w:hAnsi="Arial" w:cs="Arial"/>
          <w:spacing w:val="-2"/>
          <w:w w:val="75"/>
        </w:rPr>
        <w:t>OBJECTIVES</w:t>
      </w:r>
    </w:p>
    <w:p w:rsidR="0008061B" w:rsidRPr="004E3A24" w:rsidRDefault="0008061B" w:rsidP="0008061B">
      <w:pPr>
        <w:spacing w:before="15" w:line="199" w:lineRule="auto"/>
        <w:ind w:left="282" w:right="752" w:hanging="3"/>
        <w:jc w:val="both"/>
        <w:rPr>
          <w:sz w:val="28"/>
        </w:rPr>
      </w:pPr>
      <w:r w:rsidRPr="004E3A24">
        <w:rPr>
          <w:w w:val="65"/>
          <w:sz w:val="28"/>
        </w:rPr>
        <w:t>The</w:t>
      </w:r>
      <w:r w:rsidRPr="004E3A24">
        <w:rPr>
          <w:sz w:val="28"/>
        </w:rPr>
        <w:t xml:space="preserve"> </w:t>
      </w:r>
      <w:r w:rsidRPr="004E3A24">
        <w:rPr>
          <w:w w:val="65"/>
          <w:sz w:val="28"/>
        </w:rPr>
        <w:t>Objective</w:t>
      </w:r>
      <w:r w:rsidRPr="004E3A24">
        <w:rPr>
          <w:sz w:val="28"/>
        </w:rPr>
        <w:t xml:space="preserve"> </w:t>
      </w:r>
      <w:r w:rsidRPr="004E3A24">
        <w:rPr>
          <w:w w:val="65"/>
          <w:sz w:val="28"/>
        </w:rPr>
        <w:t>of</w:t>
      </w:r>
      <w:r w:rsidRPr="004E3A24">
        <w:rPr>
          <w:spacing w:val="-11"/>
          <w:sz w:val="28"/>
        </w:rPr>
        <w:t xml:space="preserve"> </w:t>
      </w:r>
      <w:r w:rsidRPr="004E3A24">
        <w:rPr>
          <w:w w:val="65"/>
          <w:sz w:val="28"/>
        </w:rPr>
        <w:t>this</w:t>
      </w:r>
      <w:r w:rsidRPr="004E3A24">
        <w:rPr>
          <w:sz w:val="28"/>
        </w:rPr>
        <w:t xml:space="preserve"> </w:t>
      </w:r>
      <w:r w:rsidRPr="004E3A24">
        <w:rPr>
          <w:w w:val="65"/>
          <w:sz w:val="28"/>
        </w:rPr>
        <w:t>paper</w:t>
      </w:r>
      <w:r w:rsidRPr="004E3A24">
        <w:rPr>
          <w:sz w:val="28"/>
        </w:rPr>
        <w:t xml:space="preserve"> </w:t>
      </w:r>
      <w:r w:rsidRPr="004E3A24">
        <w:rPr>
          <w:w w:val="65"/>
          <w:sz w:val="28"/>
        </w:rPr>
        <w:t>is</w:t>
      </w:r>
      <w:r w:rsidRPr="004E3A24">
        <w:rPr>
          <w:sz w:val="28"/>
        </w:rPr>
        <w:t xml:space="preserve"> </w:t>
      </w:r>
      <w:r w:rsidRPr="004E3A24">
        <w:rPr>
          <w:w w:val="65"/>
          <w:sz w:val="28"/>
        </w:rPr>
        <w:t>to</w:t>
      </w:r>
      <w:r w:rsidRPr="004E3A24">
        <w:rPr>
          <w:spacing w:val="-4"/>
          <w:sz w:val="28"/>
        </w:rPr>
        <w:t xml:space="preserve"> </w:t>
      </w:r>
      <w:r w:rsidRPr="004E3A24">
        <w:rPr>
          <w:w w:val="65"/>
          <w:sz w:val="28"/>
        </w:rPr>
        <w:t>provide</w:t>
      </w:r>
      <w:r w:rsidRPr="004E3A24">
        <w:rPr>
          <w:sz w:val="28"/>
        </w:rPr>
        <w:t xml:space="preserve"> </w:t>
      </w:r>
      <w:r w:rsidRPr="004E3A24">
        <w:rPr>
          <w:w w:val="65"/>
          <w:sz w:val="28"/>
        </w:rPr>
        <w:t>understanding</w:t>
      </w:r>
      <w:r w:rsidRPr="004E3A24">
        <w:rPr>
          <w:sz w:val="28"/>
        </w:rPr>
        <w:t xml:space="preserve"> </w:t>
      </w:r>
      <w:r w:rsidRPr="004E3A24">
        <w:rPr>
          <w:w w:val="65"/>
          <w:sz w:val="28"/>
        </w:rPr>
        <w:t>of</w:t>
      </w:r>
      <w:r w:rsidRPr="004E3A24">
        <w:rPr>
          <w:spacing w:val="-7"/>
          <w:sz w:val="28"/>
        </w:rPr>
        <w:t xml:space="preserve"> </w:t>
      </w:r>
      <w:r w:rsidRPr="004E3A24">
        <w:rPr>
          <w:w w:val="65"/>
          <w:sz w:val="28"/>
        </w:rPr>
        <w:t>basic</w:t>
      </w:r>
      <w:r w:rsidRPr="004E3A24">
        <w:rPr>
          <w:spacing w:val="-3"/>
          <w:sz w:val="28"/>
        </w:rPr>
        <w:t xml:space="preserve"> </w:t>
      </w:r>
      <w:r w:rsidRPr="004E3A24">
        <w:rPr>
          <w:w w:val="65"/>
          <w:sz w:val="28"/>
        </w:rPr>
        <w:t>concepts</w:t>
      </w:r>
      <w:r w:rsidRPr="004E3A24">
        <w:rPr>
          <w:sz w:val="28"/>
        </w:rPr>
        <w:t xml:space="preserve"> </w:t>
      </w:r>
      <w:r w:rsidRPr="004E3A24">
        <w:rPr>
          <w:w w:val="65"/>
          <w:sz w:val="28"/>
        </w:rPr>
        <w:t>of</w:t>
      </w:r>
      <w:r w:rsidRPr="004E3A24">
        <w:rPr>
          <w:spacing w:val="-8"/>
          <w:sz w:val="28"/>
        </w:rPr>
        <w:t xml:space="preserve"> </w:t>
      </w:r>
      <w:r w:rsidRPr="004E3A24">
        <w:rPr>
          <w:w w:val="65"/>
          <w:sz w:val="28"/>
        </w:rPr>
        <w:t>Indian Constitution</w:t>
      </w:r>
      <w:r w:rsidRPr="004E3A24">
        <w:rPr>
          <w:spacing w:val="-23"/>
          <w:sz w:val="28"/>
        </w:rPr>
        <w:t xml:space="preserve"> </w:t>
      </w:r>
      <w:r w:rsidRPr="004E3A24">
        <w:rPr>
          <w:w w:val="65"/>
          <w:sz w:val="28"/>
        </w:rPr>
        <w:t>and</w:t>
      </w:r>
      <w:r w:rsidRPr="004E3A24">
        <w:rPr>
          <w:spacing w:val="-22"/>
          <w:sz w:val="28"/>
        </w:rPr>
        <w:t xml:space="preserve"> </w:t>
      </w:r>
      <w:r w:rsidRPr="004E3A24">
        <w:rPr>
          <w:w w:val="65"/>
          <w:sz w:val="28"/>
        </w:rPr>
        <w:t>various</w:t>
      </w:r>
      <w:r w:rsidRPr="004E3A24">
        <w:rPr>
          <w:spacing w:val="-19"/>
          <w:sz w:val="28"/>
        </w:rPr>
        <w:t xml:space="preserve"> </w:t>
      </w:r>
      <w:r w:rsidRPr="004E3A24">
        <w:rPr>
          <w:w w:val="65"/>
          <w:sz w:val="28"/>
        </w:rPr>
        <w:t>organs</w:t>
      </w:r>
      <w:r w:rsidRPr="004E3A24">
        <w:rPr>
          <w:spacing w:val="-23"/>
          <w:sz w:val="28"/>
        </w:rPr>
        <w:t xml:space="preserve"> </w:t>
      </w:r>
      <w:r w:rsidRPr="004E3A24">
        <w:rPr>
          <w:w w:val="65"/>
          <w:sz w:val="28"/>
        </w:rPr>
        <w:t>created</w:t>
      </w:r>
      <w:r w:rsidRPr="004E3A24">
        <w:rPr>
          <w:spacing w:val="-17"/>
          <w:sz w:val="28"/>
        </w:rPr>
        <w:t xml:space="preserve"> </w:t>
      </w:r>
      <w:r w:rsidRPr="004E3A24">
        <w:rPr>
          <w:w w:val="65"/>
          <w:sz w:val="28"/>
        </w:rPr>
        <w:t>by</w:t>
      </w:r>
      <w:r w:rsidRPr="004E3A24">
        <w:rPr>
          <w:spacing w:val="-24"/>
          <w:sz w:val="28"/>
        </w:rPr>
        <w:t xml:space="preserve"> </w:t>
      </w:r>
      <w:r w:rsidRPr="004E3A24">
        <w:rPr>
          <w:w w:val="65"/>
          <w:sz w:val="28"/>
        </w:rPr>
        <w:t>the</w:t>
      </w:r>
      <w:r w:rsidRPr="004E3A24">
        <w:rPr>
          <w:spacing w:val="-23"/>
          <w:sz w:val="28"/>
        </w:rPr>
        <w:t xml:space="preserve"> </w:t>
      </w:r>
      <w:r w:rsidRPr="004E3A24">
        <w:rPr>
          <w:w w:val="65"/>
          <w:sz w:val="28"/>
        </w:rPr>
        <w:t>constitution</w:t>
      </w:r>
      <w:r w:rsidRPr="004E3A24">
        <w:rPr>
          <w:spacing w:val="-6"/>
          <w:sz w:val="28"/>
        </w:rPr>
        <w:t xml:space="preserve"> </w:t>
      </w:r>
      <w:r w:rsidRPr="004E3A24">
        <w:rPr>
          <w:w w:val="65"/>
          <w:sz w:val="28"/>
        </w:rPr>
        <w:t>including</w:t>
      </w:r>
      <w:r w:rsidRPr="004E3A24">
        <w:rPr>
          <w:spacing w:val="-13"/>
          <w:sz w:val="28"/>
        </w:rPr>
        <w:t xml:space="preserve"> </w:t>
      </w:r>
      <w:r w:rsidRPr="004E3A24">
        <w:rPr>
          <w:w w:val="65"/>
          <w:sz w:val="28"/>
        </w:rPr>
        <w:t>their</w:t>
      </w:r>
      <w:r w:rsidRPr="004E3A24">
        <w:rPr>
          <w:spacing w:val="-19"/>
          <w:sz w:val="28"/>
        </w:rPr>
        <w:t xml:space="preserve"> </w:t>
      </w:r>
      <w:r w:rsidRPr="004E3A24">
        <w:rPr>
          <w:w w:val="65"/>
          <w:sz w:val="28"/>
        </w:rPr>
        <w:t>functions.</w:t>
      </w:r>
    </w:p>
    <w:p w:rsidR="0008061B" w:rsidRPr="004E3A24" w:rsidRDefault="0008061B" w:rsidP="0008061B">
      <w:pPr>
        <w:pStyle w:val="BodyText"/>
        <w:tabs>
          <w:tab w:val="left" w:pos="7906"/>
        </w:tabs>
        <w:spacing w:before="251" w:line="392" w:lineRule="exact"/>
        <w:ind w:left="278"/>
      </w:pPr>
      <w:r w:rsidRPr="004E3A24">
        <w:rPr>
          <w:w w:val="65"/>
        </w:rPr>
        <w:t>UNIT</w:t>
      </w:r>
      <w:r w:rsidRPr="004E3A24">
        <w:rPr>
          <w:spacing w:val="-11"/>
        </w:rPr>
        <w:t xml:space="preserve"> </w:t>
      </w:r>
      <w:r w:rsidRPr="004E3A24">
        <w:rPr>
          <w:w w:val="65"/>
        </w:rPr>
        <w:t>I</w:t>
      </w:r>
      <w:r w:rsidRPr="004E3A24">
        <w:rPr>
          <w:spacing w:val="-8"/>
        </w:rPr>
        <w:t xml:space="preserve"> </w:t>
      </w:r>
      <w:r w:rsidRPr="004E3A24">
        <w:rPr>
          <w:w w:val="65"/>
        </w:rPr>
        <w:t>-</w:t>
      </w:r>
      <w:r w:rsidRPr="004E3A24">
        <w:rPr>
          <w:spacing w:val="-21"/>
        </w:rPr>
        <w:t xml:space="preserve"> </w:t>
      </w:r>
      <w:r w:rsidRPr="004E3A24">
        <w:rPr>
          <w:w w:val="65"/>
        </w:rPr>
        <w:t>THE</w:t>
      </w:r>
      <w:r w:rsidRPr="004E3A24">
        <w:rPr>
          <w:spacing w:val="-16"/>
        </w:rPr>
        <w:t xml:space="preserve"> </w:t>
      </w:r>
      <w:r w:rsidRPr="004E3A24">
        <w:rPr>
          <w:w w:val="65"/>
        </w:rPr>
        <w:t>UNION</w:t>
      </w:r>
      <w:r w:rsidRPr="004E3A24">
        <w:rPr>
          <w:spacing w:val="2"/>
        </w:rPr>
        <w:t xml:space="preserve"> </w:t>
      </w:r>
      <w:r w:rsidRPr="004E3A24">
        <w:rPr>
          <w:w w:val="65"/>
        </w:rPr>
        <w:t>AND</w:t>
      </w:r>
      <w:r w:rsidRPr="004E3A24">
        <w:rPr>
          <w:spacing w:val="-8"/>
        </w:rPr>
        <w:t xml:space="preserve"> </w:t>
      </w:r>
      <w:r w:rsidRPr="004E3A24">
        <w:rPr>
          <w:w w:val="65"/>
        </w:rPr>
        <w:t>STATE</w:t>
      </w:r>
      <w:r w:rsidRPr="004E3A24">
        <w:rPr>
          <w:spacing w:val="-2"/>
        </w:rPr>
        <w:t xml:space="preserve"> </w:t>
      </w:r>
      <w:r w:rsidRPr="004E3A24">
        <w:rPr>
          <w:spacing w:val="-2"/>
          <w:w w:val="65"/>
        </w:rPr>
        <w:t>EXECUTIVE</w:t>
      </w:r>
      <w:r w:rsidRPr="004E3A24">
        <w:tab/>
      </w:r>
      <w:r w:rsidRPr="004E3A24">
        <w:rPr>
          <w:w w:val="60"/>
        </w:rPr>
        <w:t>(15</w:t>
      </w:r>
      <w:r w:rsidRPr="004E3A24">
        <w:rPr>
          <w:spacing w:val="-2"/>
        </w:rPr>
        <w:t xml:space="preserve"> </w:t>
      </w:r>
      <w:r w:rsidRPr="004E3A24">
        <w:rPr>
          <w:spacing w:val="-2"/>
          <w:w w:val="75"/>
        </w:rPr>
        <w:t>Hours)</w:t>
      </w:r>
    </w:p>
    <w:p w:rsidR="0008061B" w:rsidRPr="004E3A24" w:rsidRDefault="0008061B" w:rsidP="0008061B">
      <w:pPr>
        <w:pStyle w:val="BodyText"/>
        <w:spacing w:before="11" w:line="218" w:lineRule="auto"/>
        <w:ind w:left="278" w:right="708"/>
        <w:jc w:val="both"/>
      </w:pPr>
      <w:r w:rsidRPr="004E3A24">
        <w:rPr>
          <w:w w:val="70"/>
        </w:rPr>
        <w:t>The</w:t>
      </w:r>
      <w:r w:rsidRPr="004E3A24">
        <w:rPr>
          <w:spacing w:val="-10"/>
        </w:rPr>
        <w:t xml:space="preserve"> </w:t>
      </w:r>
      <w:r w:rsidRPr="004E3A24">
        <w:rPr>
          <w:w w:val="70"/>
        </w:rPr>
        <w:t>Union</w:t>
      </w:r>
      <w:r w:rsidRPr="004E3A24">
        <w:rPr>
          <w:spacing w:val="-3"/>
        </w:rPr>
        <w:t xml:space="preserve"> </w:t>
      </w:r>
      <w:r w:rsidRPr="004E3A24">
        <w:rPr>
          <w:w w:val="70"/>
        </w:rPr>
        <w:t>Executive</w:t>
      </w:r>
      <w:r w:rsidRPr="004E3A24">
        <w:t xml:space="preserve"> </w:t>
      </w:r>
      <w:r w:rsidRPr="004E3A24">
        <w:rPr>
          <w:w w:val="70"/>
        </w:rPr>
        <w:t>-</w:t>
      </w:r>
      <w:r w:rsidRPr="004E3A24">
        <w:rPr>
          <w:spacing w:val="-15"/>
        </w:rPr>
        <w:t xml:space="preserve"> </w:t>
      </w:r>
      <w:r w:rsidRPr="004E3A24">
        <w:rPr>
          <w:w w:val="70"/>
        </w:rPr>
        <w:t>The</w:t>
      </w:r>
      <w:r w:rsidRPr="004E3A24">
        <w:rPr>
          <w:spacing w:val="-10"/>
        </w:rPr>
        <w:t xml:space="preserve"> </w:t>
      </w:r>
      <w:r w:rsidRPr="004E3A24">
        <w:rPr>
          <w:w w:val="70"/>
        </w:rPr>
        <w:t>President</w:t>
      </w:r>
      <w:r w:rsidRPr="004E3A24">
        <w:rPr>
          <w:spacing w:val="-5"/>
        </w:rPr>
        <w:t xml:space="preserve"> </w:t>
      </w:r>
      <w:r w:rsidRPr="004E3A24">
        <w:rPr>
          <w:w w:val="70"/>
        </w:rPr>
        <w:t>—</w:t>
      </w:r>
      <w:r w:rsidRPr="004E3A24">
        <w:rPr>
          <w:spacing w:val="-19"/>
        </w:rPr>
        <w:t xml:space="preserve"> </w:t>
      </w:r>
      <w:r w:rsidRPr="004E3A24">
        <w:rPr>
          <w:w w:val="70"/>
        </w:rPr>
        <w:t>Election</w:t>
      </w:r>
      <w:r w:rsidRPr="004E3A24">
        <w:t xml:space="preserve"> </w:t>
      </w:r>
      <w:r w:rsidRPr="004E3A24">
        <w:rPr>
          <w:w w:val="70"/>
        </w:rPr>
        <w:t>and</w:t>
      </w:r>
      <w:r w:rsidRPr="004E3A24">
        <w:rPr>
          <w:spacing w:val="-8"/>
        </w:rPr>
        <w:t xml:space="preserve"> </w:t>
      </w:r>
      <w:r w:rsidRPr="004E3A24">
        <w:rPr>
          <w:w w:val="70"/>
        </w:rPr>
        <w:t>removal—</w:t>
      </w:r>
      <w:r w:rsidRPr="004E3A24">
        <w:rPr>
          <w:spacing w:val="-5"/>
        </w:rPr>
        <w:t xml:space="preserve"> </w:t>
      </w:r>
      <w:r w:rsidRPr="004E3A24">
        <w:rPr>
          <w:w w:val="70"/>
        </w:rPr>
        <w:t>Immunities</w:t>
      </w:r>
      <w:r w:rsidRPr="004E3A24">
        <w:t xml:space="preserve"> </w:t>
      </w:r>
      <w:r w:rsidRPr="004E3A24">
        <w:rPr>
          <w:w w:val="70"/>
        </w:rPr>
        <w:t xml:space="preserve">— </w:t>
      </w:r>
      <w:r w:rsidRPr="004E3A24">
        <w:rPr>
          <w:w w:val="65"/>
        </w:rPr>
        <w:t>Pardoning</w:t>
      </w:r>
      <w:r w:rsidRPr="004E3A24">
        <w:t xml:space="preserve"> </w:t>
      </w:r>
      <w:r w:rsidRPr="004E3A24">
        <w:rPr>
          <w:w w:val="65"/>
        </w:rPr>
        <w:t>power</w:t>
      </w:r>
      <w:r w:rsidRPr="004E3A24">
        <w:t xml:space="preserve"> </w:t>
      </w:r>
      <w:r w:rsidRPr="004E3A24">
        <w:rPr>
          <w:w w:val="65"/>
        </w:rPr>
        <w:t>-</w:t>
      </w:r>
      <w:r w:rsidRPr="004E3A24">
        <w:rPr>
          <w:spacing w:val="-2"/>
        </w:rPr>
        <w:t xml:space="preserve"> </w:t>
      </w:r>
      <w:r w:rsidRPr="004E3A24">
        <w:rPr>
          <w:w w:val="65"/>
        </w:rPr>
        <w:t>Ordinance</w:t>
      </w:r>
      <w:r w:rsidRPr="004E3A24">
        <w:t xml:space="preserve"> </w:t>
      </w:r>
      <w:r w:rsidRPr="004E3A24">
        <w:rPr>
          <w:w w:val="65"/>
        </w:rPr>
        <w:t>making</w:t>
      </w:r>
      <w:r w:rsidRPr="004E3A24">
        <w:t xml:space="preserve"> </w:t>
      </w:r>
      <w:r w:rsidRPr="004E3A24">
        <w:rPr>
          <w:w w:val="65"/>
        </w:rPr>
        <w:t>power</w:t>
      </w:r>
      <w:r w:rsidRPr="004E3A24">
        <w:t xml:space="preserve"> </w:t>
      </w:r>
      <w:r w:rsidRPr="004E3A24">
        <w:rPr>
          <w:w w:val="65"/>
        </w:rPr>
        <w:t>-</w:t>
      </w:r>
      <w:r w:rsidRPr="004E3A24">
        <w:t xml:space="preserve"> </w:t>
      </w:r>
      <w:r w:rsidRPr="004E3A24">
        <w:rPr>
          <w:w w:val="65"/>
        </w:rPr>
        <w:t>The</w:t>
      </w:r>
      <w:r w:rsidRPr="004E3A24">
        <w:t xml:space="preserve"> </w:t>
      </w:r>
      <w:r w:rsidRPr="004E3A24">
        <w:rPr>
          <w:w w:val="65"/>
        </w:rPr>
        <w:t>State</w:t>
      </w:r>
      <w:r w:rsidRPr="004E3A24">
        <w:t xml:space="preserve"> </w:t>
      </w:r>
      <w:r w:rsidRPr="004E3A24">
        <w:rPr>
          <w:w w:val="65"/>
        </w:rPr>
        <w:t>Executive</w:t>
      </w:r>
      <w:r w:rsidRPr="004E3A24">
        <w:t xml:space="preserve"> </w:t>
      </w:r>
      <w:r w:rsidRPr="004E3A24">
        <w:rPr>
          <w:w w:val="65"/>
        </w:rPr>
        <w:t>-</w:t>
      </w:r>
      <w:r w:rsidRPr="004E3A24">
        <w:t xml:space="preserve"> </w:t>
      </w:r>
      <w:r w:rsidRPr="004E3A24">
        <w:rPr>
          <w:w w:val="65"/>
        </w:rPr>
        <w:t>Governor</w:t>
      </w:r>
      <w:r w:rsidRPr="004E3A24">
        <w:t xml:space="preserve"> </w:t>
      </w:r>
      <w:r w:rsidRPr="004E3A24">
        <w:rPr>
          <w:w w:val="65"/>
        </w:rPr>
        <w:t>— Appointment</w:t>
      </w:r>
      <w:r w:rsidRPr="004E3A24">
        <w:rPr>
          <w:spacing w:val="-25"/>
        </w:rPr>
        <w:t xml:space="preserve"> </w:t>
      </w:r>
      <w:r w:rsidRPr="004E3A24">
        <w:rPr>
          <w:w w:val="65"/>
        </w:rPr>
        <w:t>and</w:t>
      </w:r>
      <w:r w:rsidRPr="004E3A24">
        <w:rPr>
          <w:spacing w:val="-24"/>
        </w:rPr>
        <w:t xml:space="preserve"> </w:t>
      </w:r>
      <w:r w:rsidRPr="004E3A24">
        <w:rPr>
          <w:w w:val="65"/>
        </w:rPr>
        <w:t>removal-</w:t>
      </w:r>
      <w:r w:rsidRPr="004E3A24">
        <w:rPr>
          <w:spacing w:val="-24"/>
        </w:rPr>
        <w:t xml:space="preserve"> </w:t>
      </w:r>
      <w:r w:rsidRPr="004E3A24">
        <w:rPr>
          <w:w w:val="65"/>
        </w:rPr>
        <w:t>Powers</w:t>
      </w:r>
      <w:r w:rsidRPr="004E3A24">
        <w:rPr>
          <w:spacing w:val="-24"/>
        </w:rPr>
        <w:t xml:space="preserve"> </w:t>
      </w:r>
      <w:r w:rsidRPr="004E3A24">
        <w:rPr>
          <w:w w:val="65"/>
        </w:rPr>
        <w:t>and</w:t>
      </w:r>
      <w:r w:rsidRPr="004E3A24">
        <w:rPr>
          <w:spacing w:val="-24"/>
        </w:rPr>
        <w:t xml:space="preserve"> </w:t>
      </w:r>
      <w:r w:rsidRPr="004E3A24">
        <w:rPr>
          <w:w w:val="65"/>
        </w:rPr>
        <w:t>functions</w:t>
      </w:r>
      <w:r w:rsidRPr="004E3A24">
        <w:rPr>
          <w:spacing w:val="-25"/>
        </w:rPr>
        <w:t xml:space="preserve"> </w:t>
      </w:r>
      <w:r w:rsidRPr="004E3A24">
        <w:rPr>
          <w:w w:val="65"/>
        </w:rPr>
        <w:t>-</w:t>
      </w:r>
      <w:r w:rsidRPr="004E3A24">
        <w:rPr>
          <w:spacing w:val="-24"/>
        </w:rPr>
        <w:t xml:space="preserve"> </w:t>
      </w:r>
      <w:r w:rsidRPr="004E3A24">
        <w:rPr>
          <w:w w:val="65"/>
        </w:rPr>
        <w:t>Immunities</w:t>
      </w:r>
      <w:r w:rsidRPr="004E3A24">
        <w:rPr>
          <w:spacing w:val="-18"/>
        </w:rPr>
        <w:t xml:space="preserve"> </w:t>
      </w:r>
      <w:r w:rsidRPr="004E3A24">
        <w:rPr>
          <w:w w:val="65"/>
        </w:rPr>
        <w:t>—</w:t>
      </w:r>
      <w:r w:rsidRPr="004E3A24">
        <w:rPr>
          <w:spacing w:val="-24"/>
        </w:rPr>
        <w:t xml:space="preserve"> </w:t>
      </w:r>
      <w:r w:rsidRPr="004E3A24">
        <w:rPr>
          <w:w w:val="65"/>
        </w:rPr>
        <w:t>Pardoning</w:t>
      </w:r>
      <w:r w:rsidRPr="004E3A24">
        <w:rPr>
          <w:spacing w:val="-16"/>
        </w:rPr>
        <w:t xml:space="preserve"> </w:t>
      </w:r>
      <w:r w:rsidRPr="004E3A24">
        <w:rPr>
          <w:w w:val="65"/>
        </w:rPr>
        <w:t>power</w:t>
      </w:r>
      <w:r w:rsidRPr="004E3A24">
        <w:rPr>
          <w:spacing w:val="-22"/>
        </w:rPr>
        <w:t xml:space="preserve"> </w:t>
      </w:r>
      <w:r w:rsidRPr="004E3A24">
        <w:rPr>
          <w:w w:val="65"/>
        </w:rPr>
        <w:t>— Doctrine</w:t>
      </w:r>
      <w:r w:rsidRPr="004E3A24">
        <w:rPr>
          <w:spacing w:val="-25"/>
        </w:rPr>
        <w:t xml:space="preserve"> </w:t>
      </w:r>
      <w:r w:rsidRPr="004E3A24">
        <w:rPr>
          <w:w w:val="65"/>
        </w:rPr>
        <w:t>of</w:t>
      </w:r>
      <w:r w:rsidRPr="004E3A24">
        <w:rPr>
          <w:spacing w:val="-25"/>
        </w:rPr>
        <w:t xml:space="preserve"> </w:t>
      </w:r>
      <w:r w:rsidRPr="004E3A24">
        <w:rPr>
          <w:w w:val="65"/>
        </w:rPr>
        <w:t>Pleasure</w:t>
      </w:r>
      <w:r w:rsidRPr="004E3A24">
        <w:rPr>
          <w:spacing w:val="-24"/>
        </w:rPr>
        <w:t xml:space="preserve"> </w:t>
      </w:r>
      <w:r w:rsidRPr="004E3A24">
        <w:rPr>
          <w:w w:val="65"/>
        </w:rPr>
        <w:t>-</w:t>
      </w:r>
      <w:r w:rsidRPr="004E3A24">
        <w:rPr>
          <w:spacing w:val="-24"/>
        </w:rPr>
        <w:t xml:space="preserve"> </w:t>
      </w:r>
      <w:r w:rsidRPr="004E3A24">
        <w:rPr>
          <w:w w:val="65"/>
        </w:rPr>
        <w:t>State</w:t>
      </w:r>
      <w:r w:rsidRPr="004E3A24">
        <w:rPr>
          <w:spacing w:val="-24"/>
        </w:rPr>
        <w:t xml:space="preserve"> </w:t>
      </w:r>
      <w:r w:rsidRPr="004E3A24">
        <w:rPr>
          <w:w w:val="65"/>
        </w:rPr>
        <w:t>Council</w:t>
      </w:r>
      <w:r w:rsidRPr="004E3A24">
        <w:rPr>
          <w:spacing w:val="-24"/>
        </w:rPr>
        <w:t xml:space="preserve"> </w:t>
      </w:r>
      <w:r w:rsidRPr="004E3A24">
        <w:rPr>
          <w:w w:val="65"/>
        </w:rPr>
        <w:t>of</w:t>
      </w:r>
      <w:r w:rsidRPr="004E3A24">
        <w:rPr>
          <w:spacing w:val="-30"/>
        </w:rPr>
        <w:t xml:space="preserve"> </w:t>
      </w:r>
      <w:r w:rsidRPr="004E3A24">
        <w:rPr>
          <w:w w:val="65"/>
        </w:rPr>
        <w:t>Ministers</w:t>
      </w:r>
    </w:p>
    <w:p w:rsidR="0008061B" w:rsidRPr="004E3A24" w:rsidRDefault="0008061B" w:rsidP="0008061B">
      <w:pPr>
        <w:pStyle w:val="BodyText"/>
        <w:tabs>
          <w:tab w:val="left" w:pos="7906"/>
        </w:tabs>
        <w:spacing w:before="346" w:line="397" w:lineRule="exact"/>
        <w:ind w:left="278"/>
      </w:pPr>
      <w:r w:rsidRPr="004E3A24">
        <w:rPr>
          <w:spacing w:val="-2"/>
          <w:w w:val="70"/>
        </w:rPr>
        <w:t>UNITII</w:t>
      </w:r>
      <w:r w:rsidRPr="004E3A24">
        <w:rPr>
          <w:spacing w:val="-23"/>
        </w:rPr>
        <w:t xml:space="preserve"> </w:t>
      </w:r>
      <w:r w:rsidRPr="004E3A24">
        <w:rPr>
          <w:spacing w:val="-2"/>
          <w:w w:val="70"/>
        </w:rPr>
        <w:t>-</w:t>
      </w:r>
      <w:r w:rsidRPr="004E3A24">
        <w:rPr>
          <w:spacing w:val="4"/>
        </w:rPr>
        <w:t xml:space="preserve"> </w:t>
      </w:r>
      <w:r w:rsidRPr="004E3A24">
        <w:rPr>
          <w:spacing w:val="-2"/>
          <w:w w:val="70"/>
        </w:rPr>
        <w:t>UNION</w:t>
      </w:r>
      <w:r w:rsidRPr="004E3A24">
        <w:rPr>
          <w:spacing w:val="-14"/>
        </w:rPr>
        <w:t xml:space="preserve"> </w:t>
      </w:r>
      <w:r w:rsidRPr="004E3A24">
        <w:rPr>
          <w:spacing w:val="-2"/>
          <w:w w:val="70"/>
        </w:rPr>
        <w:t>AND</w:t>
      </w:r>
      <w:r w:rsidRPr="004E3A24">
        <w:rPr>
          <w:spacing w:val="-22"/>
        </w:rPr>
        <w:t xml:space="preserve"> </w:t>
      </w:r>
      <w:r w:rsidRPr="004E3A24">
        <w:rPr>
          <w:spacing w:val="-2"/>
          <w:w w:val="70"/>
        </w:rPr>
        <w:t>STATE</w:t>
      </w:r>
      <w:r w:rsidRPr="004E3A24">
        <w:rPr>
          <w:spacing w:val="-22"/>
        </w:rPr>
        <w:t xml:space="preserve"> </w:t>
      </w:r>
      <w:r w:rsidRPr="004E3A24">
        <w:rPr>
          <w:spacing w:val="-2"/>
          <w:w w:val="70"/>
        </w:rPr>
        <w:t>LEGISLATURE</w:t>
      </w:r>
      <w:r w:rsidRPr="004E3A24">
        <w:tab/>
      </w:r>
      <w:r w:rsidRPr="004E3A24">
        <w:rPr>
          <w:w w:val="60"/>
        </w:rPr>
        <w:t>(15</w:t>
      </w:r>
      <w:r w:rsidRPr="004E3A24">
        <w:rPr>
          <w:spacing w:val="-2"/>
        </w:rPr>
        <w:t xml:space="preserve"> </w:t>
      </w:r>
      <w:r w:rsidRPr="004E3A24">
        <w:rPr>
          <w:spacing w:val="-2"/>
          <w:w w:val="80"/>
        </w:rPr>
        <w:t>Hours)</w:t>
      </w:r>
    </w:p>
    <w:p w:rsidR="0008061B" w:rsidRPr="004E3A24" w:rsidRDefault="0008061B" w:rsidP="0008061B">
      <w:pPr>
        <w:spacing w:before="6" w:line="225" w:lineRule="auto"/>
        <w:ind w:left="283" w:right="716" w:firstLine="61"/>
        <w:jc w:val="both"/>
        <w:rPr>
          <w:sz w:val="28"/>
        </w:rPr>
      </w:pPr>
      <w:r w:rsidRPr="004E3A24">
        <w:rPr>
          <w:w w:val="70"/>
          <w:sz w:val="28"/>
        </w:rPr>
        <w:t>Constitution</w:t>
      </w:r>
      <w:r w:rsidRPr="004E3A24">
        <w:rPr>
          <w:sz w:val="28"/>
        </w:rPr>
        <w:t xml:space="preserve"> </w:t>
      </w:r>
      <w:r w:rsidRPr="004E3A24">
        <w:rPr>
          <w:w w:val="70"/>
          <w:sz w:val="28"/>
        </w:rPr>
        <w:t>and</w:t>
      </w:r>
      <w:r w:rsidRPr="004E3A24">
        <w:rPr>
          <w:sz w:val="28"/>
        </w:rPr>
        <w:t xml:space="preserve"> </w:t>
      </w:r>
      <w:r w:rsidRPr="004E3A24">
        <w:rPr>
          <w:w w:val="70"/>
          <w:sz w:val="28"/>
        </w:rPr>
        <w:t>Composition</w:t>
      </w:r>
      <w:r w:rsidRPr="004E3A24">
        <w:rPr>
          <w:sz w:val="28"/>
        </w:rPr>
        <w:t xml:space="preserve"> </w:t>
      </w:r>
      <w:r w:rsidRPr="004E3A24">
        <w:rPr>
          <w:w w:val="70"/>
          <w:sz w:val="28"/>
        </w:rPr>
        <w:t>of</w:t>
      </w:r>
      <w:r w:rsidRPr="004E3A24">
        <w:rPr>
          <w:sz w:val="28"/>
        </w:rPr>
        <w:t xml:space="preserve"> </w:t>
      </w:r>
      <w:r w:rsidRPr="004E3A24">
        <w:rPr>
          <w:w w:val="70"/>
          <w:sz w:val="28"/>
        </w:rPr>
        <w:t>Parliament</w:t>
      </w:r>
      <w:r w:rsidRPr="004E3A24">
        <w:rPr>
          <w:sz w:val="28"/>
        </w:rPr>
        <w:t xml:space="preserve"> </w:t>
      </w:r>
      <w:r w:rsidRPr="004E3A24">
        <w:rPr>
          <w:w w:val="70"/>
          <w:sz w:val="28"/>
        </w:rPr>
        <w:t>and</w:t>
      </w:r>
      <w:r w:rsidRPr="004E3A24">
        <w:rPr>
          <w:sz w:val="28"/>
        </w:rPr>
        <w:t xml:space="preserve"> </w:t>
      </w:r>
      <w:r w:rsidRPr="004E3A24">
        <w:rPr>
          <w:w w:val="70"/>
          <w:sz w:val="28"/>
        </w:rPr>
        <w:t>State</w:t>
      </w:r>
      <w:r w:rsidRPr="004E3A24">
        <w:rPr>
          <w:sz w:val="28"/>
        </w:rPr>
        <w:t xml:space="preserve"> </w:t>
      </w:r>
      <w:r w:rsidRPr="004E3A24">
        <w:rPr>
          <w:w w:val="70"/>
          <w:sz w:val="28"/>
        </w:rPr>
        <w:t>legislatures</w:t>
      </w:r>
      <w:r w:rsidRPr="004E3A24">
        <w:rPr>
          <w:sz w:val="28"/>
        </w:rPr>
        <w:t xml:space="preserve"> </w:t>
      </w:r>
      <w:r w:rsidRPr="004E3A24">
        <w:rPr>
          <w:w w:val="70"/>
          <w:sz w:val="28"/>
        </w:rPr>
        <w:t>—</w:t>
      </w:r>
      <w:r>
        <w:rPr>
          <w:w w:val="70"/>
          <w:sz w:val="28"/>
        </w:rPr>
        <w:t xml:space="preserve"> </w:t>
      </w:r>
      <w:r w:rsidRPr="004E3A24">
        <w:rPr>
          <w:w w:val="70"/>
          <w:sz w:val="28"/>
        </w:rPr>
        <w:t>powers</w:t>
      </w:r>
      <w:r w:rsidRPr="004E3A24">
        <w:rPr>
          <w:sz w:val="28"/>
        </w:rPr>
        <w:t xml:space="preserve"> </w:t>
      </w:r>
      <w:r w:rsidRPr="004E3A24">
        <w:rPr>
          <w:w w:val="70"/>
          <w:sz w:val="28"/>
        </w:rPr>
        <w:t xml:space="preserve">- </w:t>
      </w:r>
      <w:r w:rsidRPr="004E3A24">
        <w:rPr>
          <w:w w:val="65"/>
          <w:sz w:val="28"/>
        </w:rPr>
        <w:t>functions-duties-privileges-—</w:t>
      </w:r>
      <w:r w:rsidRPr="004E3A24">
        <w:rPr>
          <w:spacing w:val="-22"/>
          <w:sz w:val="28"/>
        </w:rPr>
        <w:t xml:space="preserve"> </w:t>
      </w:r>
      <w:r w:rsidRPr="004E3A24">
        <w:rPr>
          <w:w w:val="65"/>
          <w:sz w:val="28"/>
        </w:rPr>
        <w:t>Anti</w:t>
      </w:r>
      <w:r w:rsidRPr="004E3A24">
        <w:rPr>
          <w:spacing w:val="-10"/>
          <w:sz w:val="28"/>
        </w:rPr>
        <w:t xml:space="preserve"> </w:t>
      </w:r>
      <w:r w:rsidRPr="004E3A24">
        <w:rPr>
          <w:w w:val="65"/>
          <w:sz w:val="28"/>
        </w:rPr>
        <w:t>Defection</w:t>
      </w:r>
      <w:r w:rsidRPr="004E3A24">
        <w:rPr>
          <w:sz w:val="28"/>
        </w:rPr>
        <w:t xml:space="preserve"> </w:t>
      </w:r>
      <w:r w:rsidRPr="004E3A24">
        <w:rPr>
          <w:w w:val="65"/>
          <w:sz w:val="28"/>
        </w:rPr>
        <w:t>law,</w:t>
      </w:r>
      <w:r w:rsidRPr="004E3A24">
        <w:rPr>
          <w:sz w:val="28"/>
        </w:rPr>
        <w:t xml:space="preserve"> </w:t>
      </w:r>
      <w:r w:rsidRPr="004E3A24">
        <w:rPr>
          <w:w w:val="65"/>
          <w:sz w:val="28"/>
        </w:rPr>
        <w:t>X</w:t>
      </w:r>
      <w:r w:rsidRPr="004E3A24">
        <w:rPr>
          <w:spacing w:val="-12"/>
          <w:sz w:val="28"/>
        </w:rPr>
        <w:t xml:space="preserve"> </w:t>
      </w:r>
      <w:r w:rsidRPr="004E3A24">
        <w:rPr>
          <w:w w:val="65"/>
          <w:sz w:val="28"/>
        </w:rPr>
        <w:t>Schedule.</w:t>
      </w:r>
    </w:p>
    <w:p w:rsidR="0008061B" w:rsidRPr="004E3A24" w:rsidRDefault="0008061B" w:rsidP="0008061B">
      <w:pPr>
        <w:tabs>
          <w:tab w:val="left" w:pos="7915"/>
        </w:tabs>
        <w:spacing w:before="320" w:line="408" w:lineRule="exact"/>
        <w:ind w:left="277"/>
        <w:rPr>
          <w:sz w:val="31"/>
        </w:rPr>
      </w:pPr>
      <w:r w:rsidRPr="004E3A24">
        <w:rPr>
          <w:w w:val="60"/>
          <w:sz w:val="31"/>
        </w:rPr>
        <w:t>UNIT</w:t>
      </w:r>
      <w:r w:rsidRPr="004E3A24">
        <w:rPr>
          <w:spacing w:val="-26"/>
          <w:sz w:val="31"/>
        </w:rPr>
        <w:t xml:space="preserve"> </w:t>
      </w:r>
      <w:r w:rsidRPr="004E3A24">
        <w:rPr>
          <w:w w:val="60"/>
          <w:sz w:val="31"/>
        </w:rPr>
        <w:t>III</w:t>
      </w:r>
      <w:r w:rsidRPr="004E3A24">
        <w:rPr>
          <w:spacing w:val="-30"/>
          <w:sz w:val="31"/>
        </w:rPr>
        <w:t xml:space="preserve"> </w:t>
      </w:r>
      <w:r w:rsidRPr="004E3A24">
        <w:rPr>
          <w:w w:val="60"/>
          <w:sz w:val="31"/>
        </w:rPr>
        <w:t>-</w:t>
      </w:r>
      <w:r w:rsidRPr="004E3A24">
        <w:rPr>
          <w:spacing w:val="-3"/>
          <w:sz w:val="31"/>
        </w:rPr>
        <w:t xml:space="preserve"> </w:t>
      </w:r>
      <w:r w:rsidRPr="004E3A24">
        <w:rPr>
          <w:spacing w:val="-2"/>
          <w:w w:val="60"/>
          <w:sz w:val="31"/>
        </w:rPr>
        <w:t>JUDICIARY</w:t>
      </w:r>
      <w:r w:rsidRPr="004E3A24">
        <w:rPr>
          <w:sz w:val="31"/>
        </w:rPr>
        <w:tab/>
      </w:r>
      <w:r w:rsidRPr="004E3A24">
        <w:rPr>
          <w:spacing w:val="-2"/>
          <w:w w:val="60"/>
          <w:sz w:val="31"/>
        </w:rPr>
        <w:t>(15</w:t>
      </w:r>
      <w:r w:rsidRPr="004E3A24">
        <w:rPr>
          <w:spacing w:val="-30"/>
          <w:sz w:val="31"/>
        </w:rPr>
        <w:t xml:space="preserve"> </w:t>
      </w:r>
      <w:r w:rsidRPr="004E3A24">
        <w:rPr>
          <w:spacing w:val="-2"/>
          <w:w w:val="70"/>
          <w:sz w:val="31"/>
        </w:rPr>
        <w:t>Hours)</w:t>
      </w:r>
    </w:p>
    <w:p w:rsidR="0008061B" w:rsidRPr="004E3A24" w:rsidRDefault="0008061B" w:rsidP="0008061B">
      <w:pPr>
        <w:spacing w:before="22" w:line="204" w:lineRule="auto"/>
        <w:ind w:left="277" w:right="719" w:firstLine="7"/>
        <w:jc w:val="both"/>
        <w:rPr>
          <w:sz w:val="31"/>
        </w:rPr>
      </w:pPr>
      <w:r w:rsidRPr="004E3A24">
        <w:rPr>
          <w:w w:val="60"/>
          <w:sz w:val="31"/>
        </w:rPr>
        <w:t>Supreme</w:t>
      </w:r>
      <w:r w:rsidRPr="004E3A24">
        <w:rPr>
          <w:spacing w:val="-26"/>
          <w:sz w:val="31"/>
        </w:rPr>
        <w:t xml:space="preserve"> </w:t>
      </w:r>
      <w:r w:rsidRPr="004E3A24">
        <w:rPr>
          <w:w w:val="60"/>
          <w:sz w:val="31"/>
        </w:rPr>
        <w:t>Court</w:t>
      </w:r>
      <w:r w:rsidRPr="004E3A24">
        <w:rPr>
          <w:spacing w:val="-26"/>
          <w:sz w:val="31"/>
        </w:rPr>
        <w:t xml:space="preserve"> </w:t>
      </w:r>
      <w:r w:rsidRPr="004E3A24">
        <w:rPr>
          <w:w w:val="60"/>
          <w:sz w:val="31"/>
        </w:rPr>
        <w:t>of</w:t>
      </w:r>
      <w:r w:rsidRPr="004E3A24">
        <w:rPr>
          <w:spacing w:val="-26"/>
          <w:sz w:val="31"/>
        </w:rPr>
        <w:t xml:space="preserve"> </w:t>
      </w:r>
      <w:r w:rsidRPr="004E3A24">
        <w:rPr>
          <w:w w:val="60"/>
          <w:sz w:val="31"/>
        </w:rPr>
        <w:t>India</w:t>
      </w:r>
      <w:r w:rsidRPr="004E3A24">
        <w:rPr>
          <w:spacing w:val="-26"/>
          <w:sz w:val="31"/>
        </w:rPr>
        <w:t xml:space="preserve"> </w:t>
      </w:r>
      <w:r w:rsidRPr="004E3A24">
        <w:rPr>
          <w:w w:val="60"/>
          <w:sz w:val="31"/>
        </w:rPr>
        <w:t>(Articles</w:t>
      </w:r>
      <w:r w:rsidRPr="004E3A24">
        <w:rPr>
          <w:spacing w:val="-26"/>
          <w:sz w:val="31"/>
        </w:rPr>
        <w:t xml:space="preserve"> </w:t>
      </w:r>
      <w:r w:rsidRPr="004E3A24">
        <w:rPr>
          <w:w w:val="60"/>
          <w:sz w:val="31"/>
        </w:rPr>
        <w:t>124-147)</w:t>
      </w:r>
      <w:r w:rsidRPr="004E3A24">
        <w:rPr>
          <w:spacing w:val="-26"/>
          <w:sz w:val="31"/>
        </w:rPr>
        <w:t xml:space="preserve"> </w:t>
      </w:r>
      <w:r w:rsidRPr="004E3A24">
        <w:rPr>
          <w:w w:val="60"/>
          <w:sz w:val="31"/>
        </w:rPr>
        <w:t>—</w:t>
      </w:r>
      <w:r w:rsidRPr="004E3A24">
        <w:rPr>
          <w:spacing w:val="-25"/>
          <w:sz w:val="31"/>
        </w:rPr>
        <w:t xml:space="preserve"> </w:t>
      </w:r>
      <w:r w:rsidRPr="004E3A24">
        <w:rPr>
          <w:w w:val="60"/>
          <w:sz w:val="31"/>
        </w:rPr>
        <w:t>Composition,</w:t>
      </w:r>
      <w:r w:rsidRPr="004E3A24">
        <w:rPr>
          <w:spacing w:val="-26"/>
          <w:sz w:val="31"/>
        </w:rPr>
        <w:t xml:space="preserve"> </w:t>
      </w:r>
      <w:r w:rsidRPr="004E3A24">
        <w:rPr>
          <w:w w:val="60"/>
          <w:sz w:val="31"/>
        </w:rPr>
        <w:t>Appointment</w:t>
      </w:r>
      <w:r w:rsidRPr="004E3A24">
        <w:rPr>
          <w:spacing w:val="-23"/>
          <w:sz w:val="31"/>
        </w:rPr>
        <w:t xml:space="preserve"> </w:t>
      </w:r>
      <w:r w:rsidRPr="004E3A24">
        <w:rPr>
          <w:w w:val="60"/>
          <w:sz w:val="31"/>
        </w:rPr>
        <w:t>and</w:t>
      </w:r>
      <w:r w:rsidRPr="004E3A24">
        <w:rPr>
          <w:spacing w:val="-26"/>
          <w:sz w:val="31"/>
        </w:rPr>
        <w:t xml:space="preserve"> </w:t>
      </w:r>
      <w:r w:rsidRPr="004E3A24">
        <w:rPr>
          <w:w w:val="60"/>
          <w:sz w:val="31"/>
        </w:rPr>
        <w:t xml:space="preserve">Removal </w:t>
      </w:r>
      <w:r w:rsidRPr="004E3A24">
        <w:rPr>
          <w:w w:val="55"/>
          <w:sz w:val="31"/>
        </w:rPr>
        <w:t>of</w:t>
      </w:r>
      <w:r w:rsidRPr="004E3A24">
        <w:rPr>
          <w:sz w:val="31"/>
        </w:rPr>
        <w:t xml:space="preserve"> </w:t>
      </w:r>
      <w:r w:rsidRPr="004E3A24">
        <w:rPr>
          <w:w w:val="55"/>
          <w:sz w:val="31"/>
        </w:rPr>
        <w:t>Judges</w:t>
      </w:r>
      <w:r w:rsidRPr="004E3A24">
        <w:rPr>
          <w:sz w:val="31"/>
        </w:rPr>
        <w:t xml:space="preserve"> </w:t>
      </w:r>
      <w:r w:rsidRPr="004E3A24">
        <w:rPr>
          <w:w w:val="55"/>
          <w:sz w:val="31"/>
        </w:rPr>
        <w:t>of</w:t>
      </w:r>
      <w:r w:rsidRPr="004E3A24">
        <w:rPr>
          <w:spacing w:val="-3"/>
          <w:sz w:val="31"/>
        </w:rPr>
        <w:t xml:space="preserve"> </w:t>
      </w:r>
      <w:r w:rsidRPr="004E3A24">
        <w:rPr>
          <w:w w:val="55"/>
          <w:sz w:val="31"/>
        </w:rPr>
        <w:t>Supreme</w:t>
      </w:r>
      <w:r w:rsidRPr="004E3A24">
        <w:rPr>
          <w:sz w:val="31"/>
        </w:rPr>
        <w:t xml:space="preserve"> </w:t>
      </w:r>
      <w:r w:rsidRPr="004E3A24">
        <w:rPr>
          <w:w w:val="55"/>
          <w:sz w:val="31"/>
        </w:rPr>
        <w:t>Court</w:t>
      </w:r>
      <w:r w:rsidRPr="004E3A24">
        <w:rPr>
          <w:sz w:val="31"/>
        </w:rPr>
        <w:t xml:space="preserve"> </w:t>
      </w:r>
      <w:r w:rsidRPr="004E3A24">
        <w:rPr>
          <w:w w:val="55"/>
          <w:sz w:val="31"/>
        </w:rPr>
        <w:t>-</w:t>
      </w:r>
      <w:r w:rsidRPr="004E3A24">
        <w:rPr>
          <w:sz w:val="31"/>
        </w:rPr>
        <w:t xml:space="preserve"> </w:t>
      </w:r>
      <w:r w:rsidRPr="004E3A24">
        <w:rPr>
          <w:w w:val="55"/>
          <w:sz w:val="31"/>
        </w:rPr>
        <w:t>Writ</w:t>
      </w:r>
      <w:r w:rsidRPr="004E3A24">
        <w:rPr>
          <w:sz w:val="31"/>
        </w:rPr>
        <w:t xml:space="preserve"> </w:t>
      </w:r>
      <w:r w:rsidRPr="004E3A24">
        <w:rPr>
          <w:w w:val="55"/>
          <w:sz w:val="31"/>
        </w:rPr>
        <w:t>Jurisdiction</w:t>
      </w:r>
      <w:r w:rsidRPr="004E3A24">
        <w:rPr>
          <w:sz w:val="31"/>
        </w:rPr>
        <w:t xml:space="preserve"> </w:t>
      </w:r>
      <w:r w:rsidRPr="004E3A24">
        <w:rPr>
          <w:w w:val="55"/>
          <w:sz w:val="31"/>
        </w:rPr>
        <w:t>under</w:t>
      </w:r>
      <w:r w:rsidRPr="004E3A24">
        <w:rPr>
          <w:sz w:val="31"/>
        </w:rPr>
        <w:t xml:space="preserve"> </w:t>
      </w:r>
      <w:r w:rsidRPr="004E3A24">
        <w:rPr>
          <w:w w:val="55"/>
          <w:sz w:val="31"/>
        </w:rPr>
        <w:t>Art</w:t>
      </w:r>
      <w:r w:rsidRPr="004E3A24">
        <w:rPr>
          <w:spacing w:val="-5"/>
          <w:sz w:val="31"/>
        </w:rPr>
        <w:t xml:space="preserve"> </w:t>
      </w:r>
      <w:r w:rsidRPr="004E3A24">
        <w:rPr>
          <w:w w:val="55"/>
          <w:sz w:val="31"/>
        </w:rPr>
        <w:t>32</w:t>
      </w:r>
      <w:r w:rsidRPr="004E3A24">
        <w:rPr>
          <w:sz w:val="31"/>
        </w:rPr>
        <w:t xml:space="preserve"> </w:t>
      </w:r>
      <w:r w:rsidRPr="004E3A24">
        <w:rPr>
          <w:w w:val="55"/>
          <w:sz w:val="31"/>
        </w:rPr>
        <w:t>-</w:t>
      </w:r>
      <w:r w:rsidRPr="004E3A24">
        <w:rPr>
          <w:spacing w:val="-5"/>
          <w:sz w:val="31"/>
        </w:rPr>
        <w:t xml:space="preserve"> </w:t>
      </w:r>
      <w:r w:rsidRPr="004E3A24">
        <w:rPr>
          <w:w w:val="55"/>
          <w:sz w:val="31"/>
        </w:rPr>
        <w:t>Appellate</w:t>
      </w:r>
      <w:r w:rsidRPr="004E3A24">
        <w:rPr>
          <w:sz w:val="31"/>
        </w:rPr>
        <w:t xml:space="preserve"> </w:t>
      </w:r>
      <w:r w:rsidRPr="004E3A24">
        <w:rPr>
          <w:w w:val="55"/>
          <w:sz w:val="31"/>
        </w:rPr>
        <w:t xml:space="preserve">Jurisdiction—- </w:t>
      </w:r>
      <w:r w:rsidRPr="004E3A24">
        <w:rPr>
          <w:w w:val="60"/>
          <w:sz w:val="31"/>
        </w:rPr>
        <w:t>Statutory</w:t>
      </w:r>
      <w:r w:rsidRPr="004E3A24">
        <w:rPr>
          <w:sz w:val="31"/>
        </w:rPr>
        <w:t xml:space="preserve"> </w:t>
      </w:r>
      <w:r w:rsidRPr="004E3A24">
        <w:rPr>
          <w:w w:val="60"/>
          <w:sz w:val="31"/>
        </w:rPr>
        <w:t>Appeals</w:t>
      </w:r>
      <w:r w:rsidRPr="004E3A24">
        <w:rPr>
          <w:sz w:val="31"/>
        </w:rPr>
        <w:t xml:space="preserve"> </w:t>
      </w:r>
      <w:r w:rsidRPr="004E3A24">
        <w:rPr>
          <w:w w:val="60"/>
          <w:sz w:val="31"/>
        </w:rPr>
        <w:t>and</w:t>
      </w:r>
      <w:r w:rsidRPr="004E3A24">
        <w:rPr>
          <w:spacing w:val="-9"/>
          <w:sz w:val="31"/>
        </w:rPr>
        <w:t xml:space="preserve"> </w:t>
      </w:r>
      <w:r w:rsidRPr="004E3A24">
        <w:rPr>
          <w:w w:val="60"/>
          <w:sz w:val="31"/>
        </w:rPr>
        <w:t>Enlargement</w:t>
      </w:r>
      <w:r w:rsidRPr="004E3A24">
        <w:rPr>
          <w:sz w:val="31"/>
        </w:rPr>
        <w:t xml:space="preserve"> </w:t>
      </w:r>
      <w:r w:rsidRPr="004E3A24">
        <w:rPr>
          <w:w w:val="60"/>
          <w:sz w:val="31"/>
        </w:rPr>
        <w:t>of</w:t>
      </w:r>
      <w:r w:rsidRPr="004E3A24">
        <w:rPr>
          <w:spacing w:val="-12"/>
          <w:sz w:val="31"/>
        </w:rPr>
        <w:t xml:space="preserve"> </w:t>
      </w:r>
      <w:r w:rsidRPr="004E3A24">
        <w:rPr>
          <w:w w:val="60"/>
          <w:sz w:val="31"/>
        </w:rPr>
        <w:t>Jurisdiction</w:t>
      </w:r>
      <w:r w:rsidRPr="004E3A24">
        <w:rPr>
          <w:sz w:val="31"/>
        </w:rPr>
        <w:t xml:space="preserve"> </w:t>
      </w:r>
      <w:r w:rsidRPr="004E3A24">
        <w:rPr>
          <w:w w:val="60"/>
          <w:sz w:val="31"/>
        </w:rPr>
        <w:t>-</w:t>
      </w:r>
      <w:r w:rsidRPr="004E3A24">
        <w:rPr>
          <w:spacing w:val="-15"/>
          <w:sz w:val="31"/>
        </w:rPr>
        <w:t xml:space="preserve"> </w:t>
      </w:r>
      <w:r w:rsidRPr="004E3A24">
        <w:rPr>
          <w:w w:val="60"/>
          <w:sz w:val="31"/>
        </w:rPr>
        <w:t>Special</w:t>
      </w:r>
      <w:r w:rsidRPr="004E3A24">
        <w:rPr>
          <w:spacing w:val="-3"/>
          <w:sz w:val="31"/>
        </w:rPr>
        <w:t xml:space="preserve"> </w:t>
      </w:r>
      <w:r w:rsidRPr="004E3A24">
        <w:rPr>
          <w:w w:val="60"/>
          <w:sz w:val="31"/>
        </w:rPr>
        <w:t>Leave</w:t>
      </w:r>
      <w:r w:rsidRPr="004E3A24">
        <w:rPr>
          <w:spacing w:val="-2"/>
          <w:sz w:val="31"/>
        </w:rPr>
        <w:t xml:space="preserve"> </w:t>
      </w:r>
      <w:r w:rsidRPr="004E3A24">
        <w:rPr>
          <w:w w:val="60"/>
          <w:sz w:val="31"/>
        </w:rPr>
        <w:t>to</w:t>
      </w:r>
      <w:r w:rsidRPr="004E3A24">
        <w:rPr>
          <w:spacing w:val="-9"/>
          <w:sz w:val="31"/>
        </w:rPr>
        <w:t xml:space="preserve"> </w:t>
      </w:r>
      <w:r w:rsidRPr="004E3A24">
        <w:rPr>
          <w:w w:val="60"/>
          <w:sz w:val="31"/>
        </w:rPr>
        <w:t>Appeal</w:t>
      </w:r>
      <w:r w:rsidRPr="004E3A24">
        <w:rPr>
          <w:sz w:val="31"/>
        </w:rPr>
        <w:t xml:space="preserve"> </w:t>
      </w:r>
      <w:r w:rsidRPr="004E3A24">
        <w:rPr>
          <w:w w:val="60"/>
          <w:sz w:val="31"/>
        </w:rPr>
        <w:t>(Art. 136)</w:t>
      </w:r>
      <w:r w:rsidRPr="004E3A24">
        <w:rPr>
          <w:spacing w:val="-26"/>
          <w:sz w:val="31"/>
        </w:rPr>
        <w:t xml:space="preserve"> </w:t>
      </w:r>
      <w:r w:rsidRPr="004E3A24">
        <w:rPr>
          <w:w w:val="60"/>
          <w:sz w:val="31"/>
        </w:rPr>
        <w:t>-</w:t>
      </w:r>
      <w:r w:rsidRPr="004E3A24">
        <w:rPr>
          <w:spacing w:val="-26"/>
          <w:sz w:val="31"/>
        </w:rPr>
        <w:t xml:space="preserve"> </w:t>
      </w:r>
      <w:r w:rsidRPr="004E3A24">
        <w:rPr>
          <w:w w:val="60"/>
          <w:sz w:val="31"/>
        </w:rPr>
        <w:t>Power</w:t>
      </w:r>
      <w:r w:rsidRPr="004E3A24">
        <w:rPr>
          <w:spacing w:val="-14"/>
          <w:sz w:val="31"/>
        </w:rPr>
        <w:t xml:space="preserve"> </w:t>
      </w:r>
      <w:r w:rsidRPr="004E3A24">
        <w:rPr>
          <w:w w:val="60"/>
          <w:sz w:val="31"/>
        </w:rPr>
        <w:t>of</w:t>
      </w:r>
      <w:r w:rsidRPr="004E3A24">
        <w:rPr>
          <w:spacing w:val="-26"/>
          <w:sz w:val="31"/>
        </w:rPr>
        <w:t xml:space="preserve"> </w:t>
      </w:r>
      <w:r w:rsidRPr="004E3A24">
        <w:rPr>
          <w:w w:val="60"/>
          <w:sz w:val="31"/>
        </w:rPr>
        <w:t>Review</w:t>
      </w:r>
      <w:r w:rsidRPr="004E3A24">
        <w:rPr>
          <w:spacing w:val="-8"/>
          <w:sz w:val="31"/>
        </w:rPr>
        <w:t xml:space="preserve"> </w:t>
      </w:r>
      <w:r w:rsidRPr="004E3A24">
        <w:rPr>
          <w:w w:val="60"/>
          <w:sz w:val="31"/>
        </w:rPr>
        <w:t>(Art.</w:t>
      </w:r>
      <w:r w:rsidRPr="004E3A24">
        <w:rPr>
          <w:spacing w:val="-6"/>
          <w:sz w:val="31"/>
        </w:rPr>
        <w:t xml:space="preserve"> </w:t>
      </w:r>
      <w:r w:rsidRPr="004E3A24">
        <w:rPr>
          <w:w w:val="60"/>
          <w:sz w:val="31"/>
        </w:rPr>
        <w:t>137)</w:t>
      </w:r>
      <w:r w:rsidRPr="004E3A24">
        <w:rPr>
          <w:spacing w:val="-13"/>
          <w:sz w:val="31"/>
        </w:rPr>
        <w:t xml:space="preserve"> </w:t>
      </w:r>
      <w:r w:rsidRPr="004E3A24">
        <w:rPr>
          <w:w w:val="60"/>
          <w:sz w:val="31"/>
        </w:rPr>
        <w:t>-</w:t>
      </w:r>
      <w:r w:rsidRPr="004E3A24">
        <w:rPr>
          <w:spacing w:val="-26"/>
          <w:sz w:val="31"/>
        </w:rPr>
        <w:t xml:space="preserve"> </w:t>
      </w:r>
      <w:r w:rsidRPr="004E3A24">
        <w:rPr>
          <w:w w:val="60"/>
          <w:sz w:val="31"/>
        </w:rPr>
        <w:t>Advisory</w:t>
      </w:r>
      <w:r w:rsidRPr="004E3A24">
        <w:rPr>
          <w:sz w:val="31"/>
        </w:rPr>
        <w:t xml:space="preserve"> </w:t>
      </w:r>
      <w:r w:rsidRPr="004E3A24">
        <w:rPr>
          <w:w w:val="60"/>
          <w:sz w:val="31"/>
        </w:rPr>
        <w:t>Jurisdiction</w:t>
      </w:r>
      <w:r w:rsidRPr="004E3A24">
        <w:rPr>
          <w:sz w:val="31"/>
        </w:rPr>
        <w:t xml:space="preserve"> </w:t>
      </w:r>
      <w:r w:rsidRPr="004E3A24">
        <w:rPr>
          <w:w w:val="60"/>
          <w:sz w:val="31"/>
        </w:rPr>
        <w:t>(Art.</w:t>
      </w:r>
      <w:r w:rsidRPr="004E3A24">
        <w:rPr>
          <w:spacing w:val="-6"/>
          <w:sz w:val="31"/>
        </w:rPr>
        <w:t xml:space="preserve"> </w:t>
      </w:r>
      <w:r w:rsidRPr="004E3A24">
        <w:rPr>
          <w:w w:val="60"/>
          <w:sz w:val="31"/>
        </w:rPr>
        <w:t>143)</w:t>
      </w:r>
      <w:r w:rsidRPr="004E3A24">
        <w:rPr>
          <w:spacing w:val="-9"/>
          <w:sz w:val="31"/>
        </w:rPr>
        <w:t xml:space="preserve"> </w:t>
      </w:r>
      <w:r w:rsidRPr="004E3A24">
        <w:rPr>
          <w:w w:val="60"/>
          <w:sz w:val="31"/>
        </w:rPr>
        <w:t>-</w:t>
      </w:r>
      <w:r w:rsidRPr="004E3A24">
        <w:rPr>
          <w:spacing w:val="-26"/>
          <w:sz w:val="31"/>
        </w:rPr>
        <w:t xml:space="preserve"> </w:t>
      </w:r>
      <w:r w:rsidRPr="004E3A24">
        <w:rPr>
          <w:w w:val="60"/>
          <w:sz w:val="31"/>
        </w:rPr>
        <w:t>Public</w:t>
      </w:r>
      <w:r w:rsidRPr="004E3A24">
        <w:rPr>
          <w:spacing w:val="-18"/>
          <w:sz w:val="31"/>
        </w:rPr>
        <w:t xml:space="preserve"> </w:t>
      </w:r>
      <w:r w:rsidRPr="004E3A24">
        <w:rPr>
          <w:w w:val="60"/>
          <w:sz w:val="31"/>
        </w:rPr>
        <w:t>Interest Litigation</w:t>
      </w:r>
      <w:r w:rsidRPr="004E3A24">
        <w:rPr>
          <w:spacing w:val="-5"/>
          <w:sz w:val="31"/>
        </w:rPr>
        <w:t xml:space="preserve"> </w:t>
      </w:r>
      <w:r w:rsidRPr="004E3A24">
        <w:rPr>
          <w:w w:val="60"/>
          <w:sz w:val="31"/>
        </w:rPr>
        <w:t>—</w:t>
      </w:r>
      <w:r w:rsidRPr="004E3A24">
        <w:rPr>
          <w:spacing w:val="-26"/>
          <w:sz w:val="31"/>
        </w:rPr>
        <w:t xml:space="preserve"> </w:t>
      </w:r>
      <w:r w:rsidRPr="004E3A24">
        <w:rPr>
          <w:w w:val="60"/>
          <w:sz w:val="31"/>
        </w:rPr>
        <w:t>Compensatory</w:t>
      </w:r>
      <w:r w:rsidRPr="004E3A24">
        <w:rPr>
          <w:sz w:val="31"/>
        </w:rPr>
        <w:t xml:space="preserve"> </w:t>
      </w:r>
      <w:r w:rsidRPr="004E3A24">
        <w:rPr>
          <w:w w:val="60"/>
          <w:sz w:val="31"/>
        </w:rPr>
        <w:t>Jurisprudence</w:t>
      </w:r>
      <w:r w:rsidRPr="004E3A24">
        <w:rPr>
          <w:sz w:val="31"/>
        </w:rPr>
        <w:t xml:space="preserve"> </w:t>
      </w:r>
      <w:r w:rsidRPr="004E3A24">
        <w:rPr>
          <w:w w:val="60"/>
          <w:sz w:val="31"/>
        </w:rPr>
        <w:t>-</w:t>
      </w:r>
      <w:r w:rsidRPr="004E3A24">
        <w:rPr>
          <w:spacing w:val="-25"/>
          <w:sz w:val="31"/>
        </w:rPr>
        <w:t xml:space="preserve"> </w:t>
      </w:r>
      <w:r w:rsidRPr="004E3A24">
        <w:rPr>
          <w:w w:val="60"/>
          <w:sz w:val="31"/>
        </w:rPr>
        <w:t>Independence</w:t>
      </w:r>
      <w:r w:rsidRPr="004E3A24">
        <w:rPr>
          <w:sz w:val="31"/>
        </w:rPr>
        <w:t xml:space="preserve"> </w:t>
      </w:r>
      <w:r w:rsidRPr="004E3A24">
        <w:rPr>
          <w:w w:val="60"/>
          <w:sz w:val="31"/>
        </w:rPr>
        <w:t>of</w:t>
      </w:r>
      <w:r w:rsidRPr="004E3A24">
        <w:rPr>
          <w:spacing w:val="-23"/>
          <w:sz w:val="31"/>
        </w:rPr>
        <w:t xml:space="preserve"> </w:t>
      </w:r>
      <w:r w:rsidRPr="004E3A24">
        <w:rPr>
          <w:w w:val="60"/>
          <w:sz w:val="31"/>
        </w:rPr>
        <w:t>Judiciary</w:t>
      </w:r>
      <w:r w:rsidRPr="004E3A24">
        <w:rPr>
          <w:spacing w:val="-3"/>
          <w:sz w:val="31"/>
        </w:rPr>
        <w:t xml:space="preserve"> </w:t>
      </w:r>
      <w:r w:rsidRPr="004E3A24">
        <w:rPr>
          <w:w w:val="60"/>
          <w:sz w:val="31"/>
        </w:rPr>
        <w:t>—</w:t>
      </w:r>
      <w:r w:rsidRPr="004E3A24">
        <w:rPr>
          <w:spacing w:val="-26"/>
          <w:sz w:val="31"/>
        </w:rPr>
        <w:t xml:space="preserve"> </w:t>
      </w:r>
      <w:r w:rsidRPr="004E3A24">
        <w:rPr>
          <w:w w:val="60"/>
          <w:sz w:val="31"/>
        </w:rPr>
        <w:t>Tribunals- High</w:t>
      </w:r>
      <w:r w:rsidRPr="004E3A24">
        <w:rPr>
          <w:spacing w:val="-26"/>
          <w:sz w:val="31"/>
        </w:rPr>
        <w:t xml:space="preserve"> </w:t>
      </w:r>
      <w:r w:rsidRPr="004E3A24">
        <w:rPr>
          <w:w w:val="60"/>
          <w:sz w:val="31"/>
        </w:rPr>
        <w:t>Courts</w:t>
      </w:r>
      <w:r w:rsidRPr="004E3A24">
        <w:rPr>
          <w:spacing w:val="-21"/>
          <w:sz w:val="31"/>
        </w:rPr>
        <w:t xml:space="preserve"> </w:t>
      </w:r>
      <w:r w:rsidRPr="004E3A24">
        <w:rPr>
          <w:w w:val="60"/>
          <w:sz w:val="31"/>
        </w:rPr>
        <w:t>—</w:t>
      </w:r>
      <w:r w:rsidRPr="004E3A24">
        <w:rPr>
          <w:spacing w:val="-26"/>
          <w:sz w:val="31"/>
        </w:rPr>
        <w:t xml:space="preserve"> </w:t>
      </w:r>
      <w:r w:rsidRPr="004E3A24">
        <w:rPr>
          <w:w w:val="60"/>
          <w:sz w:val="31"/>
        </w:rPr>
        <w:t>Composition-</w:t>
      </w:r>
      <w:r w:rsidRPr="004E3A24">
        <w:rPr>
          <w:sz w:val="31"/>
        </w:rPr>
        <w:t xml:space="preserve"> </w:t>
      </w:r>
      <w:r w:rsidRPr="004E3A24">
        <w:rPr>
          <w:w w:val="60"/>
          <w:sz w:val="31"/>
        </w:rPr>
        <w:t>Appointment</w:t>
      </w:r>
      <w:r w:rsidRPr="004E3A24">
        <w:rPr>
          <w:spacing w:val="-6"/>
          <w:sz w:val="31"/>
        </w:rPr>
        <w:t xml:space="preserve"> </w:t>
      </w:r>
      <w:r w:rsidRPr="004E3A24">
        <w:rPr>
          <w:w w:val="60"/>
          <w:sz w:val="31"/>
        </w:rPr>
        <w:t>and</w:t>
      </w:r>
      <w:r w:rsidRPr="004E3A24">
        <w:rPr>
          <w:spacing w:val="-26"/>
          <w:sz w:val="31"/>
        </w:rPr>
        <w:t xml:space="preserve"> </w:t>
      </w:r>
      <w:r w:rsidRPr="004E3A24">
        <w:rPr>
          <w:w w:val="60"/>
          <w:sz w:val="31"/>
        </w:rPr>
        <w:t>Removal</w:t>
      </w:r>
      <w:r w:rsidRPr="004E3A24">
        <w:rPr>
          <w:spacing w:val="-5"/>
          <w:sz w:val="31"/>
        </w:rPr>
        <w:t xml:space="preserve"> </w:t>
      </w:r>
      <w:r w:rsidRPr="004E3A24">
        <w:rPr>
          <w:w w:val="60"/>
          <w:sz w:val="31"/>
        </w:rPr>
        <w:t>of</w:t>
      </w:r>
      <w:r w:rsidRPr="004E3A24">
        <w:rPr>
          <w:spacing w:val="-26"/>
          <w:sz w:val="31"/>
        </w:rPr>
        <w:t xml:space="preserve"> </w:t>
      </w:r>
      <w:r w:rsidRPr="004E3A24">
        <w:rPr>
          <w:w w:val="60"/>
          <w:sz w:val="31"/>
        </w:rPr>
        <w:t>Judges</w:t>
      </w:r>
      <w:r w:rsidRPr="004E3A24">
        <w:rPr>
          <w:spacing w:val="-18"/>
          <w:sz w:val="31"/>
        </w:rPr>
        <w:t xml:space="preserve"> </w:t>
      </w:r>
      <w:r w:rsidRPr="004E3A24">
        <w:rPr>
          <w:w w:val="60"/>
          <w:sz w:val="31"/>
        </w:rPr>
        <w:t>-</w:t>
      </w:r>
      <w:r w:rsidRPr="004E3A24">
        <w:rPr>
          <w:spacing w:val="-26"/>
          <w:sz w:val="31"/>
        </w:rPr>
        <w:t xml:space="preserve"> </w:t>
      </w:r>
      <w:r w:rsidRPr="004E3A24">
        <w:rPr>
          <w:w w:val="60"/>
          <w:sz w:val="31"/>
        </w:rPr>
        <w:t>Writ</w:t>
      </w:r>
      <w:r w:rsidRPr="004E3A24">
        <w:rPr>
          <w:spacing w:val="-26"/>
          <w:sz w:val="31"/>
        </w:rPr>
        <w:t xml:space="preserve"> </w:t>
      </w:r>
      <w:r w:rsidRPr="004E3A24">
        <w:rPr>
          <w:w w:val="60"/>
          <w:sz w:val="31"/>
        </w:rPr>
        <w:t>Jurisdiction of</w:t>
      </w:r>
      <w:r w:rsidRPr="004E3A24">
        <w:rPr>
          <w:spacing w:val="-24"/>
          <w:sz w:val="31"/>
        </w:rPr>
        <w:t xml:space="preserve"> </w:t>
      </w:r>
      <w:r w:rsidRPr="004E3A24">
        <w:rPr>
          <w:w w:val="60"/>
          <w:sz w:val="31"/>
        </w:rPr>
        <w:t>High</w:t>
      </w:r>
      <w:r w:rsidRPr="004E3A24">
        <w:rPr>
          <w:sz w:val="31"/>
        </w:rPr>
        <w:t xml:space="preserve"> </w:t>
      </w:r>
      <w:r w:rsidRPr="004E3A24">
        <w:rPr>
          <w:w w:val="60"/>
          <w:sz w:val="31"/>
        </w:rPr>
        <w:t>Courts</w:t>
      </w:r>
      <w:r w:rsidRPr="004E3A24">
        <w:rPr>
          <w:spacing w:val="-7"/>
          <w:sz w:val="31"/>
        </w:rPr>
        <w:t xml:space="preserve"> </w:t>
      </w:r>
      <w:r w:rsidRPr="004E3A24">
        <w:rPr>
          <w:w w:val="60"/>
          <w:sz w:val="31"/>
        </w:rPr>
        <w:t>under</w:t>
      </w:r>
      <w:r w:rsidRPr="004E3A24">
        <w:rPr>
          <w:sz w:val="31"/>
        </w:rPr>
        <w:t xml:space="preserve"> </w:t>
      </w:r>
      <w:r w:rsidRPr="004E3A24">
        <w:rPr>
          <w:w w:val="60"/>
          <w:sz w:val="31"/>
        </w:rPr>
        <w:t>Art.</w:t>
      </w:r>
      <w:r w:rsidRPr="004E3A24">
        <w:rPr>
          <w:spacing w:val="-9"/>
          <w:sz w:val="31"/>
        </w:rPr>
        <w:t xml:space="preserve"> </w:t>
      </w:r>
      <w:r w:rsidRPr="004E3A24">
        <w:rPr>
          <w:w w:val="60"/>
          <w:sz w:val="31"/>
        </w:rPr>
        <w:t>226.</w:t>
      </w:r>
    </w:p>
    <w:p w:rsidR="0008061B" w:rsidRPr="004E3A24" w:rsidRDefault="0008061B" w:rsidP="0008061B">
      <w:pPr>
        <w:pStyle w:val="Heading2"/>
        <w:tabs>
          <w:tab w:val="left" w:pos="7842"/>
        </w:tabs>
        <w:spacing w:before="318" w:line="418" w:lineRule="exact"/>
      </w:pPr>
      <w:r w:rsidRPr="004E3A24">
        <w:rPr>
          <w:w w:val="60"/>
        </w:rPr>
        <w:t>UNITIV</w:t>
      </w:r>
      <w:r w:rsidRPr="004E3A24">
        <w:rPr>
          <w:spacing w:val="6"/>
        </w:rPr>
        <w:t xml:space="preserve"> </w:t>
      </w:r>
      <w:r w:rsidRPr="004E3A24">
        <w:rPr>
          <w:w w:val="60"/>
        </w:rPr>
        <w:t>-</w:t>
      </w:r>
      <w:r w:rsidRPr="004E3A24">
        <w:rPr>
          <w:spacing w:val="-31"/>
        </w:rPr>
        <w:t xml:space="preserve"> </w:t>
      </w:r>
      <w:r w:rsidRPr="004E3A24">
        <w:rPr>
          <w:w w:val="60"/>
        </w:rPr>
        <w:t>CENTRE</w:t>
      </w:r>
      <w:r w:rsidRPr="004E3A24">
        <w:rPr>
          <w:spacing w:val="-1"/>
        </w:rPr>
        <w:t xml:space="preserve"> </w:t>
      </w:r>
      <w:r w:rsidRPr="004E3A24">
        <w:rPr>
          <w:w w:val="60"/>
        </w:rPr>
        <w:t>-</w:t>
      </w:r>
      <w:r w:rsidRPr="004E3A24">
        <w:rPr>
          <w:spacing w:val="40"/>
        </w:rPr>
        <w:t xml:space="preserve"> </w:t>
      </w:r>
      <w:r w:rsidRPr="004E3A24">
        <w:rPr>
          <w:w w:val="60"/>
        </w:rPr>
        <w:t>STATE</w:t>
      </w:r>
      <w:r w:rsidRPr="004E3A24">
        <w:rPr>
          <w:spacing w:val="-5"/>
        </w:rPr>
        <w:t xml:space="preserve"> </w:t>
      </w:r>
      <w:r w:rsidRPr="004E3A24">
        <w:rPr>
          <w:spacing w:val="-2"/>
          <w:w w:val="60"/>
        </w:rPr>
        <w:t>RELATION</w:t>
      </w:r>
      <w:r w:rsidRPr="004E3A24">
        <w:tab/>
      </w:r>
      <w:r w:rsidRPr="004E3A24">
        <w:rPr>
          <w:w w:val="55"/>
        </w:rPr>
        <w:t>(15</w:t>
      </w:r>
      <w:r w:rsidRPr="004E3A24">
        <w:rPr>
          <w:spacing w:val="-21"/>
        </w:rPr>
        <w:t xml:space="preserve"> </w:t>
      </w:r>
      <w:r w:rsidRPr="004E3A24">
        <w:rPr>
          <w:spacing w:val="-2"/>
          <w:w w:val="70"/>
        </w:rPr>
        <w:t>Hours)</w:t>
      </w:r>
    </w:p>
    <w:p w:rsidR="0008061B" w:rsidRPr="004E3A24" w:rsidRDefault="0008061B" w:rsidP="0008061B">
      <w:pPr>
        <w:spacing w:before="12" w:line="208" w:lineRule="auto"/>
        <w:ind w:left="277" w:right="717" w:firstLine="61"/>
        <w:jc w:val="both"/>
        <w:rPr>
          <w:sz w:val="31"/>
        </w:rPr>
      </w:pPr>
      <w:r w:rsidRPr="004E3A24">
        <w:rPr>
          <w:w w:val="60"/>
          <w:sz w:val="31"/>
        </w:rPr>
        <w:t>Distribution</w:t>
      </w:r>
      <w:r w:rsidRPr="004E3A24">
        <w:rPr>
          <w:sz w:val="31"/>
        </w:rPr>
        <w:t xml:space="preserve"> </w:t>
      </w:r>
      <w:r w:rsidRPr="004E3A24">
        <w:rPr>
          <w:w w:val="60"/>
          <w:sz w:val="31"/>
        </w:rPr>
        <w:t>of</w:t>
      </w:r>
      <w:r w:rsidRPr="004E3A24">
        <w:rPr>
          <w:spacing w:val="-21"/>
          <w:sz w:val="31"/>
        </w:rPr>
        <w:t xml:space="preserve"> </w:t>
      </w:r>
      <w:r w:rsidRPr="004E3A24">
        <w:rPr>
          <w:w w:val="60"/>
          <w:sz w:val="31"/>
        </w:rPr>
        <w:t>Legislative</w:t>
      </w:r>
      <w:r w:rsidRPr="004E3A24">
        <w:rPr>
          <w:sz w:val="31"/>
        </w:rPr>
        <w:t xml:space="preserve"> </w:t>
      </w:r>
      <w:r w:rsidRPr="004E3A24">
        <w:rPr>
          <w:w w:val="60"/>
          <w:sz w:val="31"/>
        </w:rPr>
        <w:t>Powers</w:t>
      </w:r>
      <w:r w:rsidRPr="004E3A24">
        <w:rPr>
          <w:sz w:val="31"/>
        </w:rPr>
        <w:t xml:space="preserve"> </w:t>
      </w:r>
      <w:r w:rsidRPr="004E3A24">
        <w:rPr>
          <w:w w:val="60"/>
          <w:sz w:val="31"/>
        </w:rPr>
        <w:t>-</w:t>
      </w:r>
      <w:r w:rsidRPr="004E3A24">
        <w:rPr>
          <w:spacing w:val="-24"/>
          <w:sz w:val="31"/>
        </w:rPr>
        <w:t xml:space="preserve"> </w:t>
      </w:r>
      <w:r w:rsidRPr="004E3A24">
        <w:rPr>
          <w:w w:val="60"/>
          <w:sz w:val="31"/>
        </w:rPr>
        <w:t>Doctrine</w:t>
      </w:r>
      <w:r w:rsidRPr="004E3A24">
        <w:rPr>
          <w:sz w:val="31"/>
        </w:rPr>
        <w:t xml:space="preserve"> </w:t>
      </w:r>
      <w:r w:rsidRPr="004E3A24">
        <w:rPr>
          <w:w w:val="60"/>
          <w:sz w:val="31"/>
        </w:rPr>
        <w:t>of</w:t>
      </w:r>
      <w:r w:rsidRPr="004E3A24">
        <w:rPr>
          <w:spacing w:val="-20"/>
          <w:sz w:val="31"/>
        </w:rPr>
        <w:t xml:space="preserve"> </w:t>
      </w:r>
      <w:r w:rsidRPr="004E3A24">
        <w:rPr>
          <w:w w:val="60"/>
          <w:sz w:val="31"/>
        </w:rPr>
        <w:t>Territorial</w:t>
      </w:r>
      <w:r w:rsidRPr="004E3A24">
        <w:rPr>
          <w:sz w:val="31"/>
        </w:rPr>
        <w:t xml:space="preserve"> </w:t>
      </w:r>
      <w:r w:rsidRPr="004E3A24">
        <w:rPr>
          <w:w w:val="60"/>
          <w:sz w:val="31"/>
        </w:rPr>
        <w:t>Nexus</w:t>
      </w:r>
      <w:r w:rsidRPr="004E3A24">
        <w:rPr>
          <w:spacing w:val="-3"/>
          <w:sz w:val="31"/>
        </w:rPr>
        <w:t xml:space="preserve"> </w:t>
      </w:r>
      <w:r w:rsidRPr="004E3A24">
        <w:rPr>
          <w:w w:val="60"/>
          <w:sz w:val="31"/>
        </w:rPr>
        <w:t>—</w:t>
      </w:r>
      <w:r w:rsidRPr="004E3A24">
        <w:rPr>
          <w:spacing w:val="-24"/>
          <w:sz w:val="31"/>
        </w:rPr>
        <w:t xml:space="preserve"> </w:t>
      </w:r>
      <w:r w:rsidRPr="004E3A24">
        <w:rPr>
          <w:w w:val="60"/>
          <w:sz w:val="31"/>
        </w:rPr>
        <w:t>VII</w:t>
      </w:r>
      <w:r w:rsidRPr="004E3A24">
        <w:rPr>
          <w:spacing w:val="-14"/>
          <w:sz w:val="31"/>
        </w:rPr>
        <w:t xml:space="preserve"> </w:t>
      </w:r>
      <w:r w:rsidRPr="004E3A24">
        <w:rPr>
          <w:w w:val="60"/>
          <w:sz w:val="31"/>
        </w:rPr>
        <w:t>Schedule</w:t>
      </w:r>
      <w:r w:rsidRPr="004E3A24">
        <w:rPr>
          <w:sz w:val="31"/>
        </w:rPr>
        <w:t xml:space="preserve"> </w:t>
      </w:r>
      <w:r w:rsidRPr="004E3A24">
        <w:rPr>
          <w:w w:val="60"/>
          <w:sz w:val="31"/>
        </w:rPr>
        <w:t xml:space="preserve">- </w:t>
      </w:r>
      <w:r w:rsidRPr="004E3A24">
        <w:rPr>
          <w:w w:val="60"/>
          <w:sz w:val="30"/>
        </w:rPr>
        <w:t>Doctrine</w:t>
      </w:r>
      <w:r w:rsidRPr="004E3A24">
        <w:rPr>
          <w:sz w:val="30"/>
        </w:rPr>
        <w:t xml:space="preserve"> </w:t>
      </w:r>
      <w:r w:rsidRPr="004E3A24">
        <w:rPr>
          <w:w w:val="60"/>
          <w:sz w:val="30"/>
        </w:rPr>
        <w:t>of</w:t>
      </w:r>
      <w:r w:rsidRPr="004E3A24">
        <w:rPr>
          <w:spacing w:val="-23"/>
          <w:sz w:val="30"/>
        </w:rPr>
        <w:t xml:space="preserve"> </w:t>
      </w:r>
      <w:r w:rsidRPr="004E3A24">
        <w:rPr>
          <w:w w:val="60"/>
          <w:sz w:val="30"/>
        </w:rPr>
        <w:t>Harmonious</w:t>
      </w:r>
      <w:r w:rsidRPr="004E3A24">
        <w:rPr>
          <w:sz w:val="30"/>
        </w:rPr>
        <w:t xml:space="preserve"> </w:t>
      </w:r>
      <w:r w:rsidRPr="004E3A24">
        <w:rPr>
          <w:w w:val="60"/>
          <w:sz w:val="30"/>
        </w:rPr>
        <w:t>Construction</w:t>
      </w:r>
      <w:r w:rsidRPr="004E3A24">
        <w:rPr>
          <w:sz w:val="30"/>
        </w:rPr>
        <w:t xml:space="preserve"> </w:t>
      </w:r>
      <w:r w:rsidRPr="004E3A24">
        <w:rPr>
          <w:w w:val="60"/>
          <w:sz w:val="30"/>
        </w:rPr>
        <w:t>-</w:t>
      </w:r>
      <w:r w:rsidRPr="004E3A24">
        <w:rPr>
          <w:spacing w:val="-26"/>
          <w:sz w:val="30"/>
        </w:rPr>
        <w:t xml:space="preserve"> </w:t>
      </w:r>
      <w:r w:rsidRPr="004E3A24">
        <w:rPr>
          <w:w w:val="60"/>
          <w:sz w:val="30"/>
        </w:rPr>
        <w:t>Doctrine</w:t>
      </w:r>
      <w:r w:rsidRPr="004E3A24">
        <w:rPr>
          <w:sz w:val="30"/>
        </w:rPr>
        <w:t xml:space="preserve"> </w:t>
      </w:r>
      <w:r w:rsidRPr="004E3A24">
        <w:rPr>
          <w:w w:val="60"/>
          <w:sz w:val="30"/>
        </w:rPr>
        <w:t>of</w:t>
      </w:r>
      <w:r w:rsidRPr="004E3A24">
        <w:rPr>
          <w:spacing w:val="-23"/>
          <w:sz w:val="30"/>
        </w:rPr>
        <w:t xml:space="preserve"> </w:t>
      </w:r>
      <w:r w:rsidRPr="004E3A24">
        <w:rPr>
          <w:w w:val="60"/>
          <w:sz w:val="30"/>
        </w:rPr>
        <w:t>Pith</w:t>
      </w:r>
      <w:r w:rsidRPr="004E3A24">
        <w:rPr>
          <w:spacing w:val="-1"/>
          <w:sz w:val="30"/>
        </w:rPr>
        <w:t xml:space="preserve"> </w:t>
      </w:r>
      <w:r w:rsidRPr="004E3A24">
        <w:rPr>
          <w:w w:val="60"/>
          <w:sz w:val="30"/>
        </w:rPr>
        <w:t>and</w:t>
      </w:r>
      <w:r w:rsidRPr="004E3A24">
        <w:rPr>
          <w:spacing w:val="-6"/>
          <w:sz w:val="30"/>
        </w:rPr>
        <w:t xml:space="preserve"> </w:t>
      </w:r>
      <w:r w:rsidRPr="004E3A24">
        <w:rPr>
          <w:w w:val="60"/>
          <w:sz w:val="30"/>
        </w:rPr>
        <w:t>Substance</w:t>
      </w:r>
      <w:r w:rsidRPr="004E3A24">
        <w:rPr>
          <w:sz w:val="30"/>
        </w:rPr>
        <w:t xml:space="preserve"> </w:t>
      </w:r>
      <w:r w:rsidRPr="004E3A24">
        <w:rPr>
          <w:w w:val="60"/>
          <w:sz w:val="30"/>
        </w:rPr>
        <w:t>—</w:t>
      </w:r>
      <w:r w:rsidRPr="004E3A24">
        <w:rPr>
          <w:spacing w:val="-26"/>
          <w:sz w:val="30"/>
        </w:rPr>
        <w:t xml:space="preserve"> </w:t>
      </w:r>
      <w:r w:rsidRPr="004E3A24">
        <w:rPr>
          <w:w w:val="60"/>
          <w:sz w:val="30"/>
        </w:rPr>
        <w:t>Doctrine</w:t>
      </w:r>
      <w:r w:rsidRPr="004E3A24">
        <w:rPr>
          <w:sz w:val="30"/>
        </w:rPr>
        <w:t xml:space="preserve"> </w:t>
      </w:r>
      <w:r w:rsidRPr="004E3A24">
        <w:rPr>
          <w:w w:val="60"/>
          <w:sz w:val="30"/>
        </w:rPr>
        <w:t xml:space="preserve">of </w:t>
      </w:r>
      <w:r w:rsidRPr="004E3A24">
        <w:rPr>
          <w:spacing w:val="-2"/>
          <w:w w:val="60"/>
          <w:sz w:val="31"/>
        </w:rPr>
        <w:t>Occupied</w:t>
      </w:r>
      <w:r w:rsidRPr="004E3A24">
        <w:rPr>
          <w:spacing w:val="-24"/>
          <w:sz w:val="31"/>
        </w:rPr>
        <w:t xml:space="preserve"> </w:t>
      </w:r>
      <w:r w:rsidRPr="004E3A24">
        <w:rPr>
          <w:spacing w:val="-2"/>
          <w:w w:val="60"/>
          <w:sz w:val="31"/>
        </w:rPr>
        <w:t>Field-</w:t>
      </w:r>
      <w:r w:rsidRPr="004E3A24">
        <w:rPr>
          <w:spacing w:val="-24"/>
          <w:sz w:val="31"/>
        </w:rPr>
        <w:t xml:space="preserve"> </w:t>
      </w:r>
      <w:r w:rsidRPr="004E3A24">
        <w:rPr>
          <w:spacing w:val="-2"/>
          <w:w w:val="60"/>
          <w:sz w:val="31"/>
        </w:rPr>
        <w:t>Colourable</w:t>
      </w:r>
      <w:r w:rsidRPr="004E3A24">
        <w:rPr>
          <w:spacing w:val="-15"/>
          <w:sz w:val="31"/>
        </w:rPr>
        <w:t xml:space="preserve"> </w:t>
      </w:r>
      <w:r w:rsidRPr="004E3A24">
        <w:rPr>
          <w:spacing w:val="-2"/>
          <w:w w:val="60"/>
          <w:sz w:val="31"/>
        </w:rPr>
        <w:t>Legislation</w:t>
      </w:r>
      <w:r w:rsidRPr="004E3A24">
        <w:rPr>
          <w:sz w:val="31"/>
        </w:rPr>
        <w:t xml:space="preserve"> </w:t>
      </w:r>
      <w:r w:rsidRPr="004E3A24">
        <w:rPr>
          <w:spacing w:val="-2"/>
          <w:w w:val="60"/>
          <w:sz w:val="31"/>
        </w:rPr>
        <w:t>-</w:t>
      </w:r>
      <w:r w:rsidRPr="004E3A24">
        <w:rPr>
          <w:spacing w:val="-31"/>
          <w:sz w:val="31"/>
        </w:rPr>
        <w:t xml:space="preserve"> </w:t>
      </w:r>
      <w:r w:rsidRPr="004E3A24">
        <w:rPr>
          <w:spacing w:val="-2"/>
          <w:w w:val="60"/>
          <w:sz w:val="31"/>
        </w:rPr>
        <w:t>Parliament's</w:t>
      </w:r>
      <w:r w:rsidRPr="004E3A24">
        <w:rPr>
          <w:spacing w:val="-2"/>
          <w:sz w:val="31"/>
        </w:rPr>
        <w:t xml:space="preserve"> </w:t>
      </w:r>
      <w:r w:rsidRPr="004E3A24">
        <w:rPr>
          <w:spacing w:val="-2"/>
          <w:w w:val="60"/>
          <w:sz w:val="31"/>
        </w:rPr>
        <w:t>Power</w:t>
      </w:r>
      <w:r w:rsidRPr="004E3A24">
        <w:rPr>
          <w:spacing w:val="-21"/>
          <w:sz w:val="31"/>
        </w:rPr>
        <w:t xml:space="preserve"> </w:t>
      </w:r>
      <w:r w:rsidRPr="004E3A24">
        <w:rPr>
          <w:spacing w:val="-2"/>
          <w:w w:val="60"/>
          <w:sz w:val="31"/>
        </w:rPr>
        <w:t>to</w:t>
      </w:r>
      <w:r w:rsidRPr="004E3A24">
        <w:rPr>
          <w:spacing w:val="-24"/>
          <w:sz w:val="31"/>
        </w:rPr>
        <w:t xml:space="preserve"> </w:t>
      </w:r>
      <w:r w:rsidRPr="004E3A24">
        <w:rPr>
          <w:spacing w:val="-2"/>
          <w:w w:val="60"/>
          <w:sz w:val="31"/>
        </w:rPr>
        <w:t>Legislate</w:t>
      </w:r>
      <w:r w:rsidRPr="004E3A24">
        <w:rPr>
          <w:spacing w:val="-13"/>
          <w:sz w:val="31"/>
        </w:rPr>
        <w:t xml:space="preserve"> </w:t>
      </w:r>
      <w:r w:rsidRPr="004E3A24">
        <w:rPr>
          <w:spacing w:val="-2"/>
          <w:w w:val="60"/>
          <w:sz w:val="31"/>
        </w:rPr>
        <w:t>in</w:t>
      </w:r>
      <w:r w:rsidRPr="004E3A24">
        <w:rPr>
          <w:spacing w:val="-24"/>
          <w:sz w:val="31"/>
        </w:rPr>
        <w:t xml:space="preserve"> </w:t>
      </w:r>
      <w:r w:rsidRPr="004E3A24">
        <w:rPr>
          <w:spacing w:val="-2"/>
          <w:w w:val="60"/>
          <w:sz w:val="31"/>
        </w:rPr>
        <w:t>State</w:t>
      </w:r>
      <w:r w:rsidRPr="004E3A24">
        <w:rPr>
          <w:spacing w:val="-23"/>
          <w:sz w:val="31"/>
        </w:rPr>
        <w:t xml:space="preserve"> </w:t>
      </w:r>
      <w:r w:rsidRPr="004E3A24">
        <w:rPr>
          <w:spacing w:val="-2"/>
          <w:w w:val="60"/>
          <w:sz w:val="31"/>
        </w:rPr>
        <w:t>List</w:t>
      </w:r>
    </w:p>
    <w:p w:rsidR="0008061B" w:rsidRPr="004E3A24" w:rsidRDefault="0008061B" w:rsidP="0008061B">
      <w:pPr>
        <w:spacing w:line="349" w:lineRule="exact"/>
        <w:ind w:left="282"/>
        <w:jc w:val="both"/>
        <w:rPr>
          <w:sz w:val="31"/>
        </w:rPr>
      </w:pPr>
      <w:r w:rsidRPr="004E3A24">
        <w:rPr>
          <w:w w:val="55"/>
          <w:sz w:val="31"/>
        </w:rPr>
        <w:t>—</w:t>
      </w:r>
      <w:r w:rsidRPr="004E3A24">
        <w:rPr>
          <w:spacing w:val="-35"/>
          <w:sz w:val="31"/>
        </w:rPr>
        <w:t xml:space="preserve"> </w:t>
      </w:r>
      <w:r w:rsidRPr="004E3A24">
        <w:rPr>
          <w:w w:val="55"/>
          <w:sz w:val="31"/>
        </w:rPr>
        <w:t>Implied</w:t>
      </w:r>
      <w:r w:rsidRPr="004E3A24">
        <w:rPr>
          <w:spacing w:val="3"/>
          <w:sz w:val="31"/>
        </w:rPr>
        <w:t xml:space="preserve"> </w:t>
      </w:r>
      <w:r w:rsidRPr="004E3A24">
        <w:rPr>
          <w:w w:val="55"/>
          <w:sz w:val="31"/>
        </w:rPr>
        <w:t>and</w:t>
      </w:r>
      <w:r w:rsidRPr="004E3A24">
        <w:rPr>
          <w:spacing w:val="-11"/>
          <w:sz w:val="31"/>
        </w:rPr>
        <w:t xml:space="preserve"> </w:t>
      </w:r>
      <w:r w:rsidRPr="004E3A24">
        <w:rPr>
          <w:w w:val="55"/>
          <w:sz w:val="31"/>
        </w:rPr>
        <w:t>Residuary</w:t>
      </w:r>
      <w:r w:rsidRPr="004E3A24">
        <w:rPr>
          <w:spacing w:val="27"/>
          <w:sz w:val="31"/>
        </w:rPr>
        <w:t xml:space="preserve"> </w:t>
      </w:r>
      <w:r w:rsidRPr="004E3A24">
        <w:rPr>
          <w:w w:val="55"/>
          <w:sz w:val="31"/>
        </w:rPr>
        <w:t>Power</w:t>
      </w:r>
      <w:r w:rsidRPr="004E3A24">
        <w:rPr>
          <w:spacing w:val="4"/>
          <w:sz w:val="31"/>
        </w:rPr>
        <w:t xml:space="preserve"> </w:t>
      </w:r>
      <w:r w:rsidRPr="004E3A24">
        <w:rPr>
          <w:w w:val="55"/>
          <w:sz w:val="31"/>
        </w:rPr>
        <w:t>-</w:t>
      </w:r>
      <w:r w:rsidRPr="004E3A24">
        <w:rPr>
          <w:spacing w:val="-35"/>
          <w:sz w:val="31"/>
        </w:rPr>
        <w:t xml:space="preserve"> </w:t>
      </w:r>
      <w:r w:rsidRPr="004E3A24">
        <w:rPr>
          <w:w w:val="55"/>
          <w:sz w:val="31"/>
        </w:rPr>
        <w:t>Doctrine</w:t>
      </w:r>
      <w:r w:rsidRPr="004E3A24">
        <w:rPr>
          <w:spacing w:val="4"/>
          <w:sz w:val="31"/>
        </w:rPr>
        <w:t xml:space="preserve"> </w:t>
      </w:r>
      <w:r w:rsidRPr="004E3A24">
        <w:rPr>
          <w:w w:val="55"/>
          <w:sz w:val="31"/>
        </w:rPr>
        <w:t>of</w:t>
      </w:r>
      <w:r w:rsidRPr="004E3A24">
        <w:rPr>
          <w:spacing w:val="-31"/>
          <w:sz w:val="31"/>
        </w:rPr>
        <w:t xml:space="preserve"> </w:t>
      </w:r>
      <w:r w:rsidRPr="004E3A24">
        <w:rPr>
          <w:spacing w:val="-2"/>
          <w:w w:val="55"/>
          <w:sz w:val="31"/>
        </w:rPr>
        <w:t>Repugnancy.</w:t>
      </w:r>
    </w:p>
    <w:p w:rsidR="0008061B" w:rsidRPr="004E3A24" w:rsidRDefault="0008061B" w:rsidP="00D01326">
      <w:pPr>
        <w:spacing w:before="22" w:line="204" w:lineRule="auto"/>
        <w:ind w:left="276" w:right="725" w:firstLine="4"/>
        <w:jc w:val="both"/>
        <w:rPr>
          <w:sz w:val="30"/>
        </w:rPr>
      </w:pPr>
      <w:r w:rsidRPr="004E3A24">
        <w:rPr>
          <w:w w:val="55"/>
          <w:sz w:val="31"/>
        </w:rPr>
        <w:t>Administrative</w:t>
      </w:r>
      <w:r w:rsidRPr="004E3A24">
        <w:rPr>
          <w:spacing w:val="-26"/>
          <w:sz w:val="31"/>
        </w:rPr>
        <w:t xml:space="preserve"> </w:t>
      </w:r>
      <w:r w:rsidRPr="004E3A24">
        <w:rPr>
          <w:w w:val="55"/>
          <w:sz w:val="31"/>
        </w:rPr>
        <w:t>relations</w:t>
      </w:r>
      <w:r w:rsidRPr="004E3A24">
        <w:rPr>
          <w:sz w:val="31"/>
        </w:rPr>
        <w:t xml:space="preserve"> </w:t>
      </w:r>
      <w:r w:rsidRPr="004E3A24">
        <w:rPr>
          <w:w w:val="55"/>
          <w:sz w:val="31"/>
        </w:rPr>
        <w:t>—</w:t>
      </w:r>
      <w:r w:rsidRPr="004E3A24">
        <w:rPr>
          <w:spacing w:val="-19"/>
          <w:sz w:val="31"/>
        </w:rPr>
        <w:t xml:space="preserve"> </w:t>
      </w:r>
      <w:r w:rsidRPr="004E3A24">
        <w:rPr>
          <w:w w:val="55"/>
          <w:sz w:val="31"/>
        </w:rPr>
        <w:t>Full</w:t>
      </w:r>
      <w:r w:rsidRPr="004E3A24">
        <w:rPr>
          <w:sz w:val="31"/>
        </w:rPr>
        <w:t xml:space="preserve"> </w:t>
      </w:r>
      <w:r w:rsidRPr="004E3A24">
        <w:rPr>
          <w:w w:val="55"/>
          <w:sz w:val="31"/>
        </w:rPr>
        <w:t>faith</w:t>
      </w:r>
      <w:r w:rsidRPr="004E3A24">
        <w:rPr>
          <w:sz w:val="31"/>
        </w:rPr>
        <w:t xml:space="preserve"> </w:t>
      </w:r>
      <w:r w:rsidRPr="004E3A24">
        <w:rPr>
          <w:w w:val="55"/>
          <w:sz w:val="31"/>
        </w:rPr>
        <w:t>and</w:t>
      </w:r>
      <w:r w:rsidRPr="004E3A24">
        <w:rPr>
          <w:sz w:val="31"/>
        </w:rPr>
        <w:t xml:space="preserve"> </w:t>
      </w:r>
      <w:r w:rsidRPr="004E3A24">
        <w:rPr>
          <w:w w:val="55"/>
          <w:sz w:val="31"/>
        </w:rPr>
        <w:t>credit</w:t>
      </w:r>
      <w:r w:rsidRPr="004E3A24">
        <w:rPr>
          <w:spacing w:val="-2"/>
          <w:sz w:val="31"/>
        </w:rPr>
        <w:t xml:space="preserve"> </w:t>
      </w:r>
      <w:r w:rsidRPr="004E3A24">
        <w:rPr>
          <w:w w:val="55"/>
          <w:sz w:val="31"/>
        </w:rPr>
        <w:t>clause</w:t>
      </w:r>
      <w:r w:rsidRPr="004E3A24">
        <w:rPr>
          <w:sz w:val="31"/>
        </w:rPr>
        <w:t xml:space="preserve"> </w:t>
      </w:r>
      <w:r w:rsidRPr="004E3A24">
        <w:rPr>
          <w:w w:val="55"/>
          <w:sz w:val="31"/>
        </w:rPr>
        <w:t>—</w:t>
      </w:r>
      <w:r w:rsidRPr="004E3A24">
        <w:rPr>
          <w:spacing w:val="-21"/>
          <w:sz w:val="31"/>
        </w:rPr>
        <w:t xml:space="preserve"> </w:t>
      </w:r>
      <w:r w:rsidRPr="004E3A24">
        <w:rPr>
          <w:w w:val="55"/>
          <w:sz w:val="31"/>
        </w:rPr>
        <w:t>Centre</w:t>
      </w:r>
      <w:r w:rsidRPr="004E3A24">
        <w:rPr>
          <w:sz w:val="31"/>
        </w:rPr>
        <w:t xml:space="preserve"> </w:t>
      </w:r>
      <w:r w:rsidRPr="004E3A24">
        <w:rPr>
          <w:w w:val="55"/>
          <w:sz w:val="31"/>
        </w:rPr>
        <w:t>and</w:t>
      </w:r>
      <w:r w:rsidRPr="004E3A24">
        <w:rPr>
          <w:spacing w:val="-2"/>
          <w:sz w:val="31"/>
        </w:rPr>
        <w:t xml:space="preserve"> </w:t>
      </w:r>
      <w:r w:rsidRPr="004E3A24">
        <w:rPr>
          <w:w w:val="55"/>
          <w:sz w:val="31"/>
        </w:rPr>
        <w:t>inter-state</w:t>
      </w:r>
      <w:r w:rsidRPr="004E3A24">
        <w:rPr>
          <w:sz w:val="31"/>
        </w:rPr>
        <w:t xml:space="preserve"> </w:t>
      </w:r>
      <w:r w:rsidRPr="004E3A24">
        <w:rPr>
          <w:w w:val="55"/>
          <w:sz w:val="31"/>
        </w:rPr>
        <w:t>conflict management</w:t>
      </w:r>
      <w:r w:rsidRPr="004E3A24">
        <w:rPr>
          <w:sz w:val="31"/>
        </w:rPr>
        <w:t xml:space="preserve"> </w:t>
      </w:r>
      <w:r w:rsidRPr="004E3A24">
        <w:rPr>
          <w:w w:val="55"/>
          <w:sz w:val="31"/>
        </w:rPr>
        <w:t>-</w:t>
      </w:r>
      <w:r w:rsidRPr="004E3A24">
        <w:rPr>
          <w:spacing w:val="-3"/>
          <w:sz w:val="31"/>
        </w:rPr>
        <w:t xml:space="preserve"> </w:t>
      </w:r>
      <w:r w:rsidRPr="004E3A24">
        <w:rPr>
          <w:w w:val="55"/>
          <w:sz w:val="31"/>
        </w:rPr>
        <w:t>Fiscal</w:t>
      </w:r>
      <w:r w:rsidRPr="004E3A24">
        <w:rPr>
          <w:sz w:val="31"/>
        </w:rPr>
        <w:t xml:space="preserve"> </w:t>
      </w:r>
      <w:r w:rsidRPr="004E3A24">
        <w:rPr>
          <w:w w:val="55"/>
          <w:sz w:val="31"/>
        </w:rPr>
        <w:t>Relations</w:t>
      </w:r>
      <w:r w:rsidRPr="004E3A24">
        <w:rPr>
          <w:sz w:val="31"/>
        </w:rPr>
        <w:t xml:space="preserve"> </w:t>
      </w:r>
      <w:r w:rsidRPr="004E3A24">
        <w:rPr>
          <w:w w:val="55"/>
          <w:sz w:val="31"/>
        </w:rPr>
        <w:t>—</w:t>
      </w:r>
      <w:r w:rsidRPr="004E3A24">
        <w:rPr>
          <w:spacing w:val="-4"/>
          <w:sz w:val="31"/>
        </w:rPr>
        <w:t xml:space="preserve"> </w:t>
      </w:r>
      <w:r w:rsidRPr="004E3A24">
        <w:rPr>
          <w:w w:val="55"/>
          <w:sz w:val="31"/>
        </w:rPr>
        <w:t>Sharing</w:t>
      </w:r>
      <w:r w:rsidRPr="004E3A24">
        <w:rPr>
          <w:sz w:val="31"/>
        </w:rPr>
        <w:t xml:space="preserve"> </w:t>
      </w:r>
      <w:r w:rsidRPr="004E3A24">
        <w:rPr>
          <w:w w:val="55"/>
          <w:sz w:val="31"/>
        </w:rPr>
        <w:t>of</w:t>
      </w:r>
      <w:r w:rsidRPr="004E3A24">
        <w:rPr>
          <w:spacing w:val="-5"/>
          <w:sz w:val="31"/>
        </w:rPr>
        <w:t xml:space="preserve"> </w:t>
      </w:r>
      <w:r w:rsidRPr="004E3A24">
        <w:rPr>
          <w:w w:val="55"/>
          <w:sz w:val="31"/>
        </w:rPr>
        <w:t>tax</w:t>
      </w:r>
      <w:r w:rsidRPr="004E3A24">
        <w:rPr>
          <w:sz w:val="31"/>
        </w:rPr>
        <w:t xml:space="preserve"> </w:t>
      </w:r>
      <w:r w:rsidRPr="004E3A24">
        <w:rPr>
          <w:w w:val="55"/>
          <w:sz w:val="31"/>
        </w:rPr>
        <w:t>—</w:t>
      </w:r>
      <w:r w:rsidRPr="004E3A24">
        <w:rPr>
          <w:spacing w:val="-8"/>
          <w:sz w:val="31"/>
        </w:rPr>
        <w:t xml:space="preserve"> </w:t>
      </w:r>
      <w:r w:rsidRPr="004E3A24">
        <w:rPr>
          <w:w w:val="55"/>
          <w:sz w:val="31"/>
        </w:rPr>
        <w:t>Grants-in-Aid</w:t>
      </w:r>
      <w:r w:rsidRPr="004E3A24">
        <w:rPr>
          <w:sz w:val="31"/>
        </w:rPr>
        <w:t xml:space="preserve"> </w:t>
      </w:r>
      <w:r w:rsidRPr="004E3A24">
        <w:rPr>
          <w:w w:val="55"/>
          <w:sz w:val="31"/>
        </w:rPr>
        <w:t>—</w:t>
      </w:r>
      <w:r w:rsidRPr="004E3A24">
        <w:rPr>
          <w:spacing w:val="-14"/>
          <w:sz w:val="31"/>
        </w:rPr>
        <w:t xml:space="preserve"> </w:t>
      </w:r>
      <w:r w:rsidRPr="004E3A24">
        <w:rPr>
          <w:w w:val="55"/>
          <w:sz w:val="31"/>
        </w:rPr>
        <w:t>Restriction</w:t>
      </w:r>
      <w:r w:rsidRPr="004E3A24">
        <w:rPr>
          <w:sz w:val="31"/>
        </w:rPr>
        <w:t xml:space="preserve"> </w:t>
      </w:r>
      <w:r w:rsidRPr="004E3A24">
        <w:rPr>
          <w:w w:val="55"/>
          <w:sz w:val="31"/>
        </w:rPr>
        <w:t>on</w:t>
      </w:r>
      <w:r w:rsidRPr="004E3A24">
        <w:rPr>
          <w:sz w:val="31"/>
        </w:rPr>
        <w:t xml:space="preserve"> </w:t>
      </w:r>
      <w:r w:rsidRPr="004E3A24">
        <w:rPr>
          <w:w w:val="55"/>
          <w:sz w:val="31"/>
        </w:rPr>
        <w:t xml:space="preserve">the </w:t>
      </w:r>
      <w:r w:rsidRPr="004E3A24">
        <w:rPr>
          <w:w w:val="60"/>
          <w:sz w:val="31"/>
        </w:rPr>
        <w:t>power</w:t>
      </w:r>
      <w:r w:rsidRPr="004E3A24">
        <w:rPr>
          <w:spacing w:val="-6"/>
          <w:sz w:val="31"/>
        </w:rPr>
        <w:t xml:space="preserve"> </w:t>
      </w:r>
      <w:r w:rsidRPr="004E3A24">
        <w:rPr>
          <w:w w:val="60"/>
          <w:sz w:val="31"/>
        </w:rPr>
        <w:t>of</w:t>
      </w:r>
      <w:r w:rsidRPr="004E3A24">
        <w:rPr>
          <w:spacing w:val="-17"/>
          <w:sz w:val="31"/>
        </w:rPr>
        <w:t xml:space="preserve"> </w:t>
      </w:r>
      <w:r w:rsidRPr="004E3A24">
        <w:rPr>
          <w:w w:val="60"/>
          <w:sz w:val="31"/>
        </w:rPr>
        <w:t>state</w:t>
      </w:r>
      <w:r w:rsidRPr="004E3A24">
        <w:rPr>
          <w:spacing w:val="-7"/>
          <w:sz w:val="31"/>
        </w:rPr>
        <w:t xml:space="preserve"> </w:t>
      </w:r>
      <w:r w:rsidRPr="004E3A24">
        <w:rPr>
          <w:w w:val="60"/>
          <w:sz w:val="31"/>
        </w:rPr>
        <w:t>legislatures</w:t>
      </w:r>
      <w:r w:rsidRPr="004E3A24">
        <w:rPr>
          <w:spacing w:val="20"/>
          <w:sz w:val="31"/>
        </w:rPr>
        <w:t xml:space="preserve"> </w:t>
      </w:r>
      <w:r w:rsidRPr="004E3A24">
        <w:rPr>
          <w:w w:val="60"/>
          <w:sz w:val="31"/>
        </w:rPr>
        <w:t>—</w:t>
      </w:r>
      <w:r w:rsidRPr="004E3A24">
        <w:rPr>
          <w:spacing w:val="-24"/>
          <w:sz w:val="31"/>
        </w:rPr>
        <w:t xml:space="preserve"> </w:t>
      </w:r>
      <w:r w:rsidRPr="004E3A24">
        <w:rPr>
          <w:w w:val="60"/>
          <w:sz w:val="31"/>
        </w:rPr>
        <w:t>Doctrine</w:t>
      </w:r>
      <w:r w:rsidRPr="004E3A24">
        <w:rPr>
          <w:sz w:val="31"/>
        </w:rPr>
        <w:t xml:space="preserve"> </w:t>
      </w:r>
      <w:r w:rsidRPr="004E3A24">
        <w:rPr>
          <w:w w:val="60"/>
          <w:sz w:val="31"/>
        </w:rPr>
        <w:t>of</w:t>
      </w:r>
      <w:r w:rsidRPr="004E3A24">
        <w:rPr>
          <w:spacing w:val="-22"/>
          <w:sz w:val="31"/>
        </w:rPr>
        <w:t xml:space="preserve"> </w:t>
      </w:r>
      <w:r w:rsidRPr="004E3A24">
        <w:rPr>
          <w:w w:val="60"/>
          <w:sz w:val="31"/>
        </w:rPr>
        <w:t>immunity</w:t>
      </w:r>
      <w:r w:rsidRPr="004E3A24">
        <w:rPr>
          <w:sz w:val="31"/>
        </w:rPr>
        <w:t xml:space="preserve"> </w:t>
      </w:r>
      <w:r w:rsidRPr="004E3A24">
        <w:rPr>
          <w:w w:val="60"/>
          <w:sz w:val="31"/>
        </w:rPr>
        <w:t>of</w:t>
      </w:r>
      <w:r w:rsidRPr="004E3A24">
        <w:rPr>
          <w:spacing w:val="-19"/>
          <w:sz w:val="31"/>
        </w:rPr>
        <w:t xml:space="preserve"> </w:t>
      </w:r>
      <w:r w:rsidRPr="004E3A24">
        <w:rPr>
          <w:w w:val="60"/>
          <w:sz w:val="31"/>
        </w:rPr>
        <w:t>Instrumentality</w:t>
      </w:r>
      <w:r w:rsidRPr="004E3A24">
        <w:rPr>
          <w:spacing w:val="-20"/>
          <w:sz w:val="31"/>
        </w:rPr>
        <w:t xml:space="preserve"> </w:t>
      </w:r>
      <w:r w:rsidRPr="004E3A24">
        <w:rPr>
          <w:w w:val="60"/>
          <w:sz w:val="31"/>
        </w:rPr>
        <w:t>—</w:t>
      </w:r>
      <w:r w:rsidRPr="004E3A24">
        <w:rPr>
          <w:spacing w:val="-24"/>
          <w:sz w:val="31"/>
        </w:rPr>
        <w:t xml:space="preserve"> </w:t>
      </w:r>
      <w:r w:rsidRPr="004E3A24">
        <w:rPr>
          <w:w w:val="60"/>
          <w:sz w:val="31"/>
        </w:rPr>
        <w:t>Borrowing</w:t>
      </w:r>
      <w:r w:rsidR="00D01326">
        <w:rPr>
          <w:w w:val="60"/>
          <w:sz w:val="31"/>
        </w:rPr>
        <w:t xml:space="preserve">  p</w:t>
      </w:r>
      <w:r w:rsidRPr="004E3A24">
        <w:rPr>
          <w:w w:val="70"/>
          <w:sz w:val="27"/>
        </w:rPr>
        <w:t>owers</w:t>
      </w:r>
      <w:r w:rsidRPr="004E3A24">
        <w:rPr>
          <w:spacing w:val="-23"/>
          <w:sz w:val="27"/>
        </w:rPr>
        <w:t xml:space="preserve"> </w:t>
      </w:r>
      <w:r w:rsidRPr="004E3A24">
        <w:rPr>
          <w:w w:val="70"/>
          <w:sz w:val="27"/>
        </w:rPr>
        <w:t>—</w:t>
      </w:r>
      <w:r w:rsidRPr="004E3A24">
        <w:rPr>
          <w:spacing w:val="-23"/>
          <w:sz w:val="27"/>
        </w:rPr>
        <w:t xml:space="preserve"> </w:t>
      </w:r>
      <w:r w:rsidRPr="004E3A24">
        <w:rPr>
          <w:w w:val="70"/>
          <w:sz w:val="27"/>
        </w:rPr>
        <w:t>Constitutional</w:t>
      </w:r>
      <w:r w:rsidRPr="004E3A24">
        <w:rPr>
          <w:spacing w:val="-22"/>
          <w:sz w:val="27"/>
        </w:rPr>
        <w:t xml:space="preserve"> </w:t>
      </w:r>
      <w:r w:rsidRPr="004E3A24">
        <w:rPr>
          <w:w w:val="70"/>
          <w:sz w:val="27"/>
        </w:rPr>
        <w:t>Limitations</w:t>
      </w:r>
      <w:r w:rsidRPr="004E3A24">
        <w:rPr>
          <w:spacing w:val="-23"/>
          <w:sz w:val="27"/>
        </w:rPr>
        <w:t xml:space="preserve"> </w:t>
      </w:r>
      <w:r w:rsidRPr="004E3A24">
        <w:rPr>
          <w:w w:val="70"/>
          <w:sz w:val="27"/>
        </w:rPr>
        <w:t>Freedom</w:t>
      </w:r>
      <w:r w:rsidRPr="004E3A24">
        <w:rPr>
          <w:spacing w:val="-22"/>
          <w:sz w:val="27"/>
        </w:rPr>
        <w:t xml:space="preserve"> </w:t>
      </w:r>
      <w:r w:rsidRPr="004E3A24">
        <w:rPr>
          <w:w w:val="70"/>
          <w:sz w:val="27"/>
        </w:rPr>
        <w:t>of</w:t>
      </w:r>
      <w:r w:rsidRPr="004E3A24">
        <w:rPr>
          <w:spacing w:val="-23"/>
          <w:sz w:val="27"/>
        </w:rPr>
        <w:t xml:space="preserve"> </w:t>
      </w:r>
      <w:r w:rsidRPr="004E3A24">
        <w:rPr>
          <w:w w:val="70"/>
          <w:sz w:val="27"/>
        </w:rPr>
        <w:t>Trade,</w:t>
      </w:r>
      <w:r w:rsidRPr="004E3A24">
        <w:rPr>
          <w:spacing w:val="-22"/>
          <w:sz w:val="27"/>
        </w:rPr>
        <w:t xml:space="preserve"> </w:t>
      </w:r>
      <w:r w:rsidRPr="004E3A24">
        <w:rPr>
          <w:w w:val="70"/>
          <w:sz w:val="27"/>
        </w:rPr>
        <w:t>Commerce</w:t>
      </w:r>
      <w:r w:rsidRPr="004E3A24">
        <w:rPr>
          <w:spacing w:val="-23"/>
          <w:sz w:val="27"/>
        </w:rPr>
        <w:t xml:space="preserve"> </w:t>
      </w:r>
      <w:r w:rsidRPr="004E3A24">
        <w:rPr>
          <w:w w:val="70"/>
          <w:sz w:val="27"/>
        </w:rPr>
        <w:t>and</w:t>
      </w:r>
      <w:r w:rsidRPr="004E3A24">
        <w:rPr>
          <w:spacing w:val="-22"/>
          <w:sz w:val="27"/>
        </w:rPr>
        <w:t xml:space="preserve"> </w:t>
      </w:r>
      <w:r w:rsidRPr="004E3A24">
        <w:rPr>
          <w:w w:val="70"/>
          <w:sz w:val="27"/>
        </w:rPr>
        <w:t>Intercourse</w:t>
      </w:r>
      <w:r w:rsidRPr="004E3A24">
        <w:rPr>
          <w:spacing w:val="-23"/>
          <w:sz w:val="27"/>
        </w:rPr>
        <w:t xml:space="preserve"> </w:t>
      </w:r>
      <w:r w:rsidRPr="004E3A24">
        <w:rPr>
          <w:w w:val="70"/>
          <w:sz w:val="27"/>
        </w:rPr>
        <w:t xml:space="preserve">( </w:t>
      </w:r>
      <w:r w:rsidRPr="004E3A24">
        <w:rPr>
          <w:w w:val="65"/>
          <w:sz w:val="28"/>
        </w:rPr>
        <w:t>Art.</w:t>
      </w:r>
      <w:r w:rsidRPr="004E3A24">
        <w:rPr>
          <w:sz w:val="28"/>
        </w:rPr>
        <w:t xml:space="preserve"> </w:t>
      </w:r>
      <w:r w:rsidRPr="004E3A24">
        <w:rPr>
          <w:w w:val="65"/>
          <w:sz w:val="28"/>
        </w:rPr>
        <w:t>301-307</w:t>
      </w:r>
      <w:r w:rsidRPr="004E3A24">
        <w:rPr>
          <w:sz w:val="28"/>
        </w:rPr>
        <w:t xml:space="preserve"> </w:t>
      </w:r>
      <w:r w:rsidRPr="004E3A24">
        <w:rPr>
          <w:w w:val="65"/>
          <w:sz w:val="28"/>
        </w:rPr>
        <w:t>)</w:t>
      </w:r>
      <w:r w:rsidRPr="004E3A24">
        <w:rPr>
          <w:spacing w:val="-11"/>
          <w:sz w:val="28"/>
        </w:rPr>
        <w:t xml:space="preserve"> </w:t>
      </w:r>
      <w:r w:rsidRPr="004E3A24">
        <w:rPr>
          <w:w w:val="65"/>
          <w:sz w:val="28"/>
        </w:rPr>
        <w:t>-</w:t>
      </w:r>
      <w:r w:rsidRPr="004E3A24">
        <w:rPr>
          <w:spacing w:val="-16"/>
          <w:sz w:val="28"/>
        </w:rPr>
        <w:t xml:space="preserve"> </w:t>
      </w:r>
      <w:r w:rsidRPr="004E3A24">
        <w:rPr>
          <w:w w:val="65"/>
          <w:sz w:val="28"/>
        </w:rPr>
        <w:t>Meaning</w:t>
      </w:r>
      <w:r w:rsidRPr="004E3A24">
        <w:rPr>
          <w:sz w:val="28"/>
        </w:rPr>
        <w:t xml:space="preserve"> </w:t>
      </w:r>
      <w:r w:rsidRPr="004E3A24">
        <w:rPr>
          <w:w w:val="65"/>
          <w:sz w:val="28"/>
        </w:rPr>
        <w:t>of</w:t>
      </w:r>
      <w:r w:rsidRPr="004E3A24">
        <w:rPr>
          <w:spacing w:val="-10"/>
          <w:sz w:val="28"/>
        </w:rPr>
        <w:t xml:space="preserve"> </w:t>
      </w:r>
      <w:r w:rsidRPr="004E3A24">
        <w:rPr>
          <w:w w:val="65"/>
          <w:sz w:val="28"/>
        </w:rPr>
        <w:t>Freedom</w:t>
      </w:r>
      <w:r w:rsidRPr="004E3A24">
        <w:rPr>
          <w:sz w:val="28"/>
        </w:rPr>
        <w:t xml:space="preserve"> </w:t>
      </w:r>
      <w:r w:rsidRPr="004E3A24">
        <w:rPr>
          <w:w w:val="65"/>
          <w:sz w:val="28"/>
        </w:rPr>
        <w:t>of</w:t>
      </w:r>
      <w:r w:rsidRPr="004E3A24">
        <w:rPr>
          <w:spacing w:val="-10"/>
          <w:sz w:val="28"/>
        </w:rPr>
        <w:t xml:space="preserve"> </w:t>
      </w:r>
      <w:r w:rsidRPr="004E3A24">
        <w:rPr>
          <w:w w:val="65"/>
          <w:sz w:val="28"/>
        </w:rPr>
        <w:t>trade,</w:t>
      </w:r>
      <w:r w:rsidRPr="004E3A24">
        <w:rPr>
          <w:sz w:val="28"/>
        </w:rPr>
        <w:t xml:space="preserve"> </w:t>
      </w:r>
      <w:r w:rsidRPr="004E3A24">
        <w:rPr>
          <w:w w:val="65"/>
          <w:sz w:val="28"/>
        </w:rPr>
        <w:t>commerce</w:t>
      </w:r>
      <w:r w:rsidRPr="004E3A24">
        <w:rPr>
          <w:sz w:val="28"/>
        </w:rPr>
        <w:t xml:space="preserve"> </w:t>
      </w:r>
      <w:r w:rsidRPr="004E3A24">
        <w:rPr>
          <w:w w:val="65"/>
          <w:sz w:val="28"/>
        </w:rPr>
        <w:t>and</w:t>
      </w:r>
      <w:r w:rsidRPr="004E3A24">
        <w:rPr>
          <w:sz w:val="28"/>
        </w:rPr>
        <w:t xml:space="preserve"> </w:t>
      </w:r>
      <w:r w:rsidRPr="004E3A24">
        <w:rPr>
          <w:w w:val="65"/>
          <w:sz w:val="28"/>
        </w:rPr>
        <w:t>intercourse</w:t>
      </w:r>
      <w:r w:rsidRPr="004E3A24">
        <w:rPr>
          <w:sz w:val="28"/>
        </w:rPr>
        <w:t xml:space="preserve"> </w:t>
      </w:r>
      <w:r w:rsidRPr="004E3A24">
        <w:rPr>
          <w:w w:val="65"/>
          <w:sz w:val="28"/>
        </w:rPr>
        <w:t>-</w:t>
      </w:r>
      <w:r w:rsidRPr="004E3A24">
        <w:rPr>
          <w:spacing w:val="-16"/>
          <w:sz w:val="28"/>
        </w:rPr>
        <w:t xml:space="preserve"> </w:t>
      </w:r>
      <w:r w:rsidRPr="004E3A24">
        <w:rPr>
          <w:w w:val="65"/>
          <w:sz w:val="28"/>
        </w:rPr>
        <w:t>Power</w:t>
      </w:r>
      <w:r w:rsidRPr="004E3A24">
        <w:rPr>
          <w:sz w:val="28"/>
        </w:rPr>
        <w:t xml:space="preserve"> </w:t>
      </w:r>
      <w:r w:rsidRPr="004E3A24">
        <w:rPr>
          <w:w w:val="65"/>
          <w:sz w:val="28"/>
        </w:rPr>
        <w:t xml:space="preserve">of </w:t>
      </w:r>
      <w:r w:rsidRPr="004E3A24">
        <w:rPr>
          <w:w w:val="60"/>
          <w:sz w:val="30"/>
        </w:rPr>
        <w:t>Parliament</w:t>
      </w:r>
      <w:r w:rsidRPr="004E3A24">
        <w:rPr>
          <w:sz w:val="30"/>
        </w:rPr>
        <w:t xml:space="preserve"> </w:t>
      </w:r>
      <w:r w:rsidRPr="004E3A24">
        <w:rPr>
          <w:w w:val="60"/>
          <w:sz w:val="30"/>
        </w:rPr>
        <w:t>— Restrictions.</w:t>
      </w:r>
    </w:p>
    <w:p w:rsidR="0008061B" w:rsidRPr="004E3A24" w:rsidRDefault="0008061B" w:rsidP="0008061B">
      <w:pPr>
        <w:pStyle w:val="BodyText"/>
        <w:tabs>
          <w:tab w:val="left" w:pos="7911"/>
        </w:tabs>
        <w:spacing w:before="340" w:line="400" w:lineRule="exact"/>
        <w:ind w:left="278"/>
        <w:jc w:val="both"/>
      </w:pPr>
      <w:r w:rsidRPr="004E3A24">
        <w:rPr>
          <w:w w:val="65"/>
        </w:rPr>
        <w:t>UNIT</w:t>
      </w:r>
      <w:r w:rsidRPr="004E3A24">
        <w:rPr>
          <w:spacing w:val="5"/>
        </w:rPr>
        <w:t xml:space="preserve"> </w:t>
      </w:r>
      <w:r w:rsidRPr="004E3A24">
        <w:rPr>
          <w:w w:val="65"/>
        </w:rPr>
        <w:t>V</w:t>
      </w:r>
      <w:r w:rsidRPr="004E3A24">
        <w:rPr>
          <w:spacing w:val="-13"/>
        </w:rPr>
        <w:t xml:space="preserve"> </w:t>
      </w:r>
      <w:r w:rsidRPr="004E3A24">
        <w:rPr>
          <w:w w:val="65"/>
        </w:rPr>
        <w:t>-</w:t>
      </w:r>
      <w:r w:rsidRPr="004E3A24">
        <w:rPr>
          <w:spacing w:val="-18"/>
        </w:rPr>
        <w:t xml:space="preserve"> </w:t>
      </w:r>
      <w:r w:rsidRPr="004E3A24">
        <w:rPr>
          <w:w w:val="65"/>
        </w:rPr>
        <w:t>EMERGENCY</w:t>
      </w:r>
      <w:r w:rsidRPr="004E3A24">
        <w:rPr>
          <w:spacing w:val="44"/>
        </w:rPr>
        <w:t xml:space="preserve"> </w:t>
      </w:r>
      <w:r w:rsidRPr="004E3A24">
        <w:rPr>
          <w:spacing w:val="-2"/>
          <w:w w:val="65"/>
        </w:rPr>
        <w:t>PROVISIONS</w:t>
      </w:r>
      <w:r w:rsidRPr="004E3A24">
        <w:tab/>
      </w:r>
      <w:r w:rsidRPr="004E3A24">
        <w:rPr>
          <w:w w:val="60"/>
        </w:rPr>
        <w:t>(15</w:t>
      </w:r>
      <w:r w:rsidRPr="004E3A24">
        <w:rPr>
          <w:spacing w:val="-7"/>
        </w:rPr>
        <w:t xml:space="preserve"> </w:t>
      </w:r>
      <w:r w:rsidRPr="004E3A24">
        <w:rPr>
          <w:spacing w:val="-2"/>
          <w:w w:val="80"/>
        </w:rPr>
        <w:t>Hours)</w:t>
      </w:r>
    </w:p>
    <w:p w:rsidR="0008061B" w:rsidRPr="004E3A24" w:rsidRDefault="0008061B" w:rsidP="0008061B">
      <w:pPr>
        <w:spacing w:before="12" w:line="223" w:lineRule="auto"/>
        <w:ind w:left="278" w:right="718"/>
        <w:jc w:val="both"/>
        <w:rPr>
          <w:sz w:val="28"/>
        </w:rPr>
      </w:pPr>
      <w:r w:rsidRPr="004E3A24">
        <w:rPr>
          <w:w w:val="70"/>
          <w:sz w:val="28"/>
        </w:rPr>
        <w:t>Emergency</w:t>
      </w:r>
      <w:r w:rsidRPr="004E3A24">
        <w:rPr>
          <w:sz w:val="28"/>
        </w:rPr>
        <w:t xml:space="preserve"> </w:t>
      </w:r>
      <w:r w:rsidRPr="004E3A24">
        <w:rPr>
          <w:w w:val="70"/>
          <w:sz w:val="28"/>
        </w:rPr>
        <w:t>Provisions-</w:t>
      </w:r>
      <w:r w:rsidRPr="004E3A24">
        <w:rPr>
          <w:sz w:val="28"/>
        </w:rPr>
        <w:t xml:space="preserve"> </w:t>
      </w:r>
      <w:r w:rsidRPr="004E3A24">
        <w:rPr>
          <w:w w:val="70"/>
          <w:sz w:val="28"/>
        </w:rPr>
        <w:t>National</w:t>
      </w:r>
      <w:r w:rsidRPr="004E3A24">
        <w:rPr>
          <w:sz w:val="28"/>
        </w:rPr>
        <w:t xml:space="preserve"> </w:t>
      </w:r>
      <w:r w:rsidRPr="004E3A24">
        <w:rPr>
          <w:w w:val="70"/>
          <w:sz w:val="28"/>
        </w:rPr>
        <w:t>Emergency</w:t>
      </w:r>
      <w:r w:rsidRPr="004E3A24">
        <w:rPr>
          <w:sz w:val="28"/>
        </w:rPr>
        <w:t xml:space="preserve"> </w:t>
      </w:r>
      <w:r w:rsidRPr="004E3A24">
        <w:rPr>
          <w:w w:val="70"/>
          <w:sz w:val="28"/>
        </w:rPr>
        <w:t>-</w:t>
      </w:r>
      <w:r w:rsidRPr="004E3A24">
        <w:rPr>
          <w:sz w:val="28"/>
        </w:rPr>
        <w:t xml:space="preserve"> </w:t>
      </w:r>
      <w:r w:rsidRPr="004E3A24">
        <w:rPr>
          <w:w w:val="70"/>
          <w:sz w:val="28"/>
        </w:rPr>
        <w:t>State</w:t>
      </w:r>
      <w:r w:rsidRPr="004E3A24">
        <w:rPr>
          <w:sz w:val="28"/>
        </w:rPr>
        <w:t xml:space="preserve"> </w:t>
      </w:r>
      <w:r w:rsidRPr="004E3A24">
        <w:rPr>
          <w:w w:val="70"/>
          <w:sz w:val="28"/>
        </w:rPr>
        <w:t>Emergency</w:t>
      </w:r>
      <w:r w:rsidRPr="004E3A24">
        <w:rPr>
          <w:sz w:val="28"/>
        </w:rPr>
        <w:t xml:space="preserve"> </w:t>
      </w:r>
      <w:r w:rsidRPr="004E3A24">
        <w:rPr>
          <w:w w:val="70"/>
          <w:sz w:val="28"/>
        </w:rPr>
        <w:t>-</w:t>
      </w:r>
      <w:r w:rsidRPr="004E3A24">
        <w:rPr>
          <w:sz w:val="28"/>
        </w:rPr>
        <w:t xml:space="preserve"> </w:t>
      </w:r>
      <w:r w:rsidRPr="004E3A24">
        <w:rPr>
          <w:w w:val="70"/>
          <w:sz w:val="28"/>
        </w:rPr>
        <w:t>Imposition</w:t>
      </w:r>
      <w:r w:rsidRPr="004E3A24">
        <w:rPr>
          <w:sz w:val="28"/>
        </w:rPr>
        <w:t xml:space="preserve"> </w:t>
      </w:r>
      <w:r w:rsidRPr="004E3A24">
        <w:rPr>
          <w:w w:val="70"/>
          <w:sz w:val="28"/>
        </w:rPr>
        <w:t xml:space="preserve">of </w:t>
      </w:r>
      <w:r w:rsidRPr="004E3A24">
        <w:rPr>
          <w:w w:val="65"/>
          <w:sz w:val="29"/>
        </w:rPr>
        <w:t>President's</w:t>
      </w:r>
      <w:r w:rsidRPr="004E3A24">
        <w:rPr>
          <w:sz w:val="29"/>
        </w:rPr>
        <w:t xml:space="preserve"> </w:t>
      </w:r>
      <w:r w:rsidRPr="004E3A24">
        <w:rPr>
          <w:w w:val="65"/>
          <w:sz w:val="29"/>
        </w:rPr>
        <w:t>Rule</w:t>
      </w:r>
      <w:r w:rsidRPr="004E3A24">
        <w:rPr>
          <w:spacing w:val="-8"/>
          <w:sz w:val="29"/>
        </w:rPr>
        <w:t xml:space="preserve"> </w:t>
      </w:r>
      <w:r w:rsidRPr="004E3A24">
        <w:rPr>
          <w:w w:val="65"/>
          <w:sz w:val="29"/>
        </w:rPr>
        <w:t>in</w:t>
      </w:r>
      <w:r w:rsidRPr="004E3A24">
        <w:rPr>
          <w:spacing w:val="-8"/>
          <w:sz w:val="29"/>
        </w:rPr>
        <w:t xml:space="preserve"> </w:t>
      </w:r>
      <w:r w:rsidRPr="004E3A24">
        <w:rPr>
          <w:w w:val="65"/>
          <w:sz w:val="29"/>
        </w:rPr>
        <w:t>States</w:t>
      </w:r>
      <w:r w:rsidRPr="004E3A24">
        <w:rPr>
          <w:spacing w:val="-5"/>
          <w:sz w:val="29"/>
        </w:rPr>
        <w:t xml:space="preserve"> </w:t>
      </w:r>
      <w:r w:rsidRPr="004E3A24">
        <w:rPr>
          <w:w w:val="65"/>
          <w:sz w:val="29"/>
        </w:rPr>
        <w:t>—</w:t>
      </w:r>
      <w:r w:rsidRPr="004E3A24">
        <w:rPr>
          <w:spacing w:val="-22"/>
          <w:sz w:val="29"/>
        </w:rPr>
        <w:t xml:space="preserve"> </w:t>
      </w:r>
      <w:r w:rsidRPr="004E3A24">
        <w:rPr>
          <w:w w:val="65"/>
          <w:sz w:val="29"/>
        </w:rPr>
        <w:t>Grounds-</w:t>
      </w:r>
      <w:r w:rsidRPr="004E3A24">
        <w:rPr>
          <w:sz w:val="29"/>
        </w:rPr>
        <w:t xml:space="preserve"> </w:t>
      </w:r>
      <w:r w:rsidRPr="004E3A24">
        <w:rPr>
          <w:w w:val="65"/>
          <w:sz w:val="29"/>
        </w:rPr>
        <w:t>Limitations-</w:t>
      </w:r>
      <w:r w:rsidRPr="004E3A24">
        <w:rPr>
          <w:sz w:val="29"/>
        </w:rPr>
        <w:t xml:space="preserve"> </w:t>
      </w:r>
      <w:r w:rsidRPr="004E3A24">
        <w:rPr>
          <w:w w:val="65"/>
          <w:sz w:val="29"/>
        </w:rPr>
        <w:t>Parliamentary</w:t>
      </w:r>
      <w:r w:rsidRPr="004E3A24">
        <w:rPr>
          <w:sz w:val="29"/>
        </w:rPr>
        <w:t xml:space="preserve"> </w:t>
      </w:r>
      <w:r w:rsidRPr="004E3A24">
        <w:rPr>
          <w:w w:val="65"/>
          <w:sz w:val="29"/>
        </w:rPr>
        <w:t>Control-</w:t>
      </w:r>
      <w:r w:rsidRPr="004E3A24">
        <w:rPr>
          <w:sz w:val="29"/>
        </w:rPr>
        <w:t xml:space="preserve"> </w:t>
      </w:r>
      <w:r w:rsidRPr="004E3A24">
        <w:rPr>
          <w:w w:val="65"/>
          <w:sz w:val="29"/>
        </w:rPr>
        <w:t xml:space="preserve">Judicial </w:t>
      </w:r>
      <w:r w:rsidRPr="004E3A24">
        <w:rPr>
          <w:w w:val="70"/>
          <w:sz w:val="28"/>
        </w:rPr>
        <w:t>Review</w:t>
      </w:r>
      <w:r w:rsidRPr="004E3A24">
        <w:rPr>
          <w:sz w:val="28"/>
        </w:rPr>
        <w:t xml:space="preserve"> </w:t>
      </w:r>
      <w:r w:rsidRPr="004E3A24">
        <w:rPr>
          <w:w w:val="70"/>
          <w:sz w:val="28"/>
        </w:rPr>
        <w:t>(Articles</w:t>
      </w:r>
      <w:r w:rsidRPr="004E3A24">
        <w:rPr>
          <w:sz w:val="28"/>
        </w:rPr>
        <w:t xml:space="preserve"> </w:t>
      </w:r>
      <w:r w:rsidRPr="004E3A24">
        <w:rPr>
          <w:w w:val="70"/>
          <w:sz w:val="28"/>
        </w:rPr>
        <w:t>356-357)</w:t>
      </w:r>
      <w:r w:rsidRPr="004E3A24">
        <w:rPr>
          <w:sz w:val="28"/>
        </w:rPr>
        <w:t xml:space="preserve"> </w:t>
      </w:r>
      <w:r w:rsidRPr="004E3A24">
        <w:rPr>
          <w:w w:val="70"/>
          <w:sz w:val="28"/>
        </w:rPr>
        <w:t>—</w:t>
      </w:r>
      <w:r w:rsidRPr="004E3A24">
        <w:rPr>
          <w:spacing w:val="-19"/>
          <w:sz w:val="28"/>
        </w:rPr>
        <w:t xml:space="preserve"> </w:t>
      </w:r>
      <w:r w:rsidRPr="004E3A24">
        <w:rPr>
          <w:w w:val="70"/>
          <w:sz w:val="28"/>
        </w:rPr>
        <w:t>Financial</w:t>
      </w:r>
      <w:r w:rsidRPr="004E3A24">
        <w:rPr>
          <w:sz w:val="28"/>
        </w:rPr>
        <w:t xml:space="preserve"> </w:t>
      </w:r>
      <w:r w:rsidRPr="004E3A24">
        <w:rPr>
          <w:w w:val="70"/>
          <w:sz w:val="28"/>
        </w:rPr>
        <w:t>Emergency</w:t>
      </w:r>
      <w:r w:rsidRPr="004E3A24">
        <w:rPr>
          <w:sz w:val="28"/>
        </w:rPr>
        <w:t xml:space="preserve"> </w:t>
      </w:r>
      <w:r w:rsidRPr="004E3A24">
        <w:rPr>
          <w:w w:val="70"/>
          <w:sz w:val="28"/>
        </w:rPr>
        <w:t>(Article</w:t>
      </w:r>
      <w:r w:rsidRPr="004E3A24">
        <w:rPr>
          <w:spacing w:val="-1"/>
          <w:sz w:val="28"/>
        </w:rPr>
        <w:t xml:space="preserve"> </w:t>
      </w:r>
      <w:r w:rsidRPr="004E3A24">
        <w:rPr>
          <w:w w:val="70"/>
          <w:sz w:val="28"/>
        </w:rPr>
        <w:t>360)-</w:t>
      </w:r>
      <w:r w:rsidRPr="004E3A24">
        <w:rPr>
          <w:spacing w:val="-6"/>
          <w:sz w:val="28"/>
        </w:rPr>
        <w:t xml:space="preserve"> </w:t>
      </w:r>
      <w:r w:rsidRPr="004E3A24">
        <w:rPr>
          <w:w w:val="70"/>
          <w:sz w:val="28"/>
        </w:rPr>
        <w:t>Emergency</w:t>
      </w:r>
      <w:r w:rsidRPr="004E3A24">
        <w:rPr>
          <w:sz w:val="28"/>
        </w:rPr>
        <w:t xml:space="preserve"> </w:t>
      </w:r>
      <w:r w:rsidRPr="004E3A24">
        <w:rPr>
          <w:w w:val="70"/>
          <w:sz w:val="28"/>
        </w:rPr>
        <w:t xml:space="preserve">and </w:t>
      </w:r>
      <w:r w:rsidRPr="004E3A24">
        <w:rPr>
          <w:w w:val="65"/>
          <w:sz w:val="28"/>
        </w:rPr>
        <w:t>suspension</w:t>
      </w:r>
      <w:r w:rsidRPr="004E3A24">
        <w:rPr>
          <w:sz w:val="28"/>
        </w:rPr>
        <w:t xml:space="preserve"> </w:t>
      </w:r>
      <w:r w:rsidRPr="004E3A24">
        <w:rPr>
          <w:w w:val="65"/>
          <w:sz w:val="28"/>
        </w:rPr>
        <w:t>of</w:t>
      </w:r>
      <w:r w:rsidRPr="004E3A24">
        <w:rPr>
          <w:sz w:val="28"/>
        </w:rPr>
        <w:t xml:space="preserve"> </w:t>
      </w:r>
      <w:r w:rsidRPr="004E3A24">
        <w:rPr>
          <w:w w:val="65"/>
          <w:sz w:val="28"/>
        </w:rPr>
        <w:t>fundamental</w:t>
      </w:r>
      <w:r w:rsidRPr="004E3A24">
        <w:rPr>
          <w:sz w:val="28"/>
        </w:rPr>
        <w:t xml:space="preserve"> </w:t>
      </w:r>
      <w:r w:rsidRPr="004E3A24">
        <w:rPr>
          <w:w w:val="65"/>
          <w:sz w:val="28"/>
        </w:rPr>
        <w:t>rights</w:t>
      </w:r>
    </w:p>
    <w:p w:rsidR="0008061B" w:rsidRPr="004E3A24" w:rsidRDefault="0008061B" w:rsidP="0008061B">
      <w:pPr>
        <w:spacing w:line="369" w:lineRule="exact"/>
        <w:ind w:left="345"/>
        <w:jc w:val="both"/>
        <w:rPr>
          <w:sz w:val="28"/>
        </w:rPr>
      </w:pPr>
      <w:r w:rsidRPr="004E3A24">
        <w:rPr>
          <w:w w:val="70"/>
          <w:sz w:val="28"/>
        </w:rPr>
        <w:t>Other</w:t>
      </w:r>
      <w:r w:rsidRPr="004E3A24">
        <w:rPr>
          <w:spacing w:val="-12"/>
          <w:sz w:val="28"/>
        </w:rPr>
        <w:t xml:space="preserve"> </w:t>
      </w:r>
      <w:r w:rsidRPr="004E3A24">
        <w:rPr>
          <w:w w:val="70"/>
          <w:sz w:val="28"/>
        </w:rPr>
        <w:t>Constitutional</w:t>
      </w:r>
      <w:r w:rsidRPr="004E3A24">
        <w:rPr>
          <w:spacing w:val="-1"/>
          <w:w w:val="70"/>
          <w:sz w:val="28"/>
        </w:rPr>
        <w:t xml:space="preserve"> </w:t>
      </w:r>
      <w:r w:rsidRPr="004E3A24">
        <w:rPr>
          <w:spacing w:val="-2"/>
          <w:w w:val="70"/>
          <w:sz w:val="28"/>
        </w:rPr>
        <w:t>Functionaries</w:t>
      </w:r>
    </w:p>
    <w:p w:rsidR="0008061B" w:rsidRDefault="0008061B" w:rsidP="0008061B">
      <w:pPr>
        <w:spacing w:before="11" w:line="223" w:lineRule="auto"/>
        <w:ind w:left="276" w:right="731" w:firstLine="2"/>
        <w:jc w:val="both"/>
        <w:rPr>
          <w:w w:val="65"/>
          <w:sz w:val="29"/>
        </w:rPr>
      </w:pPr>
      <w:r w:rsidRPr="004E3A24">
        <w:rPr>
          <w:w w:val="70"/>
          <w:sz w:val="28"/>
        </w:rPr>
        <w:t>Election</w:t>
      </w:r>
      <w:r w:rsidRPr="004E3A24">
        <w:rPr>
          <w:sz w:val="28"/>
        </w:rPr>
        <w:t xml:space="preserve"> </w:t>
      </w:r>
      <w:r w:rsidRPr="004E3A24">
        <w:rPr>
          <w:w w:val="70"/>
          <w:sz w:val="28"/>
        </w:rPr>
        <w:t>Commission</w:t>
      </w:r>
      <w:r w:rsidRPr="004E3A24">
        <w:rPr>
          <w:sz w:val="28"/>
        </w:rPr>
        <w:t xml:space="preserve"> </w:t>
      </w:r>
      <w:r w:rsidRPr="004E3A24">
        <w:rPr>
          <w:w w:val="70"/>
          <w:sz w:val="28"/>
        </w:rPr>
        <w:t>of</w:t>
      </w:r>
      <w:r w:rsidRPr="004E3A24">
        <w:rPr>
          <w:sz w:val="28"/>
        </w:rPr>
        <w:t xml:space="preserve"> </w:t>
      </w:r>
      <w:r w:rsidRPr="004E3A24">
        <w:rPr>
          <w:w w:val="70"/>
          <w:sz w:val="28"/>
        </w:rPr>
        <w:t>India-</w:t>
      </w:r>
      <w:r w:rsidRPr="004E3A24">
        <w:rPr>
          <w:sz w:val="28"/>
        </w:rPr>
        <w:t xml:space="preserve"> </w:t>
      </w:r>
      <w:r w:rsidRPr="004E3A24">
        <w:rPr>
          <w:w w:val="70"/>
          <w:sz w:val="28"/>
        </w:rPr>
        <w:t>Union</w:t>
      </w:r>
      <w:r w:rsidRPr="004E3A24">
        <w:rPr>
          <w:sz w:val="28"/>
        </w:rPr>
        <w:t xml:space="preserve"> </w:t>
      </w:r>
      <w:r w:rsidRPr="004E3A24">
        <w:rPr>
          <w:w w:val="70"/>
          <w:sz w:val="28"/>
        </w:rPr>
        <w:t>Public</w:t>
      </w:r>
      <w:r w:rsidRPr="004E3A24">
        <w:rPr>
          <w:sz w:val="28"/>
        </w:rPr>
        <w:t xml:space="preserve"> </w:t>
      </w:r>
      <w:r w:rsidRPr="004E3A24">
        <w:rPr>
          <w:w w:val="70"/>
          <w:sz w:val="28"/>
        </w:rPr>
        <w:t>Service</w:t>
      </w:r>
      <w:r w:rsidRPr="004E3A24">
        <w:rPr>
          <w:sz w:val="28"/>
        </w:rPr>
        <w:t xml:space="preserve"> </w:t>
      </w:r>
      <w:r w:rsidRPr="004E3A24">
        <w:rPr>
          <w:w w:val="70"/>
          <w:sz w:val="28"/>
        </w:rPr>
        <w:t>Commission-</w:t>
      </w:r>
      <w:r w:rsidRPr="004E3A24">
        <w:rPr>
          <w:sz w:val="28"/>
        </w:rPr>
        <w:t xml:space="preserve"> </w:t>
      </w:r>
      <w:r w:rsidRPr="004E3A24">
        <w:rPr>
          <w:w w:val="70"/>
          <w:sz w:val="28"/>
        </w:rPr>
        <w:t>State</w:t>
      </w:r>
      <w:r w:rsidRPr="004E3A24">
        <w:rPr>
          <w:sz w:val="28"/>
        </w:rPr>
        <w:t xml:space="preserve"> </w:t>
      </w:r>
      <w:r w:rsidRPr="004E3A24">
        <w:rPr>
          <w:w w:val="70"/>
          <w:sz w:val="28"/>
        </w:rPr>
        <w:t>Public Commission-</w:t>
      </w:r>
      <w:r w:rsidRPr="004E3A24">
        <w:rPr>
          <w:sz w:val="28"/>
        </w:rPr>
        <w:t xml:space="preserve"> </w:t>
      </w:r>
      <w:r w:rsidRPr="004E3A24">
        <w:rPr>
          <w:w w:val="70"/>
          <w:sz w:val="28"/>
        </w:rPr>
        <w:t>Comptroller</w:t>
      </w:r>
      <w:r w:rsidRPr="004E3A24">
        <w:rPr>
          <w:sz w:val="28"/>
        </w:rPr>
        <w:t xml:space="preserve"> </w:t>
      </w:r>
      <w:r w:rsidRPr="004E3A24">
        <w:rPr>
          <w:w w:val="70"/>
          <w:sz w:val="28"/>
        </w:rPr>
        <w:t>and</w:t>
      </w:r>
      <w:r w:rsidRPr="004E3A24">
        <w:rPr>
          <w:sz w:val="28"/>
        </w:rPr>
        <w:t xml:space="preserve"> </w:t>
      </w:r>
      <w:r w:rsidRPr="004E3A24">
        <w:rPr>
          <w:w w:val="70"/>
          <w:sz w:val="28"/>
        </w:rPr>
        <w:t>Auditor</w:t>
      </w:r>
      <w:r w:rsidRPr="004E3A24">
        <w:rPr>
          <w:sz w:val="28"/>
        </w:rPr>
        <w:t xml:space="preserve"> </w:t>
      </w:r>
      <w:r w:rsidRPr="004E3A24">
        <w:rPr>
          <w:w w:val="70"/>
          <w:sz w:val="28"/>
        </w:rPr>
        <w:t>General-</w:t>
      </w:r>
      <w:r w:rsidRPr="004E3A24">
        <w:rPr>
          <w:sz w:val="28"/>
        </w:rPr>
        <w:t xml:space="preserve"> </w:t>
      </w:r>
      <w:r w:rsidRPr="004E3A24">
        <w:rPr>
          <w:w w:val="70"/>
          <w:sz w:val="28"/>
        </w:rPr>
        <w:t>Attorney</w:t>
      </w:r>
      <w:r w:rsidRPr="004E3A24">
        <w:rPr>
          <w:sz w:val="28"/>
        </w:rPr>
        <w:t xml:space="preserve"> </w:t>
      </w:r>
      <w:r w:rsidRPr="004E3A24">
        <w:rPr>
          <w:w w:val="70"/>
          <w:sz w:val="28"/>
        </w:rPr>
        <w:t>General</w:t>
      </w:r>
      <w:r w:rsidRPr="004E3A24">
        <w:rPr>
          <w:sz w:val="28"/>
        </w:rPr>
        <w:t xml:space="preserve"> </w:t>
      </w:r>
      <w:r w:rsidRPr="004E3A24">
        <w:rPr>
          <w:w w:val="70"/>
          <w:sz w:val="28"/>
        </w:rPr>
        <w:t>&amp;</w:t>
      </w:r>
      <w:r w:rsidRPr="004E3A24">
        <w:rPr>
          <w:sz w:val="28"/>
        </w:rPr>
        <w:t xml:space="preserve"> </w:t>
      </w:r>
      <w:r w:rsidRPr="004E3A24">
        <w:rPr>
          <w:w w:val="70"/>
          <w:sz w:val="28"/>
        </w:rPr>
        <w:t xml:space="preserve">Advocate </w:t>
      </w:r>
      <w:r w:rsidRPr="004E3A24">
        <w:rPr>
          <w:w w:val="65"/>
          <w:sz w:val="29"/>
        </w:rPr>
        <w:t>General—</w:t>
      </w:r>
      <w:r w:rsidRPr="004E3A24">
        <w:rPr>
          <w:sz w:val="29"/>
        </w:rPr>
        <w:t xml:space="preserve"> </w:t>
      </w:r>
      <w:r w:rsidRPr="004E3A24">
        <w:rPr>
          <w:w w:val="65"/>
          <w:sz w:val="29"/>
        </w:rPr>
        <w:t>Constitutional</w:t>
      </w:r>
      <w:r w:rsidRPr="004E3A24">
        <w:rPr>
          <w:sz w:val="29"/>
        </w:rPr>
        <w:t xml:space="preserve"> </w:t>
      </w:r>
      <w:r w:rsidRPr="004E3A24">
        <w:rPr>
          <w:w w:val="65"/>
          <w:sz w:val="29"/>
        </w:rPr>
        <w:t>safeguards</w:t>
      </w:r>
      <w:r w:rsidRPr="004E3A24">
        <w:rPr>
          <w:sz w:val="29"/>
        </w:rPr>
        <w:t xml:space="preserve"> </w:t>
      </w:r>
      <w:r w:rsidRPr="004E3A24">
        <w:rPr>
          <w:w w:val="65"/>
          <w:sz w:val="29"/>
        </w:rPr>
        <w:t>for</w:t>
      </w:r>
      <w:r w:rsidRPr="004E3A24">
        <w:rPr>
          <w:sz w:val="29"/>
        </w:rPr>
        <w:t xml:space="preserve"> </w:t>
      </w:r>
      <w:r w:rsidRPr="004E3A24">
        <w:rPr>
          <w:w w:val="65"/>
          <w:sz w:val="29"/>
        </w:rPr>
        <w:t>Civil</w:t>
      </w:r>
      <w:r w:rsidRPr="004E3A24">
        <w:rPr>
          <w:sz w:val="29"/>
        </w:rPr>
        <w:t xml:space="preserve"> </w:t>
      </w:r>
      <w:r w:rsidRPr="004E3A24">
        <w:rPr>
          <w:w w:val="65"/>
          <w:sz w:val="29"/>
        </w:rPr>
        <w:t>Servants</w:t>
      </w:r>
      <w:r w:rsidRPr="004E3A24">
        <w:rPr>
          <w:sz w:val="29"/>
        </w:rPr>
        <w:t xml:space="preserve"> </w:t>
      </w:r>
      <w:r w:rsidRPr="004E3A24">
        <w:rPr>
          <w:w w:val="65"/>
          <w:sz w:val="29"/>
        </w:rPr>
        <w:t>Art</w:t>
      </w:r>
      <w:r w:rsidRPr="004E3A24">
        <w:rPr>
          <w:sz w:val="29"/>
        </w:rPr>
        <w:t xml:space="preserve"> </w:t>
      </w:r>
      <w:r w:rsidRPr="004E3A24">
        <w:rPr>
          <w:w w:val="65"/>
          <w:sz w:val="29"/>
        </w:rPr>
        <w:t>311</w:t>
      </w:r>
      <w:r w:rsidRPr="004E3A24">
        <w:rPr>
          <w:sz w:val="29"/>
        </w:rPr>
        <w:t xml:space="preserve"> </w:t>
      </w:r>
      <w:r w:rsidRPr="004E3A24">
        <w:rPr>
          <w:w w:val="65"/>
          <w:sz w:val="29"/>
        </w:rPr>
        <w:t>-</w:t>
      </w:r>
      <w:r w:rsidRPr="004E3A24">
        <w:rPr>
          <w:sz w:val="29"/>
        </w:rPr>
        <w:t xml:space="preserve"> </w:t>
      </w:r>
      <w:r w:rsidRPr="004E3A24">
        <w:rPr>
          <w:w w:val="65"/>
          <w:sz w:val="29"/>
        </w:rPr>
        <w:t>Role</w:t>
      </w:r>
      <w:r w:rsidRPr="004E3A24">
        <w:rPr>
          <w:sz w:val="29"/>
        </w:rPr>
        <w:t xml:space="preserve"> </w:t>
      </w:r>
      <w:r w:rsidRPr="004E3A24">
        <w:rPr>
          <w:w w:val="65"/>
          <w:sz w:val="29"/>
        </w:rPr>
        <w:t>of</w:t>
      </w:r>
      <w:r w:rsidRPr="004E3A24">
        <w:rPr>
          <w:sz w:val="29"/>
        </w:rPr>
        <w:t xml:space="preserve"> </w:t>
      </w:r>
      <w:r w:rsidRPr="004E3A24">
        <w:rPr>
          <w:w w:val="65"/>
          <w:sz w:val="29"/>
        </w:rPr>
        <w:t xml:space="preserve">Finance </w:t>
      </w:r>
      <w:r w:rsidRPr="004E3A24">
        <w:rPr>
          <w:w w:val="65"/>
          <w:sz w:val="28"/>
        </w:rPr>
        <w:t>Commission</w:t>
      </w:r>
      <w:r w:rsidRPr="004E3A24">
        <w:rPr>
          <w:sz w:val="28"/>
        </w:rPr>
        <w:t xml:space="preserve"> </w:t>
      </w:r>
      <w:r w:rsidRPr="004E3A24">
        <w:rPr>
          <w:w w:val="65"/>
          <w:sz w:val="28"/>
        </w:rPr>
        <w:t>—</w:t>
      </w:r>
      <w:r w:rsidRPr="004E3A24">
        <w:rPr>
          <w:spacing w:val="-2"/>
          <w:sz w:val="28"/>
        </w:rPr>
        <w:t xml:space="preserve"> </w:t>
      </w:r>
      <w:r w:rsidRPr="004E3A24">
        <w:rPr>
          <w:w w:val="65"/>
          <w:sz w:val="28"/>
        </w:rPr>
        <w:t>Planning</w:t>
      </w:r>
      <w:r w:rsidRPr="004E3A24">
        <w:rPr>
          <w:sz w:val="28"/>
        </w:rPr>
        <w:t xml:space="preserve"> </w:t>
      </w:r>
      <w:r w:rsidRPr="004E3A24">
        <w:rPr>
          <w:w w:val="65"/>
          <w:sz w:val="28"/>
        </w:rPr>
        <w:t>Commission</w:t>
      </w:r>
      <w:r w:rsidRPr="004E3A24">
        <w:rPr>
          <w:sz w:val="28"/>
        </w:rPr>
        <w:t xml:space="preserve"> </w:t>
      </w:r>
      <w:r w:rsidRPr="004E3A24">
        <w:rPr>
          <w:w w:val="65"/>
          <w:sz w:val="28"/>
        </w:rPr>
        <w:t>—</w:t>
      </w:r>
      <w:r w:rsidRPr="004E3A24">
        <w:rPr>
          <w:sz w:val="28"/>
        </w:rPr>
        <w:t xml:space="preserve"> </w:t>
      </w:r>
      <w:r w:rsidRPr="004E3A24">
        <w:rPr>
          <w:w w:val="65"/>
          <w:sz w:val="28"/>
        </w:rPr>
        <w:t>Interstate</w:t>
      </w:r>
      <w:r w:rsidRPr="004E3A24">
        <w:rPr>
          <w:sz w:val="28"/>
        </w:rPr>
        <w:t xml:space="preserve"> </w:t>
      </w:r>
      <w:r w:rsidRPr="004E3A24">
        <w:rPr>
          <w:w w:val="65"/>
          <w:sz w:val="28"/>
        </w:rPr>
        <w:t>Council</w:t>
      </w:r>
      <w:r w:rsidRPr="004E3A24">
        <w:rPr>
          <w:sz w:val="28"/>
        </w:rPr>
        <w:t xml:space="preserve"> </w:t>
      </w:r>
      <w:r w:rsidRPr="004E3A24">
        <w:rPr>
          <w:w w:val="65"/>
          <w:sz w:val="28"/>
        </w:rPr>
        <w:t>—</w:t>
      </w:r>
      <w:r w:rsidRPr="004E3A24">
        <w:rPr>
          <w:spacing w:val="-1"/>
          <w:sz w:val="28"/>
        </w:rPr>
        <w:t xml:space="preserve"> </w:t>
      </w:r>
      <w:r w:rsidRPr="004E3A24">
        <w:rPr>
          <w:w w:val="65"/>
          <w:sz w:val="28"/>
        </w:rPr>
        <w:t>National</w:t>
      </w:r>
      <w:r w:rsidRPr="004E3A24">
        <w:rPr>
          <w:sz w:val="28"/>
        </w:rPr>
        <w:t xml:space="preserve"> </w:t>
      </w:r>
      <w:r w:rsidRPr="004E3A24">
        <w:rPr>
          <w:w w:val="65"/>
          <w:sz w:val="28"/>
        </w:rPr>
        <w:t xml:space="preserve">Development </w:t>
      </w:r>
      <w:r w:rsidRPr="004E3A24">
        <w:rPr>
          <w:w w:val="65"/>
          <w:sz w:val="29"/>
        </w:rPr>
        <w:t>Council</w:t>
      </w:r>
      <w:r w:rsidRPr="004E3A24">
        <w:rPr>
          <w:spacing w:val="-22"/>
          <w:sz w:val="29"/>
        </w:rPr>
        <w:t xml:space="preserve"> </w:t>
      </w:r>
      <w:r w:rsidRPr="004E3A24">
        <w:rPr>
          <w:w w:val="65"/>
          <w:sz w:val="29"/>
        </w:rPr>
        <w:t>—</w:t>
      </w:r>
      <w:r w:rsidRPr="004E3A24">
        <w:rPr>
          <w:spacing w:val="-4"/>
          <w:w w:val="65"/>
          <w:sz w:val="29"/>
        </w:rPr>
        <w:t xml:space="preserve"> </w:t>
      </w:r>
      <w:r w:rsidRPr="004E3A24">
        <w:rPr>
          <w:w w:val="65"/>
          <w:sz w:val="29"/>
        </w:rPr>
        <w:t>Local</w:t>
      </w:r>
      <w:r w:rsidRPr="004E3A24">
        <w:rPr>
          <w:spacing w:val="-8"/>
          <w:sz w:val="29"/>
        </w:rPr>
        <w:t xml:space="preserve"> </w:t>
      </w:r>
      <w:r w:rsidRPr="004E3A24">
        <w:rPr>
          <w:w w:val="65"/>
          <w:sz w:val="29"/>
        </w:rPr>
        <w:t>Self</w:t>
      </w:r>
      <w:r w:rsidRPr="004E3A24">
        <w:rPr>
          <w:spacing w:val="-25"/>
          <w:sz w:val="29"/>
        </w:rPr>
        <w:t xml:space="preserve"> </w:t>
      </w:r>
      <w:r w:rsidRPr="004E3A24">
        <w:rPr>
          <w:w w:val="65"/>
          <w:sz w:val="29"/>
        </w:rPr>
        <w:t>Government</w:t>
      </w:r>
      <w:r w:rsidRPr="004E3A24">
        <w:rPr>
          <w:spacing w:val="-1"/>
          <w:sz w:val="29"/>
        </w:rPr>
        <w:t xml:space="preserve"> </w:t>
      </w:r>
      <w:r w:rsidRPr="004E3A24">
        <w:rPr>
          <w:w w:val="65"/>
          <w:sz w:val="29"/>
        </w:rPr>
        <w:t>(Panchayat</w:t>
      </w:r>
      <w:r w:rsidRPr="004E3A24">
        <w:rPr>
          <w:spacing w:val="-15"/>
          <w:sz w:val="29"/>
        </w:rPr>
        <w:t xml:space="preserve"> </w:t>
      </w:r>
      <w:r w:rsidRPr="004E3A24">
        <w:rPr>
          <w:w w:val="65"/>
          <w:sz w:val="29"/>
        </w:rPr>
        <w:t>Raj)</w:t>
      </w:r>
    </w:p>
    <w:p w:rsidR="0008061B" w:rsidRPr="004E3A24" w:rsidRDefault="0008061B" w:rsidP="0008061B">
      <w:pPr>
        <w:spacing w:before="11" w:line="223" w:lineRule="auto"/>
        <w:ind w:left="276" w:right="731" w:firstLine="2"/>
        <w:jc w:val="both"/>
        <w:rPr>
          <w:sz w:val="29"/>
        </w:rPr>
      </w:pPr>
      <w:r>
        <w:rPr>
          <w:w w:val="65"/>
          <w:sz w:val="29"/>
        </w:rPr>
        <w:t xml:space="preserve">                                                                                                                                            Total Hour = 75</w:t>
      </w:r>
    </w:p>
    <w:p w:rsidR="0008061B" w:rsidRPr="004E3A24" w:rsidRDefault="0008061B" w:rsidP="0008061B">
      <w:pPr>
        <w:pStyle w:val="Heading4"/>
        <w:spacing w:before="327" w:line="404" w:lineRule="exact"/>
        <w:ind w:left="278"/>
        <w:jc w:val="both"/>
        <w:rPr>
          <w:rFonts w:ascii="Arial" w:hAnsi="Arial" w:cs="Arial"/>
        </w:rPr>
      </w:pPr>
      <w:r w:rsidRPr="004E3A24">
        <w:rPr>
          <w:rFonts w:ascii="Arial" w:hAnsi="Arial" w:cs="Arial"/>
          <w:w w:val="65"/>
        </w:rPr>
        <w:t>PRESCRIBED</w:t>
      </w:r>
      <w:r w:rsidRPr="004E3A24">
        <w:rPr>
          <w:rFonts w:ascii="Arial" w:hAnsi="Arial" w:cs="Arial"/>
          <w:spacing w:val="35"/>
        </w:rPr>
        <w:t xml:space="preserve"> </w:t>
      </w:r>
      <w:r w:rsidRPr="004E3A24">
        <w:rPr>
          <w:rFonts w:ascii="Arial" w:hAnsi="Arial" w:cs="Arial"/>
          <w:w w:val="65"/>
        </w:rPr>
        <w:t>TEXT</w:t>
      </w:r>
      <w:r w:rsidRPr="004E3A24">
        <w:rPr>
          <w:rFonts w:ascii="Arial" w:hAnsi="Arial" w:cs="Arial"/>
          <w:spacing w:val="-18"/>
        </w:rPr>
        <w:t xml:space="preserve"> </w:t>
      </w:r>
      <w:r w:rsidRPr="004E3A24">
        <w:rPr>
          <w:rFonts w:ascii="Arial" w:hAnsi="Arial" w:cs="Arial"/>
          <w:spacing w:val="-2"/>
          <w:w w:val="65"/>
        </w:rPr>
        <w:t>BOOKS</w:t>
      </w:r>
    </w:p>
    <w:p w:rsidR="0008061B" w:rsidRDefault="0008061B" w:rsidP="0008061B">
      <w:pPr>
        <w:spacing w:line="225" w:lineRule="auto"/>
        <w:ind w:left="276" w:right="728" w:firstLine="4"/>
        <w:jc w:val="both"/>
        <w:rPr>
          <w:w w:val="65"/>
          <w:sz w:val="29"/>
        </w:rPr>
      </w:pPr>
      <w:r w:rsidRPr="004E3A24">
        <w:rPr>
          <w:w w:val="65"/>
          <w:sz w:val="29"/>
        </w:rPr>
        <w:t>1.</w:t>
      </w:r>
      <w:r w:rsidRPr="004E3A24">
        <w:rPr>
          <w:sz w:val="29"/>
        </w:rPr>
        <w:t xml:space="preserve"> </w:t>
      </w:r>
      <w:r w:rsidRPr="004E3A24">
        <w:rPr>
          <w:w w:val="65"/>
          <w:sz w:val="29"/>
        </w:rPr>
        <w:t>V.N</w:t>
      </w:r>
      <w:r w:rsidRPr="004E3A24">
        <w:rPr>
          <w:sz w:val="29"/>
        </w:rPr>
        <w:t xml:space="preserve"> </w:t>
      </w:r>
      <w:r w:rsidRPr="004E3A24">
        <w:rPr>
          <w:w w:val="65"/>
          <w:sz w:val="29"/>
        </w:rPr>
        <w:t>Shukla</w:t>
      </w:r>
      <w:r w:rsidRPr="004E3A24">
        <w:rPr>
          <w:sz w:val="29"/>
        </w:rPr>
        <w:t xml:space="preserve"> </w:t>
      </w:r>
      <w:r w:rsidRPr="004E3A24">
        <w:rPr>
          <w:w w:val="65"/>
          <w:sz w:val="29"/>
        </w:rPr>
        <w:t>Mahendra</w:t>
      </w:r>
      <w:r w:rsidRPr="004E3A24">
        <w:rPr>
          <w:sz w:val="29"/>
        </w:rPr>
        <w:t xml:space="preserve"> </w:t>
      </w:r>
      <w:r w:rsidRPr="004E3A24">
        <w:rPr>
          <w:w w:val="65"/>
          <w:sz w:val="29"/>
        </w:rPr>
        <w:t>P</w:t>
      </w:r>
      <w:r w:rsidRPr="004E3A24">
        <w:rPr>
          <w:spacing w:val="-8"/>
          <w:sz w:val="29"/>
        </w:rPr>
        <w:t xml:space="preserve"> </w:t>
      </w:r>
      <w:r w:rsidRPr="004E3A24">
        <w:rPr>
          <w:w w:val="65"/>
          <w:sz w:val="29"/>
        </w:rPr>
        <w:t>Singh,</w:t>
      </w:r>
      <w:r w:rsidRPr="004E3A24">
        <w:rPr>
          <w:sz w:val="29"/>
        </w:rPr>
        <w:t xml:space="preserve"> </w:t>
      </w:r>
      <w:r w:rsidRPr="004E3A24">
        <w:rPr>
          <w:w w:val="65"/>
          <w:sz w:val="29"/>
        </w:rPr>
        <w:t>Constitution</w:t>
      </w:r>
      <w:r w:rsidRPr="004E3A24">
        <w:rPr>
          <w:sz w:val="29"/>
        </w:rPr>
        <w:t xml:space="preserve"> </w:t>
      </w:r>
      <w:r w:rsidRPr="004E3A24">
        <w:rPr>
          <w:w w:val="65"/>
          <w:sz w:val="29"/>
        </w:rPr>
        <w:t>of</w:t>
      </w:r>
      <w:r w:rsidRPr="004E3A24">
        <w:rPr>
          <w:spacing w:val="-10"/>
          <w:sz w:val="29"/>
        </w:rPr>
        <w:t xml:space="preserve"> </w:t>
      </w:r>
      <w:r w:rsidRPr="004E3A24">
        <w:rPr>
          <w:w w:val="65"/>
          <w:sz w:val="29"/>
        </w:rPr>
        <w:t>India,</w:t>
      </w:r>
      <w:r w:rsidRPr="004E3A24">
        <w:rPr>
          <w:sz w:val="29"/>
        </w:rPr>
        <w:t xml:space="preserve"> </w:t>
      </w:r>
      <w:r w:rsidRPr="004E3A24">
        <w:rPr>
          <w:w w:val="65"/>
          <w:sz w:val="29"/>
        </w:rPr>
        <w:t>(2013</w:t>
      </w:r>
      <w:r>
        <w:rPr>
          <w:w w:val="65"/>
          <w:sz w:val="29"/>
        </w:rPr>
        <w:t>)</w:t>
      </w:r>
    </w:p>
    <w:p w:rsidR="0008061B" w:rsidRDefault="0008061B" w:rsidP="0008061B">
      <w:pPr>
        <w:spacing w:line="225" w:lineRule="auto"/>
        <w:ind w:right="728"/>
        <w:jc w:val="both"/>
        <w:rPr>
          <w:w w:val="65"/>
          <w:sz w:val="29"/>
        </w:rPr>
      </w:pPr>
    </w:p>
    <w:p w:rsidR="0008061B" w:rsidRDefault="0008061B" w:rsidP="0008061B">
      <w:pPr>
        <w:spacing w:line="225" w:lineRule="auto"/>
        <w:ind w:left="276" w:right="728" w:firstLine="4"/>
        <w:jc w:val="both"/>
        <w:rPr>
          <w:w w:val="60"/>
          <w:sz w:val="29"/>
        </w:rPr>
      </w:pPr>
      <w:r w:rsidRPr="004E3A24">
        <w:rPr>
          <w:sz w:val="29"/>
        </w:rPr>
        <w:t xml:space="preserve"> </w:t>
      </w:r>
      <w:r w:rsidRPr="004E3A24">
        <w:rPr>
          <w:w w:val="65"/>
          <w:sz w:val="29"/>
        </w:rPr>
        <w:t>2.</w:t>
      </w:r>
      <w:r w:rsidRPr="004E3A24">
        <w:rPr>
          <w:spacing w:val="-2"/>
          <w:sz w:val="29"/>
        </w:rPr>
        <w:t xml:space="preserve"> </w:t>
      </w:r>
      <w:r w:rsidRPr="004E3A24">
        <w:rPr>
          <w:w w:val="65"/>
          <w:sz w:val="29"/>
        </w:rPr>
        <w:t>M.P.Jain,</w:t>
      </w:r>
      <w:r w:rsidRPr="004E3A24">
        <w:rPr>
          <w:sz w:val="29"/>
        </w:rPr>
        <w:t xml:space="preserve"> </w:t>
      </w:r>
      <w:r w:rsidRPr="004E3A24">
        <w:rPr>
          <w:w w:val="65"/>
          <w:sz w:val="29"/>
        </w:rPr>
        <w:t xml:space="preserve">indian </w:t>
      </w:r>
      <w:r w:rsidRPr="004E3A24">
        <w:rPr>
          <w:w w:val="60"/>
          <w:sz w:val="29"/>
        </w:rPr>
        <w:t>Constitutional</w:t>
      </w:r>
      <w:r w:rsidRPr="004E3A24">
        <w:rPr>
          <w:spacing w:val="-23"/>
          <w:sz w:val="29"/>
        </w:rPr>
        <w:t xml:space="preserve"> </w:t>
      </w:r>
      <w:r w:rsidRPr="004E3A24">
        <w:rPr>
          <w:w w:val="60"/>
          <w:sz w:val="29"/>
        </w:rPr>
        <w:t>Law,</w:t>
      </w:r>
      <w:r w:rsidRPr="004E3A24">
        <w:rPr>
          <w:sz w:val="29"/>
        </w:rPr>
        <w:t xml:space="preserve"> </w:t>
      </w:r>
      <w:r w:rsidRPr="004E3A24">
        <w:rPr>
          <w:w w:val="60"/>
          <w:sz w:val="29"/>
        </w:rPr>
        <w:t>7th</w:t>
      </w:r>
      <w:r w:rsidRPr="004E3A24">
        <w:rPr>
          <w:sz w:val="29"/>
        </w:rPr>
        <w:t xml:space="preserve"> </w:t>
      </w:r>
      <w:r w:rsidRPr="004E3A24">
        <w:rPr>
          <w:w w:val="60"/>
          <w:sz w:val="29"/>
        </w:rPr>
        <w:t>Edition,</w:t>
      </w:r>
      <w:r w:rsidRPr="004E3A24">
        <w:rPr>
          <w:sz w:val="29"/>
        </w:rPr>
        <w:t xml:space="preserve"> </w:t>
      </w:r>
      <w:r w:rsidRPr="004E3A24">
        <w:rPr>
          <w:w w:val="60"/>
          <w:sz w:val="29"/>
        </w:rPr>
        <w:t>LexisNexis</w:t>
      </w:r>
    </w:p>
    <w:p w:rsidR="0008061B" w:rsidRPr="004E3A24" w:rsidRDefault="0008061B" w:rsidP="0008061B">
      <w:pPr>
        <w:spacing w:line="225" w:lineRule="auto"/>
        <w:ind w:left="276" w:right="728" w:firstLine="4"/>
        <w:jc w:val="both"/>
        <w:rPr>
          <w:sz w:val="27"/>
        </w:rPr>
      </w:pPr>
      <w:r w:rsidRPr="004E3A24">
        <w:rPr>
          <w:sz w:val="29"/>
        </w:rPr>
        <w:t xml:space="preserve"> </w:t>
      </w:r>
      <w:r w:rsidRPr="004E3A24">
        <w:rPr>
          <w:w w:val="60"/>
          <w:sz w:val="29"/>
        </w:rPr>
        <w:t>3.</w:t>
      </w:r>
      <w:r w:rsidRPr="004E3A24">
        <w:rPr>
          <w:sz w:val="29"/>
        </w:rPr>
        <w:t xml:space="preserve"> </w:t>
      </w:r>
      <w:r w:rsidRPr="004E3A24">
        <w:rPr>
          <w:w w:val="60"/>
          <w:sz w:val="29"/>
        </w:rPr>
        <w:t>Dr.</w:t>
      </w:r>
      <w:r w:rsidRPr="004E3A24">
        <w:rPr>
          <w:sz w:val="29"/>
        </w:rPr>
        <w:t xml:space="preserve"> </w:t>
      </w:r>
      <w:r w:rsidRPr="004E3A24">
        <w:rPr>
          <w:w w:val="60"/>
          <w:sz w:val="29"/>
        </w:rPr>
        <w:t>Durga</w:t>
      </w:r>
      <w:r w:rsidRPr="004E3A24">
        <w:rPr>
          <w:sz w:val="29"/>
        </w:rPr>
        <w:t xml:space="preserve"> </w:t>
      </w:r>
      <w:r w:rsidRPr="004E3A24">
        <w:rPr>
          <w:w w:val="60"/>
          <w:sz w:val="29"/>
        </w:rPr>
        <w:t>Das</w:t>
      </w:r>
      <w:r w:rsidRPr="004E3A24">
        <w:rPr>
          <w:spacing w:val="-1"/>
          <w:sz w:val="29"/>
        </w:rPr>
        <w:t xml:space="preserve"> </w:t>
      </w:r>
      <w:r w:rsidRPr="004E3A24">
        <w:rPr>
          <w:w w:val="60"/>
          <w:sz w:val="29"/>
        </w:rPr>
        <w:t>Basu,</w:t>
      </w:r>
      <w:r w:rsidRPr="004E3A24">
        <w:rPr>
          <w:sz w:val="29"/>
        </w:rPr>
        <w:t xml:space="preserve"> </w:t>
      </w:r>
      <w:r w:rsidRPr="004E3A24">
        <w:rPr>
          <w:w w:val="60"/>
          <w:sz w:val="29"/>
        </w:rPr>
        <w:t>Introduction</w:t>
      </w:r>
      <w:r w:rsidRPr="004E3A24">
        <w:rPr>
          <w:spacing w:val="40"/>
          <w:sz w:val="29"/>
        </w:rPr>
        <w:t xml:space="preserve"> </w:t>
      </w:r>
      <w:r w:rsidRPr="004E3A24">
        <w:rPr>
          <w:w w:val="60"/>
          <w:sz w:val="29"/>
        </w:rPr>
        <w:t>to</w:t>
      </w:r>
      <w:r w:rsidRPr="004E3A24">
        <w:rPr>
          <w:spacing w:val="-5"/>
          <w:sz w:val="29"/>
        </w:rPr>
        <w:t xml:space="preserve"> </w:t>
      </w:r>
      <w:r w:rsidRPr="004E3A24">
        <w:rPr>
          <w:w w:val="60"/>
          <w:sz w:val="29"/>
        </w:rPr>
        <w:t xml:space="preserve">the </w:t>
      </w:r>
      <w:r w:rsidRPr="004E3A24">
        <w:rPr>
          <w:spacing w:val="-2"/>
          <w:w w:val="70"/>
          <w:sz w:val="27"/>
        </w:rPr>
        <w:t>constitution</w:t>
      </w:r>
      <w:r w:rsidRPr="004E3A24">
        <w:rPr>
          <w:spacing w:val="-13"/>
          <w:sz w:val="27"/>
        </w:rPr>
        <w:t xml:space="preserve"> </w:t>
      </w:r>
      <w:r w:rsidRPr="004E3A24">
        <w:rPr>
          <w:spacing w:val="-2"/>
          <w:w w:val="70"/>
          <w:sz w:val="27"/>
        </w:rPr>
        <w:t>of</w:t>
      </w:r>
      <w:r w:rsidRPr="004E3A24">
        <w:rPr>
          <w:spacing w:val="-22"/>
          <w:sz w:val="27"/>
        </w:rPr>
        <w:t xml:space="preserve"> </w:t>
      </w:r>
      <w:r w:rsidRPr="004E3A24">
        <w:rPr>
          <w:spacing w:val="-2"/>
          <w:w w:val="70"/>
          <w:sz w:val="27"/>
        </w:rPr>
        <w:t>India,</w:t>
      </w:r>
      <w:r w:rsidRPr="004E3A24">
        <w:rPr>
          <w:spacing w:val="-5"/>
          <w:sz w:val="27"/>
        </w:rPr>
        <w:t xml:space="preserve"> </w:t>
      </w:r>
      <w:r w:rsidRPr="004E3A24">
        <w:rPr>
          <w:spacing w:val="-2"/>
          <w:w w:val="70"/>
          <w:sz w:val="27"/>
        </w:rPr>
        <w:t>21st</w:t>
      </w:r>
      <w:r w:rsidRPr="004E3A24">
        <w:rPr>
          <w:spacing w:val="-21"/>
          <w:sz w:val="27"/>
        </w:rPr>
        <w:t xml:space="preserve"> </w:t>
      </w:r>
      <w:r w:rsidRPr="004E3A24">
        <w:rPr>
          <w:spacing w:val="-2"/>
          <w:w w:val="70"/>
          <w:sz w:val="27"/>
        </w:rPr>
        <w:t>Edition,</w:t>
      </w:r>
      <w:r>
        <w:rPr>
          <w:spacing w:val="-2"/>
          <w:w w:val="70"/>
          <w:sz w:val="27"/>
        </w:rPr>
        <w:t xml:space="preserve"> </w:t>
      </w:r>
      <w:r w:rsidRPr="004E3A24">
        <w:rPr>
          <w:spacing w:val="-2"/>
          <w:w w:val="70"/>
          <w:sz w:val="27"/>
        </w:rPr>
        <w:t>LexisNexis</w:t>
      </w:r>
    </w:p>
    <w:p w:rsidR="0008061B" w:rsidRDefault="0008061B" w:rsidP="0008061B">
      <w:pPr>
        <w:pStyle w:val="BodyText"/>
        <w:rPr>
          <w:rFonts w:ascii="Arial Black"/>
          <w:sz w:val="20"/>
        </w:rPr>
      </w:pPr>
    </w:p>
    <w:p w:rsidR="0008061B" w:rsidRDefault="0008061B" w:rsidP="0008061B">
      <w:pPr>
        <w:pStyle w:val="BodyText"/>
        <w:rPr>
          <w:rFonts w:ascii="Arial Black"/>
          <w:sz w:val="20"/>
        </w:rPr>
      </w:pPr>
    </w:p>
    <w:p w:rsidR="0008061B" w:rsidRDefault="0008061B" w:rsidP="0008061B">
      <w:pPr>
        <w:pStyle w:val="BodyText"/>
        <w:rPr>
          <w:rFonts w:ascii="Arial Black"/>
          <w:sz w:val="20"/>
        </w:rPr>
      </w:pPr>
    </w:p>
    <w:p w:rsidR="0008061B" w:rsidRDefault="0008061B" w:rsidP="0008061B">
      <w:pPr>
        <w:pStyle w:val="BodyText"/>
        <w:spacing w:before="11"/>
        <w:rPr>
          <w:rFonts w:ascii="Arial Black"/>
          <w:sz w:val="11"/>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08061B" w:rsidTr="00832863">
        <w:trPr>
          <w:trHeight w:val="340"/>
        </w:trPr>
        <w:tc>
          <w:tcPr>
            <w:tcW w:w="9122" w:type="dxa"/>
            <w:gridSpan w:val="8"/>
          </w:tcPr>
          <w:p w:rsidR="0008061B" w:rsidRDefault="0008061B" w:rsidP="00832863">
            <w:pPr>
              <w:pStyle w:val="TableParagraph"/>
              <w:spacing w:line="308" w:lineRule="exact"/>
              <w:ind w:left="3259" w:right="3245"/>
              <w:jc w:val="center"/>
              <w:rPr>
                <w:sz w:val="27"/>
              </w:rPr>
            </w:pPr>
            <w:r>
              <w:rPr>
                <w:sz w:val="27"/>
              </w:rPr>
              <w:t>Course</w:t>
            </w:r>
            <w:r>
              <w:rPr>
                <w:spacing w:val="29"/>
                <w:sz w:val="27"/>
              </w:rPr>
              <w:t xml:space="preserve"> </w:t>
            </w:r>
            <w:r>
              <w:rPr>
                <w:sz w:val="27"/>
              </w:rPr>
              <w:t>Nature:</w:t>
            </w:r>
            <w:r>
              <w:rPr>
                <w:spacing w:val="22"/>
                <w:sz w:val="27"/>
              </w:rPr>
              <w:t xml:space="preserve"> </w:t>
            </w:r>
            <w:r>
              <w:rPr>
                <w:spacing w:val="-2"/>
                <w:sz w:val="27"/>
              </w:rPr>
              <w:t>Theory</w:t>
            </w:r>
          </w:p>
        </w:tc>
      </w:tr>
      <w:tr w:rsidR="0008061B" w:rsidTr="00832863">
        <w:trPr>
          <w:trHeight w:val="321"/>
        </w:trPr>
        <w:tc>
          <w:tcPr>
            <w:tcW w:w="9122" w:type="dxa"/>
            <w:gridSpan w:val="8"/>
          </w:tcPr>
          <w:p w:rsidR="0008061B" w:rsidRDefault="0008061B" w:rsidP="00832863">
            <w:pPr>
              <w:pStyle w:val="TableParagraph"/>
              <w:spacing w:line="293" w:lineRule="exact"/>
              <w:ind w:left="167"/>
              <w:rPr>
                <w:sz w:val="27"/>
              </w:rPr>
            </w:pPr>
            <w:r>
              <w:rPr>
                <w:sz w:val="27"/>
              </w:rPr>
              <w:t>Assessment</w:t>
            </w:r>
            <w:r>
              <w:rPr>
                <w:spacing w:val="38"/>
                <w:sz w:val="27"/>
              </w:rPr>
              <w:t xml:space="preserve"> </w:t>
            </w:r>
            <w:r>
              <w:rPr>
                <w:sz w:val="27"/>
              </w:rPr>
              <w:t>Method(Max</w:t>
            </w:r>
            <w:r>
              <w:rPr>
                <w:spacing w:val="45"/>
                <w:sz w:val="27"/>
              </w:rPr>
              <w:t xml:space="preserve"> </w:t>
            </w:r>
            <w:r>
              <w:rPr>
                <w:spacing w:val="-2"/>
                <w:sz w:val="27"/>
              </w:rPr>
              <w:t>Marks:100)</w:t>
            </w:r>
          </w:p>
        </w:tc>
      </w:tr>
      <w:tr w:rsidR="0008061B" w:rsidTr="00832863">
        <w:trPr>
          <w:trHeight w:val="969"/>
        </w:trPr>
        <w:tc>
          <w:tcPr>
            <w:tcW w:w="1291" w:type="dxa"/>
            <w:vMerge w:val="restart"/>
          </w:tcPr>
          <w:p w:rsidR="0008061B" w:rsidRDefault="0008061B" w:rsidP="00832863">
            <w:pPr>
              <w:pStyle w:val="TableParagraph"/>
              <w:spacing w:line="249" w:lineRule="auto"/>
              <w:ind w:left="166" w:firstLine="280"/>
              <w:rPr>
                <w:sz w:val="27"/>
              </w:rPr>
            </w:pPr>
            <w:r>
              <w:rPr>
                <w:spacing w:val="-4"/>
                <w:sz w:val="27"/>
              </w:rPr>
              <w:t>Internal</w:t>
            </w:r>
          </w:p>
        </w:tc>
        <w:tc>
          <w:tcPr>
            <w:tcW w:w="1272" w:type="dxa"/>
          </w:tcPr>
          <w:p w:rsidR="0008061B" w:rsidRDefault="0008061B" w:rsidP="00832863">
            <w:pPr>
              <w:pStyle w:val="TableParagraph"/>
              <w:spacing w:line="249" w:lineRule="auto"/>
              <w:ind w:left="172"/>
              <w:rPr>
                <w:sz w:val="27"/>
              </w:rPr>
            </w:pPr>
            <w:r>
              <w:rPr>
                <w:spacing w:val="-2"/>
                <w:sz w:val="27"/>
              </w:rPr>
              <w:t xml:space="preserve">Assess </w:t>
            </w:r>
            <w:r>
              <w:rPr>
                <w:spacing w:val="-4"/>
                <w:sz w:val="27"/>
              </w:rPr>
              <w:t>ment</w:t>
            </w:r>
          </w:p>
          <w:p w:rsidR="0008061B" w:rsidRDefault="0008061B" w:rsidP="00832863">
            <w:pPr>
              <w:pStyle w:val="TableParagraph"/>
              <w:ind w:left="167"/>
              <w:rPr>
                <w:sz w:val="27"/>
              </w:rPr>
            </w:pPr>
            <w:r>
              <w:rPr>
                <w:spacing w:val="-4"/>
                <w:sz w:val="27"/>
              </w:rPr>
              <w:t>Tool</w:t>
            </w:r>
          </w:p>
        </w:tc>
        <w:tc>
          <w:tcPr>
            <w:tcW w:w="1022" w:type="dxa"/>
          </w:tcPr>
          <w:p w:rsidR="0008061B" w:rsidRDefault="0008061B" w:rsidP="00832863">
            <w:pPr>
              <w:pStyle w:val="TableParagraph"/>
              <w:spacing w:line="249" w:lineRule="auto"/>
              <w:ind w:left="167" w:firstLine="2"/>
              <w:rPr>
                <w:sz w:val="27"/>
              </w:rPr>
            </w:pPr>
            <w:r>
              <w:rPr>
                <w:spacing w:val="-4"/>
                <w:w w:val="105"/>
                <w:sz w:val="27"/>
              </w:rPr>
              <w:t>Sessional Examinations</w:t>
            </w:r>
          </w:p>
        </w:tc>
        <w:tc>
          <w:tcPr>
            <w:tcW w:w="1017" w:type="dxa"/>
          </w:tcPr>
          <w:p w:rsidR="0008061B" w:rsidRDefault="0008061B" w:rsidP="00832863">
            <w:pPr>
              <w:pStyle w:val="TableParagraph"/>
              <w:spacing w:line="249" w:lineRule="auto"/>
              <w:ind w:left="169" w:hanging="1"/>
              <w:rPr>
                <w:sz w:val="27"/>
              </w:rPr>
            </w:pPr>
            <w:r>
              <w:rPr>
                <w:spacing w:val="-2"/>
                <w:sz w:val="27"/>
              </w:rPr>
              <w:t>Assig nment</w:t>
            </w:r>
          </w:p>
        </w:tc>
        <w:tc>
          <w:tcPr>
            <w:tcW w:w="1017" w:type="dxa"/>
          </w:tcPr>
          <w:p w:rsidR="0008061B" w:rsidRDefault="0008061B" w:rsidP="00832863">
            <w:pPr>
              <w:pStyle w:val="TableParagraph"/>
              <w:spacing w:line="249" w:lineRule="auto"/>
              <w:ind w:left="169" w:right="230"/>
              <w:rPr>
                <w:sz w:val="27"/>
              </w:rPr>
            </w:pPr>
            <w:r>
              <w:rPr>
                <w:spacing w:val="-4"/>
                <w:w w:val="105"/>
                <w:sz w:val="27"/>
              </w:rPr>
              <w:t>Viva Voce</w:t>
            </w:r>
          </w:p>
        </w:tc>
        <w:tc>
          <w:tcPr>
            <w:tcW w:w="1137" w:type="dxa"/>
          </w:tcPr>
          <w:p w:rsidR="0008061B" w:rsidRDefault="0008061B" w:rsidP="00832863">
            <w:pPr>
              <w:pStyle w:val="TableParagraph"/>
              <w:spacing w:line="249" w:lineRule="auto"/>
              <w:ind w:left="177" w:hanging="5"/>
              <w:rPr>
                <w:sz w:val="27"/>
              </w:rPr>
            </w:pPr>
            <w:r>
              <w:rPr>
                <w:spacing w:val="-2"/>
                <w:sz w:val="27"/>
              </w:rPr>
              <w:t xml:space="preserve">Regularity </w:t>
            </w:r>
            <w:r>
              <w:rPr>
                <w:spacing w:val="-4"/>
                <w:sz w:val="27"/>
              </w:rPr>
              <w:t>and</w:t>
            </w:r>
          </w:p>
          <w:p w:rsidR="0008061B" w:rsidRDefault="0008061B" w:rsidP="00832863">
            <w:pPr>
              <w:pStyle w:val="TableParagraph"/>
              <w:ind w:left="177"/>
              <w:rPr>
                <w:sz w:val="27"/>
              </w:rPr>
            </w:pPr>
            <w:r>
              <w:rPr>
                <w:spacing w:val="-2"/>
                <w:sz w:val="27"/>
              </w:rPr>
              <w:t>Discipline</w:t>
            </w:r>
          </w:p>
        </w:tc>
        <w:tc>
          <w:tcPr>
            <w:tcW w:w="1526" w:type="dxa"/>
          </w:tcPr>
          <w:p w:rsidR="0008061B" w:rsidRDefault="0008061B" w:rsidP="00832863">
            <w:pPr>
              <w:pStyle w:val="TableParagraph"/>
              <w:ind w:left="177"/>
              <w:rPr>
                <w:sz w:val="27"/>
              </w:rPr>
            </w:pPr>
          </w:p>
        </w:tc>
        <w:tc>
          <w:tcPr>
            <w:tcW w:w="840" w:type="dxa"/>
          </w:tcPr>
          <w:p w:rsidR="0008061B" w:rsidRDefault="0008061B" w:rsidP="00832863">
            <w:pPr>
              <w:pStyle w:val="TableParagraph"/>
              <w:spacing w:line="298" w:lineRule="exact"/>
              <w:ind w:right="215"/>
              <w:jc w:val="right"/>
              <w:rPr>
                <w:sz w:val="27"/>
              </w:rPr>
            </w:pPr>
            <w:r>
              <w:rPr>
                <w:spacing w:val="-2"/>
                <w:sz w:val="27"/>
              </w:rPr>
              <w:t>Total</w:t>
            </w:r>
          </w:p>
        </w:tc>
      </w:tr>
      <w:tr w:rsidR="0008061B" w:rsidTr="00832863">
        <w:trPr>
          <w:trHeight w:val="325"/>
        </w:trPr>
        <w:tc>
          <w:tcPr>
            <w:tcW w:w="1291" w:type="dxa"/>
            <w:vMerge/>
            <w:tcBorders>
              <w:top w:val="nil"/>
            </w:tcBorders>
          </w:tcPr>
          <w:p w:rsidR="0008061B" w:rsidRDefault="0008061B" w:rsidP="00832863">
            <w:pPr>
              <w:rPr>
                <w:sz w:val="2"/>
                <w:szCs w:val="2"/>
              </w:rPr>
            </w:pPr>
          </w:p>
        </w:tc>
        <w:tc>
          <w:tcPr>
            <w:tcW w:w="1272" w:type="dxa"/>
          </w:tcPr>
          <w:p w:rsidR="0008061B" w:rsidRDefault="0008061B" w:rsidP="00832863">
            <w:pPr>
              <w:pStyle w:val="TableParagraph"/>
              <w:spacing w:line="303" w:lineRule="exact"/>
              <w:ind w:left="171"/>
              <w:rPr>
                <w:sz w:val="27"/>
              </w:rPr>
            </w:pPr>
            <w:r>
              <w:rPr>
                <w:spacing w:val="-2"/>
                <w:sz w:val="27"/>
              </w:rPr>
              <w:t>Marks</w:t>
            </w:r>
          </w:p>
        </w:tc>
        <w:tc>
          <w:tcPr>
            <w:tcW w:w="1022" w:type="dxa"/>
          </w:tcPr>
          <w:p w:rsidR="0008061B" w:rsidRDefault="0008061B" w:rsidP="00832863">
            <w:pPr>
              <w:pStyle w:val="TableParagraph"/>
              <w:spacing w:line="303" w:lineRule="exact"/>
              <w:ind w:left="167"/>
              <w:rPr>
                <w:sz w:val="27"/>
              </w:rPr>
            </w:pPr>
            <w:r>
              <w:rPr>
                <w:w w:val="108"/>
                <w:sz w:val="27"/>
              </w:rPr>
              <w:t>35</w:t>
            </w:r>
          </w:p>
        </w:tc>
        <w:tc>
          <w:tcPr>
            <w:tcW w:w="1017" w:type="dxa"/>
          </w:tcPr>
          <w:p w:rsidR="0008061B" w:rsidRDefault="0008061B" w:rsidP="00832863">
            <w:pPr>
              <w:pStyle w:val="TableParagraph"/>
              <w:spacing w:line="303" w:lineRule="exact"/>
              <w:ind w:left="168"/>
              <w:rPr>
                <w:sz w:val="27"/>
              </w:rPr>
            </w:pPr>
            <w:r>
              <w:rPr>
                <w:spacing w:val="-5"/>
                <w:w w:val="105"/>
                <w:sz w:val="27"/>
              </w:rPr>
              <w:t>5</w:t>
            </w:r>
          </w:p>
        </w:tc>
        <w:tc>
          <w:tcPr>
            <w:tcW w:w="1017" w:type="dxa"/>
          </w:tcPr>
          <w:p w:rsidR="0008061B" w:rsidRDefault="0008061B" w:rsidP="00832863">
            <w:pPr>
              <w:pStyle w:val="TableParagraph"/>
              <w:spacing w:line="303" w:lineRule="exact"/>
              <w:ind w:left="163"/>
              <w:rPr>
                <w:sz w:val="27"/>
              </w:rPr>
            </w:pPr>
            <w:r>
              <w:rPr>
                <w:w w:val="108"/>
                <w:sz w:val="27"/>
              </w:rPr>
              <w:t>5</w:t>
            </w:r>
          </w:p>
        </w:tc>
        <w:tc>
          <w:tcPr>
            <w:tcW w:w="1137" w:type="dxa"/>
          </w:tcPr>
          <w:p w:rsidR="0008061B" w:rsidRDefault="0008061B" w:rsidP="00832863">
            <w:pPr>
              <w:pStyle w:val="TableParagraph"/>
              <w:spacing w:line="303" w:lineRule="exact"/>
              <w:ind w:left="169"/>
              <w:rPr>
                <w:sz w:val="27"/>
              </w:rPr>
            </w:pPr>
            <w:r>
              <w:rPr>
                <w:sz w:val="27"/>
              </w:rPr>
              <w:t>5</w:t>
            </w:r>
          </w:p>
        </w:tc>
        <w:tc>
          <w:tcPr>
            <w:tcW w:w="1526" w:type="dxa"/>
          </w:tcPr>
          <w:p w:rsidR="0008061B" w:rsidRDefault="0008061B" w:rsidP="00832863">
            <w:pPr>
              <w:pStyle w:val="TableParagraph"/>
              <w:spacing w:line="303" w:lineRule="exact"/>
              <w:ind w:left="169"/>
              <w:rPr>
                <w:sz w:val="27"/>
              </w:rPr>
            </w:pPr>
          </w:p>
        </w:tc>
        <w:tc>
          <w:tcPr>
            <w:tcW w:w="840" w:type="dxa"/>
          </w:tcPr>
          <w:p w:rsidR="0008061B" w:rsidRDefault="0008061B" w:rsidP="00832863">
            <w:pPr>
              <w:pStyle w:val="TableParagraph"/>
              <w:spacing w:line="303" w:lineRule="exact"/>
              <w:ind w:left="177"/>
              <w:rPr>
                <w:sz w:val="27"/>
              </w:rPr>
            </w:pPr>
            <w:r>
              <w:rPr>
                <w:spacing w:val="-5"/>
                <w:w w:val="105"/>
                <w:sz w:val="27"/>
              </w:rPr>
              <w:t>50</w:t>
            </w:r>
          </w:p>
        </w:tc>
      </w:tr>
      <w:tr w:rsidR="0008061B" w:rsidTr="00832863">
        <w:trPr>
          <w:trHeight w:val="325"/>
        </w:trPr>
        <w:tc>
          <w:tcPr>
            <w:tcW w:w="8282" w:type="dxa"/>
            <w:gridSpan w:val="7"/>
          </w:tcPr>
          <w:p w:rsidR="0008061B" w:rsidRDefault="0008061B" w:rsidP="00832863">
            <w:pPr>
              <w:pStyle w:val="TableParagraph"/>
              <w:spacing w:line="298" w:lineRule="exact"/>
              <w:ind w:left="164"/>
              <w:rPr>
                <w:sz w:val="27"/>
              </w:rPr>
            </w:pPr>
            <w:r>
              <w:rPr>
                <w:sz w:val="27"/>
              </w:rPr>
              <w:t>End</w:t>
            </w:r>
            <w:r>
              <w:rPr>
                <w:spacing w:val="14"/>
                <w:sz w:val="27"/>
              </w:rPr>
              <w:t xml:space="preserve"> </w:t>
            </w:r>
            <w:r>
              <w:rPr>
                <w:sz w:val="27"/>
              </w:rPr>
              <w:t>Semester</w:t>
            </w:r>
            <w:r>
              <w:rPr>
                <w:spacing w:val="34"/>
                <w:sz w:val="27"/>
              </w:rPr>
              <w:t xml:space="preserve"> </w:t>
            </w:r>
            <w:r>
              <w:rPr>
                <w:spacing w:val="-2"/>
                <w:sz w:val="27"/>
              </w:rPr>
              <w:t>Examination</w:t>
            </w:r>
          </w:p>
        </w:tc>
        <w:tc>
          <w:tcPr>
            <w:tcW w:w="840" w:type="dxa"/>
          </w:tcPr>
          <w:p w:rsidR="0008061B" w:rsidRDefault="0008061B" w:rsidP="00832863">
            <w:pPr>
              <w:pStyle w:val="TableParagraph"/>
              <w:spacing w:line="298" w:lineRule="exact"/>
              <w:ind w:left="173"/>
              <w:rPr>
                <w:sz w:val="27"/>
              </w:rPr>
            </w:pPr>
            <w:r>
              <w:rPr>
                <w:spacing w:val="-5"/>
                <w:w w:val="105"/>
                <w:sz w:val="27"/>
              </w:rPr>
              <w:t>50</w:t>
            </w:r>
          </w:p>
        </w:tc>
      </w:tr>
      <w:tr w:rsidR="0008061B" w:rsidTr="00832863">
        <w:trPr>
          <w:trHeight w:val="321"/>
        </w:trPr>
        <w:tc>
          <w:tcPr>
            <w:tcW w:w="8282" w:type="dxa"/>
            <w:gridSpan w:val="7"/>
          </w:tcPr>
          <w:p w:rsidR="0008061B" w:rsidRDefault="0008061B" w:rsidP="00832863">
            <w:pPr>
              <w:pStyle w:val="TableParagraph"/>
              <w:spacing w:line="293" w:lineRule="exact"/>
              <w:ind w:left="162"/>
              <w:rPr>
                <w:sz w:val="27"/>
              </w:rPr>
            </w:pPr>
            <w:r>
              <w:rPr>
                <w:sz w:val="27"/>
              </w:rPr>
              <w:t>Total</w:t>
            </w:r>
            <w:r>
              <w:rPr>
                <w:spacing w:val="19"/>
                <w:sz w:val="27"/>
              </w:rPr>
              <w:t xml:space="preserve"> </w:t>
            </w:r>
            <w:r>
              <w:rPr>
                <w:sz w:val="27"/>
              </w:rPr>
              <w:t>Max</w:t>
            </w:r>
            <w:r>
              <w:rPr>
                <w:spacing w:val="27"/>
                <w:sz w:val="27"/>
              </w:rPr>
              <w:t xml:space="preserve"> </w:t>
            </w:r>
            <w:r>
              <w:rPr>
                <w:spacing w:val="-4"/>
                <w:sz w:val="27"/>
              </w:rPr>
              <w:t>Marks</w:t>
            </w:r>
          </w:p>
        </w:tc>
        <w:tc>
          <w:tcPr>
            <w:tcW w:w="840" w:type="dxa"/>
          </w:tcPr>
          <w:p w:rsidR="0008061B" w:rsidRDefault="0008061B" w:rsidP="00832863">
            <w:pPr>
              <w:pStyle w:val="TableParagraph"/>
              <w:spacing w:line="298" w:lineRule="exact"/>
              <w:ind w:right="221"/>
              <w:jc w:val="right"/>
              <w:rPr>
                <w:sz w:val="27"/>
              </w:rPr>
            </w:pPr>
            <w:r>
              <w:rPr>
                <w:spacing w:val="-5"/>
                <w:w w:val="105"/>
                <w:sz w:val="27"/>
              </w:rPr>
              <w:t>100</w:t>
            </w:r>
          </w:p>
        </w:tc>
      </w:tr>
    </w:tbl>
    <w:p w:rsidR="0008061B" w:rsidRDefault="0008061B" w:rsidP="0008061B">
      <w:pPr>
        <w:spacing w:line="298" w:lineRule="exact"/>
        <w:jc w:val="right"/>
        <w:rPr>
          <w:sz w:val="27"/>
        </w:rPr>
        <w:sectPr w:rsidR="0008061B">
          <w:headerReference w:type="default" r:id="rId48"/>
          <w:pgSz w:w="11900" w:h="16840"/>
          <w:pgMar w:top="1060" w:right="840" w:bottom="280" w:left="1260" w:header="0" w:footer="0" w:gutter="0"/>
          <w:cols w:space="720"/>
        </w:sectPr>
      </w:pPr>
    </w:p>
    <w:p w:rsidR="00326B9F" w:rsidRDefault="00326B9F" w:rsidP="00326B9F">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326B9F" w:rsidTr="00832863">
        <w:trPr>
          <w:trHeight w:val="705"/>
        </w:trPr>
        <w:tc>
          <w:tcPr>
            <w:tcW w:w="1555" w:type="dxa"/>
          </w:tcPr>
          <w:p w:rsidR="00326B9F" w:rsidRDefault="00326B9F" w:rsidP="00832863">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326B9F" w:rsidRDefault="00326B9F" w:rsidP="00832863">
            <w:pPr>
              <w:pStyle w:val="TableParagraph"/>
              <w:spacing w:before="132"/>
              <w:ind w:left="1043"/>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2" w:type="dxa"/>
          </w:tcPr>
          <w:p w:rsidR="00326B9F" w:rsidRDefault="00326B9F" w:rsidP="00832863">
            <w:pPr>
              <w:pStyle w:val="TableParagraph"/>
              <w:spacing w:before="150"/>
              <w:ind w:right="177"/>
              <w:jc w:val="right"/>
              <w:rPr>
                <w:rFonts w:ascii="Arial"/>
                <w:sz w:val="31"/>
              </w:rPr>
            </w:pPr>
            <w:r>
              <w:rPr>
                <w:rFonts w:ascii="Arial"/>
                <w:w w:val="84"/>
                <w:sz w:val="31"/>
              </w:rPr>
              <w:t>L</w:t>
            </w:r>
          </w:p>
        </w:tc>
        <w:tc>
          <w:tcPr>
            <w:tcW w:w="590" w:type="dxa"/>
          </w:tcPr>
          <w:p w:rsidR="00326B9F" w:rsidRDefault="00326B9F" w:rsidP="00832863">
            <w:pPr>
              <w:pStyle w:val="TableParagraph"/>
              <w:spacing w:before="150"/>
              <w:ind w:left="18"/>
              <w:jc w:val="center"/>
              <w:rPr>
                <w:rFonts w:ascii="Arial"/>
                <w:sz w:val="31"/>
              </w:rPr>
            </w:pPr>
            <w:r>
              <w:rPr>
                <w:rFonts w:ascii="Arial"/>
                <w:w w:val="73"/>
                <w:sz w:val="31"/>
              </w:rPr>
              <w:t>T</w:t>
            </w:r>
          </w:p>
        </w:tc>
        <w:tc>
          <w:tcPr>
            <w:tcW w:w="484" w:type="dxa"/>
          </w:tcPr>
          <w:p w:rsidR="00326B9F" w:rsidRDefault="00326B9F" w:rsidP="00832863">
            <w:pPr>
              <w:pStyle w:val="TableParagraph"/>
              <w:spacing w:before="150"/>
              <w:ind w:left="18"/>
              <w:jc w:val="center"/>
              <w:rPr>
                <w:rFonts w:ascii="Arial"/>
                <w:sz w:val="31"/>
              </w:rPr>
            </w:pPr>
            <w:r>
              <w:rPr>
                <w:rFonts w:ascii="Arial"/>
                <w:w w:val="73"/>
                <w:sz w:val="31"/>
              </w:rPr>
              <w:t>P</w:t>
            </w:r>
          </w:p>
        </w:tc>
        <w:tc>
          <w:tcPr>
            <w:tcW w:w="1146" w:type="dxa"/>
          </w:tcPr>
          <w:p w:rsidR="00326B9F" w:rsidRDefault="00326B9F" w:rsidP="00832863">
            <w:pPr>
              <w:pStyle w:val="TableParagraph"/>
              <w:spacing w:before="11" w:line="235" w:lineRule="auto"/>
              <w:ind w:left="372"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4" w:type="dxa"/>
          </w:tcPr>
          <w:p w:rsidR="00326B9F" w:rsidRDefault="00326B9F" w:rsidP="00832863">
            <w:pPr>
              <w:pStyle w:val="TableParagraph"/>
              <w:spacing w:before="14"/>
              <w:rPr>
                <w:rFonts w:ascii="Arial Black"/>
                <w:sz w:val="16"/>
              </w:rPr>
            </w:pPr>
          </w:p>
          <w:p w:rsidR="00326B9F" w:rsidRDefault="00326B9F" w:rsidP="00832863">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14:anchorId="229C3774" wp14:editId="5E082572">
                  <wp:extent cx="91437" cy="131064"/>
                  <wp:effectExtent l="0" t="0" r="0" b="0"/>
                  <wp:docPr id="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326B9F" w:rsidTr="00832863">
        <w:trPr>
          <w:trHeight w:val="1329"/>
        </w:trPr>
        <w:tc>
          <w:tcPr>
            <w:tcW w:w="1555" w:type="dxa"/>
          </w:tcPr>
          <w:p w:rsidR="00326B9F" w:rsidRDefault="00326B9F" w:rsidP="00832863">
            <w:pPr>
              <w:pStyle w:val="TableParagraph"/>
              <w:spacing w:before="1"/>
              <w:rPr>
                <w:rFonts w:ascii="Arial Black"/>
                <w:sz w:val="32"/>
              </w:rPr>
            </w:pPr>
          </w:p>
          <w:p w:rsidR="00326B9F" w:rsidRDefault="007F469D" w:rsidP="00832863">
            <w:pPr>
              <w:pStyle w:val="TableParagraph"/>
              <w:ind w:left="227"/>
              <w:rPr>
                <w:rFonts w:ascii="Arial"/>
                <w:sz w:val="31"/>
              </w:rPr>
            </w:pPr>
            <w:r>
              <w:rPr>
                <w:rFonts w:ascii="Arial"/>
                <w:spacing w:val="-2"/>
                <w:w w:val="85"/>
                <w:sz w:val="31"/>
              </w:rPr>
              <w:t>22L1C</w:t>
            </w:r>
            <w:r w:rsidR="00326B9F">
              <w:rPr>
                <w:rFonts w:ascii="Arial"/>
                <w:spacing w:val="-2"/>
                <w:w w:val="85"/>
                <w:sz w:val="31"/>
              </w:rPr>
              <w:t>044</w:t>
            </w:r>
          </w:p>
        </w:tc>
        <w:tc>
          <w:tcPr>
            <w:tcW w:w="3859" w:type="dxa"/>
          </w:tcPr>
          <w:p w:rsidR="00326B9F" w:rsidRDefault="00326B9F" w:rsidP="00832863">
            <w:pPr>
              <w:pStyle w:val="TableParagraph"/>
              <w:spacing w:line="310" w:lineRule="exact"/>
              <w:ind w:left="324"/>
              <w:rPr>
                <w:rFonts w:ascii="Arial"/>
                <w:sz w:val="31"/>
              </w:rPr>
            </w:pPr>
            <w:r>
              <w:rPr>
                <w:rFonts w:ascii="Arial"/>
                <w:w w:val="70"/>
                <w:sz w:val="31"/>
              </w:rPr>
              <w:t>PROPERTY</w:t>
            </w:r>
            <w:r>
              <w:rPr>
                <w:rFonts w:ascii="Arial"/>
                <w:spacing w:val="49"/>
                <w:sz w:val="31"/>
              </w:rPr>
              <w:t xml:space="preserve"> </w:t>
            </w:r>
            <w:r>
              <w:rPr>
                <w:rFonts w:ascii="Arial"/>
                <w:w w:val="70"/>
                <w:sz w:val="31"/>
              </w:rPr>
              <w:t>LAW</w:t>
            </w:r>
            <w:r>
              <w:rPr>
                <w:rFonts w:ascii="Arial"/>
                <w:spacing w:val="7"/>
                <w:sz w:val="31"/>
              </w:rPr>
              <w:t xml:space="preserve"> </w:t>
            </w:r>
            <w:r>
              <w:rPr>
                <w:rFonts w:ascii="Arial"/>
                <w:spacing w:val="-2"/>
                <w:w w:val="70"/>
                <w:sz w:val="31"/>
              </w:rPr>
              <w:t>INCLUDING</w:t>
            </w:r>
          </w:p>
          <w:p w:rsidR="00326B9F" w:rsidRDefault="00326B9F" w:rsidP="00832863">
            <w:pPr>
              <w:pStyle w:val="TableParagraph"/>
              <w:spacing w:line="324" w:lineRule="exact"/>
              <w:ind w:left="1689"/>
              <w:rPr>
                <w:rFonts w:ascii="Arial"/>
                <w:sz w:val="31"/>
              </w:rPr>
            </w:pPr>
            <w:r>
              <w:rPr>
                <w:rFonts w:ascii="Arial"/>
                <w:spacing w:val="-2"/>
                <w:w w:val="85"/>
                <w:sz w:val="31"/>
              </w:rPr>
              <w:t>TRANSFER</w:t>
            </w:r>
          </w:p>
          <w:p w:rsidR="00326B9F" w:rsidRDefault="00326B9F" w:rsidP="00832863">
            <w:pPr>
              <w:pStyle w:val="TableParagraph"/>
              <w:spacing w:before="6" w:line="220" w:lineRule="auto"/>
              <w:ind w:left="1019" w:hanging="466"/>
              <w:rPr>
                <w:rFonts w:ascii="Arial"/>
                <w:sz w:val="31"/>
              </w:rPr>
            </w:pPr>
            <w:r>
              <w:rPr>
                <w:rFonts w:ascii="Arial"/>
                <w:spacing w:val="-2"/>
                <w:w w:val="75"/>
                <w:sz w:val="31"/>
              </w:rPr>
              <w:t>OF</w:t>
            </w:r>
            <w:r>
              <w:rPr>
                <w:rFonts w:ascii="Arial"/>
                <w:spacing w:val="-20"/>
                <w:sz w:val="31"/>
              </w:rPr>
              <w:t xml:space="preserve"> </w:t>
            </w:r>
            <w:r>
              <w:rPr>
                <w:rFonts w:ascii="Arial"/>
                <w:spacing w:val="-2"/>
                <w:w w:val="75"/>
                <w:sz w:val="31"/>
              </w:rPr>
              <w:t>PROPERTY</w:t>
            </w:r>
            <w:r>
              <w:rPr>
                <w:rFonts w:ascii="Arial"/>
                <w:spacing w:val="-20"/>
                <w:sz w:val="31"/>
              </w:rPr>
              <w:t xml:space="preserve"> </w:t>
            </w:r>
            <w:r>
              <w:rPr>
                <w:rFonts w:ascii="Arial"/>
                <w:spacing w:val="-2"/>
                <w:w w:val="75"/>
                <w:sz w:val="31"/>
              </w:rPr>
              <w:t>ACT</w:t>
            </w:r>
            <w:r>
              <w:rPr>
                <w:rFonts w:ascii="Arial"/>
                <w:spacing w:val="-19"/>
                <w:sz w:val="31"/>
              </w:rPr>
              <w:t xml:space="preserve"> </w:t>
            </w:r>
            <w:r>
              <w:rPr>
                <w:rFonts w:ascii="Arial"/>
                <w:spacing w:val="-2"/>
                <w:w w:val="75"/>
                <w:sz w:val="31"/>
              </w:rPr>
              <w:t xml:space="preserve">AND </w:t>
            </w:r>
            <w:r>
              <w:rPr>
                <w:rFonts w:ascii="Arial"/>
                <w:w w:val="80"/>
                <w:sz w:val="31"/>
              </w:rPr>
              <w:t>EASEMENT ACT</w:t>
            </w:r>
          </w:p>
        </w:tc>
        <w:tc>
          <w:tcPr>
            <w:tcW w:w="542" w:type="dxa"/>
          </w:tcPr>
          <w:p w:rsidR="00326B9F" w:rsidRDefault="00326B9F" w:rsidP="00832863">
            <w:pPr>
              <w:pStyle w:val="TableParagraph"/>
              <w:spacing w:before="1"/>
              <w:rPr>
                <w:rFonts w:ascii="Arial Black"/>
                <w:sz w:val="32"/>
              </w:rPr>
            </w:pPr>
          </w:p>
          <w:p w:rsidR="00326B9F" w:rsidRDefault="00326B9F" w:rsidP="00832863">
            <w:pPr>
              <w:pStyle w:val="TableParagraph"/>
              <w:ind w:right="183"/>
              <w:jc w:val="right"/>
              <w:rPr>
                <w:rFonts w:ascii="Arial"/>
                <w:sz w:val="31"/>
              </w:rPr>
            </w:pPr>
            <w:r>
              <w:rPr>
                <w:rFonts w:ascii="Arial"/>
                <w:w w:val="72"/>
                <w:sz w:val="31"/>
              </w:rPr>
              <w:t>4</w:t>
            </w:r>
          </w:p>
        </w:tc>
        <w:tc>
          <w:tcPr>
            <w:tcW w:w="590" w:type="dxa"/>
          </w:tcPr>
          <w:p w:rsidR="00326B9F" w:rsidRDefault="00326B9F" w:rsidP="00832863">
            <w:pPr>
              <w:pStyle w:val="TableParagraph"/>
              <w:rPr>
                <w:sz w:val="28"/>
              </w:rPr>
            </w:pPr>
          </w:p>
        </w:tc>
        <w:tc>
          <w:tcPr>
            <w:tcW w:w="484" w:type="dxa"/>
          </w:tcPr>
          <w:p w:rsidR="00326B9F" w:rsidRDefault="00326B9F" w:rsidP="00832863">
            <w:pPr>
              <w:pStyle w:val="TableParagraph"/>
              <w:spacing w:before="1"/>
              <w:rPr>
                <w:rFonts w:ascii="Arial Black"/>
                <w:sz w:val="32"/>
              </w:rPr>
            </w:pPr>
          </w:p>
          <w:p w:rsidR="00326B9F" w:rsidRDefault="00326B9F" w:rsidP="00832863">
            <w:pPr>
              <w:pStyle w:val="TableParagraph"/>
              <w:ind w:left="21"/>
              <w:jc w:val="center"/>
              <w:rPr>
                <w:rFonts w:ascii="Arial"/>
                <w:sz w:val="31"/>
              </w:rPr>
            </w:pPr>
            <w:r>
              <w:rPr>
                <w:rFonts w:ascii="Arial"/>
                <w:w w:val="73"/>
                <w:sz w:val="31"/>
              </w:rPr>
              <w:t>1</w:t>
            </w:r>
          </w:p>
        </w:tc>
        <w:tc>
          <w:tcPr>
            <w:tcW w:w="1146" w:type="dxa"/>
          </w:tcPr>
          <w:p w:rsidR="00326B9F" w:rsidRDefault="00326B9F" w:rsidP="00832863">
            <w:pPr>
              <w:pStyle w:val="TableParagraph"/>
              <w:spacing w:before="1"/>
              <w:rPr>
                <w:rFonts w:ascii="Arial Black"/>
                <w:sz w:val="32"/>
              </w:rPr>
            </w:pPr>
          </w:p>
          <w:p w:rsidR="00326B9F" w:rsidRDefault="00326B9F" w:rsidP="00832863">
            <w:pPr>
              <w:pStyle w:val="TableParagraph"/>
              <w:ind w:left="43"/>
              <w:jc w:val="center"/>
              <w:rPr>
                <w:rFonts w:ascii="Arial"/>
                <w:sz w:val="31"/>
              </w:rPr>
            </w:pPr>
            <w:r>
              <w:rPr>
                <w:rFonts w:ascii="Arial"/>
                <w:w w:val="72"/>
                <w:sz w:val="31"/>
              </w:rPr>
              <w:t>5</w:t>
            </w:r>
          </w:p>
        </w:tc>
        <w:tc>
          <w:tcPr>
            <w:tcW w:w="724" w:type="dxa"/>
          </w:tcPr>
          <w:p w:rsidR="00326B9F" w:rsidRDefault="00326B9F" w:rsidP="00832863">
            <w:pPr>
              <w:pStyle w:val="TableParagraph"/>
              <w:spacing w:before="1"/>
              <w:rPr>
                <w:rFonts w:ascii="Arial Black"/>
                <w:sz w:val="32"/>
              </w:rPr>
            </w:pPr>
          </w:p>
          <w:p w:rsidR="00326B9F" w:rsidRDefault="00326B9F" w:rsidP="00832863">
            <w:pPr>
              <w:pStyle w:val="TableParagraph"/>
              <w:ind w:left="35"/>
              <w:jc w:val="center"/>
              <w:rPr>
                <w:rFonts w:ascii="Arial"/>
                <w:sz w:val="31"/>
              </w:rPr>
            </w:pPr>
            <w:r>
              <w:rPr>
                <w:rFonts w:ascii="Arial"/>
                <w:w w:val="72"/>
                <w:sz w:val="31"/>
              </w:rPr>
              <w:t>4</w:t>
            </w:r>
          </w:p>
        </w:tc>
      </w:tr>
    </w:tbl>
    <w:p w:rsidR="00326B9F" w:rsidRDefault="00326B9F" w:rsidP="00326B9F">
      <w:pPr>
        <w:pStyle w:val="BodyText"/>
        <w:spacing w:before="10"/>
        <w:rPr>
          <w:rFonts w:ascii="Arial Black"/>
          <w:sz w:val="14"/>
        </w:rPr>
      </w:pPr>
    </w:p>
    <w:p w:rsidR="00326B9F" w:rsidRDefault="00326B9F" w:rsidP="00326B9F">
      <w:pPr>
        <w:pStyle w:val="Heading7"/>
        <w:spacing w:line="330" w:lineRule="exact"/>
        <w:ind w:left="276"/>
      </w:pPr>
      <w:r>
        <w:rPr>
          <w:spacing w:val="-2"/>
          <w:w w:val="90"/>
        </w:rPr>
        <w:t>OBJECTIVES</w:t>
      </w:r>
    </w:p>
    <w:p w:rsidR="00326B9F" w:rsidRDefault="00326B9F" w:rsidP="00326B9F">
      <w:pPr>
        <w:pStyle w:val="BodyText"/>
        <w:spacing w:before="5" w:line="232" w:lineRule="auto"/>
        <w:ind w:left="276" w:right="720" w:firstLine="2"/>
        <w:jc w:val="both"/>
      </w:pPr>
      <w:r>
        <w:rPr>
          <w:w w:val="80"/>
        </w:rPr>
        <w:t>This course is intended</w:t>
      </w:r>
      <w:r>
        <w:t xml:space="preserve"> </w:t>
      </w:r>
      <w:r>
        <w:rPr>
          <w:w w:val="80"/>
        </w:rPr>
        <w:t>to teach the basics</w:t>
      </w:r>
      <w:r>
        <w:t xml:space="preserve"> </w:t>
      </w:r>
      <w:r>
        <w:rPr>
          <w:w w:val="80"/>
        </w:rPr>
        <w:t>of property</w:t>
      </w:r>
      <w:r>
        <w:t xml:space="preserve"> </w:t>
      </w:r>
      <w:r>
        <w:rPr>
          <w:w w:val="80"/>
        </w:rPr>
        <w:t>law and, concept and nature of immovable property. Specific transfer explains about the transfer by way of sale, mortgage, lease, gift and actionable claims.</w:t>
      </w:r>
    </w:p>
    <w:p w:rsidR="00326B9F" w:rsidRDefault="00326B9F" w:rsidP="00326B9F">
      <w:pPr>
        <w:pStyle w:val="BodyText"/>
        <w:rPr>
          <w:sz w:val="32"/>
        </w:rPr>
      </w:pPr>
    </w:p>
    <w:p w:rsidR="00326B9F" w:rsidRDefault="00326B9F" w:rsidP="00326B9F">
      <w:pPr>
        <w:pStyle w:val="BodyText"/>
        <w:tabs>
          <w:tab w:val="left" w:pos="7895"/>
        </w:tabs>
        <w:spacing w:before="273" w:line="330" w:lineRule="exact"/>
        <w:ind w:left="277"/>
      </w:pPr>
      <w:r>
        <w:rPr>
          <w:w w:val="75"/>
        </w:rPr>
        <w:t>UNIT</w:t>
      </w:r>
      <w:r>
        <w:rPr>
          <w:spacing w:val="12"/>
        </w:rPr>
        <w:t xml:space="preserve"> </w:t>
      </w:r>
      <w:r>
        <w:rPr>
          <w:w w:val="75"/>
        </w:rPr>
        <w:t>I</w:t>
      </w:r>
      <w:r>
        <w:rPr>
          <w:spacing w:val="16"/>
        </w:rPr>
        <w:t xml:space="preserve"> </w:t>
      </w:r>
      <w:r>
        <w:rPr>
          <w:w w:val="75"/>
        </w:rPr>
        <w:t>-GENERAL</w:t>
      </w:r>
      <w:r>
        <w:rPr>
          <w:spacing w:val="44"/>
        </w:rPr>
        <w:t xml:space="preserve"> </w:t>
      </w:r>
      <w:r>
        <w:rPr>
          <w:w w:val="75"/>
        </w:rPr>
        <w:t>PRINCIPLES</w:t>
      </w:r>
      <w:r>
        <w:rPr>
          <w:spacing w:val="39"/>
        </w:rPr>
        <w:t xml:space="preserve"> </w:t>
      </w:r>
      <w:r>
        <w:rPr>
          <w:w w:val="75"/>
        </w:rPr>
        <w:t>OF</w:t>
      </w:r>
      <w:r>
        <w:rPr>
          <w:spacing w:val="6"/>
        </w:rPr>
        <w:t xml:space="preserve"> </w:t>
      </w:r>
      <w:r>
        <w:rPr>
          <w:w w:val="75"/>
        </w:rPr>
        <w:t>TRANSFER</w:t>
      </w:r>
      <w:r>
        <w:rPr>
          <w:spacing w:val="34"/>
        </w:rPr>
        <w:t xml:space="preserve"> </w:t>
      </w:r>
      <w:r>
        <w:tab/>
      </w:r>
      <w:r>
        <w:rPr>
          <w:w w:val="75"/>
        </w:rPr>
        <w:t>(15</w:t>
      </w:r>
      <w:r>
        <w:rPr>
          <w:spacing w:val="-4"/>
        </w:rPr>
        <w:t xml:space="preserve"> </w:t>
      </w:r>
      <w:r>
        <w:rPr>
          <w:spacing w:val="-2"/>
          <w:w w:val="90"/>
        </w:rPr>
        <w:t>Hours)</w:t>
      </w:r>
    </w:p>
    <w:p w:rsidR="00326B9F" w:rsidRDefault="00326B9F" w:rsidP="00326B9F">
      <w:pPr>
        <w:pStyle w:val="BodyText"/>
        <w:spacing w:before="5" w:line="232" w:lineRule="auto"/>
        <w:ind w:left="276" w:right="719" w:firstLine="1"/>
        <w:jc w:val="both"/>
      </w:pPr>
      <w:r>
        <w:rPr>
          <w:w w:val="80"/>
        </w:rPr>
        <w:t>Definition</w:t>
      </w:r>
      <w:r>
        <w:t xml:space="preserve"> </w:t>
      </w:r>
      <w:r>
        <w:rPr>
          <w:w w:val="80"/>
        </w:rPr>
        <w:t>of transfer of property- difference between</w:t>
      </w:r>
      <w:r>
        <w:t xml:space="preserve"> </w:t>
      </w:r>
      <w:r>
        <w:rPr>
          <w:w w:val="80"/>
        </w:rPr>
        <w:t xml:space="preserve">transfer and contract- Kinds of </w:t>
      </w:r>
      <w:r>
        <w:rPr>
          <w:spacing w:val="-2"/>
          <w:w w:val="85"/>
        </w:rPr>
        <w:t>interest</w:t>
      </w:r>
      <w:r>
        <w:rPr>
          <w:spacing w:val="-12"/>
        </w:rPr>
        <w:t xml:space="preserve"> </w:t>
      </w:r>
      <w:r>
        <w:rPr>
          <w:spacing w:val="-2"/>
          <w:w w:val="85"/>
        </w:rPr>
        <w:t>-</w:t>
      </w:r>
      <w:r>
        <w:rPr>
          <w:spacing w:val="-7"/>
          <w:w w:val="85"/>
        </w:rPr>
        <w:t xml:space="preserve"> </w:t>
      </w:r>
      <w:r>
        <w:rPr>
          <w:spacing w:val="-2"/>
          <w:w w:val="85"/>
        </w:rPr>
        <w:t>Conditional</w:t>
      </w:r>
      <w:r>
        <w:rPr>
          <w:spacing w:val="-1"/>
        </w:rPr>
        <w:t xml:space="preserve"> </w:t>
      </w:r>
      <w:r>
        <w:rPr>
          <w:spacing w:val="-2"/>
          <w:w w:val="85"/>
        </w:rPr>
        <w:t>transfer -Property of</w:t>
      </w:r>
      <w:r>
        <w:rPr>
          <w:spacing w:val="-5"/>
          <w:w w:val="85"/>
        </w:rPr>
        <w:t xml:space="preserve"> </w:t>
      </w:r>
      <w:r>
        <w:rPr>
          <w:spacing w:val="-2"/>
          <w:w w:val="85"/>
        </w:rPr>
        <w:t>any kind</w:t>
      </w:r>
      <w:r>
        <w:rPr>
          <w:spacing w:val="-4"/>
          <w:w w:val="85"/>
        </w:rPr>
        <w:t xml:space="preserve"> </w:t>
      </w:r>
      <w:r>
        <w:rPr>
          <w:spacing w:val="-2"/>
          <w:w w:val="85"/>
        </w:rPr>
        <w:t>may</w:t>
      </w:r>
      <w:r>
        <w:rPr>
          <w:spacing w:val="-3"/>
          <w:w w:val="85"/>
        </w:rPr>
        <w:t xml:space="preserve"> </w:t>
      </w:r>
      <w:r>
        <w:rPr>
          <w:spacing w:val="-2"/>
          <w:w w:val="85"/>
        </w:rPr>
        <w:t>be</w:t>
      </w:r>
      <w:r>
        <w:rPr>
          <w:spacing w:val="-3"/>
          <w:w w:val="85"/>
        </w:rPr>
        <w:t xml:space="preserve"> </w:t>
      </w:r>
      <w:r>
        <w:rPr>
          <w:spacing w:val="-2"/>
          <w:w w:val="85"/>
        </w:rPr>
        <w:t>transferred</w:t>
      </w:r>
      <w:r>
        <w:rPr>
          <w:spacing w:val="-1"/>
        </w:rPr>
        <w:t xml:space="preserve"> </w:t>
      </w:r>
      <w:r>
        <w:rPr>
          <w:spacing w:val="-2"/>
          <w:w w:val="85"/>
        </w:rPr>
        <w:t>-</w:t>
      </w:r>
      <w:r>
        <w:rPr>
          <w:spacing w:val="-7"/>
          <w:w w:val="85"/>
        </w:rPr>
        <w:t xml:space="preserve"> </w:t>
      </w:r>
      <w:r>
        <w:rPr>
          <w:spacing w:val="-2"/>
          <w:w w:val="85"/>
        </w:rPr>
        <w:t xml:space="preserve">Condition </w:t>
      </w:r>
      <w:r>
        <w:rPr>
          <w:w w:val="80"/>
        </w:rPr>
        <w:t>restraining</w:t>
      </w:r>
      <w:r>
        <w:t xml:space="preserve"> </w:t>
      </w:r>
      <w:r>
        <w:rPr>
          <w:w w:val="80"/>
        </w:rPr>
        <w:t>enjoyment-</w:t>
      </w:r>
      <w:r>
        <w:t xml:space="preserve"> </w:t>
      </w:r>
      <w:r>
        <w:rPr>
          <w:w w:val="80"/>
        </w:rPr>
        <w:t>Transfer to an Unborn child- Rule against perpetuity-</w:t>
      </w:r>
      <w:r>
        <w:t xml:space="preserve"> </w:t>
      </w:r>
      <w:r>
        <w:rPr>
          <w:w w:val="80"/>
        </w:rPr>
        <w:t>Class Transfer- Doctrine of Accumulation-</w:t>
      </w:r>
      <w:r>
        <w:t xml:space="preserve"> </w:t>
      </w:r>
      <w:r>
        <w:rPr>
          <w:w w:val="80"/>
        </w:rPr>
        <w:t>Fulfillment of Condition precedent (Doctrine of Cypress)-</w:t>
      </w:r>
      <w:r>
        <w:rPr>
          <w:spacing w:val="-5"/>
          <w:w w:val="80"/>
        </w:rPr>
        <w:t xml:space="preserve"> </w:t>
      </w:r>
      <w:r>
        <w:rPr>
          <w:w w:val="80"/>
        </w:rPr>
        <w:t>Fulfillment</w:t>
      </w:r>
      <w:r>
        <w:rPr>
          <w:spacing w:val="-4"/>
          <w:w w:val="80"/>
        </w:rPr>
        <w:t xml:space="preserve"> </w:t>
      </w:r>
      <w:r>
        <w:rPr>
          <w:w w:val="80"/>
        </w:rPr>
        <w:t>of</w:t>
      </w:r>
      <w:r>
        <w:rPr>
          <w:spacing w:val="-4"/>
          <w:w w:val="80"/>
        </w:rPr>
        <w:t xml:space="preserve"> </w:t>
      </w:r>
      <w:r>
        <w:rPr>
          <w:w w:val="80"/>
        </w:rPr>
        <w:t>Condition</w:t>
      </w:r>
      <w:r>
        <w:rPr>
          <w:spacing w:val="-4"/>
          <w:w w:val="80"/>
        </w:rPr>
        <w:t xml:space="preserve"> </w:t>
      </w:r>
      <w:r>
        <w:rPr>
          <w:w w:val="80"/>
        </w:rPr>
        <w:t>Subsequent</w:t>
      </w:r>
      <w:r>
        <w:rPr>
          <w:spacing w:val="-4"/>
          <w:w w:val="80"/>
        </w:rPr>
        <w:t xml:space="preserve"> </w:t>
      </w:r>
      <w:r>
        <w:rPr>
          <w:w w:val="80"/>
        </w:rPr>
        <w:t>—</w:t>
      </w:r>
      <w:r>
        <w:rPr>
          <w:spacing w:val="-4"/>
          <w:w w:val="80"/>
        </w:rPr>
        <w:t xml:space="preserve"> </w:t>
      </w:r>
      <w:r>
        <w:rPr>
          <w:w w:val="80"/>
        </w:rPr>
        <w:t>Doctrine</w:t>
      </w:r>
      <w:r>
        <w:rPr>
          <w:spacing w:val="-4"/>
          <w:w w:val="80"/>
        </w:rPr>
        <w:t xml:space="preserve"> </w:t>
      </w:r>
      <w:r>
        <w:rPr>
          <w:w w:val="80"/>
        </w:rPr>
        <w:t>of</w:t>
      </w:r>
      <w:r>
        <w:rPr>
          <w:spacing w:val="-4"/>
          <w:w w:val="80"/>
        </w:rPr>
        <w:t xml:space="preserve"> </w:t>
      </w:r>
      <w:r>
        <w:rPr>
          <w:w w:val="80"/>
        </w:rPr>
        <w:t>Acceleration</w:t>
      </w:r>
      <w:r>
        <w:rPr>
          <w:spacing w:val="-4"/>
          <w:w w:val="80"/>
        </w:rPr>
        <w:t xml:space="preserve"> </w:t>
      </w:r>
      <w:r>
        <w:rPr>
          <w:w w:val="80"/>
        </w:rPr>
        <w:t>-</w:t>
      </w:r>
      <w:r>
        <w:rPr>
          <w:spacing w:val="-4"/>
          <w:w w:val="80"/>
        </w:rPr>
        <w:t xml:space="preserve"> </w:t>
      </w:r>
      <w:r>
        <w:rPr>
          <w:w w:val="80"/>
        </w:rPr>
        <w:t xml:space="preserve">Covenant- </w:t>
      </w:r>
      <w:r>
        <w:rPr>
          <w:w w:val="85"/>
        </w:rPr>
        <w:t>Rule</w:t>
      </w:r>
      <w:r>
        <w:rPr>
          <w:spacing w:val="-9"/>
          <w:w w:val="85"/>
        </w:rPr>
        <w:t xml:space="preserve"> </w:t>
      </w:r>
      <w:r>
        <w:rPr>
          <w:w w:val="85"/>
        </w:rPr>
        <w:t>in</w:t>
      </w:r>
      <w:r>
        <w:rPr>
          <w:spacing w:val="-6"/>
          <w:w w:val="85"/>
        </w:rPr>
        <w:t xml:space="preserve"> </w:t>
      </w:r>
      <w:r>
        <w:rPr>
          <w:w w:val="85"/>
        </w:rPr>
        <w:t>Tulk</w:t>
      </w:r>
      <w:r>
        <w:rPr>
          <w:spacing w:val="-1"/>
          <w:w w:val="85"/>
        </w:rPr>
        <w:t xml:space="preserve"> </w:t>
      </w:r>
      <w:r>
        <w:rPr>
          <w:w w:val="85"/>
        </w:rPr>
        <w:t>V</w:t>
      </w:r>
      <w:r>
        <w:rPr>
          <w:spacing w:val="-9"/>
          <w:w w:val="85"/>
        </w:rPr>
        <w:t xml:space="preserve"> </w:t>
      </w:r>
      <w:r>
        <w:rPr>
          <w:w w:val="85"/>
        </w:rPr>
        <w:t>Moxhay.</w:t>
      </w:r>
    </w:p>
    <w:p w:rsidR="00326B9F" w:rsidRDefault="00326B9F" w:rsidP="00326B9F">
      <w:pPr>
        <w:pStyle w:val="BodyText"/>
        <w:spacing w:before="11"/>
        <w:rPr>
          <w:sz w:val="27"/>
        </w:rPr>
      </w:pPr>
    </w:p>
    <w:p w:rsidR="00326B9F" w:rsidRDefault="00326B9F" w:rsidP="00326B9F">
      <w:pPr>
        <w:pStyle w:val="BodyText"/>
        <w:tabs>
          <w:tab w:val="left" w:pos="7718"/>
        </w:tabs>
        <w:spacing w:line="328" w:lineRule="exact"/>
        <w:ind w:left="277"/>
      </w:pPr>
      <w:r>
        <w:rPr>
          <w:w w:val="80"/>
        </w:rPr>
        <w:t>UNITII</w:t>
      </w:r>
      <w:r>
        <w:t xml:space="preserve"> </w:t>
      </w:r>
      <w:r>
        <w:rPr>
          <w:w w:val="80"/>
        </w:rPr>
        <w:t>- RULE</w:t>
      </w:r>
      <w:r>
        <w:t xml:space="preserve"> </w:t>
      </w:r>
      <w:r>
        <w:rPr>
          <w:w w:val="80"/>
        </w:rPr>
        <w:t>OF</w:t>
      </w:r>
      <w:r>
        <w:rPr>
          <w:spacing w:val="-5"/>
        </w:rPr>
        <w:t xml:space="preserve"> </w:t>
      </w:r>
      <w:r>
        <w:rPr>
          <w:spacing w:val="-2"/>
          <w:w w:val="80"/>
        </w:rPr>
        <w:t>ESTOPPEL</w:t>
      </w:r>
      <w:r>
        <w:tab/>
      </w:r>
      <w:r>
        <w:rPr>
          <w:w w:val="80"/>
        </w:rPr>
        <w:t>(15</w:t>
      </w:r>
      <w:r>
        <w:rPr>
          <w:spacing w:val="-4"/>
          <w:w w:val="80"/>
        </w:rPr>
        <w:t xml:space="preserve"> </w:t>
      </w:r>
      <w:r>
        <w:rPr>
          <w:spacing w:val="-2"/>
          <w:w w:val="90"/>
        </w:rPr>
        <w:t>Hours)</w:t>
      </w:r>
    </w:p>
    <w:p w:rsidR="00326B9F" w:rsidRDefault="00326B9F" w:rsidP="00326B9F">
      <w:pPr>
        <w:pStyle w:val="BodyText"/>
        <w:spacing w:line="235" w:lineRule="auto"/>
        <w:ind w:left="276" w:right="707" w:firstLine="2"/>
        <w:jc w:val="both"/>
      </w:pPr>
      <w:r>
        <w:rPr>
          <w:w w:val="80"/>
        </w:rPr>
        <w:t>Bonafide Holder under defective title- Doctrine of election — Ostensible</w:t>
      </w:r>
      <w:r>
        <w:t xml:space="preserve"> </w:t>
      </w:r>
      <w:r>
        <w:rPr>
          <w:w w:val="80"/>
        </w:rPr>
        <w:t>owner — Feeding the grant by Estoppel — Lis pendens — Fraudulent Transfer -</w:t>
      </w:r>
      <w:r>
        <w:rPr>
          <w:spacing w:val="40"/>
        </w:rPr>
        <w:t xml:space="preserve"> </w:t>
      </w:r>
      <w:r>
        <w:rPr>
          <w:w w:val="80"/>
        </w:rPr>
        <w:t xml:space="preserve">Part </w:t>
      </w:r>
      <w:r>
        <w:rPr>
          <w:spacing w:val="-2"/>
          <w:w w:val="80"/>
        </w:rPr>
        <w:t>Performance.</w:t>
      </w:r>
    </w:p>
    <w:p w:rsidR="00326B9F" w:rsidRDefault="00326B9F" w:rsidP="00326B9F">
      <w:pPr>
        <w:pStyle w:val="BodyText"/>
        <w:spacing w:before="11"/>
        <w:rPr>
          <w:sz w:val="26"/>
        </w:rPr>
      </w:pPr>
      <w:r>
        <w:rPr>
          <w:sz w:val="26"/>
        </w:rPr>
        <w:t xml:space="preserve"> </w:t>
      </w:r>
    </w:p>
    <w:p w:rsidR="00326B9F" w:rsidRDefault="00326B9F" w:rsidP="00326B9F">
      <w:pPr>
        <w:pStyle w:val="Heading7"/>
        <w:spacing w:before="0"/>
      </w:pPr>
      <w:r>
        <w:rPr>
          <w:spacing w:val="-2"/>
          <w:w w:val="80"/>
        </w:rPr>
        <w:t>UNIT</w:t>
      </w:r>
      <w:r>
        <w:rPr>
          <w:spacing w:val="-3"/>
          <w:w w:val="80"/>
        </w:rPr>
        <w:t xml:space="preserve"> </w:t>
      </w:r>
      <w:r>
        <w:rPr>
          <w:spacing w:val="-2"/>
          <w:w w:val="80"/>
        </w:rPr>
        <w:t>III</w:t>
      </w:r>
      <w:r>
        <w:rPr>
          <w:spacing w:val="-6"/>
          <w:w w:val="80"/>
        </w:rPr>
        <w:t xml:space="preserve"> </w:t>
      </w:r>
      <w:r>
        <w:rPr>
          <w:spacing w:val="-2"/>
          <w:w w:val="80"/>
        </w:rPr>
        <w:t>-</w:t>
      </w:r>
      <w:r>
        <w:rPr>
          <w:spacing w:val="-19"/>
        </w:rPr>
        <w:t xml:space="preserve"> </w:t>
      </w:r>
      <w:r>
        <w:rPr>
          <w:spacing w:val="-2"/>
          <w:w w:val="80"/>
        </w:rPr>
        <w:t>TRANSFER</w:t>
      </w:r>
      <w:r>
        <w:rPr>
          <w:spacing w:val="2"/>
        </w:rPr>
        <w:t xml:space="preserve"> </w:t>
      </w:r>
      <w:r>
        <w:rPr>
          <w:spacing w:val="-2"/>
          <w:w w:val="80"/>
        </w:rPr>
        <w:t>OF</w:t>
      </w:r>
      <w:r>
        <w:rPr>
          <w:spacing w:val="-11"/>
        </w:rPr>
        <w:t xml:space="preserve"> </w:t>
      </w:r>
      <w:r>
        <w:rPr>
          <w:spacing w:val="-2"/>
          <w:w w:val="80"/>
        </w:rPr>
        <w:t>ABSOLUTE</w:t>
      </w:r>
      <w:r>
        <w:rPr>
          <w:spacing w:val="-1"/>
        </w:rPr>
        <w:t xml:space="preserve"> </w:t>
      </w:r>
      <w:r>
        <w:rPr>
          <w:spacing w:val="-2"/>
          <w:w w:val="80"/>
        </w:rPr>
        <w:t>INTEREST</w:t>
      </w:r>
    </w:p>
    <w:p w:rsidR="00326B9F" w:rsidRDefault="00326B9F" w:rsidP="00326B9F">
      <w:pPr>
        <w:pStyle w:val="BodyText"/>
        <w:spacing w:before="6" w:line="232" w:lineRule="auto"/>
        <w:ind w:left="277" w:right="719" w:firstLine="7628"/>
        <w:jc w:val="both"/>
      </w:pPr>
      <w:r>
        <w:rPr>
          <w:w w:val="85"/>
        </w:rPr>
        <w:t>(15</w:t>
      </w:r>
      <w:r>
        <w:rPr>
          <w:spacing w:val="-9"/>
          <w:w w:val="85"/>
        </w:rPr>
        <w:t xml:space="preserve"> </w:t>
      </w:r>
      <w:r>
        <w:rPr>
          <w:w w:val="85"/>
        </w:rPr>
        <w:t xml:space="preserve">Hours) </w:t>
      </w:r>
      <w:r>
        <w:rPr>
          <w:w w:val="80"/>
        </w:rPr>
        <w:t>Sale</w:t>
      </w:r>
      <w:r>
        <w:rPr>
          <w:spacing w:val="-5"/>
          <w:w w:val="80"/>
        </w:rPr>
        <w:t xml:space="preserve"> </w:t>
      </w:r>
      <w:r>
        <w:rPr>
          <w:w w:val="80"/>
        </w:rPr>
        <w:t>—</w:t>
      </w:r>
      <w:r>
        <w:rPr>
          <w:spacing w:val="-4"/>
          <w:w w:val="80"/>
        </w:rPr>
        <w:t xml:space="preserve"> </w:t>
      </w:r>
      <w:r>
        <w:rPr>
          <w:w w:val="80"/>
        </w:rPr>
        <w:t>Definition,</w:t>
      </w:r>
      <w:r>
        <w:rPr>
          <w:spacing w:val="-4"/>
          <w:w w:val="80"/>
        </w:rPr>
        <w:t xml:space="preserve"> </w:t>
      </w:r>
      <w:r>
        <w:rPr>
          <w:w w:val="80"/>
        </w:rPr>
        <w:t>difference</w:t>
      </w:r>
      <w:r>
        <w:rPr>
          <w:spacing w:val="-4"/>
          <w:w w:val="80"/>
        </w:rPr>
        <w:t xml:space="preserve"> </w:t>
      </w:r>
      <w:r>
        <w:rPr>
          <w:w w:val="80"/>
        </w:rPr>
        <w:t>between</w:t>
      </w:r>
      <w:r>
        <w:rPr>
          <w:spacing w:val="-4"/>
          <w:w w:val="80"/>
        </w:rPr>
        <w:t xml:space="preserve"> </w:t>
      </w:r>
      <w:r>
        <w:rPr>
          <w:w w:val="80"/>
        </w:rPr>
        <w:t>sale</w:t>
      </w:r>
      <w:r>
        <w:rPr>
          <w:spacing w:val="-4"/>
          <w:w w:val="80"/>
        </w:rPr>
        <w:t xml:space="preserve"> </w:t>
      </w:r>
      <w:r>
        <w:rPr>
          <w:w w:val="80"/>
        </w:rPr>
        <w:t>and</w:t>
      </w:r>
      <w:r>
        <w:rPr>
          <w:spacing w:val="-4"/>
          <w:w w:val="80"/>
        </w:rPr>
        <w:t xml:space="preserve"> </w:t>
      </w:r>
      <w:r>
        <w:rPr>
          <w:w w:val="80"/>
        </w:rPr>
        <w:t>contract</w:t>
      </w:r>
      <w:r>
        <w:rPr>
          <w:spacing w:val="-3"/>
          <w:w w:val="80"/>
        </w:rPr>
        <w:t xml:space="preserve"> </w:t>
      </w:r>
      <w:r>
        <w:rPr>
          <w:w w:val="80"/>
        </w:rPr>
        <w:t>of</w:t>
      </w:r>
      <w:r>
        <w:rPr>
          <w:spacing w:val="-4"/>
          <w:w w:val="80"/>
        </w:rPr>
        <w:t xml:space="preserve"> </w:t>
      </w:r>
      <w:r>
        <w:rPr>
          <w:w w:val="80"/>
        </w:rPr>
        <w:t>sale,</w:t>
      </w:r>
      <w:r>
        <w:rPr>
          <w:spacing w:val="-5"/>
          <w:w w:val="80"/>
        </w:rPr>
        <w:t xml:space="preserve"> </w:t>
      </w:r>
      <w:r>
        <w:rPr>
          <w:w w:val="80"/>
        </w:rPr>
        <w:t>rights</w:t>
      </w:r>
      <w:r>
        <w:rPr>
          <w:spacing w:val="-4"/>
          <w:w w:val="80"/>
        </w:rPr>
        <w:t xml:space="preserve"> </w:t>
      </w:r>
      <w:r>
        <w:rPr>
          <w:w w:val="80"/>
        </w:rPr>
        <w:t>and</w:t>
      </w:r>
      <w:r>
        <w:rPr>
          <w:spacing w:val="-4"/>
          <w:w w:val="80"/>
        </w:rPr>
        <w:t xml:space="preserve"> </w:t>
      </w:r>
      <w:r>
        <w:rPr>
          <w:w w:val="80"/>
        </w:rPr>
        <w:t>liabilities</w:t>
      </w:r>
      <w:r>
        <w:rPr>
          <w:spacing w:val="-12"/>
        </w:rPr>
        <w:t xml:space="preserve"> </w:t>
      </w:r>
      <w:r>
        <w:rPr>
          <w:w w:val="80"/>
        </w:rPr>
        <w:t>of seller</w:t>
      </w:r>
      <w:r>
        <w:rPr>
          <w:spacing w:val="-2"/>
          <w:w w:val="80"/>
        </w:rPr>
        <w:t xml:space="preserve"> </w:t>
      </w:r>
      <w:r>
        <w:rPr>
          <w:w w:val="80"/>
        </w:rPr>
        <w:t>and</w:t>
      </w:r>
      <w:r>
        <w:rPr>
          <w:spacing w:val="-5"/>
          <w:w w:val="80"/>
        </w:rPr>
        <w:t xml:space="preserve"> </w:t>
      </w:r>
      <w:r>
        <w:rPr>
          <w:w w:val="80"/>
        </w:rPr>
        <w:t>buyer before and</w:t>
      </w:r>
      <w:r>
        <w:rPr>
          <w:spacing w:val="-2"/>
          <w:w w:val="80"/>
        </w:rPr>
        <w:t xml:space="preserve"> </w:t>
      </w:r>
      <w:r>
        <w:rPr>
          <w:w w:val="80"/>
        </w:rPr>
        <w:t>after</w:t>
      </w:r>
      <w:r>
        <w:rPr>
          <w:spacing w:val="-2"/>
          <w:w w:val="80"/>
        </w:rPr>
        <w:t xml:space="preserve"> </w:t>
      </w:r>
      <w:r>
        <w:rPr>
          <w:w w:val="80"/>
        </w:rPr>
        <w:t>completion</w:t>
      </w:r>
      <w:r>
        <w:rPr>
          <w:spacing w:val="-3"/>
        </w:rPr>
        <w:t xml:space="preserve"> </w:t>
      </w:r>
      <w:r>
        <w:rPr>
          <w:w w:val="80"/>
        </w:rPr>
        <w:t>of</w:t>
      </w:r>
      <w:r>
        <w:rPr>
          <w:spacing w:val="-3"/>
          <w:w w:val="80"/>
        </w:rPr>
        <w:t xml:space="preserve"> </w:t>
      </w:r>
      <w:r>
        <w:rPr>
          <w:w w:val="80"/>
        </w:rPr>
        <w:t>sale -Exchange: Definition</w:t>
      </w:r>
      <w:r>
        <w:rPr>
          <w:spacing w:val="-5"/>
        </w:rPr>
        <w:t xml:space="preserve"> </w:t>
      </w:r>
      <w:r>
        <w:rPr>
          <w:w w:val="80"/>
        </w:rPr>
        <w:t>and</w:t>
      </w:r>
      <w:r>
        <w:rPr>
          <w:spacing w:val="-5"/>
          <w:w w:val="80"/>
        </w:rPr>
        <w:t xml:space="preserve"> </w:t>
      </w:r>
      <w:r>
        <w:rPr>
          <w:w w:val="80"/>
        </w:rPr>
        <w:t>mode- Actionable</w:t>
      </w:r>
      <w:r>
        <w:t xml:space="preserve"> </w:t>
      </w:r>
      <w:r>
        <w:rPr>
          <w:w w:val="80"/>
        </w:rPr>
        <w:t xml:space="preserve">Claims- Gifts: Scope- meaning- mode of transfer- universal gifts- onerous </w:t>
      </w:r>
      <w:r>
        <w:rPr>
          <w:spacing w:val="-2"/>
          <w:w w:val="85"/>
        </w:rPr>
        <w:t>gifts.</w:t>
      </w:r>
    </w:p>
    <w:p w:rsidR="00326B9F" w:rsidRDefault="00326B9F" w:rsidP="00326B9F">
      <w:pPr>
        <w:pStyle w:val="BodyText"/>
        <w:spacing w:before="3"/>
        <w:rPr>
          <w:sz w:val="27"/>
        </w:rPr>
      </w:pPr>
    </w:p>
    <w:p w:rsidR="00326B9F" w:rsidRDefault="00326B9F" w:rsidP="00326B9F">
      <w:pPr>
        <w:pStyle w:val="BodyText"/>
        <w:tabs>
          <w:tab w:val="left" w:pos="7895"/>
        </w:tabs>
        <w:spacing w:line="330" w:lineRule="exact"/>
        <w:ind w:left="277"/>
        <w:jc w:val="both"/>
      </w:pPr>
      <w:r>
        <w:rPr>
          <w:w w:val="75"/>
        </w:rPr>
        <w:t>UNIT</w:t>
      </w:r>
      <w:r>
        <w:rPr>
          <w:spacing w:val="6"/>
        </w:rPr>
        <w:t xml:space="preserve"> </w:t>
      </w:r>
      <w:r>
        <w:rPr>
          <w:w w:val="75"/>
        </w:rPr>
        <w:t>IV</w:t>
      </w:r>
      <w:r>
        <w:rPr>
          <w:spacing w:val="7"/>
        </w:rPr>
        <w:t xml:space="preserve"> </w:t>
      </w:r>
      <w:r>
        <w:rPr>
          <w:w w:val="75"/>
        </w:rPr>
        <w:t>-</w:t>
      </w:r>
      <w:r>
        <w:t xml:space="preserve"> </w:t>
      </w:r>
      <w:r>
        <w:rPr>
          <w:w w:val="75"/>
        </w:rPr>
        <w:t>TRANSFER</w:t>
      </w:r>
      <w:r>
        <w:rPr>
          <w:spacing w:val="26"/>
        </w:rPr>
        <w:t xml:space="preserve"> </w:t>
      </w:r>
      <w:r>
        <w:rPr>
          <w:w w:val="75"/>
        </w:rPr>
        <w:t>OF</w:t>
      </w:r>
      <w:r>
        <w:rPr>
          <w:spacing w:val="11"/>
        </w:rPr>
        <w:t xml:space="preserve"> </w:t>
      </w:r>
      <w:r>
        <w:rPr>
          <w:w w:val="75"/>
        </w:rPr>
        <w:t>LIMITED</w:t>
      </w:r>
      <w:r>
        <w:rPr>
          <w:spacing w:val="9"/>
        </w:rPr>
        <w:t xml:space="preserve"> </w:t>
      </w:r>
      <w:r>
        <w:rPr>
          <w:spacing w:val="-2"/>
          <w:w w:val="75"/>
        </w:rPr>
        <w:t>INTEREST – Specific Transfer</w:t>
      </w:r>
      <w:r>
        <w:tab/>
      </w:r>
      <w:r>
        <w:rPr>
          <w:w w:val="80"/>
        </w:rPr>
        <w:t>(15</w:t>
      </w:r>
      <w:r>
        <w:rPr>
          <w:spacing w:val="-3"/>
          <w:w w:val="80"/>
        </w:rPr>
        <w:t xml:space="preserve"> </w:t>
      </w:r>
      <w:r>
        <w:rPr>
          <w:spacing w:val="-2"/>
          <w:w w:val="90"/>
        </w:rPr>
        <w:t>Hours)</w:t>
      </w:r>
    </w:p>
    <w:p w:rsidR="00326B9F" w:rsidRDefault="00326B9F" w:rsidP="00326B9F">
      <w:pPr>
        <w:pStyle w:val="BodyText"/>
        <w:spacing w:before="2" w:line="235" w:lineRule="auto"/>
        <w:ind w:left="277" w:right="719" w:firstLine="1"/>
        <w:jc w:val="both"/>
      </w:pPr>
      <w:r>
        <w:rPr>
          <w:w w:val="80"/>
        </w:rPr>
        <w:t>Mortgages</w:t>
      </w:r>
      <w:r>
        <w:t xml:space="preserve"> </w:t>
      </w:r>
      <w:r>
        <w:rPr>
          <w:w w:val="80"/>
        </w:rPr>
        <w:t>of</w:t>
      </w:r>
      <w:r>
        <w:rPr>
          <w:spacing w:val="-1"/>
          <w:w w:val="80"/>
        </w:rPr>
        <w:t xml:space="preserve"> </w:t>
      </w:r>
      <w:r>
        <w:rPr>
          <w:w w:val="80"/>
        </w:rPr>
        <w:t>Immovable</w:t>
      </w:r>
      <w:r>
        <w:t xml:space="preserve"> </w:t>
      </w:r>
      <w:r>
        <w:rPr>
          <w:w w:val="80"/>
        </w:rPr>
        <w:t>property: Definition-</w:t>
      </w:r>
      <w:r>
        <w:t xml:space="preserve"> </w:t>
      </w:r>
      <w:r>
        <w:rPr>
          <w:w w:val="80"/>
        </w:rPr>
        <w:t>Kinds of</w:t>
      </w:r>
      <w:r>
        <w:rPr>
          <w:spacing w:val="-2"/>
          <w:w w:val="80"/>
        </w:rPr>
        <w:t xml:space="preserve"> </w:t>
      </w:r>
      <w:r>
        <w:rPr>
          <w:w w:val="80"/>
        </w:rPr>
        <w:t>mortgages</w:t>
      </w:r>
      <w:r>
        <w:t xml:space="preserve"> </w:t>
      </w:r>
      <w:r>
        <w:rPr>
          <w:w w:val="80"/>
        </w:rPr>
        <w:t>and their features- Rights and liabilities of mortgagor</w:t>
      </w:r>
      <w:r>
        <w:t xml:space="preserve"> </w:t>
      </w:r>
      <w:r>
        <w:rPr>
          <w:w w:val="80"/>
        </w:rPr>
        <w:t>and mortgagee-</w:t>
      </w:r>
      <w:r>
        <w:t xml:space="preserve"> </w:t>
      </w:r>
      <w:r>
        <w:rPr>
          <w:w w:val="80"/>
        </w:rPr>
        <w:t>Priority</w:t>
      </w:r>
      <w:r>
        <w:t xml:space="preserve"> </w:t>
      </w:r>
      <w:r>
        <w:rPr>
          <w:w w:val="80"/>
        </w:rPr>
        <w:t>of securities- Doctrine of Marshalling</w:t>
      </w:r>
      <w:r>
        <w:rPr>
          <w:spacing w:val="40"/>
        </w:rPr>
        <w:t xml:space="preserve"> </w:t>
      </w:r>
      <w:r>
        <w:rPr>
          <w:w w:val="80"/>
        </w:rPr>
        <w:t>and</w:t>
      </w:r>
      <w:r>
        <w:rPr>
          <w:spacing w:val="36"/>
        </w:rPr>
        <w:t xml:space="preserve"> </w:t>
      </w:r>
      <w:r>
        <w:rPr>
          <w:w w:val="80"/>
        </w:rPr>
        <w:t>Contribution-</w:t>
      </w:r>
      <w:r>
        <w:rPr>
          <w:spacing w:val="40"/>
        </w:rPr>
        <w:t xml:space="preserve"> </w:t>
      </w:r>
      <w:r>
        <w:rPr>
          <w:w w:val="80"/>
        </w:rPr>
        <w:t>Charges-</w:t>
      </w:r>
      <w:r>
        <w:rPr>
          <w:spacing w:val="40"/>
        </w:rPr>
        <w:t xml:space="preserve"> </w:t>
      </w:r>
      <w:r>
        <w:rPr>
          <w:w w:val="80"/>
        </w:rPr>
        <w:t>Lease</w:t>
      </w:r>
      <w:r>
        <w:rPr>
          <w:spacing w:val="39"/>
        </w:rPr>
        <w:t xml:space="preserve"> </w:t>
      </w:r>
      <w:r>
        <w:rPr>
          <w:w w:val="80"/>
        </w:rPr>
        <w:t>of</w:t>
      </w:r>
      <w:r>
        <w:rPr>
          <w:spacing w:val="31"/>
        </w:rPr>
        <w:t xml:space="preserve"> </w:t>
      </w:r>
      <w:r>
        <w:rPr>
          <w:w w:val="80"/>
        </w:rPr>
        <w:t>immovable</w:t>
      </w:r>
      <w:r>
        <w:rPr>
          <w:spacing w:val="40"/>
        </w:rPr>
        <w:t xml:space="preserve"> </w:t>
      </w:r>
      <w:r>
        <w:rPr>
          <w:w w:val="80"/>
        </w:rPr>
        <w:t>property:</w:t>
      </w:r>
      <w:r>
        <w:rPr>
          <w:spacing w:val="40"/>
        </w:rPr>
        <w:t xml:space="preserve"> </w:t>
      </w:r>
      <w:r>
        <w:rPr>
          <w:w w:val="80"/>
        </w:rPr>
        <w:t>Definition-</w:t>
      </w:r>
    </w:p>
    <w:p w:rsidR="00326B9F" w:rsidRDefault="00326B9F" w:rsidP="00326B9F">
      <w:pPr>
        <w:spacing w:line="235" w:lineRule="auto"/>
        <w:jc w:val="both"/>
        <w:sectPr w:rsidR="00326B9F">
          <w:headerReference w:type="default" r:id="rId49"/>
          <w:pgSz w:w="11900" w:h="16840"/>
          <w:pgMar w:top="1480" w:right="840" w:bottom="280" w:left="1260" w:header="1119" w:footer="0" w:gutter="0"/>
          <w:cols w:space="720"/>
        </w:sectPr>
      </w:pPr>
    </w:p>
    <w:p w:rsidR="00326B9F" w:rsidRDefault="00326B9F" w:rsidP="00326B9F">
      <w:pPr>
        <w:pStyle w:val="BodyText"/>
        <w:spacing w:before="1"/>
        <w:rPr>
          <w:sz w:val="16"/>
        </w:rPr>
      </w:pPr>
      <w:r>
        <w:rPr>
          <w:sz w:val="16"/>
        </w:rPr>
        <w:t xml:space="preserve"> </w:t>
      </w:r>
    </w:p>
    <w:p w:rsidR="00326B9F" w:rsidRPr="00306EFF" w:rsidRDefault="00326B9F" w:rsidP="00326B9F">
      <w:pPr>
        <w:pStyle w:val="BodyText"/>
        <w:spacing w:before="100" w:line="371" w:lineRule="exact"/>
        <w:ind w:left="280"/>
      </w:pPr>
      <w:r w:rsidRPr="00306EFF">
        <w:rPr>
          <w:w w:val="65"/>
        </w:rPr>
        <w:t>Scope-</w:t>
      </w:r>
      <w:r w:rsidRPr="00306EFF">
        <w:rPr>
          <w:spacing w:val="-17"/>
        </w:rPr>
        <w:t xml:space="preserve"> </w:t>
      </w:r>
      <w:r w:rsidRPr="00306EFF">
        <w:rPr>
          <w:w w:val="65"/>
        </w:rPr>
        <w:t>creation</w:t>
      </w:r>
      <w:r w:rsidRPr="00306EFF">
        <w:rPr>
          <w:spacing w:val="-2"/>
        </w:rPr>
        <w:t xml:space="preserve"> </w:t>
      </w:r>
      <w:r w:rsidRPr="00306EFF">
        <w:rPr>
          <w:w w:val="65"/>
        </w:rPr>
        <w:t>of</w:t>
      </w:r>
      <w:r w:rsidRPr="00306EFF">
        <w:rPr>
          <w:spacing w:val="-25"/>
        </w:rPr>
        <w:t xml:space="preserve"> </w:t>
      </w:r>
      <w:r w:rsidRPr="00306EFF">
        <w:rPr>
          <w:w w:val="65"/>
        </w:rPr>
        <w:t>lease-</w:t>
      </w:r>
      <w:r w:rsidRPr="00306EFF">
        <w:rPr>
          <w:spacing w:val="-7"/>
        </w:rPr>
        <w:t xml:space="preserve"> </w:t>
      </w:r>
      <w:r w:rsidRPr="00306EFF">
        <w:rPr>
          <w:w w:val="65"/>
        </w:rPr>
        <w:t>Rights</w:t>
      </w:r>
      <w:r w:rsidRPr="00306EFF">
        <w:rPr>
          <w:spacing w:val="-8"/>
        </w:rPr>
        <w:t xml:space="preserve"> </w:t>
      </w:r>
      <w:r w:rsidRPr="00306EFF">
        <w:rPr>
          <w:w w:val="65"/>
        </w:rPr>
        <w:t>and</w:t>
      </w:r>
      <w:r w:rsidRPr="00306EFF">
        <w:rPr>
          <w:spacing w:val="-18"/>
        </w:rPr>
        <w:t xml:space="preserve"> </w:t>
      </w:r>
      <w:r w:rsidRPr="00306EFF">
        <w:rPr>
          <w:w w:val="65"/>
        </w:rPr>
        <w:t>liabilities</w:t>
      </w:r>
      <w:r w:rsidRPr="00306EFF">
        <w:rPr>
          <w:spacing w:val="-7"/>
        </w:rPr>
        <w:t xml:space="preserve"> </w:t>
      </w:r>
      <w:r w:rsidRPr="00306EFF">
        <w:rPr>
          <w:w w:val="65"/>
        </w:rPr>
        <w:t>of</w:t>
      </w:r>
      <w:r w:rsidRPr="00306EFF">
        <w:rPr>
          <w:spacing w:val="-24"/>
        </w:rPr>
        <w:t xml:space="preserve"> </w:t>
      </w:r>
      <w:r w:rsidRPr="00306EFF">
        <w:rPr>
          <w:w w:val="65"/>
        </w:rPr>
        <w:t>lessor</w:t>
      </w:r>
      <w:r w:rsidRPr="00306EFF">
        <w:rPr>
          <w:spacing w:val="-4"/>
        </w:rPr>
        <w:t xml:space="preserve"> </w:t>
      </w:r>
      <w:r w:rsidRPr="00306EFF">
        <w:rPr>
          <w:w w:val="65"/>
        </w:rPr>
        <w:t>and</w:t>
      </w:r>
      <w:r w:rsidRPr="00306EFF">
        <w:rPr>
          <w:spacing w:val="-13"/>
        </w:rPr>
        <w:t xml:space="preserve"> </w:t>
      </w:r>
      <w:r w:rsidRPr="00306EFF">
        <w:rPr>
          <w:w w:val="65"/>
        </w:rPr>
        <w:t>lessee-</w:t>
      </w:r>
      <w:r w:rsidRPr="00306EFF">
        <w:rPr>
          <w:spacing w:val="-6"/>
        </w:rPr>
        <w:t xml:space="preserve"> </w:t>
      </w:r>
      <w:r w:rsidRPr="00306EFF">
        <w:rPr>
          <w:spacing w:val="-2"/>
          <w:w w:val="65"/>
        </w:rPr>
        <w:t>Determination</w:t>
      </w:r>
    </w:p>
    <w:p w:rsidR="00326B9F" w:rsidRPr="00306EFF" w:rsidRDefault="00326B9F" w:rsidP="00326B9F">
      <w:pPr>
        <w:spacing w:line="357" w:lineRule="exact"/>
        <w:ind w:left="280"/>
        <w:rPr>
          <w:sz w:val="28"/>
        </w:rPr>
      </w:pPr>
      <w:r w:rsidRPr="00306EFF">
        <w:rPr>
          <w:w w:val="65"/>
          <w:sz w:val="28"/>
        </w:rPr>
        <w:t>and</w:t>
      </w:r>
      <w:r w:rsidRPr="00306EFF">
        <w:rPr>
          <w:spacing w:val="-24"/>
          <w:sz w:val="28"/>
        </w:rPr>
        <w:t xml:space="preserve"> </w:t>
      </w:r>
      <w:r w:rsidRPr="00306EFF">
        <w:rPr>
          <w:w w:val="65"/>
          <w:sz w:val="28"/>
        </w:rPr>
        <w:t>holding</w:t>
      </w:r>
      <w:r w:rsidRPr="00306EFF">
        <w:rPr>
          <w:spacing w:val="-18"/>
          <w:sz w:val="28"/>
        </w:rPr>
        <w:t xml:space="preserve"> </w:t>
      </w:r>
      <w:r w:rsidRPr="00306EFF">
        <w:rPr>
          <w:spacing w:val="-2"/>
          <w:w w:val="65"/>
          <w:sz w:val="28"/>
        </w:rPr>
        <w:t>over.</w:t>
      </w:r>
    </w:p>
    <w:p w:rsidR="00326B9F" w:rsidRPr="00306EFF" w:rsidRDefault="00326B9F" w:rsidP="00326B9F">
      <w:pPr>
        <w:tabs>
          <w:tab w:val="left" w:pos="7905"/>
        </w:tabs>
        <w:spacing w:before="221" w:line="382" w:lineRule="exact"/>
        <w:ind w:left="277"/>
        <w:rPr>
          <w:sz w:val="31"/>
        </w:rPr>
      </w:pPr>
      <w:r w:rsidRPr="00306EFF">
        <w:rPr>
          <w:w w:val="70"/>
          <w:sz w:val="31"/>
        </w:rPr>
        <w:t>UNIT</w:t>
      </w:r>
      <w:r>
        <w:rPr>
          <w:w w:val="70"/>
          <w:sz w:val="31"/>
        </w:rPr>
        <w:t xml:space="preserve"> </w:t>
      </w:r>
      <w:r w:rsidRPr="00306EFF">
        <w:rPr>
          <w:w w:val="70"/>
          <w:sz w:val="31"/>
        </w:rPr>
        <w:t>V-</w:t>
      </w:r>
      <w:r w:rsidRPr="00306EFF">
        <w:rPr>
          <w:spacing w:val="-4"/>
          <w:sz w:val="31"/>
        </w:rPr>
        <w:t xml:space="preserve"> </w:t>
      </w:r>
      <w:r w:rsidRPr="00306EFF">
        <w:rPr>
          <w:spacing w:val="-2"/>
          <w:w w:val="75"/>
          <w:sz w:val="31"/>
        </w:rPr>
        <w:t>EASEMENTACT.</w:t>
      </w:r>
      <w:r w:rsidRPr="00306EFF">
        <w:rPr>
          <w:sz w:val="31"/>
        </w:rPr>
        <w:tab/>
      </w:r>
      <w:r w:rsidRPr="00306EFF">
        <w:rPr>
          <w:spacing w:val="-2"/>
          <w:w w:val="60"/>
          <w:sz w:val="31"/>
        </w:rPr>
        <w:t>(15</w:t>
      </w:r>
      <w:r w:rsidRPr="00306EFF">
        <w:rPr>
          <w:spacing w:val="-3"/>
          <w:w w:val="75"/>
          <w:sz w:val="31"/>
        </w:rPr>
        <w:t xml:space="preserve"> </w:t>
      </w:r>
      <w:r w:rsidRPr="00306EFF">
        <w:rPr>
          <w:spacing w:val="-2"/>
          <w:w w:val="75"/>
          <w:sz w:val="31"/>
        </w:rPr>
        <w:t>Hours)</w:t>
      </w:r>
    </w:p>
    <w:p w:rsidR="00326B9F" w:rsidRDefault="00326B9F" w:rsidP="00326B9F">
      <w:pPr>
        <w:spacing w:before="30" w:line="180" w:lineRule="auto"/>
        <w:ind w:left="277" w:right="720" w:firstLine="3"/>
        <w:rPr>
          <w:w w:val="60"/>
          <w:sz w:val="31"/>
        </w:rPr>
      </w:pPr>
      <w:r w:rsidRPr="00306EFF">
        <w:rPr>
          <w:w w:val="60"/>
          <w:sz w:val="31"/>
        </w:rPr>
        <w:t>Nature</w:t>
      </w:r>
      <w:r w:rsidRPr="00306EFF">
        <w:rPr>
          <w:sz w:val="31"/>
        </w:rPr>
        <w:t xml:space="preserve"> </w:t>
      </w:r>
      <w:r w:rsidRPr="00306EFF">
        <w:rPr>
          <w:w w:val="60"/>
          <w:sz w:val="31"/>
        </w:rPr>
        <w:t>and</w:t>
      </w:r>
      <w:r w:rsidRPr="00306EFF">
        <w:rPr>
          <w:sz w:val="31"/>
        </w:rPr>
        <w:t xml:space="preserve"> </w:t>
      </w:r>
      <w:r w:rsidRPr="00306EFF">
        <w:rPr>
          <w:w w:val="60"/>
          <w:sz w:val="31"/>
        </w:rPr>
        <w:t>characteristics</w:t>
      </w:r>
      <w:r w:rsidRPr="00306EFF">
        <w:rPr>
          <w:sz w:val="31"/>
        </w:rPr>
        <w:t xml:space="preserve"> </w:t>
      </w:r>
      <w:r w:rsidRPr="00306EFF">
        <w:rPr>
          <w:w w:val="60"/>
          <w:sz w:val="31"/>
        </w:rPr>
        <w:t>of</w:t>
      </w:r>
      <w:r w:rsidRPr="00306EFF">
        <w:rPr>
          <w:sz w:val="31"/>
        </w:rPr>
        <w:t xml:space="preserve"> </w:t>
      </w:r>
      <w:r w:rsidRPr="00306EFF">
        <w:rPr>
          <w:w w:val="60"/>
          <w:sz w:val="31"/>
        </w:rPr>
        <w:t>Easements</w:t>
      </w:r>
      <w:r w:rsidRPr="00306EFF">
        <w:rPr>
          <w:spacing w:val="40"/>
          <w:sz w:val="31"/>
        </w:rPr>
        <w:t xml:space="preserve"> </w:t>
      </w:r>
      <w:r w:rsidRPr="00306EFF">
        <w:rPr>
          <w:w w:val="60"/>
          <w:sz w:val="31"/>
        </w:rPr>
        <w:t>-</w:t>
      </w:r>
      <w:r w:rsidRPr="00306EFF">
        <w:rPr>
          <w:sz w:val="31"/>
        </w:rPr>
        <w:t xml:space="preserve"> </w:t>
      </w:r>
      <w:r w:rsidRPr="00306EFF">
        <w:rPr>
          <w:w w:val="60"/>
          <w:sz w:val="31"/>
        </w:rPr>
        <w:t>Extinction</w:t>
      </w:r>
      <w:r w:rsidRPr="00306EFF">
        <w:rPr>
          <w:spacing w:val="40"/>
          <w:sz w:val="31"/>
        </w:rPr>
        <w:t xml:space="preserve"> </w:t>
      </w:r>
      <w:r w:rsidRPr="00306EFF">
        <w:rPr>
          <w:w w:val="60"/>
          <w:sz w:val="31"/>
        </w:rPr>
        <w:t>of Easements-</w:t>
      </w:r>
      <w:r w:rsidRPr="00306EFF">
        <w:rPr>
          <w:sz w:val="31"/>
        </w:rPr>
        <w:t xml:space="preserve"> </w:t>
      </w:r>
      <w:r w:rsidRPr="00306EFF">
        <w:rPr>
          <w:w w:val="60"/>
          <w:sz w:val="31"/>
        </w:rPr>
        <w:t>Riparian</w:t>
      </w:r>
      <w:r w:rsidRPr="00306EFF">
        <w:rPr>
          <w:sz w:val="31"/>
        </w:rPr>
        <w:t xml:space="preserve"> </w:t>
      </w:r>
      <w:r w:rsidRPr="00306EFF">
        <w:rPr>
          <w:w w:val="60"/>
          <w:sz w:val="31"/>
        </w:rPr>
        <w:t>rights</w:t>
      </w:r>
      <w:r w:rsidRPr="00306EFF">
        <w:rPr>
          <w:sz w:val="31"/>
        </w:rPr>
        <w:t xml:space="preserve"> </w:t>
      </w:r>
      <w:r w:rsidRPr="00306EFF">
        <w:rPr>
          <w:w w:val="60"/>
          <w:sz w:val="31"/>
        </w:rPr>
        <w:t>-</w:t>
      </w:r>
      <w:r w:rsidRPr="00306EFF">
        <w:rPr>
          <w:spacing w:val="-34"/>
          <w:sz w:val="31"/>
        </w:rPr>
        <w:t xml:space="preserve"> </w:t>
      </w:r>
      <w:r w:rsidRPr="00306EFF">
        <w:rPr>
          <w:w w:val="60"/>
          <w:sz w:val="31"/>
        </w:rPr>
        <w:t>Licenses.</w:t>
      </w:r>
    </w:p>
    <w:p w:rsidR="00326B9F" w:rsidRPr="00306EFF" w:rsidRDefault="00326B9F" w:rsidP="00326B9F">
      <w:pPr>
        <w:spacing w:before="30" w:line="180" w:lineRule="auto"/>
        <w:ind w:left="277" w:right="720" w:firstLine="3"/>
        <w:rPr>
          <w:sz w:val="31"/>
        </w:rPr>
      </w:pPr>
      <w:r>
        <w:rPr>
          <w:w w:val="60"/>
          <w:sz w:val="31"/>
        </w:rPr>
        <w:t xml:space="preserve">                                                                                                                                             Total Hours = 75</w:t>
      </w:r>
    </w:p>
    <w:p w:rsidR="00326B9F" w:rsidRDefault="00326B9F" w:rsidP="00326B9F">
      <w:pPr>
        <w:pStyle w:val="Heading1"/>
        <w:spacing w:before="275" w:line="335" w:lineRule="exact"/>
        <w:rPr>
          <w:rFonts w:ascii="Times New Roman"/>
          <w:spacing w:val="-10"/>
          <w:w w:val="75"/>
        </w:rPr>
      </w:pPr>
      <w:r>
        <w:rPr>
          <w:rFonts w:ascii="Times New Roman"/>
          <w:w w:val="75"/>
        </w:rPr>
        <w:t>TEXT</w:t>
      </w:r>
      <w:r>
        <w:rPr>
          <w:rFonts w:ascii="Times New Roman"/>
          <w:spacing w:val="-15"/>
        </w:rPr>
        <w:t xml:space="preserve"> </w:t>
      </w:r>
      <w:r>
        <w:rPr>
          <w:rFonts w:ascii="Times New Roman"/>
          <w:w w:val="75"/>
        </w:rPr>
        <w:t>BOOKS:</w:t>
      </w:r>
      <w:r>
        <w:rPr>
          <w:rFonts w:ascii="Times New Roman"/>
          <w:spacing w:val="-18"/>
        </w:rPr>
        <w:t xml:space="preserve"> </w:t>
      </w:r>
      <w:r>
        <w:rPr>
          <w:rFonts w:ascii="Times New Roman"/>
          <w:spacing w:val="-10"/>
          <w:w w:val="75"/>
        </w:rPr>
        <w:t>-</w:t>
      </w:r>
    </w:p>
    <w:p w:rsidR="00326B9F" w:rsidRDefault="00326B9F" w:rsidP="00596AB2">
      <w:pPr>
        <w:pStyle w:val="Heading1"/>
        <w:numPr>
          <w:ilvl w:val="0"/>
          <w:numId w:val="66"/>
        </w:numPr>
        <w:spacing w:before="275" w:line="335" w:lineRule="exact"/>
        <w:rPr>
          <w:rFonts w:ascii="Times New Roman"/>
        </w:rPr>
      </w:pPr>
      <w:r>
        <w:rPr>
          <w:rFonts w:ascii="Times New Roman"/>
          <w:spacing w:val="-10"/>
          <w:w w:val="75"/>
        </w:rPr>
        <w:t xml:space="preserve">Subba Rao </w:t>
      </w:r>
      <w:r>
        <w:rPr>
          <w:rFonts w:ascii="Times New Roman"/>
          <w:spacing w:val="-10"/>
          <w:w w:val="75"/>
        </w:rPr>
        <w:t>–</w:t>
      </w:r>
      <w:r>
        <w:rPr>
          <w:rFonts w:ascii="Times New Roman"/>
          <w:spacing w:val="-10"/>
          <w:w w:val="75"/>
        </w:rPr>
        <w:t xml:space="preserve"> Transfer of property</w:t>
      </w:r>
    </w:p>
    <w:p w:rsidR="00326B9F" w:rsidRPr="00FF58A0" w:rsidRDefault="00326B9F" w:rsidP="00596AB2">
      <w:pPr>
        <w:pStyle w:val="ListParagraph"/>
        <w:numPr>
          <w:ilvl w:val="0"/>
          <w:numId w:val="66"/>
        </w:numPr>
        <w:tabs>
          <w:tab w:val="left" w:pos="1045"/>
          <w:tab w:val="left" w:pos="1046"/>
        </w:tabs>
        <w:spacing w:line="334" w:lineRule="exact"/>
        <w:rPr>
          <w:rFonts w:ascii="Arial" w:hAnsi="Arial" w:cs="Arial"/>
          <w:sz w:val="29"/>
        </w:rPr>
      </w:pPr>
      <w:r w:rsidRPr="00FF58A0">
        <w:rPr>
          <w:rFonts w:ascii="Arial" w:hAnsi="Arial" w:cs="Arial"/>
          <w:w w:val="60"/>
          <w:sz w:val="29"/>
        </w:rPr>
        <w:t>G.</w:t>
      </w:r>
      <w:r w:rsidRPr="00FF58A0">
        <w:rPr>
          <w:rFonts w:ascii="Arial" w:hAnsi="Arial" w:cs="Arial"/>
          <w:spacing w:val="-7"/>
          <w:sz w:val="29"/>
        </w:rPr>
        <w:t xml:space="preserve"> </w:t>
      </w:r>
      <w:r w:rsidRPr="00FF58A0">
        <w:rPr>
          <w:rFonts w:ascii="Arial" w:hAnsi="Arial" w:cs="Arial"/>
          <w:w w:val="60"/>
          <w:sz w:val="29"/>
        </w:rPr>
        <w:t>Sanjiva</w:t>
      </w:r>
      <w:r w:rsidRPr="00FF58A0">
        <w:rPr>
          <w:rFonts w:ascii="Arial" w:hAnsi="Arial" w:cs="Arial"/>
          <w:spacing w:val="-3"/>
          <w:sz w:val="29"/>
        </w:rPr>
        <w:t xml:space="preserve"> </w:t>
      </w:r>
      <w:r w:rsidRPr="00FF58A0">
        <w:rPr>
          <w:rFonts w:ascii="Arial" w:hAnsi="Arial" w:cs="Arial"/>
          <w:w w:val="60"/>
          <w:sz w:val="29"/>
        </w:rPr>
        <w:t>Row</w:t>
      </w:r>
      <w:r w:rsidRPr="00FF58A0">
        <w:rPr>
          <w:rFonts w:ascii="Arial" w:hAnsi="Arial" w:cs="Arial"/>
          <w:spacing w:val="4"/>
          <w:sz w:val="29"/>
        </w:rPr>
        <w:t xml:space="preserve"> </w:t>
      </w:r>
      <w:r w:rsidRPr="00FF58A0">
        <w:rPr>
          <w:rFonts w:ascii="Arial" w:hAnsi="Arial" w:cs="Arial"/>
          <w:w w:val="60"/>
          <w:sz w:val="29"/>
        </w:rPr>
        <w:t>:</w:t>
      </w:r>
      <w:r w:rsidRPr="00FF58A0">
        <w:rPr>
          <w:rFonts w:ascii="Arial" w:hAnsi="Arial" w:cs="Arial"/>
          <w:spacing w:val="-7"/>
          <w:sz w:val="29"/>
        </w:rPr>
        <w:t xml:space="preserve"> </w:t>
      </w:r>
      <w:r w:rsidRPr="00FF58A0">
        <w:rPr>
          <w:rFonts w:ascii="Arial" w:hAnsi="Arial" w:cs="Arial"/>
          <w:w w:val="60"/>
          <w:sz w:val="29"/>
        </w:rPr>
        <w:t>The</w:t>
      </w:r>
      <w:r w:rsidRPr="00FF58A0">
        <w:rPr>
          <w:rFonts w:ascii="Arial" w:hAnsi="Arial" w:cs="Arial"/>
          <w:spacing w:val="-7"/>
          <w:sz w:val="29"/>
        </w:rPr>
        <w:t xml:space="preserve"> </w:t>
      </w:r>
      <w:r w:rsidRPr="00FF58A0">
        <w:rPr>
          <w:rFonts w:ascii="Arial" w:hAnsi="Arial" w:cs="Arial"/>
          <w:w w:val="60"/>
          <w:sz w:val="29"/>
        </w:rPr>
        <w:t>Transfer</w:t>
      </w:r>
      <w:r w:rsidRPr="00FF58A0">
        <w:rPr>
          <w:rFonts w:ascii="Arial" w:hAnsi="Arial" w:cs="Arial"/>
          <w:spacing w:val="4"/>
          <w:sz w:val="29"/>
        </w:rPr>
        <w:t xml:space="preserve"> </w:t>
      </w:r>
      <w:r w:rsidRPr="00FF58A0">
        <w:rPr>
          <w:rFonts w:ascii="Arial" w:hAnsi="Arial" w:cs="Arial"/>
          <w:w w:val="60"/>
          <w:sz w:val="29"/>
        </w:rPr>
        <w:t>of</w:t>
      </w:r>
      <w:r w:rsidRPr="00FF58A0">
        <w:rPr>
          <w:rFonts w:ascii="Arial" w:hAnsi="Arial" w:cs="Arial"/>
          <w:spacing w:val="-27"/>
          <w:sz w:val="29"/>
        </w:rPr>
        <w:t xml:space="preserve"> </w:t>
      </w:r>
      <w:r w:rsidRPr="00FF58A0">
        <w:rPr>
          <w:rFonts w:ascii="Arial" w:hAnsi="Arial" w:cs="Arial"/>
          <w:w w:val="60"/>
          <w:sz w:val="29"/>
        </w:rPr>
        <w:t>Property</w:t>
      </w:r>
      <w:r w:rsidRPr="00FF58A0">
        <w:rPr>
          <w:rFonts w:ascii="Arial" w:hAnsi="Arial" w:cs="Arial"/>
          <w:spacing w:val="32"/>
          <w:w w:val="150"/>
          <w:sz w:val="29"/>
        </w:rPr>
        <w:t xml:space="preserve"> </w:t>
      </w:r>
      <w:r w:rsidRPr="00FF58A0">
        <w:rPr>
          <w:rFonts w:ascii="Arial" w:hAnsi="Arial" w:cs="Arial"/>
          <w:w w:val="60"/>
          <w:sz w:val="29"/>
        </w:rPr>
        <w:t>Act</w:t>
      </w:r>
      <w:r w:rsidRPr="00FF58A0">
        <w:rPr>
          <w:rFonts w:ascii="Arial" w:hAnsi="Arial" w:cs="Arial"/>
          <w:spacing w:val="-15"/>
          <w:sz w:val="29"/>
        </w:rPr>
        <w:t xml:space="preserve"> </w:t>
      </w:r>
      <w:r w:rsidRPr="00FF58A0">
        <w:rPr>
          <w:rFonts w:ascii="Arial" w:hAnsi="Arial" w:cs="Arial"/>
          <w:spacing w:val="-10"/>
          <w:w w:val="60"/>
          <w:sz w:val="29"/>
        </w:rPr>
        <w:t>.</w:t>
      </w:r>
    </w:p>
    <w:p w:rsidR="00326B9F" w:rsidRPr="00FF58A0" w:rsidRDefault="00326B9F" w:rsidP="00596AB2">
      <w:pPr>
        <w:pStyle w:val="ListParagraph"/>
        <w:numPr>
          <w:ilvl w:val="0"/>
          <w:numId w:val="66"/>
        </w:numPr>
        <w:tabs>
          <w:tab w:val="left" w:pos="1047"/>
          <w:tab w:val="left" w:pos="1049"/>
        </w:tabs>
        <w:spacing w:line="324" w:lineRule="exact"/>
        <w:ind w:left="1048" w:hanging="767"/>
        <w:rPr>
          <w:rFonts w:ascii="Arial" w:hAnsi="Arial" w:cs="Arial"/>
          <w:sz w:val="29"/>
        </w:rPr>
      </w:pPr>
      <w:r w:rsidRPr="00FF58A0">
        <w:rPr>
          <w:rFonts w:ascii="Arial" w:hAnsi="Arial" w:cs="Arial"/>
          <w:w w:val="60"/>
          <w:sz w:val="29"/>
        </w:rPr>
        <w:t>Vepa</w:t>
      </w:r>
      <w:r w:rsidRPr="00FF58A0">
        <w:rPr>
          <w:rFonts w:ascii="Arial" w:hAnsi="Arial" w:cs="Arial"/>
          <w:spacing w:val="-9"/>
          <w:sz w:val="29"/>
        </w:rPr>
        <w:t xml:space="preserve"> </w:t>
      </w:r>
      <w:r w:rsidRPr="00FF58A0">
        <w:rPr>
          <w:rFonts w:ascii="Arial" w:hAnsi="Arial" w:cs="Arial"/>
          <w:w w:val="60"/>
          <w:sz w:val="29"/>
        </w:rPr>
        <w:t>P.</w:t>
      </w:r>
      <w:r w:rsidRPr="00FF58A0">
        <w:rPr>
          <w:rFonts w:ascii="Arial" w:hAnsi="Arial" w:cs="Arial"/>
          <w:spacing w:val="-6"/>
          <w:sz w:val="29"/>
        </w:rPr>
        <w:t xml:space="preserve"> </w:t>
      </w:r>
      <w:r w:rsidRPr="00FF58A0">
        <w:rPr>
          <w:rFonts w:ascii="Arial" w:hAnsi="Arial" w:cs="Arial"/>
          <w:w w:val="60"/>
          <w:sz w:val="29"/>
        </w:rPr>
        <w:t>Sarathi</w:t>
      </w:r>
      <w:r w:rsidRPr="00FF58A0">
        <w:rPr>
          <w:rFonts w:ascii="Arial" w:hAnsi="Arial" w:cs="Arial"/>
          <w:spacing w:val="9"/>
          <w:sz w:val="29"/>
        </w:rPr>
        <w:t xml:space="preserve"> </w:t>
      </w:r>
      <w:r w:rsidRPr="00FF58A0">
        <w:rPr>
          <w:rFonts w:ascii="Arial" w:hAnsi="Arial" w:cs="Arial"/>
          <w:w w:val="60"/>
          <w:sz w:val="29"/>
        </w:rPr>
        <w:t>:</w:t>
      </w:r>
      <w:r w:rsidRPr="00FF58A0">
        <w:rPr>
          <w:rFonts w:ascii="Arial" w:hAnsi="Arial" w:cs="Arial"/>
          <w:spacing w:val="-10"/>
          <w:sz w:val="29"/>
        </w:rPr>
        <w:t xml:space="preserve"> </w:t>
      </w:r>
      <w:r w:rsidRPr="00FF58A0">
        <w:rPr>
          <w:rFonts w:ascii="Arial" w:hAnsi="Arial" w:cs="Arial"/>
          <w:w w:val="60"/>
          <w:sz w:val="29"/>
        </w:rPr>
        <w:t>Law</w:t>
      </w:r>
      <w:r w:rsidRPr="00FF58A0">
        <w:rPr>
          <w:rFonts w:ascii="Arial" w:hAnsi="Arial" w:cs="Arial"/>
          <w:spacing w:val="-5"/>
          <w:sz w:val="29"/>
        </w:rPr>
        <w:t xml:space="preserve"> </w:t>
      </w:r>
      <w:r w:rsidRPr="00FF58A0">
        <w:rPr>
          <w:rFonts w:ascii="Arial" w:hAnsi="Arial" w:cs="Arial"/>
          <w:w w:val="60"/>
          <w:sz w:val="29"/>
        </w:rPr>
        <w:t>of</w:t>
      </w:r>
      <w:r w:rsidRPr="00FF58A0">
        <w:rPr>
          <w:rFonts w:ascii="Arial" w:hAnsi="Arial" w:cs="Arial"/>
          <w:spacing w:val="-23"/>
          <w:sz w:val="29"/>
        </w:rPr>
        <w:t xml:space="preserve"> </w:t>
      </w:r>
      <w:r w:rsidRPr="00FF58A0">
        <w:rPr>
          <w:rFonts w:ascii="Arial" w:hAnsi="Arial" w:cs="Arial"/>
          <w:w w:val="60"/>
          <w:sz w:val="29"/>
        </w:rPr>
        <w:t>Transfer</w:t>
      </w:r>
      <w:r w:rsidRPr="00FF58A0">
        <w:rPr>
          <w:rFonts w:ascii="Arial" w:hAnsi="Arial" w:cs="Arial"/>
          <w:spacing w:val="2"/>
          <w:sz w:val="29"/>
        </w:rPr>
        <w:t xml:space="preserve"> </w:t>
      </w:r>
      <w:r w:rsidRPr="00FF58A0">
        <w:rPr>
          <w:rFonts w:ascii="Arial" w:hAnsi="Arial" w:cs="Arial"/>
          <w:w w:val="60"/>
          <w:sz w:val="29"/>
        </w:rPr>
        <w:t>of</w:t>
      </w:r>
      <w:r w:rsidRPr="00FF58A0">
        <w:rPr>
          <w:rFonts w:ascii="Arial" w:hAnsi="Arial" w:cs="Arial"/>
          <w:spacing w:val="-29"/>
          <w:sz w:val="29"/>
        </w:rPr>
        <w:t xml:space="preserve"> </w:t>
      </w:r>
      <w:r w:rsidRPr="00FF58A0">
        <w:rPr>
          <w:rFonts w:ascii="Arial" w:hAnsi="Arial" w:cs="Arial"/>
          <w:w w:val="60"/>
          <w:sz w:val="29"/>
        </w:rPr>
        <w:t>Property</w:t>
      </w:r>
      <w:r w:rsidRPr="00FF58A0">
        <w:rPr>
          <w:rFonts w:ascii="Arial" w:hAnsi="Arial" w:cs="Arial"/>
          <w:spacing w:val="2"/>
          <w:sz w:val="29"/>
        </w:rPr>
        <w:t xml:space="preserve"> </w:t>
      </w:r>
      <w:r w:rsidRPr="00FF58A0">
        <w:rPr>
          <w:rFonts w:ascii="Arial" w:hAnsi="Arial" w:cs="Arial"/>
          <w:spacing w:val="-5"/>
          <w:w w:val="60"/>
          <w:sz w:val="29"/>
        </w:rPr>
        <w:t>Act</w:t>
      </w:r>
    </w:p>
    <w:p w:rsidR="00326B9F" w:rsidRPr="00FF58A0" w:rsidRDefault="00326B9F" w:rsidP="00596AB2">
      <w:pPr>
        <w:pStyle w:val="ListParagraph"/>
        <w:numPr>
          <w:ilvl w:val="0"/>
          <w:numId w:val="66"/>
        </w:numPr>
        <w:tabs>
          <w:tab w:val="left" w:pos="1045"/>
          <w:tab w:val="left" w:pos="1046"/>
        </w:tabs>
        <w:spacing w:line="324" w:lineRule="exact"/>
        <w:ind w:hanging="766"/>
        <w:rPr>
          <w:rFonts w:ascii="Arial" w:hAnsi="Arial" w:cs="Arial"/>
          <w:sz w:val="29"/>
        </w:rPr>
      </w:pPr>
      <w:r w:rsidRPr="00FF58A0">
        <w:rPr>
          <w:rFonts w:ascii="Arial" w:hAnsi="Arial" w:cs="Arial"/>
          <w:w w:val="60"/>
          <w:sz w:val="29"/>
        </w:rPr>
        <w:t>G.P.</w:t>
      </w:r>
      <w:r w:rsidRPr="00FF58A0">
        <w:rPr>
          <w:rFonts w:ascii="Arial" w:hAnsi="Arial" w:cs="Arial"/>
          <w:spacing w:val="-3"/>
          <w:sz w:val="29"/>
        </w:rPr>
        <w:t xml:space="preserve"> </w:t>
      </w:r>
      <w:r w:rsidRPr="00FF58A0">
        <w:rPr>
          <w:rFonts w:ascii="Arial" w:hAnsi="Arial" w:cs="Arial"/>
          <w:w w:val="60"/>
          <w:sz w:val="29"/>
        </w:rPr>
        <w:t>Tripathi</w:t>
      </w:r>
      <w:r w:rsidRPr="00FF58A0">
        <w:rPr>
          <w:rFonts w:ascii="Arial" w:hAnsi="Arial" w:cs="Arial"/>
          <w:sz w:val="29"/>
        </w:rPr>
        <w:t xml:space="preserve"> </w:t>
      </w:r>
      <w:r w:rsidRPr="00FF58A0">
        <w:rPr>
          <w:rFonts w:ascii="Arial" w:hAnsi="Arial" w:cs="Arial"/>
          <w:w w:val="60"/>
          <w:sz w:val="29"/>
        </w:rPr>
        <w:t>:</w:t>
      </w:r>
      <w:r w:rsidRPr="00FF58A0">
        <w:rPr>
          <w:rFonts w:ascii="Arial" w:hAnsi="Arial" w:cs="Arial"/>
          <w:spacing w:val="-10"/>
          <w:sz w:val="29"/>
        </w:rPr>
        <w:t xml:space="preserve"> </w:t>
      </w:r>
      <w:r w:rsidRPr="00FF58A0">
        <w:rPr>
          <w:rFonts w:ascii="Arial" w:hAnsi="Arial" w:cs="Arial"/>
          <w:w w:val="60"/>
          <w:sz w:val="29"/>
        </w:rPr>
        <w:t>Transfer</w:t>
      </w:r>
      <w:r w:rsidRPr="00FF58A0">
        <w:rPr>
          <w:rFonts w:ascii="Arial" w:hAnsi="Arial" w:cs="Arial"/>
          <w:spacing w:val="4"/>
          <w:sz w:val="29"/>
        </w:rPr>
        <w:t xml:space="preserve"> </w:t>
      </w:r>
      <w:r w:rsidRPr="00FF58A0">
        <w:rPr>
          <w:rFonts w:ascii="Arial" w:hAnsi="Arial" w:cs="Arial"/>
          <w:w w:val="60"/>
          <w:sz w:val="29"/>
        </w:rPr>
        <w:t>of</w:t>
      </w:r>
      <w:r w:rsidRPr="00FF58A0">
        <w:rPr>
          <w:rFonts w:ascii="Arial" w:hAnsi="Arial" w:cs="Arial"/>
          <w:spacing w:val="-23"/>
          <w:sz w:val="29"/>
        </w:rPr>
        <w:t xml:space="preserve"> </w:t>
      </w:r>
      <w:r w:rsidRPr="00FF58A0">
        <w:rPr>
          <w:rFonts w:ascii="Arial" w:hAnsi="Arial" w:cs="Arial"/>
          <w:w w:val="60"/>
          <w:sz w:val="29"/>
        </w:rPr>
        <w:t>Property</w:t>
      </w:r>
      <w:r w:rsidRPr="00FF58A0">
        <w:rPr>
          <w:rFonts w:ascii="Arial" w:hAnsi="Arial" w:cs="Arial"/>
          <w:spacing w:val="9"/>
          <w:sz w:val="29"/>
        </w:rPr>
        <w:t xml:space="preserve"> </w:t>
      </w:r>
      <w:r w:rsidRPr="00FF58A0">
        <w:rPr>
          <w:rFonts w:ascii="Arial" w:hAnsi="Arial" w:cs="Arial"/>
          <w:spacing w:val="-5"/>
          <w:w w:val="60"/>
          <w:sz w:val="29"/>
        </w:rPr>
        <w:t>Act</w:t>
      </w:r>
    </w:p>
    <w:p w:rsidR="00326B9F" w:rsidRPr="00FF58A0" w:rsidRDefault="00326B9F" w:rsidP="00596AB2">
      <w:pPr>
        <w:pStyle w:val="ListParagraph"/>
        <w:numPr>
          <w:ilvl w:val="0"/>
          <w:numId w:val="66"/>
        </w:numPr>
        <w:tabs>
          <w:tab w:val="left" w:pos="1042"/>
          <w:tab w:val="left" w:pos="1043"/>
        </w:tabs>
        <w:spacing w:line="324" w:lineRule="exact"/>
        <w:ind w:left="1042" w:hanging="764"/>
        <w:rPr>
          <w:rFonts w:ascii="Arial" w:hAnsi="Arial" w:cs="Arial"/>
          <w:sz w:val="29"/>
        </w:rPr>
      </w:pPr>
      <w:r w:rsidRPr="00FF58A0">
        <w:rPr>
          <w:rFonts w:ascii="Arial" w:hAnsi="Arial" w:cs="Arial"/>
          <w:w w:val="60"/>
          <w:sz w:val="29"/>
        </w:rPr>
        <w:t>Mulla</w:t>
      </w:r>
      <w:r w:rsidRPr="00FF58A0">
        <w:rPr>
          <w:rFonts w:ascii="Arial" w:hAnsi="Arial" w:cs="Arial"/>
          <w:spacing w:val="-2"/>
          <w:sz w:val="29"/>
        </w:rPr>
        <w:t xml:space="preserve"> </w:t>
      </w:r>
      <w:r w:rsidRPr="00FF58A0">
        <w:rPr>
          <w:rFonts w:ascii="Arial" w:hAnsi="Arial" w:cs="Arial"/>
          <w:w w:val="60"/>
          <w:sz w:val="29"/>
        </w:rPr>
        <w:t>-</w:t>
      </w:r>
      <w:r w:rsidRPr="00FF58A0">
        <w:rPr>
          <w:rFonts w:ascii="Arial" w:hAnsi="Arial" w:cs="Arial"/>
          <w:spacing w:val="-18"/>
          <w:sz w:val="29"/>
        </w:rPr>
        <w:t xml:space="preserve"> </w:t>
      </w:r>
      <w:r w:rsidRPr="00FF58A0">
        <w:rPr>
          <w:rFonts w:ascii="Arial" w:hAnsi="Arial" w:cs="Arial"/>
          <w:w w:val="60"/>
          <w:sz w:val="29"/>
        </w:rPr>
        <w:t>Transfer</w:t>
      </w:r>
      <w:r w:rsidRPr="00FF58A0">
        <w:rPr>
          <w:rFonts w:ascii="Arial" w:hAnsi="Arial" w:cs="Arial"/>
          <w:spacing w:val="3"/>
          <w:sz w:val="29"/>
        </w:rPr>
        <w:t xml:space="preserve"> </w:t>
      </w:r>
      <w:r w:rsidRPr="00FF58A0">
        <w:rPr>
          <w:rFonts w:ascii="Arial" w:hAnsi="Arial" w:cs="Arial"/>
          <w:w w:val="60"/>
          <w:sz w:val="29"/>
        </w:rPr>
        <w:t>of</w:t>
      </w:r>
      <w:r w:rsidRPr="00FF58A0">
        <w:rPr>
          <w:rFonts w:ascii="Arial" w:hAnsi="Arial" w:cs="Arial"/>
          <w:spacing w:val="-21"/>
          <w:sz w:val="29"/>
        </w:rPr>
        <w:t xml:space="preserve"> </w:t>
      </w:r>
      <w:r w:rsidRPr="00FF58A0">
        <w:rPr>
          <w:rFonts w:ascii="Arial" w:hAnsi="Arial" w:cs="Arial"/>
          <w:spacing w:val="-2"/>
          <w:w w:val="60"/>
          <w:sz w:val="29"/>
        </w:rPr>
        <w:t>Property</w:t>
      </w:r>
    </w:p>
    <w:p w:rsidR="00326B9F" w:rsidRPr="00FF58A0" w:rsidRDefault="00326B9F" w:rsidP="00596AB2">
      <w:pPr>
        <w:pStyle w:val="ListParagraph"/>
        <w:numPr>
          <w:ilvl w:val="0"/>
          <w:numId w:val="66"/>
        </w:numPr>
        <w:tabs>
          <w:tab w:val="left" w:pos="1048"/>
          <w:tab w:val="left" w:pos="1049"/>
        </w:tabs>
        <w:spacing w:line="365" w:lineRule="exact"/>
        <w:ind w:left="1048" w:hanging="769"/>
        <w:rPr>
          <w:rFonts w:ascii="Arial" w:hAnsi="Arial" w:cs="Arial"/>
          <w:sz w:val="29"/>
        </w:rPr>
      </w:pPr>
      <w:r w:rsidRPr="00FF58A0">
        <w:rPr>
          <w:rFonts w:ascii="Arial" w:hAnsi="Arial" w:cs="Arial"/>
          <w:w w:val="60"/>
          <w:sz w:val="29"/>
        </w:rPr>
        <w:t>W.Friedmann</w:t>
      </w:r>
      <w:r w:rsidRPr="00FF58A0">
        <w:rPr>
          <w:rFonts w:ascii="Arial" w:hAnsi="Arial" w:cs="Arial"/>
          <w:spacing w:val="33"/>
          <w:sz w:val="29"/>
        </w:rPr>
        <w:t xml:space="preserve"> </w:t>
      </w:r>
      <w:r w:rsidRPr="00FF58A0">
        <w:rPr>
          <w:rFonts w:ascii="Arial" w:hAnsi="Arial" w:cs="Arial"/>
          <w:w w:val="60"/>
          <w:sz w:val="29"/>
        </w:rPr>
        <w:t>-</w:t>
      </w:r>
      <w:r w:rsidRPr="00FF58A0">
        <w:rPr>
          <w:rFonts w:ascii="Arial" w:hAnsi="Arial" w:cs="Arial"/>
          <w:spacing w:val="-16"/>
          <w:sz w:val="29"/>
        </w:rPr>
        <w:t xml:space="preserve"> </w:t>
      </w:r>
      <w:r w:rsidRPr="00FF58A0">
        <w:rPr>
          <w:rFonts w:ascii="Arial" w:hAnsi="Arial" w:cs="Arial"/>
          <w:w w:val="60"/>
          <w:sz w:val="29"/>
        </w:rPr>
        <w:t>Law</w:t>
      </w:r>
      <w:r w:rsidRPr="00FF58A0">
        <w:rPr>
          <w:rFonts w:ascii="Arial" w:hAnsi="Arial" w:cs="Arial"/>
          <w:spacing w:val="1"/>
          <w:sz w:val="29"/>
        </w:rPr>
        <w:t xml:space="preserve"> </w:t>
      </w:r>
      <w:r w:rsidRPr="00FF58A0">
        <w:rPr>
          <w:rFonts w:ascii="Arial" w:hAnsi="Arial" w:cs="Arial"/>
          <w:w w:val="60"/>
          <w:sz w:val="29"/>
        </w:rPr>
        <w:t>in</w:t>
      </w:r>
      <w:r w:rsidRPr="00FF58A0">
        <w:rPr>
          <w:rFonts w:ascii="Arial" w:hAnsi="Arial" w:cs="Arial"/>
          <w:spacing w:val="-5"/>
          <w:sz w:val="29"/>
        </w:rPr>
        <w:t xml:space="preserve"> </w:t>
      </w:r>
      <w:r w:rsidRPr="00FF58A0">
        <w:rPr>
          <w:rFonts w:ascii="Arial" w:hAnsi="Arial" w:cs="Arial"/>
          <w:w w:val="60"/>
          <w:sz w:val="29"/>
        </w:rPr>
        <w:t>a</w:t>
      </w:r>
      <w:r w:rsidRPr="00FF58A0">
        <w:rPr>
          <w:rFonts w:ascii="Arial" w:hAnsi="Arial" w:cs="Arial"/>
          <w:spacing w:val="-7"/>
          <w:sz w:val="29"/>
        </w:rPr>
        <w:t xml:space="preserve"> </w:t>
      </w:r>
      <w:r w:rsidRPr="00FF58A0">
        <w:rPr>
          <w:rFonts w:ascii="Arial" w:hAnsi="Arial" w:cs="Arial"/>
          <w:w w:val="60"/>
          <w:sz w:val="29"/>
        </w:rPr>
        <w:t>changing</w:t>
      </w:r>
      <w:r w:rsidRPr="00FF58A0">
        <w:rPr>
          <w:rFonts w:ascii="Arial" w:hAnsi="Arial" w:cs="Arial"/>
          <w:spacing w:val="29"/>
          <w:sz w:val="29"/>
        </w:rPr>
        <w:t xml:space="preserve"> </w:t>
      </w:r>
      <w:r w:rsidRPr="00FF58A0">
        <w:rPr>
          <w:rFonts w:ascii="Arial" w:hAnsi="Arial" w:cs="Arial"/>
          <w:spacing w:val="-2"/>
          <w:w w:val="60"/>
          <w:sz w:val="29"/>
        </w:rPr>
        <w:t>society.</w:t>
      </w:r>
    </w:p>
    <w:p w:rsidR="00326B9F" w:rsidRPr="00FF58A0" w:rsidRDefault="00326B9F" w:rsidP="00326B9F">
      <w:pPr>
        <w:pStyle w:val="Heading7"/>
        <w:spacing w:before="244" w:line="371" w:lineRule="exact"/>
        <w:ind w:left="280"/>
      </w:pPr>
      <w:r w:rsidRPr="00FF58A0">
        <w:rPr>
          <w:w w:val="65"/>
        </w:rPr>
        <w:t>STATUTORY</w:t>
      </w:r>
      <w:r w:rsidRPr="00FF58A0">
        <w:rPr>
          <w:spacing w:val="53"/>
        </w:rPr>
        <w:t xml:space="preserve"> </w:t>
      </w:r>
      <w:r w:rsidRPr="00FF58A0">
        <w:rPr>
          <w:spacing w:val="-2"/>
          <w:w w:val="80"/>
        </w:rPr>
        <w:t>MATERIAL:</w:t>
      </w:r>
    </w:p>
    <w:p w:rsidR="00326B9F" w:rsidRPr="00FF58A0" w:rsidRDefault="00326B9F" w:rsidP="00326B9F">
      <w:pPr>
        <w:spacing w:before="15" w:line="199" w:lineRule="auto"/>
        <w:ind w:left="281" w:right="5897" w:hanging="3"/>
        <w:rPr>
          <w:sz w:val="28"/>
        </w:rPr>
      </w:pPr>
      <w:r w:rsidRPr="00FF58A0">
        <w:rPr>
          <w:w w:val="65"/>
          <w:sz w:val="28"/>
        </w:rPr>
        <w:t>Transfer</w:t>
      </w:r>
      <w:r w:rsidRPr="00FF58A0">
        <w:rPr>
          <w:spacing w:val="-24"/>
          <w:sz w:val="28"/>
        </w:rPr>
        <w:t xml:space="preserve"> </w:t>
      </w:r>
      <w:r w:rsidRPr="00FF58A0">
        <w:rPr>
          <w:w w:val="65"/>
          <w:sz w:val="28"/>
        </w:rPr>
        <w:t>of</w:t>
      </w:r>
      <w:r w:rsidRPr="00FF58A0">
        <w:rPr>
          <w:spacing w:val="-23"/>
          <w:sz w:val="28"/>
        </w:rPr>
        <w:t xml:space="preserve"> </w:t>
      </w:r>
      <w:r w:rsidRPr="00FF58A0">
        <w:rPr>
          <w:w w:val="65"/>
          <w:sz w:val="28"/>
        </w:rPr>
        <w:t>Property</w:t>
      </w:r>
      <w:r w:rsidRPr="00FF58A0">
        <w:rPr>
          <w:spacing w:val="-24"/>
          <w:sz w:val="28"/>
        </w:rPr>
        <w:t xml:space="preserve"> </w:t>
      </w:r>
      <w:r w:rsidRPr="00FF58A0">
        <w:rPr>
          <w:w w:val="65"/>
          <w:sz w:val="28"/>
        </w:rPr>
        <w:t xml:space="preserve">Act,1882 </w:t>
      </w:r>
      <w:r w:rsidRPr="00FF58A0">
        <w:rPr>
          <w:w w:val="70"/>
          <w:sz w:val="28"/>
        </w:rPr>
        <w:t>Indian</w:t>
      </w:r>
      <w:r w:rsidRPr="00FF58A0">
        <w:rPr>
          <w:spacing w:val="-24"/>
          <w:sz w:val="28"/>
        </w:rPr>
        <w:t xml:space="preserve"> </w:t>
      </w:r>
      <w:r w:rsidRPr="00FF58A0">
        <w:rPr>
          <w:w w:val="70"/>
          <w:sz w:val="28"/>
        </w:rPr>
        <w:t>Easements</w:t>
      </w:r>
      <w:r w:rsidRPr="00FF58A0">
        <w:rPr>
          <w:spacing w:val="-23"/>
          <w:sz w:val="28"/>
        </w:rPr>
        <w:t xml:space="preserve"> </w:t>
      </w:r>
      <w:r w:rsidRPr="00FF58A0">
        <w:rPr>
          <w:w w:val="70"/>
          <w:sz w:val="28"/>
        </w:rPr>
        <w:t>Act,1882</w:t>
      </w:r>
    </w:p>
    <w:p w:rsidR="00326B9F" w:rsidRPr="00FF58A0" w:rsidRDefault="00326B9F" w:rsidP="00326B9F">
      <w:pPr>
        <w:pStyle w:val="BodyText"/>
        <w:rPr>
          <w:sz w:val="20"/>
        </w:rPr>
      </w:pPr>
    </w:p>
    <w:p w:rsidR="00326B9F" w:rsidRDefault="00326B9F" w:rsidP="00326B9F">
      <w:pPr>
        <w:pStyle w:val="BodyText"/>
        <w:rPr>
          <w:rFonts w:ascii="Arial Black"/>
          <w:sz w:val="20"/>
        </w:rPr>
      </w:pPr>
    </w:p>
    <w:p w:rsidR="00326B9F" w:rsidRDefault="00326B9F" w:rsidP="00326B9F">
      <w:pPr>
        <w:pStyle w:val="BodyText"/>
        <w:spacing w:before="4"/>
        <w:rPr>
          <w:rFonts w:ascii="Arial Black"/>
          <w:sz w:val="28"/>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326B9F" w:rsidTr="00832863">
        <w:trPr>
          <w:trHeight w:val="335"/>
        </w:trPr>
        <w:tc>
          <w:tcPr>
            <w:tcW w:w="9122" w:type="dxa"/>
            <w:gridSpan w:val="8"/>
          </w:tcPr>
          <w:p w:rsidR="00326B9F" w:rsidRDefault="00326B9F" w:rsidP="00832863">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326B9F" w:rsidTr="00832863">
        <w:trPr>
          <w:trHeight w:val="330"/>
        </w:trPr>
        <w:tc>
          <w:tcPr>
            <w:tcW w:w="9122" w:type="dxa"/>
            <w:gridSpan w:val="8"/>
          </w:tcPr>
          <w:p w:rsidR="00326B9F" w:rsidRDefault="00326B9F" w:rsidP="00832863">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326B9F" w:rsidTr="00832863">
        <w:trPr>
          <w:trHeight w:val="969"/>
        </w:trPr>
        <w:tc>
          <w:tcPr>
            <w:tcW w:w="1291" w:type="dxa"/>
            <w:vMerge w:val="restart"/>
          </w:tcPr>
          <w:p w:rsidR="00326B9F" w:rsidRDefault="00326B9F" w:rsidP="00832863">
            <w:pPr>
              <w:pStyle w:val="TableParagraph"/>
              <w:spacing w:line="295" w:lineRule="exact"/>
              <w:ind w:left="51" w:right="109"/>
              <w:jc w:val="center"/>
              <w:rPr>
                <w:sz w:val="28"/>
              </w:rPr>
            </w:pPr>
            <w:r>
              <w:rPr>
                <w:spacing w:val="-5"/>
                <w:sz w:val="28"/>
              </w:rPr>
              <w:t>Internal</w:t>
            </w:r>
          </w:p>
        </w:tc>
        <w:tc>
          <w:tcPr>
            <w:tcW w:w="1272" w:type="dxa"/>
          </w:tcPr>
          <w:p w:rsidR="00326B9F" w:rsidRDefault="00326B9F" w:rsidP="00832863">
            <w:pPr>
              <w:pStyle w:val="TableParagraph"/>
              <w:spacing w:line="295" w:lineRule="exact"/>
              <w:ind w:left="172"/>
              <w:rPr>
                <w:sz w:val="28"/>
              </w:rPr>
            </w:pPr>
            <w:r>
              <w:rPr>
                <w:spacing w:val="-2"/>
                <w:sz w:val="28"/>
              </w:rPr>
              <w:t>Assess</w:t>
            </w:r>
          </w:p>
          <w:p w:rsidR="00326B9F" w:rsidRDefault="00326B9F" w:rsidP="00832863">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326B9F" w:rsidRDefault="00326B9F" w:rsidP="00832863">
            <w:pPr>
              <w:pStyle w:val="TableParagraph"/>
              <w:spacing w:line="295" w:lineRule="exact"/>
              <w:ind w:left="169"/>
              <w:rPr>
                <w:sz w:val="28"/>
              </w:rPr>
            </w:pPr>
            <w:r>
              <w:rPr>
                <w:spacing w:val="-2"/>
                <w:sz w:val="28"/>
              </w:rPr>
              <w:t>Sessional Examinations</w:t>
            </w:r>
          </w:p>
        </w:tc>
        <w:tc>
          <w:tcPr>
            <w:tcW w:w="1017" w:type="dxa"/>
          </w:tcPr>
          <w:p w:rsidR="00326B9F" w:rsidRDefault="00326B9F" w:rsidP="00832863">
            <w:pPr>
              <w:pStyle w:val="TableParagraph"/>
              <w:spacing w:line="295" w:lineRule="exact"/>
              <w:ind w:left="168"/>
              <w:rPr>
                <w:sz w:val="28"/>
              </w:rPr>
            </w:pPr>
            <w:r>
              <w:rPr>
                <w:spacing w:val="-2"/>
                <w:sz w:val="28"/>
              </w:rPr>
              <w:t>Assig</w:t>
            </w:r>
          </w:p>
          <w:p w:rsidR="00326B9F" w:rsidRDefault="00326B9F" w:rsidP="00832863">
            <w:pPr>
              <w:pStyle w:val="TableParagraph"/>
              <w:spacing w:before="4"/>
              <w:ind w:left="169"/>
              <w:rPr>
                <w:sz w:val="28"/>
              </w:rPr>
            </w:pPr>
            <w:r>
              <w:rPr>
                <w:spacing w:val="-2"/>
                <w:sz w:val="28"/>
              </w:rPr>
              <w:t>nment</w:t>
            </w:r>
          </w:p>
        </w:tc>
        <w:tc>
          <w:tcPr>
            <w:tcW w:w="1017" w:type="dxa"/>
          </w:tcPr>
          <w:p w:rsidR="00326B9F" w:rsidRDefault="00326B9F" w:rsidP="00832863">
            <w:pPr>
              <w:pStyle w:val="TableParagraph"/>
              <w:spacing w:line="295" w:lineRule="exact"/>
              <w:ind w:left="168"/>
              <w:rPr>
                <w:sz w:val="28"/>
              </w:rPr>
            </w:pPr>
            <w:r>
              <w:rPr>
                <w:spacing w:val="-4"/>
                <w:sz w:val="28"/>
              </w:rPr>
              <w:t>Viva</w:t>
            </w:r>
          </w:p>
          <w:p w:rsidR="00326B9F" w:rsidRDefault="00326B9F" w:rsidP="00832863">
            <w:pPr>
              <w:pStyle w:val="TableParagraph"/>
              <w:spacing w:before="4"/>
              <w:ind w:left="168"/>
              <w:rPr>
                <w:sz w:val="28"/>
              </w:rPr>
            </w:pPr>
            <w:r>
              <w:rPr>
                <w:spacing w:val="-4"/>
                <w:sz w:val="28"/>
              </w:rPr>
              <w:t>Voce</w:t>
            </w:r>
          </w:p>
        </w:tc>
        <w:tc>
          <w:tcPr>
            <w:tcW w:w="1137" w:type="dxa"/>
          </w:tcPr>
          <w:p w:rsidR="00326B9F" w:rsidRDefault="00326B9F" w:rsidP="00832863">
            <w:pPr>
              <w:pStyle w:val="TableParagraph"/>
              <w:spacing w:line="295" w:lineRule="exact"/>
              <w:ind w:left="177"/>
              <w:rPr>
                <w:sz w:val="28"/>
              </w:rPr>
            </w:pPr>
            <w:r>
              <w:rPr>
                <w:spacing w:val="-2"/>
                <w:sz w:val="28"/>
              </w:rPr>
              <w:t>Regularity</w:t>
            </w:r>
          </w:p>
          <w:p w:rsidR="00326B9F" w:rsidRDefault="00326B9F" w:rsidP="00832863">
            <w:pPr>
              <w:pStyle w:val="TableParagraph"/>
              <w:spacing w:before="4"/>
              <w:ind w:left="177" w:right="183" w:hanging="1"/>
              <w:rPr>
                <w:sz w:val="28"/>
              </w:rPr>
            </w:pPr>
            <w:r>
              <w:rPr>
                <w:spacing w:val="-4"/>
                <w:sz w:val="28"/>
              </w:rPr>
              <w:t xml:space="preserve">and </w:t>
            </w:r>
            <w:r>
              <w:rPr>
                <w:spacing w:val="-2"/>
                <w:sz w:val="28"/>
              </w:rPr>
              <w:t>Discipline</w:t>
            </w:r>
          </w:p>
        </w:tc>
        <w:tc>
          <w:tcPr>
            <w:tcW w:w="1526" w:type="dxa"/>
          </w:tcPr>
          <w:p w:rsidR="00326B9F" w:rsidRDefault="00326B9F" w:rsidP="00832863">
            <w:pPr>
              <w:pStyle w:val="TableParagraph"/>
              <w:spacing w:before="4"/>
              <w:ind w:left="177" w:right="183" w:hanging="1"/>
              <w:rPr>
                <w:sz w:val="28"/>
              </w:rPr>
            </w:pPr>
          </w:p>
        </w:tc>
        <w:tc>
          <w:tcPr>
            <w:tcW w:w="840" w:type="dxa"/>
          </w:tcPr>
          <w:p w:rsidR="00326B9F" w:rsidRDefault="00326B9F" w:rsidP="00832863">
            <w:pPr>
              <w:pStyle w:val="TableParagraph"/>
              <w:spacing w:line="295" w:lineRule="exact"/>
              <w:ind w:right="212"/>
              <w:jc w:val="right"/>
              <w:rPr>
                <w:sz w:val="28"/>
              </w:rPr>
            </w:pPr>
            <w:r>
              <w:rPr>
                <w:spacing w:val="-2"/>
                <w:sz w:val="28"/>
              </w:rPr>
              <w:t>Total</w:t>
            </w:r>
          </w:p>
        </w:tc>
      </w:tr>
      <w:tr w:rsidR="00326B9F" w:rsidTr="00832863">
        <w:trPr>
          <w:trHeight w:val="325"/>
        </w:trPr>
        <w:tc>
          <w:tcPr>
            <w:tcW w:w="1291" w:type="dxa"/>
            <w:vMerge/>
            <w:tcBorders>
              <w:top w:val="nil"/>
            </w:tcBorders>
          </w:tcPr>
          <w:p w:rsidR="00326B9F" w:rsidRDefault="00326B9F" w:rsidP="00832863">
            <w:pPr>
              <w:rPr>
                <w:sz w:val="2"/>
                <w:szCs w:val="2"/>
              </w:rPr>
            </w:pPr>
          </w:p>
        </w:tc>
        <w:tc>
          <w:tcPr>
            <w:tcW w:w="1272" w:type="dxa"/>
          </w:tcPr>
          <w:p w:rsidR="00326B9F" w:rsidRDefault="00326B9F" w:rsidP="00832863">
            <w:pPr>
              <w:pStyle w:val="TableParagraph"/>
              <w:spacing w:line="305" w:lineRule="exact"/>
              <w:ind w:left="170"/>
              <w:rPr>
                <w:sz w:val="28"/>
              </w:rPr>
            </w:pPr>
            <w:r>
              <w:rPr>
                <w:spacing w:val="-2"/>
                <w:sz w:val="28"/>
              </w:rPr>
              <w:t>Marks</w:t>
            </w:r>
          </w:p>
        </w:tc>
        <w:tc>
          <w:tcPr>
            <w:tcW w:w="1022" w:type="dxa"/>
          </w:tcPr>
          <w:p w:rsidR="00326B9F" w:rsidRDefault="00326B9F" w:rsidP="00832863">
            <w:pPr>
              <w:pStyle w:val="TableParagraph"/>
              <w:spacing w:line="305" w:lineRule="exact"/>
              <w:ind w:left="166"/>
              <w:rPr>
                <w:sz w:val="28"/>
              </w:rPr>
            </w:pPr>
            <w:r>
              <w:rPr>
                <w:w w:val="104"/>
                <w:sz w:val="28"/>
              </w:rPr>
              <w:t>35</w:t>
            </w:r>
          </w:p>
        </w:tc>
        <w:tc>
          <w:tcPr>
            <w:tcW w:w="1017" w:type="dxa"/>
          </w:tcPr>
          <w:p w:rsidR="00326B9F" w:rsidRDefault="00326B9F" w:rsidP="00832863">
            <w:pPr>
              <w:pStyle w:val="TableParagraph"/>
              <w:spacing w:line="305" w:lineRule="exact"/>
              <w:ind w:left="167"/>
              <w:rPr>
                <w:sz w:val="28"/>
              </w:rPr>
            </w:pPr>
            <w:r>
              <w:rPr>
                <w:spacing w:val="-5"/>
                <w:sz w:val="28"/>
              </w:rPr>
              <w:t>5</w:t>
            </w:r>
          </w:p>
        </w:tc>
        <w:tc>
          <w:tcPr>
            <w:tcW w:w="1017" w:type="dxa"/>
          </w:tcPr>
          <w:p w:rsidR="00326B9F" w:rsidRDefault="00326B9F" w:rsidP="00832863">
            <w:pPr>
              <w:pStyle w:val="TableParagraph"/>
              <w:spacing w:line="305" w:lineRule="exact"/>
              <w:ind w:left="162"/>
              <w:rPr>
                <w:sz w:val="28"/>
              </w:rPr>
            </w:pPr>
            <w:r>
              <w:rPr>
                <w:w w:val="99"/>
                <w:sz w:val="28"/>
              </w:rPr>
              <w:t>5</w:t>
            </w:r>
          </w:p>
        </w:tc>
        <w:tc>
          <w:tcPr>
            <w:tcW w:w="1137" w:type="dxa"/>
          </w:tcPr>
          <w:p w:rsidR="00326B9F" w:rsidRDefault="00326B9F" w:rsidP="00832863">
            <w:pPr>
              <w:pStyle w:val="TableParagraph"/>
              <w:spacing w:line="305" w:lineRule="exact"/>
              <w:ind w:left="163"/>
              <w:rPr>
                <w:sz w:val="28"/>
              </w:rPr>
            </w:pPr>
            <w:r>
              <w:rPr>
                <w:w w:val="99"/>
                <w:sz w:val="28"/>
              </w:rPr>
              <w:t>5</w:t>
            </w:r>
          </w:p>
        </w:tc>
        <w:tc>
          <w:tcPr>
            <w:tcW w:w="1526" w:type="dxa"/>
          </w:tcPr>
          <w:p w:rsidR="00326B9F" w:rsidRDefault="00326B9F" w:rsidP="00832863">
            <w:pPr>
              <w:pStyle w:val="TableParagraph"/>
              <w:spacing w:line="305" w:lineRule="exact"/>
              <w:ind w:left="173"/>
              <w:rPr>
                <w:sz w:val="28"/>
              </w:rPr>
            </w:pPr>
          </w:p>
        </w:tc>
        <w:tc>
          <w:tcPr>
            <w:tcW w:w="840" w:type="dxa"/>
          </w:tcPr>
          <w:p w:rsidR="00326B9F" w:rsidRDefault="00326B9F" w:rsidP="00832863">
            <w:pPr>
              <w:pStyle w:val="TableParagraph"/>
              <w:spacing w:line="306" w:lineRule="exact"/>
              <w:ind w:left="176"/>
              <w:rPr>
                <w:sz w:val="29"/>
              </w:rPr>
            </w:pPr>
            <w:r>
              <w:rPr>
                <w:spacing w:val="-5"/>
                <w:sz w:val="29"/>
              </w:rPr>
              <w:t>50</w:t>
            </w:r>
          </w:p>
        </w:tc>
      </w:tr>
      <w:tr w:rsidR="00326B9F" w:rsidTr="00832863">
        <w:trPr>
          <w:trHeight w:val="325"/>
        </w:trPr>
        <w:tc>
          <w:tcPr>
            <w:tcW w:w="8282" w:type="dxa"/>
            <w:gridSpan w:val="7"/>
          </w:tcPr>
          <w:p w:rsidR="00326B9F" w:rsidRDefault="00326B9F" w:rsidP="00832863">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326B9F" w:rsidRDefault="00326B9F" w:rsidP="00832863">
            <w:pPr>
              <w:pStyle w:val="TableParagraph"/>
              <w:spacing w:line="302" w:lineRule="exact"/>
              <w:ind w:left="172"/>
              <w:rPr>
                <w:sz w:val="29"/>
              </w:rPr>
            </w:pPr>
            <w:r>
              <w:rPr>
                <w:spacing w:val="-5"/>
                <w:sz w:val="29"/>
              </w:rPr>
              <w:t>50</w:t>
            </w:r>
          </w:p>
        </w:tc>
      </w:tr>
      <w:tr w:rsidR="00326B9F" w:rsidTr="00832863">
        <w:trPr>
          <w:trHeight w:val="321"/>
        </w:trPr>
        <w:tc>
          <w:tcPr>
            <w:tcW w:w="8282" w:type="dxa"/>
            <w:gridSpan w:val="7"/>
          </w:tcPr>
          <w:p w:rsidR="00326B9F" w:rsidRDefault="00326B9F" w:rsidP="0083286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326B9F" w:rsidRDefault="00326B9F" w:rsidP="00832863">
            <w:pPr>
              <w:pStyle w:val="TableParagraph"/>
              <w:spacing w:line="301" w:lineRule="exact"/>
              <w:ind w:right="227"/>
              <w:jc w:val="right"/>
              <w:rPr>
                <w:sz w:val="29"/>
              </w:rPr>
            </w:pPr>
            <w:r>
              <w:rPr>
                <w:spacing w:val="-5"/>
                <w:sz w:val="29"/>
              </w:rPr>
              <w:t>100</w:t>
            </w:r>
          </w:p>
        </w:tc>
      </w:tr>
    </w:tbl>
    <w:p w:rsidR="00326B9F" w:rsidRDefault="00326B9F" w:rsidP="00326B9F">
      <w:pPr>
        <w:spacing w:line="301" w:lineRule="exact"/>
        <w:jc w:val="right"/>
        <w:rPr>
          <w:sz w:val="29"/>
        </w:rPr>
      </w:pPr>
    </w:p>
    <w:p w:rsidR="00326B9F" w:rsidRPr="00326B9F" w:rsidRDefault="00326B9F" w:rsidP="00326B9F">
      <w:pPr>
        <w:rPr>
          <w:sz w:val="29"/>
        </w:rPr>
      </w:pPr>
    </w:p>
    <w:p w:rsidR="00326B9F" w:rsidRPr="00326B9F" w:rsidRDefault="00326B9F" w:rsidP="00326B9F">
      <w:pPr>
        <w:rPr>
          <w:sz w:val="29"/>
        </w:rPr>
      </w:pPr>
    </w:p>
    <w:p w:rsidR="00326B9F" w:rsidRDefault="00326B9F" w:rsidP="00326B9F">
      <w:pPr>
        <w:rPr>
          <w:sz w:val="29"/>
        </w:rPr>
      </w:pPr>
    </w:p>
    <w:p w:rsidR="00A00502" w:rsidRDefault="00A00502">
      <w:pPr>
        <w:spacing w:line="301" w:lineRule="exact"/>
        <w:jc w:val="right"/>
        <w:rPr>
          <w:sz w:val="29"/>
        </w:rPr>
      </w:pPr>
    </w:p>
    <w:p w:rsidR="001E6969" w:rsidRPr="00A00502" w:rsidRDefault="001E6969" w:rsidP="00A00502">
      <w:pPr>
        <w:tabs>
          <w:tab w:val="left" w:pos="2055"/>
        </w:tabs>
        <w:rPr>
          <w:sz w:val="29"/>
        </w:rPr>
        <w:sectPr w:rsidR="001E6969" w:rsidRPr="00A00502">
          <w:headerReference w:type="default" r:id="rId50"/>
          <w:pgSz w:w="11900" w:h="16840"/>
          <w:pgMar w:top="1060" w:right="840" w:bottom="280" w:left="1260" w:header="0" w:footer="0" w:gutter="0"/>
          <w:cols w:space="720"/>
        </w:sectPr>
      </w:pPr>
    </w:p>
    <w:p w:rsidR="001E6969" w:rsidRDefault="001E6969">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37"/>
        <w:gridCol w:w="595"/>
        <w:gridCol w:w="485"/>
        <w:gridCol w:w="1147"/>
        <w:gridCol w:w="725"/>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60"/>
              <w:ind w:left="94" w:right="77"/>
              <w:jc w:val="center"/>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37" w:type="dxa"/>
          </w:tcPr>
          <w:p w:rsidR="001E6969" w:rsidRDefault="00633CB7">
            <w:pPr>
              <w:pStyle w:val="TableParagraph"/>
              <w:spacing w:before="150"/>
              <w:ind w:left="26"/>
              <w:jc w:val="center"/>
              <w:rPr>
                <w:rFonts w:ascii="Arial"/>
                <w:sz w:val="31"/>
              </w:rPr>
            </w:pPr>
            <w:r>
              <w:rPr>
                <w:rFonts w:ascii="Arial"/>
                <w:w w:val="84"/>
                <w:sz w:val="31"/>
              </w:rPr>
              <w:t>L</w:t>
            </w:r>
          </w:p>
        </w:tc>
        <w:tc>
          <w:tcPr>
            <w:tcW w:w="595" w:type="dxa"/>
          </w:tcPr>
          <w:p w:rsidR="001E6969" w:rsidRDefault="00633CB7">
            <w:pPr>
              <w:pStyle w:val="TableParagraph"/>
              <w:spacing w:before="150"/>
              <w:ind w:left="23"/>
              <w:jc w:val="center"/>
              <w:rPr>
                <w:rFonts w:ascii="Arial"/>
                <w:sz w:val="31"/>
              </w:rPr>
            </w:pPr>
            <w:r>
              <w:rPr>
                <w:rFonts w:ascii="Arial"/>
                <w:w w:val="73"/>
                <w:sz w:val="31"/>
              </w:rPr>
              <w:t>T</w:t>
            </w:r>
          </w:p>
        </w:tc>
        <w:tc>
          <w:tcPr>
            <w:tcW w:w="485" w:type="dxa"/>
          </w:tcPr>
          <w:p w:rsidR="001E6969" w:rsidRDefault="00633CB7">
            <w:pPr>
              <w:pStyle w:val="TableParagraph"/>
              <w:spacing w:before="150"/>
              <w:ind w:left="17"/>
              <w:jc w:val="center"/>
              <w:rPr>
                <w:rFonts w:ascii="Arial"/>
                <w:sz w:val="31"/>
              </w:rPr>
            </w:pPr>
            <w:r>
              <w:rPr>
                <w:rFonts w:ascii="Arial"/>
                <w:w w:val="73"/>
                <w:sz w:val="31"/>
              </w:rPr>
              <w:t>P</w:t>
            </w:r>
          </w:p>
        </w:tc>
        <w:tc>
          <w:tcPr>
            <w:tcW w:w="1147" w:type="dxa"/>
          </w:tcPr>
          <w:p w:rsidR="001E6969" w:rsidRDefault="00633CB7">
            <w:pPr>
              <w:pStyle w:val="TableParagraph"/>
              <w:spacing w:before="6" w:line="321" w:lineRule="exact"/>
              <w:ind w:left="153" w:right="115"/>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E6969" w:rsidRDefault="00633CB7">
            <w:pPr>
              <w:pStyle w:val="TableParagraph"/>
              <w:spacing w:line="344" w:lineRule="exact"/>
              <w:ind w:left="148" w:right="115"/>
              <w:jc w:val="center"/>
              <w:rPr>
                <w:rFonts w:ascii="Arial"/>
                <w:sz w:val="31"/>
              </w:rPr>
            </w:pPr>
            <w:r>
              <w:rPr>
                <w:rFonts w:ascii="Arial"/>
                <w:spacing w:val="-5"/>
                <w:w w:val="85"/>
                <w:sz w:val="31"/>
              </w:rPr>
              <w:t>LTP</w:t>
            </w:r>
          </w:p>
        </w:tc>
        <w:tc>
          <w:tcPr>
            <w:tcW w:w="725" w:type="dxa"/>
          </w:tcPr>
          <w:p w:rsidR="001E6969" w:rsidRDefault="001E6969">
            <w:pPr>
              <w:pStyle w:val="TableParagraph"/>
              <w:spacing w:before="14"/>
              <w:rPr>
                <w:rFonts w:ascii="Arial Black"/>
                <w:sz w:val="16"/>
              </w:rPr>
            </w:pPr>
          </w:p>
          <w:p w:rsidR="001E6969" w:rsidRDefault="00633CB7">
            <w:pPr>
              <w:pStyle w:val="TableParagraph"/>
              <w:spacing w:line="206" w:lineRule="exact"/>
              <w:ind w:left="301"/>
              <w:rPr>
                <w:rFonts w:ascii="Arial Black"/>
                <w:sz w:val="20"/>
              </w:rPr>
            </w:pPr>
            <w:r>
              <w:rPr>
                <w:rFonts w:ascii="Arial Black"/>
                <w:noProof/>
                <w:position w:val="-3"/>
                <w:sz w:val="20"/>
                <w:lang w:val="en-IN" w:eastAsia="en-IN"/>
              </w:rPr>
              <w:drawing>
                <wp:inline distT="0" distB="0" distL="0" distR="0">
                  <wp:extent cx="91437" cy="131064"/>
                  <wp:effectExtent l="0" t="0" r="0" b="0"/>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359"/>
        </w:trPr>
        <w:tc>
          <w:tcPr>
            <w:tcW w:w="1555" w:type="dxa"/>
          </w:tcPr>
          <w:p w:rsidR="001E6969" w:rsidRDefault="007F469D">
            <w:pPr>
              <w:pStyle w:val="TableParagraph"/>
              <w:spacing w:line="325" w:lineRule="exact"/>
              <w:ind w:left="228"/>
              <w:rPr>
                <w:rFonts w:ascii="Arial"/>
                <w:sz w:val="29"/>
              </w:rPr>
            </w:pPr>
            <w:r>
              <w:rPr>
                <w:rFonts w:ascii="Arial"/>
                <w:spacing w:val="-2"/>
                <w:w w:val="90"/>
                <w:sz w:val="29"/>
              </w:rPr>
              <w:t>22L1C</w:t>
            </w:r>
            <w:r w:rsidR="00C674C4">
              <w:rPr>
                <w:rFonts w:ascii="Arial"/>
                <w:spacing w:val="-2"/>
                <w:w w:val="90"/>
                <w:sz w:val="29"/>
              </w:rPr>
              <w:t>045</w:t>
            </w:r>
          </w:p>
        </w:tc>
        <w:tc>
          <w:tcPr>
            <w:tcW w:w="3859" w:type="dxa"/>
          </w:tcPr>
          <w:p w:rsidR="001E6969" w:rsidRDefault="00633CB7">
            <w:pPr>
              <w:pStyle w:val="TableParagraph"/>
              <w:spacing w:line="322" w:lineRule="exact"/>
              <w:ind w:left="70" w:right="77"/>
              <w:jc w:val="center"/>
              <w:rPr>
                <w:rFonts w:ascii="Arial"/>
                <w:sz w:val="30"/>
              </w:rPr>
            </w:pPr>
            <w:r>
              <w:rPr>
                <w:rFonts w:ascii="Arial"/>
                <w:w w:val="75"/>
                <w:sz w:val="30"/>
              </w:rPr>
              <w:t>LAW</w:t>
            </w:r>
            <w:r>
              <w:rPr>
                <w:rFonts w:ascii="Arial"/>
                <w:sz w:val="30"/>
              </w:rPr>
              <w:t xml:space="preserve"> </w:t>
            </w:r>
            <w:r>
              <w:rPr>
                <w:rFonts w:ascii="Arial"/>
                <w:w w:val="75"/>
                <w:sz w:val="30"/>
              </w:rPr>
              <w:t>OF</w:t>
            </w:r>
            <w:r>
              <w:rPr>
                <w:rFonts w:ascii="Arial"/>
                <w:spacing w:val="-4"/>
                <w:sz w:val="30"/>
              </w:rPr>
              <w:t xml:space="preserve"> </w:t>
            </w:r>
            <w:r>
              <w:rPr>
                <w:rFonts w:ascii="Arial"/>
                <w:spacing w:val="-2"/>
                <w:w w:val="75"/>
                <w:sz w:val="30"/>
              </w:rPr>
              <w:t>EVIDENCE</w:t>
            </w:r>
          </w:p>
        </w:tc>
        <w:tc>
          <w:tcPr>
            <w:tcW w:w="537" w:type="dxa"/>
          </w:tcPr>
          <w:p w:rsidR="001E6969" w:rsidRDefault="00633CB7">
            <w:pPr>
              <w:pStyle w:val="TableParagraph"/>
              <w:spacing w:before="5"/>
              <w:ind w:left="25"/>
              <w:jc w:val="center"/>
              <w:rPr>
                <w:rFonts w:ascii="Arial"/>
                <w:sz w:val="27"/>
              </w:rPr>
            </w:pPr>
            <w:r>
              <w:rPr>
                <w:rFonts w:ascii="Arial"/>
                <w:w w:val="83"/>
                <w:sz w:val="27"/>
              </w:rPr>
              <w:t>4</w:t>
            </w:r>
          </w:p>
        </w:tc>
        <w:tc>
          <w:tcPr>
            <w:tcW w:w="595" w:type="dxa"/>
          </w:tcPr>
          <w:p w:rsidR="001E6969" w:rsidRDefault="001E6969">
            <w:pPr>
              <w:pStyle w:val="TableParagraph"/>
              <w:rPr>
                <w:sz w:val="26"/>
              </w:rPr>
            </w:pPr>
          </w:p>
        </w:tc>
        <w:tc>
          <w:tcPr>
            <w:tcW w:w="485" w:type="dxa"/>
          </w:tcPr>
          <w:p w:rsidR="001E6969" w:rsidRDefault="00633CB7">
            <w:pPr>
              <w:pStyle w:val="TableParagraph"/>
              <w:spacing w:before="5"/>
              <w:ind w:left="20"/>
              <w:jc w:val="center"/>
              <w:rPr>
                <w:rFonts w:ascii="Arial"/>
                <w:sz w:val="27"/>
              </w:rPr>
            </w:pPr>
            <w:r>
              <w:rPr>
                <w:rFonts w:ascii="Arial"/>
                <w:w w:val="78"/>
                <w:sz w:val="27"/>
              </w:rPr>
              <w:t>1</w:t>
            </w:r>
          </w:p>
        </w:tc>
        <w:tc>
          <w:tcPr>
            <w:tcW w:w="1147" w:type="dxa"/>
          </w:tcPr>
          <w:p w:rsidR="001E6969" w:rsidRDefault="00633CB7">
            <w:pPr>
              <w:pStyle w:val="TableParagraph"/>
              <w:spacing w:before="5"/>
              <w:ind w:left="34"/>
              <w:jc w:val="center"/>
              <w:rPr>
                <w:rFonts w:ascii="Arial"/>
                <w:sz w:val="27"/>
              </w:rPr>
            </w:pPr>
            <w:r>
              <w:rPr>
                <w:rFonts w:ascii="Arial"/>
                <w:w w:val="83"/>
                <w:sz w:val="27"/>
              </w:rPr>
              <w:t>5</w:t>
            </w:r>
          </w:p>
        </w:tc>
        <w:tc>
          <w:tcPr>
            <w:tcW w:w="725" w:type="dxa"/>
          </w:tcPr>
          <w:p w:rsidR="001E6969" w:rsidRDefault="00633CB7">
            <w:pPr>
              <w:pStyle w:val="TableParagraph"/>
              <w:spacing w:before="5"/>
              <w:ind w:left="31"/>
              <w:jc w:val="center"/>
              <w:rPr>
                <w:rFonts w:ascii="Arial"/>
                <w:sz w:val="27"/>
              </w:rPr>
            </w:pPr>
            <w:r>
              <w:rPr>
                <w:rFonts w:ascii="Arial"/>
                <w:w w:val="83"/>
                <w:sz w:val="27"/>
              </w:rPr>
              <w:t>4</w:t>
            </w:r>
          </w:p>
        </w:tc>
      </w:tr>
    </w:tbl>
    <w:p w:rsidR="001E6969" w:rsidRDefault="001E6969">
      <w:pPr>
        <w:pStyle w:val="BodyText"/>
        <w:spacing w:before="10"/>
        <w:rPr>
          <w:rFonts w:ascii="Arial Black"/>
          <w:sz w:val="15"/>
        </w:rPr>
      </w:pPr>
    </w:p>
    <w:p w:rsidR="001E6969" w:rsidRDefault="00633CB7">
      <w:pPr>
        <w:spacing w:before="91"/>
        <w:ind w:left="277"/>
        <w:rPr>
          <w:sz w:val="27"/>
        </w:rPr>
      </w:pPr>
      <w:r>
        <w:rPr>
          <w:spacing w:val="-2"/>
          <w:w w:val="95"/>
          <w:sz w:val="27"/>
        </w:rPr>
        <w:t>OBJECTIVES</w:t>
      </w:r>
    </w:p>
    <w:p w:rsidR="001E6969" w:rsidRDefault="00633CB7">
      <w:pPr>
        <w:spacing w:before="16" w:line="249" w:lineRule="auto"/>
        <w:ind w:left="277" w:right="720" w:firstLine="2"/>
        <w:jc w:val="both"/>
        <w:rPr>
          <w:sz w:val="27"/>
        </w:rPr>
      </w:pPr>
      <w:r>
        <w:rPr>
          <w:w w:val="90"/>
          <w:sz w:val="27"/>
        </w:rPr>
        <w:t>The</w:t>
      </w:r>
      <w:r>
        <w:rPr>
          <w:spacing w:val="-6"/>
          <w:w w:val="90"/>
          <w:sz w:val="27"/>
        </w:rPr>
        <w:t xml:space="preserve"> </w:t>
      </w:r>
      <w:r>
        <w:rPr>
          <w:w w:val="90"/>
          <w:sz w:val="27"/>
        </w:rPr>
        <w:t>Law</w:t>
      </w:r>
      <w:r>
        <w:rPr>
          <w:spacing w:val="-2"/>
          <w:w w:val="90"/>
          <w:sz w:val="27"/>
        </w:rPr>
        <w:t xml:space="preserve"> </w:t>
      </w:r>
      <w:r>
        <w:rPr>
          <w:w w:val="90"/>
          <w:sz w:val="27"/>
        </w:rPr>
        <w:t>of</w:t>
      </w:r>
      <w:r>
        <w:rPr>
          <w:spacing w:val="-9"/>
          <w:w w:val="90"/>
          <w:sz w:val="27"/>
        </w:rPr>
        <w:t xml:space="preserve"> </w:t>
      </w:r>
      <w:r>
        <w:rPr>
          <w:w w:val="90"/>
          <w:sz w:val="27"/>
        </w:rPr>
        <w:t>Evidence forms</w:t>
      </w:r>
      <w:r>
        <w:rPr>
          <w:spacing w:val="-2"/>
          <w:w w:val="90"/>
          <w:sz w:val="27"/>
        </w:rPr>
        <w:t xml:space="preserve"> </w:t>
      </w:r>
      <w:r>
        <w:rPr>
          <w:w w:val="90"/>
          <w:sz w:val="27"/>
        </w:rPr>
        <w:t>an</w:t>
      </w:r>
      <w:r>
        <w:rPr>
          <w:spacing w:val="-11"/>
          <w:w w:val="90"/>
          <w:sz w:val="27"/>
        </w:rPr>
        <w:t xml:space="preserve"> </w:t>
      </w:r>
      <w:r>
        <w:rPr>
          <w:w w:val="90"/>
          <w:sz w:val="27"/>
        </w:rPr>
        <w:t>important branch</w:t>
      </w:r>
      <w:r>
        <w:rPr>
          <w:spacing w:val="-2"/>
          <w:w w:val="90"/>
          <w:sz w:val="27"/>
        </w:rPr>
        <w:t xml:space="preserve"> </w:t>
      </w:r>
      <w:r>
        <w:rPr>
          <w:w w:val="90"/>
          <w:sz w:val="27"/>
        </w:rPr>
        <w:t>of</w:t>
      </w:r>
      <w:r>
        <w:rPr>
          <w:spacing w:val="-10"/>
          <w:w w:val="90"/>
          <w:sz w:val="27"/>
        </w:rPr>
        <w:t xml:space="preserve"> </w:t>
      </w:r>
      <w:r>
        <w:rPr>
          <w:w w:val="90"/>
          <w:sz w:val="27"/>
        </w:rPr>
        <w:t>procedural Law.</w:t>
      </w:r>
      <w:r w:rsidR="00C674C4">
        <w:rPr>
          <w:w w:val="90"/>
          <w:sz w:val="27"/>
        </w:rPr>
        <w:t xml:space="preserve"> C</w:t>
      </w:r>
      <w:r>
        <w:rPr>
          <w:w w:val="90"/>
          <w:sz w:val="27"/>
        </w:rPr>
        <w:t>ertain</w:t>
      </w:r>
      <w:r>
        <w:rPr>
          <w:spacing w:val="-1"/>
          <w:w w:val="90"/>
          <w:sz w:val="27"/>
        </w:rPr>
        <w:t xml:space="preserve"> </w:t>
      </w:r>
      <w:r>
        <w:rPr>
          <w:w w:val="90"/>
          <w:sz w:val="27"/>
        </w:rPr>
        <w:t>doctrines</w:t>
      </w:r>
      <w:r>
        <w:rPr>
          <w:spacing w:val="-1"/>
          <w:w w:val="90"/>
          <w:sz w:val="27"/>
        </w:rPr>
        <w:t xml:space="preserve"> </w:t>
      </w:r>
      <w:r>
        <w:rPr>
          <w:w w:val="90"/>
          <w:sz w:val="27"/>
        </w:rPr>
        <w:t>of</w:t>
      </w:r>
      <w:r>
        <w:rPr>
          <w:spacing w:val="-10"/>
          <w:w w:val="90"/>
          <w:sz w:val="27"/>
        </w:rPr>
        <w:t xml:space="preserve"> </w:t>
      </w:r>
      <w:r>
        <w:rPr>
          <w:w w:val="90"/>
          <w:sz w:val="27"/>
        </w:rPr>
        <w:t>law</w:t>
      </w:r>
      <w:r>
        <w:rPr>
          <w:spacing w:val="-6"/>
          <w:w w:val="90"/>
          <w:sz w:val="27"/>
        </w:rPr>
        <w:t xml:space="preserve"> </w:t>
      </w:r>
      <w:r>
        <w:rPr>
          <w:w w:val="90"/>
          <w:sz w:val="27"/>
        </w:rPr>
        <w:t>of</w:t>
      </w:r>
      <w:r>
        <w:rPr>
          <w:spacing w:val="-9"/>
          <w:w w:val="90"/>
          <w:sz w:val="27"/>
        </w:rPr>
        <w:t xml:space="preserve"> </w:t>
      </w:r>
      <w:r>
        <w:rPr>
          <w:w w:val="90"/>
          <w:sz w:val="27"/>
        </w:rPr>
        <w:t>evidence</w:t>
      </w:r>
      <w:r>
        <w:rPr>
          <w:spacing w:val="-1"/>
          <w:w w:val="90"/>
          <w:sz w:val="27"/>
        </w:rPr>
        <w:t xml:space="preserve"> </w:t>
      </w:r>
      <w:r>
        <w:rPr>
          <w:w w:val="90"/>
          <w:sz w:val="27"/>
        </w:rPr>
        <w:t>like</w:t>
      </w:r>
      <w:r>
        <w:rPr>
          <w:spacing w:val="-3"/>
          <w:w w:val="90"/>
          <w:sz w:val="27"/>
        </w:rPr>
        <w:t xml:space="preserve"> </w:t>
      </w:r>
      <w:r>
        <w:rPr>
          <w:w w:val="90"/>
          <w:sz w:val="27"/>
        </w:rPr>
        <w:t>the</w:t>
      </w:r>
      <w:r>
        <w:rPr>
          <w:spacing w:val="-7"/>
          <w:w w:val="90"/>
          <w:sz w:val="27"/>
        </w:rPr>
        <w:t xml:space="preserve"> </w:t>
      </w:r>
      <w:r>
        <w:rPr>
          <w:w w:val="90"/>
          <w:sz w:val="27"/>
        </w:rPr>
        <w:t>rule</w:t>
      </w:r>
      <w:r>
        <w:rPr>
          <w:spacing w:val="-2"/>
          <w:w w:val="90"/>
          <w:sz w:val="27"/>
        </w:rPr>
        <w:t xml:space="preserve"> </w:t>
      </w:r>
      <w:r>
        <w:rPr>
          <w:w w:val="90"/>
          <w:sz w:val="27"/>
        </w:rPr>
        <w:t>of</w:t>
      </w:r>
      <w:r>
        <w:rPr>
          <w:spacing w:val="-7"/>
          <w:w w:val="90"/>
          <w:sz w:val="27"/>
        </w:rPr>
        <w:t xml:space="preserve"> </w:t>
      </w:r>
      <w:r>
        <w:rPr>
          <w:w w:val="90"/>
          <w:sz w:val="27"/>
        </w:rPr>
        <w:t>relevancy and</w:t>
      </w:r>
      <w:r>
        <w:rPr>
          <w:spacing w:val="-9"/>
          <w:w w:val="90"/>
          <w:sz w:val="27"/>
        </w:rPr>
        <w:t xml:space="preserve"> </w:t>
      </w:r>
      <w:r>
        <w:rPr>
          <w:w w:val="90"/>
          <w:sz w:val="27"/>
        </w:rPr>
        <w:t>law</w:t>
      </w:r>
      <w:r>
        <w:rPr>
          <w:spacing w:val="-6"/>
          <w:w w:val="90"/>
          <w:sz w:val="27"/>
        </w:rPr>
        <w:t xml:space="preserve"> </w:t>
      </w:r>
      <w:r>
        <w:rPr>
          <w:w w:val="90"/>
          <w:sz w:val="27"/>
        </w:rPr>
        <w:t>giving</w:t>
      </w:r>
      <w:r>
        <w:rPr>
          <w:spacing w:val="-6"/>
          <w:w w:val="90"/>
          <w:sz w:val="27"/>
        </w:rPr>
        <w:t xml:space="preserve"> </w:t>
      </w:r>
      <w:r>
        <w:rPr>
          <w:w w:val="90"/>
          <w:sz w:val="27"/>
        </w:rPr>
        <w:t>rise</w:t>
      </w:r>
      <w:r>
        <w:rPr>
          <w:spacing w:val="-4"/>
          <w:w w:val="90"/>
          <w:sz w:val="27"/>
        </w:rPr>
        <w:t xml:space="preserve"> </w:t>
      </w:r>
      <w:r>
        <w:rPr>
          <w:w w:val="90"/>
          <w:sz w:val="27"/>
        </w:rPr>
        <w:t xml:space="preserve">to </w:t>
      </w:r>
      <w:r>
        <w:rPr>
          <w:spacing w:val="-2"/>
          <w:w w:val="90"/>
          <w:sz w:val="27"/>
        </w:rPr>
        <w:t>presumptions</w:t>
      </w:r>
      <w:r>
        <w:rPr>
          <w:spacing w:val="-8"/>
          <w:sz w:val="27"/>
        </w:rPr>
        <w:t xml:space="preserve"> </w:t>
      </w:r>
      <w:r>
        <w:rPr>
          <w:spacing w:val="-2"/>
          <w:w w:val="90"/>
          <w:sz w:val="27"/>
        </w:rPr>
        <w:t>forms</w:t>
      </w:r>
      <w:r>
        <w:rPr>
          <w:spacing w:val="-8"/>
          <w:w w:val="90"/>
          <w:sz w:val="27"/>
        </w:rPr>
        <w:t xml:space="preserve"> </w:t>
      </w:r>
      <w:r>
        <w:rPr>
          <w:spacing w:val="-2"/>
          <w:w w:val="90"/>
          <w:sz w:val="27"/>
        </w:rPr>
        <w:t>part</w:t>
      </w:r>
      <w:r>
        <w:rPr>
          <w:spacing w:val="-9"/>
          <w:w w:val="90"/>
          <w:sz w:val="27"/>
        </w:rPr>
        <w:t xml:space="preserve"> </w:t>
      </w:r>
      <w:r>
        <w:rPr>
          <w:spacing w:val="-2"/>
          <w:w w:val="90"/>
          <w:sz w:val="27"/>
        </w:rPr>
        <w:t>of</w:t>
      </w:r>
      <w:r>
        <w:rPr>
          <w:spacing w:val="-10"/>
          <w:w w:val="90"/>
          <w:sz w:val="27"/>
        </w:rPr>
        <w:t xml:space="preserve"> </w:t>
      </w:r>
      <w:r>
        <w:rPr>
          <w:spacing w:val="-2"/>
          <w:w w:val="90"/>
          <w:sz w:val="27"/>
        </w:rPr>
        <w:t>substantive law.</w:t>
      </w:r>
      <w:r>
        <w:rPr>
          <w:spacing w:val="-9"/>
          <w:w w:val="90"/>
          <w:sz w:val="27"/>
        </w:rPr>
        <w:t xml:space="preserve"> </w:t>
      </w:r>
      <w:r>
        <w:rPr>
          <w:spacing w:val="-2"/>
          <w:w w:val="90"/>
          <w:sz w:val="27"/>
        </w:rPr>
        <w:t>Therefore, anyone</w:t>
      </w:r>
      <w:r>
        <w:rPr>
          <w:spacing w:val="-10"/>
          <w:w w:val="90"/>
          <w:sz w:val="27"/>
        </w:rPr>
        <w:t xml:space="preserve"> </w:t>
      </w:r>
      <w:r>
        <w:rPr>
          <w:spacing w:val="-2"/>
          <w:w w:val="90"/>
          <w:sz w:val="27"/>
        </w:rPr>
        <w:t>embarking upon</w:t>
      </w:r>
      <w:r>
        <w:rPr>
          <w:spacing w:val="-9"/>
          <w:w w:val="90"/>
          <w:sz w:val="27"/>
        </w:rPr>
        <w:t xml:space="preserve"> </w:t>
      </w:r>
      <w:r>
        <w:rPr>
          <w:spacing w:val="-2"/>
          <w:w w:val="90"/>
          <w:sz w:val="27"/>
        </w:rPr>
        <w:t xml:space="preserve">the </w:t>
      </w:r>
      <w:r>
        <w:rPr>
          <w:w w:val="95"/>
          <w:sz w:val="27"/>
        </w:rPr>
        <w:t>study</w:t>
      </w:r>
      <w:r>
        <w:rPr>
          <w:spacing w:val="-15"/>
          <w:w w:val="95"/>
          <w:sz w:val="27"/>
        </w:rPr>
        <w:t xml:space="preserve"> </w:t>
      </w:r>
      <w:r>
        <w:rPr>
          <w:w w:val="95"/>
          <w:sz w:val="27"/>
        </w:rPr>
        <w:t>of</w:t>
      </w:r>
      <w:r>
        <w:rPr>
          <w:spacing w:val="-15"/>
          <w:w w:val="95"/>
          <w:sz w:val="27"/>
        </w:rPr>
        <w:t xml:space="preserve"> </w:t>
      </w:r>
      <w:r>
        <w:rPr>
          <w:w w:val="95"/>
          <w:sz w:val="27"/>
        </w:rPr>
        <w:t>Law</w:t>
      </w:r>
      <w:r>
        <w:rPr>
          <w:spacing w:val="-15"/>
          <w:w w:val="95"/>
          <w:sz w:val="27"/>
        </w:rPr>
        <w:t xml:space="preserve"> </w:t>
      </w:r>
      <w:r>
        <w:rPr>
          <w:w w:val="95"/>
          <w:sz w:val="27"/>
        </w:rPr>
        <w:t>of</w:t>
      </w:r>
      <w:r>
        <w:rPr>
          <w:spacing w:val="-16"/>
          <w:w w:val="95"/>
          <w:sz w:val="27"/>
        </w:rPr>
        <w:t xml:space="preserve"> </w:t>
      </w:r>
      <w:r>
        <w:rPr>
          <w:w w:val="95"/>
          <w:sz w:val="27"/>
        </w:rPr>
        <w:t>Evidence</w:t>
      </w:r>
      <w:r>
        <w:rPr>
          <w:spacing w:val="-15"/>
          <w:w w:val="95"/>
          <w:sz w:val="27"/>
        </w:rPr>
        <w:t xml:space="preserve"> </w:t>
      </w:r>
      <w:r>
        <w:rPr>
          <w:w w:val="95"/>
          <w:sz w:val="27"/>
        </w:rPr>
        <w:t>has</w:t>
      </w:r>
      <w:r>
        <w:rPr>
          <w:spacing w:val="-15"/>
          <w:w w:val="95"/>
          <w:sz w:val="27"/>
        </w:rPr>
        <w:t xml:space="preserve"> </w:t>
      </w:r>
      <w:r>
        <w:rPr>
          <w:w w:val="95"/>
          <w:sz w:val="27"/>
        </w:rPr>
        <w:t>to</w:t>
      </w:r>
      <w:r>
        <w:rPr>
          <w:spacing w:val="-15"/>
          <w:w w:val="95"/>
          <w:sz w:val="27"/>
        </w:rPr>
        <w:t xml:space="preserve"> </w:t>
      </w:r>
      <w:r>
        <w:rPr>
          <w:w w:val="95"/>
          <w:sz w:val="27"/>
        </w:rPr>
        <w:t>keep</w:t>
      </w:r>
      <w:r>
        <w:rPr>
          <w:spacing w:val="-15"/>
          <w:w w:val="95"/>
          <w:sz w:val="27"/>
        </w:rPr>
        <w:t xml:space="preserve"> </w:t>
      </w:r>
      <w:r>
        <w:rPr>
          <w:w w:val="95"/>
          <w:sz w:val="27"/>
        </w:rPr>
        <w:t>in</w:t>
      </w:r>
      <w:r>
        <w:rPr>
          <w:spacing w:val="-15"/>
          <w:w w:val="95"/>
          <w:sz w:val="27"/>
        </w:rPr>
        <w:t xml:space="preserve"> </w:t>
      </w:r>
      <w:r>
        <w:rPr>
          <w:w w:val="95"/>
          <w:sz w:val="27"/>
        </w:rPr>
        <w:t>mind</w:t>
      </w:r>
      <w:r>
        <w:rPr>
          <w:spacing w:val="-15"/>
          <w:w w:val="95"/>
          <w:sz w:val="27"/>
        </w:rPr>
        <w:t xml:space="preserve"> </w:t>
      </w:r>
      <w:r>
        <w:rPr>
          <w:w w:val="95"/>
          <w:sz w:val="27"/>
        </w:rPr>
        <w:t>various</w:t>
      </w:r>
      <w:r>
        <w:rPr>
          <w:spacing w:val="-15"/>
          <w:w w:val="95"/>
          <w:sz w:val="27"/>
        </w:rPr>
        <w:t xml:space="preserve"> </w:t>
      </w:r>
      <w:r>
        <w:rPr>
          <w:w w:val="95"/>
          <w:sz w:val="27"/>
        </w:rPr>
        <w:t>intricacies</w:t>
      </w:r>
      <w:r>
        <w:rPr>
          <w:spacing w:val="-13"/>
          <w:w w:val="95"/>
          <w:sz w:val="27"/>
        </w:rPr>
        <w:t xml:space="preserve"> </w:t>
      </w:r>
      <w:r>
        <w:rPr>
          <w:w w:val="95"/>
          <w:sz w:val="27"/>
        </w:rPr>
        <w:t>involved</w:t>
      </w:r>
      <w:r>
        <w:rPr>
          <w:spacing w:val="-12"/>
          <w:w w:val="95"/>
          <w:sz w:val="27"/>
        </w:rPr>
        <w:t xml:space="preserve"> </w:t>
      </w:r>
      <w:r>
        <w:rPr>
          <w:w w:val="95"/>
          <w:sz w:val="27"/>
        </w:rPr>
        <w:t>in</w:t>
      </w:r>
      <w:r>
        <w:rPr>
          <w:spacing w:val="-15"/>
          <w:w w:val="95"/>
          <w:sz w:val="27"/>
        </w:rPr>
        <w:t xml:space="preserve"> </w:t>
      </w:r>
      <w:r>
        <w:rPr>
          <w:w w:val="95"/>
          <w:sz w:val="27"/>
        </w:rPr>
        <w:t xml:space="preserve">the </w:t>
      </w:r>
      <w:r>
        <w:rPr>
          <w:w w:val="85"/>
          <w:sz w:val="27"/>
        </w:rPr>
        <w:t>interpretation</w:t>
      </w:r>
      <w:r>
        <w:rPr>
          <w:spacing w:val="-2"/>
          <w:w w:val="85"/>
          <w:sz w:val="27"/>
        </w:rPr>
        <w:t xml:space="preserve"> </w:t>
      </w:r>
      <w:r>
        <w:rPr>
          <w:w w:val="85"/>
          <w:sz w:val="27"/>
        </w:rPr>
        <w:t>and application</w:t>
      </w:r>
      <w:r>
        <w:rPr>
          <w:sz w:val="27"/>
        </w:rPr>
        <w:t xml:space="preserve"> </w:t>
      </w:r>
      <w:r>
        <w:rPr>
          <w:w w:val="85"/>
          <w:sz w:val="27"/>
        </w:rPr>
        <w:t>of Law of</w:t>
      </w:r>
      <w:r>
        <w:rPr>
          <w:spacing w:val="-2"/>
          <w:w w:val="85"/>
          <w:sz w:val="27"/>
        </w:rPr>
        <w:t xml:space="preserve"> </w:t>
      </w:r>
      <w:r>
        <w:rPr>
          <w:w w:val="85"/>
          <w:sz w:val="27"/>
        </w:rPr>
        <w:t>Evidence.</w:t>
      </w:r>
      <w:r>
        <w:rPr>
          <w:sz w:val="27"/>
        </w:rPr>
        <w:t xml:space="preserve"> </w:t>
      </w:r>
      <w:r>
        <w:rPr>
          <w:w w:val="85"/>
          <w:sz w:val="27"/>
        </w:rPr>
        <w:t>The</w:t>
      </w:r>
      <w:r w:rsidR="00C674C4">
        <w:rPr>
          <w:w w:val="85"/>
          <w:sz w:val="27"/>
        </w:rPr>
        <w:t xml:space="preserve"> trial of a case in</w:t>
      </w:r>
      <w:r>
        <w:rPr>
          <w:w w:val="85"/>
          <w:sz w:val="27"/>
        </w:rPr>
        <w:t xml:space="preserve"> no case can be decided without the aid of</w:t>
      </w:r>
      <w:r>
        <w:rPr>
          <w:spacing w:val="-1"/>
          <w:w w:val="85"/>
          <w:sz w:val="27"/>
        </w:rPr>
        <w:t xml:space="preserve"> </w:t>
      </w:r>
      <w:r>
        <w:rPr>
          <w:w w:val="85"/>
          <w:sz w:val="27"/>
        </w:rPr>
        <w:t>law of</w:t>
      </w:r>
      <w:r>
        <w:rPr>
          <w:spacing w:val="-4"/>
          <w:w w:val="85"/>
          <w:sz w:val="27"/>
        </w:rPr>
        <w:t xml:space="preserve"> </w:t>
      </w:r>
      <w:r>
        <w:rPr>
          <w:w w:val="85"/>
          <w:sz w:val="27"/>
        </w:rPr>
        <w:t>evidence.</w:t>
      </w:r>
      <w:r>
        <w:rPr>
          <w:sz w:val="27"/>
        </w:rPr>
        <w:t xml:space="preserve"> </w:t>
      </w:r>
      <w:r>
        <w:rPr>
          <w:w w:val="85"/>
          <w:sz w:val="27"/>
        </w:rPr>
        <w:t>Hence, this course helps the student to revise various rules and doctrines involved in deciding</w:t>
      </w:r>
      <w:r>
        <w:rPr>
          <w:sz w:val="27"/>
        </w:rPr>
        <w:t xml:space="preserve"> </w:t>
      </w:r>
      <w:r>
        <w:rPr>
          <w:w w:val="85"/>
          <w:sz w:val="27"/>
        </w:rPr>
        <w:t>the</w:t>
      </w:r>
      <w:r>
        <w:rPr>
          <w:spacing w:val="-2"/>
          <w:w w:val="85"/>
          <w:sz w:val="27"/>
        </w:rPr>
        <w:t xml:space="preserve"> </w:t>
      </w:r>
      <w:r>
        <w:rPr>
          <w:w w:val="85"/>
          <w:sz w:val="27"/>
        </w:rPr>
        <w:t xml:space="preserve">nature </w:t>
      </w:r>
      <w:r>
        <w:rPr>
          <w:w w:val="90"/>
          <w:sz w:val="27"/>
        </w:rPr>
        <w:t>and</w:t>
      </w:r>
      <w:r>
        <w:rPr>
          <w:spacing w:val="-12"/>
          <w:w w:val="90"/>
          <w:sz w:val="27"/>
        </w:rPr>
        <w:t xml:space="preserve"> </w:t>
      </w:r>
      <w:r>
        <w:rPr>
          <w:w w:val="90"/>
          <w:sz w:val="27"/>
        </w:rPr>
        <w:t>character</w:t>
      </w:r>
      <w:r>
        <w:rPr>
          <w:spacing w:val="-11"/>
          <w:w w:val="90"/>
          <w:sz w:val="27"/>
        </w:rPr>
        <w:t xml:space="preserve"> </w:t>
      </w:r>
      <w:r>
        <w:rPr>
          <w:w w:val="90"/>
          <w:sz w:val="27"/>
        </w:rPr>
        <w:t>of</w:t>
      </w:r>
      <w:r>
        <w:rPr>
          <w:spacing w:val="-11"/>
          <w:w w:val="90"/>
          <w:sz w:val="27"/>
        </w:rPr>
        <w:t xml:space="preserve"> </w:t>
      </w:r>
      <w:r>
        <w:rPr>
          <w:w w:val="90"/>
          <w:sz w:val="27"/>
        </w:rPr>
        <w:t>a</w:t>
      </w:r>
      <w:r>
        <w:rPr>
          <w:spacing w:val="-11"/>
          <w:w w:val="90"/>
          <w:sz w:val="27"/>
        </w:rPr>
        <w:t xml:space="preserve"> </w:t>
      </w:r>
      <w:r>
        <w:rPr>
          <w:w w:val="90"/>
          <w:sz w:val="27"/>
        </w:rPr>
        <w:t>fact</w:t>
      </w:r>
      <w:r>
        <w:rPr>
          <w:spacing w:val="-12"/>
          <w:w w:val="90"/>
          <w:sz w:val="27"/>
        </w:rPr>
        <w:t xml:space="preserve"> </w:t>
      </w:r>
      <w:r>
        <w:rPr>
          <w:w w:val="90"/>
          <w:sz w:val="27"/>
        </w:rPr>
        <w:t>to</w:t>
      </w:r>
      <w:r>
        <w:rPr>
          <w:spacing w:val="-11"/>
          <w:w w:val="90"/>
          <w:sz w:val="27"/>
        </w:rPr>
        <w:t xml:space="preserve"> </w:t>
      </w:r>
      <w:r>
        <w:rPr>
          <w:w w:val="90"/>
          <w:sz w:val="27"/>
        </w:rPr>
        <w:t>be</w:t>
      </w:r>
      <w:r>
        <w:rPr>
          <w:spacing w:val="-11"/>
          <w:w w:val="90"/>
          <w:sz w:val="27"/>
        </w:rPr>
        <w:t xml:space="preserve"> </w:t>
      </w:r>
      <w:r>
        <w:rPr>
          <w:w w:val="90"/>
          <w:sz w:val="27"/>
        </w:rPr>
        <w:t>called</w:t>
      </w:r>
      <w:r>
        <w:rPr>
          <w:spacing w:val="-12"/>
          <w:w w:val="90"/>
          <w:sz w:val="27"/>
        </w:rPr>
        <w:t xml:space="preserve"> </w:t>
      </w:r>
      <w:r>
        <w:rPr>
          <w:w w:val="90"/>
          <w:sz w:val="27"/>
        </w:rPr>
        <w:t>as</w:t>
      </w:r>
      <w:r>
        <w:rPr>
          <w:spacing w:val="-11"/>
          <w:w w:val="90"/>
          <w:sz w:val="27"/>
        </w:rPr>
        <w:t xml:space="preserve"> </w:t>
      </w:r>
      <w:r>
        <w:rPr>
          <w:w w:val="90"/>
          <w:sz w:val="27"/>
        </w:rPr>
        <w:t>evidence.</w:t>
      </w:r>
    </w:p>
    <w:p w:rsidR="001E6969" w:rsidRDefault="001E6969">
      <w:pPr>
        <w:pStyle w:val="BodyText"/>
        <w:spacing w:before="6"/>
        <w:rPr>
          <w:sz w:val="27"/>
        </w:rPr>
      </w:pPr>
    </w:p>
    <w:p w:rsidR="001E6969" w:rsidRDefault="00633CB7">
      <w:pPr>
        <w:pStyle w:val="BodyText"/>
        <w:tabs>
          <w:tab w:val="left" w:pos="7905"/>
        </w:tabs>
        <w:spacing w:before="1"/>
        <w:ind w:left="277"/>
      </w:pPr>
      <w:r>
        <w:rPr>
          <w:w w:val="80"/>
        </w:rPr>
        <w:t>UNIT</w:t>
      </w:r>
      <w:r>
        <w:rPr>
          <w:spacing w:val="-4"/>
          <w:w w:val="80"/>
        </w:rPr>
        <w:t xml:space="preserve"> </w:t>
      </w:r>
      <w:r>
        <w:rPr>
          <w:w w:val="80"/>
        </w:rPr>
        <w:t>I</w:t>
      </w:r>
      <w:r>
        <w:rPr>
          <w:spacing w:val="-4"/>
          <w:w w:val="80"/>
        </w:rPr>
        <w:t xml:space="preserve"> </w:t>
      </w:r>
      <w:r>
        <w:rPr>
          <w:w w:val="80"/>
        </w:rPr>
        <w:t>-</w:t>
      </w:r>
      <w:r>
        <w:rPr>
          <w:spacing w:val="24"/>
        </w:rPr>
        <w:t xml:space="preserve"> </w:t>
      </w:r>
      <w:r>
        <w:rPr>
          <w:spacing w:val="-2"/>
          <w:w w:val="80"/>
        </w:rPr>
        <w:t>INTRODUCTION</w:t>
      </w:r>
      <w:r>
        <w:tab/>
      </w:r>
      <w:r>
        <w:rPr>
          <w:w w:val="75"/>
        </w:rPr>
        <w:t>(15</w:t>
      </w:r>
      <w:r>
        <w:rPr>
          <w:spacing w:val="-4"/>
        </w:rPr>
        <w:t xml:space="preserve"> </w:t>
      </w:r>
      <w:r>
        <w:rPr>
          <w:spacing w:val="-2"/>
          <w:w w:val="90"/>
        </w:rPr>
        <w:t>Hours)</w:t>
      </w:r>
    </w:p>
    <w:p w:rsidR="001E6969" w:rsidRDefault="00633CB7">
      <w:pPr>
        <w:spacing w:before="2" w:line="317" w:lineRule="exact"/>
        <w:ind w:left="278"/>
        <w:rPr>
          <w:sz w:val="28"/>
        </w:rPr>
      </w:pPr>
      <w:r>
        <w:rPr>
          <w:w w:val="80"/>
          <w:sz w:val="28"/>
        </w:rPr>
        <w:t>Introduction</w:t>
      </w:r>
      <w:r>
        <w:rPr>
          <w:spacing w:val="31"/>
          <w:sz w:val="28"/>
        </w:rPr>
        <w:t xml:space="preserve"> </w:t>
      </w:r>
      <w:r>
        <w:rPr>
          <w:w w:val="80"/>
          <w:sz w:val="28"/>
        </w:rPr>
        <w:t>to</w:t>
      </w:r>
      <w:r>
        <w:rPr>
          <w:spacing w:val="8"/>
          <w:sz w:val="28"/>
        </w:rPr>
        <w:t xml:space="preserve"> </w:t>
      </w:r>
      <w:r>
        <w:rPr>
          <w:w w:val="80"/>
          <w:sz w:val="28"/>
        </w:rPr>
        <w:t>Law</w:t>
      </w:r>
      <w:r>
        <w:rPr>
          <w:spacing w:val="16"/>
          <w:sz w:val="28"/>
        </w:rPr>
        <w:t xml:space="preserve"> </w:t>
      </w:r>
      <w:r>
        <w:rPr>
          <w:w w:val="80"/>
          <w:sz w:val="28"/>
        </w:rPr>
        <w:t>of</w:t>
      </w:r>
      <w:r>
        <w:rPr>
          <w:spacing w:val="10"/>
          <w:sz w:val="28"/>
        </w:rPr>
        <w:t xml:space="preserve"> </w:t>
      </w:r>
      <w:r>
        <w:rPr>
          <w:w w:val="80"/>
          <w:sz w:val="28"/>
        </w:rPr>
        <w:t>Evidence</w:t>
      </w:r>
      <w:r>
        <w:rPr>
          <w:spacing w:val="40"/>
          <w:sz w:val="28"/>
        </w:rPr>
        <w:t xml:space="preserve"> </w:t>
      </w:r>
      <w:r>
        <w:rPr>
          <w:w w:val="80"/>
          <w:sz w:val="28"/>
        </w:rPr>
        <w:t>-definitions-</w:t>
      </w:r>
      <w:r>
        <w:rPr>
          <w:spacing w:val="29"/>
          <w:sz w:val="28"/>
        </w:rPr>
        <w:t xml:space="preserve"> </w:t>
      </w:r>
      <w:r>
        <w:rPr>
          <w:w w:val="80"/>
          <w:sz w:val="28"/>
        </w:rPr>
        <w:t>evidence</w:t>
      </w:r>
      <w:r>
        <w:rPr>
          <w:spacing w:val="22"/>
          <w:sz w:val="28"/>
        </w:rPr>
        <w:t xml:space="preserve"> </w:t>
      </w:r>
      <w:r>
        <w:rPr>
          <w:w w:val="80"/>
          <w:sz w:val="28"/>
        </w:rPr>
        <w:t>and</w:t>
      </w:r>
      <w:r>
        <w:rPr>
          <w:spacing w:val="10"/>
          <w:sz w:val="28"/>
        </w:rPr>
        <w:t xml:space="preserve"> </w:t>
      </w:r>
      <w:r>
        <w:rPr>
          <w:w w:val="80"/>
          <w:sz w:val="28"/>
        </w:rPr>
        <w:t>proof-</w:t>
      </w:r>
      <w:r>
        <w:rPr>
          <w:spacing w:val="28"/>
          <w:sz w:val="28"/>
        </w:rPr>
        <w:t xml:space="preserve"> </w:t>
      </w:r>
      <w:r>
        <w:rPr>
          <w:w w:val="80"/>
          <w:sz w:val="28"/>
        </w:rPr>
        <w:t>kinds</w:t>
      </w:r>
      <w:r>
        <w:rPr>
          <w:spacing w:val="22"/>
          <w:sz w:val="28"/>
        </w:rPr>
        <w:t xml:space="preserve"> </w:t>
      </w:r>
      <w:r>
        <w:rPr>
          <w:w w:val="80"/>
          <w:sz w:val="28"/>
        </w:rPr>
        <w:t>of</w:t>
      </w:r>
      <w:r>
        <w:rPr>
          <w:spacing w:val="7"/>
          <w:sz w:val="28"/>
        </w:rPr>
        <w:t xml:space="preserve"> </w:t>
      </w:r>
      <w:r>
        <w:rPr>
          <w:spacing w:val="-2"/>
          <w:w w:val="80"/>
          <w:sz w:val="28"/>
        </w:rPr>
        <w:t>evidence-</w:t>
      </w:r>
    </w:p>
    <w:p w:rsidR="00C674C4" w:rsidRDefault="00633CB7" w:rsidP="00C674C4">
      <w:pPr>
        <w:pStyle w:val="BodyText"/>
        <w:spacing w:line="330" w:lineRule="exact"/>
        <w:ind w:left="279"/>
      </w:pPr>
      <w:r>
        <w:rPr>
          <w:w w:val="75"/>
        </w:rPr>
        <w:t>Best</w:t>
      </w:r>
      <w:r>
        <w:rPr>
          <w:spacing w:val="4"/>
        </w:rPr>
        <w:t xml:space="preserve"> </w:t>
      </w:r>
      <w:r>
        <w:rPr>
          <w:w w:val="75"/>
        </w:rPr>
        <w:t>Evidence</w:t>
      </w:r>
      <w:r>
        <w:rPr>
          <w:spacing w:val="22"/>
        </w:rPr>
        <w:t xml:space="preserve"> </w:t>
      </w:r>
      <w:r>
        <w:rPr>
          <w:spacing w:val="-2"/>
          <w:w w:val="75"/>
        </w:rPr>
        <w:t>Rule</w:t>
      </w:r>
      <w:r w:rsidR="00C674C4">
        <w:rPr>
          <w:spacing w:val="-2"/>
          <w:w w:val="75"/>
        </w:rPr>
        <w:t xml:space="preserve"> – Theory </w:t>
      </w:r>
      <w:r w:rsidR="00C674C4">
        <w:rPr>
          <w:w w:val="75"/>
        </w:rPr>
        <w:t>of</w:t>
      </w:r>
      <w:r w:rsidR="00C674C4">
        <w:rPr>
          <w:spacing w:val="-1"/>
        </w:rPr>
        <w:t xml:space="preserve"> </w:t>
      </w:r>
      <w:r w:rsidR="00C674C4">
        <w:rPr>
          <w:w w:val="75"/>
        </w:rPr>
        <w:t>Relevancy-</w:t>
      </w:r>
      <w:r w:rsidR="00C674C4">
        <w:rPr>
          <w:spacing w:val="32"/>
        </w:rPr>
        <w:t xml:space="preserve"> </w:t>
      </w:r>
      <w:r w:rsidR="00C674C4">
        <w:rPr>
          <w:w w:val="75"/>
        </w:rPr>
        <w:t>Res-gestae-</w:t>
      </w:r>
      <w:r w:rsidR="00C674C4">
        <w:rPr>
          <w:spacing w:val="36"/>
        </w:rPr>
        <w:t xml:space="preserve"> </w:t>
      </w:r>
      <w:r w:rsidR="00C674C4">
        <w:rPr>
          <w:w w:val="75"/>
        </w:rPr>
        <w:t>Facts</w:t>
      </w:r>
      <w:r w:rsidR="00C674C4">
        <w:rPr>
          <w:spacing w:val="10"/>
        </w:rPr>
        <w:t xml:space="preserve"> </w:t>
      </w:r>
      <w:r w:rsidR="00C674C4">
        <w:rPr>
          <w:w w:val="75"/>
        </w:rPr>
        <w:t>not</w:t>
      </w:r>
      <w:r w:rsidR="00C674C4">
        <w:rPr>
          <w:spacing w:val="14"/>
        </w:rPr>
        <w:t xml:space="preserve"> </w:t>
      </w:r>
      <w:r w:rsidR="00C674C4">
        <w:rPr>
          <w:w w:val="75"/>
        </w:rPr>
        <w:t>otherwise</w:t>
      </w:r>
      <w:r w:rsidR="00C674C4">
        <w:rPr>
          <w:spacing w:val="21"/>
        </w:rPr>
        <w:t xml:space="preserve"> </w:t>
      </w:r>
      <w:r w:rsidR="00C674C4">
        <w:rPr>
          <w:w w:val="75"/>
        </w:rPr>
        <w:t>relevant-</w:t>
      </w:r>
      <w:r w:rsidR="00C674C4">
        <w:rPr>
          <w:spacing w:val="29"/>
        </w:rPr>
        <w:t xml:space="preserve"> </w:t>
      </w:r>
      <w:r w:rsidR="00C674C4">
        <w:rPr>
          <w:w w:val="75"/>
        </w:rPr>
        <w:t>facts</w:t>
      </w:r>
      <w:r w:rsidR="00C674C4">
        <w:rPr>
          <w:spacing w:val="14"/>
        </w:rPr>
        <w:t xml:space="preserve"> </w:t>
      </w:r>
      <w:r w:rsidR="00C674C4">
        <w:rPr>
          <w:w w:val="75"/>
        </w:rPr>
        <w:t>which</w:t>
      </w:r>
      <w:r w:rsidR="00C674C4">
        <w:rPr>
          <w:spacing w:val="11"/>
        </w:rPr>
        <w:t xml:space="preserve"> </w:t>
      </w:r>
      <w:r w:rsidR="00C674C4">
        <w:rPr>
          <w:w w:val="75"/>
        </w:rPr>
        <w:t>need</w:t>
      </w:r>
      <w:r w:rsidR="00C674C4">
        <w:rPr>
          <w:spacing w:val="13"/>
        </w:rPr>
        <w:t xml:space="preserve"> </w:t>
      </w:r>
      <w:r w:rsidR="00C674C4">
        <w:rPr>
          <w:spacing w:val="-5"/>
          <w:w w:val="75"/>
        </w:rPr>
        <w:t>not be proved.</w:t>
      </w:r>
    </w:p>
    <w:p w:rsidR="00C674C4" w:rsidRDefault="00C674C4" w:rsidP="00C674C4">
      <w:pPr>
        <w:spacing w:before="12"/>
        <w:rPr>
          <w:sz w:val="27"/>
        </w:rPr>
      </w:pPr>
    </w:p>
    <w:p w:rsidR="001E6969" w:rsidRDefault="001E6969">
      <w:pPr>
        <w:pStyle w:val="BodyText"/>
        <w:spacing w:line="329" w:lineRule="exact"/>
        <w:ind w:left="278"/>
      </w:pPr>
    </w:p>
    <w:p w:rsidR="001E6969" w:rsidRDefault="001E6969">
      <w:pPr>
        <w:pStyle w:val="BodyText"/>
        <w:spacing w:before="4"/>
        <w:rPr>
          <w:sz w:val="27"/>
        </w:rPr>
      </w:pPr>
    </w:p>
    <w:p w:rsidR="001E6969" w:rsidRDefault="00633CB7">
      <w:pPr>
        <w:pStyle w:val="BodyText"/>
        <w:tabs>
          <w:tab w:val="left" w:pos="7905"/>
        </w:tabs>
        <w:spacing w:line="330" w:lineRule="exact"/>
        <w:ind w:left="277"/>
      </w:pPr>
      <w:r>
        <w:rPr>
          <w:w w:val="80"/>
        </w:rPr>
        <w:t>UNITII</w:t>
      </w:r>
      <w:r>
        <w:rPr>
          <w:spacing w:val="-6"/>
        </w:rPr>
        <w:t xml:space="preserve"> </w:t>
      </w:r>
      <w:r w:rsidR="00C674C4">
        <w:rPr>
          <w:w w:val="80"/>
        </w:rPr>
        <w:t>–</w:t>
      </w:r>
      <w:r>
        <w:rPr>
          <w:spacing w:val="39"/>
        </w:rPr>
        <w:t xml:space="preserve"> </w:t>
      </w:r>
      <w:r w:rsidR="00C674C4">
        <w:rPr>
          <w:w w:val="80"/>
        </w:rPr>
        <w:t>ADMISSION – CONFESSION – DYING DECLARATION</w:t>
      </w:r>
      <w:r>
        <w:tab/>
      </w:r>
      <w:r>
        <w:rPr>
          <w:w w:val="75"/>
        </w:rPr>
        <w:t>(15</w:t>
      </w:r>
      <w:r>
        <w:rPr>
          <w:spacing w:val="-4"/>
        </w:rPr>
        <w:t xml:space="preserve"> </w:t>
      </w:r>
      <w:r>
        <w:rPr>
          <w:spacing w:val="-2"/>
          <w:w w:val="90"/>
        </w:rPr>
        <w:t>Hours)</w:t>
      </w:r>
    </w:p>
    <w:p w:rsidR="001E6969" w:rsidRDefault="00633CB7" w:rsidP="00C674C4">
      <w:pPr>
        <w:pStyle w:val="BodyText"/>
        <w:spacing w:line="330" w:lineRule="exact"/>
        <w:ind w:left="279"/>
        <w:rPr>
          <w:sz w:val="27"/>
        </w:rPr>
      </w:pPr>
      <w:r>
        <w:rPr>
          <w:spacing w:val="23"/>
        </w:rPr>
        <w:t xml:space="preserve"> </w:t>
      </w:r>
    </w:p>
    <w:p w:rsidR="001E6969" w:rsidRDefault="00633CB7">
      <w:pPr>
        <w:spacing w:before="1" w:line="242" w:lineRule="auto"/>
        <w:ind w:left="281" w:right="762"/>
        <w:rPr>
          <w:sz w:val="28"/>
        </w:rPr>
      </w:pPr>
      <w:r>
        <w:rPr>
          <w:w w:val="80"/>
          <w:sz w:val="28"/>
        </w:rPr>
        <w:t>Admissions</w:t>
      </w:r>
      <w:r>
        <w:rPr>
          <w:spacing w:val="40"/>
          <w:sz w:val="28"/>
        </w:rPr>
        <w:t xml:space="preserve"> </w:t>
      </w:r>
      <w:r>
        <w:rPr>
          <w:w w:val="80"/>
          <w:sz w:val="28"/>
        </w:rPr>
        <w:t>and</w:t>
      </w:r>
      <w:r>
        <w:rPr>
          <w:spacing w:val="32"/>
          <w:sz w:val="28"/>
        </w:rPr>
        <w:t xml:space="preserve"> </w:t>
      </w:r>
      <w:r>
        <w:rPr>
          <w:w w:val="80"/>
          <w:sz w:val="28"/>
        </w:rPr>
        <w:t>confessions-</w:t>
      </w:r>
      <w:r>
        <w:rPr>
          <w:spacing w:val="40"/>
          <w:sz w:val="28"/>
        </w:rPr>
        <w:t xml:space="preserve"> </w:t>
      </w:r>
      <w:r>
        <w:rPr>
          <w:w w:val="80"/>
          <w:sz w:val="28"/>
        </w:rPr>
        <w:t>Dying</w:t>
      </w:r>
      <w:r>
        <w:rPr>
          <w:sz w:val="28"/>
        </w:rPr>
        <w:t xml:space="preserve"> </w:t>
      </w:r>
      <w:r>
        <w:rPr>
          <w:w w:val="80"/>
          <w:sz w:val="28"/>
        </w:rPr>
        <w:t>Declarations-</w:t>
      </w:r>
      <w:r>
        <w:rPr>
          <w:spacing w:val="40"/>
          <w:sz w:val="28"/>
        </w:rPr>
        <w:t xml:space="preserve"> </w:t>
      </w:r>
      <w:r>
        <w:rPr>
          <w:w w:val="80"/>
          <w:sz w:val="28"/>
        </w:rPr>
        <w:t>opinion</w:t>
      </w:r>
      <w:r>
        <w:rPr>
          <w:sz w:val="28"/>
        </w:rPr>
        <w:t xml:space="preserve"> </w:t>
      </w:r>
      <w:r>
        <w:rPr>
          <w:w w:val="80"/>
          <w:sz w:val="28"/>
        </w:rPr>
        <w:t>of</w:t>
      </w:r>
      <w:r>
        <w:rPr>
          <w:sz w:val="28"/>
        </w:rPr>
        <w:t xml:space="preserve"> </w:t>
      </w:r>
      <w:r>
        <w:rPr>
          <w:w w:val="80"/>
          <w:sz w:val="28"/>
        </w:rPr>
        <w:t>third</w:t>
      </w:r>
      <w:r>
        <w:rPr>
          <w:sz w:val="28"/>
        </w:rPr>
        <w:t xml:space="preserve"> </w:t>
      </w:r>
      <w:r>
        <w:rPr>
          <w:w w:val="80"/>
          <w:sz w:val="28"/>
        </w:rPr>
        <w:t>person-</w:t>
      </w:r>
      <w:r>
        <w:rPr>
          <w:spacing w:val="32"/>
          <w:sz w:val="28"/>
        </w:rPr>
        <w:t xml:space="preserve"> </w:t>
      </w:r>
      <w:r>
        <w:rPr>
          <w:w w:val="80"/>
          <w:sz w:val="28"/>
        </w:rPr>
        <w:t xml:space="preserve">relevancy </w:t>
      </w:r>
      <w:r>
        <w:rPr>
          <w:spacing w:val="-2"/>
          <w:w w:val="85"/>
          <w:sz w:val="28"/>
        </w:rPr>
        <w:t>of</w:t>
      </w:r>
      <w:r>
        <w:rPr>
          <w:spacing w:val="-6"/>
          <w:w w:val="85"/>
          <w:sz w:val="28"/>
        </w:rPr>
        <w:t xml:space="preserve"> </w:t>
      </w:r>
      <w:r>
        <w:rPr>
          <w:spacing w:val="-2"/>
          <w:w w:val="85"/>
          <w:sz w:val="28"/>
        </w:rPr>
        <w:t>conduct and character- relevancy of judgments-</w:t>
      </w:r>
      <w:r>
        <w:rPr>
          <w:spacing w:val="-1"/>
          <w:sz w:val="28"/>
        </w:rPr>
        <w:t xml:space="preserve"> </w:t>
      </w:r>
      <w:r>
        <w:rPr>
          <w:spacing w:val="-2"/>
          <w:w w:val="85"/>
          <w:sz w:val="28"/>
        </w:rPr>
        <w:t>Approver's</w:t>
      </w:r>
      <w:r>
        <w:rPr>
          <w:spacing w:val="-3"/>
          <w:sz w:val="28"/>
        </w:rPr>
        <w:t xml:space="preserve"> </w:t>
      </w:r>
      <w:r>
        <w:rPr>
          <w:spacing w:val="-2"/>
          <w:w w:val="85"/>
          <w:sz w:val="28"/>
        </w:rPr>
        <w:t>Evidence.</w:t>
      </w:r>
    </w:p>
    <w:p w:rsidR="001E6969" w:rsidRDefault="001E6969">
      <w:pPr>
        <w:pStyle w:val="BodyText"/>
        <w:spacing w:before="4"/>
        <w:rPr>
          <w:sz w:val="25"/>
        </w:rPr>
      </w:pPr>
    </w:p>
    <w:p w:rsidR="001E6969" w:rsidRDefault="00633CB7">
      <w:pPr>
        <w:tabs>
          <w:tab w:val="left" w:pos="7841"/>
        </w:tabs>
        <w:spacing w:line="341" w:lineRule="exact"/>
        <w:ind w:left="275"/>
        <w:rPr>
          <w:sz w:val="31"/>
        </w:rPr>
      </w:pPr>
      <w:r>
        <w:rPr>
          <w:w w:val="70"/>
          <w:sz w:val="31"/>
        </w:rPr>
        <w:t>UNIT</w:t>
      </w:r>
      <w:r>
        <w:rPr>
          <w:spacing w:val="3"/>
          <w:sz w:val="31"/>
        </w:rPr>
        <w:t xml:space="preserve"> </w:t>
      </w:r>
      <w:r>
        <w:rPr>
          <w:w w:val="70"/>
          <w:sz w:val="31"/>
        </w:rPr>
        <w:t>III</w:t>
      </w:r>
      <w:r>
        <w:rPr>
          <w:spacing w:val="-11"/>
          <w:sz w:val="31"/>
        </w:rPr>
        <w:t xml:space="preserve"> </w:t>
      </w:r>
      <w:r>
        <w:rPr>
          <w:w w:val="70"/>
          <w:sz w:val="31"/>
        </w:rPr>
        <w:t>-</w:t>
      </w:r>
      <w:r>
        <w:rPr>
          <w:spacing w:val="-14"/>
          <w:sz w:val="31"/>
        </w:rPr>
        <w:t xml:space="preserve"> </w:t>
      </w:r>
      <w:r>
        <w:rPr>
          <w:w w:val="70"/>
          <w:sz w:val="31"/>
        </w:rPr>
        <w:t>DOCUMENTARY</w:t>
      </w:r>
      <w:r>
        <w:rPr>
          <w:spacing w:val="61"/>
          <w:sz w:val="31"/>
        </w:rPr>
        <w:t xml:space="preserve"> </w:t>
      </w:r>
      <w:r>
        <w:rPr>
          <w:spacing w:val="-2"/>
          <w:w w:val="70"/>
          <w:sz w:val="31"/>
        </w:rPr>
        <w:t>EVIDENCE</w:t>
      </w:r>
      <w:r>
        <w:rPr>
          <w:sz w:val="31"/>
        </w:rPr>
        <w:tab/>
      </w:r>
      <w:r>
        <w:rPr>
          <w:w w:val="70"/>
          <w:sz w:val="31"/>
        </w:rPr>
        <w:t>(15</w:t>
      </w:r>
      <w:r>
        <w:rPr>
          <w:spacing w:val="-9"/>
          <w:sz w:val="31"/>
        </w:rPr>
        <w:t xml:space="preserve"> </w:t>
      </w:r>
      <w:r>
        <w:rPr>
          <w:spacing w:val="-2"/>
          <w:w w:val="85"/>
          <w:sz w:val="31"/>
        </w:rPr>
        <w:t>Hours)</w:t>
      </w:r>
    </w:p>
    <w:p w:rsidR="001E6969" w:rsidRDefault="00633CB7">
      <w:pPr>
        <w:tabs>
          <w:tab w:val="left" w:pos="1282"/>
          <w:tab w:val="left" w:pos="1884"/>
          <w:tab w:val="left" w:pos="3154"/>
          <w:tab w:val="left" w:pos="4370"/>
          <w:tab w:val="left" w:pos="5008"/>
          <w:tab w:val="left" w:pos="6247"/>
          <w:tab w:val="left" w:pos="7471"/>
        </w:tabs>
        <w:spacing w:before="8" w:line="220" w:lineRule="auto"/>
        <w:ind w:left="275" w:right="712"/>
        <w:rPr>
          <w:sz w:val="31"/>
        </w:rPr>
      </w:pPr>
      <w:r>
        <w:rPr>
          <w:spacing w:val="-2"/>
          <w:w w:val="80"/>
          <w:sz w:val="31"/>
        </w:rPr>
        <w:t>Primary</w:t>
      </w:r>
      <w:r>
        <w:rPr>
          <w:sz w:val="31"/>
        </w:rPr>
        <w:tab/>
      </w:r>
      <w:r>
        <w:rPr>
          <w:spacing w:val="-4"/>
          <w:w w:val="80"/>
          <w:sz w:val="31"/>
        </w:rPr>
        <w:t>and</w:t>
      </w:r>
      <w:r>
        <w:rPr>
          <w:sz w:val="31"/>
        </w:rPr>
        <w:tab/>
      </w:r>
      <w:r>
        <w:rPr>
          <w:spacing w:val="-2"/>
          <w:w w:val="80"/>
          <w:sz w:val="31"/>
        </w:rPr>
        <w:t>secondary</w:t>
      </w:r>
      <w:r>
        <w:rPr>
          <w:sz w:val="31"/>
        </w:rPr>
        <w:tab/>
      </w:r>
      <w:r>
        <w:rPr>
          <w:spacing w:val="-2"/>
          <w:w w:val="80"/>
          <w:sz w:val="31"/>
        </w:rPr>
        <w:t>evidence-</w:t>
      </w:r>
      <w:r>
        <w:rPr>
          <w:sz w:val="31"/>
        </w:rPr>
        <w:tab/>
      </w:r>
      <w:r>
        <w:rPr>
          <w:spacing w:val="-4"/>
          <w:w w:val="75"/>
          <w:sz w:val="31"/>
        </w:rPr>
        <w:t>Oral</w:t>
      </w:r>
      <w:r>
        <w:rPr>
          <w:sz w:val="31"/>
        </w:rPr>
        <w:tab/>
      </w:r>
      <w:r>
        <w:rPr>
          <w:spacing w:val="-2"/>
          <w:w w:val="80"/>
          <w:sz w:val="31"/>
        </w:rPr>
        <w:t>Evidence-</w:t>
      </w:r>
      <w:r>
        <w:rPr>
          <w:sz w:val="31"/>
        </w:rPr>
        <w:tab/>
      </w:r>
      <w:r>
        <w:rPr>
          <w:spacing w:val="-2"/>
          <w:w w:val="80"/>
          <w:sz w:val="31"/>
        </w:rPr>
        <w:t>Electronic</w:t>
      </w:r>
      <w:r>
        <w:rPr>
          <w:sz w:val="31"/>
        </w:rPr>
        <w:tab/>
      </w:r>
      <w:r>
        <w:rPr>
          <w:spacing w:val="-2"/>
          <w:w w:val="75"/>
          <w:sz w:val="31"/>
        </w:rPr>
        <w:t xml:space="preserve">Records-Expert </w:t>
      </w:r>
      <w:r>
        <w:rPr>
          <w:w w:val="75"/>
          <w:sz w:val="31"/>
        </w:rPr>
        <w:t>Evidence-</w:t>
      </w:r>
      <w:r>
        <w:rPr>
          <w:sz w:val="31"/>
        </w:rPr>
        <w:t xml:space="preserve"> </w:t>
      </w:r>
      <w:r>
        <w:rPr>
          <w:w w:val="75"/>
          <w:sz w:val="31"/>
        </w:rPr>
        <w:t>patent</w:t>
      </w:r>
      <w:r>
        <w:rPr>
          <w:sz w:val="31"/>
        </w:rPr>
        <w:t xml:space="preserve"> </w:t>
      </w:r>
      <w:r>
        <w:rPr>
          <w:w w:val="75"/>
          <w:sz w:val="31"/>
        </w:rPr>
        <w:t>and latent ambiguity.</w:t>
      </w:r>
    </w:p>
    <w:p w:rsidR="001E6969" w:rsidRDefault="001E6969">
      <w:pPr>
        <w:pStyle w:val="BodyText"/>
        <w:spacing w:before="1"/>
        <w:rPr>
          <w:sz w:val="19"/>
        </w:rPr>
      </w:pPr>
    </w:p>
    <w:p w:rsidR="001E6969" w:rsidRDefault="001E6969">
      <w:pPr>
        <w:rPr>
          <w:sz w:val="19"/>
        </w:rPr>
        <w:sectPr w:rsidR="001E6969">
          <w:headerReference w:type="default" r:id="rId51"/>
          <w:pgSz w:w="11900" w:h="16840"/>
          <w:pgMar w:top="1480" w:right="840" w:bottom="280" w:left="1260" w:header="1146" w:footer="0" w:gutter="0"/>
          <w:cols w:space="720"/>
        </w:sectPr>
      </w:pPr>
    </w:p>
    <w:p w:rsidR="001E6969" w:rsidRDefault="00633CB7">
      <w:pPr>
        <w:pStyle w:val="Heading7"/>
        <w:spacing w:before="90"/>
      </w:pPr>
      <w:r>
        <w:rPr>
          <w:w w:val="80"/>
        </w:rPr>
        <w:t>UNIT</w:t>
      </w:r>
      <w:r>
        <w:rPr>
          <w:spacing w:val="-5"/>
          <w:w w:val="80"/>
        </w:rPr>
        <w:t xml:space="preserve"> </w:t>
      </w:r>
      <w:r>
        <w:rPr>
          <w:w w:val="80"/>
        </w:rPr>
        <w:t>IV</w:t>
      </w:r>
      <w:r>
        <w:rPr>
          <w:spacing w:val="-4"/>
          <w:w w:val="80"/>
        </w:rPr>
        <w:t xml:space="preserve"> </w:t>
      </w:r>
      <w:r>
        <w:rPr>
          <w:w w:val="80"/>
        </w:rPr>
        <w:t>-</w:t>
      </w:r>
      <w:r>
        <w:rPr>
          <w:spacing w:val="8"/>
        </w:rPr>
        <w:t xml:space="preserve"> </w:t>
      </w:r>
      <w:r>
        <w:rPr>
          <w:w w:val="80"/>
        </w:rPr>
        <w:t>BURDEN</w:t>
      </w:r>
      <w:r>
        <w:rPr>
          <w:spacing w:val="-8"/>
        </w:rPr>
        <w:t xml:space="preserve"> </w:t>
      </w:r>
      <w:r>
        <w:rPr>
          <w:w w:val="80"/>
        </w:rPr>
        <w:t>OF</w:t>
      </w:r>
      <w:r>
        <w:rPr>
          <w:spacing w:val="-4"/>
          <w:w w:val="80"/>
        </w:rPr>
        <w:t xml:space="preserve"> </w:t>
      </w:r>
      <w:r>
        <w:rPr>
          <w:spacing w:val="-2"/>
          <w:w w:val="80"/>
        </w:rPr>
        <w:t>PROOF</w:t>
      </w:r>
    </w:p>
    <w:p w:rsidR="001E6969" w:rsidRDefault="00633CB7">
      <w:pPr>
        <w:spacing w:before="3"/>
        <w:ind w:left="280"/>
        <w:rPr>
          <w:spacing w:val="-2"/>
          <w:w w:val="80"/>
          <w:sz w:val="28"/>
        </w:rPr>
      </w:pPr>
      <w:r>
        <w:rPr>
          <w:w w:val="80"/>
          <w:sz w:val="28"/>
        </w:rPr>
        <w:t>General</w:t>
      </w:r>
      <w:r>
        <w:rPr>
          <w:spacing w:val="1"/>
          <w:sz w:val="28"/>
        </w:rPr>
        <w:t xml:space="preserve"> </w:t>
      </w:r>
      <w:r>
        <w:rPr>
          <w:w w:val="80"/>
          <w:sz w:val="28"/>
        </w:rPr>
        <w:t>rules-</w:t>
      </w:r>
      <w:r>
        <w:rPr>
          <w:spacing w:val="-5"/>
          <w:sz w:val="28"/>
        </w:rPr>
        <w:t xml:space="preserve"> </w:t>
      </w:r>
      <w:r>
        <w:rPr>
          <w:w w:val="80"/>
          <w:sz w:val="28"/>
        </w:rPr>
        <w:t>presumption</w:t>
      </w:r>
      <w:r>
        <w:rPr>
          <w:spacing w:val="9"/>
          <w:sz w:val="28"/>
        </w:rPr>
        <w:t xml:space="preserve"> </w:t>
      </w:r>
      <w:r>
        <w:rPr>
          <w:w w:val="80"/>
          <w:sz w:val="28"/>
        </w:rPr>
        <w:t>of</w:t>
      </w:r>
      <w:r>
        <w:rPr>
          <w:spacing w:val="-13"/>
          <w:sz w:val="28"/>
        </w:rPr>
        <w:t xml:space="preserve"> </w:t>
      </w:r>
      <w:r>
        <w:rPr>
          <w:w w:val="80"/>
          <w:sz w:val="28"/>
        </w:rPr>
        <w:t>law</w:t>
      </w:r>
      <w:r>
        <w:rPr>
          <w:spacing w:val="-10"/>
          <w:sz w:val="28"/>
        </w:rPr>
        <w:t xml:space="preserve"> </w:t>
      </w:r>
      <w:r>
        <w:rPr>
          <w:w w:val="80"/>
          <w:sz w:val="28"/>
        </w:rPr>
        <w:t>and</w:t>
      </w:r>
      <w:r>
        <w:rPr>
          <w:spacing w:val="-12"/>
          <w:sz w:val="28"/>
        </w:rPr>
        <w:t xml:space="preserve"> </w:t>
      </w:r>
      <w:r>
        <w:rPr>
          <w:w w:val="80"/>
          <w:sz w:val="28"/>
        </w:rPr>
        <w:t>presumption</w:t>
      </w:r>
      <w:r>
        <w:rPr>
          <w:spacing w:val="10"/>
          <w:sz w:val="28"/>
        </w:rPr>
        <w:t xml:space="preserve"> </w:t>
      </w:r>
      <w:r>
        <w:rPr>
          <w:w w:val="80"/>
          <w:sz w:val="28"/>
        </w:rPr>
        <w:t>of</w:t>
      </w:r>
      <w:r>
        <w:rPr>
          <w:spacing w:val="-12"/>
          <w:sz w:val="28"/>
        </w:rPr>
        <w:t xml:space="preserve"> </w:t>
      </w:r>
      <w:r>
        <w:rPr>
          <w:w w:val="80"/>
          <w:sz w:val="28"/>
        </w:rPr>
        <w:t>fact</w:t>
      </w:r>
      <w:r>
        <w:rPr>
          <w:spacing w:val="-11"/>
          <w:sz w:val="28"/>
        </w:rPr>
        <w:t xml:space="preserve"> </w:t>
      </w:r>
      <w:r>
        <w:rPr>
          <w:w w:val="80"/>
          <w:sz w:val="28"/>
        </w:rPr>
        <w:t>-</w:t>
      </w:r>
      <w:r>
        <w:rPr>
          <w:spacing w:val="-16"/>
          <w:sz w:val="28"/>
        </w:rPr>
        <w:t xml:space="preserve"> </w:t>
      </w:r>
      <w:r>
        <w:rPr>
          <w:spacing w:val="-2"/>
          <w:w w:val="80"/>
          <w:sz w:val="28"/>
        </w:rPr>
        <w:t>Estoppel.</w:t>
      </w:r>
    </w:p>
    <w:p w:rsidR="00326B9F" w:rsidRDefault="00326B9F">
      <w:pPr>
        <w:spacing w:before="3"/>
        <w:ind w:left="280"/>
        <w:rPr>
          <w:spacing w:val="-2"/>
          <w:w w:val="80"/>
          <w:sz w:val="28"/>
        </w:rPr>
      </w:pPr>
    </w:p>
    <w:p w:rsidR="001E6969" w:rsidRDefault="00633CB7">
      <w:pPr>
        <w:spacing w:before="109"/>
        <w:ind w:left="277"/>
        <w:rPr>
          <w:sz w:val="27"/>
        </w:rPr>
      </w:pPr>
      <w:r>
        <w:br w:type="column"/>
      </w:r>
      <w:r>
        <w:rPr>
          <w:w w:val="85"/>
          <w:sz w:val="27"/>
        </w:rPr>
        <w:t>(15</w:t>
      </w:r>
      <w:r>
        <w:rPr>
          <w:spacing w:val="-3"/>
          <w:w w:val="85"/>
          <w:sz w:val="27"/>
        </w:rPr>
        <w:t xml:space="preserve"> </w:t>
      </w:r>
      <w:r>
        <w:rPr>
          <w:spacing w:val="-2"/>
          <w:w w:val="90"/>
          <w:sz w:val="27"/>
        </w:rPr>
        <w:t>Hours)</w:t>
      </w:r>
    </w:p>
    <w:p w:rsidR="001E6969" w:rsidRDefault="001E6969">
      <w:pPr>
        <w:rPr>
          <w:sz w:val="27"/>
        </w:rPr>
        <w:sectPr w:rsidR="001E6969">
          <w:type w:val="continuous"/>
          <w:pgSz w:w="11900" w:h="16840"/>
          <w:pgMar w:top="760" w:right="840" w:bottom="280" w:left="1260" w:header="1146" w:footer="0" w:gutter="0"/>
          <w:cols w:num="2" w:space="720" w:equalWidth="0">
            <w:col w:w="7431" w:space="324"/>
            <w:col w:w="2045"/>
          </w:cols>
        </w:sectPr>
      </w:pPr>
    </w:p>
    <w:p w:rsidR="001E6969" w:rsidRDefault="001E6969">
      <w:pPr>
        <w:pStyle w:val="BodyText"/>
        <w:spacing w:before="2"/>
        <w:rPr>
          <w:sz w:val="21"/>
        </w:rPr>
      </w:pPr>
    </w:p>
    <w:p w:rsidR="001E6969" w:rsidRDefault="00633CB7">
      <w:pPr>
        <w:tabs>
          <w:tab w:val="left" w:pos="7906"/>
        </w:tabs>
        <w:spacing w:before="92"/>
        <w:ind w:left="278"/>
        <w:rPr>
          <w:sz w:val="27"/>
        </w:rPr>
      </w:pPr>
      <w:r>
        <w:rPr>
          <w:w w:val="90"/>
          <w:sz w:val="27"/>
        </w:rPr>
        <w:t>UNIT</w:t>
      </w:r>
      <w:r>
        <w:rPr>
          <w:spacing w:val="-12"/>
          <w:w w:val="90"/>
          <w:sz w:val="27"/>
        </w:rPr>
        <w:t xml:space="preserve"> </w:t>
      </w:r>
      <w:r>
        <w:rPr>
          <w:w w:val="90"/>
          <w:sz w:val="27"/>
        </w:rPr>
        <w:t>V</w:t>
      </w:r>
      <w:r>
        <w:rPr>
          <w:spacing w:val="-11"/>
          <w:w w:val="90"/>
          <w:sz w:val="27"/>
        </w:rPr>
        <w:t xml:space="preserve"> </w:t>
      </w:r>
      <w:r>
        <w:rPr>
          <w:w w:val="90"/>
          <w:sz w:val="27"/>
        </w:rPr>
        <w:t>-</w:t>
      </w:r>
      <w:r>
        <w:rPr>
          <w:spacing w:val="10"/>
          <w:sz w:val="27"/>
        </w:rPr>
        <w:t xml:space="preserve"> </w:t>
      </w:r>
      <w:r>
        <w:rPr>
          <w:spacing w:val="-2"/>
          <w:w w:val="90"/>
          <w:sz w:val="27"/>
        </w:rPr>
        <w:t>WITNESSES</w:t>
      </w:r>
      <w:r>
        <w:rPr>
          <w:sz w:val="27"/>
        </w:rPr>
        <w:tab/>
      </w:r>
      <w:r>
        <w:rPr>
          <w:w w:val="85"/>
          <w:sz w:val="27"/>
        </w:rPr>
        <w:t>(15</w:t>
      </w:r>
      <w:r>
        <w:rPr>
          <w:spacing w:val="-3"/>
          <w:w w:val="85"/>
          <w:sz w:val="27"/>
        </w:rPr>
        <w:t xml:space="preserve"> </w:t>
      </w:r>
      <w:r>
        <w:rPr>
          <w:spacing w:val="-2"/>
          <w:w w:val="95"/>
          <w:sz w:val="27"/>
        </w:rPr>
        <w:t>Hours)</w:t>
      </w:r>
    </w:p>
    <w:p w:rsidR="001E6969" w:rsidRDefault="00633CB7">
      <w:pPr>
        <w:tabs>
          <w:tab w:val="left" w:pos="2668"/>
          <w:tab w:val="left" w:pos="3993"/>
          <w:tab w:val="left" w:pos="5401"/>
          <w:tab w:val="left" w:pos="5933"/>
          <w:tab w:val="left" w:pos="6707"/>
          <w:tab w:val="left" w:pos="7114"/>
        </w:tabs>
        <w:spacing w:before="16" w:line="252" w:lineRule="auto"/>
        <w:ind w:left="277" w:right="708" w:firstLine="4"/>
        <w:rPr>
          <w:w w:val="85"/>
          <w:sz w:val="27"/>
        </w:rPr>
      </w:pPr>
      <w:r>
        <w:rPr>
          <w:w w:val="85"/>
          <w:sz w:val="27"/>
        </w:rPr>
        <w:t>Competency</w:t>
      </w:r>
      <w:r>
        <w:rPr>
          <w:sz w:val="27"/>
        </w:rPr>
        <w:t xml:space="preserve"> </w:t>
      </w:r>
      <w:r>
        <w:rPr>
          <w:w w:val="85"/>
          <w:sz w:val="27"/>
        </w:rPr>
        <w:t>—</w:t>
      </w:r>
      <w:r>
        <w:rPr>
          <w:spacing w:val="-3"/>
          <w:w w:val="85"/>
          <w:sz w:val="27"/>
        </w:rPr>
        <w:t xml:space="preserve"> </w:t>
      </w:r>
      <w:r>
        <w:rPr>
          <w:w w:val="85"/>
          <w:sz w:val="27"/>
        </w:rPr>
        <w:t>Compellability-</w:t>
      </w:r>
      <w:r>
        <w:rPr>
          <w:spacing w:val="-1"/>
          <w:w w:val="85"/>
          <w:sz w:val="27"/>
        </w:rPr>
        <w:t xml:space="preserve"> </w:t>
      </w:r>
      <w:r>
        <w:rPr>
          <w:w w:val="85"/>
          <w:sz w:val="27"/>
        </w:rPr>
        <w:t xml:space="preserve">child and dump witness-Privileged Communication. </w:t>
      </w:r>
      <w:r>
        <w:rPr>
          <w:w w:val="90"/>
          <w:sz w:val="27"/>
        </w:rPr>
        <w:t>Examination</w:t>
      </w:r>
      <w:r>
        <w:rPr>
          <w:spacing w:val="69"/>
          <w:sz w:val="27"/>
        </w:rPr>
        <w:t xml:space="preserve"> </w:t>
      </w:r>
      <w:r>
        <w:rPr>
          <w:w w:val="90"/>
          <w:sz w:val="27"/>
        </w:rPr>
        <w:t>of</w:t>
      </w:r>
      <w:r>
        <w:rPr>
          <w:spacing w:val="40"/>
          <w:sz w:val="27"/>
        </w:rPr>
        <w:t xml:space="preserve"> </w:t>
      </w:r>
      <w:r>
        <w:rPr>
          <w:w w:val="90"/>
          <w:sz w:val="27"/>
        </w:rPr>
        <w:t>Witnesses-</w:t>
      </w:r>
      <w:r>
        <w:rPr>
          <w:spacing w:val="64"/>
          <w:sz w:val="27"/>
        </w:rPr>
        <w:t xml:space="preserve"> </w:t>
      </w:r>
      <w:r>
        <w:rPr>
          <w:w w:val="90"/>
          <w:sz w:val="27"/>
        </w:rPr>
        <w:t>Chief</w:t>
      </w:r>
      <w:r>
        <w:rPr>
          <w:spacing w:val="40"/>
          <w:sz w:val="27"/>
        </w:rPr>
        <w:t xml:space="preserve"> </w:t>
      </w:r>
      <w:r>
        <w:rPr>
          <w:w w:val="90"/>
          <w:sz w:val="27"/>
        </w:rPr>
        <w:t>Examination</w:t>
      </w:r>
      <w:r>
        <w:rPr>
          <w:spacing w:val="71"/>
          <w:sz w:val="27"/>
        </w:rPr>
        <w:t xml:space="preserve"> </w:t>
      </w:r>
      <w:r>
        <w:rPr>
          <w:w w:val="85"/>
          <w:sz w:val="27"/>
        </w:rPr>
        <w:t>—</w:t>
      </w:r>
      <w:r>
        <w:rPr>
          <w:spacing w:val="40"/>
          <w:sz w:val="27"/>
        </w:rPr>
        <w:t xml:space="preserve"> </w:t>
      </w:r>
      <w:r>
        <w:rPr>
          <w:w w:val="90"/>
          <w:sz w:val="27"/>
        </w:rPr>
        <w:t>Cross</w:t>
      </w:r>
      <w:r>
        <w:rPr>
          <w:spacing w:val="40"/>
          <w:sz w:val="27"/>
        </w:rPr>
        <w:t xml:space="preserve"> </w:t>
      </w:r>
      <w:r>
        <w:rPr>
          <w:w w:val="90"/>
          <w:sz w:val="27"/>
        </w:rPr>
        <w:t>Examination</w:t>
      </w:r>
      <w:r>
        <w:rPr>
          <w:spacing w:val="71"/>
          <w:sz w:val="27"/>
        </w:rPr>
        <w:t xml:space="preserve"> </w:t>
      </w:r>
      <w:r>
        <w:rPr>
          <w:w w:val="90"/>
          <w:sz w:val="27"/>
        </w:rPr>
        <w:t>and</w:t>
      </w:r>
      <w:r>
        <w:rPr>
          <w:spacing w:val="40"/>
          <w:sz w:val="27"/>
        </w:rPr>
        <w:t xml:space="preserve"> </w:t>
      </w:r>
      <w:r>
        <w:rPr>
          <w:w w:val="90"/>
          <w:sz w:val="27"/>
        </w:rPr>
        <w:t xml:space="preserve">Re </w:t>
      </w:r>
      <w:r>
        <w:rPr>
          <w:spacing w:val="-2"/>
          <w:w w:val="90"/>
          <w:sz w:val="27"/>
        </w:rPr>
        <w:t>Examination-Leading</w:t>
      </w:r>
      <w:r>
        <w:rPr>
          <w:sz w:val="27"/>
        </w:rPr>
        <w:tab/>
      </w:r>
      <w:r>
        <w:rPr>
          <w:spacing w:val="-2"/>
          <w:w w:val="95"/>
          <w:sz w:val="27"/>
        </w:rPr>
        <w:t>Questions-</w:t>
      </w:r>
      <w:r>
        <w:rPr>
          <w:sz w:val="27"/>
        </w:rPr>
        <w:tab/>
      </w:r>
      <w:r>
        <w:rPr>
          <w:spacing w:val="-2"/>
          <w:w w:val="95"/>
          <w:sz w:val="27"/>
        </w:rPr>
        <w:t>Impeaching</w:t>
      </w:r>
      <w:r>
        <w:rPr>
          <w:sz w:val="27"/>
        </w:rPr>
        <w:tab/>
      </w:r>
      <w:r>
        <w:rPr>
          <w:spacing w:val="-4"/>
          <w:w w:val="95"/>
          <w:sz w:val="27"/>
        </w:rPr>
        <w:t>the</w:t>
      </w:r>
      <w:r>
        <w:rPr>
          <w:sz w:val="27"/>
        </w:rPr>
        <w:tab/>
      </w:r>
      <w:r>
        <w:rPr>
          <w:spacing w:val="-2"/>
          <w:w w:val="95"/>
          <w:sz w:val="27"/>
        </w:rPr>
        <w:t>credit</w:t>
      </w:r>
      <w:r>
        <w:rPr>
          <w:sz w:val="27"/>
        </w:rPr>
        <w:tab/>
      </w:r>
      <w:r>
        <w:rPr>
          <w:spacing w:val="-6"/>
          <w:w w:val="95"/>
          <w:sz w:val="27"/>
        </w:rPr>
        <w:t>of</w:t>
      </w:r>
      <w:r>
        <w:rPr>
          <w:sz w:val="27"/>
        </w:rPr>
        <w:tab/>
      </w:r>
      <w:r>
        <w:rPr>
          <w:spacing w:val="-2"/>
          <w:w w:val="85"/>
          <w:sz w:val="27"/>
        </w:rPr>
        <w:t xml:space="preserve">witness-Refreshing </w:t>
      </w:r>
      <w:r>
        <w:rPr>
          <w:w w:val="85"/>
          <w:sz w:val="27"/>
        </w:rPr>
        <w:t>memory-</w:t>
      </w:r>
      <w:r>
        <w:rPr>
          <w:sz w:val="27"/>
        </w:rPr>
        <w:t xml:space="preserve"> </w:t>
      </w:r>
      <w:r>
        <w:rPr>
          <w:w w:val="85"/>
          <w:sz w:val="27"/>
        </w:rPr>
        <w:t>Power of the Judge to call and examine a witness.</w:t>
      </w:r>
    </w:p>
    <w:p w:rsidR="00C674C4" w:rsidRDefault="00C674C4">
      <w:pPr>
        <w:tabs>
          <w:tab w:val="left" w:pos="2668"/>
          <w:tab w:val="left" w:pos="3993"/>
          <w:tab w:val="left" w:pos="5401"/>
          <w:tab w:val="left" w:pos="5933"/>
          <w:tab w:val="left" w:pos="6707"/>
          <w:tab w:val="left" w:pos="7114"/>
        </w:tabs>
        <w:spacing w:before="16" w:line="252" w:lineRule="auto"/>
        <w:ind w:left="277" w:right="708" w:firstLine="4"/>
        <w:rPr>
          <w:sz w:val="27"/>
        </w:rPr>
      </w:pPr>
      <w:r>
        <w:rPr>
          <w:w w:val="85"/>
          <w:sz w:val="27"/>
        </w:rPr>
        <w:t xml:space="preserve">                                                                                                          Total Hours = 75</w:t>
      </w:r>
    </w:p>
    <w:p w:rsidR="001E6969" w:rsidRDefault="001E6969">
      <w:pPr>
        <w:pStyle w:val="BodyText"/>
        <w:spacing w:before="9"/>
        <w:rPr>
          <w:sz w:val="24"/>
        </w:rPr>
      </w:pPr>
    </w:p>
    <w:p w:rsidR="001E6969" w:rsidRDefault="00633CB7">
      <w:pPr>
        <w:pStyle w:val="Heading4"/>
        <w:spacing w:line="340" w:lineRule="exact"/>
        <w:ind w:left="278"/>
        <w:rPr>
          <w:rFonts w:ascii="Arial"/>
        </w:rPr>
      </w:pPr>
      <w:r>
        <w:rPr>
          <w:rFonts w:ascii="Arial"/>
          <w:w w:val="75"/>
        </w:rPr>
        <w:t>BOOKS</w:t>
      </w:r>
      <w:r>
        <w:rPr>
          <w:rFonts w:ascii="Arial"/>
          <w:spacing w:val="13"/>
        </w:rPr>
        <w:t xml:space="preserve"> </w:t>
      </w:r>
      <w:r>
        <w:rPr>
          <w:rFonts w:ascii="Arial"/>
          <w:spacing w:val="-2"/>
          <w:w w:val="85"/>
        </w:rPr>
        <w:t>PRESCRIBED</w:t>
      </w:r>
    </w:p>
    <w:p w:rsidR="001E6969" w:rsidRDefault="00633CB7" w:rsidP="00596AB2">
      <w:pPr>
        <w:pStyle w:val="ListParagraph"/>
        <w:numPr>
          <w:ilvl w:val="0"/>
          <w:numId w:val="68"/>
        </w:numPr>
        <w:tabs>
          <w:tab w:val="left" w:pos="1040"/>
          <w:tab w:val="left" w:pos="1041"/>
        </w:tabs>
        <w:spacing w:line="325" w:lineRule="exact"/>
        <w:ind w:hanging="768"/>
        <w:rPr>
          <w:rFonts w:ascii="Arial"/>
          <w:sz w:val="29"/>
        </w:rPr>
      </w:pPr>
      <w:r>
        <w:rPr>
          <w:rFonts w:ascii="Arial"/>
          <w:w w:val="75"/>
          <w:sz w:val="29"/>
        </w:rPr>
        <w:t>Ratanlal</w:t>
      </w:r>
      <w:r>
        <w:rPr>
          <w:rFonts w:ascii="Arial"/>
          <w:spacing w:val="11"/>
          <w:sz w:val="29"/>
        </w:rPr>
        <w:t xml:space="preserve"> </w:t>
      </w:r>
      <w:r>
        <w:rPr>
          <w:rFonts w:ascii="Arial"/>
          <w:w w:val="75"/>
          <w:sz w:val="29"/>
        </w:rPr>
        <w:t>:</w:t>
      </w:r>
      <w:r>
        <w:rPr>
          <w:rFonts w:ascii="Arial"/>
          <w:spacing w:val="-11"/>
          <w:sz w:val="29"/>
        </w:rPr>
        <w:t xml:space="preserve"> </w:t>
      </w:r>
      <w:r>
        <w:rPr>
          <w:rFonts w:ascii="Arial"/>
          <w:w w:val="75"/>
          <w:sz w:val="29"/>
        </w:rPr>
        <w:t>Law</w:t>
      </w:r>
      <w:r>
        <w:rPr>
          <w:rFonts w:ascii="Arial"/>
          <w:spacing w:val="3"/>
          <w:sz w:val="29"/>
        </w:rPr>
        <w:t xml:space="preserve"> </w:t>
      </w:r>
      <w:r>
        <w:rPr>
          <w:rFonts w:ascii="Arial"/>
          <w:w w:val="75"/>
          <w:sz w:val="29"/>
        </w:rPr>
        <w:t>of</w:t>
      </w:r>
      <w:r>
        <w:rPr>
          <w:rFonts w:ascii="Arial"/>
          <w:spacing w:val="-5"/>
          <w:sz w:val="29"/>
        </w:rPr>
        <w:t xml:space="preserve"> </w:t>
      </w:r>
      <w:r>
        <w:rPr>
          <w:rFonts w:ascii="Arial"/>
          <w:spacing w:val="-2"/>
          <w:w w:val="75"/>
          <w:sz w:val="29"/>
        </w:rPr>
        <w:t>Evidence</w:t>
      </w:r>
    </w:p>
    <w:p w:rsidR="001E6969" w:rsidRDefault="00633CB7" w:rsidP="00596AB2">
      <w:pPr>
        <w:pStyle w:val="ListParagraph"/>
        <w:numPr>
          <w:ilvl w:val="0"/>
          <w:numId w:val="68"/>
        </w:numPr>
        <w:tabs>
          <w:tab w:val="left" w:pos="1049"/>
          <w:tab w:val="left" w:pos="1050"/>
        </w:tabs>
        <w:spacing w:line="324" w:lineRule="exact"/>
        <w:ind w:left="1049" w:hanging="768"/>
        <w:rPr>
          <w:rFonts w:ascii="Arial"/>
          <w:sz w:val="29"/>
        </w:rPr>
      </w:pPr>
      <w:r>
        <w:rPr>
          <w:rFonts w:ascii="Arial"/>
          <w:w w:val="75"/>
          <w:sz w:val="29"/>
        </w:rPr>
        <w:t>Avatar</w:t>
      </w:r>
      <w:r>
        <w:rPr>
          <w:rFonts w:ascii="Arial"/>
          <w:spacing w:val="7"/>
          <w:sz w:val="29"/>
        </w:rPr>
        <w:t xml:space="preserve"> </w:t>
      </w:r>
      <w:r>
        <w:rPr>
          <w:rFonts w:ascii="Arial"/>
          <w:w w:val="75"/>
          <w:sz w:val="29"/>
        </w:rPr>
        <w:t>Singh</w:t>
      </w:r>
      <w:r>
        <w:rPr>
          <w:rFonts w:ascii="Arial"/>
          <w:spacing w:val="3"/>
          <w:sz w:val="29"/>
        </w:rPr>
        <w:t xml:space="preserve"> </w:t>
      </w:r>
      <w:r>
        <w:rPr>
          <w:rFonts w:ascii="Arial"/>
          <w:w w:val="75"/>
          <w:sz w:val="29"/>
        </w:rPr>
        <w:t>:</w:t>
      </w:r>
      <w:r>
        <w:rPr>
          <w:rFonts w:ascii="Arial"/>
          <w:spacing w:val="-11"/>
          <w:sz w:val="29"/>
        </w:rPr>
        <w:t xml:space="preserve"> </w:t>
      </w:r>
      <w:r>
        <w:rPr>
          <w:rFonts w:ascii="Arial"/>
          <w:w w:val="75"/>
          <w:sz w:val="29"/>
        </w:rPr>
        <w:t>Law</w:t>
      </w:r>
      <w:r>
        <w:rPr>
          <w:rFonts w:ascii="Arial"/>
          <w:spacing w:val="3"/>
          <w:sz w:val="29"/>
        </w:rPr>
        <w:t xml:space="preserve"> </w:t>
      </w:r>
      <w:r>
        <w:rPr>
          <w:rFonts w:ascii="Arial"/>
          <w:w w:val="75"/>
          <w:sz w:val="29"/>
        </w:rPr>
        <w:t>of</w:t>
      </w:r>
      <w:r>
        <w:rPr>
          <w:rFonts w:ascii="Arial"/>
          <w:spacing w:val="-11"/>
          <w:sz w:val="29"/>
        </w:rPr>
        <w:t xml:space="preserve"> </w:t>
      </w:r>
      <w:r>
        <w:rPr>
          <w:rFonts w:ascii="Arial"/>
          <w:spacing w:val="-2"/>
          <w:w w:val="75"/>
          <w:sz w:val="29"/>
        </w:rPr>
        <w:t>Evidence</w:t>
      </w:r>
    </w:p>
    <w:p w:rsidR="001E6969" w:rsidRDefault="00633CB7" w:rsidP="00596AB2">
      <w:pPr>
        <w:pStyle w:val="ListParagraph"/>
        <w:numPr>
          <w:ilvl w:val="0"/>
          <w:numId w:val="68"/>
        </w:numPr>
        <w:tabs>
          <w:tab w:val="left" w:pos="1047"/>
          <w:tab w:val="left" w:pos="1048"/>
        </w:tabs>
        <w:spacing w:line="322" w:lineRule="exact"/>
        <w:ind w:left="1047" w:hanging="770"/>
        <w:rPr>
          <w:rFonts w:ascii="Arial"/>
          <w:sz w:val="29"/>
        </w:rPr>
      </w:pPr>
      <w:r>
        <w:rPr>
          <w:rFonts w:ascii="Arial"/>
          <w:w w:val="75"/>
          <w:sz w:val="29"/>
        </w:rPr>
        <w:t>VepaSarathi</w:t>
      </w:r>
      <w:r>
        <w:rPr>
          <w:rFonts w:ascii="Arial"/>
          <w:spacing w:val="22"/>
          <w:sz w:val="29"/>
        </w:rPr>
        <w:t xml:space="preserve"> </w:t>
      </w:r>
      <w:r>
        <w:rPr>
          <w:rFonts w:ascii="Arial"/>
          <w:w w:val="75"/>
          <w:sz w:val="29"/>
        </w:rPr>
        <w:t>:</w:t>
      </w:r>
      <w:r>
        <w:rPr>
          <w:rFonts w:ascii="Arial"/>
          <w:spacing w:val="-13"/>
          <w:sz w:val="29"/>
        </w:rPr>
        <w:t xml:space="preserve"> </w:t>
      </w:r>
      <w:r>
        <w:rPr>
          <w:rFonts w:ascii="Arial"/>
          <w:w w:val="75"/>
          <w:sz w:val="29"/>
        </w:rPr>
        <w:t>Law</w:t>
      </w:r>
      <w:r>
        <w:rPr>
          <w:rFonts w:ascii="Arial"/>
          <w:spacing w:val="7"/>
          <w:sz w:val="29"/>
        </w:rPr>
        <w:t xml:space="preserve"> </w:t>
      </w:r>
      <w:r>
        <w:rPr>
          <w:rFonts w:ascii="Arial"/>
          <w:w w:val="75"/>
          <w:sz w:val="29"/>
        </w:rPr>
        <w:t>of</w:t>
      </w:r>
      <w:r>
        <w:rPr>
          <w:rFonts w:ascii="Arial"/>
          <w:spacing w:val="-3"/>
          <w:sz w:val="29"/>
        </w:rPr>
        <w:t xml:space="preserve"> </w:t>
      </w:r>
      <w:r>
        <w:rPr>
          <w:rFonts w:ascii="Arial"/>
          <w:spacing w:val="-2"/>
          <w:w w:val="75"/>
          <w:sz w:val="29"/>
        </w:rPr>
        <w:t>Evidence</w:t>
      </w:r>
    </w:p>
    <w:p w:rsidR="001E6969" w:rsidRDefault="00633CB7" w:rsidP="00596AB2">
      <w:pPr>
        <w:pStyle w:val="ListParagraph"/>
        <w:numPr>
          <w:ilvl w:val="0"/>
          <w:numId w:val="68"/>
        </w:numPr>
        <w:tabs>
          <w:tab w:val="left" w:pos="1040"/>
          <w:tab w:val="left" w:pos="1042"/>
        </w:tabs>
        <w:spacing w:line="328" w:lineRule="exact"/>
        <w:ind w:left="1041" w:hanging="760"/>
        <w:rPr>
          <w:rFonts w:ascii="Arial"/>
          <w:sz w:val="29"/>
        </w:rPr>
      </w:pPr>
      <w:r>
        <w:rPr>
          <w:rFonts w:ascii="Arial"/>
          <w:w w:val="75"/>
          <w:sz w:val="29"/>
        </w:rPr>
        <w:t>Dr.V.Krishnamachari</w:t>
      </w:r>
      <w:r>
        <w:rPr>
          <w:rFonts w:ascii="Arial"/>
          <w:sz w:val="29"/>
        </w:rPr>
        <w:t xml:space="preserve"> </w:t>
      </w:r>
      <w:r>
        <w:rPr>
          <w:rFonts w:ascii="Arial"/>
          <w:w w:val="75"/>
          <w:sz w:val="29"/>
        </w:rPr>
        <w:t>:</w:t>
      </w:r>
      <w:r>
        <w:rPr>
          <w:rFonts w:ascii="Arial"/>
          <w:spacing w:val="6"/>
          <w:sz w:val="29"/>
        </w:rPr>
        <w:t xml:space="preserve"> </w:t>
      </w:r>
      <w:r>
        <w:rPr>
          <w:rFonts w:ascii="Arial"/>
          <w:w w:val="75"/>
          <w:sz w:val="29"/>
        </w:rPr>
        <w:t>Law</w:t>
      </w:r>
      <w:r>
        <w:rPr>
          <w:rFonts w:ascii="Arial"/>
          <w:spacing w:val="30"/>
          <w:sz w:val="29"/>
        </w:rPr>
        <w:t xml:space="preserve"> </w:t>
      </w:r>
      <w:r>
        <w:rPr>
          <w:rFonts w:ascii="Arial"/>
          <w:w w:val="75"/>
          <w:sz w:val="29"/>
        </w:rPr>
        <w:t>of</w:t>
      </w:r>
      <w:r>
        <w:rPr>
          <w:rFonts w:ascii="Arial"/>
          <w:spacing w:val="12"/>
          <w:sz w:val="29"/>
        </w:rPr>
        <w:t xml:space="preserve"> </w:t>
      </w:r>
      <w:r>
        <w:rPr>
          <w:rFonts w:ascii="Arial"/>
          <w:spacing w:val="-2"/>
          <w:w w:val="75"/>
          <w:sz w:val="29"/>
        </w:rPr>
        <w:t>Evidence</w:t>
      </w:r>
    </w:p>
    <w:p w:rsidR="001E6969" w:rsidRDefault="00326B9F" w:rsidP="00326B9F">
      <w:pPr>
        <w:tabs>
          <w:tab w:val="left" w:pos="3975"/>
        </w:tabs>
        <w:spacing w:line="328" w:lineRule="exact"/>
        <w:rPr>
          <w:sz w:val="29"/>
        </w:rPr>
      </w:pPr>
      <w:r>
        <w:rPr>
          <w:sz w:val="29"/>
        </w:rPr>
        <w:tab/>
      </w:r>
    </w:p>
    <w:p w:rsidR="001E6969" w:rsidRDefault="00326B9F" w:rsidP="00326B9F">
      <w:pPr>
        <w:tabs>
          <w:tab w:val="left" w:pos="3975"/>
        </w:tabs>
        <w:spacing w:line="328" w:lineRule="exact"/>
        <w:rPr>
          <w:sz w:val="17"/>
        </w:rPr>
      </w:pPr>
      <w:r>
        <w:rPr>
          <w:sz w:val="29"/>
        </w:rPr>
        <w:tab/>
      </w:r>
    </w:p>
    <w:p w:rsidR="001E6969" w:rsidRPr="00C674C4" w:rsidRDefault="00633CB7" w:rsidP="00596AB2">
      <w:pPr>
        <w:pStyle w:val="ListParagraph"/>
        <w:numPr>
          <w:ilvl w:val="0"/>
          <w:numId w:val="68"/>
        </w:numPr>
        <w:tabs>
          <w:tab w:val="left" w:pos="1043"/>
          <w:tab w:val="left" w:pos="1044"/>
        </w:tabs>
        <w:spacing w:before="100" w:line="361" w:lineRule="exact"/>
        <w:ind w:left="1043" w:hanging="763"/>
        <w:rPr>
          <w:rFonts w:ascii="Arial" w:hAnsi="Arial" w:cs="Arial"/>
          <w:sz w:val="28"/>
        </w:rPr>
      </w:pPr>
      <w:r w:rsidRPr="00C674C4">
        <w:rPr>
          <w:rFonts w:ascii="Arial" w:hAnsi="Arial" w:cs="Arial"/>
          <w:spacing w:val="-2"/>
          <w:w w:val="65"/>
          <w:sz w:val="28"/>
        </w:rPr>
        <w:t>P.S.</w:t>
      </w:r>
      <w:r w:rsidRPr="00C674C4">
        <w:rPr>
          <w:rFonts w:ascii="Arial" w:hAnsi="Arial" w:cs="Arial"/>
          <w:spacing w:val="-21"/>
          <w:sz w:val="28"/>
        </w:rPr>
        <w:t xml:space="preserve"> </w:t>
      </w:r>
      <w:r w:rsidRPr="00C674C4">
        <w:rPr>
          <w:rFonts w:ascii="Arial" w:hAnsi="Arial" w:cs="Arial"/>
          <w:spacing w:val="-2"/>
          <w:w w:val="65"/>
          <w:sz w:val="28"/>
        </w:rPr>
        <w:t>AchutanPillai</w:t>
      </w:r>
      <w:r w:rsidRPr="00C674C4">
        <w:rPr>
          <w:rFonts w:ascii="Arial" w:hAnsi="Arial" w:cs="Arial"/>
          <w:spacing w:val="15"/>
          <w:sz w:val="28"/>
        </w:rPr>
        <w:t xml:space="preserve"> </w:t>
      </w:r>
      <w:r w:rsidRPr="00C674C4">
        <w:rPr>
          <w:rFonts w:ascii="Arial" w:hAnsi="Arial" w:cs="Arial"/>
          <w:spacing w:val="-2"/>
          <w:w w:val="65"/>
          <w:sz w:val="28"/>
        </w:rPr>
        <w:t>:</w:t>
      </w:r>
      <w:r w:rsidRPr="00C674C4">
        <w:rPr>
          <w:rFonts w:ascii="Arial" w:hAnsi="Arial" w:cs="Arial"/>
          <w:spacing w:val="-20"/>
          <w:sz w:val="28"/>
        </w:rPr>
        <w:t xml:space="preserve"> </w:t>
      </w:r>
      <w:r w:rsidRPr="00C674C4">
        <w:rPr>
          <w:rFonts w:ascii="Arial" w:hAnsi="Arial" w:cs="Arial"/>
          <w:spacing w:val="-2"/>
          <w:w w:val="65"/>
          <w:sz w:val="28"/>
        </w:rPr>
        <w:t>Law</w:t>
      </w:r>
      <w:r w:rsidRPr="00C674C4">
        <w:rPr>
          <w:rFonts w:ascii="Arial" w:hAnsi="Arial" w:cs="Arial"/>
          <w:spacing w:val="-20"/>
          <w:sz w:val="28"/>
        </w:rPr>
        <w:t xml:space="preserve"> </w:t>
      </w:r>
      <w:r w:rsidRPr="00C674C4">
        <w:rPr>
          <w:rFonts w:ascii="Arial" w:hAnsi="Arial" w:cs="Arial"/>
          <w:spacing w:val="-2"/>
          <w:w w:val="65"/>
          <w:sz w:val="28"/>
        </w:rPr>
        <w:t>of</w:t>
      </w:r>
      <w:r w:rsidRPr="00C674C4">
        <w:rPr>
          <w:rFonts w:ascii="Arial" w:hAnsi="Arial" w:cs="Arial"/>
          <w:spacing w:val="-27"/>
          <w:sz w:val="28"/>
        </w:rPr>
        <w:t xml:space="preserve"> </w:t>
      </w:r>
      <w:r w:rsidRPr="00C674C4">
        <w:rPr>
          <w:rFonts w:ascii="Arial" w:hAnsi="Arial" w:cs="Arial"/>
          <w:spacing w:val="-2"/>
          <w:w w:val="65"/>
          <w:sz w:val="28"/>
        </w:rPr>
        <w:t>Evidence</w:t>
      </w:r>
    </w:p>
    <w:p w:rsidR="001E6969" w:rsidRPr="00C674C4" w:rsidRDefault="00633CB7" w:rsidP="00596AB2">
      <w:pPr>
        <w:pStyle w:val="ListParagraph"/>
        <w:numPr>
          <w:ilvl w:val="0"/>
          <w:numId w:val="68"/>
        </w:numPr>
        <w:tabs>
          <w:tab w:val="left" w:pos="1042"/>
          <w:tab w:val="left" w:pos="1043"/>
        </w:tabs>
        <w:spacing w:line="313" w:lineRule="exact"/>
        <w:ind w:left="1042" w:hanging="765"/>
        <w:rPr>
          <w:rFonts w:ascii="Arial" w:hAnsi="Arial" w:cs="Arial"/>
          <w:sz w:val="28"/>
        </w:rPr>
      </w:pPr>
      <w:r w:rsidRPr="00C674C4">
        <w:rPr>
          <w:rFonts w:ascii="Arial" w:hAnsi="Arial" w:cs="Arial"/>
          <w:spacing w:val="-2"/>
          <w:w w:val="65"/>
          <w:sz w:val="28"/>
        </w:rPr>
        <w:t>B.R.</w:t>
      </w:r>
      <w:r w:rsidRPr="00C674C4">
        <w:rPr>
          <w:rFonts w:ascii="Arial" w:hAnsi="Arial" w:cs="Arial"/>
          <w:spacing w:val="-19"/>
          <w:sz w:val="28"/>
        </w:rPr>
        <w:t xml:space="preserve"> </w:t>
      </w:r>
      <w:r w:rsidRPr="00C674C4">
        <w:rPr>
          <w:rFonts w:ascii="Arial" w:hAnsi="Arial" w:cs="Arial"/>
          <w:spacing w:val="-2"/>
          <w:w w:val="65"/>
          <w:sz w:val="28"/>
        </w:rPr>
        <w:t>Sharma</w:t>
      </w:r>
      <w:r w:rsidRPr="00C674C4">
        <w:rPr>
          <w:rFonts w:ascii="Arial" w:hAnsi="Arial" w:cs="Arial"/>
          <w:spacing w:val="-6"/>
          <w:sz w:val="28"/>
        </w:rPr>
        <w:t xml:space="preserve"> </w:t>
      </w:r>
      <w:r w:rsidRPr="00C674C4">
        <w:rPr>
          <w:rFonts w:ascii="Arial" w:hAnsi="Arial" w:cs="Arial"/>
          <w:spacing w:val="-2"/>
          <w:w w:val="65"/>
          <w:sz w:val="28"/>
        </w:rPr>
        <w:t>:</w:t>
      </w:r>
      <w:r w:rsidRPr="00C674C4">
        <w:rPr>
          <w:rFonts w:ascii="Arial" w:hAnsi="Arial" w:cs="Arial"/>
          <w:spacing w:val="-14"/>
          <w:sz w:val="28"/>
        </w:rPr>
        <w:t xml:space="preserve"> </w:t>
      </w:r>
      <w:r w:rsidRPr="00C674C4">
        <w:rPr>
          <w:rFonts w:ascii="Arial" w:hAnsi="Arial" w:cs="Arial"/>
          <w:spacing w:val="-2"/>
          <w:w w:val="65"/>
          <w:sz w:val="28"/>
        </w:rPr>
        <w:t>Forensic</w:t>
      </w:r>
      <w:r w:rsidRPr="00C674C4">
        <w:rPr>
          <w:rFonts w:ascii="Arial" w:hAnsi="Arial" w:cs="Arial"/>
          <w:spacing w:val="-11"/>
          <w:sz w:val="28"/>
        </w:rPr>
        <w:t xml:space="preserve"> </w:t>
      </w:r>
      <w:r w:rsidRPr="00C674C4">
        <w:rPr>
          <w:rFonts w:ascii="Arial" w:hAnsi="Arial" w:cs="Arial"/>
          <w:spacing w:val="-2"/>
          <w:w w:val="65"/>
          <w:sz w:val="28"/>
        </w:rPr>
        <w:t>Science</w:t>
      </w:r>
      <w:r w:rsidRPr="00C674C4">
        <w:rPr>
          <w:rFonts w:ascii="Arial" w:hAnsi="Arial" w:cs="Arial"/>
          <w:spacing w:val="-19"/>
          <w:sz w:val="28"/>
        </w:rPr>
        <w:t xml:space="preserve"> </w:t>
      </w:r>
      <w:r w:rsidRPr="00C674C4">
        <w:rPr>
          <w:rFonts w:ascii="Arial" w:hAnsi="Arial" w:cs="Arial"/>
          <w:spacing w:val="-2"/>
          <w:w w:val="65"/>
          <w:sz w:val="28"/>
        </w:rPr>
        <w:t>in</w:t>
      </w:r>
      <w:r w:rsidRPr="00C674C4">
        <w:rPr>
          <w:rFonts w:ascii="Arial" w:hAnsi="Arial" w:cs="Arial"/>
          <w:spacing w:val="-19"/>
          <w:sz w:val="28"/>
        </w:rPr>
        <w:t xml:space="preserve"> </w:t>
      </w:r>
      <w:r w:rsidRPr="00C674C4">
        <w:rPr>
          <w:rFonts w:ascii="Arial" w:hAnsi="Arial" w:cs="Arial"/>
          <w:spacing w:val="-2"/>
          <w:w w:val="65"/>
          <w:sz w:val="28"/>
        </w:rPr>
        <w:t>criminal</w:t>
      </w:r>
      <w:r w:rsidRPr="00C674C4">
        <w:rPr>
          <w:rFonts w:ascii="Arial" w:hAnsi="Arial" w:cs="Arial"/>
          <w:spacing w:val="-18"/>
          <w:sz w:val="28"/>
        </w:rPr>
        <w:t xml:space="preserve"> </w:t>
      </w:r>
      <w:r w:rsidRPr="00C674C4">
        <w:rPr>
          <w:rFonts w:ascii="Arial" w:hAnsi="Arial" w:cs="Arial"/>
          <w:spacing w:val="-2"/>
          <w:w w:val="65"/>
          <w:sz w:val="28"/>
        </w:rPr>
        <w:t>trial</w:t>
      </w:r>
      <w:r w:rsidRPr="00C674C4">
        <w:rPr>
          <w:rFonts w:ascii="Arial" w:hAnsi="Arial" w:cs="Arial"/>
          <w:spacing w:val="-21"/>
          <w:sz w:val="28"/>
        </w:rPr>
        <w:t xml:space="preserve"> </w:t>
      </w:r>
      <w:r w:rsidRPr="00C674C4">
        <w:rPr>
          <w:rFonts w:ascii="Arial" w:hAnsi="Arial" w:cs="Arial"/>
          <w:spacing w:val="-2"/>
          <w:w w:val="65"/>
          <w:sz w:val="28"/>
        </w:rPr>
        <w:t>and</w:t>
      </w:r>
      <w:r w:rsidRPr="00C674C4">
        <w:rPr>
          <w:rFonts w:ascii="Arial" w:hAnsi="Arial" w:cs="Arial"/>
          <w:spacing w:val="-20"/>
          <w:sz w:val="28"/>
        </w:rPr>
        <w:t xml:space="preserve"> </w:t>
      </w:r>
      <w:r w:rsidRPr="00C674C4">
        <w:rPr>
          <w:rFonts w:ascii="Arial" w:hAnsi="Arial" w:cs="Arial"/>
          <w:spacing w:val="-2"/>
          <w:w w:val="65"/>
          <w:sz w:val="28"/>
        </w:rPr>
        <w:t>Investigation</w:t>
      </w:r>
    </w:p>
    <w:p w:rsidR="00C674C4" w:rsidRPr="00C674C4" w:rsidRDefault="00C674C4" w:rsidP="00C674C4">
      <w:pPr>
        <w:pStyle w:val="ListParagraph"/>
        <w:tabs>
          <w:tab w:val="left" w:pos="1042"/>
          <w:tab w:val="left" w:pos="1043"/>
        </w:tabs>
        <w:spacing w:line="313" w:lineRule="exact"/>
        <w:ind w:firstLine="0"/>
        <w:rPr>
          <w:rFonts w:ascii="Arial" w:hAnsi="Arial" w:cs="Arial"/>
          <w:sz w:val="28"/>
        </w:rPr>
      </w:pPr>
    </w:p>
    <w:p w:rsidR="001E6969" w:rsidRPr="00C674C4" w:rsidRDefault="00633CB7">
      <w:pPr>
        <w:pStyle w:val="Heading4"/>
        <w:spacing w:line="330" w:lineRule="exact"/>
        <w:rPr>
          <w:rFonts w:ascii="Arial" w:hAnsi="Arial" w:cs="Arial"/>
        </w:rPr>
      </w:pPr>
      <w:r w:rsidRPr="00C674C4">
        <w:rPr>
          <w:rFonts w:ascii="Arial" w:hAnsi="Arial" w:cs="Arial"/>
          <w:spacing w:val="-2"/>
          <w:w w:val="75"/>
        </w:rPr>
        <w:t>REFERENCES</w:t>
      </w:r>
    </w:p>
    <w:p w:rsidR="001E6969" w:rsidRPr="00C674C4" w:rsidRDefault="00633CB7" w:rsidP="00596AB2">
      <w:pPr>
        <w:pStyle w:val="ListParagraph"/>
        <w:numPr>
          <w:ilvl w:val="0"/>
          <w:numId w:val="67"/>
        </w:numPr>
        <w:tabs>
          <w:tab w:val="left" w:pos="1043"/>
          <w:tab w:val="left" w:pos="1044"/>
        </w:tabs>
        <w:spacing w:line="328" w:lineRule="exact"/>
        <w:rPr>
          <w:rFonts w:ascii="Arial" w:hAnsi="Arial" w:cs="Arial"/>
          <w:sz w:val="29"/>
        </w:rPr>
      </w:pPr>
      <w:r w:rsidRPr="00C674C4">
        <w:rPr>
          <w:rFonts w:ascii="Arial" w:hAnsi="Arial" w:cs="Arial"/>
          <w:w w:val="60"/>
          <w:sz w:val="29"/>
        </w:rPr>
        <w:t>Sankar</w:t>
      </w:r>
      <w:r w:rsidRPr="00C674C4">
        <w:rPr>
          <w:rFonts w:ascii="Arial" w:hAnsi="Arial" w:cs="Arial"/>
          <w:spacing w:val="13"/>
          <w:sz w:val="29"/>
        </w:rPr>
        <w:t xml:space="preserve"> </w:t>
      </w:r>
      <w:r w:rsidRPr="00C674C4">
        <w:rPr>
          <w:rFonts w:ascii="Arial" w:hAnsi="Arial" w:cs="Arial"/>
          <w:w w:val="60"/>
          <w:sz w:val="29"/>
        </w:rPr>
        <w:t>:</w:t>
      </w:r>
      <w:r w:rsidRPr="00C674C4">
        <w:rPr>
          <w:rFonts w:ascii="Arial" w:hAnsi="Arial" w:cs="Arial"/>
          <w:spacing w:val="-8"/>
          <w:sz w:val="29"/>
        </w:rPr>
        <w:t xml:space="preserve"> </w:t>
      </w:r>
      <w:r w:rsidRPr="00C674C4">
        <w:rPr>
          <w:rFonts w:ascii="Arial" w:hAnsi="Arial" w:cs="Arial"/>
          <w:w w:val="60"/>
          <w:sz w:val="29"/>
        </w:rPr>
        <w:t>Law</w:t>
      </w:r>
      <w:r w:rsidRPr="00C674C4">
        <w:rPr>
          <w:rFonts w:ascii="Arial" w:hAnsi="Arial" w:cs="Arial"/>
          <w:spacing w:val="-11"/>
          <w:sz w:val="29"/>
        </w:rPr>
        <w:t xml:space="preserve"> </w:t>
      </w:r>
      <w:r w:rsidRPr="00C674C4">
        <w:rPr>
          <w:rFonts w:ascii="Arial" w:hAnsi="Arial" w:cs="Arial"/>
          <w:w w:val="60"/>
          <w:sz w:val="29"/>
        </w:rPr>
        <w:t>of</w:t>
      </w:r>
      <w:r w:rsidRPr="00C674C4">
        <w:rPr>
          <w:rFonts w:ascii="Arial" w:hAnsi="Arial" w:cs="Arial"/>
          <w:spacing w:val="-27"/>
          <w:sz w:val="29"/>
        </w:rPr>
        <w:t xml:space="preserve"> </w:t>
      </w:r>
      <w:r w:rsidRPr="00C674C4">
        <w:rPr>
          <w:rFonts w:ascii="Arial" w:hAnsi="Arial" w:cs="Arial"/>
          <w:w w:val="60"/>
          <w:sz w:val="29"/>
        </w:rPr>
        <w:t>Evidence</w:t>
      </w:r>
      <w:r w:rsidRPr="00C674C4">
        <w:rPr>
          <w:rFonts w:ascii="Arial" w:hAnsi="Arial" w:cs="Arial"/>
          <w:spacing w:val="10"/>
          <w:sz w:val="29"/>
        </w:rPr>
        <w:t xml:space="preserve"> </w:t>
      </w:r>
      <w:r w:rsidRPr="00C674C4">
        <w:rPr>
          <w:rFonts w:ascii="Arial" w:hAnsi="Arial" w:cs="Arial"/>
          <w:w w:val="60"/>
          <w:sz w:val="29"/>
        </w:rPr>
        <w:t>(2</w:t>
      </w:r>
      <w:r w:rsidRPr="00C674C4">
        <w:rPr>
          <w:rFonts w:ascii="Arial" w:hAnsi="Arial" w:cs="Arial"/>
          <w:spacing w:val="-14"/>
          <w:sz w:val="29"/>
        </w:rPr>
        <w:t xml:space="preserve"> </w:t>
      </w:r>
      <w:r w:rsidRPr="00C674C4">
        <w:rPr>
          <w:rFonts w:ascii="Arial" w:hAnsi="Arial" w:cs="Arial"/>
          <w:spacing w:val="-2"/>
          <w:w w:val="60"/>
          <w:sz w:val="29"/>
        </w:rPr>
        <w:t>Volumes)</w:t>
      </w:r>
    </w:p>
    <w:p w:rsidR="001E6969" w:rsidRPr="00C674C4" w:rsidRDefault="00633CB7" w:rsidP="00596AB2">
      <w:pPr>
        <w:pStyle w:val="ListParagraph"/>
        <w:numPr>
          <w:ilvl w:val="0"/>
          <w:numId w:val="67"/>
        </w:numPr>
        <w:tabs>
          <w:tab w:val="left" w:pos="1048"/>
          <w:tab w:val="left" w:pos="1049"/>
        </w:tabs>
        <w:spacing w:line="319" w:lineRule="exact"/>
        <w:ind w:left="1048" w:hanging="766"/>
        <w:rPr>
          <w:rFonts w:ascii="Arial" w:hAnsi="Arial" w:cs="Arial"/>
          <w:sz w:val="28"/>
        </w:rPr>
      </w:pPr>
      <w:r w:rsidRPr="00C674C4">
        <w:rPr>
          <w:rFonts w:ascii="Arial" w:hAnsi="Arial" w:cs="Arial"/>
          <w:w w:val="65"/>
          <w:sz w:val="28"/>
        </w:rPr>
        <w:t>Sir</w:t>
      </w:r>
      <w:r w:rsidRPr="00C674C4">
        <w:rPr>
          <w:rFonts w:ascii="Arial" w:hAnsi="Arial" w:cs="Arial"/>
          <w:spacing w:val="-24"/>
          <w:sz w:val="28"/>
        </w:rPr>
        <w:t xml:space="preserve"> </w:t>
      </w:r>
      <w:r w:rsidRPr="00C674C4">
        <w:rPr>
          <w:rFonts w:ascii="Arial" w:hAnsi="Arial" w:cs="Arial"/>
          <w:w w:val="65"/>
          <w:sz w:val="28"/>
        </w:rPr>
        <w:t>John</w:t>
      </w:r>
      <w:r w:rsidRPr="00C674C4">
        <w:rPr>
          <w:rFonts w:ascii="Arial" w:hAnsi="Arial" w:cs="Arial"/>
          <w:spacing w:val="-23"/>
          <w:sz w:val="28"/>
        </w:rPr>
        <w:t xml:space="preserve"> </w:t>
      </w:r>
      <w:r w:rsidRPr="00C674C4">
        <w:rPr>
          <w:rFonts w:ascii="Arial" w:hAnsi="Arial" w:cs="Arial"/>
          <w:w w:val="65"/>
          <w:sz w:val="28"/>
        </w:rPr>
        <w:t>Woodroffee</w:t>
      </w:r>
      <w:r w:rsidRPr="00C674C4">
        <w:rPr>
          <w:rFonts w:ascii="Arial" w:hAnsi="Arial" w:cs="Arial"/>
          <w:spacing w:val="-12"/>
          <w:sz w:val="28"/>
        </w:rPr>
        <w:t xml:space="preserve"> </w:t>
      </w:r>
      <w:r w:rsidRPr="00C674C4">
        <w:rPr>
          <w:rFonts w:ascii="Arial" w:hAnsi="Arial" w:cs="Arial"/>
          <w:w w:val="65"/>
          <w:sz w:val="28"/>
        </w:rPr>
        <w:t>and</w:t>
      </w:r>
      <w:r w:rsidRPr="00C674C4">
        <w:rPr>
          <w:rFonts w:ascii="Arial" w:hAnsi="Arial" w:cs="Arial"/>
          <w:spacing w:val="-19"/>
          <w:sz w:val="28"/>
        </w:rPr>
        <w:t xml:space="preserve"> </w:t>
      </w:r>
      <w:r w:rsidRPr="00C674C4">
        <w:rPr>
          <w:rFonts w:ascii="Arial" w:hAnsi="Arial" w:cs="Arial"/>
          <w:w w:val="65"/>
          <w:sz w:val="28"/>
        </w:rPr>
        <w:t>Syed</w:t>
      </w:r>
      <w:r w:rsidRPr="00C674C4">
        <w:rPr>
          <w:rFonts w:ascii="Arial" w:hAnsi="Arial" w:cs="Arial"/>
          <w:spacing w:val="-18"/>
          <w:sz w:val="28"/>
        </w:rPr>
        <w:t xml:space="preserve"> </w:t>
      </w:r>
      <w:r w:rsidRPr="00C674C4">
        <w:rPr>
          <w:rFonts w:ascii="Arial" w:hAnsi="Arial" w:cs="Arial"/>
          <w:w w:val="65"/>
          <w:sz w:val="28"/>
        </w:rPr>
        <w:t>Amir</w:t>
      </w:r>
      <w:r w:rsidRPr="00C674C4">
        <w:rPr>
          <w:rFonts w:ascii="Arial" w:hAnsi="Arial" w:cs="Arial"/>
          <w:spacing w:val="-21"/>
          <w:sz w:val="28"/>
        </w:rPr>
        <w:t xml:space="preserve"> </w:t>
      </w:r>
      <w:r w:rsidRPr="00C674C4">
        <w:rPr>
          <w:rFonts w:ascii="Arial" w:hAnsi="Arial" w:cs="Arial"/>
          <w:w w:val="65"/>
          <w:sz w:val="28"/>
        </w:rPr>
        <w:t>Ali</w:t>
      </w:r>
      <w:r w:rsidRPr="00C674C4">
        <w:rPr>
          <w:rFonts w:ascii="Arial" w:hAnsi="Arial" w:cs="Arial"/>
          <w:spacing w:val="-23"/>
          <w:sz w:val="28"/>
        </w:rPr>
        <w:t xml:space="preserve"> </w:t>
      </w:r>
      <w:r w:rsidRPr="00C674C4">
        <w:rPr>
          <w:rFonts w:ascii="Arial" w:hAnsi="Arial" w:cs="Arial"/>
          <w:w w:val="65"/>
          <w:sz w:val="28"/>
        </w:rPr>
        <w:t>:</w:t>
      </w:r>
      <w:r w:rsidRPr="00C674C4">
        <w:rPr>
          <w:rFonts w:ascii="Arial" w:hAnsi="Arial" w:cs="Arial"/>
          <w:spacing w:val="-22"/>
          <w:sz w:val="28"/>
        </w:rPr>
        <w:t xml:space="preserve"> </w:t>
      </w:r>
      <w:r w:rsidRPr="00C674C4">
        <w:rPr>
          <w:rFonts w:ascii="Arial" w:hAnsi="Arial" w:cs="Arial"/>
          <w:w w:val="65"/>
          <w:sz w:val="28"/>
        </w:rPr>
        <w:t>Law</w:t>
      </w:r>
      <w:r w:rsidRPr="00C674C4">
        <w:rPr>
          <w:rFonts w:ascii="Arial" w:hAnsi="Arial" w:cs="Arial"/>
          <w:spacing w:val="-18"/>
          <w:sz w:val="28"/>
        </w:rPr>
        <w:t xml:space="preserve"> </w:t>
      </w:r>
      <w:r w:rsidRPr="00C674C4">
        <w:rPr>
          <w:rFonts w:ascii="Arial" w:hAnsi="Arial" w:cs="Arial"/>
          <w:w w:val="65"/>
          <w:sz w:val="28"/>
        </w:rPr>
        <w:t>of</w:t>
      </w:r>
      <w:r w:rsidRPr="00C674C4">
        <w:rPr>
          <w:rFonts w:ascii="Arial" w:hAnsi="Arial" w:cs="Arial"/>
          <w:spacing w:val="-24"/>
          <w:sz w:val="28"/>
        </w:rPr>
        <w:t xml:space="preserve"> </w:t>
      </w:r>
      <w:r w:rsidRPr="00C674C4">
        <w:rPr>
          <w:rFonts w:ascii="Arial" w:hAnsi="Arial" w:cs="Arial"/>
          <w:w w:val="65"/>
          <w:sz w:val="28"/>
        </w:rPr>
        <w:t>Evidence</w:t>
      </w:r>
      <w:r w:rsidRPr="00C674C4">
        <w:rPr>
          <w:rFonts w:ascii="Arial" w:hAnsi="Arial" w:cs="Arial"/>
          <w:spacing w:val="-6"/>
          <w:sz w:val="28"/>
        </w:rPr>
        <w:t xml:space="preserve"> </w:t>
      </w:r>
      <w:r w:rsidRPr="00C674C4">
        <w:rPr>
          <w:rFonts w:ascii="Arial" w:hAnsi="Arial" w:cs="Arial"/>
          <w:w w:val="65"/>
          <w:sz w:val="28"/>
        </w:rPr>
        <w:t>(4</w:t>
      </w:r>
      <w:r w:rsidRPr="00C674C4">
        <w:rPr>
          <w:rFonts w:ascii="Arial" w:hAnsi="Arial" w:cs="Arial"/>
          <w:spacing w:val="-21"/>
          <w:sz w:val="28"/>
        </w:rPr>
        <w:t xml:space="preserve"> </w:t>
      </w:r>
      <w:r w:rsidRPr="00C674C4">
        <w:rPr>
          <w:rFonts w:ascii="Arial" w:hAnsi="Arial" w:cs="Arial"/>
          <w:spacing w:val="-2"/>
          <w:w w:val="65"/>
          <w:sz w:val="28"/>
        </w:rPr>
        <w:t>Volumes)</w:t>
      </w:r>
    </w:p>
    <w:p w:rsidR="001E6969" w:rsidRPr="00C674C4" w:rsidRDefault="00633CB7" w:rsidP="00596AB2">
      <w:pPr>
        <w:pStyle w:val="ListParagraph"/>
        <w:numPr>
          <w:ilvl w:val="0"/>
          <w:numId w:val="67"/>
        </w:numPr>
        <w:tabs>
          <w:tab w:val="left" w:pos="1048"/>
          <w:tab w:val="left" w:pos="1049"/>
        </w:tabs>
        <w:spacing w:line="369" w:lineRule="exact"/>
        <w:ind w:left="1048" w:hanging="769"/>
        <w:rPr>
          <w:rFonts w:ascii="Arial" w:hAnsi="Arial" w:cs="Arial"/>
          <w:sz w:val="29"/>
        </w:rPr>
      </w:pPr>
      <w:r w:rsidRPr="00C674C4">
        <w:rPr>
          <w:rFonts w:ascii="Arial" w:hAnsi="Arial" w:cs="Arial"/>
          <w:w w:val="60"/>
          <w:sz w:val="29"/>
        </w:rPr>
        <w:t>Walls</w:t>
      </w:r>
      <w:r w:rsidRPr="00C674C4">
        <w:rPr>
          <w:rFonts w:ascii="Arial" w:hAnsi="Arial" w:cs="Arial"/>
          <w:sz w:val="29"/>
        </w:rPr>
        <w:t xml:space="preserve"> </w:t>
      </w:r>
      <w:r w:rsidRPr="00C674C4">
        <w:rPr>
          <w:rFonts w:ascii="Arial" w:hAnsi="Arial" w:cs="Arial"/>
          <w:w w:val="60"/>
          <w:sz w:val="29"/>
        </w:rPr>
        <w:t>H.J:</w:t>
      </w:r>
      <w:r w:rsidRPr="00C674C4">
        <w:rPr>
          <w:rFonts w:ascii="Arial" w:hAnsi="Arial" w:cs="Arial"/>
          <w:spacing w:val="4"/>
          <w:sz w:val="29"/>
        </w:rPr>
        <w:t xml:space="preserve"> </w:t>
      </w:r>
      <w:r w:rsidRPr="00C674C4">
        <w:rPr>
          <w:rFonts w:ascii="Arial" w:hAnsi="Arial" w:cs="Arial"/>
          <w:w w:val="60"/>
          <w:sz w:val="29"/>
        </w:rPr>
        <w:t>Forensic</w:t>
      </w:r>
      <w:r w:rsidRPr="00C674C4">
        <w:rPr>
          <w:rFonts w:ascii="Arial" w:hAnsi="Arial" w:cs="Arial"/>
          <w:spacing w:val="13"/>
          <w:sz w:val="29"/>
        </w:rPr>
        <w:t xml:space="preserve"> </w:t>
      </w:r>
      <w:r w:rsidRPr="00C674C4">
        <w:rPr>
          <w:rFonts w:ascii="Arial" w:hAnsi="Arial" w:cs="Arial"/>
          <w:spacing w:val="-2"/>
          <w:w w:val="60"/>
          <w:sz w:val="29"/>
        </w:rPr>
        <w:t>Science</w:t>
      </w:r>
    </w:p>
    <w:p w:rsidR="001E6969" w:rsidRDefault="001E6969">
      <w:pPr>
        <w:pStyle w:val="BodyText"/>
        <w:rPr>
          <w:rFonts w:ascii="Arial Black"/>
          <w:sz w:val="20"/>
        </w:rPr>
      </w:pPr>
    </w:p>
    <w:p w:rsidR="001E6969" w:rsidRDefault="001E6969">
      <w:pPr>
        <w:pStyle w:val="BodyText"/>
        <w:spacing w:before="5"/>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35"/>
        </w:trPr>
        <w:tc>
          <w:tcPr>
            <w:tcW w:w="9122" w:type="dxa"/>
            <w:gridSpan w:val="8"/>
          </w:tcPr>
          <w:p w:rsidR="001E6969" w:rsidRDefault="00633CB7">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25"/>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C674C4">
        <w:trPr>
          <w:trHeight w:val="969"/>
        </w:trPr>
        <w:tc>
          <w:tcPr>
            <w:tcW w:w="1291" w:type="dxa"/>
            <w:vMerge w:val="restart"/>
          </w:tcPr>
          <w:p w:rsidR="00C674C4" w:rsidRDefault="00C674C4">
            <w:pPr>
              <w:pStyle w:val="TableParagraph"/>
              <w:spacing w:line="300" w:lineRule="exact"/>
              <w:ind w:left="51" w:right="109"/>
              <w:jc w:val="center"/>
              <w:rPr>
                <w:sz w:val="28"/>
              </w:rPr>
            </w:pPr>
            <w:r>
              <w:rPr>
                <w:spacing w:val="-5"/>
                <w:sz w:val="28"/>
              </w:rPr>
              <w:t>Internal</w:t>
            </w:r>
          </w:p>
          <w:p w:rsidR="00C674C4" w:rsidRDefault="00C674C4">
            <w:pPr>
              <w:pStyle w:val="TableParagraph"/>
              <w:ind w:left="127" w:right="102"/>
              <w:jc w:val="center"/>
              <w:rPr>
                <w:sz w:val="28"/>
              </w:rPr>
            </w:pPr>
          </w:p>
        </w:tc>
        <w:tc>
          <w:tcPr>
            <w:tcW w:w="1272" w:type="dxa"/>
          </w:tcPr>
          <w:p w:rsidR="00C674C4" w:rsidRDefault="00C674C4">
            <w:pPr>
              <w:pStyle w:val="TableParagraph"/>
              <w:spacing w:line="300" w:lineRule="exact"/>
              <w:ind w:left="177"/>
              <w:rPr>
                <w:sz w:val="28"/>
              </w:rPr>
            </w:pPr>
            <w:r>
              <w:rPr>
                <w:spacing w:val="-2"/>
                <w:sz w:val="28"/>
              </w:rPr>
              <w:t>Assess</w:t>
            </w:r>
          </w:p>
          <w:p w:rsidR="00C674C4" w:rsidRDefault="00C674C4">
            <w:pPr>
              <w:pStyle w:val="TableParagraph"/>
              <w:spacing w:line="326" w:lineRule="exact"/>
              <w:ind w:left="171" w:right="521" w:firstLine="1"/>
              <w:rPr>
                <w:sz w:val="28"/>
              </w:rPr>
            </w:pPr>
            <w:r>
              <w:rPr>
                <w:spacing w:val="-4"/>
                <w:sz w:val="28"/>
              </w:rPr>
              <w:t>ment Tool</w:t>
            </w:r>
          </w:p>
        </w:tc>
        <w:tc>
          <w:tcPr>
            <w:tcW w:w="1022" w:type="dxa"/>
          </w:tcPr>
          <w:p w:rsidR="00C674C4" w:rsidRDefault="00C674C4">
            <w:pPr>
              <w:pStyle w:val="TableParagraph"/>
              <w:ind w:left="166"/>
              <w:rPr>
                <w:sz w:val="28"/>
              </w:rPr>
            </w:pPr>
            <w:r>
              <w:rPr>
                <w:spacing w:val="-4"/>
                <w:sz w:val="28"/>
              </w:rPr>
              <w:t>Sessional Examinations</w:t>
            </w:r>
          </w:p>
        </w:tc>
        <w:tc>
          <w:tcPr>
            <w:tcW w:w="1017" w:type="dxa"/>
          </w:tcPr>
          <w:p w:rsidR="00C674C4" w:rsidRDefault="00C674C4">
            <w:pPr>
              <w:pStyle w:val="TableParagraph"/>
              <w:spacing w:line="300" w:lineRule="exact"/>
              <w:ind w:left="168"/>
              <w:rPr>
                <w:sz w:val="28"/>
              </w:rPr>
            </w:pPr>
            <w:r>
              <w:rPr>
                <w:spacing w:val="-2"/>
                <w:sz w:val="28"/>
              </w:rPr>
              <w:t>Assig</w:t>
            </w:r>
          </w:p>
          <w:p w:rsidR="00C674C4" w:rsidRDefault="00C674C4">
            <w:pPr>
              <w:pStyle w:val="TableParagraph"/>
              <w:ind w:left="169"/>
              <w:rPr>
                <w:sz w:val="28"/>
              </w:rPr>
            </w:pPr>
            <w:r>
              <w:rPr>
                <w:spacing w:val="-2"/>
                <w:sz w:val="28"/>
              </w:rPr>
              <w:t>nment</w:t>
            </w:r>
          </w:p>
        </w:tc>
        <w:tc>
          <w:tcPr>
            <w:tcW w:w="1017" w:type="dxa"/>
          </w:tcPr>
          <w:p w:rsidR="00C674C4" w:rsidRDefault="00C674C4">
            <w:pPr>
              <w:pStyle w:val="TableParagraph"/>
              <w:spacing w:line="300" w:lineRule="exact"/>
              <w:ind w:left="173"/>
              <w:rPr>
                <w:sz w:val="28"/>
              </w:rPr>
            </w:pPr>
            <w:r>
              <w:rPr>
                <w:spacing w:val="-4"/>
                <w:sz w:val="28"/>
              </w:rPr>
              <w:t>Viva</w:t>
            </w:r>
          </w:p>
          <w:p w:rsidR="00C674C4" w:rsidRDefault="00C674C4">
            <w:pPr>
              <w:pStyle w:val="TableParagraph"/>
              <w:ind w:left="168"/>
              <w:rPr>
                <w:sz w:val="28"/>
              </w:rPr>
            </w:pPr>
            <w:r>
              <w:rPr>
                <w:spacing w:val="-4"/>
                <w:sz w:val="28"/>
              </w:rPr>
              <w:t>Voce</w:t>
            </w:r>
          </w:p>
        </w:tc>
        <w:tc>
          <w:tcPr>
            <w:tcW w:w="1137" w:type="dxa"/>
          </w:tcPr>
          <w:p w:rsidR="00C674C4" w:rsidRDefault="00C674C4" w:rsidP="008719FA">
            <w:pPr>
              <w:pStyle w:val="TableParagraph"/>
              <w:spacing w:line="300" w:lineRule="exact"/>
              <w:ind w:left="177"/>
              <w:rPr>
                <w:sz w:val="28"/>
              </w:rPr>
            </w:pPr>
            <w:r>
              <w:rPr>
                <w:spacing w:val="-2"/>
                <w:sz w:val="28"/>
              </w:rPr>
              <w:t>Regularity</w:t>
            </w:r>
          </w:p>
          <w:p w:rsidR="00C674C4" w:rsidRDefault="00C674C4" w:rsidP="008719FA">
            <w:pPr>
              <w:pStyle w:val="TableParagraph"/>
              <w:spacing w:line="326" w:lineRule="exact"/>
              <w:ind w:left="177" w:right="183" w:hanging="1"/>
              <w:rPr>
                <w:sz w:val="28"/>
              </w:rPr>
            </w:pPr>
            <w:r>
              <w:rPr>
                <w:spacing w:val="-4"/>
                <w:sz w:val="28"/>
              </w:rPr>
              <w:t xml:space="preserve">and </w:t>
            </w:r>
            <w:r>
              <w:rPr>
                <w:spacing w:val="-2"/>
                <w:sz w:val="28"/>
              </w:rPr>
              <w:t>Discipline</w:t>
            </w:r>
          </w:p>
        </w:tc>
        <w:tc>
          <w:tcPr>
            <w:tcW w:w="1526" w:type="dxa"/>
          </w:tcPr>
          <w:p w:rsidR="00C674C4" w:rsidRDefault="00C674C4">
            <w:pPr>
              <w:pStyle w:val="TableParagraph"/>
              <w:spacing w:line="326" w:lineRule="exact"/>
              <w:ind w:left="177" w:right="183" w:hanging="1"/>
              <w:rPr>
                <w:sz w:val="28"/>
              </w:rPr>
            </w:pPr>
          </w:p>
        </w:tc>
        <w:tc>
          <w:tcPr>
            <w:tcW w:w="840" w:type="dxa"/>
          </w:tcPr>
          <w:p w:rsidR="00C674C4" w:rsidRDefault="00C674C4">
            <w:pPr>
              <w:pStyle w:val="TableParagraph"/>
              <w:spacing w:line="300" w:lineRule="exact"/>
              <w:ind w:right="212"/>
              <w:jc w:val="right"/>
              <w:rPr>
                <w:sz w:val="28"/>
              </w:rPr>
            </w:pPr>
            <w:r>
              <w:rPr>
                <w:spacing w:val="-2"/>
                <w:sz w:val="28"/>
              </w:rPr>
              <w:t>Total</w:t>
            </w:r>
          </w:p>
        </w:tc>
      </w:tr>
      <w:tr w:rsidR="00C674C4">
        <w:trPr>
          <w:trHeight w:val="325"/>
        </w:trPr>
        <w:tc>
          <w:tcPr>
            <w:tcW w:w="1291" w:type="dxa"/>
            <w:vMerge/>
            <w:tcBorders>
              <w:top w:val="nil"/>
            </w:tcBorders>
          </w:tcPr>
          <w:p w:rsidR="00C674C4" w:rsidRDefault="00C674C4">
            <w:pPr>
              <w:rPr>
                <w:sz w:val="2"/>
                <w:szCs w:val="2"/>
              </w:rPr>
            </w:pPr>
          </w:p>
        </w:tc>
        <w:tc>
          <w:tcPr>
            <w:tcW w:w="1272" w:type="dxa"/>
          </w:tcPr>
          <w:p w:rsidR="00C674C4" w:rsidRDefault="00C674C4">
            <w:pPr>
              <w:pStyle w:val="TableParagraph"/>
              <w:spacing w:line="305" w:lineRule="exact"/>
              <w:ind w:left="170"/>
              <w:rPr>
                <w:sz w:val="28"/>
              </w:rPr>
            </w:pPr>
            <w:r>
              <w:rPr>
                <w:spacing w:val="-2"/>
                <w:sz w:val="28"/>
              </w:rPr>
              <w:t>Marks</w:t>
            </w:r>
          </w:p>
        </w:tc>
        <w:tc>
          <w:tcPr>
            <w:tcW w:w="1022" w:type="dxa"/>
          </w:tcPr>
          <w:p w:rsidR="00C674C4" w:rsidRDefault="00C674C4">
            <w:pPr>
              <w:pStyle w:val="TableParagraph"/>
              <w:spacing w:line="305" w:lineRule="exact"/>
              <w:ind w:left="166"/>
              <w:rPr>
                <w:sz w:val="28"/>
              </w:rPr>
            </w:pPr>
            <w:r>
              <w:rPr>
                <w:w w:val="104"/>
                <w:sz w:val="28"/>
              </w:rPr>
              <w:t>35</w:t>
            </w:r>
          </w:p>
        </w:tc>
        <w:tc>
          <w:tcPr>
            <w:tcW w:w="1017" w:type="dxa"/>
          </w:tcPr>
          <w:p w:rsidR="00C674C4" w:rsidRDefault="00C674C4">
            <w:pPr>
              <w:pStyle w:val="TableParagraph"/>
              <w:spacing w:line="305" w:lineRule="exact"/>
              <w:ind w:left="167"/>
              <w:rPr>
                <w:sz w:val="28"/>
              </w:rPr>
            </w:pPr>
            <w:r>
              <w:rPr>
                <w:spacing w:val="-5"/>
                <w:sz w:val="28"/>
              </w:rPr>
              <w:t>5</w:t>
            </w:r>
          </w:p>
        </w:tc>
        <w:tc>
          <w:tcPr>
            <w:tcW w:w="1017" w:type="dxa"/>
          </w:tcPr>
          <w:p w:rsidR="00C674C4" w:rsidRDefault="00C674C4">
            <w:pPr>
              <w:pStyle w:val="TableParagraph"/>
              <w:spacing w:line="305" w:lineRule="exact"/>
              <w:ind w:left="162"/>
              <w:rPr>
                <w:sz w:val="28"/>
              </w:rPr>
            </w:pPr>
            <w:r>
              <w:rPr>
                <w:w w:val="104"/>
                <w:sz w:val="28"/>
              </w:rPr>
              <w:t>5</w:t>
            </w:r>
          </w:p>
        </w:tc>
        <w:tc>
          <w:tcPr>
            <w:tcW w:w="1137" w:type="dxa"/>
          </w:tcPr>
          <w:p w:rsidR="00C674C4" w:rsidRDefault="00C674C4" w:rsidP="008719FA">
            <w:pPr>
              <w:pStyle w:val="TableParagraph"/>
              <w:spacing w:line="305" w:lineRule="exact"/>
              <w:ind w:left="173"/>
              <w:rPr>
                <w:sz w:val="28"/>
              </w:rPr>
            </w:pPr>
            <w:r>
              <w:rPr>
                <w:sz w:val="28"/>
              </w:rPr>
              <w:t>5</w:t>
            </w:r>
          </w:p>
        </w:tc>
        <w:tc>
          <w:tcPr>
            <w:tcW w:w="1526" w:type="dxa"/>
          </w:tcPr>
          <w:p w:rsidR="00C674C4" w:rsidRDefault="00C674C4">
            <w:pPr>
              <w:pStyle w:val="TableParagraph"/>
              <w:spacing w:line="305" w:lineRule="exact"/>
              <w:ind w:left="173"/>
              <w:rPr>
                <w:sz w:val="28"/>
              </w:rPr>
            </w:pPr>
          </w:p>
        </w:tc>
        <w:tc>
          <w:tcPr>
            <w:tcW w:w="840" w:type="dxa"/>
          </w:tcPr>
          <w:p w:rsidR="00C674C4" w:rsidRDefault="00C674C4">
            <w:pPr>
              <w:pStyle w:val="TableParagraph"/>
              <w:spacing w:line="306" w:lineRule="exact"/>
              <w:ind w:left="176"/>
              <w:rPr>
                <w:sz w:val="29"/>
              </w:rPr>
            </w:pPr>
            <w:r>
              <w:rPr>
                <w:spacing w:val="-5"/>
                <w:sz w:val="29"/>
              </w:rPr>
              <w:t>50</w:t>
            </w:r>
          </w:p>
        </w:tc>
      </w:tr>
      <w:tr w:rsidR="00C674C4">
        <w:trPr>
          <w:trHeight w:val="330"/>
        </w:trPr>
        <w:tc>
          <w:tcPr>
            <w:tcW w:w="8282" w:type="dxa"/>
            <w:gridSpan w:val="7"/>
          </w:tcPr>
          <w:p w:rsidR="00C674C4" w:rsidRDefault="00C674C4">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C674C4" w:rsidRDefault="00C674C4">
            <w:pPr>
              <w:pStyle w:val="TableParagraph"/>
              <w:spacing w:line="302" w:lineRule="exact"/>
              <w:ind w:left="172"/>
              <w:rPr>
                <w:sz w:val="29"/>
              </w:rPr>
            </w:pPr>
            <w:r>
              <w:rPr>
                <w:spacing w:val="-5"/>
                <w:sz w:val="29"/>
              </w:rPr>
              <w:t>50</w:t>
            </w:r>
          </w:p>
        </w:tc>
      </w:tr>
      <w:tr w:rsidR="00C674C4">
        <w:trPr>
          <w:trHeight w:val="316"/>
        </w:trPr>
        <w:tc>
          <w:tcPr>
            <w:tcW w:w="8282" w:type="dxa"/>
            <w:gridSpan w:val="7"/>
          </w:tcPr>
          <w:p w:rsidR="00C674C4" w:rsidRDefault="00C674C4">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C674C4" w:rsidRDefault="00C674C4">
            <w:pPr>
              <w:pStyle w:val="TableParagraph"/>
              <w:spacing w:line="296" w:lineRule="exact"/>
              <w:ind w:right="227"/>
              <w:jc w:val="right"/>
              <w:rPr>
                <w:sz w:val="29"/>
              </w:rPr>
            </w:pPr>
            <w:r>
              <w:rPr>
                <w:spacing w:val="-5"/>
                <w:sz w:val="29"/>
              </w:rPr>
              <w:t>100</w:t>
            </w:r>
          </w:p>
        </w:tc>
      </w:tr>
    </w:tbl>
    <w:p w:rsidR="001E6969" w:rsidRDefault="001E6969">
      <w:pPr>
        <w:spacing w:line="296" w:lineRule="exact"/>
        <w:jc w:val="right"/>
        <w:rPr>
          <w:sz w:val="29"/>
        </w:rPr>
        <w:sectPr w:rsidR="001E6969">
          <w:pgSz w:w="11900" w:h="16840"/>
          <w:pgMar w:top="1480" w:right="840" w:bottom="280" w:left="1260" w:header="1146" w:footer="0" w:gutter="0"/>
          <w:cols w:space="720"/>
        </w:sectPr>
      </w:pPr>
    </w:p>
    <w:p w:rsidR="001E6969" w:rsidRDefault="001E6969">
      <w:pPr>
        <w:pStyle w:val="BodyText"/>
        <w:rPr>
          <w:rFonts w:ascii="Arial Black"/>
          <w:sz w:val="20"/>
        </w:rPr>
      </w:pPr>
    </w:p>
    <w:p w:rsidR="001E6969" w:rsidRDefault="001E6969">
      <w:pPr>
        <w:pStyle w:val="BodyText"/>
        <w:spacing w:before="9"/>
        <w:rPr>
          <w:rFonts w:ascii="Arial Black"/>
          <w:sz w:val="27"/>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E6969">
        <w:trPr>
          <w:trHeight w:val="695"/>
        </w:trPr>
        <w:tc>
          <w:tcPr>
            <w:tcW w:w="1555" w:type="dxa"/>
          </w:tcPr>
          <w:p w:rsidR="001E6969" w:rsidRDefault="00633CB7">
            <w:pPr>
              <w:pStyle w:val="TableParagraph"/>
              <w:spacing w:before="16" w:line="223" w:lineRule="auto"/>
              <w:ind w:left="457" w:hanging="211"/>
              <w:rPr>
                <w:rFonts w:ascii="Arial"/>
                <w:sz w:val="30"/>
              </w:rPr>
            </w:pPr>
            <w:r>
              <w:rPr>
                <w:rFonts w:ascii="Arial"/>
                <w:spacing w:val="-2"/>
                <w:w w:val="75"/>
                <w:sz w:val="30"/>
              </w:rPr>
              <w:t xml:space="preserve">SUBJECT </w:t>
            </w:r>
            <w:r>
              <w:rPr>
                <w:rFonts w:ascii="Arial"/>
                <w:spacing w:val="-4"/>
                <w:w w:val="85"/>
                <w:sz w:val="30"/>
              </w:rPr>
              <w:t>CODE</w:t>
            </w:r>
          </w:p>
        </w:tc>
        <w:tc>
          <w:tcPr>
            <w:tcW w:w="3850" w:type="dxa"/>
          </w:tcPr>
          <w:p w:rsidR="001E6969" w:rsidRDefault="00633CB7">
            <w:pPr>
              <w:pStyle w:val="TableParagraph"/>
              <w:spacing w:before="164"/>
              <w:ind w:left="118" w:right="8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1E6969" w:rsidRDefault="00633CB7">
            <w:pPr>
              <w:pStyle w:val="TableParagraph"/>
              <w:spacing w:before="164"/>
              <w:ind w:right="171"/>
              <w:jc w:val="right"/>
              <w:rPr>
                <w:rFonts w:ascii="Arial"/>
                <w:sz w:val="29"/>
              </w:rPr>
            </w:pPr>
            <w:r>
              <w:rPr>
                <w:rFonts w:ascii="Arial"/>
                <w:w w:val="90"/>
                <w:sz w:val="29"/>
              </w:rPr>
              <w:t>L</w:t>
            </w:r>
          </w:p>
        </w:tc>
        <w:tc>
          <w:tcPr>
            <w:tcW w:w="590" w:type="dxa"/>
          </w:tcPr>
          <w:p w:rsidR="001E6969" w:rsidRDefault="00633CB7">
            <w:pPr>
              <w:pStyle w:val="TableParagraph"/>
              <w:spacing w:before="164"/>
              <w:ind w:left="28"/>
              <w:jc w:val="center"/>
              <w:rPr>
                <w:rFonts w:ascii="Arial"/>
                <w:sz w:val="29"/>
              </w:rPr>
            </w:pPr>
            <w:r>
              <w:rPr>
                <w:rFonts w:ascii="Arial"/>
                <w:w w:val="79"/>
                <w:sz w:val="29"/>
              </w:rPr>
              <w:t>T</w:t>
            </w:r>
          </w:p>
        </w:tc>
        <w:tc>
          <w:tcPr>
            <w:tcW w:w="489" w:type="dxa"/>
          </w:tcPr>
          <w:p w:rsidR="001E6969" w:rsidRDefault="00633CB7">
            <w:pPr>
              <w:pStyle w:val="TableParagraph"/>
              <w:spacing w:before="164"/>
              <w:ind w:right="144"/>
              <w:jc w:val="right"/>
              <w:rPr>
                <w:rFonts w:ascii="Arial"/>
                <w:sz w:val="29"/>
              </w:rPr>
            </w:pPr>
            <w:r>
              <w:rPr>
                <w:rFonts w:ascii="Arial"/>
                <w:w w:val="79"/>
                <w:sz w:val="29"/>
              </w:rPr>
              <w:t>P</w:t>
            </w:r>
          </w:p>
        </w:tc>
        <w:tc>
          <w:tcPr>
            <w:tcW w:w="1147" w:type="dxa"/>
          </w:tcPr>
          <w:p w:rsidR="001E6969" w:rsidRPr="00BB18CB" w:rsidRDefault="00633CB7">
            <w:pPr>
              <w:pStyle w:val="TableParagraph"/>
              <w:spacing w:line="345" w:lineRule="exact"/>
              <w:ind w:left="153" w:right="114"/>
              <w:jc w:val="center"/>
              <w:rPr>
                <w:rFonts w:ascii="Arial" w:hAnsi="Arial" w:cs="Arial"/>
                <w:sz w:val="28"/>
                <w:szCs w:val="28"/>
              </w:rPr>
            </w:pPr>
            <w:r w:rsidRPr="00BB18CB">
              <w:rPr>
                <w:rFonts w:ascii="Arial" w:hAnsi="Arial" w:cs="Arial"/>
                <w:w w:val="60"/>
                <w:sz w:val="28"/>
                <w:szCs w:val="28"/>
              </w:rPr>
              <w:t>Total</w:t>
            </w:r>
            <w:r w:rsidRPr="00BB18CB">
              <w:rPr>
                <w:rFonts w:ascii="Arial" w:hAnsi="Arial" w:cs="Arial"/>
                <w:spacing w:val="-5"/>
                <w:sz w:val="28"/>
                <w:szCs w:val="28"/>
              </w:rPr>
              <w:t xml:space="preserve"> </w:t>
            </w:r>
            <w:r w:rsidRPr="00BB18CB">
              <w:rPr>
                <w:rFonts w:ascii="Arial" w:hAnsi="Arial" w:cs="Arial"/>
                <w:spacing w:val="-5"/>
                <w:w w:val="70"/>
                <w:sz w:val="28"/>
                <w:szCs w:val="28"/>
              </w:rPr>
              <w:t>of</w:t>
            </w:r>
          </w:p>
          <w:p w:rsidR="001E6969" w:rsidRPr="00BB18CB" w:rsidRDefault="00633CB7">
            <w:pPr>
              <w:pStyle w:val="TableParagraph"/>
              <w:spacing w:line="319" w:lineRule="exact"/>
              <w:ind w:left="147" w:right="115"/>
              <w:jc w:val="center"/>
              <w:rPr>
                <w:rFonts w:ascii="Arial" w:hAnsi="Arial" w:cs="Arial"/>
                <w:sz w:val="28"/>
                <w:szCs w:val="28"/>
              </w:rPr>
            </w:pPr>
            <w:r w:rsidRPr="00BB18CB">
              <w:rPr>
                <w:rFonts w:ascii="Arial" w:hAnsi="Arial" w:cs="Arial"/>
                <w:spacing w:val="-5"/>
                <w:w w:val="85"/>
                <w:sz w:val="28"/>
                <w:szCs w:val="28"/>
              </w:rPr>
              <w:t>LTP</w:t>
            </w:r>
          </w:p>
        </w:tc>
        <w:tc>
          <w:tcPr>
            <w:tcW w:w="725" w:type="dxa"/>
          </w:tcPr>
          <w:p w:rsidR="001E6969" w:rsidRPr="00BB18CB" w:rsidRDefault="001E6969">
            <w:pPr>
              <w:pStyle w:val="TableParagraph"/>
              <w:spacing w:before="9"/>
              <w:rPr>
                <w:rFonts w:ascii="Arial" w:hAnsi="Arial" w:cs="Arial"/>
                <w:sz w:val="28"/>
                <w:szCs w:val="28"/>
              </w:rPr>
            </w:pPr>
          </w:p>
          <w:p w:rsidR="001E6969" w:rsidRPr="00BB18CB" w:rsidRDefault="00633CB7">
            <w:pPr>
              <w:pStyle w:val="TableParagraph"/>
              <w:spacing w:line="211" w:lineRule="exact"/>
              <w:ind w:left="301"/>
              <w:rPr>
                <w:rFonts w:ascii="Arial" w:hAnsi="Arial" w:cs="Arial"/>
                <w:sz w:val="28"/>
                <w:szCs w:val="28"/>
              </w:rPr>
            </w:pPr>
            <w:r w:rsidRPr="00BB18CB">
              <w:rPr>
                <w:rFonts w:ascii="Arial" w:hAnsi="Arial" w:cs="Arial"/>
                <w:noProof/>
                <w:position w:val="-3"/>
                <w:sz w:val="28"/>
                <w:szCs w:val="28"/>
                <w:lang w:val="en-IN" w:eastAsia="en-IN"/>
              </w:rPr>
              <w:drawing>
                <wp:inline distT="0" distB="0" distL="0" distR="0">
                  <wp:extent cx="91437" cy="134111"/>
                  <wp:effectExtent l="0" t="0" r="0" b="0"/>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E6969">
        <w:trPr>
          <w:trHeight w:val="690"/>
        </w:trPr>
        <w:tc>
          <w:tcPr>
            <w:tcW w:w="1555" w:type="dxa"/>
          </w:tcPr>
          <w:p w:rsidR="001E6969" w:rsidRDefault="007F469D">
            <w:pPr>
              <w:pStyle w:val="TableParagraph"/>
              <w:spacing w:before="159"/>
              <w:ind w:left="228"/>
              <w:rPr>
                <w:rFonts w:ascii="Arial"/>
                <w:sz w:val="29"/>
              </w:rPr>
            </w:pPr>
            <w:r>
              <w:rPr>
                <w:rFonts w:ascii="Arial"/>
                <w:spacing w:val="-2"/>
                <w:w w:val="90"/>
                <w:sz w:val="29"/>
              </w:rPr>
              <w:t>22L1C</w:t>
            </w:r>
            <w:r w:rsidR="00003B2C">
              <w:rPr>
                <w:rFonts w:ascii="Arial"/>
                <w:spacing w:val="-2"/>
                <w:w w:val="90"/>
                <w:sz w:val="29"/>
              </w:rPr>
              <w:t>046</w:t>
            </w:r>
          </w:p>
        </w:tc>
        <w:tc>
          <w:tcPr>
            <w:tcW w:w="3850" w:type="dxa"/>
          </w:tcPr>
          <w:p w:rsidR="001E6969" w:rsidRDefault="00633CB7">
            <w:pPr>
              <w:pStyle w:val="TableParagraph"/>
              <w:spacing w:line="330" w:lineRule="exact"/>
              <w:ind w:left="118" w:right="109"/>
              <w:jc w:val="center"/>
              <w:rPr>
                <w:rFonts w:ascii="Arial"/>
                <w:sz w:val="29"/>
              </w:rPr>
            </w:pPr>
            <w:r>
              <w:rPr>
                <w:rFonts w:ascii="Arial"/>
                <w:w w:val="75"/>
                <w:sz w:val="29"/>
              </w:rPr>
              <w:t>CRIMINOLOGY</w:t>
            </w:r>
            <w:r>
              <w:rPr>
                <w:rFonts w:ascii="Arial"/>
                <w:spacing w:val="63"/>
                <w:sz w:val="29"/>
              </w:rPr>
              <w:t xml:space="preserve"> </w:t>
            </w:r>
            <w:r>
              <w:rPr>
                <w:rFonts w:ascii="Arial"/>
                <w:w w:val="75"/>
                <w:sz w:val="29"/>
              </w:rPr>
              <w:t>AND</w:t>
            </w:r>
            <w:r>
              <w:rPr>
                <w:rFonts w:ascii="Arial"/>
                <w:spacing w:val="18"/>
                <w:sz w:val="29"/>
              </w:rPr>
              <w:t xml:space="preserve"> </w:t>
            </w:r>
            <w:r>
              <w:rPr>
                <w:rFonts w:ascii="Arial"/>
                <w:spacing w:val="-2"/>
                <w:w w:val="75"/>
                <w:sz w:val="29"/>
              </w:rPr>
              <w:t>PENOLOGY</w:t>
            </w:r>
          </w:p>
        </w:tc>
        <w:tc>
          <w:tcPr>
            <w:tcW w:w="547" w:type="dxa"/>
          </w:tcPr>
          <w:p w:rsidR="001E6969" w:rsidRDefault="00633CB7">
            <w:pPr>
              <w:pStyle w:val="TableParagraph"/>
              <w:spacing w:before="155"/>
              <w:ind w:right="179"/>
              <w:jc w:val="right"/>
              <w:rPr>
                <w:rFonts w:ascii="Arial"/>
                <w:sz w:val="29"/>
              </w:rPr>
            </w:pPr>
            <w:r>
              <w:rPr>
                <w:rFonts w:ascii="Arial"/>
                <w:w w:val="77"/>
                <w:sz w:val="29"/>
              </w:rPr>
              <w:t>4</w:t>
            </w:r>
          </w:p>
        </w:tc>
        <w:tc>
          <w:tcPr>
            <w:tcW w:w="590" w:type="dxa"/>
          </w:tcPr>
          <w:p w:rsidR="001E6969" w:rsidRDefault="001E6969">
            <w:pPr>
              <w:pStyle w:val="TableParagraph"/>
              <w:rPr>
                <w:sz w:val="28"/>
              </w:rPr>
            </w:pPr>
          </w:p>
        </w:tc>
        <w:tc>
          <w:tcPr>
            <w:tcW w:w="489" w:type="dxa"/>
          </w:tcPr>
          <w:p w:rsidR="001E6969" w:rsidRDefault="00633CB7">
            <w:pPr>
              <w:pStyle w:val="TableParagraph"/>
              <w:spacing w:before="155"/>
              <w:ind w:right="155"/>
              <w:jc w:val="right"/>
              <w:rPr>
                <w:rFonts w:ascii="Arial"/>
                <w:sz w:val="29"/>
              </w:rPr>
            </w:pPr>
            <w:r>
              <w:rPr>
                <w:rFonts w:ascii="Arial"/>
                <w:w w:val="79"/>
                <w:sz w:val="29"/>
              </w:rPr>
              <w:t>1</w:t>
            </w:r>
          </w:p>
        </w:tc>
        <w:tc>
          <w:tcPr>
            <w:tcW w:w="1147" w:type="dxa"/>
          </w:tcPr>
          <w:p w:rsidR="001E6969" w:rsidRDefault="00633CB7">
            <w:pPr>
              <w:pStyle w:val="TableParagraph"/>
              <w:spacing w:before="159"/>
              <w:ind w:left="42"/>
              <w:jc w:val="center"/>
              <w:rPr>
                <w:rFonts w:ascii="Arial"/>
                <w:sz w:val="29"/>
              </w:rPr>
            </w:pPr>
            <w:r>
              <w:rPr>
                <w:rFonts w:ascii="Arial"/>
                <w:w w:val="77"/>
                <w:sz w:val="29"/>
              </w:rPr>
              <w:t>5</w:t>
            </w:r>
          </w:p>
        </w:tc>
        <w:tc>
          <w:tcPr>
            <w:tcW w:w="725" w:type="dxa"/>
          </w:tcPr>
          <w:p w:rsidR="001E6969" w:rsidRDefault="00633CB7">
            <w:pPr>
              <w:pStyle w:val="TableParagraph"/>
              <w:spacing w:before="155"/>
              <w:ind w:left="30"/>
              <w:jc w:val="center"/>
              <w:rPr>
                <w:rFonts w:ascii="Arial"/>
                <w:sz w:val="29"/>
              </w:rPr>
            </w:pPr>
            <w:r>
              <w:rPr>
                <w:rFonts w:ascii="Arial"/>
                <w:w w:val="77"/>
                <w:sz w:val="29"/>
              </w:rPr>
              <w:t>4</w:t>
            </w:r>
          </w:p>
        </w:tc>
      </w:tr>
    </w:tbl>
    <w:p w:rsidR="001E6969" w:rsidRDefault="001E6969">
      <w:pPr>
        <w:pStyle w:val="BodyText"/>
        <w:spacing w:before="9"/>
        <w:rPr>
          <w:rFonts w:ascii="Arial Black"/>
          <w:sz w:val="9"/>
        </w:rPr>
      </w:pPr>
    </w:p>
    <w:p w:rsidR="001E6969" w:rsidRPr="00003B2C" w:rsidRDefault="00633CB7">
      <w:pPr>
        <w:pStyle w:val="Heading4"/>
        <w:spacing w:before="101" w:line="388" w:lineRule="exact"/>
        <w:rPr>
          <w:rFonts w:ascii="Arial" w:hAnsi="Arial" w:cs="Arial"/>
        </w:rPr>
      </w:pPr>
      <w:r w:rsidRPr="00003B2C">
        <w:rPr>
          <w:rFonts w:ascii="Arial" w:hAnsi="Arial" w:cs="Arial"/>
          <w:spacing w:val="-2"/>
          <w:w w:val="75"/>
        </w:rPr>
        <w:t>OBJECTIVES</w:t>
      </w:r>
    </w:p>
    <w:p w:rsidR="001E6969" w:rsidRPr="00003B2C" w:rsidRDefault="00633CB7">
      <w:pPr>
        <w:spacing w:line="318" w:lineRule="exact"/>
        <w:ind w:left="282"/>
        <w:jc w:val="both"/>
        <w:rPr>
          <w:sz w:val="28"/>
        </w:rPr>
      </w:pPr>
      <w:r w:rsidRPr="00003B2C">
        <w:rPr>
          <w:w w:val="65"/>
          <w:sz w:val="28"/>
        </w:rPr>
        <w:t>Criminology</w:t>
      </w:r>
      <w:r w:rsidRPr="00003B2C">
        <w:rPr>
          <w:spacing w:val="20"/>
          <w:sz w:val="28"/>
        </w:rPr>
        <w:t xml:space="preserve"> </w:t>
      </w:r>
      <w:r w:rsidRPr="00003B2C">
        <w:rPr>
          <w:w w:val="65"/>
          <w:sz w:val="28"/>
        </w:rPr>
        <w:t>looks</w:t>
      </w:r>
      <w:r w:rsidRPr="00003B2C">
        <w:rPr>
          <w:spacing w:val="13"/>
          <w:sz w:val="28"/>
        </w:rPr>
        <w:t xml:space="preserve"> </w:t>
      </w:r>
      <w:r w:rsidRPr="00003B2C">
        <w:rPr>
          <w:w w:val="65"/>
          <w:sz w:val="28"/>
        </w:rPr>
        <w:t>at</w:t>
      </w:r>
      <w:r w:rsidRPr="00003B2C">
        <w:rPr>
          <w:spacing w:val="-4"/>
          <w:sz w:val="28"/>
        </w:rPr>
        <w:t xml:space="preserve"> </w:t>
      </w:r>
      <w:r w:rsidRPr="00003B2C">
        <w:rPr>
          <w:w w:val="65"/>
          <w:sz w:val="28"/>
        </w:rPr>
        <w:t>theories</w:t>
      </w:r>
      <w:r w:rsidRPr="00003B2C">
        <w:rPr>
          <w:spacing w:val="19"/>
          <w:sz w:val="28"/>
        </w:rPr>
        <w:t xml:space="preserve"> </w:t>
      </w:r>
      <w:r w:rsidRPr="00003B2C">
        <w:rPr>
          <w:w w:val="65"/>
          <w:sz w:val="28"/>
        </w:rPr>
        <w:t>around</w:t>
      </w:r>
      <w:r w:rsidRPr="00003B2C">
        <w:rPr>
          <w:spacing w:val="13"/>
          <w:sz w:val="28"/>
        </w:rPr>
        <w:t xml:space="preserve"> </w:t>
      </w:r>
      <w:r w:rsidR="00003B2C">
        <w:rPr>
          <w:w w:val="65"/>
          <w:sz w:val="28"/>
        </w:rPr>
        <w:t xml:space="preserve">the </w:t>
      </w:r>
      <w:r w:rsidRPr="00003B2C">
        <w:rPr>
          <w:w w:val="65"/>
          <w:sz w:val="28"/>
        </w:rPr>
        <w:t>commission</w:t>
      </w:r>
      <w:r w:rsidR="00003B2C">
        <w:rPr>
          <w:w w:val="65"/>
          <w:sz w:val="28"/>
        </w:rPr>
        <w:t xml:space="preserve"> of crime</w:t>
      </w:r>
      <w:r w:rsidRPr="00003B2C">
        <w:rPr>
          <w:w w:val="65"/>
          <w:sz w:val="28"/>
        </w:rPr>
        <w:t>.</w:t>
      </w:r>
      <w:r w:rsidRPr="00003B2C">
        <w:rPr>
          <w:spacing w:val="34"/>
          <w:sz w:val="28"/>
        </w:rPr>
        <w:t xml:space="preserve"> </w:t>
      </w:r>
      <w:r w:rsidRPr="00003B2C">
        <w:rPr>
          <w:w w:val="65"/>
          <w:sz w:val="28"/>
        </w:rPr>
        <w:t>Penology</w:t>
      </w:r>
      <w:r w:rsidRPr="00003B2C">
        <w:rPr>
          <w:spacing w:val="17"/>
          <w:sz w:val="28"/>
        </w:rPr>
        <w:t xml:space="preserve"> </w:t>
      </w:r>
      <w:r w:rsidRPr="00003B2C">
        <w:rPr>
          <w:w w:val="65"/>
          <w:sz w:val="28"/>
        </w:rPr>
        <w:t>deals</w:t>
      </w:r>
      <w:r w:rsidRPr="00003B2C">
        <w:rPr>
          <w:spacing w:val="12"/>
          <w:sz w:val="28"/>
        </w:rPr>
        <w:t xml:space="preserve"> </w:t>
      </w:r>
      <w:r w:rsidRPr="00003B2C">
        <w:rPr>
          <w:w w:val="65"/>
          <w:sz w:val="28"/>
        </w:rPr>
        <w:t>with</w:t>
      </w:r>
      <w:r w:rsidRPr="00003B2C">
        <w:rPr>
          <w:spacing w:val="10"/>
          <w:sz w:val="28"/>
        </w:rPr>
        <w:t xml:space="preserve"> </w:t>
      </w:r>
      <w:r w:rsidRPr="00003B2C">
        <w:rPr>
          <w:spacing w:val="-5"/>
          <w:w w:val="65"/>
          <w:sz w:val="28"/>
        </w:rPr>
        <w:t>how</w:t>
      </w:r>
    </w:p>
    <w:p w:rsidR="001E6969" w:rsidRPr="00003B2C" w:rsidRDefault="00633CB7" w:rsidP="00003B2C">
      <w:pPr>
        <w:pStyle w:val="BodyText"/>
        <w:spacing w:line="331" w:lineRule="exact"/>
        <w:ind w:left="283"/>
        <w:jc w:val="both"/>
      </w:pPr>
      <w:r w:rsidRPr="00003B2C">
        <w:rPr>
          <w:w w:val="60"/>
        </w:rPr>
        <w:t>society</w:t>
      </w:r>
      <w:r w:rsidRPr="00003B2C">
        <w:rPr>
          <w:spacing w:val="-9"/>
        </w:rPr>
        <w:t xml:space="preserve"> </w:t>
      </w:r>
      <w:r w:rsidRPr="00003B2C">
        <w:rPr>
          <w:w w:val="60"/>
        </w:rPr>
        <w:t>looks</w:t>
      </w:r>
      <w:r w:rsidRPr="00003B2C">
        <w:rPr>
          <w:spacing w:val="-1"/>
        </w:rPr>
        <w:t xml:space="preserve"> </w:t>
      </w:r>
      <w:r w:rsidRPr="00003B2C">
        <w:rPr>
          <w:w w:val="60"/>
        </w:rPr>
        <w:t>at</w:t>
      </w:r>
      <w:r w:rsidRPr="00003B2C">
        <w:rPr>
          <w:spacing w:val="-23"/>
        </w:rPr>
        <w:t xml:space="preserve"> </w:t>
      </w:r>
      <w:r w:rsidRPr="00003B2C">
        <w:rPr>
          <w:w w:val="60"/>
        </w:rPr>
        <w:t>and</w:t>
      </w:r>
      <w:r w:rsidRPr="00003B2C">
        <w:rPr>
          <w:spacing w:val="-12"/>
        </w:rPr>
        <w:t xml:space="preserve"> </w:t>
      </w:r>
      <w:r w:rsidRPr="00003B2C">
        <w:rPr>
          <w:w w:val="60"/>
        </w:rPr>
        <w:t>responds</w:t>
      </w:r>
      <w:r w:rsidRPr="00003B2C">
        <w:rPr>
          <w:spacing w:val="2"/>
        </w:rPr>
        <w:t xml:space="preserve"> </w:t>
      </w:r>
      <w:r w:rsidRPr="00003B2C">
        <w:rPr>
          <w:w w:val="60"/>
        </w:rPr>
        <w:t>to</w:t>
      </w:r>
      <w:r w:rsidRPr="00003B2C">
        <w:rPr>
          <w:spacing w:val="-16"/>
        </w:rPr>
        <w:t xml:space="preserve"> </w:t>
      </w:r>
      <w:r w:rsidRPr="00003B2C">
        <w:rPr>
          <w:w w:val="60"/>
        </w:rPr>
        <w:t>crime.</w:t>
      </w:r>
      <w:r w:rsidRPr="00003B2C">
        <w:rPr>
          <w:spacing w:val="7"/>
        </w:rPr>
        <w:t xml:space="preserve"> </w:t>
      </w:r>
      <w:r w:rsidRPr="00003B2C">
        <w:rPr>
          <w:w w:val="60"/>
        </w:rPr>
        <w:t>There</w:t>
      </w:r>
      <w:r w:rsidRPr="00003B2C">
        <w:rPr>
          <w:spacing w:val="1"/>
        </w:rPr>
        <w:t xml:space="preserve"> </w:t>
      </w:r>
      <w:r w:rsidRPr="00003B2C">
        <w:rPr>
          <w:w w:val="60"/>
        </w:rPr>
        <w:t>are</w:t>
      </w:r>
      <w:r w:rsidRPr="00003B2C">
        <w:rPr>
          <w:spacing w:val="-13"/>
        </w:rPr>
        <w:t xml:space="preserve"> </w:t>
      </w:r>
      <w:r w:rsidRPr="00003B2C">
        <w:rPr>
          <w:w w:val="60"/>
        </w:rPr>
        <w:t>many</w:t>
      </w:r>
      <w:r w:rsidRPr="00003B2C">
        <w:rPr>
          <w:spacing w:val="-7"/>
        </w:rPr>
        <w:t xml:space="preserve"> </w:t>
      </w:r>
      <w:r w:rsidRPr="00003B2C">
        <w:rPr>
          <w:w w:val="60"/>
        </w:rPr>
        <w:t>types</w:t>
      </w:r>
      <w:r w:rsidRPr="00003B2C">
        <w:rPr>
          <w:spacing w:val="-3"/>
        </w:rPr>
        <w:t xml:space="preserve"> </w:t>
      </w:r>
      <w:r w:rsidRPr="00003B2C">
        <w:rPr>
          <w:w w:val="60"/>
        </w:rPr>
        <w:t>of</w:t>
      </w:r>
      <w:r w:rsidRPr="00003B2C">
        <w:rPr>
          <w:spacing w:val="-17"/>
        </w:rPr>
        <w:t xml:space="preserve"> </w:t>
      </w:r>
      <w:r w:rsidRPr="00003B2C">
        <w:rPr>
          <w:w w:val="60"/>
        </w:rPr>
        <w:t>crimes</w:t>
      </w:r>
      <w:r w:rsidRPr="00003B2C">
        <w:rPr>
          <w:spacing w:val="-8"/>
        </w:rPr>
        <w:t xml:space="preserve"> </w:t>
      </w:r>
      <w:r w:rsidRPr="00003B2C">
        <w:rPr>
          <w:w w:val="60"/>
        </w:rPr>
        <w:t>and</w:t>
      </w:r>
      <w:r w:rsidRPr="00003B2C">
        <w:rPr>
          <w:spacing w:val="-9"/>
        </w:rPr>
        <w:t xml:space="preserve"> </w:t>
      </w:r>
      <w:r w:rsidRPr="00003B2C">
        <w:rPr>
          <w:spacing w:val="-2"/>
          <w:w w:val="60"/>
        </w:rPr>
        <w:t>criminals</w:t>
      </w:r>
      <w:r w:rsidR="00003B2C">
        <w:rPr>
          <w:spacing w:val="-2"/>
          <w:w w:val="60"/>
        </w:rPr>
        <w:t xml:space="preserve"> , </w:t>
      </w:r>
      <w:r w:rsidRPr="00003B2C">
        <w:rPr>
          <w:w w:val="65"/>
          <w:sz w:val="28"/>
        </w:rPr>
        <w:t>all</w:t>
      </w:r>
      <w:r w:rsidRPr="00003B2C">
        <w:rPr>
          <w:sz w:val="28"/>
        </w:rPr>
        <w:t xml:space="preserve"> </w:t>
      </w:r>
      <w:r w:rsidRPr="00003B2C">
        <w:rPr>
          <w:w w:val="65"/>
          <w:sz w:val="28"/>
        </w:rPr>
        <w:t>crimes</w:t>
      </w:r>
      <w:r w:rsidRPr="00003B2C">
        <w:rPr>
          <w:sz w:val="28"/>
        </w:rPr>
        <w:t xml:space="preserve"> </w:t>
      </w:r>
      <w:r w:rsidRPr="00003B2C">
        <w:rPr>
          <w:w w:val="65"/>
          <w:sz w:val="28"/>
        </w:rPr>
        <w:t>must</w:t>
      </w:r>
      <w:r w:rsidRPr="00003B2C">
        <w:rPr>
          <w:sz w:val="28"/>
        </w:rPr>
        <w:t xml:space="preserve"> </w:t>
      </w:r>
      <w:r w:rsidRPr="00003B2C">
        <w:rPr>
          <w:w w:val="65"/>
          <w:sz w:val="28"/>
        </w:rPr>
        <w:t>be</w:t>
      </w:r>
      <w:r w:rsidRPr="00003B2C">
        <w:rPr>
          <w:sz w:val="28"/>
        </w:rPr>
        <w:t xml:space="preserve"> </w:t>
      </w:r>
      <w:r w:rsidRPr="00003B2C">
        <w:rPr>
          <w:w w:val="65"/>
          <w:sz w:val="28"/>
        </w:rPr>
        <w:t>addressed</w:t>
      </w:r>
      <w:r w:rsidRPr="00003B2C">
        <w:rPr>
          <w:sz w:val="28"/>
        </w:rPr>
        <w:t xml:space="preserve"> </w:t>
      </w:r>
      <w:r w:rsidRPr="00003B2C">
        <w:rPr>
          <w:w w:val="65"/>
          <w:sz w:val="28"/>
        </w:rPr>
        <w:t>specifically</w:t>
      </w:r>
      <w:r w:rsidRPr="00003B2C">
        <w:rPr>
          <w:sz w:val="28"/>
        </w:rPr>
        <w:t xml:space="preserve"> </w:t>
      </w:r>
      <w:r w:rsidRPr="00003B2C">
        <w:rPr>
          <w:w w:val="65"/>
          <w:sz w:val="28"/>
        </w:rPr>
        <w:t>and</w:t>
      </w:r>
      <w:r w:rsidRPr="00003B2C">
        <w:rPr>
          <w:sz w:val="28"/>
        </w:rPr>
        <w:t xml:space="preserve"> </w:t>
      </w:r>
      <w:r w:rsidRPr="00003B2C">
        <w:rPr>
          <w:w w:val="65"/>
          <w:sz w:val="28"/>
        </w:rPr>
        <w:t>then tied</w:t>
      </w:r>
      <w:r w:rsidRPr="00003B2C">
        <w:rPr>
          <w:sz w:val="28"/>
        </w:rPr>
        <w:t xml:space="preserve"> </w:t>
      </w:r>
      <w:r w:rsidRPr="00003B2C">
        <w:rPr>
          <w:w w:val="65"/>
          <w:sz w:val="28"/>
        </w:rPr>
        <w:t>down</w:t>
      </w:r>
      <w:r w:rsidRPr="00003B2C">
        <w:rPr>
          <w:sz w:val="28"/>
        </w:rPr>
        <w:t xml:space="preserve"> </w:t>
      </w:r>
      <w:r w:rsidRPr="00003B2C">
        <w:rPr>
          <w:w w:val="65"/>
          <w:sz w:val="28"/>
        </w:rPr>
        <w:t>to</w:t>
      </w:r>
      <w:r w:rsidRPr="00003B2C">
        <w:rPr>
          <w:spacing w:val="-1"/>
          <w:sz w:val="28"/>
        </w:rPr>
        <w:t xml:space="preserve"> </w:t>
      </w:r>
      <w:r w:rsidRPr="00003B2C">
        <w:rPr>
          <w:w w:val="65"/>
          <w:sz w:val="28"/>
        </w:rPr>
        <w:t>theories.</w:t>
      </w:r>
    </w:p>
    <w:p w:rsidR="001E6969" w:rsidRPr="00003B2C" w:rsidRDefault="00633CB7">
      <w:pPr>
        <w:spacing w:before="6" w:line="196" w:lineRule="auto"/>
        <w:ind w:left="276" w:right="728" w:firstLine="3"/>
        <w:jc w:val="both"/>
        <w:rPr>
          <w:sz w:val="28"/>
        </w:rPr>
      </w:pPr>
      <w:r w:rsidRPr="00003B2C">
        <w:rPr>
          <w:w w:val="65"/>
          <w:sz w:val="28"/>
        </w:rPr>
        <w:t>Modern</w:t>
      </w:r>
      <w:r w:rsidRPr="00003B2C">
        <w:rPr>
          <w:spacing w:val="-24"/>
          <w:sz w:val="28"/>
        </w:rPr>
        <w:t xml:space="preserve"> </w:t>
      </w:r>
      <w:r w:rsidRPr="00003B2C">
        <w:rPr>
          <w:w w:val="65"/>
          <w:sz w:val="28"/>
        </w:rPr>
        <w:t>criminology</w:t>
      </w:r>
      <w:r w:rsidRPr="00003B2C">
        <w:rPr>
          <w:sz w:val="28"/>
        </w:rPr>
        <w:t xml:space="preserve"> </w:t>
      </w:r>
      <w:r w:rsidRPr="00003B2C">
        <w:rPr>
          <w:w w:val="65"/>
          <w:sz w:val="28"/>
        </w:rPr>
        <w:t>work</w:t>
      </w:r>
      <w:r w:rsidRPr="00003B2C">
        <w:rPr>
          <w:spacing w:val="-21"/>
          <w:sz w:val="28"/>
        </w:rPr>
        <w:t xml:space="preserve"> </w:t>
      </w:r>
      <w:r w:rsidRPr="00003B2C">
        <w:rPr>
          <w:w w:val="65"/>
          <w:sz w:val="28"/>
        </w:rPr>
        <w:t>is</w:t>
      </w:r>
      <w:r w:rsidRPr="00003B2C">
        <w:rPr>
          <w:spacing w:val="-21"/>
          <w:sz w:val="28"/>
        </w:rPr>
        <w:t xml:space="preserve"> </w:t>
      </w:r>
      <w:r w:rsidRPr="00003B2C">
        <w:rPr>
          <w:w w:val="65"/>
          <w:sz w:val="28"/>
        </w:rPr>
        <w:t>purported</w:t>
      </w:r>
      <w:r w:rsidRPr="00003B2C">
        <w:rPr>
          <w:spacing w:val="-5"/>
          <w:sz w:val="28"/>
        </w:rPr>
        <w:t xml:space="preserve"> </w:t>
      </w:r>
      <w:r w:rsidRPr="00003B2C">
        <w:rPr>
          <w:w w:val="65"/>
          <w:sz w:val="28"/>
        </w:rPr>
        <w:t>to</w:t>
      </w:r>
      <w:r w:rsidRPr="00003B2C">
        <w:rPr>
          <w:spacing w:val="-24"/>
          <w:sz w:val="28"/>
        </w:rPr>
        <w:t xml:space="preserve"> </w:t>
      </w:r>
      <w:r w:rsidRPr="00003B2C">
        <w:rPr>
          <w:w w:val="65"/>
          <w:sz w:val="28"/>
        </w:rPr>
        <w:t>be</w:t>
      </w:r>
      <w:r w:rsidRPr="00003B2C">
        <w:rPr>
          <w:spacing w:val="-23"/>
          <w:sz w:val="28"/>
        </w:rPr>
        <w:t xml:space="preserve"> </w:t>
      </w:r>
      <w:r w:rsidRPr="00003B2C">
        <w:rPr>
          <w:w w:val="65"/>
          <w:sz w:val="28"/>
        </w:rPr>
        <w:t>factual</w:t>
      </w:r>
      <w:r w:rsidRPr="00003B2C">
        <w:rPr>
          <w:spacing w:val="-13"/>
          <w:sz w:val="28"/>
        </w:rPr>
        <w:t xml:space="preserve"> </w:t>
      </w:r>
      <w:r w:rsidRPr="00003B2C">
        <w:rPr>
          <w:w w:val="65"/>
          <w:sz w:val="28"/>
        </w:rPr>
        <w:t>and</w:t>
      </w:r>
      <w:r w:rsidRPr="00003B2C">
        <w:rPr>
          <w:spacing w:val="-19"/>
          <w:sz w:val="28"/>
        </w:rPr>
        <w:t xml:space="preserve"> </w:t>
      </w:r>
      <w:r w:rsidRPr="00003B2C">
        <w:rPr>
          <w:w w:val="65"/>
          <w:sz w:val="28"/>
        </w:rPr>
        <w:t>based</w:t>
      </w:r>
      <w:r w:rsidRPr="00003B2C">
        <w:rPr>
          <w:spacing w:val="-16"/>
          <w:sz w:val="28"/>
        </w:rPr>
        <w:t xml:space="preserve"> </w:t>
      </w:r>
      <w:r w:rsidRPr="00003B2C">
        <w:rPr>
          <w:w w:val="65"/>
          <w:sz w:val="28"/>
        </w:rPr>
        <w:t>on</w:t>
      </w:r>
      <w:r w:rsidRPr="00003B2C">
        <w:rPr>
          <w:spacing w:val="-20"/>
          <w:sz w:val="28"/>
        </w:rPr>
        <w:t xml:space="preserve"> </w:t>
      </w:r>
      <w:r w:rsidRPr="00003B2C">
        <w:rPr>
          <w:w w:val="65"/>
          <w:sz w:val="28"/>
        </w:rPr>
        <w:t>scientific</w:t>
      </w:r>
      <w:r w:rsidRPr="00003B2C">
        <w:rPr>
          <w:spacing w:val="-12"/>
          <w:sz w:val="28"/>
        </w:rPr>
        <w:t xml:space="preserve"> </w:t>
      </w:r>
      <w:r w:rsidRPr="00003B2C">
        <w:rPr>
          <w:w w:val="65"/>
          <w:sz w:val="28"/>
        </w:rPr>
        <w:t>study</w:t>
      </w:r>
      <w:r w:rsidR="00003B2C">
        <w:rPr>
          <w:w w:val="65"/>
          <w:sz w:val="28"/>
        </w:rPr>
        <w:t>.</w:t>
      </w:r>
      <w:r w:rsidRPr="00003B2C">
        <w:rPr>
          <w:spacing w:val="-22"/>
          <w:sz w:val="28"/>
        </w:rPr>
        <w:t xml:space="preserve"> </w:t>
      </w:r>
      <w:r w:rsidRPr="00003B2C">
        <w:rPr>
          <w:w w:val="65"/>
          <w:sz w:val="28"/>
        </w:rPr>
        <w:t>It</w:t>
      </w:r>
      <w:r w:rsidRPr="00003B2C">
        <w:rPr>
          <w:spacing w:val="-24"/>
          <w:sz w:val="28"/>
        </w:rPr>
        <w:t xml:space="preserve"> </w:t>
      </w:r>
      <w:r w:rsidRPr="00003B2C">
        <w:rPr>
          <w:w w:val="65"/>
          <w:sz w:val="28"/>
        </w:rPr>
        <w:t>is important</w:t>
      </w:r>
      <w:r w:rsidRPr="00003B2C">
        <w:rPr>
          <w:spacing w:val="-23"/>
          <w:sz w:val="28"/>
        </w:rPr>
        <w:t xml:space="preserve"> </w:t>
      </w:r>
      <w:r w:rsidRPr="00003B2C">
        <w:rPr>
          <w:w w:val="65"/>
          <w:sz w:val="28"/>
        </w:rPr>
        <w:t>for</w:t>
      </w:r>
      <w:r w:rsidRPr="00003B2C">
        <w:rPr>
          <w:spacing w:val="-23"/>
          <w:sz w:val="28"/>
        </w:rPr>
        <w:t xml:space="preserve"> </w:t>
      </w:r>
      <w:r w:rsidRPr="00003B2C">
        <w:rPr>
          <w:w w:val="65"/>
          <w:sz w:val="28"/>
        </w:rPr>
        <w:t>the</w:t>
      </w:r>
      <w:r w:rsidRPr="00003B2C">
        <w:rPr>
          <w:spacing w:val="-21"/>
          <w:sz w:val="28"/>
        </w:rPr>
        <w:t xml:space="preserve"> </w:t>
      </w:r>
      <w:r w:rsidRPr="00003B2C">
        <w:rPr>
          <w:w w:val="65"/>
          <w:sz w:val="28"/>
        </w:rPr>
        <w:t>understanding</w:t>
      </w:r>
      <w:r w:rsidRPr="00003B2C">
        <w:rPr>
          <w:sz w:val="28"/>
        </w:rPr>
        <w:t xml:space="preserve"> </w:t>
      </w:r>
      <w:r w:rsidRPr="00003B2C">
        <w:rPr>
          <w:w w:val="65"/>
          <w:sz w:val="28"/>
        </w:rPr>
        <w:t>of</w:t>
      </w:r>
      <w:r w:rsidRPr="00003B2C">
        <w:rPr>
          <w:spacing w:val="-24"/>
          <w:sz w:val="28"/>
        </w:rPr>
        <w:t xml:space="preserve"> </w:t>
      </w:r>
      <w:r w:rsidRPr="00003B2C">
        <w:rPr>
          <w:w w:val="65"/>
          <w:sz w:val="28"/>
        </w:rPr>
        <w:t>the</w:t>
      </w:r>
      <w:r w:rsidRPr="00003B2C">
        <w:rPr>
          <w:spacing w:val="-23"/>
          <w:sz w:val="28"/>
        </w:rPr>
        <w:t xml:space="preserve"> </w:t>
      </w:r>
      <w:r w:rsidRPr="00003B2C">
        <w:rPr>
          <w:w w:val="65"/>
          <w:sz w:val="28"/>
        </w:rPr>
        <w:t>individual</w:t>
      </w:r>
      <w:r w:rsidRPr="00003B2C">
        <w:rPr>
          <w:sz w:val="28"/>
        </w:rPr>
        <w:t xml:space="preserve"> </w:t>
      </w:r>
      <w:r w:rsidRPr="00003B2C">
        <w:rPr>
          <w:w w:val="65"/>
          <w:sz w:val="28"/>
        </w:rPr>
        <w:t>and</w:t>
      </w:r>
      <w:r w:rsidRPr="00003B2C">
        <w:rPr>
          <w:spacing w:val="-24"/>
          <w:sz w:val="28"/>
        </w:rPr>
        <w:t xml:space="preserve"> </w:t>
      </w:r>
      <w:r w:rsidRPr="00003B2C">
        <w:rPr>
          <w:w w:val="65"/>
          <w:sz w:val="28"/>
        </w:rPr>
        <w:t>the</w:t>
      </w:r>
      <w:r w:rsidRPr="00003B2C">
        <w:rPr>
          <w:spacing w:val="-22"/>
          <w:sz w:val="28"/>
        </w:rPr>
        <w:t xml:space="preserve"> </w:t>
      </w:r>
      <w:r w:rsidRPr="00003B2C">
        <w:rPr>
          <w:w w:val="65"/>
          <w:sz w:val="28"/>
        </w:rPr>
        <w:t>best</w:t>
      </w:r>
      <w:r w:rsidRPr="00003B2C">
        <w:rPr>
          <w:spacing w:val="-19"/>
          <w:sz w:val="28"/>
        </w:rPr>
        <w:t xml:space="preserve"> </w:t>
      </w:r>
      <w:r w:rsidRPr="00003B2C">
        <w:rPr>
          <w:w w:val="65"/>
          <w:sz w:val="28"/>
        </w:rPr>
        <w:t>way</w:t>
      </w:r>
      <w:r w:rsidRPr="00003B2C">
        <w:rPr>
          <w:spacing w:val="-23"/>
          <w:sz w:val="28"/>
        </w:rPr>
        <w:t xml:space="preserve"> </w:t>
      </w:r>
      <w:r w:rsidRPr="00003B2C">
        <w:rPr>
          <w:w w:val="65"/>
          <w:sz w:val="28"/>
        </w:rPr>
        <w:t>to</w:t>
      </w:r>
      <w:r w:rsidRPr="00003B2C">
        <w:rPr>
          <w:spacing w:val="-24"/>
          <w:sz w:val="28"/>
        </w:rPr>
        <w:t xml:space="preserve"> </w:t>
      </w:r>
      <w:r w:rsidRPr="00003B2C">
        <w:rPr>
          <w:w w:val="65"/>
          <w:sz w:val="28"/>
        </w:rPr>
        <w:t>treat</w:t>
      </w:r>
      <w:r w:rsidRPr="00003B2C">
        <w:rPr>
          <w:spacing w:val="-22"/>
          <w:sz w:val="28"/>
        </w:rPr>
        <w:t xml:space="preserve"> </w:t>
      </w:r>
      <w:r w:rsidRPr="00003B2C">
        <w:rPr>
          <w:w w:val="65"/>
          <w:sz w:val="28"/>
        </w:rPr>
        <w:t>and</w:t>
      </w:r>
      <w:r w:rsidRPr="00003B2C">
        <w:rPr>
          <w:spacing w:val="-20"/>
          <w:sz w:val="28"/>
        </w:rPr>
        <w:t xml:space="preserve"> </w:t>
      </w:r>
      <w:r w:rsidRPr="00003B2C">
        <w:rPr>
          <w:w w:val="65"/>
          <w:sz w:val="28"/>
        </w:rPr>
        <w:t xml:space="preserve">reform </w:t>
      </w:r>
      <w:r w:rsidR="00003B2C">
        <w:rPr>
          <w:w w:val="70"/>
          <w:sz w:val="28"/>
        </w:rPr>
        <w:t>the persons involved in criminal activities.</w:t>
      </w:r>
      <w:r w:rsidRPr="00003B2C">
        <w:rPr>
          <w:w w:val="70"/>
          <w:sz w:val="28"/>
        </w:rPr>
        <w:t>.</w:t>
      </w:r>
      <w:r w:rsidRPr="00003B2C">
        <w:rPr>
          <w:sz w:val="28"/>
        </w:rPr>
        <w:t xml:space="preserve"> </w:t>
      </w:r>
      <w:r w:rsidRPr="00003B2C">
        <w:rPr>
          <w:w w:val="70"/>
          <w:sz w:val="28"/>
        </w:rPr>
        <w:t>For</w:t>
      </w:r>
      <w:r w:rsidRPr="00003B2C">
        <w:rPr>
          <w:sz w:val="28"/>
        </w:rPr>
        <w:t xml:space="preserve"> </w:t>
      </w:r>
      <w:r w:rsidRPr="00003B2C">
        <w:rPr>
          <w:w w:val="70"/>
          <w:sz w:val="28"/>
        </w:rPr>
        <w:t>lawyers;</w:t>
      </w:r>
      <w:r w:rsidRPr="00003B2C">
        <w:rPr>
          <w:sz w:val="28"/>
        </w:rPr>
        <w:t xml:space="preserve"> </w:t>
      </w:r>
      <w:r w:rsidRPr="00003B2C">
        <w:rPr>
          <w:w w:val="70"/>
          <w:sz w:val="28"/>
        </w:rPr>
        <w:t>to</w:t>
      </w:r>
      <w:r w:rsidRPr="00003B2C">
        <w:rPr>
          <w:sz w:val="28"/>
        </w:rPr>
        <w:t xml:space="preserve"> </w:t>
      </w:r>
      <w:r w:rsidRPr="00003B2C">
        <w:rPr>
          <w:w w:val="70"/>
          <w:sz w:val="28"/>
        </w:rPr>
        <w:t>allow</w:t>
      </w:r>
      <w:r w:rsidRPr="00003B2C">
        <w:rPr>
          <w:sz w:val="28"/>
        </w:rPr>
        <w:t xml:space="preserve"> </w:t>
      </w:r>
      <w:r w:rsidRPr="00003B2C">
        <w:rPr>
          <w:w w:val="70"/>
          <w:sz w:val="28"/>
        </w:rPr>
        <w:t>them</w:t>
      </w:r>
      <w:r w:rsidRPr="00003B2C">
        <w:rPr>
          <w:sz w:val="28"/>
        </w:rPr>
        <w:t xml:space="preserve"> </w:t>
      </w:r>
      <w:r w:rsidRPr="00003B2C">
        <w:rPr>
          <w:w w:val="70"/>
          <w:sz w:val="28"/>
        </w:rPr>
        <w:t>to</w:t>
      </w:r>
      <w:r w:rsidRPr="00003B2C">
        <w:rPr>
          <w:sz w:val="28"/>
        </w:rPr>
        <w:t xml:space="preserve"> </w:t>
      </w:r>
      <w:r w:rsidRPr="00003B2C">
        <w:rPr>
          <w:w w:val="70"/>
          <w:sz w:val="28"/>
        </w:rPr>
        <w:t>better</w:t>
      </w:r>
      <w:r w:rsidRPr="00003B2C">
        <w:rPr>
          <w:sz w:val="28"/>
        </w:rPr>
        <w:t xml:space="preserve"> </w:t>
      </w:r>
      <w:r w:rsidRPr="00003B2C">
        <w:rPr>
          <w:w w:val="70"/>
          <w:sz w:val="28"/>
        </w:rPr>
        <w:t>understand</w:t>
      </w:r>
      <w:r w:rsidRPr="00003B2C">
        <w:rPr>
          <w:sz w:val="28"/>
        </w:rPr>
        <w:t xml:space="preserve"> </w:t>
      </w:r>
      <w:r w:rsidRPr="00003B2C">
        <w:rPr>
          <w:w w:val="70"/>
          <w:sz w:val="28"/>
        </w:rPr>
        <w:t>their</w:t>
      </w:r>
      <w:r w:rsidRPr="00003B2C">
        <w:rPr>
          <w:sz w:val="28"/>
        </w:rPr>
        <w:t xml:space="preserve"> </w:t>
      </w:r>
      <w:r w:rsidRPr="00003B2C">
        <w:rPr>
          <w:w w:val="70"/>
          <w:sz w:val="28"/>
        </w:rPr>
        <w:t>client</w:t>
      </w:r>
      <w:r w:rsidRPr="00003B2C">
        <w:rPr>
          <w:sz w:val="28"/>
        </w:rPr>
        <w:t xml:space="preserve"> </w:t>
      </w:r>
      <w:r w:rsidRPr="00003B2C">
        <w:rPr>
          <w:w w:val="70"/>
          <w:sz w:val="28"/>
        </w:rPr>
        <w:t>and</w:t>
      </w:r>
      <w:r w:rsidRPr="00003B2C">
        <w:rPr>
          <w:sz w:val="28"/>
        </w:rPr>
        <w:t xml:space="preserve"> </w:t>
      </w:r>
      <w:r w:rsidRPr="00003B2C">
        <w:rPr>
          <w:w w:val="70"/>
          <w:sz w:val="28"/>
        </w:rPr>
        <w:t xml:space="preserve">their </w:t>
      </w:r>
      <w:r w:rsidRPr="00003B2C">
        <w:rPr>
          <w:w w:val="65"/>
          <w:sz w:val="28"/>
        </w:rPr>
        <w:t>particular</w:t>
      </w:r>
      <w:r w:rsidRPr="00003B2C">
        <w:rPr>
          <w:sz w:val="28"/>
        </w:rPr>
        <w:t xml:space="preserve"> </w:t>
      </w:r>
      <w:r w:rsidRPr="00003B2C">
        <w:rPr>
          <w:w w:val="65"/>
          <w:sz w:val="28"/>
        </w:rPr>
        <w:t>circumstances</w:t>
      </w:r>
      <w:r w:rsidRPr="00003B2C">
        <w:rPr>
          <w:sz w:val="28"/>
        </w:rPr>
        <w:t xml:space="preserve"> </w:t>
      </w:r>
      <w:r w:rsidRPr="00003B2C">
        <w:rPr>
          <w:w w:val="65"/>
          <w:sz w:val="28"/>
        </w:rPr>
        <w:t>for</w:t>
      </w:r>
      <w:r w:rsidRPr="00003B2C">
        <w:rPr>
          <w:sz w:val="28"/>
        </w:rPr>
        <w:t xml:space="preserve"> </w:t>
      </w:r>
      <w:r w:rsidRPr="00003B2C">
        <w:rPr>
          <w:w w:val="65"/>
          <w:sz w:val="28"/>
        </w:rPr>
        <w:t>purposes</w:t>
      </w:r>
      <w:r w:rsidRPr="00003B2C">
        <w:rPr>
          <w:sz w:val="28"/>
        </w:rPr>
        <w:t xml:space="preserve"> </w:t>
      </w:r>
      <w:r w:rsidRPr="00003B2C">
        <w:rPr>
          <w:w w:val="65"/>
          <w:sz w:val="28"/>
        </w:rPr>
        <w:t>of</w:t>
      </w:r>
      <w:r w:rsidRPr="00003B2C">
        <w:rPr>
          <w:spacing w:val="-3"/>
          <w:sz w:val="28"/>
        </w:rPr>
        <w:t xml:space="preserve"> </w:t>
      </w:r>
      <w:r w:rsidRPr="00003B2C">
        <w:rPr>
          <w:w w:val="65"/>
          <w:sz w:val="28"/>
        </w:rPr>
        <w:t>giving</w:t>
      </w:r>
      <w:r w:rsidRPr="00003B2C">
        <w:rPr>
          <w:sz w:val="28"/>
        </w:rPr>
        <w:t xml:space="preserve"> </w:t>
      </w:r>
      <w:r w:rsidRPr="00003B2C">
        <w:rPr>
          <w:w w:val="65"/>
          <w:sz w:val="28"/>
        </w:rPr>
        <w:t>proper</w:t>
      </w:r>
      <w:r w:rsidRPr="00003B2C">
        <w:rPr>
          <w:sz w:val="28"/>
        </w:rPr>
        <w:t xml:space="preserve"> </w:t>
      </w:r>
      <w:r w:rsidRPr="00003B2C">
        <w:rPr>
          <w:w w:val="65"/>
          <w:sz w:val="28"/>
        </w:rPr>
        <w:t>legal</w:t>
      </w:r>
      <w:r w:rsidRPr="00003B2C">
        <w:rPr>
          <w:sz w:val="28"/>
        </w:rPr>
        <w:t xml:space="preserve"> </w:t>
      </w:r>
      <w:r w:rsidRPr="00003B2C">
        <w:rPr>
          <w:w w:val="65"/>
          <w:sz w:val="28"/>
        </w:rPr>
        <w:t>advice</w:t>
      </w:r>
      <w:r w:rsidRPr="00003B2C">
        <w:rPr>
          <w:sz w:val="28"/>
        </w:rPr>
        <w:t xml:space="preserve"> </w:t>
      </w:r>
      <w:r w:rsidRPr="00003B2C">
        <w:rPr>
          <w:w w:val="65"/>
          <w:sz w:val="28"/>
        </w:rPr>
        <w:t>and</w:t>
      </w:r>
      <w:r w:rsidRPr="00003B2C">
        <w:rPr>
          <w:sz w:val="28"/>
        </w:rPr>
        <w:t xml:space="preserve"> </w:t>
      </w:r>
      <w:r w:rsidRPr="00003B2C">
        <w:rPr>
          <w:w w:val="65"/>
          <w:sz w:val="28"/>
        </w:rPr>
        <w:t>pursuing</w:t>
      </w:r>
      <w:r w:rsidRPr="00003B2C">
        <w:rPr>
          <w:sz w:val="28"/>
        </w:rPr>
        <w:t xml:space="preserve"> </w:t>
      </w:r>
      <w:r w:rsidRPr="00003B2C">
        <w:rPr>
          <w:w w:val="65"/>
          <w:sz w:val="28"/>
        </w:rPr>
        <w:t>a logical</w:t>
      </w:r>
      <w:r w:rsidRPr="00003B2C">
        <w:rPr>
          <w:sz w:val="28"/>
        </w:rPr>
        <w:t xml:space="preserve"> </w:t>
      </w:r>
      <w:r w:rsidRPr="00003B2C">
        <w:rPr>
          <w:w w:val="65"/>
          <w:sz w:val="28"/>
        </w:rPr>
        <w:t>line</w:t>
      </w:r>
      <w:r w:rsidRPr="00003B2C">
        <w:rPr>
          <w:spacing w:val="-7"/>
          <w:sz w:val="28"/>
        </w:rPr>
        <w:t xml:space="preserve"> </w:t>
      </w:r>
      <w:r w:rsidRPr="00003B2C">
        <w:rPr>
          <w:w w:val="65"/>
          <w:sz w:val="28"/>
        </w:rPr>
        <w:t>of</w:t>
      </w:r>
      <w:r w:rsidRPr="00003B2C">
        <w:rPr>
          <w:spacing w:val="-17"/>
          <w:sz w:val="28"/>
        </w:rPr>
        <w:t xml:space="preserve"> </w:t>
      </w:r>
      <w:r w:rsidRPr="00003B2C">
        <w:rPr>
          <w:w w:val="65"/>
          <w:sz w:val="28"/>
        </w:rPr>
        <w:t>defen</w:t>
      </w:r>
      <w:r w:rsidR="00003B2C">
        <w:rPr>
          <w:w w:val="65"/>
          <w:sz w:val="28"/>
        </w:rPr>
        <w:t>ce.</w:t>
      </w:r>
    </w:p>
    <w:p w:rsidR="001E6969" w:rsidRPr="00003B2C" w:rsidRDefault="00633CB7">
      <w:pPr>
        <w:pStyle w:val="BodyText"/>
        <w:tabs>
          <w:tab w:val="left" w:pos="7906"/>
        </w:tabs>
        <w:spacing w:before="259" w:line="373" w:lineRule="exact"/>
        <w:ind w:left="278"/>
      </w:pPr>
      <w:r w:rsidRPr="00003B2C">
        <w:rPr>
          <w:w w:val="60"/>
        </w:rPr>
        <w:t>UNIT</w:t>
      </w:r>
      <w:r w:rsidRPr="00003B2C">
        <w:rPr>
          <w:spacing w:val="-8"/>
        </w:rPr>
        <w:t xml:space="preserve"> </w:t>
      </w:r>
      <w:r w:rsidRPr="00003B2C">
        <w:rPr>
          <w:w w:val="60"/>
        </w:rPr>
        <w:t>I</w:t>
      </w:r>
      <w:r w:rsidRPr="00003B2C">
        <w:rPr>
          <w:spacing w:val="-5"/>
        </w:rPr>
        <w:t xml:space="preserve"> </w:t>
      </w:r>
      <w:r w:rsidRPr="00003B2C">
        <w:rPr>
          <w:w w:val="60"/>
        </w:rPr>
        <w:t>-</w:t>
      </w:r>
      <w:r w:rsidRPr="00003B2C">
        <w:rPr>
          <w:spacing w:val="-26"/>
        </w:rPr>
        <w:t xml:space="preserve"> </w:t>
      </w:r>
      <w:r w:rsidR="00003B2C">
        <w:rPr>
          <w:spacing w:val="-2"/>
          <w:w w:val="60"/>
        </w:rPr>
        <w:t>CRIMINOLOGY</w:t>
      </w:r>
      <w:r w:rsidRPr="00003B2C">
        <w:tab/>
      </w:r>
      <w:r w:rsidRPr="00003B2C">
        <w:rPr>
          <w:w w:val="60"/>
        </w:rPr>
        <w:t>(15</w:t>
      </w:r>
      <w:r w:rsidRPr="00003B2C">
        <w:rPr>
          <w:spacing w:val="-7"/>
        </w:rPr>
        <w:t xml:space="preserve"> </w:t>
      </w:r>
      <w:r w:rsidRPr="00003B2C">
        <w:rPr>
          <w:spacing w:val="-2"/>
          <w:w w:val="75"/>
        </w:rPr>
        <w:t>Hours)</w:t>
      </w:r>
    </w:p>
    <w:p w:rsidR="001E6969" w:rsidRPr="00003B2C" w:rsidRDefault="00633CB7">
      <w:pPr>
        <w:spacing w:before="23" w:line="194" w:lineRule="auto"/>
        <w:ind w:left="280" w:right="717" w:firstLine="1"/>
        <w:jc w:val="both"/>
        <w:rPr>
          <w:sz w:val="28"/>
        </w:rPr>
      </w:pPr>
      <w:r w:rsidRPr="00003B2C">
        <w:rPr>
          <w:w w:val="65"/>
          <w:sz w:val="28"/>
        </w:rPr>
        <w:t>Concept</w:t>
      </w:r>
      <w:r w:rsidRPr="00003B2C">
        <w:rPr>
          <w:spacing w:val="-17"/>
          <w:sz w:val="28"/>
        </w:rPr>
        <w:t xml:space="preserve"> </w:t>
      </w:r>
      <w:r w:rsidRPr="00003B2C">
        <w:rPr>
          <w:w w:val="65"/>
          <w:sz w:val="28"/>
        </w:rPr>
        <w:t>of</w:t>
      </w:r>
      <w:r w:rsidRPr="00003B2C">
        <w:rPr>
          <w:spacing w:val="-20"/>
          <w:sz w:val="28"/>
        </w:rPr>
        <w:t xml:space="preserve"> </w:t>
      </w:r>
      <w:r w:rsidRPr="00003B2C">
        <w:rPr>
          <w:w w:val="65"/>
          <w:sz w:val="28"/>
        </w:rPr>
        <w:t>Crime-</w:t>
      </w:r>
      <w:r w:rsidRPr="00003B2C">
        <w:rPr>
          <w:spacing w:val="-2"/>
          <w:sz w:val="28"/>
        </w:rPr>
        <w:t xml:space="preserve"> </w:t>
      </w:r>
      <w:r w:rsidRPr="00003B2C">
        <w:rPr>
          <w:w w:val="65"/>
          <w:sz w:val="28"/>
        </w:rPr>
        <w:t>Basis</w:t>
      </w:r>
      <w:r w:rsidRPr="00003B2C">
        <w:rPr>
          <w:spacing w:val="-3"/>
          <w:sz w:val="28"/>
        </w:rPr>
        <w:t xml:space="preserve"> </w:t>
      </w:r>
      <w:r w:rsidRPr="00003B2C">
        <w:rPr>
          <w:w w:val="65"/>
          <w:sz w:val="28"/>
        </w:rPr>
        <w:t>of</w:t>
      </w:r>
      <w:r w:rsidRPr="00003B2C">
        <w:rPr>
          <w:spacing w:val="-23"/>
          <w:sz w:val="28"/>
        </w:rPr>
        <w:t xml:space="preserve"> </w:t>
      </w:r>
      <w:r w:rsidRPr="00003B2C">
        <w:rPr>
          <w:w w:val="65"/>
          <w:sz w:val="28"/>
        </w:rPr>
        <w:t>criminalization-</w:t>
      </w:r>
      <w:r w:rsidRPr="00003B2C">
        <w:rPr>
          <w:spacing w:val="-19"/>
          <w:sz w:val="28"/>
        </w:rPr>
        <w:t xml:space="preserve"> </w:t>
      </w:r>
      <w:r w:rsidRPr="00003B2C">
        <w:rPr>
          <w:w w:val="65"/>
          <w:sz w:val="28"/>
        </w:rPr>
        <w:t>Classification</w:t>
      </w:r>
      <w:r w:rsidRPr="00003B2C">
        <w:rPr>
          <w:spacing w:val="-24"/>
          <w:sz w:val="28"/>
        </w:rPr>
        <w:t xml:space="preserve"> </w:t>
      </w:r>
      <w:r w:rsidRPr="00003B2C">
        <w:rPr>
          <w:w w:val="65"/>
          <w:sz w:val="28"/>
        </w:rPr>
        <w:t>of</w:t>
      </w:r>
      <w:r w:rsidRPr="00003B2C">
        <w:rPr>
          <w:spacing w:val="-23"/>
          <w:sz w:val="28"/>
        </w:rPr>
        <w:t xml:space="preserve"> </w:t>
      </w:r>
      <w:r w:rsidRPr="00003B2C">
        <w:rPr>
          <w:w w:val="65"/>
          <w:sz w:val="28"/>
        </w:rPr>
        <w:t>crimes-</w:t>
      </w:r>
      <w:r w:rsidRPr="00003B2C">
        <w:rPr>
          <w:spacing w:val="-7"/>
          <w:sz w:val="28"/>
        </w:rPr>
        <w:t xml:space="preserve"> </w:t>
      </w:r>
      <w:r w:rsidRPr="00003B2C">
        <w:rPr>
          <w:w w:val="65"/>
          <w:sz w:val="28"/>
        </w:rPr>
        <w:t>Nature</w:t>
      </w:r>
      <w:r w:rsidRPr="00003B2C">
        <w:rPr>
          <w:sz w:val="28"/>
        </w:rPr>
        <w:t xml:space="preserve"> </w:t>
      </w:r>
      <w:r w:rsidRPr="00003B2C">
        <w:rPr>
          <w:w w:val="65"/>
          <w:sz w:val="28"/>
        </w:rPr>
        <w:t>and</w:t>
      </w:r>
      <w:r w:rsidRPr="00003B2C">
        <w:rPr>
          <w:spacing w:val="-11"/>
          <w:sz w:val="28"/>
        </w:rPr>
        <w:t xml:space="preserve"> </w:t>
      </w:r>
      <w:r w:rsidRPr="00003B2C">
        <w:rPr>
          <w:w w:val="65"/>
          <w:sz w:val="28"/>
        </w:rPr>
        <w:t xml:space="preserve">scope </w:t>
      </w:r>
      <w:r w:rsidRPr="00003B2C">
        <w:rPr>
          <w:w w:val="70"/>
          <w:sz w:val="28"/>
        </w:rPr>
        <w:t>of</w:t>
      </w:r>
      <w:r w:rsidRPr="00003B2C">
        <w:rPr>
          <w:spacing w:val="-24"/>
          <w:sz w:val="28"/>
        </w:rPr>
        <w:t xml:space="preserve"> </w:t>
      </w:r>
      <w:r w:rsidRPr="00003B2C">
        <w:rPr>
          <w:w w:val="70"/>
          <w:sz w:val="28"/>
        </w:rPr>
        <w:t>Criminology-</w:t>
      </w:r>
      <w:r w:rsidRPr="00003B2C">
        <w:rPr>
          <w:spacing w:val="-23"/>
          <w:sz w:val="28"/>
        </w:rPr>
        <w:t xml:space="preserve"> </w:t>
      </w:r>
      <w:r w:rsidRPr="00003B2C">
        <w:rPr>
          <w:w w:val="70"/>
          <w:sz w:val="28"/>
        </w:rPr>
        <w:t>Schools</w:t>
      </w:r>
      <w:r w:rsidRPr="00003B2C">
        <w:rPr>
          <w:spacing w:val="-24"/>
          <w:sz w:val="28"/>
        </w:rPr>
        <w:t xml:space="preserve"> </w:t>
      </w:r>
      <w:r w:rsidRPr="00003B2C">
        <w:rPr>
          <w:w w:val="70"/>
          <w:sz w:val="28"/>
        </w:rPr>
        <w:t>of</w:t>
      </w:r>
      <w:r w:rsidRPr="00003B2C">
        <w:rPr>
          <w:spacing w:val="-23"/>
          <w:sz w:val="28"/>
        </w:rPr>
        <w:t xml:space="preserve"> </w:t>
      </w:r>
      <w:r w:rsidRPr="00003B2C">
        <w:rPr>
          <w:w w:val="70"/>
          <w:sz w:val="28"/>
        </w:rPr>
        <w:t>Criminology</w:t>
      </w:r>
      <w:r w:rsidR="00003B2C">
        <w:rPr>
          <w:w w:val="70"/>
          <w:sz w:val="28"/>
        </w:rPr>
        <w:t xml:space="preserve"> </w:t>
      </w:r>
      <w:r w:rsidRPr="00003B2C">
        <w:rPr>
          <w:w w:val="70"/>
          <w:sz w:val="28"/>
        </w:rPr>
        <w:t>-</w:t>
      </w:r>
      <w:r w:rsidR="00003B2C">
        <w:rPr>
          <w:w w:val="70"/>
          <w:sz w:val="28"/>
        </w:rPr>
        <w:t xml:space="preserve"> </w:t>
      </w:r>
      <w:r w:rsidRPr="00003B2C">
        <w:rPr>
          <w:w w:val="70"/>
          <w:sz w:val="28"/>
        </w:rPr>
        <w:t>Pre-classical</w:t>
      </w:r>
      <w:r w:rsidRPr="00003B2C">
        <w:rPr>
          <w:spacing w:val="-23"/>
          <w:sz w:val="28"/>
        </w:rPr>
        <w:t xml:space="preserve"> </w:t>
      </w:r>
      <w:r w:rsidRPr="00003B2C">
        <w:rPr>
          <w:w w:val="70"/>
          <w:sz w:val="28"/>
        </w:rPr>
        <w:t>school</w:t>
      </w:r>
      <w:r w:rsidR="00003B2C">
        <w:rPr>
          <w:w w:val="70"/>
          <w:sz w:val="28"/>
        </w:rPr>
        <w:t xml:space="preserve"> </w:t>
      </w:r>
      <w:r w:rsidRPr="00003B2C">
        <w:rPr>
          <w:w w:val="70"/>
          <w:sz w:val="28"/>
        </w:rPr>
        <w:t>-</w:t>
      </w:r>
      <w:r w:rsidRPr="00003B2C">
        <w:rPr>
          <w:spacing w:val="-24"/>
          <w:sz w:val="28"/>
        </w:rPr>
        <w:t xml:space="preserve"> </w:t>
      </w:r>
      <w:r w:rsidRPr="00003B2C">
        <w:rPr>
          <w:w w:val="70"/>
          <w:sz w:val="28"/>
        </w:rPr>
        <w:t>classical</w:t>
      </w:r>
      <w:r w:rsidRPr="00003B2C">
        <w:rPr>
          <w:spacing w:val="-23"/>
          <w:sz w:val="28"/>
        </w:rPr>
        <w:t xml:space="preserve"> </w:t>
      </w:r>
      <w:r w:rsidRPr="00003B2C">
        <w:rPr>
          <w:w w:val="70"/>
          <w:sz w:val="28"/>
        </w:rPr>
        <w:t>school</w:t>
      </w:r>
      <w:r w:rsidR="00003B2C">
        <w:rPr>
          <w:w w:val="70"/>
          <w:sz w:val="28"/>
        </w:rPr>
        <w:t xml:space="preserve"> </w:t>
      </w:r>
      <w:r w:rsidRPr="00003B2C">
        <w:rPr>
          <w:w w:val="70"/>
          <w:sz w:val="28"/>
        </w:rPr>
        <w:t>-</w:t>
      </w:r>
      <w:r w:rsidRPr="00003B2C">
        <w:rPr>
          <w:spacing w:val="-23"/>
          <w:sz w:val="28"/>
        </w:rPr>
        <w:t xml:space="preserve"> </w:t>
      </w:r>
      <w:r w:rsidRPr="00003B2C">
        <w:rPr>
          <w:w w:val="70"/>
          <w:sz w:val="28"/>
        </w:rPr>
        <w:t xml:space="preserve">neo </w:t>
      </w:r>
      <w:r w:rsidRPr="00003B2C">
        <w:rPr>
          <w:w w:val="70"/>
          <w:sz w:val="27"/>
        </w:rPr>
        <w:t>classical</w:t>
      </w:r>
      <w:r w:rsidRPr="00003B2C">
        <w:rPr>
          <w:sz w:val="27"/>
        </w:rPr>
        <w:t xml:space="preserve"> </w:t>
      </w:r>
      <w:r w:rsidRPr="00003B2C">
        <w:rPr>
          <w:w w:val="70"/>
          <w:sz w:val="27"/>
        </w:rPr>
        <w:t>school</w:t>
      </w:r>
      <w:r w:rsidR="00003B2C">
        <w:rPr>
          <w:w w:val="70"/>
          <w:sz w:val="27"/>
        </w:rPr>
        <w:t xml:space="preserve"> </w:t>
      </w:r>
      <w:r w:rsidRPr="00003B2C">
        <w:rPr>
          <w:w w:val="70"/>
          <w:sz w:val="27"/>
        </w:rPr>
        <w:t>-</w:t>
      </w:r>
      <w:r w:rsidR="00003B2C">
        <w:rPr>
          <w:w w:val="70"/>
          <w:sz w:val="27"/>
        </w:rPr>
        <w:t xml:space="preserve"> </w:t>
      </w:r>
      <w:r w:rsidRPr="00003B2C">
        <w:rPr>
          <w:w w:val="70"/>
          <w:sz w:val="27"/>
        </w:rPr>
        <w:t>positive</w:t>
      </w:r>
      <w:r w:rsidRPr="00003B2C">
        <w:rPr>
          <w:sz w:val="27"/>
        </w:rPr>
        <w:t xml:space="preserve"> </w:t>
      </w:r>
      <w:r w:rsidRPr="00003B2C">
        <w:rPr>
          <w:w w:val="70"/>
          <w:sz w:val="27"/>
        </w:rPr>
        <w:t>school-</w:t>
      </w:r>
      <w:r w:rsidRPr="00003B2C">
        <w:rPr>
          <w:sz w:val="27"/>
        </w:rPr>
        <w:t xml:space="preserve"> </w:t>
      </w:r>
      <w:r w:rsidRPr="00003B2C">
        <w:rPr>
          <w:w w:val="70"/>
          <w:sz w:val="27"/>
        </w:rPr>
        <w:t>clinical</w:t>
      </w:r>
      <w:r w:rsidRPr="00003B2C">
        <w:rPr>
          <w:sz w:val="27"/>
        </w:rPr>
        <w:t xml:space="preserve"> </w:t>
      </w:r>
      <w:r w:rsidRPr="00003B2C">
        <w:rPr>
          <w:w w:val="70"/>
          <w:sz w:val="27"/>
        </w:rPr>
        <w:t>school-sociological</w:t>
      </w:r>
      <w:r w:rsidRPr="00003B2C">
        <w:rPr>
          <w:sz w:val="27"/>
        </w:rPr>
        <w:t xml:space="preserve"> </w:t>
      </w:r>
      <w:r w:rsidRPr="00003B2C">
        <w:rPr>
          <w:w w:val="70"/>
          <w:sz w:val="27"/>
        </w:rPr>
        <w:t>school-</w:t>
      </w:r>
      <w:r w:rsidRPr="00003B2C">
        <w:rPr>
          <w:sz w:val="27"/>
        </w:rPr>
        <w:t xml:space="preserve"> </w:t>
      </w:r>
      <w:r w:rsidRPr="00003B2C">
        <w:rPr>
          <w:w w:val="70"/>
          <w:sz w:val="27"/>
        </w:rPr>
        <w:t>Theories</w:t>
      </w:r>
      <w:r w:rsidRPr="00003B2C">
        <w:rPr>
          <w:sz w:val="27"/>
        </w:rPr>
        <w:t xml:space="preserve"> </w:t>
      </w:r>
      <w:r w:rsidRPr="00003B2C">
        <w:rPr>
          <w:w w:val="70"/>
          <w:sz w:val="27"/>
        </w:rPr>
        <w:t xml:space="preserve">of </w:t>
      </w:r>
      <w:r w:rsidRPr="00003B2C">
        <w:rPr>
          <w:spacing w:val="-2"/>
          <w:w w:val="70"/>
          <w:sz w:val="30"/>
        </w:rPr>
        <w:t>Criminology-</w:t>
      </w:r>
      <w:r w:rsidRPr="00003B2C">
        <w:rPr>
          <w:spacing w:val="-4"/>
          <w:sz w:val="30"/>
        </w:rPr>
        <w:t xml:space="preserve"> </w:t>
      </w:r>
      <w:r w:rsidRPr="00003B2C">
        <w:rPr>
          <w:spacing w:val="-2"/>
          <w:w w:val="70"/>
          <w:sz w:val="30"/>
        </w:rPr>
        <w:t>Sociological</w:t>
      </w:r>
      <w:r w:rsidRPr="00003B2C">
        <w:rPr>
          <w:spacing w:val="-6"/>
          <w:sz w:val="30"/>
        </w:rPr>
        <w:t xml:space="preserve"> </w:t>
      </w:r>
      <w:r w:rsidRPr="00003B2C">
        <w:rPr>
          <w:spacing w:val="-2"/>
          <w:w w:val="70"/>
          <w:sz w:val="30"/>
        </w:rPr>
        <w:t>Theory</w:t>
      </w:r>
      <w:r w:rsidRPr="00003B2C">
        <w:rPr>
          <w:spacing w:val="-16"/>
          <w:sz w:val="30"/>
        </w:rPr>
        <w:t xml:space="preserve"> </w:t>
      </w:r>
      <w:r w:rsidRPr="00003B2C">
        <w:rPr>
          <w:spacing w:val="-2"/>
          <w:w w:val="70"/>
          <w:sz w:val="30"/>
        </w:rPr>
        <w:t>of</w:t>
      </w:r>
      <w:r w:rsidRPr="00003B2C">
        <w:rPr>
          <w:spacing w:val="-23"/>
          <w:sz w:val="30"/>
        </w:rPr>
        <w:t xml:space="preserve"> </w:t>
      </w:r>
      <w:r w:rsidRPr="00003B2C">
        <w:rPr>
          <w:spacing w:val="-2"/>
          <w:w w:val="70"/>
          <w:sz w:val="30"/>
        </w:rPr>
        <w:t>Criminal</w:t>
      </w:r>
      <w:r w:rsidRPr="00003B2C">
        <w:rPr>
          <w:spacing w:val="-12"/>
          <w:sz w:val="30"/>
        </w:rPr>
        <w:t xml:space="preserve"> </w:t>
      </w:r>
      <w:r w:rsidRPr="00003B2C">
        <w:rPr>
          <w:spacing w:val="-2"/>
          <w:w w:val="70"/>
          <w:sz w:val="30"/>
        </w:rPr>
        <w:t>Behavior-</w:t>
      </w:r>
      <w:r w:rsidRPr="00003B2C">
        <w:rPr>
          <w:spacing w:val="-7"/>
          <w:sz w:val="30"/>
        </w:rPr>
        <w:t xml:space="preserve"> </w:t>
      </w:r>
      <w:r w:rsidRPr="00003B2C">
        <w:rPr>
          <w:spacing w:val="-2"/>
          <w:w w:val="70"/>
          <w:sz w:val="30"/>
        </w:rPr>
        <w:t>Theory</w:t>
      </w:r>
      <w:r w:rsidRPr="00003B2C">
        <w:rPr>
          <w:spacing w:val="-13"/>
          <w:sz w:val="30"/>
        </w:rPr>
        <w:t xml:space="preserve"> </w:t>
      </w:r>
      <w:r w:rsidRPr="00003B2C">
        <w:rPr>
          <w:spacing w:val="-2"/>
          <w:w w:val="70"/>
          <w:sz w:val="30"/>
        </w:rPr>
        <w:t>of</w:t>
      </w:r>
      <w:r w:rsidRPr="00003B2C">
        <w:rPr>
          <w:spacing w:val="-24"/>
          <w:sz w:val="30"/>
        </w:rPr>
        <w:t xml:space="preserve"> </w:t>
      </w:r>
      <w:r w:rsidRPr="00003B2C">
        <w:rPr>
          <w:spacing w:val="-2"/>
          <w:w w:val="70"/>
          <w:sz w:val="30"/>
        </w:rPr>
        <w:t xml:space="preserve">Differential </w:t>
      </w:r>
      <w:r w:rsidRPr="00003B2C">
        <w:rPr>
          <w:w w:val="65"/>
          <w:sz w:val="28"/>
        </w:rPr>
        <w:t>Association-</w:t>
      </w:r>
      <w:r w:rsidRPr="00003B2C">
        <w:rPr>
          <w:sz w:val="28"/>
        </w:rPr>
        <w:t xml:space="preserve"> </w:t>
      </w:r>
      <w:r w:rsidRPr="00003B2C">
        <w:rPr>
          <w:w w:val="65"/>
          <w:sz w:val="28"/>
        </w:rPr>
        <w:t>Multiple</w:t>
      </w:r>
      <w:r w:rsidRPr="00003B2C">
        <w:rPr>
          <w:sz w:val="28"/>
        </w:rPr>
        <w:t xml:space="preserve"> </w:t>
      </w:r>
      <w:r w:rsidRPr="00003B2C">
        <w:rPr>
          <w:w w:val="65"/>
          <w:sz w:val="28"/>
        </w:rPr>
        <w:t>Factor</w:t>
      </w:r>
      <w:r w:rsidRPr="00003B2C">
        <w:rPr>
          <w:sz w:val="28"/>
        </w:rPr>
        <w:t xml:space="preserve"> </w:t>
      </w:r>
      <w:r w:rsidRPr="00003B2C">
        <w:rPr>
          <w:w w:val="65"/>
          <w:sz w:val="28"/>
        </w:rPr>
        <w:t>Theory</w:t>
      </w:r>
      <w:r w:rsidR="00003B2C">
        <w:rPr>
          <w:w w:val="65"/>
          <w:sz w:val="28"/>
        </w:rPr>
        <w:t xml:space="preserve"> </w:t>
      </w:r>
    </w:p>
    <w:p w:rsidR="001E6969" w:rsidRPr="00003B2C" w:rsidRDefault="00633CB7">
      <w:pPr>
        <w:pStyle w:val="BodyText"/>
        <w:tabs>
          <w:tab w:val="left" w:pos="7906"/>
        </w:tabs>
        <w:spacing w:before="259" w:line="370" w:lineRule="exact"/>
        <w:ind w:left="278"/>
      </w:pPr>
      <w:r w:rsidRPr="00003B2C">
        <w:rPr>
          <w:w w:val="65"/>
        </w:rPr>
        <w:t>UNIT</w:t>
      </w:r>
      <w:r w:rsidRPr="00003B2C">
        <w:rPr>
          <w:spacing w:val="-14"/>
        </w:rPr>
        <w:t xml:space="preserve"> </w:t>
      </w:r>
      <w:r w:rsidRPr="00003B2C">
        <w:rPr>
          <w:w w:val="65"/>
        </w:rPr>
        <w:t>II</w:t>
      </w:r>
      <w:r w:rsidRPr="00003B2C">
        <w:rPr>
          <w:spacing w:val="-16"/>
        </w:rPr>
        <w:t xml:space="preserve"> </w:t>
      </w:r>
      <w:r w:rsidRPr="00003B2C">
        <w:rPr>
          <w:w w:val="65"/>
        </w:rPr>
        <w:t>-</w:t>
      </w:r>
      <w:r w:rsidRPr="00003B2C">
        <w:rPr>
          <w:spacing w:val="56"/>
        </w:rPr>
        <w:t xml:space="preserve"> </w:t>
      </w:r>
      <w:r w:rsidRPr="00003B2C">
        <w:rPr>
          <w:w w:val="65"/>
        </w:rPr>
        <w:t>ORGANISED</w:t>
      </w:r>
      <w:r w:rsidRPr="00003B2C">
        <w:rPr>
          <w:spacing w:val="25"/>
        </w:rPr>
        <w:t xml:space="preserve"> </w:t>
      </w:r>
      <w:r w:rsidRPr="00003B2C">
        <w:rPr>
          <w:spacing w:val="-2"/>
          <w:w w:val="65"/>
        </w:rPr>
        <w:t>CRIMES</w:t>
      </w:r>
      <w:r w:rsidRPr="00003B2C">
        <w:tab/>
      </w:r>
      <w:r w:rsidRPr="00003B2C">
        <w:rPr>
          <w:w w:val="60"/>
        </w:rPr>
        <w:t>(15</w:t>
      </w:r>
      <w:r w:rsidRPr="00003B2C">
        <w:rPr>
          <w:spacing w:val="-7"/>
        </w:rPr>
        <w:t xml:space="preserve"> </w:t>
      </w:r>
      <w:r w:rsidRPr="00003B2C">
        <w:rPr>
          <w:spacing w:val="-2"/>
          <w:w w:val="75"/>
        </w:rPr>
        <w:t>Hours)</w:t>
      </w:r>
    </w:p>
    <w:p w:rsidR="001E6969" w:rsidRPr="00003B2C" w:rsidRDefault="00633CB7">
      <w:pPr>
        <w:pStyle w:val="BodyText"/>
        <w:spacing w:before="35" w:line="184" w:lineRule="auto"/>
        <w:ind w:left="278" w:right="739" w:firstLine="66"/>
        <w:jc w:val="both"/>
      </w:pPr>
      <w:r w:rsidRPr="00003B2C">
        <w:rPr>
          <w:w w:val="70"/>
        </w:rPr>
        <w:t>Organized</w:t>
      </w:r>
      <w:r w:rsidRPr="00003B2C">
        <w:rPr>
          <w:spacing w:val="-21"/>
        </w:rPr>
        <w:t xml:space="preserve"> </w:t>
      </w:r>
      <w:r w:rsidRPr="00003B2C">
        <w:rPr>
          <w:w w:val="70"/>
        </w:rPr>
        <w:t>Predatory</w:t>
      </w:r>
      <w:r w:rsidRPr="00003B2C">
        <w:rPr>
          <w:spacing w:val="-21"/>
        </w:rPr>
        <w:t xml:space="preserve"> </w:t>
      </w:r>
      <w:r w:rsidRPr="00003B2C">
        <w:rPr>
          <w:w w:val="70"/>
        </w:rPr>
        <w:t>Crimes-</w:t>
      </w:r>
      <w:r w:rsidRPr="00003B2C">
        <w:rPr>
          <w:spacing w:val="-23"/>
        </w:rPr>
        <w:t xml:space="preserve"> </w:t>
      </w:r>
      <w:r w:rsidRPr="00003B2C">
        <w:rPr>
          <w:w w:val="70"/>
        </w:rPr>
        <w:t>Crimes</w:t>
      </w:r>
      <w:r w:rsidRPr="00003B2C">
        <w:rPr>
          <w:spacing w:val="-24"/>
        </w:rPr>
        <w:t xml:space="preserve"> </w:t>
      </w:r>
      <w:r w:rsidRPr="00003B2C">
        <w:rPr>
          <w:w w:val="70"/>
        </w:rPr>
        <w:t>Indicate</w:t>
      </w:r>
      <w:r w:rsidRPr="00003B2C">
        <w:rPr>
          <w:spacing w:val="-17"/>
        </w:rPr>
        <w:t xml:space="preserve"> </w:t>
      </w:r>
      <w:r w:rsidRPr="00003B2C">
        <w:rPr>
          <w:w w:val="70"/>
        </w:rPr>
        <w:t>Criminal</w:t>
      </w:r>
      <w:r w:rsidRPr="00003B2C">
        <w:rPr>
          <w:spacing w:val="-22"/>
        </w:rPr>
        <w:t xml:space="preserve"> </w:t>
      </w:r>
      <w:r w:rsidRPr="00003B2C">
        <w:rPr>
          <w:w w:val="70"/>
        </w:rPr>
        <w:t>Racket-</w:t>
      </w:r>
      <w:r w:rsidRPr="00003B2C">
        <w:rPr>
          <w:spacing w:val="-20"/>
        </w:rPr>
        <w:t xml:space="preserve"> </w:t>
      </w:r>
      <w:r w:rsidRPr="00003B2C">
        <w:rPr>
          <w:w w:val="70"/>
        </w:rPr>
        <w:t>Political</w:t>
      </w:r>
      <w:r w:rsidRPr="00003B2C">
        <w:rPr>
          <w:spacing w:val="-16"/>
        </w:rPr>
        <w:t xml:space="preserve"> </w:t>
      </w:r>
      <w:r w:rsidRPr="00003B2C">
        <w:rPr>
          <w:w w:val="70"/>
        </w:rPr>
        <w:t xml:space="preserve">Graft- </w:t>
      </w:r>
      <w:r w:rsidRPr="00003B2C">
        <w:rPr>
          <w:spacing w:val="-2"/>
          <w:w w:val="70"/>
        </w:rPr>
        <w:t>Recidivism</w:t>
      </w:r>
    </w:p>
    <w:p w:rsidR="001E6969" w:rsidRPr="00003B2C" w:rsidRDefault="00633CB7">
      <w:pPr>
        <w:pStyle w:val="BodyText"/>
        <w:spacing w:before="12" w:line="189" w:lineRule="auto"/>
        <w:ind w:left="275" w:right="747" w:firstLine="72"/>
        <w:jc w:val="both"/>
      </w:pPr>
      <w:r w:rsidRPr="00003B2C">
        <w:rPr>
          <w:w w:val="65"/>
        </w:rPr>
        <w:t>White</w:t>
      </w:r>
      <w:r w:rsidRPr="00003B2C">
        <w:rPr>
          <w:spacing w:val="-16"/>
        </w:rPr>
        <w:t xml:space="preserve"> </w:t>
      </w:r>
      <w:r w:rsidRPr="00003B2C">
        <w:rPr>
          <w:w w:val="65"/>
        </w:rPr>
        <w:t>Collar</w:t>
      </w:r>
      <w:r w:rsidRPr="00003B2C">
        <w:rPr>
          <w:spacing w:val="-8"/>
        </w:rPr>
        <w:t xml:space="preserve"> </w:t>
      </w:r>
      <w:r w:rsidRPr="00003B2C">
        <w:rPr>
          <w:w w:val="65"/>
        </w:rPr>
        <w:t>Crimes-</w:t>
      </w:r>
      <w:r w:rsidRPr="00003B2C">
        <w:rPr>
          <w:spacing w:val="-5"/>
        </w:rPr>
        <w:t xml:space="preserve"> </w:t>
      </w:r>
      <w:r w:rsidRPr="00003B2C">
        <w:rPr>
          <w:w w:val="65"/>
        </w:rPr>
        <w:t>Definition</w:t>
      </w:r>
      <w:r w:rsidR="00003B2C">
        <w:rPr>
          <w:w w:val="65"/>
        </w:rPr>
        <w:t xml:space="preserve"> </w:t>
      </w:r>
      <w:r w:rsidRPr="00003B2C">
        <w:rPr>
          <w:w w:val="65"/>
        </w:rPr>
        <w:t>-</w:t>
      </w:r>
      <w:r w:rsidR="00003B2C">
        <w:rPr>
          <w:w w:val="65"/>
        </w:rPr>
        <w:t xml:space="preserve"> </w:t>
      </w:r>
      <w:r w:rsidRPr="00003B2C">
        <w:rPr>
          <w:w w:val="65"/>
        </w:rPr>
        <w:t>Contributing</w:t>
      </w:r>
      <w:r w:rsidRPr="00003B2C">
        <w:rPr>
          <w:spacing w:val="-25"/>
        </w:rPr>
        <w:t xml:space="preserve"> </w:t>
      </w:r>
      <w:r w:rsidRPr="00003B2C">
        <w:rPr>
          <w:w w:val="65"/>
        </w:rPr>
        <w:t>Factors</w:t>
      </w:r>
      <w:r w:rsidR="00003B2C">
        <w:rPr>
          <w:w w:val="65"/>
        </w:rPr>
        <w:t xml:space="preserve"> </w:t>
      </w:r>
      <w:r w:rsidRPr="00003B2C">
        <w:rPr>
          <w:w w:val="65"/>
        </w:rPr>
        <w:t>-</w:t>
      </w:r>
      <w:r w:rsidRPr="00003B2C">
        <w:t xml:space="preserve"> </w:t>
      </w:r>
      <w:r w:rsidRPr="00003B2C">
        <w:rPr>
          <w:w w:val="65"/>
        </w:rPr>
        <w:t>Types</w:t>
      </w:r>
      <w:r w:rsidRPr="00003B2C">
        <w:rPr>
          <w:spacing w:val="-14"/>
        </w:rPr>
        <w:t xml:space="preserve"> </w:t>
      </w:r>
      <w:r w:rsidRPr="00003B2C">
        <w:rPr>
          <w:w w:val="65"/>
        </w:rPr>
        <w:t>of</w:t>
      </w:r>
      <w:r w:rsidRPr="00003B2C">
        <w:rPr>
          <w:spacing w:val="-21"/>
        </w:rPr>
        <w:t xml:space="preserve"> </w:t>
      </w:r>
      <w:r w:rsidRPr="00003B2C">
        <w:rPr>
          <w:w w:val="65"/>
        </w:rPr>
        <w:t>White</w:t>
      </w:r>
      <w:r w:rsidRPr="00003B2C">
        <w:rPr>
          <w:spacing w:val="-13"/>
        </w:rPr>
        <w:t xml:space="preserve"> </w:t>
      </w:r>
      <w:r w:rsidRPr="00003B2C">
        <w:rPr>
          <w:w w:val="65"/>
        </w:rPr>
        <w:t>Collar</w:t>
      </w:r>
      <w:r w:rsidRPr="00003B2C">
        <w:rPr>
          <w:spacing w:val="-5"/>
        </w:rPr>
        <w:t xml:space="preserve"> </w:t>
      </w:r>
      <w:r w:rsidRPr="00003B2C">
        <w:rPr>
          <w:w w:val="65"/>
        </w:rPr>
        <w:t xml:space="preserve">Crimes </w:t>
      </w:r>
      <w:r w:rsidRPr="00003B2C">
        <w:rPr>
          <w:w w:val="70"/>
        </w:rPr>
        <w:t>in</w:t>
      </w:r>
      <w:r w:rsidRPr="00003B2C">
        <w:t xml:space="preserve"> </w:t>
      </w:r>
      <w:r w:rsidRPr="00003B2C">
        <w:rPr>
          <w:w w:val="70"/>
        </w:rPr>
        <w:t>India-</w:t>
      </w:r>
      <w:r w:rsidRPr="00003B2C">
        <w:t xml:space="preserve"> </w:t>
      </w:r>
      <w:r w:rsidRPr="00003B2C">
        <w:rPr>
          <w:w w:val="70"/>
        </w:rPr>
        <w:t>White</w:t>
      </w:r>
      <w:r w:rsidRPr="00003B2C">
        <w:t xml:space="preserve"> </w:t>
      </w:r>
      <w:r w:rsidRPr="00003B2C">
        <w:rPr>
          <w:w w:val="70"/>
        </w:rPr>
        <w:t>Collar</w:t>
      </w:r>
      <w:r w:rsidRPr="00003B2C">
        <w:t xml:space="preserve"> </w:t>
      </w:r>
      <w:r w:rsidRPr="00003B2C">
        <w:rPr>
          <w:w w:val="70"/>
        </w:rPr>
        <w:t>Crime</w:t>
      </w:r>
      <w:r w:rsidRPr="00003B2C">
        <w:t xml:space="preserve"> </w:t>
      </w:r>
      <w:r w:rsidRPr="00003B2C">
        <w:rPr>
          <w:w w:val="70"/>
        </w:rPr>
        <w:t>Distinguished</w:t>
      </w:r>
      <w:r w:rsidRPr="00003B2C">
        <w:t xml:space="preserve"> </w:t>
      </w:r>
      <w:r w:rsidRPr="00003B2C">
        <w:rPr>
          <w:w w:val="70"/>
        </w:rPr>
        <w:t>from</w:t>
      </w:r>
      <w:r w:rsidRPr="00003B2C">
        <w:t xml:space="preserve"> </w:t>
      </w:r>
      <w:r w:rsidRPr="00003B2C">
        <w:rPr>
          <w:w w:val="70"/>
        </w:rPr>
        <w:t>Traditional</w:t>
      </w:r>
      <w:r w:rsidRPr="00003B2C">
        <w:t xml:space="preserve"> </w:t>
      </w:r>
      <w:r w:rsidRPr="00003B2C">
        <w:rPr>
          <w:w w:val="70"/>
        </w:rPr>
        <w:t>Crime-</w:t>
      </w:r>
      <w:r w:rsidRPr="00003B2C">
        <w:t xml:space="preserve"> </w:t>
      </w:r>
      <w:r w:rsidR="00003B2C" w:rsidRPr="00003B2C">
        <w:rPr>
          <w:sz w:val="24"/>
          <w:szCs w:val="24"/>
        </w:rPr>
        <w:t xml:space="preserve"> Female Offender </w:t>
      </w:r>
      <w:r w:rsidR="00003B2C">
        <w:rPr>
          <w:sz w:val="24"/>
          <w:szCs w:val="24"/>
        </w:rPr>
        <w:t xml:space="preserve">– Juvenile Deliquency – Influence of Mass Media – Alcoholism and Drugs - </w:t>
      </w:r>
      <w:r w:rsidRPr="00003B2C">
        <w:rPr>
          <w:w w:val="70"/>
        </w:rPr>
        <w:t xml:space="preserve">Remedial </w:t>
      </w:r>
      <w:r w:rsidRPr="00003B2C">
        <w:rPr>
          <w:spacing w:val="-2"/>
          <w:w w:val="70"/>
        </w:rPr>
        <w:t>Measures</w:t>
      </w:r>
    </w:p>
    <w:p w:rsidR="001E6969" w:rsidRPr="00003B2C" w:rsidRDefault="00633CB7">
      <w:pPr>
        <w:pStyle w:val="BodyText"/>
        <w:tabs>
          <w:tab w:val="left" w:pos="7906"/>
        </w:tabs>
        <w:spacing w:before="255" w:line="368" w:lineRule="exact"/>
        <w:ind w:left="278"/>
      </w:pPr>
      <w:r w:rsidRPr="00003B2C">
        <w:rPr>
          <w:w w:val="60"/>
        </w:rPr>
        <w:t>UNIT</w:t>
      </w:r>
      <w:r w:rsidRPr="00003B2C">
        <w:rPr>
          <w:spacing w:val="-10"/>
        </w:rPr>
        <w:t xml:space="preserve"> </w:t>
      </w:r>
      <w:r w:rsidRPr="00003B2C">
        <w:rPr>
          <w:w w:val="60"/>
        </w:rPr>
        <w:t>III</w:t>
      </w:r>
      <w:r w:rsidRPr="00003B2C">
        <w:rPr>
          <w:spacing w:val="-10"/>
        </w:rPr>
        <w:t xml:space="preserve"> </w:t>
      </w:r>
      <w:r w:rsidRPr="00003B2C">
        <w:rPr>
          <w:w w:val="60"/>
        </w:rPr>
        <w:t>-</w:t>
      </w:r>
      <w:r w:rsidRPr="00003B2C">
        <w:rPr>
          <w:spacing w:val="-27"/>
        </w:rPr>
        <w:t xml:space="preserve"> </w:t>
      </w:r>
      <w:r w:rsidRPr="00003B2C">
        <w:rPr>
          <w:spacing w:val="-2"/>
          <w:w w:val="60"/>
        </w:rPr>
        <w:t>PENOLOGY</w:t>
      </w:r>
      <w:r w:rsidRPr="00003B2C">
        <w:tab/>
      </w:r>
      <w:r w:rsidRPr="00003B2C">
        <w:rPr>
          <w:w w:val="60"/>
        </w:rPr>
        <w:t>(15</w:t>
      </w:r>
      <w:r w:rsidRPr="00003B2C">
        <w:rPr>
          <w:spacing w:val="-7"/>
        </w:rPr>
        <w:t xml:space="preserve"> </w:t>
      </w:r>
      <w:r w:rsidRPr="00003B2C">
        <w:rPr>
          <w:spacing w:val="-2"/>
          <w:w w:val="75"/>
        </w:rPr>
        <w:t>Hours)</w:t>
      </w:r>
    </w:p>
    <w:p w:rsidR="001E6969" w:rsidRPr="00003B2C" w:rsidRDefault="00633CB7">
      <w:pPr>
        <w:spacing w:before="16" w:line="196" w:lineRule="auto"/>
        <w:ind w:left="279" w:right="715" w:hanging="1"/>
        <w:jc w:val="both"/>
        <w:rPr>
          <w:sz w:val="28"/>
        </w:rPr>
      </w:pPr>
      <w:r w:rsidRPr="00003B2C">
        <w:rPr>
          <w:w w:val="70"/>
          <w:sz w:val="29"/>
        </w:rPr>
        <w:t>Punishment-</w:t>
      </w:r>
      <w:r w:rsidRPr="00003B2C">
        <w:rPr>
          <w:spacing w:val="-14"/>
          <w:sz w:val="29"/>
        </w:rPr>
        <w:t xml:space="preserve"> </w:t>
      </w:r>
      <w:r w:rsidRPr="00003B2C">
        <w:rPr>
          <w:w w:val="70"/>
          <w:sz w:val="29"/>
        </w:rPr>
        <w:t>Theories-</w:t>
      </w:r>
      <w:r w:rsidRPr="00003B2C">
        <w:rPr>
          <w:spacing w:val="-14"/>
          <w:sz w:val="29"/>
        </w:rPr>
        <w:t xml:space="preserve"> </w:t>
      </w:r>
      <w:r w:rsidRPr="00003B2C">
        <w:rPr>
          <w:w w:val="70"/>
          <w:sz w:val="29"/>
        </w:rPr>
        <w:t>Kinds</w:t>
      </w:r>
      <w:r w:rsidRPr="00003B2C">
        <w:rPr>
          <w:spacing w:val="-18"/>
          <w:sz w:val="29"/>
        </w:rPr>
        <w:t xml:space="preserve"> </w:t>
      </w:r>
      <w:r w:rsidRPr="00003B2C">
        <w:rPr>
          <w:w w:val="70"/>
          <w:sz w:val="29"/>
        </w:rPr>
        <w:t>Of</w:t>
      </w:r>
      <w:r w:rsidRPr="00003B2C">
        <w:rPr>
          <w:spacing w:val="-25"/>
          <w:sz w:val="29"/>
        </w:rPr>
        <w:t xml:space="preserve"> </w:t>
      </w:r>
      <w:r w:rsidRPr="00003B2C">
        <w:rPr>
          <w:w w:val="70"/>
          <w:sz w:val="29"/>
        </w:rPr>
        <w:t>Punishment-Indeterminate</w:t>
      </w:r>
      <w:r w:rsidRPr="00003B2C">
        <w:rPr>
          <w:spacing w:val="-17"/>
          <w:sz w:val="29"/>
        </w:rPr>
        <w:t xml:space="preserve"> </w:t>
      </w:r>
      <w:r w:rsidRPr="00003B2C">
        <w:rPr>
          <w:w w:val="70"/>
          <w:sz w:val="29"/>
        </w:rPr>
        <w:t>sentence-</w:t>
      </w:r>
      <w:r w:rsidRPr="00003B2C">
        <w:rPr>
          <w:spacing w:val="-18"/>
          <w:sz w:val="29"/>
        </w:rPr>
        <w:t xml:space="preserve"> </w:t>
      </w:r>
      <w:r w:rsidRPr="00003B2C">
        <w:rPr>
          <w:w w:val="70"/>
          <w:sz w:val="29"/>
        </w:rPr>
        <w:t>Kinds</w:t>
      </w:r>
      <w:r w:rsidRPr="00003B2C">
        <w:rPr>
          <w:spacing w:val="-18"/>
          <w:sz w:val="29"/>
        </w:rPr>
        <w:t xml:space="preserve"> </w:t>
      </w:r>
      <w:r w:rsidRPr="00003B2C">
        <w:rPr>
          <w:w w:val="70"/>
          <w:sz w:val="29"/>
        </w:rPr>
        <w:t xml:space="preserve">Of </w:t>
      </w:r>
      <w:r w:rsidRPr="00003B2C">
        <w:rPr>
          <w:w w:val="65"/>
          <w:sz w:val="28"/>
        </w:rPr>
        <w:t>Prison</w:t>
      </w:r>
      <w:r w:rsidRPr="00003B2C">
        <w:rPr>
          <w:sz w:val="28"/>
        </w:rPr>
        <w:t xml:space="preserve"> </w:t>
      </w:r>
      <w:r w:rsidRPr="00003B2C">
        <w:rPr>
          <w:w w:val="65"/>
          <w:sz w:val="28"/>
        </w:rPr>
        <w:t>System-</w:t>
      </w:r>
      <w:r w:rsidRPr="00003B2C">
        <w:rPr>
          <w:sz w:val="28"/>
        </w:rPr>
        <w:t xml:space="preserve"> </w:t>
      </w:r>
      <w:r w:rsidRPr="00003B2C">
        <w:rPr>
          <w:w w:val="65"/>
          <w:sz w:val="28"/>
        </w:rPr>
        <w:t>Auburn</w:t>
      </w:r>
      <w:r w:rsidRPr="00003B2C">
        <w:rPr>
          <w:sz w:val="28"/>
        </w:rPr>
        <w:t xml:space="preserve"> </w:t>
      </w:r>
      <w:r w:rsidRPr="00003B2C">
        <w:rPr>
          <w:w w:val="65"/>
          <w:sz w:val="28"/>
        </w:rPr>
        <w:t>System-</w:t>
      </w:r>
      <w:r w:rsidRPr="00003B2C">
        <w:rPr>
          <w:sz w:val="28"/>
        </w:rPr>
        <w:t xml:space="preserve"> </w:t>
      </w:r>
      <w:r w:rsidRPr="00003B2C">
        <w:rPr>
          <w:w w:val="65"/>
          <w:sz w:val="28"/>
        </w:rPr>
        <w:t>Philadelphia-</w:t>
      </w:r>
      <w:r w:rsidRPr="00003B2C">
        <w:rPr>
          <w:sz w:val="28"/>
        </w:rPr>
        <w:t xml:space="preserve"> </w:t>
      </w:r>
      <w:r w:rsidRPr="00003B2C">
        <w:rPr>
          <w:w w:val="65"/>
          <w:sz w:val="28"/>
        </w:rPr>
        <w:t>Pennsylvania</w:t>
      </w:r>
      <w:r w:rsidRPr="00003B2C">
        <w:rPr>
          <w:sz w:val="28"/>
        </w:rPr>
        <w:t xml:space="preserve"> </w:t>
      </w:r>
      <w:r w:rsidRPr="00003B2C">
        <w:rPr>
          <w:w w:val="65"/>
          <w:sz w:val="28"/>
        </w:rPr>
        <w:t>and</w:t>
      </w:r>
      <w:r w:rsidRPr="00003B2C">
        <w:rPr>
          <w:sz w:val="28"/>
        </w:rPr>
        <w:t xml:space="preserve"> </w:t>
      </w:r>
      <w:r w:rsidRPr="00003B2C">
        <w:rPr>
          <w:w w:val="65"/>
          <w:sz w:val="28"/>
        </w:rPr>
        <w:t>other</w:t>
      </w:r>
      <w:r w:rsidRPr="00003B2C">
        <w:rPr>
          <w:sz w:val="28"/>
        </w:rPr>
        <w:t xml:space="preserve"> </w:t>
      </w:r>
      <w:r w:rsidRPr="00003B2C">
        <w:rPr>
          <w:w w:val="65"/>
          <w:sz w:val="28"/>
        </w:rPr>
        <w:t>systems-Open air</w:t>
      </w:r>
      <w:r w:rsidRPr="00003B2C">
        <w:rPr>
          <w:spacing w:val="-5"/>
          <w:sz w:val="28"/>
        </w:rPr>
        <w:t xml:space="preserve"> </w:t>
      </w:r>
      <w:r w:rsidRPr="00003B2C">
        <w:rPr>
          <w:w w:val="65"/>
          <w:sz w:val="28"/>
        </w:rPr>
        <w:t>prison-</w:t>
      </w:r>
      <w:r w:rsidRPr="00003B2C">
        <w:rPr>
          <w:sz w:val="28"/>
        </w:rPr>
        <w:t xml:space="preserve"> </w:t>
      </w:r>
      <w:r w:rsidRPr="00003B2C">
        <w:rPr>
          <w:w w:val="65"/>
          <w:sz w:val="28"/>
        </w:rPr>
        <w:t>Prison</w:t>
      </w:r>
      <w:r w:rsidRPr="00003B2C">
        <w:rPr>
          <w:sz w:val="28"/>
        </w:rPr>
        <w:t xml:space="preserve"> </w:t>
      </w:r>
      <w:r w:rsidRPr="00003B2C">
        <w:rPr>
          <w:w w:val="65"/>
          <w:sz w:val="28"/>
        </w:rPr>
        <w:t>reforms</w:t>
      </w:r>
      <w:r w:rsidRPr="00003B2C">
        <w:rPr>
          <w:sz w:val="28"/>
        </w:rPr>
        <w:t xml:space="preserve"> </w:t>
      </w:r>
      <w:r w:rsidRPr="00003B2C">
        <w:rPr>
          <w:w w:val="65"/>
          <w:sz w:val="28"/>
        </w:rPr>
        <w:t>in</w:t>
      </w:r>
      <w:r w:rsidRPr="00003B2C">
        <w:rPr>
          <w:spacing w:val="-2"/>
          <w:sz w:val="28"/>
        </w:rPr>
        <w:t xml:space="preserve"> </w:t>
      </w:r>
      <w:r w:rsidRPr="00003B2C">
        <w:rPr>
          <w:w w:val="65"/>
          <w:sz w:val="28"/>
        </w:rPr>
        <w:t>India</w:t>
      </w:r>
    </w:p>
    <w:p w:rsidR="001E6969" w:rsidRPr="00003B2C" w:rsidRDefault="00633CB7">
      <w:pPr>
        <w:pStyle w:val="BodyText"/>
        <w:tabs>
          <w:tab w:val="left" w:pos="7906"/>
        </w:tabs>
        <w:spacing w:before="256" w:line="368" w:lineRule="exact"/>
        <w:ind w:left="278"/>
      </w:pPr>
      <w:r w:rsidRPr="00003B2C">
        <w:rPr>
          <w:w w:val="70"/>
        </w:rPr>
        <w:t>UNIT</w:t>
      </w:r>
      <w:r w:rsidR="00003B2C">
        <w:rPr>
          <w:w w:val="70"/>
        </w:rPr>
        <w:t xml:space="preserve"> </w:t>
      </w:r>
      <w:r w:rsidRPr="00003B2C">
        <w:rPr>
          <w:w w:val="70"/>
        </w:rPr>
        <w:t>IV</w:t>
      </w:r>
      <w:r w:rsidRPr="00003B2C">
        <w:rPr>
          <w:spacing w:val="-15"/>
        </w:rPr>
        <w:t xml:space="preserve"> </w:t>
      </w:r>
      <w:r w:rsidR="00003B2C">
        <w:rPr>
          <w:w w:val="70"/>
        </w:rPr>
        <w:t>–</w:t>
      </w:r>
      <w:r w:rsidRPr="00003B2C">
        <w:rPr>
          <w:spacing w:val="-3"/>
          <w:w w:val="70"/>
        </w:rPr>
        <w:t xml:space="preserve"> </w:t>
      </w:r>
      <w:r w:rsidRPr="00003B2C">
        <w:rPr>
          <w:spacing w:val="-2"/>
          <w:w w:val="70"/>
        </w:rPr>
        <w:t>PROBATION</w:t>
      </w:r>
      <w:r w:rsidR="00003B2C">
        <w:rPr>
          <w:spacing w:val="-2"/>
          <w:w w:val="70"/>
        </w:rPr>
        <w:t xml:space="preserve"> AND PAROLE</w:t>
      </w:r>
      <w:r w:rsidRPr="00003B2C">
        <w:tab/>
      </w:r>
      <w:r w:rsidRPr="00003B2C">
        <w:rPr>
          <w:w w:val="60"/>
        </w:rPr>
        <w:t>(15</w:t>
      </w:r>
      <w:r w:rsidRPr="00003B2C">
        <w:rPr>
          <w:spacing w:val="-7"/>
        </w:rPr>
        <w:t xml:space="preserve"> </w:t>
      </w:r>
      <w:r w:rsidRPr="00003B2C">
        <w:rPr>
          <w:spacing w:val="-2"/>
          <w:w w:val="80"/>
        </w:rPr>
        <w:t>Hours)</w:t>
      </w:r>
    </w:p>
    <w:p w:rsidR="00003B2C" w:rsidRPr="00003B2C" w:rsidRDefault="00633CB7" w:rsidP="00003B2C">
      <w:pPr>
        <w:pStyle w:val="BodyText"/>
        <w:spacing w:before="29" w:line="189" w:lineRule="auto"/>
        <w:ind w:left="278" w:right="742" w:firstLine="3"/>
        <w:jc w:val="both"/>
      </w:pPr>
      <w:r w:rsidRPr="00003B2C">
        <w:rPr>
          <w:w w:val="70"/>
        </w:rPr>
        <w:t>Concept</w:t>
      </w:r>
      <w:r w:rsidRPr="00003B2C">
        <w:rPr>
          <w:spacing w:val="-8"/>
        </w:rPr>
        <w:t xml:space="preserve"> </w:t>
      </w:r>
      <w:r w:rsidRPr="00003B2C">
        <w:rPr>
          <w:w w:val="70"/>
        </w:rPr>
        <w:t>and</w:t>
      </w:r>
      <w:r w:rsidRPr="00003B2C">
        <w:rPr>
          <w:spacing w:val="-13"/>
        </w:rPr>
        <w:t xml:space="preserve"> </w:t>
      </w:r>
      <w:r w:rsidRPr="00003B2C">
        <w:rPr>
          <w:w w:val="70"/>
        </w:rPr>
        <w:t>Definition-</w:t>
      </w:r>
      <w:r w:rsidRPr="00003B2C">
        <w:rPr>
          <w:spacing w:val="-3"/>
        </w:rPr>
        <w:t xml:space="preserve"> </w:t>
      </w:r>
      <w:r w:rsidRPr="00003B2C">
        <w:rPr>
          <w:w w:val="70"/>
        </w:rPr>
        <w:t>Object-Distinction</w:t>
      </w:r>
      <w:r w:rsidRPr="00003B2C">
        <w:rPr>
          <w:spacing w:val="-18"/>
        </w:rPr>
        <w:t xml:space="preserve"> </w:t>
      </w:r>
      <w:r w:rsidRPr="00003B2C">
        <w:rPr>
          <w:w w:val="70"/>
        </w:rPr>
        <w:t>between</w:t>
      </w:r>
      <w:r w:rsidRPr="00003B2C">
        <w:rPr>
          <w:spacing w:val="-8"/>
        </w:rPr>
        <w:t xml:space="preserve"> </w:t>
      </w:r>
      <w:r w:rsidRPr="00003B2C">
        <w:rPr>
          <w:w w:val="70"/>
        </w:rPr>
        <w:t>Probation</w:t>
      </w:r>
      <w:r w:rsidRPr="00003B2C">
        <w:t xml:space="preserve"> </w:t>
      </w:r>
      <w:r w:rsidRPr="00003B2C">
        <w:rPr>
          <w:w w:val="70"/>
        </w:rPr>
        <w:t>and</w:t>
      </w:r>
      <w:r w:rsidRPr="00003B2C">
        <w:rPr>
          <w:spacing w:val="-11"/>
        </w:rPr>
        <w:t xml:space="preserve"> </w:t>
      </w:r>
      <w:r w:rsidRPr="00003B2C">
        <w:rPr>
          <w:w w:val="70"/>
        </w:rPr>
        <w:t xml:space="preserve">Suspended </w:t>
      </w:r>
      <w:r w:rsidRPr="00003B2C">
        <w:rPr>
          <w:spacing w:val="-2"/>
          <w:w w:val="70"/>
          <w:sz w:val="28"/>
        </w:rPr>
        <w:t>Sentence-</w:t>
      </w:r>
      <w:r w:rsidRPr="00003B2C">
        <w:rPr>
          <w:spacing w:val="-22"/>
          <w:sz w:val="28"/>
        </w:rPr>
        <w:t xml:space="preserve"> </w:t>
      </w:r>
      <w:r w:rsidRPr="00003B2C">
        <w:rPr>
          <w:spacing w:val="-2"/>
          <w:w w:val="70"/>
          <w:sz w:val="28"/>
        </w:rPr>
        <w:t>Probation</w:t>
      </w:r>
      <w:r w:rsidRPr="00003B2C">
        <w:rPr>
          <w:spacing w:val="-4"/>
          <w:sz w:val="28"/>
        </w:rPr>
        <w:t xml:space="preserve"> </w:t>
      </w:r>
      <w:r w:rsidRPr="00003B2C">
        <w:rPr>
          <w:spacing w:val="-2"/>
          <w:w w:val="70"/>
          <w:sz w:val="28"/>
        </w:rPr>
        <w:t>Law</w:t>
      </w:r>
      <w:r w:rsidRPr="00003B2C">
        <w:rPr>
          <w:spacing w:val="-17"/>
          <w:sz w:val="28"/>
        </w:rPr>
        <w:t xml:space="preserve"> </w:t>
      </w:r>
      <w:r w:rsidRPr="00003B2C">
        <w:rPr>
          <w:spacing w:val="-2"/>
          <w:w w:val="70"/>
          <w:sz w:val="28"/>
        </w:rPr>
        <w:t>in</w:t>
      </w:r>
      <w:r w:rsidRPr="00003B2C">
        <w:rPr>
          <w:spacing w:val="-22"/>
          <w:sz w:val="28"/>
        </w:rPr>
        <w:t xml:space="preserve"> </w:t>
      </w:r>
      <w:r w:rsidRPr="00003B2C">
        <w:rPr>
          <w:spacing w:val="-2"/>
          <w:w w:val="70"/>
          <w:sz w:val="28"/>
        </w:rPr>
        <w:t>India-</w:t>
      </w:r>
      <w:r w:rsidRPr="00003B2C">
        <w:rPr>
          <w:spacing w:val="-13"/>
          <w:sz w:val="28"/>
        </w:rPr>
        <w:t xml:space="preserve"> </w:t>
      </w:r>
      <w:r w:rsidRPr="00003B2C">
        <w:rPr>
          <w:spacing w:val="-2"/>
          <w:w w:val="70"/>
          <w:sz w:val="28"/>
        </w:rPr>
        <w:t>The</w:t>
      </w:r>
      <w:r w:rsidRPr="00003B2C">
        <w:rPr>
          <w:spacing w:val="-22"/>
          <w:sz w:val="28"/>
        </w:rPr>
        <w:t xml:space="preserve"> </w:t>
      </w:r>
      <w:r w:rsidRPr="00003B2C">
        <w:rPr>
          <w:spacing w:val="-2"/>
          <w:w w:val="70"/>
          <w:sz w:val="28"/>
        </w:rPr>
        <w:t>Probation</w:t>
      </w:r>
      <w:r w:rsidRPr="00003B2C">
        <w:rPr>
          <w:spacing w:val="-12"/>
          <w:sz w:val="28"/>
        </w:rPr>
        <w:t xml:space="preserve"> </w:t>
      </w:r>
      <w:r w:rsidRPr="00003B2C">
        <w:rPr>
          <w:spacing w:val="-2"/>
          <w:w w:val="70"/>
          <w:sz w:val="28"/>
        </w:rPr>
        <w:t>of</w:t>
      </w:r>
      <w:r w:rsidRPr="00003B2C">
        <w:rPr>
          <w:spacing w:val="-22"/>
          <w:sz w:val="28"/>
        </w:rPr>
        <w:t xml:space="preserve"> </w:t>
      </w:r>
      <w:r w:rsidRPr="00003B2C">
        <w:rPr>
          <w:spacing w:val="-2"/>
          <w:w w:val="70"/>
          <w:sz w:val="28"/>
        </w:rPr>
        <w:t>Offenders</w:t>
      </w:r>
      <w:r w:rsidRPr="00003B2C">
        <w:rPr>
          <w:spacing w:val="-8"/>
          <w:sz w:val="28"/>
        </w:rPr>
        <w:t xml:space="preserve"> </w:t>
      </w:r>
      <w:r w:rsidRPr="00003B2C">
        <w:rPr>
          <w:spacing w:val="-2"/>
          <w:w w:val="70"/>
          <w:sz w:val="28"/>
        </w:rPr>
        <w:t>Act,</w:t>
      </w:r>
      <w:r w:rsidRPr="00003B2C">
        <w:rPr>
          <w:spacing w:val="-18"/>
          <w:sz w:val="28"/>
        </w:rPr>
        <w:t xml:space="preserve"> </w:t>
      </w:r>
      <w:r w:rsidRPr="00003B2C">
        <w:rPr>
          <w:spacing w:val="-2"/>
          <w:w w:val="70"/>
          <w:sz w:val="28"/>
        </w:rPr>
        <w:t>1958</w:t>
      </w:r>
      <w:r w:rsidRPr="00003B2C">
        <w:rPr>
          <w:spacing w:val="-17"/>
          <w:sz w:val="28"/>
        </w:rPr>
        <w:t xml:space="preserve"> </w:t>
      </w:r>
      <w:r w:rsidRPr="00003B2C">
        <w:rPr>
          <w:spacing w:val="-2"/>
          <w:w w:val="70"/>
          <w:sz w:val="28"/>
        </w:rPr>
        <w:t>and</w:t>
      </w:r>
      <w:r w:rsidRPr="00003B2C">
        <w:rPr>
          <w:spacing w:val="-22"/>
          <w:sz w:val="28"/>
        </w:rPr>
        <w:t xml:space="preserve"> </w:t>
      </w:r>
      <w:r w:rsidRPr="00003B2C">
        <w:rPr>
          <w:spacing w:val="-2"/>
          <w:w w:val="70"/>
          <w:sz w:val="28"/>
        </w:rPr>
        <w:t xml:space="preserve">other </w:t>
      </w:r>
      <w:r w:rsidRPr="00003B2C">
        <w:rPr>
          <w:spacing w:val="-2"/>
          <w:w w:val="75"/>
          <w:sz w:val="27"/>
        </w:rPr>
        <w:t>enactments.</w:t>
      </w:r>
      <w:r w:rsidR="00003B2C">
        <w:rPr>
          <w:spacing w:val="-2"/>
          <w:w w:val="75"/>
          <w:sz w:val="27"/>
        </w:rPr>
        <w:t xml:space="preserve"> PAROLE - </w:t>
      </w:r>
      <w:r w:rsidR="00003B2C" w:rsidRPr="00003B2C">
        <w:rPr>
          <w:spacing w:val="-2"/>
          <w:w w:val="65"/>
        </w:rPr>
        <w:t>Concept</w:t>
      </w:r>
      <w:r w:rsidR="00003B2C">
        <w:rPr>
          <w:spacing w:val="-2"/>
          <w:w w:val="65"/>
        </w:rPr>
        <w:t xml:space="preserve"> – </w:t>
      </w:r>
      <w:r w:rsidR="00003B2C" w:rsidRPr="00003B2C">
        <w:rPr>
          <w:spacing w:val="-2"/>
          <w:w w:val="65"/>
        </w:rPr>
        <w:t>Object</w:t>
      </w:r>
      <w:r w:rsidR="00003B2C">
        <w:rPr>
          <w:spacing w:val="-2"/>
          <w:w w:val="65"/>
        </w:rPr>
        <w:t xml:space="preserve"> </w:t>
      </w:r>
      <w:r w:rsidR="00003B2C" w:rsidRPr="00003B2C">
        <w:rPr>
          <w:spacing w:val="-2"/>
          <w:w w:val="65"/>
        </w:rPr>
        <w:t>-</w:t>
      </w:r>
      <w:r w:rsidR="00003B2C" w:rsidRPr="00003B2C">
        <w:rPr>
          <w:spacing w:val="-23"/>
        </w:rPr>
        <w:t xml:space="preserve"> </w:t>
      </w:r>
      <w:r w:rsidR="00003B2C" w:rsidRPr="00003B2C">
        <w:rPr>
          <w:spacing w:val="-2"/>
          <w:w w:val="65"/>
        </w:rPr>
        <w:t>Distinction</w:t>
      </w:r>
      <w:r w:rsidR="00003B2C" w:rsidRPr="00003B2C">
        <w:rPr>
          <w:spacing w:val="-8"/>
        </w:rPr>
        <w:t xml:space="preserve"> </w:t>
      </w:r>
      <w:r w:rsidR="00003B2C" w:rsidRPr="00003B2C">
        <w:rPr>
          <w:spacing w:val="-2"/>
          <w:w w:val="65"/>
        </w:rPr>
        <w:t>between</w:t>
      </w:r>
      <w:r w:rsidR="00003B2C" w:rsidRPr="00003B2C">
        <w:rPr>
          <w:spacing w:val="-3"/>
        </w:rPr>
        <w:t xml:space="preserve"> </w:t>
      </w:r>
      <w:r w:rsidR="00003B2C" w:rsidRPr="00003B2C">
        <w:rPr>
          <w:spacing w:val="-2"/>
          <w:w w:val="65"/>
        </w:rPr>
        <w:t>Parole</w:t>
      </w:r>
      <w:r w:rsidR="00003B2C" w:rsidRPr="00003B2C">
        <w:rPr>
          <w:spacing w:val="-12"/>
        </w:rPr>
        <w:t xml:space="preserve"> </w:t>
      </w:r>
      <w:r w:rsidR="00003B2C" w:rsidRPr="00003B2C">
        <w:rPr>
          <w:spacing w:val="-2"/>
          <w:w w:val="65"/>
        </w:rPr>
        <w:t>and</w:t>
      </w:r>
      <w:r w:rsidR="00003B2C" w:rsidRPr="00003B2C">
        <w:rPr>
          <w:spacing w:val="-19"/>
        </w:rPr>
        <w:t xml:space="preserve"> </w:t>
      </w:r>
      <w:r w:rsidR="00003B2C" w:rsidRPr="00003B2C">
        <w:rPr>
          <w:spacing w:val="-2"/>
          <w:w w:val="65"/>
        </w:rPr>
        <w:t>Indeterminate</w:t>
      </w:r>
      <w:r w:rsidR="00003B2C" w:rsidRPr="00003B2C">
        <w:t xml:space="preserve"> </w:t>
      </w:r>
      <w:r w:rsidR="00003B2C" w:rsidRPr="00003B2C">
        <w:rPr>
          <w:spacing w:val="-2"/>
          <w:w w:val="65"/>
        </w:rPr>
        <w:t>Sentence,</w:t>
      </w:r>
      <w:r w:rsidR="00003B2C" w:rsidRPr="00003B2C">
        <w:t xml:space="preserve"> </w:t>
      </w:r>
      <w:r w:rsidR="00003B2C" w:rsidRPr="00003B2C">
        <w:rPr>
          <w:spacing w:val="-2"/>
          <w:w w:val="65"/>
        </w:rPr>
        <w:t xml:space="preserve">Probation, </w:t>
      </w:r>
      <w:r w:rsidR="00003B2C" w:rsidRPr="00003B2C">
        <w:rPr>
          <w:w w:val="70"/>
        </w:rPr>
        <w:t>Furlough-</w:t>
      </w:r>
      <w:r w:rsidR="00003B2C" w:rsidRPr="00003B2C">
        <w:t xml:space="preserve"> </w:t>
      </w:r>
      <w:r w:rsidR="00003B2C" w:rsidRPr="00003B2C">
        <w:rPr>
          <w:w w:val="70"/>
        </w:rPr>
        <w:t>Parole</w:t>
      </w:r>
      <w:r w:rsidR="00003B2C" w:rsidRPr="00003B2C">
        <w:t xml:space="preserve"> </w:t>
      </w:r>
      <w:r w:rsidR="00003B2C" w:rsidRPr="00003B2C">
        <w:rPr>
          <w:w w:val="70"/>
        </w:rPr>
        <w:t>in</w:t>
      </w:r>
      <w:r w:rsidR="00003B2C" w:rsidRPr="00003B2C">
        <w:rPr>
          <w:spacing w:val="-2"/>
        </w:rPr>
        <w:t xml:space="preserve"> </w:t>
      </w:r>
      <w:r w:rsidR="00003B2C" w:rsidRPr="00003B2C">
        <w:rPr>
          <w:w w:val="70"/>
        </w:rPr>
        <w:t>India-</w:t>
      </w:r>
      <w:r w:rsidR="00003B2C" w:rsidRPr="00003B2C">
        <w:t xml:space="preserve"> </w:t>
      </w:r>
      <w:r w:rsidR="00003B2C" w:rsidRPr="00003B2C">
        <w:rPr>
          <w:w w:val="70"/>
        </w:rPr>
        <w:t>Constitution</w:t>
      </w:r>
      <w:r w:rsidR="00003B2C" w:rsidRPr="00003B2C">
        <w:t xml:space="preserve"> </w:t>
      </w:r>
      <w:r w:rsidR="00003B2C" w:rsidRPr="00003B2C">
        <w:rPr>
          <w:w w:val="70"/>
        </w:rPr>
        <w:t>of</w:t>
      </w:r>
      <w:r w:rsidR="00003B2C" w:rsidRPr="00003B2C">
        <w:rPr>
          <w:spacing w:val="-10"/>
        </w:rPr>
        <w:t xml:space="preserve"> </w:t>
      </w:r>
      <w:r w:rsidR="00003B2C" w:rsidRPr="00003B2C">
        <w:rPr>
          <w:w w:val="70"/>
        </w:rPr>
        <w:t>Parole</w:t>
      </w:r>
      <w:r w:rsidR="00003B2C" w:rsidRPr="00003B2C">
        <w:t xml:space="preserve"> </w:t>
      </w:r>
      <w:r w:rsidR="00003B2C" w:rsidRPr="00003B2C">
        <w:rPr>
          <w:w w:val="70"/>
        </w:rPr>
        <w:t>Board</w:t>
      </w:r>
      <w:r w:rsidR="00003B2C" w:rsidRPr="00003B2C">
        <w:t xml:space="preserve"> </w:t>
      </w:r>
      <w:r w:rsidR="00003B2C" w:rsidRPr="00003B2C">
        <w:rPr>
          <w:w w:val="70"/>
        </w:rPr>
        <w:t>and</w:t>
      </w:r>
      <w:r w:rsidR="00003B2C" w:rsidRPr="00003B2C">
        <w:t xml:space="preserve"> </w:t>
      </w:r>
      <w:r w:rsidR="00003B2C" w:rsidRPr="00003B2C">
        <w:rPr>
          <w:w w:val="70"/>
        </w:rPr>
        <w:t>functions-</w:t>
      </w:r>
      <w:r w:rsidR="00003B2C" w:rsidRPr="00003B2C">
        <w:t xml:space="preserve"> </w:t>
      </w:r>
      <w:r w:rsidR="00003B2C" w:rsidRPr="00003B2C">
        <w:rPr>
          <w:w w:val="70"/>
        </w:rPr>
        <w:t xml:space="preserve">Parole </w:t>
      </w:r>
      <w:r w:rsidR="00003B2C" w:rsidRPr="00003B2C">
        <w:rPr>
          <w:spacing w:val="-2"/>
          <w:w w:val="70"/>
        </w:rPr>
        <w:t>Violations.</w:t>
      </w:r>
    </w:p>
    <w:p w:rsidR="001E6969" w:rsidRPr="00003B2C" w:rsidRDefault="001E6969">
      <w:pPr>
        <w:spacing w:before="13" w:line="199" w:lineRule="auto"/>
        <w:ind w:left="281" w:right="729"/>
        <w:jc w:val="both"/>
        <w:rPr>
          <w:sz w:val="27"/>
        </w:rPr>
      </w:pPr>
    </w:p>
    <w:p w:rsidR="001E6969" w:rsidRPr="00003B2C" w:rsidRDefault="001E6969">
      <w:pPr>
        <w:spacing w:line="199" w:lineRule="auto"/>
        <w:jc w:val="both"/>
        <w:rPr>
          <w:sz w:val="27"/>
        </w:rPr>
        <w:sectPr w:rsidR="001E6969" w:rsidRPr="00003B2C">
          <w:headerReference w:type="default" r:id="rId52"/>
          <w:pgSz w:w="11900" w:h="16840"/>
          <w:pgMar w:top="1480" w:right="840" w:bottom="280" w:left="1260" w:header="1146" w:footer="0" w:gutter="0"/>
          <w:cols w:space="720"/>
        </w:sectPr>
      </w:pPr>
    </w:p>
    <w:p w:rsidR="001E6969" w:rsidRPr="00003B2C" w:rsidRDefault="001E6969">
      <w:pPr>
        <w:pStyle w:val="BodyText"/>
        <w:rPr>
          <w:sz w:val="20"/>
        </w:rPr>
      </w:pPr>
    </w:p>
    <w:p w:rsidR="001E6969" w:rsidRPr="00003B2C" w:rsidRDefault="00003B2C">
      <w:pPr>
        <w:pStyle w:val="BodyText"/>
        <w:spacing w:before="13"/>
        <w:rPr>
          <w:sz w:val="15"/>
        </w:rPr>
      </w:pPr>
      <w:r>
        <w:rPr>
          <w:sz w:val="15"/>
        </w:rPr>
        <w:t xml:space="preserve">                                                                                                                                                                                                           </w:t>
      </w:r>
      <w:r w:rsidRPr="00003B2C">
        <w:rPr>
          <w:w w:val="60"/>
        </w:rPr>
        <w:t>(15</w:t>
      </w:r>
      <w:r w:rsidRPr="00003B2C">
        <w:rPr>
          <w:spacing w:val="-7"/>
        </w:rPr>
        <w:t xml:space="preserve"> </w:t>
      </w:r>
      <w:r w:rsidRPr="00003B2C">
        <w:rPr>
          <w:spacing w:val="-2"/>
          <w:w w:val="80"/>
        </w:rPr>
        <w:t>Hours)</w:t>
      </w:r>
    </w:p>
    <w:p w:rsidR="001E6969" w:rsidRPr="00003B2C" w:rsidRDefault="00633CB7">
      <w:pPr>
        <w:pStyle w:val="BodyText"/>
        <w:tabs>
          <w:tab w:val="left" w:pos="7906"/>
        </w:tabs>
        <w:spacing w:before="100" w:line="370" w:lineRule="exact"/>
        <w:ind w:left="278"/>
        <w:jc w:val="both"/>
      </w:pPr>
      <w:r w:rsidRPr="00003B2C">
        <w:rPr>
          <w:w w:val="70"/>
        </w:rPr>
        <w:t>UNIT</w:t>
      </w:r>
      <w:r w:rsidR="00003B2C">
        <w:rPr>
          <w:w w:val="70"/>
        </w:rPr>
        <w:t xml:space="preserve"> </w:t>
      </w:r>
      <w:r w:rsidRPr="00003B2C">
        <w:rPr>
          <w:w w:val="70"/>
        </w:rPr>
        <w:t>V</w:t>
      </w:r>
      <w:r w:rsidRPr="00003B2C">
        <w:rPr>
          <w:spacing w:val="-3"/>
        </w:rPr>
        <w:t xml:space="preserve"> </w:t>
      </w:r>
      <w:r w:rsidR="00003B2C">
        <w:rPr>
          <w:w w:val="70"/>
        </w:rPr>
        <w:t>–</w:t>
      </w:r>
      <w:r w:rsidRPr="00003B2C">
        <w:rPr>
          <w:spacing w:val="-28"/>
        </w:rPr>
        <w:t xml:space="preserve"> </w:t>
      </w:r>
      <w:r w:rsidR="00003B2C">
        <w:rPr>
          <w:spacing w:val="-2"/>
          <w:w w:val="70"/>
        </w:rPr>
        <w:t xml:space="preserve">Constitutional Guarantees – Principles of Natural Justice – Protection to arrested persons – Under trials -  Detenue and convicted Persons – Double Jeopardy – Self </w:t>
      </w:r>
      <w:r w:rsidR="00BB18CB">
        <w:rPr>
          <w:spacing w:val="-2"/>
          <w:w w:val="70"/>
        </w:rPr>
        <w:t xml:space="preserve"> </w:t>
      </w:r>
      <w:r w:rsidR="00003B2C">
        <w:rPr>
          <w:spacing w:val="-2"/>
          <w:w w:val="70"/>
        </w:rPr>
        <w:t>incrimination – Rights to life and Legal aid</w:t>
      </w:r>
      <w:r w:rsidR="00645EE4">
        <w:t>.                                                                                       Total Hours = 75</w:t>
      </w:r>
    </w:p>
    <w:p w:rsidR="001E6969" w:rsidRDefault="00633CB7">
      <w:pPr>
        <w:pStyle w:val="Heading7"/>
        <w:spacing w:before="255" w:line="368" w:lineRule="exact"/>
        <w:ind w:left="279"/>
        <w:jc w:val="both"/>
        <w:rPr>
          <w:spacing w:val="-2"/>
          <w:w w:val="80"/>
        </w:rPr>
      </w:pPr>
      <w:r w:rsidRPr="00003B2C">
        <w:rPr>
          <w:w w:val="70"/>
        </w:rPr>
        <w:t>PRESCRIBED</w:t>
      </w:r>
      <w:r w:rsidRPr="00003B2C">
        <w:rPr>
          <w:spacing w:val="-3"/>
        </w:rPr>
        <w:t xml:space="preserve"> </w:t>
      </w:r>
      <w:r w:rsidRPr="00003B2C">
        <w:rPr>
          <w:spacing w:val="-2"/>
          <w:w w:val="80"/>
        </w:rPr>
        <w:t>BOOKS</w:t>
      </w:r>
    </w:p>
    <w:p w:rsidR="00645EE4" w:rsidRPr="00003B2C" w:rsidRDefault="00645EE4" w:rsidP="00596AB2">
      <w:pPr>
        <w:pStyle w:val="Heading7"/>
        <w:numPr>
          <w:ilvl w:val="0"/>
          <w:numId w:val="65"/>
        </w:numPr>
        <w:spacing w:before="255" w:line="368" w:lineRule="exact"/>
        <w:jc w:val="both"/>
      </w:pPr>
      <w:r>
        <w:rPr>
          <w:w w:val="70"/>
        </w:rPr>
        <w:t>Pillai K.S. - Criminology</w:t>
      </w:r>
    </w:p>
    <w:p w:rsidR="001E6969" w:rsidRPr="00003B2C" w:rsidRDefault="00633CB7" w:rsidP="00596AB2">
      <w:pPr>
        <w:pStyle w:val="ListParagraph"/>
        <w:numPr>
          <w:ilvl w:val="0"/>
          <w:numId w:val="65"/>
        </w:numPr>
        <w:tabs>
          <w:tab w:val="left" w:pos="885"/>
          <w:tab w:val="left" w:pos="886"/>
        </w:tabs>
        <w:spacing w:line="332" w:lineRule="exact"/>
        <w:rPr>
          <w:rFonts w:ascii="Arial" w:hAnsi="Arial" w:cs="Arial"/>
          <w:sz w:val="29"/>
        </w:rPr>
      </w:pPr>
      <w:r w:rsidRPr="00003B2C">
        <w:rPr>
          <w:rFonts w:ascii="Arial" w:hAnsi="Arial" w:cs="Arial"/>
          <w:w w:val="60"/>
          <w:sz w:val="29"/>
        </w:rPr>
        <w:t>Ahamed</w:t>
      </w:r>
      <w:r w:rsidRPr="00003B2C">
        <w:rPr>
          <w:rFonts w:ascii="Arial" w:hAnsi="Arial" w:cs="Arial"/>
          <w:spacing w:val="20"/>
          <w:sz w:val="29"/>
        </w:rPr>
        <w:t xml:space="preserve"> </w:t>
      </w:r>
      <w:r w:rsidRPr="00003B2C">
        <w:rPr>
          <w:rFonts w:ascii="Arial" w:hAnsi="Arial" w:cs="Arial"/>
          <w:w w:val="60"/>
          <w:sz w:val="29"/>
        </w:rPr>
        <w:t>Siddique,</w:t>
      </w:r>
      <w:r w:rsidRPr="00003B2C">
        <w:rPr>
          <w:rFonts w:ascii="Arial" w:hAnsi="Arial" w:cs="Arial"/>
          <w:spacing w:val="41"/>
          <w:sz w:val="29"/>
        </w:rPr>
        <w:t xml:space="preserve"> </w:t>
      </w:r>
      <w:r w:rsidRPr="00003B2C">
        <w:rPr>
          <w:rFonts w:ascii="Arial" w:hAnsi="Arial" w:cs="Arial"/>
          <w:w w:val="60"/>
          <w:sz w:val="29"/>
        </w:rPr>
        <w:t>Criminology</w:t>
      </w:r>
      <w:r w:rsidRPr="00003B2C">
        <w:rPr>
          <w:rFonts w:ascii="Arial" w:hAnsi="Arial" w:cs="Arial"/>
          <w:spacing w:val="33"/>
          <w:sz w:val="29"/>
        </w:rPr>
        <w:t xml:space="preserve"> </w:t>
      </w:r>
      <w:r w:rsidRPr="00003B2C">
        <w:rPr>
          <w:rFonts w:ascii="Arial" w:hAnsi="Arial" w:cs="Arial"/>
          <w:w w:val="60"/>
          <w:sz w:val="29"/>
        </w:rPr>
        <w:t>Problems</w:t>
      </w:r>
      <w:r w:rsidRPr="00003B2C">
        <w:rPr>
          <w:rFonts w:ascii="Arial" w:hAnsi="Arial" w:cs="Arial"/>
          <w:spacing w:val="27"/>
          <w:sz w:val="29"/>
        </w:rPr>
        <w:t xml:space="preserve"> </w:t>
      </w:r>
      <w:r w:rsidRPr="00003B2C">
        <w:rPr>
          <w:rFonts w:ascii="Arial" w:hAnsi="Arial" w:cs="Arial"/>
          <w:w w:val="60"/>
          <w:sz w:val="29"/>
        </w:rPr>
        <w:t>and</w:t>
      </w:r>
      <w:r w:rsidRPr="00003B2C">
        <w:rPr>
          <w:rFonts w:ascii="Arial" w:hAnsi="Arial" w:cs="Arial"/>
          <w:spacing w:val="7"/>
          <w:sz w:val="29"/>
        </w:rPr>
        <w:t xml:space="preserve"> </w:t>
      </w:r>
      <w:r w:rsidRPr="00003B2C">
        <w:rPr>
          <w:rFonts w:ascii="Arial" w:hAnsi="Arial" w:cs="Arial"/>
          <w:spacing w:val="-2"/>
          <w:w w:val="60"/>
          <w:sz w:val="29"/>
        </w:rPr>
        <w:t>Perspectives</w:t>
      </w:r>
    </w:p>
    <w:p w:rsidR="001E6969" w:rsidRPr="00003B2C" w:rsidRDefault="00633CB7" w:rsidP="00596AB2">
      <w:pPr>
        <w:pStyle w:val="ListParagraph"/>
        <w:numPr>
          <w:ilvl w:val="0"/>
          <w:numId w:val="65"/>
        </w:numPr>
        <w:tabs>
          <w:tab w:val="left" w:pos="879"/>
          <w:tab w:val="left" w:pos="880"/>
        </w:tabs>
        <w:spacing w:line="322" w:lineRule="exact"/>
        <w:ind w:left="879" w:hanging="597"/>
        <w:rPr>
          <w:rFonts w:ascii="Arial" w:hAnsi="Arial" w:cs="Arial"/>
          <w:sz w:val="28"/>
        </w:rPr>
      </w:pPr>
      <w:r w:rsidRPr="00003B2C">
        <w:rPr>
          <w:rFonts w:ascii="Arial" w:hAnsi="Arial" w:cs="Arial"/>
          <w:w w:val="65"/>
          <w:sz w:val="28"/>
        </w:rPr>
        <w:t>Barnes</w:t>
      </w:r>
      <w:r w:rsidRPr="00003B2C">
        <w:rPr>
          <w:rFonts w:ascii="Arial" w:hAnsi="Arial" w:cs="Arial"/>
          <w:spacing w:val="-24"/>
          <w:sz w:val="28"/>
        </w:rPr>
        <w:t xml:space="preserve"> </w:t>
      </w:r>
      <w:r w:rsidRPr="00003B2C">
        <w:rPr>
          <w:rFonts w:ascii="Arial" w:hAnsi="Arial" w:cs="Arial"/>
          <w:w w:val="65"/>
          <w:sz w:val="28"/>
        </w:rPr>
        <w:t>and</w:t>
      </w:r>
      <w:r w:rsidRPr="00003B2C">
        <w:rPr>
          <w:rFonts w:ascii="Arial" w:hAnsi="Arial" w:cs="Arial"/>
          <w:spacing w:val="-23"/>
          <w:sz w:val="28"/>
        </w:rPr>
        <w:t xml:space="preserve"> </w:t>
      </w:r>
      <w:r w:rsidRPr="00003B2C">
        <w:rPr>
          <w:rFonts w:ascii="Arial" w:hAnsi="Arial" w:cs="Arial"/>
          <w:w w:val="65"/>
          <w:sz w:val="28"/>
        </w:rPr>
        <w:t>Teeters,</w:t>
      </w:r>
      <w:r w:rsidRPr="00003B2C">
        <w:rPr>
          <w:rFonts w:ascii="Arial" w:hAnsi="Arial" w:cs="Arial"/>
          <w:spacing w:val="-11"/>
          <w:sz w:val="28"/>
        </w:rPr>
        <w:t xml:space="preserve"> </w:t>
      </w:r>
      <w:r w:rsidRPr="00003B2C">
        <w:rPr>
          <w:rFonts w:ascii="Arial" w:hAnsi="Arial" w:cs="Arial"/>
          <w:w w:val="65"/>
          <w:sz w:val="28"/>
        </w:rPr>
        <w:t>New</w:t>
      </w:r>
      <w:r w:rsidRPr="00003B2C">
        <w:rPr>
          <w:rFonts w:ascii="Arial" w:hAnsi="Arial" w:cs="Arial"/>
          <w:spacing w:val="-21"/>
          <w:sz w:val="28"/>
        </w:rPr>
        <w:t xml:space="preserve"> </w:t>
      </w:r>
      <w:r w:rsidRPr="00003B2C">
        <w:rPr>
          <w:rFonts w:ascii="Arial" w:hAnsi="Arial" w:cs="Arial"/>
          <w:w w:val="65"/>
          <w:sz w:val="28"/>
        </w:rPr>
        <w:t>Horizons</w:t>
      </w:r>
      <w:r w:rsidRPr="00003B2C">
        <w:rPr>
          <w:rFonts w:ascii="Arial" w:hAnsi="Arial" w:cs="Arial"/>
          <w:spacing w:val="-9"/>
          <w:sz w:val="28"/>
        </w:rPr>
        <w:t xml:space="preserve"> </w:t>
      </w:r>
      <w:r w:rsidRPr="00003B2C">
        <w:rPr>
          <w:rFonts w:ascii="Arial" w:hAnsi="Arial" w:cs="Arial"/>
          <w:w w:val="65"/>
          <w:sz w:val="28"/>
        </w:rPr>
        <w:t>of</w:t>
      </w:r>
      <w:r w:rsidRPr="00003B2C">
        <w:rPr>
          <w:rFonts w:ascii="Arial" w:hAnsi="Arial" w:cs="Arial"/>
          <w:spacing w:val="-24"/>
          <w:sz w:val="28"/>
        </w:rPr>
        <w:t xml:space="preserve"> </w:t>
      </w:r>
      <w:r w:rsidRPr="00003B2C">
        <w:rPr>
          <w:rFonts w:ascii="Arial" w:hAnsi="Arial" w:cs="Arial"/>
          <w:spacing w:val="-2"/>
          <w:w w:val="65"/>
          <w:sz w:val="28"/>
        </w:rPr>
        <w:t>Criminology</w:t>
      </w:r>
    </w:p>
    <w:p w:rsidR="001E6969" w:rsidRPr="00003B2C" w:rsidRDefault="00633CB7" w:rsidP="00596AB2">
      <w:pPr>
        <w:pStyle w:val="ListParagraph"/>
        <w:numPr>
          <w:ilvl w:val="0"/>
          <w:numId w:val="65"/>
        </w:numPr>
        <w:tabs>
          <w:tab w:val="left" w:pos="885"/>
          <w:tab w:val="left" w:pos="886"/>
        </w:tabs>
        <w:spacing w:line="322" w:lineRule="exact"/>
        <w:ind w:hanging="606"/>
        <w:rPr>
          <w:rFonts w:ascii="Arial" w:hAnsi="Arial" w:cs="Arial"/>
          <w:sz w:val="28"/>
        </w:rPr>
      </w:pPr>
      <w:r w:rsidRPr="00003B2C">
        <w:rPr>
          <w:rFonts w:ascii="Arial" w:hAnsi="Arial" w:cs="Arial"/>
          <w:w w:val="65"/>
          <w:sz w:val="28"/>
        </w:rPr>
        <w:t>Sutherland,</w:t>
      </w:r>
      <w:r w:rsidRPr="00003B2C">
        <w:rPr>
          <w:rFonts w:ascii="Arial" w:hAnsi="Arial" w:cs="Arial"/>
          <w:spacing w:val="-19"/>
          <w:sz w:val="28"/>
        </w:rPr>
        <w:t xml:space="preserve"> </w:t>
      </w:r>
      <w:r w:rsidRPr="00003B2C">
        <w:rPr>
          <w:rFonts w:ascii="Arial" w:hAnsi="Arial" w:cs="Arial"/>
          <w:spacing w:val="-2"/>
          <w:w w:val="75"/>
          <w:sz w:val="28"/>
        </w:rPr>
        <w:t>Criminology</w:t>
      </w:r>
    </w:p>
    <w:p w:rsidR="001E6969" w:rsidRPr="00003B2C" w:rsidRDefault="00633CB7" w:rsidP="00596AB2">
      <w:pPr>
        <w:pStyle w:val="ListParagraph"/>
        <w:numPr>
          <w:ilvl w:val="0"/>
          <w:numId w:val="65"/>
        </w:numPr>
        <w:tabs>
          <w:tab w:val="left" w:pos="884"/>
          <w:tab w:val="left" w:pos="885"/>
        </w:tabs>
        <w:spacing w:line="324" w:lineRule="exact"/>
        <w:ind w:left="884" w:hanging="606"/>
        <w:rPr>
          <w:rFonts w:ascii="Arial" w:hAnsi="Arial" w:cs="Arial"/>
          <w:sz w:val="28"/>
        </w:rPr>
      </w:pPr>
      <w:r w:rsidRPr="00003B2C">
        <w:rPr>
          <w:rFonts w:ascii="Arial" w:hAnsi="Arial" w:cs="Arial"/>
          <w:w w:val="65"/>
          <w:sz w:val="28"/>
        </w:rPr>
        <w:t>V</w:t>
      </w:r>
      <w:r w:rsidRPr="00003B2C">
        <w:rPr>
          <w:rFonts w:ascii="Arial" w:hAnsi="Arial" w:cs="Arial"/>
          <w:spacing w:val="-28"/>
          <w:sz w:val="28"/>
        </w:rPr>
        <w:t xml:space="preserve"> </w:t>
      </w:r>
      <w:r w:rsidRPr="00003B2C">
        <w:rPr>
          <w:rFonts w:ascii="Arial" w:hAnsi="Arial" w:cs="Arial"/>
          <w:w w:val="65"/>
          <w:sz w:val="28"/>
        </w:rPr>
        <w:t>Paranjape,</w:t>
      </w:r>
      <w:r w:rsidRPr="00003B2C">
        <w:rPr>
          <w:rFonts w:ascii="Arial" w:hAnsi="Arial" w:cs="Arial"/>
          <w:spacing w:val="-5"/>
          <w:sz w:val="28"/>
        </w:rPr>
        <w:t xml:space="preserve"> </w:t>
      </w:r>
      <w:r w:rsidRPr="00003B2C">
        <w:rPr>
          <w:rFonts w:ascii="Arial" w:hAnsi="Arial" w:cs="Arial"/>
          <w:w w:val="65"/>
          <w:sz w:val="28"/>
        </w:rPr>
        <w:t>Criminology</w:t>
      </w:r>
      <w:r w:rsidRPr="00003B2C">
        <w:rPr>
          <w:rFonts w:ascii="Arial" w:hAnsi="Arial" w:cs="Arial"/>
          <w:spacing w:val="-1"/>
          <w:sz w:val="28"/>
        </w:rPr>
        <w:t xml:space="preserve"> </w:t>
      </w:r>
      <w:r w:rsidRPr="00003B2C">
        <w:rPr>
          <w:rFonts w:ascii="Arial" w:hAnsi="Arial" w:cs="Arial"/>
          <w:w w:val="65"/>
          <w:sz w:val="28"/>
        </w:rPr>
        <w:t>and</w:t>
      </w:r>
      <w:r w:rsidRPr="00003B2C">
        <w:rPr>
          <w:rFonts w:ascii="Arial" w:hAnsi="Arial" w:cs="Arial"/>
          <w:spacing w:val="-20"/>
          <w:sz w:val="28"/>
        </w:rPr>
        <w:t xml:space="preserve"> </w:t>
      </w:r>
      <w:r w:rsidRPr="00003B2C">
        <w:rPr>
          <w:rFonts w:ascii="Arial" w:hAnsi="Arial" w:cs="Arial"/>
          <w:spacing w:val="-2"/>
          <w:w w:val="65"/>
          <w:sz w:val="28"/>
        </w:rPr>
        <w:t>Penology</w:t>
      </w:r>
    </w:p>
    <w:p w:rsidR="001E6969" w:rsidRPr="00003B2C" w:rsidRDefault="00633CB7" w:rsidP="00596AB2">
      <w:pPr>
        <w:pStyle w:val="ListParagraph"/>
        <w:numPr>
          <w:ilvl w:val="0"/>
          <w:numId w:val="65"/>
        </w:numPr>
        <w:tabs>
          <w:tab w:val="left" w:pos="884"/>
          <w:tab w:val="left" w:pos="885"/>
        </w:tabs>
        <w:spacing w:line="361" w:lineRule="exact"/>
        <w:ind w:left="884" w:hanging="604"/>
        <w:rPr>
          <w:rFonts w:ascii="Arial" w:hAnsi="Arial" w:cs="Arial"/>
          <w:sz w:val="28"/>
        </w:rPr>
      </w:pPr>
      <w:r w:rsidRPr="00003B2C">
        <w:rPr>
          <w:rFonts w:ascii="Arial" w:hAnsi="Arial" w:cs="Arial"/>
          <w:w w:val="65"/>
          <w:sz w:val="28"/>
        </w:rPr>
        <w:t>Taft</w:t>
      </w:r>
      <w:r w:rsidRPr="00003B2C">
        <w:rPr>
          <w:rFonts w:ascii="Arial" w:hAnsi="Arial" w:cs="Arial"/>
          <w:spacing w:val="-24"/>
          <w:sz w:val="28"/>
        </w:rPr>
        <w:t xml:space="preserve"> </w:t>
      </w:r>
      <w:r w:rsidRPr="00003B2C">
        <w:rPr>
          <w:rFonts w:ascii="Arial" w:hAnsi="Arial" w:cs="Arial"/>
          <w:w w:val="65"/>
          <w:sz w:val="28"/>
        </w:rPr>
        <w:t>and</w:t>
      </w:r>
      <w:r w:rsidRPr="00003B2C">
        <w:rPr>
          <w:rFonts w:ascii="Arial" w:hAnsi="Arial" w:cs="Arial"/>
          <w:spacing w:val="-24"/>
          <w:sz w:val="28"/>
        </w:rPr>
        <w:t xml:space="preserve"> </w:t>
      </w:r>
      <w:r w:rsidRPr="00003B2C">
        <w:rPr>
          <w:rFonts w:ascii="Arial" w:hAnsi="Arial" w:cs="Arial"/>
          <w:w w:val="65"/>
          <w:sz w:val="28"/>
        </w:rPr>
        <w:t>England,</w:t>
      </w:r>
      <w:r w:rsidRPr="00003B2C">
        <w:rPr>
          <w:rFonts w:ascii="Arial" w:hAnsi="Arial" w:cs="Arial"/>
          <w:spacing w:val="-10"/>
          <w:sz w:val="28"/>
        </w:rPr>
        <w:t xml:space="preserve"> </w:t>
      </w:r>
      <w:r w:rsidRPr="00003B2C">
        <w:rPr>
          <w:rFonts w:ascii="Arial" w:hAnsi="Arial" w:cs="Arial"/>
          <w:spacing w:val="-2"/>
          <w:w w:val="65"/>
          <w:sz w:val="28"/>
        </w:rPr>
        <w:t>Criminology</w:t>
      </w:r>
    </w:p>
    <w:p w:rsidR="001E6969" w:rsidRDefault="001E6969">
      <w:pPr>
        <w:pStyle w:val="BodyText"/>
        <w:rPr>
          <w:rFonts w:ascii="Arial Black"/>
          <w:sz w:val="20"/>
        </w:rPr>
      </w:pPr>
    </w:p>
    <w:p w:rsidR="001E6969" w:rsidRDefault="001E6969">
      <w:pPr>
        <w:pStyle w:val="BodyText"/>
        <w:rPr>
          <w:rFonts w:ascii="Arial Black"/>
          <w:sz w:val="20"/>
        </w:rPr>
      </w:pPr>
    </w:p>
    <w:p w:rsidR="001E6969" w:rsidRDefault="001E6969">
      <w:pPr>
        <w:pStyle w:val="BodyText"/>
        <w:spacing w:before="10"/>
        <w:rPr>
          <w:rFonts w:ascii="Arial Black"/>
          <w:sz w:val="27"/>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18"/>
        <w:gridCol w:w="1018"/>
        <w:gridCol w:w="1023"/>
        <w:gridCol w:w="1138"/>
        <w:gridCol w:w="1522"/>
        <w:gridCol w:w="840"/>
      </w:tblGrid>
      <w:tr w:rsidR="001E6969">
        <w:trPr>
          <w:trHeight w:val="330"/>
        </w:trPr>
        <w:tc>
          <w:tcPr>
            <w:tcW w:w="9127" w:type="dxa"/>
            <w:gridSpan w:val="8"/>
          </w:tcPr>
          <w:p w:rsidR="001E6969" w:rsidRDefault="00633CB7">
            <w:pPr>
              <w:pStyle w:val="TableParagraph"/>
              <w:spacing w:line="310"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30"/>
        </w:trPr>
        <w:tc>
          <w:tcPr>
            <w:tcW w:w="9127" w:type="dxa"/>
            <w:gridSpan w:val="8"/>
          </w:tcPr>
          <w:p w:rsidR="001E6969" w:rsidRDefault="00633CB7">
            <w:pPr>
              <w:pStyle w:val="TableParagraph"/>
              <w:spacing w:line="30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4F38F1">
        <w:trPr>
          <w:trHeight w:val="969"/>
        </w:trPr>
        <w:tc>
          <w:tcPr>
            <w:tcW w:w="1296" w:type="dxa"/>
            <w:vMerge w:val="restart"/>
          </w:tcPr>
          <w:p w:rsidR="004F38F1" w:rsidRDefault="004F38F1" w:rsidP="004F38F1">
            <w:pPr>
              <w:pStyle w:val="TableParagraph"/>
              <w:spacing w:line="295" w:lineRule="exact"/>
              <w:ind w:left="65" w:right="128"/>
              <w:jc w:val="center"/>
              <w:rPr>
                <w:sz w:val="28"/>
              </w:rPr>
            </w:pPr>
            <w:r>
              <w:rPr>
                <w:spacing w:val="-5"/>
                <w:sz w:val="28"/>
              </w:rPr>
              <w:t>Internal</w:t>
            </w:r>
          </w:p>
        </w:tc>
        <w:tc>
          <w:tcPr>
            <w:tcW w:w="1272" w:type="dxa"/>
          </w:tcPr>
          <w:p w:rsidR="004F38F1" w:rsidRDefault="004F38F1">
            <w:pPr>
              <w:pStyle w:val="TableParagraph"/>
              <w:spacing w:line="295" w:lineRule="exact"/>
              <w:ind w:left="167"/>
              <w:rPr>
                <w:sz w:val="28"/>
              </w:rPr>
            </w:pPr>
            <w:r>
              <w:rPr>
                <w:spacing w:val="-2"/>
                <w:sz w:val="28"/>
              </w:rPr>
              <w:t>Assess</w:t>
            </w:r>
          </w:p>
          <w:p w:rsidR="004F38F1" w:rsidRDefault="004F38F1">
            <w:pPr>
              <w:pStyle w:val="TableParagraph"/>
              <w:spacing w:before="4" w:line="320" w:lineRule="atLeast"/>
              <w:ind w:left="166" w:right="526" w:firstLine="5"/>
              <w:rPr>
                <w:sz w:val="28"/>
              </w:rPr>
            </w:pPr>
            <w:r>
              <w:rPr>
                <w:spacing w:val="-4"/>
                <w:w w:val="95"/>
                <w:sz w:val="28"/>
              </w:rPr>
              <w:t xml:space="preserve">ment </w:t>
            </w:r>
            <w:r>
              <w:rPr>
                <w:spacing w:val="-4"/>
                <w:sz w:val="28"/>
              </w:rPr>
              <w:t>Tool</w:t>
            </w:r>
          </w:p>
        </w:tc>
        <w:tc>
          <w:tcPr>
            <w:tcW w:w="1018" w:type="dxa"/>
          </w:tcPr>
          <w:p w:rsidR="004F38F1" w:rsidRDefault="004F38F1" w:rsidP="004F38F1">
            <w:pPr>
              <w:pStyle w:val="TableParagraph"/>
              <w:spacing w:line="295" w:lineRule="exact"/>
              <w:ind w:left="164"/>
              <w:rPr>
                <w:sz w:val="28"/>
              </w:rPr>
            </w:pPr>
            <w:r>
              <w:rPr>
                <w:spacing w:val="-2"/>
                <w:sz w:val="28"/>
              </w:rPr>
              <w:t>Sessional Examinations</w:t>
            </w:r>
          </w:p>
        </w:tc>
        <w:tc>
          <w:tcPr>
            <w:tcW w:w="1018" w:type="dxa"/>
          </w:tcPr>
          <w:p w:rsidR="004F38F1" w:rsidRDefault="004F38F1">
            <w:pPr>
              <w:pStyle w:val="TableParagraph"/>
              <w:spacing w:line="295" w:lineRule="exact"/>
              <w:ind w:left="167"/>
              <w:rPr>
                <w:sz w:val="28"/>
              </w:rPr>
            </w:pPr>
            <w:r>
              <w:rPr>
                <w:spacing w:val="-2"/>
                <w:sz w:val="28"/>
              </w:rPr>
              <w:t>Assig</w:t>
            </w:r>
          </w:p>
          <w:p w:rsidR="004F38F1" w:rsidRDefault="004F38F1">
            <w:pPr>
              <w:pStyle w:val="TableParagraph"/>
              <w:spacing w:before="4"/>
              <w:ind w:left="168"/>
              <w:rPr>
                <w:sz w:val="28"/>
              </w:rPr>
            </w:pPr>
            <w:r>
              <w:rPr>
                <w:spacing w:val="-2"/>
                <w:sz w:val="28"/>
              </w:rPr>
              <w:t>nment</w:t>
            </w:r>
          </w:p>
        </w:tc>
        <w:tc>
          <w:tcPr>
            <w:tcW w:w="1023" w:type="dxa"/>
          </w:tcPr>
          <w:p w:rsidR="004F38F1" w:rsidRDefault="004F38F1">
            <w:pPr>
              <w:pStyle w:val="TableParagraph"/>
              <w:spacing w:line="295" w:lineRule="exact"/>
              <w:ind w:left="166"/>
              <w:rPr>
                <w:sz w:val="28"/>
              </w:rPr>
            </w:pPr>
            <w:r>
              <w:rPr>
                <w:spacing w:val="-4"/>
                <w:sz w:val="28"/>
              </w:rPr>
              <w:t>Viva</w:t>
            </w:r>
          </w:p>
          <w:p w:rsidR="004F38F1" w:rsidRDefault="004F38F1">
            <w:pPr>
              <w:pStyle w:val="TableParagraph"/>
              <w:spacing w:before="4"/>
              <w:ind w:left="166"/>
              <w:rPr>
                <w:sz w:val="28"/>
              </w:rPr>
            </w:pPr>
            <w:r>
              <w:rPr>
                <w:spacing w:val="-4"/>
                <w:sz w:val="28"/>
              </w:rPr>
              <w:t>Voce</w:t>
            </w:r>
          </w:p>
        </w:tc>
        <w:tc>
          <w:tcPr>
            <w:tcW w:w="1138" w:type="dxa"/>
          </w:tcPr>
          <w:p w:rsidR="004F38F1" w:rsidRDefault="004F38F1" w:rsidP="008719FA">
            <w:pPr>
              <w:pStyle w:val="TableParagraph"/>
              <w:spacing w:line="295" w:lineRule="exact"/>
              <w:ind w:left="168"/>
              <w:rPr>
                <w:sz w:val="28"/>
              </w:rPr>
            </w:pPr>
            <w:r>
              <w:rPr>
                <w:spacing w:val="-2"/>
                <w:sz w:val="28"/>
              </w:rPr>
              <w:t>Regularity</w:t>
            </w:r>
          </w:p>
          <w:p w:rsidR="004F38F1" w:rsidRDefault="004F38F1" w:rsidP="008719FA">
            <w:pPr>
              <w:pStyle w:val="TableParagraph"/>
              <w:spacing w:before="4" w:line="320" w:lineRule="atLeast"/>
              <w:ind w:left="168" w:right="188" w:hanging="1"/>
              <w:rPr>
                <w:sz w:val="28"/>
              </w:rPr>
            </w:pPr>
            <w:r>
              <w:rPr>
                <w:spacing w:val="-4"/>
                <w:sz w:val="28"/>
              </w:rPr>
              <w:t xml:space="preserve">and </w:t>
            </w:r>
            <w:r>
              <w:rPr>
                <w:spacing w:val="-2"/>
                <w:sz w:val="28"/>
              </w:rPr>
              <w:t>Discipline</w:t>
            </w:r>
          </w:p>
        </w:tc>
        <w:tc>
          <w:tcPr>
            <w:tcW w:w="1522" w:type="dxa"/>
          </w:tcPr>
          <w:p w:rsidR="004F38F1" w:rsidRDefault="004F38F1">
            <w:pPr>
              <w:pStyle w:val="TableParagraph"/>
              <w:spacing w:before="4" w:line="320" w:lineRule="atLeast"/>
              <w:ind w:left="168" w:right="188" w:hanging="1"/>
              <w:rPr>
                <w:sz w:val="28"/>
              </w:rPr>
            </w:pPr>
          </w:p>
        </w:tc>
        <w:tc>
          <w:tcPr>
            <w:tcW w:w="840" w:type="dxa"/>
          </w:tcPr>
          <w:p w:rsidR="004F38F1" w:rsidRDefault="004F38F1">
            <w:pPr>
              <w:pStyle w:val="TableParagraph"/>
              <w:spacing w:line="295" w:lineRule="exact"/>
              <w:ind w:right="217"/>
              <w:jc w:val="right"/>
              <w:rPr>
                <w:sz w:val="28"/>
              </w:rPr>
            </w:pPr>
            <w:r>
              <w:rPr>
                <w:spacing w:val="-2"/>
                <w:sz w:val="28"/>
              </w:rPr>
              <w:t>Total</w:t>
            </w:r>
          </w:p>
        </w:tc>
      </w:tr>
      <w:tr w:rsidR="004F38F1">
        <w:trPr>
          <w:trHeight w:val="325"/>
        </w:trPr>
        <w:tc>
          <w:tcPr>
            <w:tcW w:w="1296" w:type="dxa"/>
            <w:vMerge/>
            <w:tcBorders>
              <w:top w:val="nil"/>
            </w:tcBorders>
          </w:tcPr>
          <w:p w:rsidR="004F38F1" w:rsidRDefault="004F38F1">
            <w:pPr>
              <w:rPr>
                <w:sz w:val="2"/>
                <w:szCs w:val="2"/>
              </w:rPr>
            </w:pPr>
          </w:p>
        </w:tc>
        <w:tc>
          <w:tcPr>
            <w:tcW w:w="1272" w:type="dxa"/>
          </w:tcPr>
          <w:p w:rsidR="004F38F1" w:rsidRDefault="004F38F1">
            <w:pPr>
              <w:pStyle w:val="TableParagraph"/>
              <w:spacing w:line="305" w:lineRule="exact"/>
              <w:ind w:left="165"/>
              <w:rPr>
                <w:sz w:val="28"/>
              </w:rPr>
            </w:pPr>
            <w:r>
              <w:rPr>
                <w:spacing w:val="-2"/>
                <w:sz w:val="28"/>
              </w:rPr>
              <w:t>Marks</w:t>
            </w:r>
          </w:p>
        </w:tc>
        <w:tc>
          <w:tcPr>
            <w:tcW w:w="1018" w:type="dxa"/>
          </w:tcPr>
          <w:p w:rsidR="004F38F1" w:rsidRDefault="004F38F1">
            <w:pPr>
              <w:pStyle w:val="TableParagraph"/>
              <w:spacing w:line="305" w:lineRule="exact"/>
              <w:ind w:left="161"/>
              <w:rPr>
                <w:sz w:val="28"/>
              </w:rPr>
            </w:pPr>
            <w:r>
              <w:rPr>
                <w:w w:val="104"/>
                <w:sz w:val="28"/>
              </w:rPr>
              <w:t>35</w:t>
            </w:r>
          </w:p>
        </w:tc>
        <w:tc>
          <w:tcPr>
            <w:tcW w:w="1018" w:type="dxa"/>
          </w:tcPr>
          <w:p w:rsidR="004F38F1" w:rsidRDefault="004F38F1">
            <w:pPr>
              <w:pStyle w:val="TableParagraph"/>
              <w:spacing w:line="305" w:lineRule="exact"/>
              <w:ind w:left="166"/>
              <w:rPr>
                <w:sz w:val="28"/>
              </w:rPr>
            </w:pPr>
            <w:r>
              <w:rPr>
                <w:spacing w:val="-5"/>
                <w:sz w:val="28"/>
              </w:rPr>
              <w:t>5</w:t>
            </w:r>
          </w:p>
        </w:tc>
        <w:tc>
          <w:tcPr>
            <w:tcW w:w="1023" w:type="dxa"/>
          </w:tcPr>
          <w:p w:rsidR="004F38F1" w:rsidRDefault="004F38F1">
            <w:pPr>
              <w:pStyle w:val="TableParagraph"/>
              <w:spacing w:line="305" w:lineRule="exact"/>
              <w:ind w:left="160"/>
              <w:rPr>
                <w:sz w:val="28"/>
              </w:rPr>
            </w:pPr>
            <w:r>
              <w:rPr>
                <w:w w:val="104"/>
                <w:sz w:val="28"/>
              </w:rPr>
              <w:t>5</w:t>
            </w:r>
          </w:p>
        </w:tc>
        <w:tc>
          <w:tcPr>
            <w:tcW w:w="1138" w:type="dxa"/>
          </w:tcPr>
          <w:p w:rsidR="004F38F1" w:rsidRDefault="004F38F1" w:rsidP="008719FA">
            <w:pPr>
              <w:pStyle w:val="TableParagraph"/>
              <w:spacing w:line="305" w:lineRule="exact"/>
              <w:ind w:left="164"/>
              <w:rPr>
                <w:sz w:val="28"/>
              </w:rPr>
            </w:pPr>
            <w:r>
              <w:rPr>
                <w:sz w:val="28"/>
              </w:rPr>
              <w:t>5</w:t>
            </w:r>
          </w:p>
        </w:tc>
        <w:tc>
          <w:tcPr>
            <w:tcW w:w="1522" w:type="dxa"/>
          </w:tcPr>
          <w:p w:rsidR="004F38F1" w:rsidRDefault="004F38F1">
            <w:pPr>
              <w:pStyle w:val="TableParagraph"/>
              <w:spacing w:line="305" w:lineRule="exact"/>
              <w:ind w:left="164"/>
              <w:rPr>
                <w:sz w:val="28"/>
              </w:rPr>
            </w:pPr>
          </w:p>
        </w:tc>
        <w:tc>
          <w:tcPr>
            <w:tcW w:w="840" w:type="dxa"/>
          </w:tcPr>
          <w:p w:rsidR="004F38F1" w:rsidRDefault="004F38F1">
            <w:pPr>
              <w:pStyle w:val="TableParagraph"/>
              <w:spacing w:line="306" w:lineRule="exact"/>
              <w:ind w:left="171"/>
              <w:rPr>
                <w:sz w:val="29"/>
              </w:rPr>
            </w:pPr>
            <w:r>
              <w:rPr>
                <w:spacing w:val="-5"/>
                <w:sz w:val="29"/>
              </w:rPr>
              <w:t>50</w:t>
            </w:r>
          </w:p>
        </w:tc>
      </w:tr>
      <w:tr w:rsidR="004F38F1">
        <w:trPr>
          <w:trHeight w:val="325"/>
        </w:trPr>
        <w:tc>
          <w:tcPr>
            <w:tcW w:w="8287" w:type="dxa"/>
            <w:gridSpan w:val="7"/>
          </w:tcPr>
          <w:p w:rsidR="004F38F1" w:rsidRDefault="004F38F1">
            <w:pPr>
              <w:pStyle w:val="TableParagraph"/>
              <w:spacing w:line="300" w:lineRule="exact"/>
              <w:ind w:left="164"/>
              <w:rPr>
                <w:sz w:val="28"/>
              </w:rPr>
            </w:pPr>
            <w:r>
              <w:rPr>
                <w:sz w:val="28"/>
              </w:rPr>
              <w:t>End</w:t>
            </w:r>
            <w:r>
              <w:rPr>
                <w:spacing w:val="-7"/>
                <w:sz w:val="28"/>
              </w:rPr>
              <w:t xml:space="preserve"> </w:t>
            </w:r>
            <w:r>
              <w:rPr>
                <w:sz w:val="28"/>
              </w:rPr>
              <w:t>Semester</w:t>
            </w:r>
            <w:r>
              <w:rPr>
                <w:spacing w:val="-3"/>
                <w:sz w:val="28"/>
              </w:rPr>
              <w:t xml:space="preserve"> </w:t>
            </w:r>
            <w:r>
              <w:rPr>
                <w:spacing w:val="-2"/>
                <w:sz w:val="28"/>
              </w:rPr>
              <w:t>Examination</w:t>
            </w:r>
          </w:p>
        </w:tc>
        <w:tc>
          <w:tcPr>
            <w:tcW w:w="840" w:type="dxa"/>
          </w:tcPr>
          <w:p w:rsidR="004F38F1" w:rsidRDefault="004F38F1">
            <w:pPr>
              <w:pStyle w:val="TableParagraph"/>
              <w:spacing w:line="302" w:lineRule="exact"/>
              <w:ind w:left="167"/>
              <w:rPr>
                <w:sz w:val="29"/>
              </w:rPr>
            </w:pPr>
            <w:r>
              <w:rPr>
                <w:spacing w:val="-5"/>
                <w:sz w:val="29"/>
              </w:rPr>
              <w:t>50</w:t>
            </w:r>
          </w:p>
        </w:tc>
      </w:tr>
      <w:tr w:rsidR="004F38F1">
        <w:trPr>
          <w:trHeight w:val="321"/>
        </w:trPr>
        <w:tc>
          <w:tcPr>
            <w:tcW w:w="8287" w:type="dxa"/>
            <w:gridSpan w:val="7"/>
          </w:tcPr>
          <w:p w:rsidR="004F38F1" w:rsidRDefault="004F38F1">
            <w:pPr>
              <w:pStyle w:val="TableParagraph"/>
              <w:spacing w:line="300"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4F38F1" w:rsidRDefault="004F38F1">
            <w:pPr>
              <w:pStyle w:val="TableParagraph"/>
              <w:spacing w:line="301" w:lineRule="exact"/>
              <w:ind w:right="232"/>
              <w:jc w:val="right"/>
              <w:rPr>
                <w:sz w:val="29"/>
              </w:rPr>
            </w:pPr>
            <w:r>
              <w:rPr>
                <w:spacing w:val="-5"/>
                <w:sz w:val="29"/>
              </w:rPr>
              <w:t>100</w:t>
            </w:r>
          </w:p>
        </w:tc>
      </w:tr>
    </w:tbl>
    <w:p w:rsidR="001E6969" w:rsidRDefault="001E6969">
      <w:pPr>
        <w:spacing w:line="301" w:lineRule="exact"/>
        <w:jc w:val="right"/>
        <w:rPr>
          <w:sz w:val="29"/>
        </w:rPr>
        <w:sectPr w:rsidR="001E6969">
          <w:headerReference w:type="default" r:id="rId53"/>
          <w:pgSz w:w="11900" w:h="16840"/>
          <w:pgMar w:top="1480" w:right="840" w:bottom="280" w:left="1260" w:header="1148" w:footer="0" w:gutter="0"/>
          <w:cols w:space="720"/>
        </w:sectPr>
      </w:pPr>
    </w:p>
    <w:p w:rsidR="001E6969" w:rsidRDefault="001E6969">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E6969">
        <w:trPr>
          <w:trHeight w:val="705"/>
        </w:trPr>
        <w:tc>
          <w:tcPr>
            <w:tcW w:w="1560" w:type="dxa"/>
          </w:tcPr>
          <w:p w:rsidR="001E6969" w:rsidRDefault="00633CB7">
            <w:pPr>
              <w:pStyle w:val="TableParagraph"/>
              <w:spacing w:before="15" w:line="310" w:lineRule="exact"/>
              <w:ind w:left="171" w:right="162"/>
              <w:jc w:val="center"/>
              <w:rPr>
                <w:rFonts w:ascii="Arial"/>
                <w:sz w:val="28"/>
              </w:rPr>
            </w:pPr>
            <w:r>
              <w:rPr>
                <w:rFonts w:ascii="Arial"/>
                <w:spacing w:val="-2"/>
                <w:w w:val="90"/>
                <w:sz w:val="28"/>
              </w:rPr>
              <w:t>SUBJECT</w:t>
            </w:r>
          </w:p>
          <w:p w:rsidR="001E6969" w:rsidRDefault="00633CB7">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E6969" w:rsidRDefault="00633CB7">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E6969" w:rsidRDefault="00633CB7">
            <w:pPr>
              <w:pStyle w:val="TableParagraph"/>
              <w:spacing w:before="156"/>
              <w:ind w:left="187"/>
              <w:rPr>
                <w:rFonts w:ascii="Consolas"/>
                <w:sz w:val="31"/>
              </w:rPr>
            </w:pPr>
            <w:r>
              <w:rPr>
                <w:rFonts w:ascii="Consolas"/>
                <w:w w:val="102"/>
                <w:sz w:val="31"/>
              </w:rPr>
              <w:t>L</w:t>
            </w:r>
          </w:p>
        </w:tc>
        <w:tc>
          <w:tcPr>
            <w:tcW w:w="591" w:type="dxa"/>
          </w:tcPr>
          <w:p w:rsidR="001E6969" w:rsidRDefault="00633CB7">
            <w:pPr>
              <w:pStyle w:val="TableParagraph"/>
              <w:spacing w:before="156"/>
              <w:ind w:left="16"/>
              <w:jc w:val="center"/>
              <w:rPr>
                <w:rFonts w:ascii="Consolas"/>
                <w:sz w:val="31"/>
              </w:rPr>
            </w:pPr>
            <w:r>
              <w:rPr>
                <w:rFonts w:ascii="Consolas"/>
                <w:w w:val="90"/>
                <w:sz w:val="31"/>
              </w:rPr>
              <w:t>T</w:t>
            </w:r>
          </w:p>
        </w:tc>
        <w:tc>
          <w:tcPr>
            <w:tcW w:w="485" w:type="dxa"/>
          </w:tcPr>
          <w:p w:rsidR="001E6969" w:rsidRDefault="00633CB7">
            <w:pPr>
              <w:pStyle w:val="TableParagraph"/>
              <w:spacing w:before="156"/>
              <w:ind w:left="164"/>
              <w:rPr>
                <w:rFonts w:ascii="Consolas"/>
                <w:sz w:val="31"/>
              </w:rPr>
            </w:pPr>
            <w:r>
              <w:rPr>
                <w:rFonts w:ascii="Consolas"/>
                <w:w w:val="97"/>
                <w:sz w:val="31"/>
              </w:rPr>
              <w:t>P</w:t>
            </w:r>
          </w:p>
        </w:tc>
        <w:tc>
          <w:tcPr>
            <w:tcW w:w="1152" w:type="dxa"/>
          </w:tcPr>
          <w:p w:rsidR="001E6969" w:rsidRPr="00BB18CB" w:rsidRDefault="00633CB7">
            <w:pPr>
              <w:pStyle w:val="TableParagraph"/>
              <w:spacing w:line="341" w:lineRule="exact"/>
              <w:ind w:left="150" w:right="123"/>
              <w:jc w:val="center"/>
              <w:rPr>
                <w:rFonts w:ascii="Arial" w:hAnsi="Arial" w:cs="Arial"/>
                <w:sz w:val="29"/>
              </w:rPr>
            </w:pPr>
            <w:r w:rsidRPr="00BB18CB">
              <w:rPr>
                <w:rFonts w:ascii="Arial" w:hAnsi="Arial" w:cs="Arial"/>
                <w:w w:val="65"/>
                <w:sz w:val="29"/>
              </w:rPr>
              <w:t>Total</w:t>
            </w:r>
            <w:r w:rsidRPr="00BB18CB">
              <w:rPr>
                <w:rFonts w:ascii="Arial" w:hAnsi="Arial" w:cs="Arial"/>
                <w:spacing w:val="-23"/>
                <w:sz w:val="29"/>
              </w:rPr>
              <w:t xml:space="preserve"> </w:t>
            </w:r>
            <w:r w:rsidRPr="00BB18CB">
              <w:rPr>
                <w:rFonts w:ascii="Arial" w:hAnsi="Arial" w:cs="Arial"/>
                <w:spacing w:val="-7"/>
                <w:w w:val="75"/>
                <w:sz w:val="29"/>
              </w:rPr>
              <w:t>of</w:t>
            </w:r>
          </w:p>
          <w:p w:rsidR="001E6969" w:rsidRDefault="00633CB7">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E6969" w:rsidRDefault="001E6969">
            <w:pPr>
              <w:pStyle w:val="TableParagraph"/>
              <w:spacing w:before="14"/>
              <w:rPr>
                <w:rFonts w:ascii="Arial Black"/>
                <w:sz w:val="16"/>
              </w:rPr>
            </w:pPr>
          </w:p>
          <w:p w:rsidR="001E6969" w:rsidRDefault="00633CB7">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extent cx="91437" cy="131064"/>
                  <wp:effectExtent l="0" t="0" r="0" b="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513"/>
        </w:trPr>
        <w:tc>
          <w:tcPr>
            <w:tcW w:w="1560" w:type="dxa"/>
          </w:tcPr>
          <w:p w:rsidR="001E6969" w:rsidRDefault="007F469D">
            <w:pPr>
              <w:pStyle w:val="TableParagraph"/>
              <w:spacing w:before="63"/>
              <w:ind w:left="228"/>
              <w:rPr>
                <w:rFonts w:ascii="Arial"/>
                <w:sz w:val="29"/>
              </w:rPr>
            </w:pPr>
            <w:r>
              <w:rPr>
                <w:rFonts w:ascii="Arial"/>
                <w:spacing w:val="-2"/>
                <w:w w:val="90"/>
                <w:sz w:val="29"/>
              </w:rPr>
              <w:t>22L1C</w:t>
            </w:r>
            <w:r w:rsidR="00CF4995">
              <w:rPr>
                <w:rFonts w:ascii="Arial"/>
                <w:spacing w:val="-2"/>
                <w:w w:val="90"/>
                <w:sz w:val="29"/>
              </w:rPr>
              <w:t>047</w:t>
            </w:r>
          </w:p>
        </w:tc>
        <w:tc>
          <w:tcPr>
            <w:tcW w:w="3855" w:type="dxa"/>
          </w:tcPr>
          <w:p w:rsidR="001E6969" w:rsidRDefault="00633CB7">
            <w:pPr>
              <w:pStyle w:val="TableParagraph"/>
              <w:spacing w:before="63"/>
              <w:ind w:left="105" w:right="128"/>
              <w:jc w:val="center"/>
              <w:rPr>
                <w:rFonts w:ascii="Arial"/>
                <w:sz w:val="29"/>
              </w:rPr>
            </w:pPr>
            <w:r>
              <w:rPr>
                <w:rFonts w:ascii="Arial"/>
                <w:spacing w:val="-2"/>
                <w:w w:val="85"/>
                <w:sz w:val="29"/>
              </w:rPr>
              <w:t>INTERNSHIP</w:t>
            </w:r>
          </w:p>
        </w:tc>
        <w:tc>
          <w:tcPr>
            <w:tcW w:w="543" w:type="dxa"/>
          </w:tcPr>
          <w:p w:rsidR="001E6969" w:rsidRDefault="001E6969">
            <w:pPr>
              <w:pStyle w:val="TableParagraph"/>
              <w:rPr>
                <w:sz w:val="28"/>
              </w:rPr>
            </w:pPr>
          </w:p>
        </w:tc>
        <w:tc>
          <w:tcPr>
            <w:tcW w:w="591" w:type="dxa"/>
          </w:tcPr>
          <w:p w:rsidR="001E6969" w:rsidRDefault="001E6969">
            <w:pPr>
              <w:pStyle w:val="TableParagraph"/>
              <w:rPr>
                <w:sz w:val="28"/>
              </w:rPr>
            </w:pPr>
          </w:p>
        </w:tc>
        <w:tc>
          <w:tcPr>
            <w:tcW w:w="485" w:type="dxa"/>
          </w:tcPr>
          <w:p w:rsidR="001E6969" w:rsidRDefault="00633CB7">
            <w:pPr>
              <w:pStyle w:val="TableParagraph"/>
              <w:spacing w:before="16"/>
              <w:ind w:left="188"/>
              <w:rPr>
                <w:rFonts w:ascii="Arial Black"/>
                <w:sz w:val="29"/>
              </w:rPr>
            </w:pPr>
            <w:r>
              <w:rPr>
                <w:rFonts w:ascii="Arial Black"/>
                <w:w w:val="49"/>
                <w:sz w:val="29"/>
              </w:rPr>
              <w:t>1</w:t>
            </w:r>
          </w:p>
        </w:tc>
        <w:tc>
          <w:tcPr>
            <w:tcW w:w="1152" w:type="dxa"/>
          </w:tcPr>
          <w:p w:rsidR="001E6969" w:rsidRDefault="001E6969">
            <w:pPr>
              <w:pStyle w:val="TableParagraph"/>
              <w:rPr>
                <w:sz w:val="28"/>
              </w:rPr>
            </w:pPr>
          </w:p>
        </w:tc>
        <w:tc>
          <w:tcPr>
            <w:tcW w:w="720" w:type="dxa"/>
          </w:tcPr>
          <w:p w:rsidR="001E6969" w:rsidRDefault="00633CB7">
            <w:pPr>
              <w:pStyle w:val="TableParagraph"/>
              <w:spacing w:before="16"/>
              <w:ind w:right="1"/>
              <w:jc w:val="center"/>
              <w:rPr>
                <w:rFonts w:ascii="Arial Black"/>
                <w:sz w:val="29"/>
              </w:rPr>
            </w:pPr>
            <w:r>
              <w:rPr>
                <w:rFonts w:ascii="Arial Black"/>
                <w:w w:val="49"/>
                <w:sz w:val="29"/>
              </w:rPr>
              <w:t>1</w:t>
            </w:r>
          </w:p>
        </w:tc>
      </w:tr>
    </w:tbl>
    <w:p w:rsidR="001E6969" w:rsidRDefault="001E6969">
      <w:pPr>
        <w:pStyle w:val="BodyText"/>
        <w:spacing w:before="12"/>
        <w:rPr>
          <w:rFonts w:ascii="Arial Black"/>
          <w:sz w:val="16"/>
        </w:rPr>
      </w:pPr>
    </w:p>
    <w:p w:rsidR="00A61853" w:rsidRDefault="00A61853" w:rsidP="00A61853">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A61853" w:rsidRDefault="00A61853" w:rsidP="00A61853">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A61853" w:rsidRDefault="00A61853" w:rsidP="00A61853">
      <w:pPr>
        <w:ind w:left="279"/>
        <w:jc w:val="both"/>
        <w:rPr>
          <w:rFonts w:ascii="Times New Roman"/>
          <w:b/>
          <w:w w:val="95"/>
          <w:sz w:val="29"/>
        </w:rPr>
      </w:pPr>
    </w:p>
    <w:p w:rsidR="00A61853" w:rsidRDefault="00A61853" w:rsidP="00A61853">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A61853" w:rsidRDefault="00A61853" w:rsidP="00596AB2">
      <w:pPr>
        <w:pStyle w:val="Heading6"/>
        <w:numPr>
          <w:ilvl w:val="1"/>
          <w:numId w:val="98"/>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A61853" w:rsidRDefault="00A61853" w:rsidP="00A61853">
      <w:pPr>
        <w:pStyle w:val="BodyText"/>
        <w:spacing w:before="36" w:line="266"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A61853" w:rsidRDefault="00A61853" w:rsidP="00596AB2">
      <w:pPr>
        <w:pStyle w:val="Heading6"/>
        <w:numPr>
          <w:ilvl w:val="1"/>
          <w:numId w:val="98"/>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A61853" w:rsidRDefault="00A61853" w:rsidP="00A61853">
      <w:pPr>
        <w:pStyle w:val="BodyText"/>
        <w:spacing w:before="41" w:line="266"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A61853" w:rsidRDefault="00A61853" w:rsidP="00596AB2">
      <w:pPr>
        <w:pStyle w:val="Heading6"/>
        <w:numPr>
          <w:ilvl w:val="1"/>
          <w:numId w:val="98"/>
        </w:numPr>
        <w:tabs>
          <w:tab w:val="left" w:pos="708"/>
        </w:tabs>
      </w:pPr>
      <w:r>
        <w:rPr>
          <w:w w:val="95"/>
        </w:rPr>
        <w:t>Internship</w:t>
      </w:r>
      <w:r>
        <w:rPr>
          <w:spacing w:val="6"/>
        </w:rPr>
        <w:t xml:space="preserve"> </w:t>
      </w:r>
      <w:r>
        <w:rPr>
          <w:spacing w:val="-2"/>
        </w:rPr>
        <w:t>Diary:</w:t>
      </w:r>
    </w:p>
    <w:p w:rsidR="00A61853" w:rsidRDefault="00A61853" w:rsidP="00A61853">
      <w:pPr>
        <w:pStyle w:val="BodyText"/>
        <w:spacing w:before="41" w:line="266"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A61853" w:rsidRDefault="00A61853" w:rsidP="00596AB2">
      <w:pPr>
        <w:pStyle w:val="Heading6"/>
        <w:numPr>
          <w:ilvl w:val="1"/>
          <w:numId w:val="98"/>
        </w:numPr>
        <w:tabs>
          <w:tab w:val="left" w:pos="708"/>
        </w:tabs>
        <w:spacing w:before="0" w:line="328" w:lineRule="exact"/>
      </w:pPr>
      <w:r>
        <w:rPr>
          <w:spacing w:val="-2"/>
        </w:rPr>
        <w:t>Inference/Conclusion:</w:t>
      </w:r>
    </w:p>
    <w:p w:rsidR="00A61853" w:rsidRDefault="00A61853" w:rsidP="00A61853">
      <w:pPr>
        <w:pStyle w:val="BodyText"/>
        <w:spacing w:before="46" w:line="266"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E6969" w:rsidRDefault="00633CB7" w:rsidP="00596AB2">
      <w:pPr>
        <w:pStyle w:val="ListParagraph"/>
        <w:numPr>
          <w:ilvl w:val="1"/>
          <w:numId w:val="64"/>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E6969" w:rsidRDefault="00633CB7" w:rsidP="00596AB2">
      <w:pPr>
        <w:pStyle w:val="ListParagraph"/>
        <w:numPr>
          <w:ilvl w:val="0"/>
          <w:numId w:val="63"/>
        </w:numPr>
        <w:tabs>
          <w:tab w:val="left" w:pos="571"/>
          <w:tab w:val="left" w:pos="1231"/>
          <w:tab w:val="left" w:pos="2978"/>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E6969" w:rsidRDefault="00633CB7" w:rsidP="00596AB2">
      <w:pPr>
        <w:pStyle w:val="ListParagraph"/>
        <w:numPr>
          <w:ilvl w:val="0"/>
          <w:numId w:val="63"/>
        </w:numPr>
        <w:tabs>
          <w:tab w:val="left" w:pos="585"/>
        </w:tabs>
        <w:spacing w:before="3" w:line="278" w:lineRule="auto"/>
        <w:ind w:left="284" w:right="716" w:hanging="3"/>
        <w:rPr>
          <w:rFonts w:ascii="Times New Roman"/>
          <w:sz w:val="28"/>
        </w:rPr>
      </w:pPr>
      <w:r>
        <w:rPr>
          <w:rFonts w:ascii="Times New Roman"/>
          <w:sz w:val="28"/>
        </w:rPr>
        <w:t>The Internship will be</w:t>
      </w:r>
      <w:r>
        <w:rPr>
          <w:rFonts w:ascii="Times New Roman"/>
          <w:spacing w:val="-2"/>
          <w:sz w:val="28"/>
        </w:rPr>
        <w:t xml:space="preserve"> </w:t>
      </w:r>
      <w:r>
        <w:rPr>
          <w:rFonts w:ascii="Times New Roman"/>
          <w:sz w:val="28"/>
        </w:rPr>
        <w:t>assessed as per the Academic regulations of the</w:t>
      </w:r>
      <w:r>
        <w:rPr>
          <w:rFonts w:ascii="Times New Roman"/>
          <w:spacing w:val="-4"/>
          <w:sz w:val="28"/>
        </w:rPr>
        <w:t xml:space="preserve"> </w:t>
      </w:r>
      <w:r>
        <w:rPr>
          <w:rFonts w:ascii="Times New Roman"/>
          <w:sz w:val="28"/>
        </w:rPr>
        <w:t>five year integrated courses, B.A.LL.B (Honos) and B.Com.LL.B(Honos).</w:t>
      </w:r>
    </w:p>
    <w:p w:rsidR="001E6969" w:rsidRDefault="00633CB7" w:rsidP="00596AB2">
      <w:pPr>
        <w:pStyle w:val="ListParagraph"/>
        <w:numPr>
          <w:ilvl w:val="0"/>
          <w:numId w:val="63"/>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E6969" w:rsidRDefault="00633CB7" w:rsidP="00596AB2">
      <w:pPr>
        <w:pStyle w:val="ListParagraph"/>
        <w:numPr>
          <w:ilvl w:val="0"/>
          <w:numId w:val="63"/>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A61853" w:rsidRDefault="00A61853" w:rsidP="00596AB2">
      <w:pPr>
        <w:pStyle w:val="ListParagraph"/>
        <w:numPr>
          <w:ilvl w:val="1"/>
          <w:numId w:val="64"/>
        </w:numPr>
        <w:tabs>
          <w:tab w:val="left" w:pos="704"/>
        </w:tabs>
        <w:spacing w:before="2"/>
        <w:ind w:left="703" w:hanging="423"/>
        <w:rPr>
          <w:rFonts w:ascii="Times New Roman"/>
          <w:b/>
          <w:sz w:val="28"/>
        </w:rPr>
      </w:pPr>
    </w:p>
    <w:p w:rsidR="001E6969" w:rsidRDefault="00633CB7" w:rsidP="00596AB2">
      <w:pPr>
        <w:pStyle w:val="ListParagraph"/>
        <w:numPr>
          <w:ilvl w:val="1"/>
          <w:numId w:val="64"/>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E6969" w:rsidRDefault="00633CB7">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E6969" w:rsidRDefault="00633CB7">
      <w:pPr>
        <w:spacing w:before="2" w:line="278" w:lineRule="auto"/>
        <w:ind w:left="282" w:right="762"/>
        <w:rPr>
          <w:rFonts w:ascii="Times New Roman"/>
          <w:sz w:val="28"/>
        </w:rPr>
      </w:pPr>
      <w:r>
        <w:rPr>
          <w:rFonts w:ascii="Times New Roman"/>
          <w:sz w:val="28"/>
        </w:rPr>
        <w:t>After the submission</w:t>
      </w:r>
      <w:r>
        <w:rPr>
          <w:rFonts w:ascii="Times New Roman"/>
          <w:spacing w:val="35"/>
          <w:sz w:val="28"/>
        </w:rPr>
        <w:t xml:space="preserve"> </w:t>
      </w:r>
      <w:r>
        <w:rPr>
          <w:rFonts w:ascii="Times New Roman"/>
          <w:sz w:val="28"/>
        </w:rPr>
        <w:t>of</w:t>
      </w:r>
      <w:r>
        <w:rPr>
          <w:rFonts w:ascii="Times New Roman"/>
          <w:spacing w:val="30"/>
          <w:sz w:val="28"/>
        </w:rPr>
        <w:t xml:space="preserve"> </w:t>
      </w:r>
      <w:r>
        <w:rPr>
          <w:rFonts w:ascii="Times New Roman"/>
          <w:sz w:val="28"/>
        </w:rPr>
        <w:t>the internship</w:t>
      </w:r>
      <w:r>
        <w:rPr>
          <w:rFonts w:ascii="Times New Roman"/>
          <w:spacing w:val="30"/>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E6969" w:rsidRDefault="00633CB7">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E6969" w:rsidRDefault="00633CB7">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E6969" w:rsidRDefault="00633CB7">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E6969" w:rsidRDefault="001E6969">
      <w:pPr>
        <w:pStyle w:val="BodyText"/>
        <w:rPr>
          <w:rFonts w:ascii="Times New Roman"/>
          <w:sz w:val="20"/>
        </w:rPr>
      </w:pPr>
    </w:p>
    <w:p w:rsidR="001E6969" w:rsidRDefault="001E6969">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E6969">
        <w:trPr>
          <w:trHeight w:val="383"/>
        </w:trPr>
        <w:tc>
          <w:tcPr>
            <w:tcW w:w="5472" w:type="dxa"/>
          </w:tcPr>
          <w:p w:rsidR="001E6969" w:rsidRDefault="00633CB7">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E6969" w:rsidRDefault="00633CB7">
            <w:pPr>
              <w:pStyle w:val="TableParagraph"/>
              <w:spacing w:line="319" w:lineRule="exact"/>
              <w:ind w:left="1190"/>
              <w:rPr>
                <w:b/>
                <w:sz w:val="28"/>
              </w:rPr>
            </w:pPr>
            <w:r>
              <w:rPr>
                <w:b/>
                <w:spacing w:val="-2"/>
                <w:sz w:val="28"/>
              </w:rPr>
              <w:t>Weightage</w:t>
            </w:r>
          </w:p>
        </w:tc>
      </w:tr>
      <w:tr w:rsidR="001E6969">
        <w:trPr>
          <w:trHeight w:val="349"/>
        </w:trPr>
        <w:tc>
          <w:tcPr>
            <w:tcW w:w="5472" w:type="dxa"/>
          </w:tcPr>
          <w:p w:rsidR="001E6969" w:rsidRDefault="00633CB7">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E6969" w:rsidRDefault="00633CB7">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E6969">
        <w:trPr>
          <w:trHeight w:val="345"/>
        </w:trPr>
        <w:tc>
          <w:tcPr>
            <w:tcW w:w="5472" w:type="dxa"/>
          </w:tcPr>
          <w:p w:rsidR="001E6969" w:rsidRDefault="00633CB7">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E6969" w:rsidRDefault="00633CB7">
            <w:pPr>
              <w:pStyle w:val="TableParagraph"/>
              <w:spacing w:line="295" w:lineRule="exact"/>
              <w:ind w:left="1191"/>
              <w:rPr>
                <w:sz w:val="28"/>
              </w:rPr>
            </w:pPr>
            <w:r>
              <w:rPr>
                <w:sz w:val="28"/>
              </w:rPr>
              <w:t>30</w:t>
            </w:r>
            <w:r>
              <w:rPr>
                <w:spacing w:val="-2"/>
                <w:sz w:val="28"/>
              </w:rPr>
              <w:t xml:space="preserve"> Marks</w:t>
            </w:r>
          </w:p>
        </w:tc>
      </w:tr>
      <w:tr w:rsidR="001E6969">
        <w:trPr>
          <w:trHeight w:val="364"/>
        </w:trPr>
        <w:tc>
          <w:tcPr>
            <w:tcW w:w="5472" w:type="dxa"/>
          </w:tcPr>
          <w:p w:rsidR="001E6969" w:rsidRDefault="00633CB7">
            <w:pPr>
              <w:pStyle w:val="TableParagraph"/>
              <w:spacing w:line="300" w:lineRule="exact"/>
              <w:ind w:left="161"/>
              <w:rPr>
                <w:sz w:val="28"/>
              </w:rPr>
            </w:pPr>
            <w:r>
              <w:rPr>
                <w:spacing w:val="-2"/>
                <w:sz w:val="28"/>
              </w:rPr>
              <w:t>Total</w:t>
            </w:r>
          </w:p>
        </w:tc>
        <w:tc>
          <w:tcPr>
            <w:tcW w:w="3557" w:type="dxa"/>
          </w:tcPr>
          <w:p w:rsidR="001E6969" w:rsidRDefault="00633CB7">
            <w:pPr>
              <w:pStyle w:val="TableParagraph"/>
              <w:spacing w:line="300" w:lineRule="exact"/>
              <w:ind w:left="1189"/>
              <w:rPr>
                <w:sz w:val="28"/>
              </w:rPr>
            </w:pPr>
            <w:r>
              <w:rPr>
                <w:sz w:val="28"/>
              </w:rPr>
              <w:t>100</w:t>
            </w:r>
            <w:r>
              <w:rPr>
                <w:spacing w:val="-2"/>
                <w:sz w:val="28"/>
              </w:rPr>
              <w:t xml:space="preserve"> Marks</w:t>
            </w:r>
          </w:p>
        </w:tc>
      </w:tr>
    </w:tbl>
    <w:p w:rsidR="001E6969" w:rsidRDefault="001E6969">
      <w:pPr>
        <w:pStyle w:val="BodyText"/>
        <w:spacing w:before="1"/>
        <w:rPr>
          <w:rFonts w:ascii="Times New Roman"/>
          <w:sz w:val="23"/>
        </w:rPr>
      </w:pPr>
    </w:p>
    <w:p w:rsidR="001E6969" w:rsidRDefault="00633CB7">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4"/>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E6969" w:rsidRDefault="00633CB7">
      <w:pPr>
        <w:spacing w:before="2" w:line="278" w:lineRule="auto"/>
        <w:ind w:left="281" w:right="717"/>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E6969" w:rsidRDefault="001E6969">
      <w:pPr>
        <w:spacing w:line="278" w:lineRule="auto"/>
        <w:jc w:val="both"/>
        <w:rPr>
          <w:rFonts w:ascii="Times New Roman"/>
          <w:sz w:val="28"/>
        </w:rPr>
        <w:sectPr w:rsidR="001E6969">
          <w:pgSz w:w="11900" w:h="16840"/>
          <w:pgMar w:top="1480" w:right="840" w:bottom="280" w:left="1260" w:header="1148" w:footer="0" w:gutter="0"/>
          <w:cols w:space="720"/>
        </w:sectPr>
      </w:pPr>
    </w:p>
    <w:p w:rsidR="001E6969" w:rsidRDefault="001E6969">
      <w:pPr>
        <w:pStyle w:val="BodyText"/>
        <w:spacing w:before="4"/>
        <w:rPr>
          <w:rFonts w:ascii="Times New Roman"/>
          <w:sz w:val="5"/>
        </w:rPr>
      </w:pPr>
    </w:p>
    <w:p w:rsidR="001E6969" w:rsidRDefault="001E6969">
      <w:pPr>
        <w:pStyle w:val="BodyText"/>
        <w:spacing w:line="20" w:lineRule="exact"/>
        <w:ind w:left="237"/>
        <w:rPr>
          <w:rFonts w:ascii="Times New Roman"/>
          <w:sz w:val="2"/>
        </w:rPr>
      </w:pPr>
    </w:p>
    <w:p w:rsidR="001E6969" w:rsidRDefault="001E6969">
      <w:pPr>
        <w:pStyle w:val="BodyText"/>
        <w:rPr>
          <w:rFonts w:ascii="Times New Roman"/>
          <w:sz w:val="20"/>
        </w:rPr>
      </w:pPr>
    </w:p>
    <w:p w:rsidR="001E6969" w:rsidRDefault="00633CB7">
      <w:pPr>
        <w:pStyle w:val="Heading4"/>
        <w:spacing w:before="209" w:after="9" w:line="240" w:lineRule="auto"/>
        <w:ind w:left="2599" w:right="3033"/>
        <w:jc w:val="center"/>
        <w:rPr>
          <w:rFonts w:ascii="Arial"/>
          <w:spacing w:val="-10"/>
          <w:w w:val="85"/>
        </w:rPr>
      </w:pPr>
      <w:r>
        <w:rPr>
          <w:rFonts w:ascii="Arial"/>
          <w:w w:val="75"/>
        </w:rPr>
        <w:t>SEMESTER</w:t>
      </w:r>
      <w:r>
        <w:rPr>
          <w:rFonts w:ascii="Arial"/>
          <w:spacing w:val="-2"/>
        </w:rPr>
        <w:t xml:space="preserve"> </w:t>
      </w:r>
      <w:r>
        <w:rPr>
          <w:rFonts w:ascii="Arial"/>
          <w:spacing w:val="-10"/>
          <w:w w:val="85"/>
        </w:rPr>
        <w:t>V</w:t>
      </w:r>
    </w:p>
    <w:p w:rsidR="001E6969" w:rsidRDefault="001E6969">
      <w:pPr>
        <w:pStyle w:val="BodyText"/>
        <w:spacing w:before="6"/>
        <w:rPr>
          <w:rFonts w:ascii="Arial Black"/>
          <w:sz w:val="4"/>
        </w:rPr>
      </w:pPr>
    </w:p>
    <w:p w:rsidR="001E6969" w:rsidRDefault="001E6969">
      <w:pPr>
        <w:pStyle w:val="BodyText"/>
        <w:spacing w:before="2"/>
        <w:rPr>
          <w:rFonts w:ascii="Arial Black"/>
          <w:sz w:val="26"/>
        </w:rPr>
      </w:pPr>
    </w:p>
    <w:p w:rsidR="0066477E" w:rsidRDefault="0066477E" w:rsidP="0066477E">
      <w:pPr>
        <w:pStyle w:val="BodyText"/>
        <w:rPr>
          <w:sz w:val="10"/>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66477E" w:rsidTr="00A43BC9">
        <w:trPr>
          <w:trHeight w:val="988"/>
        </w:trPr>
        <w:tc>
          <w:tcPr>
            <w:tcW w:w="1555" w:type="dxa"/>
          </w:tcPr>
          <w:p w:rsidR="0066477E" w:rsidRDefault="0066477E" w:rsidP="00A43BC9">
            <w:pPr>
              <w:pStyle w:val="TableParagraph"/>
              <w:spacing w:before="159" w:line="308" w:lineRule="exact"/>
              <w:ind w:left="159" w:right="145"/>
              <w:jc w:val="center"/>
              <w:rPr>
                <w:rFonts w:ascii="Arial"/>
                <w:sz w:val="28"/>
              </w:rPr>
            </w:pPr>
            <w:r>
              <w:rPr>
                <w:rFonts w:ascii="Arial"/>
                <w:spacing w:val="-2"/>
                <w:w w:val="90"/>
                <w:sz w:val="28"/>
              </w:rPr>
              <w:t>SUBJECT</w:t>
            </w:r>
          </w:p>
          <w:p w:rsidR="0066477E" w:rsidRDefault="0066477E" w:rsidP="00A43BC9">
            <w:pPr>
              <w:pStyle w:val="TableParagraph"/>
              <w:spacing w:line="342" w:lineRule="exact"/>
              <w:ind w:left="159" w:right="132"/>
              <w:jc w:val="center"/>
              <w:rPr>
                <w:rFonts w:ascii="Arial"/>
                <w:sz w:val="31"/>
              </w:rPr>
            </w:pPr>
            <w:r>
              <w:rPr>
                <w:rFonts w:ascii="Arial"/>
                <w:spacing w:val="-4"/>
                <w:w w:val="80"/>
                <w:sz w:val="31"/>
              </w:rPr>
              <w:t>CODE</w:t>
            </w:r>
          </w:p>
        </w:tc>
        <w:tc>
          <w:tcPr>
            <w:tcW w:w="3859" w:type="dxa"/>
          </w:tcPr>
          <w:p w:rsidR="0066477E" w:rsidRDefault="0066477E" w:rsidP="00A43BC9">
            <w:pPr>
              <w:pStyle w:val="TableParagraph"/>
              <w:spacing w:before="5"/>
              <w:rPr>
                <w:rFonts w:ascii="Arial"/>
                <w:sz w:val="28"/>
              </w:rPr>
            </w:pPr>
          </w:p>
          <w:p w:rsidR="0066477E" w:rsidRDefault="0066477E" w:rsidP="00A43BC9">
            <w:pPr>
              <w:pStyle w:val="TableParagraph"/>
              <w:ind w:left="100" w:right="77"/>
              <w:jc w:val="center"/>
              <w:rPr>
                <w:rFonts w:ascii="Arial"/>
                <w:sz w:val="27"/>
              </w:rPr>
            </w:pPr>
            <w:r>
              <w:rPr>
                <w:rFonts w:ascii="Arial"/>
                <w:w w:val="85"/>
                <w:sz w:val="27"/>
              </w:rPr>
              <w:t>SUBJECT</w:t>
            </w:r>
            <w:r>
              <w:rPr>
                <w:rFonts w:ascii="Arial"/>
                <w:spacing w:val="6"/>
                <w:sz w:val="27"/>
              </w:rPr>
              <w:t xml:space="preserve"> </w:t>
            </w:r>
            <w:r>
              <w:rPr>
                <w:rFonts w:ascii="Arial"/>
                <w:spacing w:val="-2"/>
                <w:w w:val="95"/>
                <w:sz w:val="27"/>
              </w:rPr>
              <w:t>TITLE</w:t>
            </w:r>
          </w:p>
        </w:tc>
        <w:tc>
          <w:tcPr>
            <w:tcW w:w="542" w:type="dxa"/>
          </w:tcPr>
          <w:p w:rsidR="0066477E" w:rsidRDefault="0066477E" w:rsidP="00A43BC9">
            <w:pPr>
              <w:pStyle w:val="TableParagraph"/>
              <w:spacing w:before="5"/>
              <w:rPr>
                <w:rFonts w:ascii="Arial"/>
                <w:sz w:val="28"/>
              </w:rPr>
            </w:pPr>
          </w:p>
          <w:p w:rsidR="0066477E" w:rsidRDefault="0066477E" w:rsidP="00A43BC9">
            <w:pPr>
              <w:pStyle w:val="TableParagraph"/>
              <w:ind w:left="26"/>
              <w:jc w:val="center"/>
              <w:rPr>
                <w:rFonts w:ascii="Arial"/>
                <w:sz w:val="27"/>
              </w:rPr>
            </w:pPr>
            <w:r>
              <w:rPr>
                <w:rFonts w:ascii="Arial"/>
                <w:w w:val="96"/>
                <w:sz w:val="27"/>
              </w:rPr>
              <w:t>L</w:t>
            </w:r>
          </w:p>
        </w:tc>
        <w:tc>
          <w:tcPr>
            <w:tcW w:w="590" w:type="dxa"/>
          </w:tcPr>
          <w:p w:rsidR="0066477E" w:rsidRDefault="0066477E" w:rsidP="00A43BC9">
            <w:pPr>
              <w:pStyle w:val="TableParagraph"/>
              <w:spacing w:before="5"/>
              <w:rPr>
                <w:rFonts w:ascii="Arial"/>
                <w:sz w:val="28"/>
              </w:rPr>
            </w:pPr>
          </w:p>
          <w:p w:rsidR="0066477E" w:rsidRDefault="0066477E" w:rsidP="00A43BC9">
            <w:pPr>
              <w:pStyle w:val="TableParagraph"/>
              <w:ind w:left="21"/>
              <w:jc w:val="center"/>
              <w:rPr>
                <w:rFonts w:ascii="Arial"/>
                <w:sz w:val="27"/>
              </w:rPr>
            </w:pPr>
            <w:r>
              <w:rPr>
                <w:rFonts w:ascii="Arial"/>
                <w:w w:val="85"/>
                <w:sz w:val="27"/>
              </w:rPr>
              <w:t>T</w:t>
            </w:r>
          </w:p>
        </w:tc>
        <w:tc>
          <w:tcPr>
            <w:tcW w:w="484" w:type="dxa"/>
          </w:tcPr>
          <w:p w:rsidR="0066477E" w:rsidRDefault="0066477E" w:rsidP="00A43BC9">
            <w:pPr>
              <w:pStyle w:val="TableParagraph"/>
              <w:spacing w:before="5"/>
              <w:rPr>
                <w:rFonts w:ascii="Arial"/>
                <w:sz w:val="28"/>
              </w:rPr>
            </w:pPr>
          </w:p>
          <w:p w:rsidR="0066477E" w:rsidRDefault="0066477E" w:rsidP="00A43BC9">
            <w:pPr>
              <w:pStyle w:val="TableParagraph"/>
              <w:ind w:right="141"/>
              <w:jc w:val="right"/>
              <w:rPr>
                <w:rFonts w:ascii="Arial"/>
                <w:sz w:val="27"/>
              </w:rPr>
            </w:pPr>
            <w:r>
              <w:rPr>
                <w:rFonts w:ascii="Arial"/>
                <w:w w:val="85"/>
                <w:sz w:val="27"/>
              </w:rPr>
              <w:t>P</w:t>
            </w:r>
          </w:p>
        </w:tc>
        <w:tc>
          <w:tcPr>
            <w:tcW w:w="1146" w:type="dxa"/>
          </w:tcPr>
          <w:p w:rsidR="0066477E" w:rsidRDefault="0066477E" w:rsidP="00A43BC9">
            <w:pPr>
              <w:pStyle w:val="TableParagraph"/>
              <w:spacing w:before="159" w:line="312" w:lineRule="exact"/>
              <w:ind w:left="170"/>
              <w:rPr>
                <w:rFonts w:ascii="Arial"/>
                <w:sz w:val="28"/>
              </w:rPr>
            </w:pPr>
            <w:r>
              <w:rPr>
                <w:rFonts w:ascii="Arial"/>
                <w:spacing w:val="-4"/>
                <w:w w:val="95"/>
                <w:sz w:val="28"/>
              </w:rPr>
              <w:t>Total</w:t>
            </w:r>
          </w:p>
          <w:p w:rsidR="0066477E" w:rsidRDefault="0066477E" w:rsidP="00A43BC9">
            <w:pPr>
              <w:pStyle w:val="TableParagraph"/>
              <w:spacing w:line="335" w:lineRule="exact"/>
              <w:ind w:left="371"/>
              <w:rPr>
                <w:rFonts w:ascii="Arial"/>
                <w:sz w:val="30"/>
              </w:rPr>
            </w:pPr>
            <w:r>
              <w:rPr>
                <w:rFonts w:ascii="Arial"/>
                <w:spacing w:val="-5"/>
                <w:w w:val="85"/>
                <w:sz w:val="30"/>
              </w:rPr>
              <w:t>LTP</w:t>
            </w:r>
          </w:p>
        </w:tc>
        <w:tc>
          <w:tcPr>
            <w:tcW w:w="724" w:type="dxa"/>
          </w:tcPr>
          <w:p w:rsidR="0066477E" w:rsidRDefault="0066477E" w:rsidP="00A43BC9">
            <w:pPr>
              <w:pStyle w:val="TableParagraph"/>
              <w:rPr>
                <w:sz w:val="28"/>
              </w:rPr>
            </w:pPr>
          </w:p>
        </w:tc>
      </w:tr>
      <w:tr w:rsidR="0066477E" w:rsidTr="00A43BC9">
        <w:trPr>
          <w:trHeight w:val="513"/>
        </w:trPr>
        <w:tc>
          <w:tcPr>
            <w:tcW w:w="1555" w:type="dxa"/>
          </w:tcPr>
          <w:p w:rsidR="0066477E" w:rsidRDefault="007F469D" w:rsidP="00A43BC9">
            <w:pPr>
              <w:pStyle w:val="TableParagraph"/>
              <w:spacing w:before="68"/>
              <w:ind w:left="228"/>
              <w:rPr>
                <w:rFonts w:ascii="Arial"/>
                <w:sz w:val="29"/>
              </w:rPr>
            </w:pPr>
            <w:r>
              <w:rPr>
                <w:rFonts w:ascii="Arial"/>
                <w:spacing w:val="-2"/>
                <w:w w:val="90"/>
                <w:sz w:val="29"/>
              </w:rPr>
              <w:t>22L1C</w:t>
            </w:r>
            <w:r w:rsidR="0066477E">
              <w:rPr>
                <w:rFonts w:ascii="Arial"/>
                <w:spacing w:val="-2"/>
                <w:w w:val="90"/>
                <w:sz w:val="29"/>
              </w:rPr>
              <w:t>051</w:t>
            </w:r>
          </w:p>
        </w:tc>
        <w:tc>
          <w:tcPr>
            <w:tcW w:w="3859" w:type="dxa"/>
          </w:tcPr>
          <w:p w:rsidR="0066477E" w:rsidRDefault="009169DA" w:rsidP="00A43BC9">
            <w:pPr>
              <w:pStyle w:val="TableParagraph"/>
              <w:spacing w:before="68"/>
              <w:ind w:left="70" w:right="77"/>
              <w:jc w:val="center"/>
              <w:rPr>
                <w:rFonts w:ascii="Arial"/>
                <w:sz w:val="29"/>
              </w:rPr>
            </w:pPr>
            <w:r>
              <w:rPr>
                <w:rFonts w:ascii="Arial"/>
                <w:w w:val="75"/>
                <w:sz w:val="29"/>
              </w:rPr>
              <w:t>PUBLIC POLICY AND ADMINISTRATION IN INDIA</w:t>
            </w:r>
          </w:p>
        </w:tc>
        <w:tc>
          <w:tcPr>
            <w:tcW w:w="542" w:type="dxa"/>
          </w:tcPr>
          <w:p w:rsidR="0066477E" w:rsidRDefault="0066477E" w:rsidP="00A43BC9">
            <w:pPr>
              <w:pStyle w:val="TableParagraph"/>
              <w:spacing w:before="68"/>
              <w:ind w:left="20"/>
              <w:jc w:val="center"/>
              <w:rPr>
                <w:rFonts w:ascii="Arial"/>
                <w:sz w:val="29"/>
              </w:rPr>
            </w:pPr>
            <w:r>
              <w:rPr>
                <w:rFonts w:ascii="Arial"/>
                <w:w w:val="77"/>
                <w:sz w:val="29"/>
              </w:rPr>
              <w:t>4</w:t>
            </w:r>
          </w:p>
        </w:tc>
        <w:tc>
          <w:tcPr>
            <w:tcW w:w="590" w:type="dxa"/>
          </w:tcPr>
          <w:p w:rsidR="0066477E" w:rsidRDefault="0066477E" w:rsidP="00A43BC9">
            <w:pPr>
              <w:pStyle w:val="TableParagraph"/>
              <w:spacing w:before="68"/>
              <w:ind w:left="5"/>
              <w:jc w:val="center"/>
              <w:rPr>
                <w:rFonts w:ascii="Arial"/>
                <w:sz w:val="29"/>
              </w:rPr>
            </w:pPr>
            <w:r>
              <w:rPr>
                <w:rFonts w:ascii="Arial"/>
                <w:w w:val="72"/>
                <w:sz w:val="29"/>
              </w:rPr>
              <w:t>1</w:t>
            </w:r>
          </w:p>
        </w:tc>
        <w:tc>
          <w:tcPr>
            <w:tcW w:w="484" w:type="dxa"/>
          </w:tcPr>
          <w:p w:rsidR="0066477E" w:rsidRDefault="0066477E" w:rsidP="00A43BC9">
            <w:pPr>
              <w:pStyle w:val="TableParagraph"/>
              <w:spacing w:before="68"/>
              <w:ind w:right="154"/>
              <w:jc w:val="right"/>
              <w:rPr>
                <w:rFonts w:ascii="Arial"/>
                <w:sz w:val="29"/>
              </w:rPr>
            </w:pPr>
            <w:r>
              <w:rPr>
                <w:rFonts w:ascii="Arial"/>
                <w:w w:val="79"/>
                <w:sz w:val="29"/>
              </w:rPr>
              <w:t>0</w:t>
            </w:r>
          </w:p>
        </w:tc>
        <w:tc>
          <w:tcPr>
            <w:tcW w:w="1146" w:type="dxa"/>
          </w:tcPr>
          <w:p w:rsidR="0066477E" w:rsidRDefault="0066477E" w:rsidP="00A43BC9">
            <w:pPr>
              <w:pStyle w:val="TableParagraph"/>
              <w:spacing w:before="68"/>
              <w:ind w:left="35"/>
              <w:jc w:val="center"/>
              <w:rPr>
                <w:rFonts w:ascii="Arial"/>
                <w:sz w:val="29"/>
              </w:rPr>
            </w:pPr>
            <w:r>
              <w:rPr>
                <w:rFonts w:ascii="Arial"/>
                <w:w w:val="77"/>
                <w:sz w:val="29"/>
              </w:rPr>
              <w:t>5</w:t>
            </w:r>
          </w:p>
        </w:tc>
        <w:tc>
          <w:tcPr>
            <w:tcW w:w="724" w:type="dxa"/>
          </w:tcPr>
          <w:p w:rsidR="0066477E" w:rsidRDefault="0066477E" w:rsidP="00A43BC9">
            <w:pPr>
              <w:pStyle w:val="TableParagraph"/>
              <w:spacing w:before="68"/>
              <w:ind w:left="26"/>
              <w:jc w:val="center"/>
              <w:rPr>
                <w:rFonts w:ascii="Arial"/>
                <w:sz w:val="29"/>
              </w:rPr>
            </w:pPr>
            <w:r>
              <w:rPr>
                <w:rFonts w:ascii="Arial"/>
                <w:w w:val="77"/>
                <w:sz w:val="29"/>
              </w:rPr>
              <w:t>4</w:t>
            </w:r>
          </w:p>
        </w:tc>
      </w:tr>
    </w:tbl>
    <w:p w:rsidR="0066477E" w:rsidRDefault="0066477E" w:rsidP="0066477E">
      <w:pPr>
        <w:pStyle w:val="BodyText"/>
        <w:spacing w:before="3"/>
        <w:rPr>
          <w:sz w:val="17"/>
        </w:rPr>
      </w:pPr>
    </w:p>
    <w:p w:rsidR="0066477E" w:rsidRDefault="0066477E" w:rsidP="0066477E">
      <w:pPr>
        <w:pStyle w:val="Heading4"/>
        <w:spacing w:before="91" w:line="240" w:lineRule="auto"/>
        <w:ind w:left="276"/>
        <w:rPr>
          <w:rFonts w:ascii="Arial"/>
        </w:rPr>
      </w:pPr>
      <w:r>
        <w:rPr>
          <w:rFonts w:ascii="Arial"/>
          <w:spacing w:val="-2"/>
          <w:w w:val="85"/>
        </w:rPr>
        <w:t>OBJECTIVES</w:t>
      </w:r>
    </w:p>
    <w:p w:rsidR="0066477E" w:rsidRDefault="006B233A" w:rsidP="0066477E">
      <w:pPr>
        <w:ind w:left="280" w:right="723" w:hanging="1"/>
        <w:jc w:val="both"/>
        <w:rPr>
          <w:sz w:val="28"/>
        </w:rPr>
      </w:pPr>
      <w:r>
        <w:rPr>
          <w:w w:val="85"/>
          <w:sz w:val="28"/>
        </w:rPr>
        <w:t>This course helps the students to learn public policy</w:t>
      </w:r>
      <w:r w:rsidR="00967C80">
        <w:rPr>
          <w:w w:val="85"/>
          <w:sz w:val="28"/>
        </w:rPr>
        <w:t>, governance</w:t>
      </w:r>
      <w:r>
        <w:rPr>
          <w:w w:val="85"/>
          <w:sz w:val="28"/>
        </w:rPr>
        <w:t xml:space="preserve"> and law provide </w:t>
      </w:r>
      <w:r w:rsidR="00967C80">
        <w:rPr>
          <w:w w:val="85"/>
          <w:sz w:val="28"/>
        </w:rPr>
        <w:t>an</w:t>
      </w:r>
      <w:r>
        <w:rPr>
          <w:w w:val="85"/>
          <w:sz w:val="28"/>
        </w:rPr>
        <w:t xml:space="preserve"> opportunity to the students to learn the basic areas of public policy.</w:t>
      </w:r>
    </w:p>
    <w:p w:rsidR="0066477E" w:rsidRDefault="0066477E" w:rsidP="0066477E">
      <w:pPr>
        <w:pStyle w:val="BodyText"/>
        <w:spacing w:before="6"/>
        <w:rPr>
          <w:sz w:val="27"/>
        </w:rPr>
      </w:pPr>
    </w:p>
    <w:p w:rsidR="0066477E" w:rsidRDefault="0066477E" w:rsidP="0066477E">
      <w:pPr>
        <w:pStyle w:val="BodyText"/>
        <w:tabs>
          <w:tab w:val="left" w:pos="7905"/>
        </w:tabs>
        <w:spacing w:line="330" w:lineRule="exact"/>
        <w:ind w:left="277"/>
        <w:jc w:val="both"/>
      </w:pPr>
      <w:r>
        <w:rPr>
          <w:w w:val="75"/>
        </w:rPr>
        <w:t>UNIT</w:t>
      </w:r>
      <w:r>
        <w:t xml:space="preserve"> </w:t>
      </w:r>
      <w:r>
        <w:rPr>
          <w:w w:val="75"/>
        </w:rPr>
        <w:t>I-</w:t>
      </w:r>
      <w:r w:rsidR="00EE4263">
        <w:rPr>
          <w:w w:val="75"/>
        </w:rPr>
        <w:t xml:space="preserve"> Theories and Process of Public Policy </w:t>
      </w:r>
      <w:r>
        <w:tab/>
      </w:r>
      <w:r>
        <w:rPr>
          <w:w w:val="75"/>
        </w:rPr>
        <w:t>(15</w:t>
      </w:r>
      <w:r>
        <w:rPr>
          <w:spacing w:val="-4"/>
        </w:rPr>
        <w:t xml:space="preserve"> </w:t>
      </w:r>
      <w:r>
        <w:rPr>
          <w:spacing w:val="-2"/>
          <w:w w:val="90"/>
        </w:rPr>
        <w:t>Hours)</w:t>
      </w:r>
    </w:p>
    <w:p w:rsidR="0066477E" w:rsidRDefault="00EE4263" w:rsidP="0066477E">
      <w:pPr>
        <w:pStyle w:val="BodyText"/>
        <w:spacing w:before="2" w:line="232" w:lineRule="auto"/>
        <w:ind w:left="280" w:right="730"/>
        <w:jc w:val="both"/>
      </w:pPr>
      <w:r>
        <w:rPr>
          <w:w w:val="75"/>
        </w:rPr>
        <w:t>Meaning - Nature and Scope of Public Policy – Theories and Models of policy making – Perspectives of Policy making – process Institutions of policy making – Concepts and Techniques of Policy Implementation and Policy Evaluation.</w:t>
      </w:r>
    </w:p>
    <w:p w:rsidR="0066477E" w:rsidRDefault="0066477E" w:rsidP="0066477E">
      <w:pPr>
        <w:pStyle w:val="BodyText"/>
        <w:spacing w:before="4"/>
        <w:rPr>
          <w:sz w:val="28"/>
        </w:rPr>
      </w:pPr>
    </w:p>
    <w:p w:rsidR="0066477E" w:rsidRDefault="0066477E" w:rsidP="0066477E">
      <w:pPr>
        <w:pStyle w:val="BodyText"/>
        <w:tabs>
          <w:tab w:val="left" w:pos="7900"/>
        </w:tabs>
        <w:spacing w:line="232" w:lineRule="auto"/>
        <w:ind w:left="278" w:right="712" w:hanging="2"/>
        <w:jc w:val="both"/>
      </w:pPr>
      <w:r>
        <w:rPr>
          <w:w w:val="85"/>
        </w:rPr>
        <w:t xml:space="preserve">UNITII </w:t>
      </w:r>
      <w:r w:rsidR="00BE147B">
        <w:rPr>
          <w:w w:val="85"/>
        </w:rPr>
        <w:t>–</w:t>
      </w:r>
      <w:r>
        <w:tab/>
      </w:r>
      <w:r>
        <w:rPr>
          <w:w w:val="85"/>
        </w:rPr>
        <w:t>(15</w:t>
      </w:r>
      <w:r>
        <w:rPr>
          <w:spacing w:val="-9"/>
          <w:w w:val="85"/>
        </w:rPr>
        <w:t xml:space="preserve"> </w:t>
      </w:r>
      <w:r>
        <w:rPr>
          <w:w w:val="85"/>
        </w:rPr>
        <w:t xml:space="preserve">Hours) </w:t>
      </w:r>
      <w:r w:rsidR="00BE147B">
        <w:rPr>
          <w:w w:val="85"/>
        </w:rPr>
        <w:t>Introduction to Government; Definitions, Issues and Controversies – Reinventing Government – Reforming Institutions – The State Market and Public domain – State and Governance – Origin and types of State – Democratic State and Democratic Administration – Governance as Government.</w:t>
      </w:r>
    </w:p>
    <w:p w:rsidR="0066477E" w:rsidRDefault="0066477E" w:rsidP="0066477E">
      <w:pPr>
        <w:pStyle w:val="BodyText"/>
        <w:spacing w:before="6"/>
        <w:rPr>
          <w:sz w:val="28"/>
        </w:rPr>
      </w:pPr>
    </w:p>
    <w:p w:rsidR="0066477E" w:rsidRDefault="0066477E" w:rsidP="0066477E">
      <w:pPr>
        <w:pStyle w:val="BodyText"/>
        <w:tabs>
          <w:tab w:val="left" w:pos="7905"/>
        </w:tabs>
        <w:spacing w:before="1" w:line="232" w:lineRule="auto"/>
        <w:ind w:left="277" w:right="707" w:hanging="1"/>
        <w:jc w:val="both"/>
      </w:pPr>
      <w:r>
        <w:rPr>
          <w:w w:val="80"/>
        </w:rPr>
        <w:t>UNITIII -</w:t>
      </w:r>
      <w:r>
        <w:tab/>
      </w:r>
      <w:r>
        <w:rPr>
          <w:w w:val="80"/>
        </w:rPr>
        <w:t xml:space="preserve">(15 Hours) </w:t>
      </w:r>
      <w:r w:rsidR="00226972">
        <w:rPr>
          <w:w w:val="75"/>
        </w:rPr>
        <w:t>Rule of Law and Human Rights – Accountability – Participation – Representation – Techniques of Governance – Openness and Transparency – Citizen Charter – Social Audit – Fundamentals of administrative Law – Relationship between Law and Administration – Governance as execution of Law – Values and Context of Legal and Administrative process – Constitution – Rule of Law and administrative Law.</w:t>
      </w:r>
    </w:p>
    <w:p w:rsidR="0066477E" w:rsidRDefault="0066477E" w:rsidP="0066477E">
      <w:pPr>
        <w:pStyle w:val="BodyText"/>
        <w:spacing w:before="5"/>
      </w:pPr>
    </w:p>
    <w:p w:rsidR="0066477E" w:rsidRDefault="0066477E" w:rsidP="0066477E">
      <w:pPr>
        <w:tabs>
          <w:tab w:val="left" w:pos="7906"/>
        </w:tabs>
        <w:spacing w:line="252" w:lineRule="auto"/>
        <w:ind w:left="278" w:right="708"/>
        <w:jc w:val="both"/>
        <w:rPr>
          <w:sz w:val="27"/>
        </w:rPr>
      </w:pPr>
      <w:r>
        <w:rPr>
          <w:w w:val="90"/>
          <w:sz w:val="27"/>
        </w:rPr>
        <w:t>UNIT IV -</w:t>
      </w:r>
      <w:r>
        <w:rPr>
          <w:sz w:val="27"/>
        </w:rPr>
        <w:tab/>
      </w:r>
      <w:r>
        <w:rPr>
          <w:w w:val="90"/>
          <w:sz w:val="27"/>
        </w:rPr>
        <w:t>(15</w:t>
      </w:r>
      <w:r>
        <w:rPr>
          <w:spacing w:val="-3"/>
          <w:w w:val="90"/>
          <w:sz w:val="27"/>
        </w:rPr>
        <w:t xml:space="preserve"> </w:t>
      </w:r>
      <w:r>
        <w:rPr>
          <w:w w:val="90"/>
          <w:sz w:val="27"/>
        </w:rPr>
        <w:t xml:space="preserve">Hours) </w:t>
      </w:r>
      <w:r w:rsidR="00226972">
        <w:rPr>
          <w:w w:val="85"/>
          <w:sz w:val="27"/>
        </w:rPr>
        <w:t xml:space="preserve">Concepts relating to administrative law – Rule of law – Doctrine of Separation of Powers – Principles of Checks and Balances – Doctrine of Ultra – vires – delegated Legislation – Principles of Natural Justice – Review of administrative acts and redress of grievances – Vigilance and Control </w:t>
      </w:r>
      <w:r w:rsidR="006228CF">
        <w:rPr>
          <w:w w:val="85"/>
          <w:sz w:val="27"/>
        </w:rPr>
        <w:t>–</w:t>
      </w:r>
      <w:r w:rsidR="00226972">
        <w:rPr>
          <w:w w:val="85"/>
          <w:sz w:val="27"/>
        </w:rPr>
        <w:t xml:space="preserve"> </w:t>
      </w:r>
      <w:r w:rsidR="006228CF">
        <w:rPr>
          <w:w w:val="85"/>
          <w:sz w:val="27"/>
        </w:rPr>
        <w:t>Quasi – Judicial Governance; Administrative Tribunals – National water Tribunal – National Green Tribunal.</w:t>
      </w:r>
    </w:p>
    <w:p w:rsidR="0066477E" w:rsidRDefault="0066477E" w:rsidP="0066477E">
      <w:pPr>
        <w:pStyle w:val="BodyText"/>
        <w:spacing w:before="4"/>
        <w:rPr>
          <w:sz w:val="27"/>
        </w:rPr>
      </w:pPr>
    </w:p>
    <w:p w:rsidR="0066477E" w:rsidRDefault="0066477E" w:rsidP="0066477E">
      <w:pPr>
        <w:tabs>
          <w:tab w:val="left" w:pos="7901"/>
        </w:tabs>
        <w:spacing w:line="252" w:lineRule="auto"/>
        <w:ind w:left="279" w:right="717" w:hanging="1"/>
        <w:jc w:val="both"/>
        <w:rPr>
          <w:spacing w:val="-2"/>
          <w:w w:val="95"/>
          <w:sz w:val="27"/>
        </w:rPr>
      </w:pPr>
      <w:r>
        <w:rPr>
          <w:w w:val="95"/>
          <w:sz w:val="27"/>
        </w:rPr>
        <w:t xml:space="preserve">UNIT V </w:t>
      </w:r>
      <w:r>
        <w:rPr>
          <w:w w:val="85"/>
          <w:sz w:val="27"/>
        </w:rPr>
        <w:t>—</w:t>
      </w:r>
      <w:r w:rsidR="006228CF">
        <w:rPr>
          <w:w w:val="85"/>
          <w:sz w:val="27"/>
        </w:rPr>
        <w:t xml:space="preserve">                                                                                                    </w:t>
      </w:r>
      <w:r>
        <w:rPr>
          <w:w w:val="90"/>
          <w:sz w:val="27"/>
        </w:rPr>
        <w:t>(15</w:t>
      </w:r>
      <w:r>
        <w:rPr>
          <w:spacing w:val="-7"/>
          <w:w w:val="90"/>
          <w:sz w:val="27"/>
        </w:rPr>
        <w:t xml:space="preserve"> </w:t>
      </w:r>
      <w:r>
        <w:rPr>
          <w:w w:val="90"/>
          <w:sz w:val="27"/>
        </w:rPr>
        <w:t>Hours)</w:t>
      </w:r>
      <w:r>
        <w:rPr>
          <w:spacing w:val="-2"/>
          <w:w w:val="95"/>
          <w:sz w:val="27"/>
        </w:rPr>
        <w:t>.</w:t>
      </w:r>
    </w:p>
    <w:p w:rsidR="00CE4C2F" w:rsidRDefault="00CE4C2F" w:rsidP="0066477E">
      <w:pPr>
        <w:tabs>
          <w:tab w:val="left" w:pos="7901"/>
        </w:tabs>
        <w:spacing w:line="252" w:lineRule="auto"/>
        <w:ind w:left="279" w:right="717" w:hanging="1"/>
        <w:jc w:val="both"/>
        <w:rPr>
          <w:spacing w:val="-2"/>
          <w:w w:val="95"/>
          <w:sz w:val="27"/>
        </w:rPr>
      </w:pPr>
      <w:r>
        <w:rPr>
          <w:spacing w:val="-2"/>
          <w:w w:val="95"/>
          <w:sz w:val="27"/>
        </w:rPr>
        <w:t xml:space="preserve">Participatory Governance – Democracy and Development – Political Regimes – Political participation and social Inclusion – Innovations and pitfalls in Participatory Governance – Government Transparency in Policy Decisions – Engaging the community at Grassroots – level issues in engagement and </w:t>
      </w:r>
      <w:r w:rsidR="00922610">
        <w:rPr>
          <w:spacing w:val="-2"/>
          <w:w w:val="95"/>
          <w:sz w:val="27"/>
        </w:rPr>
        <w:t xml:space="preserve">participation </w:t>
      </w:r>
    </w:p>
    <w:p w:rsidR="00922610" w:rsidRDefault="00922610" w:rsidP="0066477E">
      <w:pPr>
        <w:tabs>
          <w:tab w:val="left" w:pos="7901"/>
        </w:tabs>
        <w:spacing w:line="252" w:lineRule="auto"/>
        <w:ind w:left="279" w:right="717" w:hanging="1"/>
        <w:jc w:val="both"/>
        <w:rPr>
          <w:sz w:val="27"/>
        </w:rPr>
      </w:pPr>
    </w:p>
    <w:p w:rsidR="0066477E" w:rsidRDefault="0066477E" w:rsidP="0066477E">
      <w:pPr>
        <w:pStyle w:val="BodyText"/>
        <w:spacing w:before="5"/>
        <w:rPr>
          <w:sz w:val="24"/>
        </w:rPr>
      </w:pPr>
    </w:p>
    <w:p w:rsidR="0066477E" w:rsidRDefault="0066477E" w:rsidP="0066477E">
      <w:pPr>
        <w:pStyle w:val="Heading3"/>
        <w:spacing w:before="0" w:line="348" w:lineRule="exact"/>
        <w:ind w:left="275"/>
        <w:rPr>
          <w:spacing w:val="-2"/>
          <w:w w:val="80"/>
        </w:rPr>
      </w:pPr>
      <w:r>
        <w:rPr>
          <w:spacing w:val="-2"/>
          <w:w w:val="80"/>
        </w:rPr>
        <w:t>REFERENCES</w:t>
      </w:r>
    </w:p>
    <w:p w:rsidR="001C5102" w:rsidRPr="001C5102" w:rsidRDefault="001C5102" w:rsidP="00596AB2">
      <w:pPr>
        <w:pStyle w:val="Heading3"/>
        <w:numPr>
          <w:ilvl w:val="0"/>
          <w:numId w:val="97"/>
        </w:numPr>
        <w:spacing w:before="0" w:line="348" w:lineRule="exact"/>
      </w:pPr>
      <w:r>
        <w:rPr>
          <w:spacing w:val="-2"/>
          <w:w w:val="80"/>
        </w:rPr>
        <w:t>Morison, Donald (1945) “Public Administration and the Art of Governance” Public Administration</w:t>
      </w:r>
    </w:p>
    <w:p w:rsidR="001C5102" w:rsidRPr="001C5102" w:rsidRDefault="001C5102" w:rsidP="00596AB2">
      <w:pPr>
        <w:pStyle w:val="Heading3"/>
        <w:numPr>
          <w:ilvl w:val="0"/>
          <w:numId w:val="97"/>
        </w:numPr>
        <w:spacing w:before="0" w:line="348" w:lineRule="exact"/>
      </w:pPr>
      <w:r>
        <w:rPr>
          <w:spacing w:val="-2"/>
          <w:w w:val="80"/>
        </w:rPr>
        <w:t>Anderson J.E (2006) Public policy – making An Introduction Boston, Houghton Bardach.</w:t>
      </w:r>
    </w:p>
    <w:p w:rsidR="001C5102" w:rsidRDefault="001C5102" w:rsidP="00596AB2">
      <w:pPr>
        <w:pStyle w:val="Heading3"/>
        <w:numPr>
          <w:ilvl w:val="0"/>
          <w:numId w:val="97"/>
        </w:numPr>
        <w:spacing w:before="0" w:line="348" w:lineRule="exact"/>
      </w:pPr>
      <w:r>
        <w:rPr>
          <w:spacing w:val="-2"/>
          <w:w w:val="80"/>
        </w:rPr>
        <w:t>Kjaer, A (2004) Governance</w:t>
      </w:r>
    </w:p>
    <w:p w:rsidR="0066477E" w:rsidRDefault="0066477E" w:rsidP="0066477E">
      <w:pPr>
        <w:pStyle w:val="BodyText"/>
        <w:spacing w:before="3"/>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66477E" w:rsidTr="00A43BC9">
        <w:trPr>
          <w:trHeight w:val="335"/>
        </w:trPr>
        <w:tc>
          <w:tcPr>
            <w:tcW w:w="9122" w:type="dxa"/>
            <w:gridSpan w:val="8"/>
          </w:tcPr>
          <w:p w:rsidR="0066477E" w:rsidRDefault="0066477E" w:rsidP="00A43BC9">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66477E" w:rsidTr="00A43BC9">
        <w:trPr>
          <w:trHeight w:val="330"/>
        </w:trPr>
        <w:tc>
          <w:tcPr>
            <w:tcW w:w="9122" w:type="dxa"/>
            <w:gridSpan w:val="8"/>
          </w:tcPr>
          <w:p w:rsidR="0066477E" w:rsidRDefault="0066477E" w:rsidP="00A43BC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66477E" w:rsidTr="00A43BC9">
        <w:trPr>
          <w:trHeight w:val="969"/>
        </w:trPr>
        <w:tc>
          <w:tcPr>
            <w:tcW w:w="1291" w:type="dxa"/>
            <w:vMerge w:val="restart"/>
          </w:tcPr>
          <w:p w:rsidR="0066477E" w:rsidRDefault="0066477E" w:rsidP="00A43BC9">
            <w:pPr>
              <w:pStyle w:val="TableParagraph"/>
              <w:spacing w:line="295" w:lineRule="exact"/>
              <w:ind w:left="51" w:right="109"/>
              <w:jc w:val="center"/>
              <w:rPr>
                <w:sz w:val="28"/>
              </w:rPr>
            </w:pPr>
            <w:r>
              <w:rPr>
                <w:spacing w:val="-5"/>
                <w:sz w:val="28"/>
              </w:rPr>
              <w:t>In</w:t>
            </w:r>
            <w:r w:rsidR="001C5102">
              <w:rPr>
                <w:spacing w:val="-5"/>
                <w:sz w:val="28"/>
              </w:rPr>
              <w:t>ternal</w:t>
            </w:r>
          </w:p>
          <w:p w:rsidR="0066477E" w:rsidRDefault="0066477E" w:rsidP="00A43BC9">
            <w:pPr>
              <w:pStyle w:val="TableParagraph"/>
              <w:ind w:left="127" w:right="102"/>
              <w:jc w:val="center"/>
              <w:rPr>
                <w:sz w:val="28"/>
              </w:rPr>
            </w:pPr>
          </w:p>
        </w:tc>
        <w:tc>
          <w:tcPr>
            <w:tcW w:w="1272" w:type="dxa"/>
          </w:tcPr>
          <w:p w:rsidR="0066477E" w:rsidRDefault="0066477E" w:rsidP="00A43BC9">
            <w:pPr>
              <w:pStyle w:val="TableParagraph"/>
              <w:spacing w:line="295" w:lineRule="exact"/>
              <w:ind w:left="177"/>
              <w:rPr>
                <w:sz w:val="28"/>
              </w:rPr>
            </w:pPr>
            <w:r>
              <w:rPr>
                <w:spacing w:val="-2"/>
                <w:sz w:val="28"/>
              </w:rPr>
              <w:t>Assess</w:t>
            </w:r>
          </w:p>
          <w:p w:rsidR="0066477E" w:rsidRDefault="0066477E" w:rsidP="00A43BC9">
            <w:pPr>
              <w:pStyle w:val="TableParagraph"/>
              <w:spacing w:line="242" w:lineRule="auto"/>
              <w:ind w:left="171" w:right="521" w:firstLine="1"/>
              <w:rPr>
                <w:sz w:val="28"/>
              </w:rPr>
            </w:pPr>
            <w:r>
              <w:rPr>
                <w:spacing w:val="-4"/>
                <w:sz w:val="28"/>
              </w:rPr>
              <w:t>ment Tool</w:t>
            </w:r>
          </w:p>
        </w:tc>
        <w:tc>
          <w:tcPr>
            <w:tcW w:w="1022" w:type="dxa"/>
          </w:tcPr>
          <w:p w:rsidR="0066477E" w:rsidRDefault="001C5102" w:rsidP="00A43BC9">
            <w:pPr>
              <w:pStyle w:val="TableParagraph"/>
              <w:ind w:left="166"/>
              <w:rPr>
                <w:sz w:val="28"/>
              </w:rPr>
            </w:pPr>
            <w:r>
              <w:rPr>
                <w:spacing w:val="-2"/>
                <w:sz w:val="28"/>
              </w:rPr>
              <w:t>Sessional Examinations</w:t>
            </w:r>
          </w:p>
        </w:tc>
        <w:tc>
          <w:tcPr>
            <w:tcW w:w="1017" w:type="dxa"/>
          </w:tcPr>
          <w:p w:rsidR="0066477E" w:rsidRDefault="0066477E" w:rsidP="00A43BC9">
            <w:pPr>
              <w:pStyle w:val="TableParagraph"/>
              <w:spacing w:line="295" w:lineRule="exact"/>
              <w:ind w:left="168"/>
              <w:rPr>
                <w:sz w:val="28"/>
              </w:rPr>
            </w:pPr>
            <w:r>
              <w:rPr>
                <w:spacing w:val="-2"/>
                <w:sz w:val="28"/>
              </w:rPr>
              <w:t>Assig</w:t>
            </w:r>
          </w:p>
          <w:p w:rsidR="0066477E" w:rsidRDefault="0066477E" w:rsidP="00A43BC9">
            <w:pPr>
              <w:pStyle w:val="TableParagraph"/>
              <w:ind w:left="169"/>
              <w:rPr>
                <w:sz w:val="28"/>
              </w:rPr>
            </w:pPr>
            <w:r>
              <w:rPr>
                <w:spacing w:val="-2"/>
                <w:sz w:val="28"/>
              </w:rPr>
              <w:t>nment</w:t>
            </w:r>
          </w:p>
        </w:tc>
        <w:tc>
          <w:tcPr>
            <w:tcW w:w="1017" w:type="dxa"/>
          </w:tcPr>
          <w:p w:rsidR="0066477E" w:rsidRDefault="0066477E" w:rsidP="00A43BC9">
            <w:pPr>
              <w:pStyle w:val="TableParagraph"/>
              <w:spacing w:line="295" w:lineRule="exact"/>
              <w:ind w:left="168"/>
              <w:rPr>
                <w:sz w:val="28"/>
              </w:rPr>
            </w:pPr>
            <w:r>
              <w:rPr>
                <w:spacing w:val="-4"/>
                <w:sz w:val="28"/>
              </w:rPr>
              <w:t>Viva</w:t>
            </w:r>
          </w:p>
          <w:p w:rsidR="0066477E" w:rsidRDefault="0066477E" w:rsidP="00A43BC9">
            <w:pPr>
              <w:pStyle w:val="TableParagraph"/>
              <w:ind w:left="168"/>
              <w:rPr>
                <w:sz w:val="28"/>
              </w:rPr>
            </w:pPr>
            <w:r>
              <w:rPr>
                <w:spacing w:val="-4"/>
                <w:sz w:val="28"/>
              </w:rPr>
              <w:t>Voce</w:t>
            </w:r>
          </w:p>
        </w:tc>
        <w:tc>
          <w:tcPr>
            <w:tcW w:w="1137" w:type="dxa"/>
          </w:tcPr>
          <w:p w:rsidR="001C5102" w:rsidRDefault="001C5102" w:rsidP="001C5102">
            <w:pPr>
              <w:pStyle w:val="TableParagraph"/>
              <w:spacing w:line="295" w:lineRule="exact"/>
              <w:ind w:left="177"/>
              <w:rPr>
                <w:sz w:val="28"/>
              </w:rPr>
            </w:pPr>
            <w:r>
              <w:rPr>
                <w:spacing w:val="-2"/>
                <w:sz w:val="28"/>
              </w:rPr>
              <w:t>Regularity</w:t>
            </w:r>
          </w:p>
          <w:p w:rsidR="0066477E" w:rsidRDefault="001C5102" w:rsidP="001C5102">
            <w:pPr>
              <w:pStyle w:val="TableParagraph"/>
              <w:ind w:left="27"/>
              <w:rPr>
                <w:sz w:val="28"/>
              </w:rPr>
            </w:pPr>
            <w:r>
              <w:rPr>
                <w:spacing w:val="-4"/>
                <w:sz w:val="28"/>
              </w:rPr>
              <w:t xml:space="preserve">and </w:t>
            </w:r>
            <w:r>
              <w:rPr>
                <w:spacing w:val="-2"/>
                <w:sz w:val="28"/>
              </w:rPr>
              <w:t>Discipline</w:t>
            </w:r>
          </w:p>
        </w:tc>
        <w:tc>
          <w:tcPr>
            <w:tcW w:w="1526" w:type="dxa"/>
          </w:tcPr>
          <w:p w:rsidR="0066477E" w:rsidRDefault="0066477E" w:rsidP="00A43BC9">
            <w:pPr>
              <w:pStyle w:val="TableParagraph"/>
              <w:spacing w:line="242" w:lineRule="auto"/>
              <w:ind w:left="177" w:right="183" w:hanging="1"/>
              <w:rPr>
                <w:sz w:val="28"/>
              </w:rPr>
            </w:pPr>
          </w:p>
        </w:tc>
        <w:tc>
          <w:tcPr>
            <w:tcW w:w="840" w:type="dxa"/>
          </w:tcPr>
          <w:p w:rsidR="0066477E" w:rsidRDefault="0066477E" w:rsidP="00A43BC9">
            <w:pPr>
              <w:pStyle w:val="TableParagraph"/>
              <w:spacing w:line="295" w:lineRule="exact"/>
              <w:ind w:right="212"/>
              <w:jc w:val="right"/>
              <w:rPr>
                <w:sz w:val="28"/>
              </w:rPr>
            </w:pPr>
            <w:r>
              <w:rPr>
                <w:spacing w:val="-2"/>
                <w:sz w:val="28"/>
              </w:rPr>
              <w:t>Total</w:t>
            </w:r>
          </w:p>
        </w:tc>
      </w:tr>
      <w:tr w:rsidR="0066477E" w:rsidTr="00A43BC9">
        <w:trPr>
          <w:trHeight w:val="325"/>
        </w:trPr>
        <w:tc>
          <w:tcPr>
            <w:tcW w:w="1291" w:type="dxa"/>
            <w:vMerge/>
            <w:tcBorders>
              <w:top w:val="nil"/>
            </w:tcBorders>
          </w:tcPr>
          <w:p w:rsidR="0066477E" w:rsidRDefault="0066477E" w:rsidP="00A43BC9">
            <w:pPr>
              <w:rPr>
                <w:sz w:val="2"/>
                <w:szCs w:val="2"/>
              </w:rPr>
            </w:pPr>
          </w:p>
        </w:tc>
        <w:tc>
          <w:tcPr>
            <w:tcW w:w="1272" w:type="dxa"/>
          </w:tcPr>
          <w:p w:rsidR="0066477E" w:rsidRDefault="0066477E" w:rsidP="00A43BC9">
            <w:pPr>
              <w:pStyle w:val="TableParagraph"/>
              <w:spacing w:line="302" w:lineRule="exact"/>
              <w:ind w:left="170"/>
              <w:rPr>
                <w:sz w:val="29"/>
              </w:rPr>
            </w:pPr>
            <w:r>
              <w:rPr>
                <w:spacing w:val="-2"/>
                <w:sz w:val="29"/>
              </w:rPr>
              <w:t>Marks</w:t>
            </w:r>
          </w:p>
        </w:tc>
        <w:tc>
          <w:tcPr>
            <w:tcW w:w="1022" w:type="dxa"/>
          </w:tcPr>
          <w:p w:rsidR="0066477E" w:rsidRDefault="001C5102" w:rsidP="00A43BC9">
            <w:pPr>
              <w:pStyle w:val="TableParagraph"/>
              <w:spacing w:line="302" w:lineRule="exact"/>
              <w:ind w:left="170"/>
              <w:rPr>
                <w:sz w:val="29"/>
              </w:rPr>
            </w:pPr>
            <w:r>
              <w:rPr>
                <w:w w:val="96"/>
                <w:sz w:val="29"/>
              </w:rPr>
              <w:t>3</w:t>
            </w:r>
            <w:r w:rsidR="0066477E">
              <w:rPr>
                <w:w w:val="96"/>
                <w:sz w:val="29"/>
              </w:rPr>
              <w:t>5</w:t>
            </w:r>
          </w:p>
        </w:tc>
        <w:tc>
          <w:tcPr>
            <w:tcW w:w="1017" w:type="dxa"/>
          </w:tcPr>
          <w:p w:rsidR="0066477E" w:rsidRDefault="001C5102" w:rsidP="00A43BC9">
            <w:pPr>
              <w:pStyle w:val="TableParagraph"/>
              <w:spacing w:line="302" w:lineRule="exact"/>
              <w:ind w:left="166"/>
              <w:rPr>
                <w:sz w:val="29"/>
              </w:rPr>
            </w:pPr>
            <w:r>
              <w:rPr>
                <w:spacing w:val="-5"/>
                <w:sz w:val="29"/>
              </w:rPr>
              <w:t>5</w:t>
            </w:r>
          </w:p>
        </w:tc>
        <w:tc>
          <w:tcPr>
            <w:tcW w:w="1017" w:type="dxa"/>
          </w:tcPr>
          <w:p w:rsidR="0066477E" w:rsidRDefault="0066477E" w:rsidP="00A43BC9">
            <w:pPr>
              <w:pStyle w:val="TableParagraph"/>
              <w:spacing w:line="302" w:lineRule="exact"/>
              <w:ind w:left="162"/>
              <w:rPr>
                <w:sz w:val="29"/>
              </w:rPr>
            </w:pPr>
            <w:r>
              <w:rPr>
                <w:sz w:val="29"/>
              </w:rPr>
              <w:t>5</w:t>
            </w:r>
          </w:p>
        </w:tc>
        <w:tc>
          <w:tcPr>
            <w:tcW w:w="1137" w:type="dxa"/>
          </w:tcPr>
          <w:p w:rsidR="0066477E" w:rsidRDefault="0066477E" w:rsidP="00A43BC9">
            <w:pPr>
              <w:pStyle w:val="TableParagraph"/>
              <w:spacing w:line="302" w:lineRule="exact"/>
              <w:ind w:left="163"/>
              <w:rPr>
                <w:sz w:val="29"/>
              </w:rPr>
            </w:pPr>
            <w:r>
              <w:rPr>
                <w:sz w:val="29"/>
              </w:rPr>
              <w:t>5</w:t>
            </w:r>
          </w:p>
        </w:tc>
        <w:tc>
          <w:tcPr>
            <w:tcW w:w="1526" w:type="dxa"/>
          </w:tcPr>
          <w:p w:rsidR="0066477E" w:rsidRDefault="0066477E" w:rsidP="00A43BC9">
            <w:pPr>
              <w:pStyle w:val="TableParagraph"/>
              <w:spacing w:line="302" w:lineRule="exact"/>
              <w:ind w:left="173"/>
              <w:rPr>
                <w:sz w:val="29"/>
              </w:rPr>
            </w:pPr>
          </w:p>
        </w:tc>
        <w:tc>
          <w:tcPr>
            <w:tcW w:w="840" w:type="dxa"/>
          </w:tcPr>
          <w:p w:rsidR="0066477E" w:rsidRDefault="001C5102" w:rsidP="00A43BC9">
            <w:pPr>
              <w:pStyle w:val="TableParagraph"/>
              <w:spacing w:line="302" w:lineRule="exact"/>
              <w:ind w:left="176"/>
              <w:rPr>
                <w:sz w:val="29"/>
              </w:rPr>
            </w:pPr>
            <w:r>
              <w:rPr>
                <w:spacing w:val="-5"/>
                <w:sz w:val="29"/>
              </w:rPr>
              <w:t>50</w:t>
            </w:r>
          </w:p>
        </w:tc>
      </w:tr>
      <w:tr w:rsidR="0066477E" w:rsidTr="00A43BC9">
        <w:trPr>
          <w:trHeight w:val="325"/>
        </w:trPr>
        <w:tc>
          <w:tcPr>
            <w:tcW w:w="8282" w:type="dxa"/>
            <w:gridSpan w:val="7"/>
          </w:tcPr>
          <w:p w:rsidR="0066477E" w:rsidRDefault="0066477E" w:rsidP="00A43BC9">
            <w:pPr>
              <w:pStyle w:val="TableParagraph"/>
              <w:spacing w:line="298" w:lineRule="exact"/>
              <w:ind w:left="164"/>
              <w:rPr>
                <w:sz w:val="29"/>
              </w:rPr>
            </w:pPr>
            <w:r>
              <w:rPr>
                <w:w w:val="95"/>
                <w:sz w:val="29"/>
              </w:rPr>
              <w:t>End</w:t>
            </w:r>
            <w:r>
              <w:rPr>
                <w:spacing w:val="-3"/>
                <w:sz w:val="29"/>
              </w:rPr>
              <w:t xml:space="preserve"> </w:t>
            </w:r>
            <w:r>
              <w:rPr>
                <w:w w:val="95"/>
                <w:sz w:val="29"/>
              </w:rPr>
              <w:t>Semester</w:t>
            </w:r>
            <w:r>
              <w:rPr>
                <w:spacing w:val="11"/>
                <w:sz w:val="29"/>
              </w:rPr>
              <w:t xml:space="preserve"> </w:t>
            </w:r>
            <w:r>
              <w:rPr>
                <w:spacing w:val="-2"/>
                <w:w w:val="95"/>
                <w:sz w:val="29"/>
              </w:rPr>
              <w:t>Examination</w:t>
            </w:r>
          </w:p>
        </w:tc>
        <w:tc>
          <w:tcPr>
            <w:tcW w:w="840" w:type="dxa"/>
          </w:tcPr>
          <w:p w:rsidR="0066477E" w:rsidRDefault="001C5102" w:rsidP="00A43BC9">
            <w:pPr>
              <w:pStyle w:val="TableParagraph"/>
              <w:spacing w:line="302" w:lineRule="exact"/>
              <w:ind w:left="172"/>
              <w:rPr>
                <w:sz w:val="29"/>
              </w:rPr>
            </w:pPr>
            <w:r>
              <w:rPr>
                <w:spacing w:val="-5"/>
                <w:sz w:val="29"/>
              </w:rPr>
              <w:t>50</w:t>
            </w:r>
          </w:p>
        </w:tc>
      </w:tr>
      <w:tr w:rsidR="0066477E" w:rsidTr="00A43BC9">
        <w:trPr>
          <w:trHeight w:val="321"/>
        </w:trPr>
        <w:tc>
          <w:tcPr>
            <w:tcW w:w="8282" w:type="dxa"/>
            <w:gridSpan w:val="7"/>
          </w:tcPr>
          <w:p w:rsidR="0066477E" w:rsidRDefault="0066477E" w:rsidP="00A43BC9">
            <w:pPr>
              <w:pStyle w:val="TableParagraph"/>
              <w:spacing w:line="298" w:lineRule="exact"/>
              <w:ind w:left="161"/>
              <w:rPr>
                <w:sz w:val="29"/>
              </w:rPr>
            </w:pPr>
            <w:r>
              <w:rPr>
                <w:w w:val="95"/>
                <w:sz w:val="29"/>
              </w:rPr>
              <w:t>Total</w:t>
            </w:r>
            <w:r>
              <w:rPr>
                <w:spacing w:val="6"/>
                <w:sz w:val="29"/>
              </w:rPr>
              <w:t xml:space="preserve"> </w:t>
            </w:r>
            <w:r>
              <w:rPr>
                <w:w w:val="95"/>
                <w:sz w:val="29"/>
              </w:rPr>
              <w:t>Max</w:t>
            </w:r>
            <w:r>
              <w:rPr>
                <w:spacing w:val="7"/>
                <w:sz w:val="29"/>
              </w:rPr>
              <w:t xml:space="preserve"> </w:t>
            </w:r>
            <w:r>
              <w:rPr>
                <w:spacing w:val="-2"/>
                <w:w w:val="95"/>
                <w:sz w:val="29"/>
              </w:rPr>
              <w:t>Marks</w:t>
            </w:r>
          </w:p>
        </w:tc>
        <w:tc>
          <w:tcPr>
            <w:tcW w:w="840" w:type="dxa"/>
          </w:tcPr>
          <w:p w:rsidR="0066477E" w:rsidRDefault="0066477E" w:rsidP="00A43BC9">
            <w:pPr>
              <w:pStyle w:val="TableParagraph"/>
              <w:spacing w:line="301" w:lineRule="exact"/>
              <w:ind w:right="227"/>
              <w:jc w:val="right"/>
              <w:rPr>
                <w:sz w:val="29"/>
              </w:rPr>
            </w:pPr>
            <w:r>
              <w:rPr>
                <w:spacing w:val="-5"/>
                <w:sz w:val="29"/>
              </w:rPr>
              <w:t>100</w:t>
            </w:r>
          </w:p>
        </w:tc>
      </w:tr>
    </w:tbl>
    <w:p w:rsidR="0066477E" w:rsidRDefault="0066477E" w:rsidP="0066477E">
      <w:pPr>
        <w:spacing w:line="301" w:lineRule="exact"/>
        <w:jc w:val="right"/>
        <w:rPr>
          <w:sz w:val="29"/>
        </w:rPr>
        <w:sectPr w:rsidR="0066477E">
          <w:headerReference w:type="default" r:id="rId54"/>
          <w:pgSz w:w="11900" w:h="16840"/>
          <w:pgMar w:top="1480" w:right="840" w:bottom="280" w:left="1260" w:header="1148" w:footer="0" w:gutter="0"/>
          <w:cols w:space="720"/>
        </w:sectPr>
      </w:pPr>
    </w:p>
    <w:p w:rsidR="0066477E" w:rsidRDefault="0066477E">
      <w:pPr>
        <w:pStyle w:val="BodyText"/>
        <w:spacing w:before="2"/>
        <w:rPr>
          <w:rFonts w:ascii="Arial Black"/>
          <w:sz w:val="26"/>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E6969">
        <w:trPr>
          <w:trHeight w:val="705"/>
        </w:trPr>
        <w:tc>
          <w:tcPr>
            <w:tcW w:w="1555" w:type="dxa"/>
          </w:tcPr>
          <w:p w:rsidR="001E6969" w:rsidRDefault="00633CB7">
            <w:pPr>
              <w:pStyle w:val="TableParagraph"/>
              <w:spacing w:before="15" w:line="310" w:lineRule="exact"/>
              <w:ind w:left="159" w:right="145"/>
              <w:jc w:val="center"/>
              <w:rPr>
                <w:rFonts w:ascii="Arial"/>
                <w:sz w:val="28"/>
              </w:rPr>
            </w:pPr>
            <w:r>
              <w:rPr>
                <w:rFonts w:ascii="Arial"/>
                <w:spacing w:val="-2"/>
                <w:w w:val="90"/>
                <w:sz w:val="28"/>
              </w:rPr>
              <w:t>SUBJECT</w:t>
            </w:r>
          </w:p>
          <w:p w:rsidR="001E6969" w:rsidRDefault="00633CB7">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E6969" w:rsidRDefault="00633CB7">
            <w:pPr>
              <w:pStyle w:val="TableParagraph"/>
              <w:spacing w:before="132"/>
              <w:ind w:left="1043"/>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2" w:type="dxa"/>
          </w:tcPr>
          <w:p w:rsidR="001E6969" w:rsidRDefault="00633CB7">
            <w:pPr>
              <w:pStyle w:val="TableParagraph"/>
              <w:spacing w:before="150"/>
              <w:ind w:right="177"/>
              <w:jc w:val="right"/>
              <w:rPr>
                <w:rFonts w:ascii="Arial"/>
                <w:sz w:val="31"/>
              </w:rPr>
            </w:pPr>
            <w:r>
              <w:rPr>
                <w:rFonts w:ascii="Arial"/>
                <w:w w:val="84"/>
                <w:sz w:val="31"/>
              </w:rPr>
              <w:t>L</w:t>
            </w:r>
          </w:p>
        </w:tc>
        <w:tc>
          <w:tcPr>
            <w:tcW w:w="590" w:type="dxa"/>
          </w:tcPr>
          <w:p w:rsidR="001E6969" w:rsidRDefault="00633CB7">
            <w:pPr>
              <w:pStyle w:val="TableParagraph"/>
              <w:spacing w:before="150"/>
              <w:ind w:left="18"/>
              <w:jc w:val="center"/>
              <w:rPr>
                <w:rFonts w:ascii="Arial"/>
                <w:sz w:val="31"/>
              </w:rPr>
            </w:pPr>
            <w:r>
              <w:rPr>
                <w:rFonts w:ascii="Arial"/>
                <w:w w:val="73"/>
                <w:sz w:val="31"/>
              </w:rPr>
              <w:t>T</w:t>
            </w:r>
          </w:p>
        </w:tc>
        <w:tc>
          <w:tcPr>
            <w:tcW w:w="484" w:type="dxa"/>
          </w:tcPr>
          <w:p w:rsidR="001E6969" w:rsidRDefault="00633CB7">
            <w:pPr>
              <w:pStyle w:val="TableParagraph"/>
              <w:spacing w:before="150"/>
              <w:ind w:left="18"/>
              <w:jc w:val="center"/>
              <w:rPr>
                <w:rFonts w:ascii="Arial"/>
                <w:sz w:val="31"/>
              </w:rPr>
            </w:pPr>
            <w:r>
              <w:rPr>
                <w:rFonts w:ascii="Arial"/>
                <w:w w:val="73"/>
                <w:sz w:val="31"/>
              </w:rPr>
              <w:t>P</w:t>
            </w:r>
          </w:p>
        </w:tc>
        <w:tc>
          <w:tcPr>
            <w:tcW w:w="1146" w:type="dxa"/>
          </w:tcPr>
          <w:p w:rsidR="001E6969" w:rsidRDefault="00633CB7">
            <w:pPr>
              <w:pStyle w:val="TableParagraph"/>
              <w:spacing w:before="6" w:line="321" w:lineRule="exact"/>
              <w:ind w:left="154" w:right="11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E6969" w:rsidRDefault="00633CB7">
            <w:pPr>
              <w:pStyle w:val="TableParagraph"/>
              <w:spacing w:line="344" w:lineRule="exact"/>
              <w:ind w:left="149" w:right="113"/>
              <w:jc w:val="center"/>
              <w:rPr>
                <w:rFonts w:ascii="Arial"/>
                <w:sz w:val="31"/>
              </w:rPr>
            </w:pPr>
            <w:r>
              <w:rPr>
                <w:rFonts w:ascii="Arial"/>
                <w:spacing w:val="-5"/>
                <w:w w:val="85"/>
                <w:sz w:val="31"/>
              </w:rPr>
              <w:t>LTP</w:t>
            </w:r>
          </w:p>
        </w:tc>
        <w:tc>
          <w:tcPr>
            <w:tcW w:w="724" w:type="dxa"/>
          </w:tcPr>
          <w:p w:rsidR="001E6969" w:rsidRDefault="001E6969">
            <w:pPr>
              <w:pStyle w:val="TableParagraph"/>
              <w:spacing w:before="14"/>
              <w:rPr>
                <w:rFonts w:ascii="Arial Black"/>
                <w:sz w:val="16"/>
              </w:rPr>
            </w:pPr>
          </w:p>
          <w:p w:rsidR="001E6969" w:rsidRDefault="00633CB7">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extent cx="91437" cy="131064"/>
                  <wp:effectExtent l="0" t="0" r="0" b="0"/>
                  <wp:docPr id="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681"/>
        </w:trPr>
        <w:tc>
          <w:tcPr>
            <w:tcW w:w="1555" w:type="dxa"/>
          </w:tcPr>
          <w:p w:rsidR="001E6969" w:rsidRDefault="007F469D">
            <w:pPr>
              <w:pStyle w:val="TableParagraph"/>
              <w:spacing w:before="169"/>
              <w:ind w:left="230"/>
              <w:rPr>
                <w:rFonts w:ascii="Arial"/>
                <w:sz w:val="27"/>
              </w:rPr>
            </w:pPr>
            <w:r>
              <w:rPr>
                <w:rFonts w:ascii="Arial"/>
                <w:spacing w:val="-2"/>
                <w:w w:val="95"/>
                <w:sz w:val="27"/>
              </w:rPr>
              <w:t>22L1C</w:t>
            </w:r>
            <w:r w:rsidR="00CB60F8">
              <w:rPr>
                <w:rFonts w:ascii="Arial"/>
                <w:spacing w:val="-2"/>
                <w:w w:val="95"/>
                <w:sz w:val="27"/>
              </w:rPr>
              <w:t>052</w:t>
            </w:r>
          </w:p>
        </w:tc>
        <w:tc>
          <w:tcPr>
            <w:tcW w:w="3859" w:type="dxa"/>
          </w:tcPr>
          <w:p w:rsidR="001E6969" w:rsidRDefault="00633CB7">
            <w:pPr>
              <w:pStyle w:val="TableParagraph"/>
              <w:spacing w:line="213" w:lineRule="auto"/>
              <w:ind w:left="636" w:hanging="165"/>
              <w:rPr>
                <w:rFonts w:ascii="Arial"/>
                <w:sz w:val="32"/>
              </w:rPr>
            </w:pPr>
            <w:r>
              <w:rPr>
                <w:rFonts w:ascii="Arial"/>
                <w:w w:val="70"/>
                <w:sz w:val="32"/>
              </w:rPr>
              <w:t>PATENTS,</w:t>
            </w:r>
            <w:r>
              <w:rPr>
                <w:rFonts w:ascii="Arial"/>
                <w:sz w:val="32"/>
              </w:rPr>
              <w:t xml:space="preserve"> </w:t>
            </w:r>
            <w:r>
              <w:rPr>
                <w:rFonts w:ascii="Arial"/>
                <w:w w:val="70"/>
                <w:sz w:val="32"/>
              </w:rPr>
              <w:t>FARMERS</w:t>
            </w:r>
            <w:r>
              <w:rPr>
                <w:rFonts w:ascii="Arial"/>
                <w:sz w:val="32"/>
              </w:rPr>
              <w:t xml:space="preserve"> </w:t>
            </w:r>
            <w:r>
              <w:rPr>
                <w:rFonts w:ascii="Arial"/>
                <w:w w:val="70"/>
                <w:sz w:val="32"/>
              </w:rPr>
              <w:t xml:space="preserve">AND </w:t>
            </w:r>
            <w:r>
              <w:rPr>
                <w:rFonts w:ascii="Arial"/>
                <w:w w:val="75"/>
                <w:sz w:val="32"/>
              </w:rPr>
              <w:t>BREEDERS</w:t>
            </w:r>
            <w:r>
              <w:rPr>
                <w:rFonts w:ascii="Arial"/>
                <w:spacing w:val="-2"/>
                <w:sz w:val="32"/>
              </w:rPr>
              <w:t xml:space="preserve"> </w:t>
            </w:r>
            <w:r>
              <w:rPr>
                <w:rFonts w:ascii="Arial"/>
                <w:w w:val="75"/>
                <w:sz w:val="32"/>
              </w:rPr>
              <w:t>RIGHTS, GI</w:t>
            </w:r>
          </w:p>
        </w:tc>
        <w:tc>
          <w:tcPr>
            <w:tcW w:w="542" w:type="dxa"/>
          </w:tcPr>
          <w:p w:rsidR="001E6969" w:rsidRDefault="00633CB7">
            <w:pPr>
              <w:pStyle w:val="TableParagraph"/>
              <w:spacing w:before="131"/>
              <w:ind w:right="183"/>
              <w:jc w:val="right"/>
              <w:rPr>
                <w:rFonts w:ascii="Arial"/>
                <w:sz w:val="31"/>
              </w:rPr>
            </w:pPr>
            <w:r>
              <w:rPr>
                <w:rFonts w:ascii="Arial"/>
                <w:w w:val="72"/>
                <w:sz w:val="31"/>
              </w:rPr>
              <w:t>4</w:t>
            </w:r>
          </w:p>
        </w:tc>
        <w:tc>
          <w:tcPr>
            <w:tcW w:w="590" w:type="dxa"/>
          </w:tcPr>
          <w:p w:rsidR="001E6969" w:rsidRDefault="00633CB7">
            <w:pPr>
              <w:pStyle w:val="TableParagraph"/>
              <w:spacing w:before="131"/>
              <w:ind w:left="24"/>
              <w:jc w:val="center"/>
              <w:rPr>
                <w:rFonts w:ascii="Arial"/>
                <w:sz w:val="31"/>
              </w:rPr>
            </w:pPr>
            <w:r>
              <w:rPr>
                <w:rFonts w:ascii="Arial"/>
                <w:w w:val="71"/>
                <w:sz w:val="31"/>
              </w:rPr>
              <w:t>-</w:t>
            </w:r>
          </w:p>
        </w:tc>
        <w:tc>
          <w:tcPr>
            <w:tcW w:w="484" w:type="dxa"/>
          </w:tcPr>
          <w:p w:rsidR="001E6969" w:rsidRDefault="00633CB7">
            <w:pPr>
              <w:pStyle w:val="TableParagraph"/>
              <w:spacing w:before="131"/>
              <w:ind w:left="21"/>
              <w:jc w:val="center"/>
              <w:rPr>
                <w:rFonts w:ascii="Arial"/>
                <w:sz w:val="31"/>
              </w:rPr>
            </w:pPr>
            <w:r>
              <w:rPr>
                <w:rFonts w:ascii="Arial"/>
                <w:w w:val="73"/>
                <w:sz w:val="31"/>
              </w:rPr>
              <w:t>1</w:t>
            </w:r>
          </w:p>
        </w:tc>
        <w:tc>
          <w:tcPr>
            <w:tcW w:w="1146" w:type="dxa"/>
          </w:tcPr>
          <w:p w:rsidR="001E6969" w:rsidRDefault="00633CB7">
            <w:pPr>
              <w:pStyle w:val="TableParagraph"/>
              <w:spacing w:before="131"/>
              <w:ind w:left="43"/>
              <w:jc w:val="center"/>
              <w:rPr>
                <w:rFonts w:ascii="Arial"/>
                <w:sz w:val="31"/>
              </w:rPr>
            </w:pPr>
            <w:r>
              <w:rPr>
                <w:rFonts w:ascii="Arial"/>
                <w:w w:val="72"/>
                <w:sz w:val="31"/>
              </w:rPr>
              <w:t>5</w:t>
            </w:r>
          </w:p>
        </w:tc>
        <w:tc>
          <w:tcPr>
            <w:tcW w:w="724" w:type="dxa"/>
          </w:tcPr>
          <w:p w:rsidR="001E6969" w:rsidRDefault="00633CB7">
            <w:pPr>
              <w:pStyle w:val="TableParagraph"/>
              <w:spacing w:before="131"/>
              <w:ind w:left="35"/>
              <w:jc w:val="center"/>
              <w:rPr>
                <w:rFonts w:ascii="Arial"/>
                <w:sz w:val="31"/>
              </w:rPr>
            </w:pPr>
            <w:r>
              <w:rPr>
                <w:rFonts w:ascii="Arial"/>
                <w:w w:val="72"/>
                <w:sz w:val="31"/>
              </w:rPr>
              <w:t>4</w:t>
            </w:r>
          </w:p>
        </w:tc>
      </w:tr>
    </w:tbl>
    <w:p w:rsidR="001E6969" w:rsidRDefault="001E6969">
      <w:pPr>
        <w:pStyle w:val="BodyText"/>
        <w:spacing w:before="10"/>
        <w:rPr>
          <w:rFonts w:ascii="Arial Black"/>
          <w:sz w:val="14"/>
        </w:rPr>
      </w:pPr>
    </w:p>
    <w:p w:rsidR="001E6969" w:rsidRDefault="00633CB7">
      <w:pPr>
        <w:pStyle w:val="Heading7"/>
        <w:ind w:left="276"/>
      </w:pPr>
      <w:r>
        <w:rPr>
          <w:spacing w:val="-2"/>
          <w:w w:val="90"/>
        </w:rPr>
        <w:t>OBJECTIVES</w:t>
      </w:r>
    </w:p>
    <w:p w:rsidR="001E6969" w:rsidRDefault="00633CB7">
      <w:pPr>
        <w:spacing w:before="2"/>
        <w:ind w:left="276" w:right="718" w:firstLine="2"/>
        <w:jc w:val="both"/>
        <w:rPr>
          <w:sz w:val="29"/>
        </w:rPr>
      </w:pPr>
      <w:r>
        <w:rPr>
          <w:w w:val="85"/>
          <w:sz w:val="28"/>
        </w:rPr>
        <w:t xml:space="preserve">The </w:t>
      </w:r>
      <w:r w:rsidR="00CB60F8">
        <w:rPr>
          <w:w w:val="85"/>
          <w:sz w:val="28"/>
        </w:rPr>
        <w:t>course is designed to appreciate and protect the new inventions also it is designed with a view to create IPR consciousness and familiarize the learners various issues and challenges relating to IPR</w:t>
      </w:r>
    </w:p>
    <w:p w:rsidR="001E6969" w:rsidRDefault="001E6969">
      <w:pPr>
        <w:pStyle w:val="BodyText"/>
        <w:rPr>
          <w:sz w:val="27"/>
        </w:rPr>
      </w:pPr>
    </w:p>
    <w:p w:rsidR="001E6969" w:rsidRDefault="00633CB7">
      <w:pPr>
        <w:pStyle w:val="BodyText"/>
        <w:tabs>
          <w:tab w:val="left" w:pos="7905"/>
        </w:tabs>
        <w:spacing w:line="328" w:lineRule="exact"/>
        <w:ind w:left="277"/>
      </w:pPr>
      <w:r>
        <w:rPr>
          <w:w w:val="75"/>
        </w:rPr>
        <w:t>UNIT</w:t>
      </w:r>
      <w:r>
        <w:rPr>
          <w:spacing w:val="2"/>
        </w:rPr>
        <w:t xml:space="preserve"> </w:t>
      </w:r>
      <w:r>
        <w:rPr>
          <w:spacing w:val="-10"/>
          <w:w w:val="90"/>
        </w:rPr>
        <w:t>I</w:t>
      </w:r>
      <w:r w:rsidR="00CB60F8">
        <w:rPr>
          <w:spacing w:val="-10"/>
          <w:w w:val="90"/>
        </w:rPr>
        <w:t xml:space="preserve"> Introduction</w:t>
      </w:r>
      <w:r>
        <w:tab/>
      </w:r>
      <w:r>
        <w:rPr>
          <w:w w:val="75"/>
        </w:rPr>
        <w:t>(15</w:t>
      </w:r>
      <w:r>
        <w:rPr>
          <w:spacing w:val="-4"/>
        </w:rPr>
        <w:t xml:space="preserve"> </w:t>
      </w:r>
      <w:r>
        <w:rPr>
          <w:spacing w:val="-2"/>
          <w:w w:val="90"/>
        </w:rPr>
        <w:t>Hours)</w:t>
      </w:r>
    </w:p>
    <w:p w:rsidR="001E6969" w:rsidRDefault="00633CB7">
      <w:pPr>
        <w:pStyle w:val="BodyText"/>
        <w:spacing w:line="235" w:lineRule="auto"/>
        <w:ind w:left="281" w:right="707" w:hanging="4"/>
        <w:jc w:val="both"/>
      </w:pPr>
      <w:r>
        <w:rPr>
          <w:w w:val="80"/>
        </w:rPr>
        <w:t>Meaning</w:t>
      </w:r>
      <w:r>
        <w:rPr>
          <w:spacing w:val="-5"/>
          <w:w w:val="80"/>
        </w:rPr>
        <w:t xml:space="preserve"> </w:t>
      </w:r>
      <w:r>
        <w:rPr>
          <w:w w:val="80"/>
        </w:rPr>
        <w:t>and</w:t>
      </w:r>
      <w:r>
        <w:rPr>
          <w:spacing w:val="-4"/>
          <w:w w:val="80"/>
        </w:rPr>
        <w:t xml:space="preserve"> </w:t>
      </w:r>
      <w:r>
        <w:rPr>
          <w:w w:val="80"/>
        </w:rPr>
        <w:t>concept</w:t>
      </w:r>
      <w:r>
        <w:rPr>
          <w:spacing w:val="-4"/>
          <w:w w:val="80"/>
        </w:rPr>
        <w:t xml:space="preserve"> </w:t>
      </w:r>
      <w:r>
        <w:rPr>
          <w:w w:val="80"/>
        </w:rPr>
        <w:t>of</w:t>
      </w:r>
      <w:r>
        <w:rPr>
          <w:spacing w:val="-4"/>
          <w:w w:val="80"/>
        </w:rPr>
        <w:t xml:space="preserve"> </w:t>
      </w:r>
      <w:r>
        <w:rPr>
          <w:w w:val="80"/>
        </w:rPr>
        <w:t>Intellectual</w:t>
      </w:r>
      <w:r>
        <w:rPr>
          <w:spacing w:val="-4"/>
          <w:w w:val="80"/>
        </w:rPr>
        <w:t xml:space="preserve"> </w:t>
      </w:r>
      <w:r>
        <w:rPr>
          <w:w w:val="80"/>
        </w:rPr>
        <w:t>property</w:t>
      </w:r>
      <w:r>
        <w:rPr>
          <w:spacing w:val="-4"/>
          <w:w w:val="80"/>
        </w:rPr>
        <w:t xml:space="preserve"> </w:t>
      </w:r>
      <w:r>
        <w:rPr>
          <w:w w:val="80"/>
        </w:rPr>
        <w:t>—</w:t>
      </w:r>
      <w:r>
        <w:rPr>
          <w:spacing w:val="-4"/>
          <w:w w:val="80"/>
        </w:rPr>
        <w:t xml:space="preserve"> </w:t>
      </w:r>
      <w:r>
        <w:rPr>
          <w:w w:val="80"/>
        </w:rPr>
        <w:t>IPR</w:t>
      </w:r>
      <w:r>
        <w:rPr>
          <w:spacing w:val="-4"/>
          <w:w w:val="80"/>
        </w:rPr>
        <w:t xml:space="preserve"> </w:t>
      </w:r>
      <w:r>
        <w:rPr>
          <w:w w:val="80"/>
        </w:rPr>
        <w:t>theories</w:t>
      </w:r>
      <w:r>
        <w:rPr>
          <w:spacing w:val="-4"/>
          <w:w w:val="80"/>
        </w:rPr>
        <w:t xml:space="preserve"> </w:t>
      </w:r>
      <w:r>
        <w:rPr>
          <w:w w:val="80"/>
        </w:rPr>
        <w:t>—</w:t>
      </w:r>
      <w:r>
        <w:rPr>
          <w:spacing w:val="-4"/>
          <w:w w:val="80"/>
        </w:rPr>
        <w:t xml:space="preserve"> </w:t>
      </w:r>
      <w:r>
        <w:rPr>
          <w:w w:val="80"/>
        </w:rPr>
        <w:t>Need</w:t>
      </w:r>
      <w:r>
        <w:rPr>
          <w:spacing w:val="-4"/>
          <w:w w:val="80"/>
        </w:rPr>
        <w:t xml:space="preserve"> </w:t>
      </w:r>
      <w:r>
        <w:rPr>
          <w:w w:val="80"/>
        </w:rPr>
        <w:t>for</w:t>
      </w:r>
      <w:r>
        <w:rPr>
          <w:spacing w:val="-4"/>
          <w:w w:val="80"/>
        </w:rPr>
        <w:t xml:space="preserve"> </w:t>
      </w:r>
      <w:r>
        <w:rPr>
          <w:w w:val="80"/>
        </w:rPr>
        <w:t>protection</w:t>
      </w:r>
      <w:r>
        <w:rPr>
          <w:spacing w:val="-4"/>
          <w:w w:val="80"/>
        </w:rPr>
        <w:t xml:space="preserve"> </w:t>
      </w:r>
      <w:r>
        <w:rPr>
          <w:w w:val="80"/>
        </w:rPr>
        <w:t xml:space="preserve">— </w:t>
      </w:r>
      <w:r>
        <w:rPr>
          <w:w w:val="75"/>
        </w:rPr>
        <w:t>Origin</w:t>
      </w:r>
      <w:r>
        <w:t xml:space="preserve"> </w:t>
      </w:r>
      <w:r>
        <w:rPr>
          <w:w w:val="75"/>
        </w:rPr>
        <w:t>and functions</w:t>
      </w:r>
      <w:r>
        <w:t xml:space="preserve"> </w:t>
      </w:r>
      <w:r>
        <w:rPr>
          <w:w w:val="75"/>
        </w:rPr>
        <w:t>of WTO</w:t>
      </w:r>
      <w:r>
        <w:t xml:space="preserve"> </w:t>
      </w:r>
      <w:r>
        <w:rPr>
          <w:w w:val="75"/>
        </w:rPr>
        <w:t>— WIPO</w:t>
      </w:r>
      <w:r>
        <w:t xml:space="preserve"> </w:t>
      </w:r>
      <w:r>
        <w:rPr>
          <w:w w:val="75"/>
        </w:rPr>
        <w:t>— TRIPS</w:t>
      </w:r>
      <w:r>
        <w:t xml:space="preserve"> </w:t>
      </w:r>
      <w:r>
        <w:rPr>
          <w:w w:val="75"/>
        </w:rPr>
        <w:t>Agreement.</w:t>
      </w:r>
    </w:p>
    <w:p w:rsidR="001E6969" w:rsidRDefault="001E6969">
      <w:pPr>
        <w:pStyle w:val="BodyText"/>
        <w:spacing w:before="2"/>
        <w:rPr>
          <w:sz w:val="28"/>
        </w:rPr>
      </w:pPr>
    </w:p>
    <w:p w:rsidR="001E6969" w:rsidRDefault="00633CB7">
      <w:pPr>
        <w:tabs>
          <w:tab w:val="left" w:pos="7905"/>
        </w:tabs>
        <w:ind w:left="277"/>
        <w:rPr>
          <w:sz w:val="28"/>
        </w:rPr>
      </w:pPr>
      <w:r>
        <w:rPr>
          <w:spacing w:val="-2"/>
          <w:w w:val="95"/>
          <w:sz w:val="28"/>
        </w:rPr>
        <w:t>UNIT</w:t>
      </w:r>
      <w:r w:rsidR="00CB60F8">
        <w:rPr>
          <w:spacing w:val="-2"/>
          <w:w w:val="95"/>
          <w:sz w:val="28"/>
        </w:rPr>
        <w:t xml:space="preserve"> </w:t>
      </w:r>
      <w:r>
        <w:rPr>
          <w:spacing w:val="-2"/>
          <w:w w:val="95"/>
          <w:sz w:val="28"/>
        </w:rPr>
        <w:t>II</w:t>
      </w:r>
      <w:r w:rsidR="00CB60F8">
        <w:rPr>
          <w:spacing w:val="-2"/>
          <w:w w:val="95"/>
          <w:sz w:val="28"/>
        </w:rPr>
        <w:t xml:space="preserve"> Patent Law</w:t>
      </w:r>
      <w:r>
        <w:rPr>
          <w:sz w:val="28"/>
        </w:rPr>
        <w:tab/>
      </w:r>
      <w:r>
        <w:rPr>
          <w:w w:val="80"/>
          <w:sz w:val="28"/>
        </w:rPr>
        <w:t>(15</w:t>
      </w:r>
      <w:r>
        <w:rPr>
          <w:spacing w:val="-6"/>
          <w:w w:val="95"/>
          <w:sz w:val="28"/>
        </w:rPr>
        <w:t xml:space="preserve"> </w:t>
      </w:r>
      <w:r>
        <w:rPr>
          <w:spacing w:val="-2"/>
          <w:w w:val="95"/>
          <w:sz w:val="28"/>
        </w:rPr>
        <w:t>Hours)</w:t>
      </w:r>
    </w:p>
    <w:p w:rsidR="001E6969" w:rsidRDefault="00633CB7">
      <w:pPr>
        <w:spacing w:before="5"/>
        <w:ind w:left="277" w:right="716" w:firstLine="4"/>
        <w:jc w:val="both"/>
        <w:rPr>
          <w:sz w:val="28"/>
        </w:rPr>
      </w:pPr>
      <w:r>
        <w:rPr>
          <w:w w:val="80"/>
          <w:sz w:val="28"/>
        </w:rPr>
        <w:t>Origin and development</w:t>
      </w:r>
      <w:r>
        <w:rPr>
          <w:sz w:val="28"/>
        </w:rPr>
        <w:t xml:space="preserve"> </w:t>
      </w:r>
      <w:r>
        <w:rPr>
          <w:w w:val="80"/>
          <w:sz w:val="28"/>
        </w:rPr>
        <w:t>of patent</w:t>
      </w:r>
      <w:r>
        <w:rPr>
          <w:spacing w:val="-1"/>
          <w:sz w:val="28"/>
        </w:rPr>
        <w:t xml:space="preserve"> </w:t>
      </w:r>
      <w:r>
        <w:rPr>
          <w:w w:val="80"/>
          <w:sz w:val="28"/>
        </w:rPr>
        <w:t>—</w:t>
      </w:r>
      <w:r>
        <w:rPr>
          <w:spacing w:val="-1"/>
          <w:w w:val="80"/>
          <w:sz w:val="28"/>
        </w:rPr>
        <w:t xml:space="preserve"> </w:t>
      </w:r>
      <w:r>
        <w:rPr>
          <w:w w:val="80"/>
          <w:sz w:val="28"/>
        </w:rPr>
        <w:t>Justifications</w:t>
      </w:r>
      <w:r>
        <w:rPr>
          <w:spacing w:val="-4"/>
          <w:w w:val="80"/>
          <w:sz w:val="28"/>
        </w:rPr>
        <w:t xml:space="preserve"> </w:t>
      </w:r>
      <w:r>
        <w:rPr>
          <w:w w:val="80"/>
          <w:sz w:val="28"/>
        </w:rPr>
        <w:t>for patent</w:t>
      </w:r>
      <w:r>
        <w:rPr>
          <w:spacing w:val="-3"/>
          <w:sz w:val="28"/>
        </w:rPr>
        <w:t xml:space="preserve"> </w:t>
      </w:r>
      <w:r>
        <w:rPr>
          <w:w w:val="80"/>
          <w:sz w:val="28"/>
        </w:rPr>
        <w:t>protection</w:t>
      </w:r>
      <w:r>
        <w:rPr>
          <w:sz w:val="28"/>
        </w:rPr>
        <w:t xml:space="preserve"> </w:t>
      </w:r>
      <w:r>
        <w:rPr>
          <w:w w:val="80"/>
          <w:sz w:val="28"/>
        </w:rPr>
        <w:t>—</w:t>
      </w:r>
      <w:r>
        <w:rPr>
          <w:spacing w:val="-4"/>
          <w:w w:val="80"/>
          <w:sz w:val="28"/>
        </w:rPr>
        <w:t xml:space="preserve"> </w:t>
      </w:r>
      <w:r>
        <w:rPr>
          <w:w w:val="80"/>
          <w:sz w:val="28"/>
        </w:rPr>
        <w:t>Nature</w:t>
      </w:r>
      <w:r>
        <w:rPr>
          <w:spacing w:val="-3"/>
          <w:sz w:val="28"/>
        </w:rPr>
        <w:t xml:space="preserve"> </w:t>
      </w:r>
      <w:r>
        <w:rPr>
          <w:w w:val="80"/>
          <w:sz w:val="28"/>
        </w:rPr>
        <w:t>scope and importance</w:t>
      </w:r>
      <w:r>
        <w:rPr>
          <w:sz w:val="28"/>
        </w:rPr>
        <w:t xml:space="preserve"> </w:t>
      </w:r>
      <w:r>
        <w:rPr>
          <w:w w:val="80"/>
          <w:sz w:val="28"/>
        </w:rPr>
        <w:t>of patents</w:t>
      </w:r>
      <w:r>
        <w:rPr>
          <w:sz w:val="28"/>
        </w:rPr>
        <w:t xml:space="preserve"> </w:t>
      </w:r>
      <w:r>
        <w:rPr>
          <w:w w:val="80"/>
          <w:sz w:val="28"/>
        </w:rPr>
        <w:t>— patentable</w:t>
      </w:r>
      <w:r>
        <w:rPr>
          <w:sz w:val="28"/>
        </w:rPr>
        <w:t xml:space="preserve"> </w:t>
      </w:r>
      <w:r>
        <w:rPr>
          <w:w w:val="80"/>
          <w:sz w:val="28"/>
        </w:rPr>
        <w:t xml:space="preserve">and non-patentable subject matter-inventions </w:t>
      </w:r>
      <w:r>
        <w:rPr>
          <w:w w:val="85"/>
          <w:sz w:val="29"/>
        </w:rPr>
        <w:t xml:space="preserve">Vs Discovery — Inventions Vs innovation - Patent on software — patents on </w:t>
      </w:r>
      <w:r>
        <w:rPr>
          <w:w w:val="80"/>
          <w:sz w:val="28"/>
        </w:rPr>
        <w:t>biotechnology</w:t>
      </w:r>
      <w:r>
        <w:rPr>
          <w:sz w:val="28"/>
        </w:rPr>
        <w:t xml:space="preserve"> </w:t>
      </w:r>
      <w:r>
        <w:rPr>
          <w:w w:val="80"/>
          <w:sz w:val="28"/>
        </w:rPr>
        <w:t>— patents on nanotechnology, synthetic</w:t>
      </w:r>
      <w:r>
        <w:rPr>
          <w:sz w:val="28"/>
        </w:rPr>
        <w:t xml:space="preserve"> </w:t>
      </w:r>
      <w:r>
        <w:rPr>
          <w:w w:val="80"/>
          <w:sz w:val="28"/>
        </w:rPr>
        <w:t>biology and space technolog</w:t>
      </w:r>
      <w:r w:rsidR="00CB60F8">
        <w:rPr>
          <w:w w:val="80"/>
          <w:sz w:val="28"/>
        </w:rPr>
        <w:t>y – Enforceability of Patent Rights</w:t>
      </w:r>
    </w:p>
    <w:p w:rsidR="001E6969" w:rsidRDefault="001E6969">
      <w:pPr>
        <w:pStyle w:val="BodyText"/>
        <w:spacing w:before="10"/>
        <w:rPr>
          <w:sz w:val="26"/>
        </w:rPr>
      </w:pPr>
    </w:p>
    <w:p w:rsidR="001E6969" w:rsidRDefault="00633CB7">
      <w:pPr>
        <w:pStyle w:val="BodyText"/>
        <w:tabs>
          <w:tab w:val="left" w:pos="7905"/>
        </w:tabs>
        <w:spacing w:line="330" w:lineRule="exact"/>
        <w:ind w:left="277"/>
      </w:pPr>
      <w:r>
        <w:rPr>
          <w:w w:val="75"/>
        </w:rPr>
        <w:t>UNIT</w:t>
      </w:r>
      <w:r>
        <w:rPr>
          <w:spacing w:val="2"/>
        </w:rPr>
        <w:t xml:space="preserve"> </w:t>
      </w:r>
      <w:r>
        <w:rPr>
          <w:spacing w:val="-5"/>
          <w:w w:val="90"/>
        </w:rPr>
        <w:t>III</w:t>
      </w:r>
      <w:r>
        <w:tab/>
      </w:r>
      <w:r>
        <w:rPr>
          <w:w w:val="75"/>
        </w:rPr>
        <w:t>(15</w:t>
      </w:r>
      <w:r>
        <w:rPr>
          <w:spacing w:val="-4"/>
        </w:rPr>
        <w:t xml:space="preserve"> </w:t>
      </w:r>
      <w:r>
        <w:rPr>
          <w:spacing w:val="-2"/>
          <w:w w:val="90"/>
        </w:rPr>
        <w:t>Hours)</w:t>
      </w:r>
    </w:p>
    <w:p w:rsidR="001E6969" w:rsidRDefault="00633CB7">
      <w:pPr>
        <w:pStyle w:val="BodyText"/>
        <w:spacing w:line="330" w:lineRule="exact"/>
        <w:ind w:left="277"/>
        <w:jc w:val="both"/>
      </w:pPr>
      <w:r>
        <w:rPr>
          <w:w w:val="75"/>
        </w:rPr>
        <w:t>Procedure</w:t>
      </w:r>
      <w:r>
        <w:rPr>
          <w:spacing w:val="-1"/>
        </w:rPr>
        <w:t xml:space="preserve"> </w:t>
      </w:r>
      <w:r>
        <w:rPr>
          <w:w w:val="75"/>
        </w:rPr>
        <w:t>for</w:t>
      </w:r>
      <w:r>
        <w:rPr>
          <w:spacing w:val="-13"/>
        </w:rPr>
        <w:t xml:space="preserve"> </w:t>
      </w:r>
      <w:r>
        <w:rPr>
          <w:w w:val="75"/>
        </w:rPr>
        <w:t>obtaining</w:t>
      </w:r>
      <w:r>
        <w:rPr>
          <w:spacing w:val="4"/>
        </w:rPr>
        <w:t xml:space="preserve"> </w:t>
      </w:r>
      <w:r>
        <w:rPr>
          <w:w w:val="75"/>
        </w:rPr>
        <w:t>patent</w:t>
      </w:r>
      <w:r>
        <w:rPr>
          <w:spacing w:val="-6"/>
        </w:rPr>
        <w:t xml:space="preserve"> </w:t>
      </w:r>
      <w:r>
        <w:rPr>
          <w:w w:val="75"/>
        </w:rPr>
        <w:t>—</w:t>
      </w:r>
      <w:r>
        <w:rPr>
          <w:spacing w:val="-20"/>
        </w:rPr>
        <w:t xml:space="preserve"> </w:t>
      </w:r>
      <w:r>
        <w:rPr>
          <w:w w:val="75"/>
        </w:rPr>
        <w:t>The</w:t>
      </w:r>
      <w:r>
        <w:rPr>
          <w:spacing w:val="-12"/>
        </w:rPr>
        <w:t xml:space="preserve"> </w:t>
      </w:r>
      <w:r>
        <w:rPr>
          <w:w w:val="75"/>
        </w:rPr>
        <w:t>Patents</w:t>
      </w:r>
      <w:r>
        <w:t xml:space="preserve"> </w:t>
      </w:r>
      <w:r>
        <w:rPr>
          <w:w w:val="75"/>
        </w:rPr>
        <w:t>Act</w:t>
      </w:r>
      <w:r>
        <w:rPr>
          <w:spacing w:val="-21"/>
        </w:rPr>
        <w:t xml:space="preserve"> </w:t>
      </w:r>
      <w:r>
        <w:rPr>
          <w:w w:val="75"/>
        </w:rPr>
        <w:t>1970</w:t>
      </w:r>
      <w:r>
        <w:rPr>
          <w:spacing w:val="-2"/>
        </w:rPr>
        <w:t xml:space="preserve"> </w:t>
      </w:r>
      <w:r>
        <w:rPr>
          <w:w w:val="75"/>
        </w:rPr>
        <w:t>—</w:t>
      </w:r>
      <w:r>
        <w:rPr>
          <w:spacing w:val="-3"/>
          <w:w w:val="75"/>
        </w:rPr>
        <w:t xml:space="preserve"> </w:t>
      </w:r>
      <w:r>
        <w:rPr>
          <w:w w:val="75"/>
        </w:rPr>
        <w:t>International</w:t>
      </w:r>
      <w:r>
        <w:rPr>
          <w:spacing w:val="7"/>
        </w:rPr>
        <w:t xml:space="preserve"> </w:t>
      </w:r>
      <w:r>
        <w:rPr>
          <w:w w:val="75"/>
        </w:rPr>
        <w:t>Patent</w:t>
      </w:r>
      <w:r>
        <w:t xml:space="preserve"> </w:t>
      </w:r>
      <w:r>
        <w:rPr>
          <w:spacing w:val="-2"/>
          <w:w w:val="75"/>
        </w:rPr>
        <w:t>filing</w:t>
      </w:r>
    </w:p>
    <w:p w:rsidR="001E6969" w:rsidRDefault="001E6969">
      <w:pPr>
        <w:pStyle w:val="BodyText"/>
        <w:spacing w:before="2"/>
        <w:rPr>
          <w:sz w:val="28"/>
        </w:rPr>
      </w:pPr>
    </w:p>
    <w:p w:rsidR="001E6969" w:rsidRDefault="00633CB7">
      <w:pPr>
        <w:tabs>
          <w:tab w:val="left" w:pos="7905"/>
        </w:tabs>
        <w:ind w:left="277"/>
        <w:rPr>
          <w:sz w:val="28"/>
        </w:rPr>
      </w:pPr>
      <w:r>
        <w:rPr>
          <w:spacing w:val="-2"/>
          <w:w w:val="95"/>
          <w:sz w:val="28"/>
        </w:rPr>
        <w:t>UNITIV</w:t>
      </w:r>
      <w:r>
        <w:rPr>
          <w:sz w:val="28"/>
        </w:rPr>
        <w:tab/>
      </w:r>
      <w:r>
        <w:rPr>
          <w:w w:val="80"/>
          <w:sz w:val="28"/>
        </w:rPr>
        <w:t>(15</w:t>
      </w:r>
      <w:r>
        <w:rPr>
          <w:spacing w:val="-6"/>
          <w:w w:val="95"/>
          <w:sz w:val="28"/>
        </w:rPr>
        <w:t xml:space="preserve"> </w:t>
      </w:r>
      <w:r>
        <w:rPr>
          <w:spacing w:val="-2"/>
          <w:w w:val="95"/>
          <w:sz w:val="28"/>
        </w:rPr>
        <w:t>Hours)</w:t>
      </w:r>
    </w:p>
    <w:p w:rsidR="001E6969" w:rsidRDefault="00633CB7">
      <w:pPr>
        <w:spacing w:before="7" w:line="237" w:lineRule="auto"/>
        <w:ind w:left="276" w:right="726" w:firstLine="1"/>
        <w:jc w:val="both"/>
        <w:rPr>
          <w:sz w:val="29"/>
        </w:rPr>
      </w:pPr>
      <w:r>
        <w:rPr>
          <w:w w:val="80"/>
          <w:sz w:val="28"/>
        </w:rPr>
        <w:t>Plant variety protection</w:t>
      </w:r>
      <w:r>
        <w:rPr>
          <w:sz w:val="28"/>
        </w:rPr>
        <w:t xml:space="preserve"> </w:t>
      </w:r>
      <w:r>
        <w:rPr>
          <w:w w:val="80"/>
          <w:sz w:val="28"/>
        </w:rPr>
        <w:t>—</w:t>
      </w:r>
      <w:r>
        <w:rPr>
          <w:spacing w:val="-4"/>
          <w:w w:val="80"/>
          <w:sz w:val="28"/>
        </w:rPr>
        <w:t xml:space="preserve"> </w:t>
      </w:r>
      <w:r>
        <w:rPr>
          <w:w w:val="80"/>
          <w:sz w:val="28"/>
        </w:rPr>
        <w:t>plant patent</w:t>
      </w:r>
      <w:r>
        <w:rPr>
          <w:spacing w:val="-3"/>
          <w:sz w:val="28"/>
        </w:rPr>
        <w:t xml:space="preserve"> </w:t>
      </w:r>
      <w:r>
        <w:rPr>
          <w:w w:val="80"/>
          <w:sz w:val="28"/>
        </w:rPr>
        <w:t>— sui generis protection</w:t>
      </w:r>
      <w:r>
        <w:rPr>
          <w:sz w:val="28"/>
        </w:rPr>
        <w:t xml:space="preserve"> </w:t>
      </w:r>
      <w:r>
        <w:rPr>
          <w:w w:val="80"/>
          <w:sz w:val="28"/>
        </w:rPr>
        <w:t>—</w:t>
      </w:r>
      <w:r>
        <w:rPr>
          <w:spacing w:val="-3"/>
          <w:w w:val="80"/>
          <w:sz w:val="28"/>
        </w:rPr>
        <w:t xml:space="preserve"> </w:t>
      </w:r>
      <w:r>
        <w:rPr>
          <w:w w:val="80"/>
          <w:sz w:val="28"/>
        </w:rPr>
        <w:t xml:space="preserve">Utility patent relating </w:t>
      </w:r>
      <w:r>
        <w:rPr>
          <w:w w:val="85"/>
          <w:sz w:val="28"/>
        </w:rPr>
        <w:t xml:space="preserve">to patent — The Protection of Plant Varieties and Farmers' Rights Act, 2001— </w:t>
      </w:r>
      <w:r>
        <w:rPr>
          <w:spacing w:val="-2"/>
          <w:w w:val="85"/>
          <w:sz w:val="29"/>
        </w:rPr>
        <w:t>Traditional</w:t>
      </w:r>
      <w:r>
        <w:rPr>
          <w:spacing w:val="-6"/>
          <w:sz w:val="29"/>
        </w:rPr>
        <w:t xml:space="preserve"> </w:t>
      </w:r>
      <w:r>
        <w:rPr>
          <w:spacing w:val="-2"/>
          <w:w w:val="85"/>
          <w:sz w:val="29"/>
        </w:rPr>
        <w:t>knowledge</w:t>
      </w:r>
      <w:r>
        <w:rPr>
          <w:spacing w:val="-5"/>
          <w:sz w:val="29"/>
        </w:rPr>
        <w:t xml:space="preserve"> </w:t>
      </w:r>
      <w:r>
        <w:rPr>
          <w:spacing w:val="-2"/>
          <w:w w:val="85"/>
          <w:sz w:val="29"/>
        </w:rPr>
        <w:t>and</w:t>
      </w:r>
      <w:r>
        <w:rPr>
          <w:spacing w:val="-3"/>
          <w:w w:val="85"/>
          <w:sz w:val="29"/>
        </w:rPr>
        <w:t xml:space="preserve"> </w:t>
      </w:r>
      <w:r>
        <w:rPr>
          <w:spacing w:val="-2"/>
          <w:w w:val="85"/>
          <w:sz w:val="29"/>
        </w:rPr>
        <w:t>benefit Sharing</w:t>
      </w:r>
      <w:r>
        <w:rPr>
          <w:spacing w:val="-5"/>
          <w:sz w:val="29"/>
        </w:rPr>
        <w:t xml:space="preserve"> </w:t>
      </w:r>
      <w:r>
        <w:rPr>
          <w:spacing w:val="-2"/>
          <w:w w:val="85"/>
          <w:sz w:val="29"/>
        </w:rPr>
        <w:t>—</w:t>
      </w:r>
      <w:r>
        <w:rPr>
          <w:spacing w:val="-7"/>
          <w:w w:val="85"/>
          <w:sz w:val="29"/>
        </w:rPr>
        <w:t xml:space="preserve"> </w:t>
      </w:r>
      <w:r>
        <w:rPr>
          <w:spacing w:val="-2"/>
          <w:w w:val="85"/>
          <w:sz w:val="29"/>
        </w:rPr>
        <w:t>National law and</w:t>
      </w:r>
      <w:r>
        <w:rPr>
          <w:spacing w:val="-5"/>
          <w:w w:val="85"/>
          <w:sz w:val="29"/>
        </w:rPr>
        <w:t xml:space="preserve"> </w:t>
      </w:r>
      <w:r>
        <w:rPr>
          <w:spacing w:val="-2"/>
          <w:w w:val="85"/>
          <w:sz w:val="29"/>
        </w:rPr>
        <w:t>biological</w:t>
      </w:r>
      <w:r>
        <w:rPr>
          <w:spacing w:val="-5"/>
          <w:sz w:val="29"/>
        </w:rPr>
        <w:t xml:space="preserve"> </w:t>
      </w:r>
      <w:r>
        <w:rPr>
          <w:spacing w:val="-2"/>
          <w:w w:val="85"/>
          <w:sz w:val="29"/>
        </w:rPr>
        <w:t xml:space="preserve">diversity </w:t>
      </w:r>
      <w:r>
        <w:rPr>
          <w:w w:val="80"/>
          <w:sz w:val="28"/>
        </w:rPr>
        <w:t>protection</w:t>
      </w:r>
      <w:r>
        <w:rPr>
          <w:spacing w:val="-7"/>
          <w:sz w:val="28"/>
        </w:rPr>
        <w:t xml:space="preserve"> </w:t>
      </w:r>
      <w:r>
        <w:rPr>
          <w:w w:val="80"/>
          <w:sz w:val="28"/>
        </w:rPr>
        <w:t>—</w:t>
      </w:r>
      <w:r>
        <w:rPr>
          <w:spacing w:val="-4"/>
          <w:w w:val="80"/>
          <w:sz w:val="28"/>
        </w:rPr>
        <w:t xml:space="preserve"> </w:t>
      </w:r>
      <w:r>
        <w:rPr>
          <w:w w:val="80"/>
          <w:sz w:val="28"/>
        </w:rPr>
        <w:t>Bio piracy -</w:t>
      </w:r>
      <w:r>
        <w:rPr>
          <w:spacing w:val="-4"/>
          <w:w w:val="80"/>
          <w:sz w:val="28"/>
        </w:rPr>
        <w:t xml:space="preserve"> </w:t>
      </w:r>
      <w:r>
        <w:rPr>
          <w:w w:val="80"/>
          <w:sz w:val="28"/>
        </w:rPr>
        <w:t>National</w:t>
      </w:r>
      <w:r>
        <w:rPr>
          <w:spacing w:val="-4"/>
          <w:sz w:val="28"/>
        </w:rPr>
        <w:t xml:space="preserve"> </w:t>
      </w:r>
      <w:r>
        <w:rPr>
          <w:w w:val="80"/>
          <w:sz w:val="28"/>
        </w:rPr>
        <w:t>Gene</w:t>
      </w:r>
      <w:r>
        <w:rPr>
          <w:spacing w:val="-4"/>
          <w:sz w:val="28"/>
        </w:rPr>
        <w:t xml:space="preserve"> </w:t>
      </w:r>
      <w:r>
        <w:rPr>
          <w:w w:val="80"/>
          <w:sz w:val="28"/>
        </w:rPr>
        <w:t>fund —</w:t>
      </w:r>
      <w:r>
        <w:rPr>
          <w:spacing w:val="-4"/>
          <w:w w:val="80"/>
          <w:sz w:val="28"/>
        </w:rPr>
        <w:t xml:space="preserve"> </w:t>
      </w:r>
      <w:r>
        <w:rPr>
          <w:w w:val="80"/>
          <w:sz w:val="28"/>
        </w:rPr>
        <w:t>Genetically</w:t>
      </w:r>
      <w:r>
        <w:rPr>
          <w:spacing w:val="-1"/>
          <w:sz w:val="28"/>
        </w:rPr>
        <w:t xml:space="preserve"> </w:t>
      </w:r>
      <w:r>
        <w:rPr>
          <w:w w:val="80"/>
          <w:sz w:val="28"/>
        </w:rPr>
        <w:t>modified</w:t>
      </w:r>
      <w:r>
        <w:rPr>
          <w:sz w:val="28"/>
        </w:rPr>
        <w:t xml:space="preserve"> </w:t>
      </w:r>
      <w:r>
        <w:rPr>
          <w:w w:val="80"/>
          <w:sz w:val="28"/>
        </w:rPr>
        <w:t xml:space="preserve">crops and farmers </w:t>
      </w:r>
      <w:r>
        <w:rPr>
          <w:spacing w:val="-2"/>
          <w:w w:val="85"/>
          <w:sz w:val="29"/>
        </w:rPr>
        <w:t>Interest.</w:t>
      </w:r>
      <w:r w:rsidR="00CB60F8">
        <w:rPr>
          <w:spacing w:val="-2"/>
          <w:w w:val="85"/>
          <w:sz w:val="29"/>
        </w:rPr>
        <w:t>- Researcher’s Rights – Benefit sharing</w:t>
      </w:r>
    </w:p>
    <w:p w:rsidR="001E6969" w:rsidRDefault="001E6969">
      <w:pPr>
        <w:pStyle w:val="BodyText"/>
        <w:spacing w:before="5"/>
        <w:rPr>
          <w:sz w:val="27"/>
        </w:rPr>
      </w:pPr>
    </w:p>
    <w:p w:rsidR="001E6969" w:rsidRDefault="00633CB7">
      <w:pPr>
        <w:pStyle w:val="BodyText"/>
        <w:tabs>
          <w:tab w:val="left" w:pos="7905"/>
        </w:tabs>
        <w:spacing w:line="330" w:lineRule="exact"/>
        <w:ind w:left="277"/>
      </w:pPr>
      <w:r>
        <w:rPr>
          <w:spacing w:val="-4"/>
          <w:w w:val="90"/>
        </w:rPr>
        <w:t>UNIT</w:t>
      </w:r>
      <w:r w:rsidR="00CB60F8">
        <w:rPr>
          <w:spacing w:val="-4"/>
          <w:w w:val="90"/>
        </w:rPr>
        <w:t xml:space="preserve"> </w:t>
      </w:r>
      <w:r>
        <w:rPr>
          <w:spacing w:val="-4"/>
          <w:w w:val="90"/>
        </w:rPr>
        <w:t>V</w:t>
      </w:r>
      <w:r>
        <w:tab/>
      </w:r>
      <w:r>
        <w:rPr>
          <w:w w:val="75"/>
        </w:rPr>
        <w:t>(15</w:t>
      </w:r>
      <w:r>
        <w:rPr>
          <w:spacing w:val="-4"/>
        </w:rPr>
        <w:t xml:space="preserve"> </w:t>
      </w:r>
      <w:r>
        <w:rPr>
          <w:spacing w:val="-2"/>
          <w:w w:val="90"/>
        </w:rPr>
        <w:t>Hours)</w:t>
      </w:r>
    </w:p>
    <w:p w:rsidR="001E6969" w:rsidRDefault="00633CB7">
      <w:pPr>
        <w:pStyle w:val="BodyText"/>
        <w:spacing w:before="5" w:line="232" w:lineRule="auto"/>
        <w:ind w:left="276" w:right="710" w:firstLine="4"/>
        <w:jc w:val="both"/>
        <w:rPr>
          <w:w w:val="85"/>
        </w:rPr>
      </w:pPr>
      <w:r>
        <w:rPr>
          <w:spacing w:val="-2"/>
          <w:w w:val="80"/>
        </w:rPr>
        <w:t>Concept</w:t>
      </w:r>
      <w:r>
        <w:rPr>
          <w:spacing w:val="-3"/>
          <w:w w:val="80"/>
        </w:rPr>
        <w:t xml:space="preserve"> </w:t>
      </w:r>
      <w:r>
        <w:rPr>
          <w:spacing w:val="-2"/>
          <w:w w:val="80"/>
        </w:rPr>
        <w:t>of</w:t>
      </w:r>
      <w:r>
        <w:rPr>
          <w:spacing w:val="-18"/>
        </w:rPr>
        <w:t xml:space="preserve"> </w:t>
      </w:r>
      <w:r>
        <w:rPr>
          <w:spacing w:val="-2"/>
          <w:w w:val="80"/>
        </w:rPr>
        <w:t>Geographical</w:t>
      </w:r>
      <w:r>
        <w:rPr>
          <w:spacing w:val="-11"/>
        </w:rPr>
        <w:t xml:space="preserve"> </w:t>
      </w:r>
      <w:r>
        <w:rPr>
          <w:spacing w:val="-2"/>
          <w:w w:val="80"/>
        </w:rPr>
        <w:t>Indication</w:t>
      </w:r>
      <w:r>
        <w:t xml:space="preserve"> </w:t>
      </w:r>
      <w:r>
        <w:rPr>
          <w:spacing w:val="-2"/>
          <w:w w:val="80"/>
        </w:rPr>
        <w:t>—</w:t>
      </w:r>
      <w:r>
        <w:rPr>
          <w:spacing w:val="-3"/>
          <w:w w:val="80"/>
        </w:rPr>
        <w:t xml:space="preserve"> </w:t>
      </w:r>
      <w:r>
        <w:rPr>
          <w:spacing w:val="-2"/>
          <w:w w:val="80"/>
        </w:rPr>
        <w:t>Nature</w:t>
      </w:r>
      <w:r>
        <w:rPr>
          <w:spacing w:val="-9"/>
        </w:rPr>
        <w:t xml:space="preserve"> </w:t>
      </w:r>
      <w:r>
        <w:rPr>
          <w:spacing w:val="-2"/>
          <w:w w:val="80"/>
        </w:rPr>
        <w:t>scope and</w:t>
      </w:r>
      <w:r>
        <w:rPr>
          <w:spacing w:val="-3"/>
          <w:w w:val="80"/>
        </w:rPr>
        <w:t xml:space="preserve"> </w:t>
      </w:r>
      <w:r>
        <w:rPr>
          <w:spacing w:val="-2"/>
          <w:w w:val="80"/>
        </w:rPr>
        <w:t>Importance</w:t>
      </w:r>
      <w:r>
        <w:t xml:space="preserve"> </w:t>
      </w:r>
      <w:r>
        <w:rPr>
          <w:spacing w:val="-2"/>
          <w:w w:val="80"/>
        </w:rPr>
        <w:t>of</w:t>
      </w:r>
      <w:r>
        <w:rPr>
          <w:spacing w:val="-3"/>
          <w:w w:val="80"/>
        </w:rPr>
        <w:t xml:space="preserve"> </w:t>
      </w:r>
      <w:r>
        <w:rPr>
          <w:spacing w:val="-2"/>
          <w:w w:val="80"/>
        </w:rPr>
        <w:t>Protecting</w:t>
      </w:r>
      <w:r>
        <w:t xml:space="preserve"> </w:t>
      </w:r>
      <w:r>
        <w:rPr>
          <w:spacing w:val="-2"/>
          <w:w w:val="80"/>
        </w:rPr>
        <w:t xml:space="preserve">GI - </w:t>
      </w:r>
      <w:r>
        <w:rPr>
          <w:w w:val="85"/>
        </w:rPr>
        <w:t>The</w:t>
      </w:r>
      <w:r>
        <w:rPr>
          <w:spacing w:val="-9"/>
          <w:w w:val="85"/>
        </w:rPr>
        <w:t xml:space="preserve"> </w:t>
      </w:r>
      <w:r>
        <w:rPr>
          <w:w w:val="85"/>
        </w:rPr>
        <w:t>Geographical</w:t>
      </w:r>
      <w:r>
        <w:rPr>
          <w:spacing w:val="-8"/>
          <w:w w:val="85"/>
        </w:rPr>
        <w:t xml:space="preserve"> </w:t>
      </w:r>
      <w:r>
        <w:rPr>
          <w:w w:val="85"/>
        </w:rPr>
        <w:t>Indications</w:t>
      </w:r>
      <w:r>
        <w:rPr>
          <w:spacing w:val="-6"/>
          <w:w w:val="85"/>
        </w:rPr>
        <w:t xml:space="preserve"> </w:t>
      </w:r>
      <w:r>
        <w:rPr>
          <w:w w:val="85"/>
        </w:rPr>
        <w:t>of</w:t>
      </w:r>
      <w:r>
        <w:rPr>
          <w:spacing w:val="-8"/>
          <w:w w:val="85"/>
        </w:rPr>
        <w:t xml:space="preserve"> </w:t>
      </w:r>
      <w:r>
        <w:rPr>
          <w:w w:val="85"/>
        </w:rPr>
        <w:t>Goods</w:t>
      </w:r>
      <w:r>
        <w:rPr>
          <w:spacing w:val="-5"/>
          <w:w w:val="85"/>
        </w:rPr>
        <w:t xml:space="preserve"> </w:t>
      </w:r>
      <w:r>
        <w:rPr>
          <w:w w:val="85"/>
        </w:rPr>
        <w:t>Act</w:t>
      </w:r>
      <w:r>
        <w:rPr>
          <w:spacing w:val="-9"/>
          <w:w w:val="85"/>
        </w:rPr>
        <w:t xml:space="preserve"> </w:t>
      </w:r>
      <w:r>
        <w:rPr>
          <w:w w:val="85"/>
        </w:rPr>
        <w:t>2000</w:t>
      </w:r>
      <w:r>
        <w:rPr>
          <w:spacing w:val="-6"/>
          <w:w w:val="85"/>
        </w:rPr>
        <w:t xml:space="preserve"> </w:t>
      </w:r>
      <w:r>
        <w:rPr>
          <w:w w:val="85"/>
        </w:rPr>
        <w:t>—</w:t>
      </w:r>
      <w:r>
        <w:rPr>
          <w:spacing w:val="-9"/>
          <w:w w:val="85"/>
        </w:rPr>
        <w:t xml:space="preserve"> </w:t>
      </w:r>
      <w:r>
        <w:rPr>
          <w:w w:val="85"/>
        </w:rPr>
        <w:t>International</w:t>
      </w:r>
      <w:r>
        <w:rPr>
          <w:spacing w:val="-9"/>
        </w:rPr>
        <w:t xml:space="preserve"> </w:t>
      </w:r>
      <w:r>
        <w:rPr>
          <w:w w:val="85"/>
        </w:rPr>
        <w:t>Protection</w:t>
      </w:r>
      <w:r>
        <w:rPr>
          <w:spacing w:val="-2"/>
          <w:w w:val="85"/>
        </w:rPr>
        <w:t xml:space="preserve"> </w:t>
      </w:r>
      <w:r>
        <w:rPr>
          <w:w w:val="85"/>
        </w:rPr>
        <w:t>of</w:t>
      </w:r>
      <w:r>
        <w:rPr>
          <w:spacing w:val="-9"/>
          <w:w w:val="85"/>
        </w:rPr>
        <w:t xml:space="preserve"> </w:t>
      </w:r>
      <w:r>
        <w:rPr>
          <w:w w:val="85"/>
        </w:rPr>
        <w:t>GI possibilities</w:t>
      </w:r>
      <w:r>
        <w:rPr>
          <w:spacing w:val="-7"/>
          <w:w w:val="85"/>
        </w:rPr>
        <w:t xml:space="preserve"> </w:t>
      </w:r>
      <w:r>
        <w:rPr>
          <w:w w:val="85"/>
        </w:rPr>
        <w:t>and</w:t>
      </w:r>
      <w:r>
        <w:rPr>
          <w:spacing w:val="-8"/>
          <w:w w:val="85"/>
        </w:rPr>
        <w:t xml:space="preserve"> </w:t>
      </w:r>
      <w:r>
        <w:rPr>
          <w:w w:val="85"/>
        </w:rPr>
        <w:t>concerns</w:t>
      </w:r>
    </w:p>
    <w:p w:rsidR="00CB60F8" w:rsidRDefault="00CB60F8">
      <w:pPr>
        <w:pStyle w:val="BodyText"/>
        <w:spacing w:before="5" w:line="232" w:lineRule="auto"/>
        <w:ind w:left="276" w:right="710" w:firstLine="4"/>
        <w:jc w:val="both"/>
      </w:pPr>
      <w:r>
        <w:rPr>
          <w:w w:val="85"/>
        </w:rPr>
        <w:t xml:space="preserve">                                                                                                     Total Hours = 75</w:t>
      </w:r>
    </w:p>
    <w:p w:rsidR="001E6969" w:rsidRDefault="001E6969">
      <w:pPr>
        <w:spacing w:line="232" w:lineRule="auto"/>
        <w:jc w:val="both"/>
        <w:sectPr w:rsidR="001E6969">
          <w:headerReference w:type="default" r:id="rId55"/>
          <w:pgSz w:w="11900" w:h="16840"/>
          <w:pgMar w:top="1380" w:right="840" w:bottom="280" w:left="1260" w:header="1119" w:footer="0" w:gutter="0"/>
          <w:cols w:space="720"/>
        </w:sectPr>
      </w:pPr>
    </w:p>
    <w:p w:rsidR="001E6969" w:rsidRDefault="001E6969">
      <w:pPr>
        <w:pStyle w:val="BodyText"/>
        <w:spacing w:before="1"/>
        <w:rPr>
          <w:sz w:val="16"/>
        </w:rPr>
      </w:pPr>
    </w:p>
    <w:p w:rsidR="001E6969" w:rsidRPr="00CB60F8" w:rsidRDefault="00633CB7">
      <w:pPr>
        <w:pStyle w:val="Heading7"/>
        <w:spacing w:before="100" w:line="365" w:lineRule="exact"/>
        <w:ind w:left="280"/>
      </w:pPr>
      <w:r w:rsidRPr="00CB60F8">
        <w:rPr>
          <w:w w:val="65"/>
        </w:rPr>
        <w:t>STATUTORY</w:t>
      </w:r>
      <w:r>
        <w:rPr>
          <w:rFonts w:ascii="Arial Black"/>
          <w:spacing w:val="53"/>
        </w:rPr>
        <w:t xml:space="preserve"> </w:t>
      </w:r>
      <w:r w:rsidRPr="00CB60F8">
        <w:rPr>
          <w:spacing w:val="-2"/>
          <w:w w:val="80"/>
        </w:rPr>
        <w:t>MATERIALS</w:t>
      </w:r>
    </w:p>
    <w:p w:rsidR="001E6969" w:rsidRPr="00CB60F8" w:rsidRDefault="00633CB7" w:rsidP="00596AB2">
      <w:pPr>
        <w:pStyle w:val="ListParagraph"/>
        <w:numPr>
          <w:ilvl w:val="0"/>
          <w:numId w:val="61"/>
        </w:numPr>
        <w:tabs>
          <w:tab w:val="left" w:pos="1042"/>
          <w:tab w:val="left" w:pos="1043"/>
        </w:tabs>
        <w:spacing w:line="324" w:lineRule="exact"/>
        <w:rPr>
          <w:rFonts w:ascii="Arial" w:hAnsi="Arial" w:cs="Arial"/>
          <w:sz w:val="29"/>
        </w:rPr>
      </w:pPr>
      <w:r w:rsidRPr="00CB60F8">
        <w:rPr>
          <w:rFonts w:ascii="Arial" w:hAnsi="Arial" w:cs="Arial"/>
          <w:w w:val="60"/>
          <w:sz w:val="29"/>
        </w:rPr>
        <w:t>The</w:t>
      </w:r>
      <w:r w:rsidRPr="00CB60F8">
        <w:rPr>
          <w:rFonts w:ascii="Arial" w:hAnsi="Arial" w:cs="Arial"/>
          <w:spacing w:val="-16"/>
          <w:sz w:val="29"/>
        </w:rPr>
        <w:t xml:space="preserve"> </w:t>
      </w:r>
      <w:r w:rsidRPr="00CB60F8">
        <w:rPr>
          <w:rFonts w:ascii="Arial" w:hAnsi="Arial" w:cs="Arial"/>
          <w:w w:val="60"/>
          <w:sz w:val="29"/>
        </w:rPr>
        <w:t>patents</w:t>
      </w:r>
      <w:r w:rsidRPr="00CB60F8">
        <w:rPr>
          <w:rFonts w:ascii="Arial" w:hAnsi="Arial" w:cs="Arial"/>
          <w:spacing w:val="-7"/>
          <w:sz w:val="29"/>
        </w:rPr>
        <w:t xml:space="preserve"> </w:t>
      </w:r>
      <w:r w:rsidRPr="00CB60F8">
        <w:rPr>
          <w:rFonts w:ascii="Arial" w:hAnsi="Arial" w:cs="Arial"/>
          <w:w w:val="60"/>
          <w:sz w:val="29"/>
        </w:rPr>
        <w:t>Act</w:t>
      </w:r>
      <w:r w:rsidRPr="00CB60F8">
        <w:rPr>
          <w:rFonts w:ascii="Arial" w:hAnsi="Arial" w:cs="Arial"/>
          <w:spacing w:val="-22"/>
          <w:sz w:val="29"/>
        </w:rPr>
        <w:t xml:space="preserve"> </w:t>
      </w:r>
      <w:r w:rsidRPr="00CB60F8">
        <w:rPr>
          <w:rFonts w:ascii="Arial" w:hAnsi="Arial" w:cs="Arial"/>
          <w:spacing w:val="-4"/>
          <w:w w:val="60"/>
          <w:sz w:val="29"/>
        </w:rPr>
        <w:t>1970</w:t>
      </w:r>
    </w:p>
    <w:p w:rsidR="001E6969" w:rsidRPr="00CB60F8" w:rsidRDefault="00633CB7" w:rsidP="00596AB2">
      <w:pPr>
        <w:pStyle w:val="ListParagraph"/>
        <w:numPr>
          <w:ilvl w:val="0"/>
          <w:numId w:val="61"/>
        </w:numPr>
        <w:tabs>
          <w:tab w:val="left" w:pos="1042"/>
          <w:tab w:val="left" w:pos="1043"/>
        </w:tabs>
        <w:spacing w:line="326" w:lineRule="exact"/>
        <w:ind w:hanging="761"/>
        <w:rPr>
          <w:rFonts w:ascii="Arial" w:hAnsi="Arial" w:cs="Arial"/>
          <w:sz w:val="29"/>
        </w:rPr>
      </w:pPr>
      <w:r w:rsidRPr="00CB60F8">
        <w:rPr>
          <w:rFonts w:ascii="Arial" w:hAnsi="Arial" w:cs="Arial"/>
          <w:w w:val="60"/>
          <w:sz w:val="29"/>
        </w:rPr>
        <w:t>The</w:t>
      </w:r>
      <w:r w:rsidRPr="00CB60F8">
        <w:rPr>
          <w:rFonts w:ascii="Arial" w:hAnsi="Arial" w:cs="Arial"/>
          <w:spacing w:val="-9"/>
          <w:sz w:val="29"/>
        </w:rPr>
        <w:t xml:space="preserve"> </w:t>
      </w:r>
      <w:r w:rsidRPr="00CB60F8">
        <w:rPr>
          <w:rFonts w:ascii="Arial" w:hAnsi="Arial" w:cs="Arial"/>
          <w:w w:val="60"/>
          <w:sz w:val="29"/>
        </w:rPr>
        <w:t>Plant</w:t>
      </w:r>
      <w:r w:rsidRPr="00CB60F8">
        <w:rPr>
          <w:rFonts w:ascii="Arial" w:hAnsi="Arial" w:cs="Arial"/>
          <w:spacing w:val="-5"/>
          <w:sz w:val="29"/>
        </w:rPr>
        <w:t xml:space="preserve"> </w:t>
      </w:r>
      <w:r w:rsidRPr="00CB60F8">
        <w:rPr>
          <w:rFonts w:ascii="Arial" w:hAnsi="Arial" w:cs="Arial"/>
          <w:w w:val="60"/>
          <w:sz w:val="29"/>
        </w:rPr>
        <w:t>Variety</w:t>
      </w:r>
      <w:r w:rsidRPr="00CB60F8">
        <w:rPr>
          <w:rFonts w:ascii="Arial" w:hAnsi="Arial" w:cs="Arial"/>
          <w:spacing w:val="-13"/>
          <w:sz w:val="29"/>
        </w:rPr>
        <w:t xml:space="preserve"> </w:t>
      </w:r>
      <w:r w:rsidRPr="00CB60F8">
        <w:rPr>
          <w:rFonts w:ascii="Arial" w:hAnsi="Arial" w:cs="Arial"/>
          <w:w w:val="60"/>
          <w:sz w:val="29"/>
        </w:rPr>
        <w:t>Protection</w:t>
      </w:r>
      <w:r w:rsidRPr="00CB60F8">
        <w:rPr>
          <w:rFonts w:ascii="Arial" w:hAnsi="Arial" w:cs="Arial"/>
          <w:spacing w:val="23"/>
          <w:sz w:val="29"/>
        </w:rPr>
        <w:t xml:space="preserve"> </w:t>
      </w:r>
      <w:r w:rsidRPr="00CB60F8">
        <w:rPr>
          <w:rFonts w:ascii="Arial" w:hAnsi="Arial" w:cs="Arial"/>
          <w:w w:val="60"/>
          <w:sz w:val="29"/>
        </w:rPr>
        <w:t>and</w:t>
      </w:r>
      <w:r w:rsidRPr="00CB60F8">
        <w:rPr>
          <w:rFonts w:ascii="Arial" w:hAnsi="Arial" w:cs="Arial"/>
          <w:spacing w:val="-9"/>
          <w:sz w:val="29"/>
        </w:rPr>
        <w:t xml:space="preserve"> </w:t>
      </w:r>
      <w:r w:rsidRPr="00CB60F8">
        <w:rPr>
          <w:rFonts w:ascii="Arial" w:hAnsi="Arial" w:cs="Arial"/>
          <w:w w:val="60"/>
          <w:sz w:val="29"/>
        </w:rPr>
        <w:t>Farmers</w:t>
      </w:r>
      <w:r w:rsidRPr="00CB60F8">
        <w:rPr>
          <w:rFonts w:ascii="Arial" w:hAnsi="Arial" w:cs="Arial"/>
          <w:sz w:val="29"/>
        </w:rPr>
        <w:t xml:space="preserve"> </w:t>
      </w:r>
      <w:r w:rsidRPr="00CB60F8">
        <w:rPr>
          <w:rFonts w:ascii="Arial" w:hAnsi="Arial" w:cs="Arial"/>
          <w:w w:val="60"/>
          <w:sz w:val="29"/>
        </w:rPr>
        <w:t>Right</w:t>
      </w:r>
      <w:r w:rsidRPr="00CB60F8">
        <w:rPr>
          <w:rFonts w:ascii="Arial" w:hAnsi="Arial" w:cs="Arial"/>
          <w:spacing w:val="-13"/>
          <w:sz w:val="29"/>
        </w:rPr>
        <w:t xml:space="preserve"> </w:t>
      </w:r>
      <w:r w:rsidRPr="00CB60F8">
        <w:rPr>
          <w:rFonts w:ascii="Arial" w:hAnsi="Arial" w:cs="Arial"/>
          <w:w w:val="60"/>
          <w:sz w:val="29"/>
        </w:rPr>
        <w:t>Act</w:t>
      </w:r>
      <w:r w:rsidRPr="00CB60F8">
        <w:rPr>
          <w:rFonts w:ascii="Arial" w:hAnsi="Arial" w:cs="Arial"/>
          <w:spacing w:val="-21"/>
          <w:sz w:val="29"/>
        </w:rPr>
        <w:t xml:space="preserve"> </w:t>
      </w:r>
      <w:r w:rsidRPr="00CB60F8">
        <w:rPr>
          <w:rFonts w:ascii="Arial" w:hAnsi="Arial" w:cs="Arial"/>
          <w:spacing w:val="-4"/>
          <w:w w:val="60"/>
          <w:sz w:val="29"/>
        </w:rPr>
        <w:t>2000</w:t>
      </w:r>
    </w:p>
    <w:p w:rsidR="001E6969" w:rsidRPr="00CB60F8" w:rsidRDefault="00633CB7" w:rsidP="00596AB2">
      <w:pPr>
        <w:pStyle w:val="ListParagraph"/>
        <w:numPr>
          <w:ilvl w:val="0"/>
          <w:numId w:val="61"/>
        </w:numPr>
        <w:tabs>
          <w:tab w:val="left" w:pos="1045"/>
          <w:tab w:val="left" w:pos="1046"/>
        </w:tabs>
        <w:spacing w:line="324" w:lineRule="exact"/>
        <w:ind w:left="1045" w:hanging="766"/>
        <w:rPr>
          <w:rFonts w:ascii="Arial" w:hAnsi="Arial" w:cs="Arial"/>
          <w:sz w:val="29"/>
        </w:rPr>
      </w:pPr>
      <w:r w:rsidRPr="00CB60F8">
        <w:rPr>
          <w:rFonts w:ascii="Arial" w:hAnsi="Arial" w:cs="Arial"/>
          <w:w w:val="60"/>
          <w:sz w:val="29"/>
        </w:rPr>
        <w:t>Geographical</w:t>
      </w:r>
      <w:r w:rsidRPr="00CB60F8">
        <w:rPr>
          <w:rFonts w:ascii="Arial" w:hAnsi="Arial" w:cs="Arial"/>
          <w:spacing w:val="24"/>
          <w:sz w:val="29"/>
        </w:rPr>
        <w:t xml:space="preserve"> </w:t>
      </w:r>
      <w:r w:rsidRPr="00CB60F8">
        <w:rPr>
          <w:rFonts w:ascii="Arial" w:hAnsi="Arial" w:cs="Arial"/>
          <w:w w:val="60"/>
          <w:sz w:val="29"/>
        </w:rPr>
        <w:t>Indications</w:t>
      </w:r>
      <w:r w:rsidRPr="00CB60F8">
        <w:rPr>
          <w:rFonts w:ascii="Arial" w:hAnsi="Arial" w:cs="Arial"/>
          <w:spacing w:val="22"/>
          <w:sz w:val="29"/>
        </w:rPr>
        <w:t xml:space="preserve"> </w:t>
      </w:r>
      <w:r w:rsidRPr="00CB60F8">
        <w:rPr>
          <w:rFonts w:ascii="Arial" w:hAnsi="Arial" w:cs="Arial"/>
          <w:w w:val="60"/>
          <w:sz w:val="29"/>
        </w:rPr>
        <w:t>of</w:t>
      </w:r>
      <w:r w:rsidRPr="00CB60F8">
        <w:rPr>
          <w:rFonts w:ascii="Arial" w:hAnsi="Arial" w:cs="Arial"/>
          <w:spacing w:val="-15"/>
          <w:sz w:val="29"/>
        </w:rPr>
        <w:t xml:space="preserve"> </w:t>
      </w:r>
      <w:r w:rsidRPr="00CB60F8">
        <w:rPr>
          <w:rFonts w:ascii="Arial" w:hAnsi="Arial" w:cs="Arial"/>
          <w:w w:val="60"/>
          <w:sz w:val="29"/>
        </w:rPr>
        <w:t>Goods</w:t>
      </w:r>
      <w:r w:rsidRPr="00CB60F8">
        <w:rPr>
          <w:rFonts w:ascii="Arial" w:hAnsi="Arial" w:cs="Arial"/>
          <w:spacing w:val="1"/>
          <w:sz w:val="29"/>
        </w:rPr>
        <w:t xml:space="preserve"> </w:t>
      </w:r>
      <w:r w:rsidRPr="00CB60F8">
        <w:rPr>
          <w:rFonts w:ascii="Arial" w:hAnsi="Arial" w:cs="Arial"/>
          <w:w w:val="60"/>
          <w:sz w:val="29"/>
        </w:rPr>
        <w:t>Act</w:t>
      </w:r>
      <w:r w:rsidRPr="00CB60F8">
        <w:rPr>
          <w:rFonts w:ascii="Arial" w:hAnsi="Arial" w:cs="Arial"/>
          <w:spacing w:val="-16"/>
          <w:sz w:val="29"/>
        </w:rPr>
        <w:t xml:space="preserve"> </w:t>
      </w:r>
      <w:r w:rsidRPr="00CB60F8">
        <w:rPr>
          <w:rFonts w:ascii="Arial" w:hAnsi="Arial" w:cs="Arial"/>
          <w:spacing w:val="-4"/>
          <w:w w:val="60"/>
          <w:sz w:val="29"/>
        </w:rPr>
        <w:t>2000</w:t>
      </w:r>
    </w:p>
    <w:p w:rsidR="001E6969" w:rsidRPr="00CB60F8" w:rsidRDefault="00633CB7" w:rsidP="00596AB2">
      <w:pPr>
        <w:pStyle w:val="ListParagraph"/>
        <w:numPr>
          <w:ilvl w:val="0"/>
          <w:numId w:val="61"/>
        </w:numPr>
        <w:tabs>
          <w:tab w:val="left" w:pos="1041"/>
          <w:tab w:val="left" w:pos="1042"/>
        </w:tabs>
        <w:spacing w:line="324" w:lineRule="exact"/>
        <w:ind w:left="1041" w:hanging="763"/>
        <w:rPr>
          <w:rFonts w:ascii="Arial" w:hAnsi="Arial" w:cs="Arial"/>
          <w:sz w:val="29"/>
        </w:rPr>
      </w:pPr>
      <w:r w:rsidRPr="00CB60F8">
        <w:rPr>
          <w:rFonts w:ascii="Arial" w:hAnsi="Arial" w:cs="Arial"/>
          <w:w w:val="60"/>
          <w:sz w:val="29"/>
        </w:rPr>
        <w:t>National</w:t>
      </w:r>
      <w:r w:rsidRPr="00CB60F8">
        <w:rPr>
          <w:rFonts w:ascii="Arial" w:hAnsi="Arial" w:cs="Arial"/>
          <w:spacing w:val="-20"/>
          <w:sz w:val="29"/>
        </w:rPr>
        <w:t xml:space="preserve"> </w:t>
      </w:r>
      <w:r w:rsidRPr="00CB60F8">
        <w:rPr>
          <w:rFonts w:ascii="Arial" w:hAnsi="Arial" w:cs="Arial"/>
          <w:w w:val="60"/>
          <w:sz w:val="29"/>
        </w:rPr>
        <w:t>Biodiversity</w:t>
      </w:r>
      <w:r w:rsidRPr="00CB60F8">
        <w:rPr>
          <w:rFonts w:ascii="Arial" w:hAnsi="Arial" w:cs="Arial"/>
          <w:spacing w:val="-2"/>
          <w:sz w:val="29"/>
        </w:rPr>
        <w:t xml:space="preserve"> </w:t>
      </w:r>
      <w:r w:rsidRPr="00CB60F8">
        <w:rPr>
          <w:rFonts w:ascii="Arial" w:hAnsi="Arial" w:cs="Arial"/>
          <w:w w:val="60"/>
          <w:sz w:val="29"/>
        </w:rPr>
        <w:t>Authority</w:t>
      </w:r>
      <w:r w:rsidRPr="00CB60F8">
        <w:rPr>
          <w:rFonts w:ascii="Arial" w:hAnsi="Arial" w:cs="Arial"/>
          <w:spacing w:val="-12"/>
          <w:sz w:val="29"/>
        </w:rPr>
        <w:t xml:space="preserve"> </w:t>
      </w:r>
      <w:r w:rsidRPr="00CB60F8">
        <w:rPr>
          <w:rFonts w:ascii="Arial" w:hAnsi="Arial" w:cs="Arial"/>
          <w:w w:val="60"/>
          <w:sz w:val="29"/>
        </w:rPr>
        <w:t>Act</w:t>
      </w:r>
      <w:r w:rsidRPr="00CB60F8">
        <w:rPr>
          <w:rFonts w:ascii="Arial" w:hAnsi="Arial" w:cs="Arial"/>
          <w:spacing w:val="-25"/>
          <w:sz w:val="29"/>
        </w:rPr>
        <w:t xml:space="preserve"> </w:t>
      </w:r>
      <w:r w:rsidRPr="00CB60F8">
        <w:rPr>
          <w:rFonts w:ascii="Arial" w:hAnsi="Arial" w:cs="Arial"/>
          <w:spacing w:val="-4"/>
          <w:w w:val="60"/>
          <w:sz w:val="29"/>
        </w:rPr>
        <w:t>2002</w:t>
      </w:r>
    </w:p>
    <w:p w:rsidR="001E6969" w:rsidRPr="00CB60F8" w:rsidRDefault="00633CB7" w:rsidP="00596AB2">
      <w:pPr>
        <w:pStyle w:val="ListParagraph"/>
        <w:numPr>
          <w:ilvl w:val="0"/>
          <w:numId w:val="61"/>
        </w:numPr>
        <w:tabs>
          <w:tab w:val="left" w:pos="1044"/>
          <w:tab w:val="left" w:pos="1045"/>
        </w:tabs>
        <w:spacing w:line="368" w:lineRule="exact"/>
        <w:ind w:left="1044" w:hanging="765"/>
        <w:rPr>
          <w:rFonts w:ascii="Arial" w:hAnsi="Arial" w:cs="Arial"/>
          <w:sz w:val="29"/>
        </w:rPr>
      </w:pPr>
      <w:r w:rsidRPr="00CB60F8">
        <w:rPr>
          <w:rFonts w:ascii="Arial" w:hAnsi="Arial" w:cs="Arial"/>
          <w:w w:val="60"/>
          <w:sz w:val="29"/>
        </w:rPr>
        <w:t>International</w:t>
      </w:r>
      <w:r w:rsidRPr="00CB60F8">
        <w:rPr>
          <w:rFonts w:ascii="Arial" w:hAnsi="Arial" w:cs="Arial"/>
          <w:spacing w:val="17"/>
          <w:sz w:val="29"/>
        </w:rPr>
        <w:t xml:space="preserve"> </w:t>
      </w:r>
      <w:r w:rsidRPr="00CB60F8">
        <w:rPr>
          <w:rFonts w:ascii="Arial" w:hAnsi="Arial" w:cs="Arial"/>
          <w:w w:val="60"/>
          <w:sz w:val="29"/>
        </w:rPr>
        <w:t>conventions</w:t>
      </w:r>
      <w:r w:rsidRPr="00CB60F8">
        <w:rPr>
          <w:rFonts w:ascii="Arial" w:hAnsi="Arial" w:cs="Arial"/>
          <w:spacing w:val="8"/>
          <w:sz w:val="29"/>
        </w:rPr>
        <w:t xml:space="preserve"> </w:t>
      </w:r>
      <w:r w:rsidRPr="00CB60F8">
        <w:rPr>
          <w:rFonts w:ascii="Arial" w:hAnsi="Arial" w:cs="Arial"/>
          <w:w w:val="60"/>
          <w:sz w:val="29"/>
        </w:rPr>
        <w:t>Relating</w:t>
      </w:r>
      <w:r w:rsidRPr="00CB60F8">
        <w:rPr>
          <w:rFonts w:ascii="Arial" w:hAnsi="Arial" w:cs="Arial"/>
          <w:spacing w:val="-1"/>
          <w:sz w:val="29"/>
        </w:rPr>
        <w:t xml:space="preserve"> </w:t>
      </w:r>
      <w:r w:rsidRPr="00CB60F8">
        <w:rPr>
          <w:rFonts w:ascii="Arial" w:hAnsi="Arial" w:cs="Arial"/>
          <w:w w:val="60"/>
          <w:sz w:val="29"/>
        </w:rPr>
        <w:t>to</w:t>
      </w:r>
      <w:r w:rsidRPr="00CB60F8">
        <w:rPr>
          <w:rFonts w:ascii="Arial" w:hAnsi="Arial" w:cs="Arial"/>
          <w:spacing w:val="-20"/>
          <w:sz w:val="29"/>
        </w:rPr>
        <w:t xml:space="preserve"> </w:t>
      </w:r>
      <w:r w:rsidRPr="00CB60F8">
        <w:rPr>
          <w:rFonts w:ascii="Arial" w:hAnsi="Arial" w:cs="Arial"/>
          <w:w w:val="60"/>
          <w:sz w:val="29"/>
        </w:rPr>
        <w:t>Patent,</w:t>
      </w:r>
      <w:r w:rsidRPr="00CB60F8">
        <w:rPr>
          <w:rFonts w:ascii="Arial" w:hAnsi="Arial" w:cs="Arial"/>
          <w:spacing w:val="8"/>
          <w:sz w:val="29"/>
        </w:rPr>
        <w:t xml:space="preserve"> </w:t>
      </w:r>
      <w:r w:rsidRPr="00CB60F8">
        <w:rPr>
          <w:rFonts w:ascii="Arial" w:hAnsi="Arial" w:cs="Arial"/>
          <w:w w:val="60"/>
          <w:sz w:val="29"/>
        </w:rPr>
        <w:t>GI</w:t>
      </w:r>
      <w:r w:rsidRPr="00CB60F8">
        <w:rPr>
          <w:rFonts w:ascii="Arial" w:hAnsi="Arial" w:cs="Arial"/>
          <w:spacing w:val="-15"/>
          <w:sz w:val="29"/>
        </w:rPr>
        <w:t xml:space="preserve"> </w:t>
      </w:r>
      <w:r w:rsidRPr="00CB60F8">
        <w:rPr>
          <w:rFonts w:ascii="Arial" w:hAnsi="Arial" w:cs="Arial"/>
          <w:w w:val="60"/>
          <w:sz w:val="29"/>
        </w:rPr>
        <w:t>and</w:t>
      </w:r>
      <w:r w:rsidRPr="00CB60F8">
        <w:rPr>
          <w:rFonts w:ascii="Arial" w:hAnsi="Arial" w:cs="Arial"/>
          <w:spacing w:val="-10"/>
          <w:sz w:val="29"/>
        </w:rPr>
        <w:t xml:space="preserve"> </w:t>
      </w:r>
      <w:r w:rsidRPr="00CB60F8">
        <w:rPr>
          <w:rFonts w:ascii="Arial" w:hAnsi="Arial" w:cs="Arial"/>
          <w:w w:val="60"/>
          <w:sz w:val="29"/>
        </w:rPr>
        <w:t>Farmers</w:t>
      </w:r>
      <w:r w:rsidRPr="00CB60F8">
        <w:rPr>
          <w:rFonts w:ascii="Arial" w:hAnsi="Arial" w:cs="Arial"/>
          <w:spacing w:val="-2"/>
          <w:sz w:val="29"/>
        </w:rPr>
        <w:t xml:space="preserve"> </w:t>
      </w:r>
      <w:r w:rsidRPr="00CB60F8">
        <w:rPr>
          <w:rFonts w:ascii="Arial" w:hAnsi="Arial" w:cs="Arial"/>
          <w:spacing w:val="-2"/>
          <w:w w:val="60"/>
          <w:sz w:val="29"/>
        </w:rPr>
        <w:t>Rights</w:t>
      </w:r>
    </w:p>
    <w:p w:rsidR="001E6969" w:rsidRPr="00CB60F8" w:rsidRDefault="00633CB7">
      <w:pPr>
        <w:pStyle w:val="Heading4"/>
        <w:spacing w:before="229" w:line="378" w:lineRule="exact"/>
        <w:rPr>
          <w:rFonts w:ascii="Arial" w:hAnsi="Arial" w:cs="Arial"/>
        </w:rPr>
      </w:pPr>
      <w:r w:rsidRPr="00CB60F8">
        <w:rPr>
          <w:rFonts w:ascii="Arial" w:hAnsi="Arial" w:cs="Arial"/>
          <w:w w:val="65"/>
        </w:rPr>
        <w:t>BOOKS</w:t>
      </w:r>
      <w:r w:rsidRPr="00CB60F8">
        <w:rPr>
          <w:rFonts w:ascii="Arial" w:hAnsi="Arial" w:cs="Arial"/>
          <w:spacing w:val="15"/>
        </w:rPr>
        <w:t xml:space="preserve"> </w:t>
      </w:r>
      <w:r w:rsidRPr="00CB60F8">
        <w:rPr>
          <w:rFonts w:ascii="Arial" w:hAnsi="Arial" w:cs="Arial"/>
          <w:spacing w:val="-2"/>
          <w:w w:val="70"/>
        </w:rPr>
        <w:t>PRESCRIBED</w:t>
      </w:r>
    </w:p>
    <w:p w:rsidR="001E6969" w:rsidRPr="00CB60F8" w:rsidRDefault="00633CB7" w:rsidP="00596AB2">
      <w:pPr>
        <w:pStyle w:val="ListParagraph"/>
        <w:numPr>
          <w:ilvl w:val="0"/>
          <w:numId w:val="60"/>
        </w:numPr>
        <w:tabs>
          <w:tab w:val="left" w:pos="1048"/>
          <w:tab w:val="left" w:pos="1049"/>
        </w:tabs>
        <w:spacing w:line="328" w:lineRule="exact"/>
        <w:rPr>
          <w:rFonts w:ascii="Arial" w:hAnsi="Arial" w:cs="Arial"/>
          <w:sz w:val="29"/>
        </w:rPr>
      </w:pPr>
      <w:r w:rsidRPr="00CB60F8">
        <w:rPr>
          <w:rFonts w:ascii="Arial" w:hAnsi="Arial" w:cs="Arial"/>
          <w:w w:val="60"/>
          <w:sz w:val="29"/>
        </w:rPr>
        <w:t>W.R</w:t>
      </w:r>
      <w:r w:rsidRPr="00CB60F8">
        <w:rPr>
          <w:rFonts w:ascii="Arial" w:hAnsi="Arial" w:cs="Arial"/>
          <w:spacing w:val="-25"/>
          <w:sz w:val="29"/>
        </w:rPr>
        <w:t xml:space="preserve"> </w:t>
      </w:r>
      <w:r w:rsidRPr="00CB60F8">
        <w:rPr>
          <w:rFonts w:ascii="Arial" w:hAnsi="Arial" w:cs="Arial"/>
          <w:w w:val="60"/>
          <w:sz w:val="29"/>
        </w:rPr>
        <w:t>Cornish</w:t>
      </w:r>
      <w:r w:rsidRPr="00CB60F8">
        <w:rPr>
          <w:rFonts w:ascii="Arial" w:hAnsi="Arial" w:cs="Arial"/>
          <w:spacing w:val="-17"/>
          <w:sz w:val="29"/>
        </w:rPr>
        <w:t xml:space="preserve"> </w:t>
      </w:r>
      <w:r w:rsidRPr="00CB60F8">
        <w:rPr>
          <w:rFonts w:ascii="Arial" w:hAnsi="Arial" w:cs="Arial"/>
          <w:w w:val="60"/>
          <w:sz w:val="29"/>
        </w:rPr>
        <w:t>—</w:t>
      </w:r>
      <w:r w:rsidRPr="00CB60F8">
        <w:rPr>
          <w:rFonts w:ascii="Arial" w:hAnsi="Arial" w:cs="Arial"/>
          <w:spacing w:val="-34"/>
          <w:sz w:val="29"/>
        </w:rPr>
        <w:t xml:space="preserve"> </w:t>
      </w:r>
      <w:r w:rsidRPr="00CB60F8">
        <w:rPr>
          <w:rFonts w:ascii="Arial" w:hAnsi="Arial" w:cs="Arial"/>
          <w:w w:val="60"/>
          <w:sz w:val="29"/>
        </w:rPr>
        <w:t>Intellectual</w:t>
      </w:r>
      <w:r w:rsidRPr="00CB60F8">
        <w:rPr>
          <w:rFonts w:ascii="Arial" w:hAnsi="Arial" w:cs="Arial"/>
          <w:spacing w:val="6"/>
          <w:sz w:val="29"/>
        </w:rPr>
        <w:t xml:space="preserve"> </w:t>
      </w:r>
      <w:r w:rsidRPr="00CB60F8">
        <w:rPr>
          <w:rFonts w:ascii="Arial" w:hAnsi="Arial" w:cs="Arial"/>
          <w:spacing w:val="-2"/>
          <w:w w:val="60"/>
          <w:sz w:val="29"/>
        </w:rPr>
        <w:t>property</w:t>
      </w:r>
    </w:p>
    <w:p w:rsidR="001E6969" w:rsidRPr="00CB60F8" w:rsidRDefault="00633CB7" w:rsidP="00596AB2">
      <w:pPr>
        <w:pStyle w:val="ListParagraph"/>
        <w:numPr>
          <w:ilvl w:val="0"/>
          <w:numId w:val="60"/>
        </w:numPr>
        <w:tabs>
          <w:tab w:val="left" w:pos="1041"/>
          <w:tab w:val="left" w:pos="1043"/>
        </w:tabs>
        <w:spacing w:line="322" w:lineRule="exact"/>
        <w:ind w:left="1042" w:hanging="760"/>
        <w:rPr>
          <w:rFonts w:ascii="Arial" w:hAnsi="Arial" w:cs="Arial"/>
          <w:sz w:val="28"/>
        </w:rPr>
      </w:pPr>
      <w:r w:rsidRPr="00CB60F8">
        <w:rPr>
          <w:rFonts w:ascii="Arial" w:hAnsi="Arial" w:cs="Arial"/>
          <w:w w:val="60"/>
          <w:sz w:val="28"/>
        </w:rPr>
        <w:t>David</w:t>
      </w:r>
      <w:r w:rsidRPr="00CB60F8">
        <w:rPr>
          <w:rFonts w:ascii="Arial" w:hAnsi="Arial" w:cs="Arial"/>
          <w:spacing w:val="4"/>
          <w:sz w:val="28"/>
        </w:rPr>
        <w:t xml:space="preserve"> </w:t>
      </w:r>
      <w:r w:rsidRPr="00CB60F8">
        <w:rPr>
          <w:rFonts w:ascii="Arial" w:hAnsi="Arial" w:cs="Arial"/>
          <w:w w:val="60"/>
          <w:sz w:val="28"/>
        </w:rPr>
        <w:t>Bain</w:t>
      </w:r>
      <w:r w:rsidRPr="00CB60F8">
        <w:rPr>
          <w:rFonts w:ascii="Arial" w:hAnsi="Arial" w:cs="Arial"/>
          <w:sz w:val="28"/>
        </w:rPr>
        <w:t xml:space="preserve"> </w:t>
      </w:r>
      <w:r w:rsidRPr="00CB60F8">
        <w:rPr>
          <w:rFonts w:ascii="Arial" w:hAnsi="Arial" w:cs="Arial"/>
          <w:w w:val="60"/>
          <w:sz w:val="28"/>
        </w:rPr>
        <w:t>bridge</w:t>
      </w:r>
      <w:r w:rsidRPr="00CB60F8">
        <w:rPr>
          <w:rFonts w:ascii="Arial" w:hAnsi="Arial" w:cs="Arial"/>
          <w:spacing w:val="5"/>
          <w:sz w:val="28"/>
        </w:rPr>
        <w:t xml:space="preserve"> </w:t>
      </w:r>
      <w:r w:rsidRPr="00CB60F8">
        <w:rPr>
          <w:rFonts w:ascii="Arial" w:hAnsi="Arial" w:cs="Arial"/>
          <w:w w:val="60"/>
          <w:sz w:val="28"/>
        </w:rPr>
        <w:t>—</w:t>
      </w:r>
      <w:r w:rsidRPr="00CB60F8">
        <w:rPr>
          <w:rFonts w:ascii="Arial" w:hAnsi="Arial" w:cs="Arial"/>
          <w:spacing w:val="-28"/>
          <w:sz w:val="28"/>
        </w:rPr>
        <w:t xml:space="preserve"> </w:t>
      </w:r>
      <w:r w:rsidRPr="00CB60F8">
        <w:rPr>
          <w:rFonts w:ascii="Arial" w:hAnsi="Arial" w:cs="Arial"/>
          <w:w w:val="60"/>
          <w:sz w:val="28"/>
        </w:rPr>
        <w:t>Intellectual</w:t>
      </w:r>
      <w:r w:rsidRPr="00CB60F8">
        <w:rPr>
          <w:rFonts w:ascii="Arial" w:hAnsi="Arial" w:cs="Arial"/>
          <w:spacing w:val="30"/>
          <w:sz w:val="28"/>
        </w:rPr>
        <w:t xml:space="preserve"> </w:t>
      </w:r>
      <w:r w:rsidRPr="00CB60F8">
        <w:rPr>
          <w:rFonts w:ascii="Arial" w:hAnsi="Arial" w:cs="Arial"/>
          <w:w w:val="60"/>
          <w:sz w:val="28"/>
        </w:rPr>
        <w:t>property</w:t>
      </w:r>
      <w:r w:rsidRPr="00CB60F8">
        <w:rPr>
          <w:rFonts w:ascii="Arial" w:hAnsi="Arial" w:cs="Arial"/>
          <w:spacing w:val="12"/>
          <w:sz w:val="28"/>
        </w:rPr>
        <w:t xml:space="preserve"> </w:t>
      </w:r>
      <w:r w:rsidRPr="00CB60F8">
        <w:rPr>
          <w:rFonts w:ascii="Arial" w:hAnsi="Arial" w:cs="Arial"/>
          <w:spacing w:val="-2"/>
          <w:w w:val="60"/>
          <w:sz w:val="28"/>
        </w:rPr>
        <w:t>Rights</w:t>
      </w:r>
    </w:p>
    <w:p w:rsidR="001E6969" w:rsidRPr="00CB60F8" w:rsidRDefault="00633CB7" w:rsidP="00596AB2">
      <w:pPr>
        <w:pStyle w:val="ListParagraph"/>
        <w:numPr>
          <w:ilvl w:val="0"/>
          <w:numId w:val="60"/>
        </w:numPr>
        <w:tabs>
          <w:tab w:val="left" w:pos="1041"/>
          <w:tab w:val="left" w:pos="1043"/>
        </w:tabs>
        <w:spacing w:line="324" w:lineRule="exact"/>
        <w:ind w:left="1042" w:hanging="763"/>
        <w:rPr>
          <w:rFonts w:ascii="Arial" w:hAnsi="Arial" w:cs="Arial"/>
          <w:sz w:val="28"/>
        </w:rPr>
      </w:pPr>
      <w:r w:rsidRPr="00CB60F8">
        <w:rPr>
          <w:rFonts w:ascii="Arial" w:hAnsi="Arial" w:cs="Arial"/>
          <w:spacing w:val="-2"/>
          <w:w w:val="65"/>
          <w:sz w:val="28"/>
        </w:rPr>
        <w:t>Dr.Elizabeth</w:t>
      </w:r>
      <w:r w:rsidRPr="00CB60F8">
        <w:rPr>
          <w:rFonts w:ascii="Arial" w:hAnsi="Arial" w:cs="Arial"/>
          <w:spacing w:val="-9"/>
          <w:sz w:val="28"/>
        </w:rPr>
        <w:t xml:space="preserve"> </w:t>
      </w:r>
      <w:r w:rsidRPr="00CB60F8">
        <w:rPr>
          <w:rFonts w:ascii="Arial" w:hAnsi="Arial" w:cs="Arial"/>
          <w:spacing w:val="-2"/>
          <w:w w:val="65"/>
          <w:sz w:val="28"/>
        </w:rPr>
        <w:t>Varkey</w:t>
      </w:r>
      <w:r w:rsidRPr="00CB60F8">
        <w:rPr>
          <w:rFonts w:ascii="Arial" w:hAnsi="Arial" w:cs="Arial"/>
          <w:spacing w:val="35"/>
          <w:sz w:val="28"/>
        </w:rPr>
        <w:t xml:space="preserve"> </w:t>
      </w:r>
      <w:r w:rsidRPr="00CB60F8">
        <w:rPr>
          <w:rFonts w:ascii="Arial" w:hAnsi="Arial" w:cs="Arial"/>
          <w:spacing w:val="-2"/>
          <w:w w:val="65"/>
          <w:sz w:val="28"/>
        </w:rPr>
        <w:t>-</w:t>
      </w:r>
      <w:r w:rsidRPr="00CB60F8">
        <w:rPr>
          <w:rFonts w:ascii="Arial" w:hAnsi="Arial" w:cs="Arial"/>
          <w:spacing w:val="-28"/>
          <w:sz w:val="28"/>
        </w:rPr>
        <w:t xml:space="preserve"> </w:t>
      </w:r>
      <w:r w:rsidRPr="00CB60F8">
        <w:rPr>
          <w:rFonts w:ascii="Arial" w:hAnsi="Arial" w:cs="Arial"/>
          <w:spacing w:val="-2"/>
          <w:w w:val="65"/>
          <w:sz w:val="28"/>
        </w:rPr>
        <w:t>intellectual</w:t>
      </w:r>
      <w:r w:rsidRPr="00CB60F8">
        <w:rPr>
          <w:rFonts w:ascii="Arial" w:hAnsi="Arial" w:cs="Arial"/>
          <w:spacing w:val="3"/>
          <w:sz w:val="28"/>
        </w:rPr>
        <w:t xml:space="preserve"> </w:t>
      </w:r>
      <w:r w:rsidRPr="00CB60F8">
        <w:rPr>
          <w:rFonts w:ascii="Arial" w:hAnsi="Arial" w:cs="Arial"/>
          <w:spacing w:val="-2"/>
          <w:w w:val="65"/>
          <w:sz w:val="28"/>
        </w:rPr>
        <w:t>property</w:t>
      </w:r>
      <w:r w:rsidRPr="00CB60F8">
        <w:rPr>
          <w:rFonts w:ascii="Arial" w:hAnsi="Arial" w:cs="Arial"/>
          <w:spacing w:val="-17"/>
          <w:sz w:val="28"/>
        </w:rPr>
        <w:t xml:space="preserve"> </w:t>
      </w:r>
      <w:r w:rsidRPr="00CB60F8">
        <w:rPr>
          <w:rFonts w:ascii="Arial" w:hAnsi="Arial" w:cs="Arial"/>
          <w:spacing w:val="-5"/>
          <w:w w:val="65"/>
          <w:sz w:val="28"/>
        </w:rPr>
        <w:t>law</w:t>
      </w:r>
    </w:p>
    <w:p w:rsidR="001E6969" w:rsidRPr="00CB60F8" w:rsidRDefault="00633CB7" w:rsidP="00596AB2">
      <w:pPr>
        <w:pStyle w:val="ListParagraph"/>
        <w:numPr>
          <w:ilvl w:val="0"/>
          <w:numId w:val="60"/>
        </w:numPr>
        <w:tabs>
          <w:tab w:val="left" w:pos="1041"/>
          <w:tab w:val="left" w:pos="1043"/>
        </w:tabs>
        <w:spacing w:line="326" w:lineRule="exact"/>
        <w:ind w:left="1042" w:hanging="764"/>
        <w:rPr>
          <w:rFonts w:ascii="Arial" w:hAnsi="Arial" w:cs="Arial"/>
          <w:sz w:val="28"/>
        </w:rPr>
      </w:pPr>
      <w:r w:rsidRPr="00CB60F8">
        <w:rPr>
          <w:rFonts w:ascii="Arial" w:hAnsi="Arial" w:cs="Arial"/>
          <w:w w:val="60"/>
          <w:sz w:val="28"/>
        </w:rPr>
        <w:t>Dr.Elizabeth</w:t>
      </w:r>
      <w:r w:rsidRPr="00CB60F8">
        <w:rPr>
          <w:rFonts w:ascii="Arial" w:hAnsi="Arial" w:cs="Arial"/>
          <w:spacing w:val="38"/>
          <w:sz w:val="28"/>
        </w:rPr>
        <w:t xml:space="preserve"> </w:t>
      </w:r>
      <w:r w:rsidRPr="00CB60F8">
        <w:rPr>
          <w:rFonts w:ascii="Arial" w:hAnsi="Arial" w:cs="Arial"/>
          <w:w w:val="60"/>
          <w:sz w:val="28"/>
        </w:rPr>
        <w:t>Varkey</w:t>
      </w:r>
      <w:r w:rsidRPr="00CB60F8">
        <w:rPr>
          <w:rFonts w:ascii="Arial" w:hAnsi="Arial" w:cs="Arial"/>
          <w:spacing w:val="4"/>
          <w:sz w:val="28"/>
        </w:rPr>
        <w:t xml:space="preserve"> </w:t>
      </w:r>
      <w:r w:rsidRPr="00CB60F8">
        <w:rPr>
          <w:rFonts w:ascii="Arial" w:hAnsi="Arial" w:cs="Arial"/>
          <w:w w:val="60"/>
          <w:sz w:val="28"/>
        </w:rPr>
        <w:t>—</w:t>
      </w:r>
      <w:r w:rsidRPr="00CB60F8">
        <w:rPr>
          <w:rFonts w:ascii="Arial" w:hAnsi="Arial" w:cs="Arial"/>
          <w:spacing w:val="-25"/>
          <w:sz w:val="28"/>
        </w:rPr>
        <w:t xml:space="preserve"> </w:t>
      </w:r>
      <w:r w:rsidRPr="00CB60F8">
        <w:rPr>
          <w:rFonts w:ascii="Arial" w:hAnsi="Arial" w:cs="Arial"/>
          <w:w w:val="60"/>
          <w:sz w:val="28"/>
        </w:rPr>
        <w:t>Law</w:t>
      </w:r>
      <w:r w:rsidRPr="00CB60F8">
        <w:rPr>
          <w:rFonts w:ascii="Arial" w:hAnsi="Arial" w:cs="Arial"/>
          <w:spacing w:val="10"/>
          <w:sz w:val="28"/>
        </w:rPr>
        <w:t xml:space="preserve"> </w:t>
      </w:r>
      <w:r w:rsidRPr="00CB60F8">
        <w:rPr>
          <w:rFonts w:ascii="Arial" w:hAnsi="Arial" w:cs="Arial"/>
          <w:w w:val="60"/>
          <w:sz w:val="28"/>
        </w:rPr>
        <w:t>of</w:t>
      </w:r>
      <w:r w:rsidRPr="00CB60F8">
        <w:rPr>
          <w:rFonts w:ascii="Arial" w:hAnsi="Arial" w:cs="Arial"/>
          <w:spacing w:val="-10"/>
          <w:sz w:val="28"/>
        </w:rPr>
        <w:t xml:space="preserve"> </w:t>
      </w:r>
      <w:r w:rsidRPr="00CB60F8">
        <w:rPr>
          <w:rFonts w:ascii="Arial" w:hAnsi="Arial" w:cs="Arial"/>
          <w:w w:val="60"/>
          <w:sz w:val="28"/>
        </w:rPr>
        <w:t>plant</w:t>
      </w:r>
      <w:r w:rsidRPr="00CB60F8">
        <w:rPr>
          <w:rFonts w:ascii="Arial" w:hAnsi="Arial" w:cs="Arial"/>
          <w:spacing w:val="16"/>
          <w:sz w:val="28"/>
        </w:rPr>
        <w:t xml:space="preserve"> </w:t>
      </w:r>
      <w:r w:rsidRPr="00CB60F8">
        <w:rPr>
          <w:rFonts w:ascii="Arial" w:hAnsi="Arial" w:cs="Arial"/>
          <w:w w:val="60"/>
          <w:sz w:val="28"/>
        </w:rPr>
        <w:t>variety</w:t>
      </w:r>
      <w:r w:rsidRPr="00CB60F8">
        <w:rPr>
          <w:rFonts w:ascii="Arial" w:hAnsi="Arial" w:cs="Arial"/>
          <w:spacing w:val="3"/>
          <w:sz w:val="28"/>
        </w:rPr>
        <w:t xml:space="preserve"> </w:t>
      </w:r>
      <w:r w:rsidRPr="00CB60F8">
        <w:rPr>
          <w:rFonts w:ascii="Arial" w:hAnsi="Arial" w:cs="Arial"/>
          <w:spacing w:val="-2"/>
          <w:w w:val="60"/>
          <w:sz w:val="28"/>
        </w:rPr>
        <w:t>protection</w:t>
      </w:r>
    </w:p>
    <w:p w:rsidR="001E6969" w:rsidRPr="00CB60F8" w:rsidRDefault="00633CB7" w:rsidP="00596AB2">
      <w:pPr>
        <w:pStyle w:val="ListParagraph"/>
        <w:numPr>
          <w:ilvl w:val="0"/>
          <w:numId w:val="60"/>
        </w:numPr>
        <w:tabs>
          <w:tab w:val="left" w:pos="1042"/>
          <w:tab w:val="left" w:pos="1043"/>
        </w:tabs>
        <w:spacing w:line="326" w:lineRule="exact"/>
        <w:ind w:left="1042" w:hanging="762"/>
        <w:rPr>
          <w:rFonts w:ascii="Arial" w:hAnsi="Arial" w:cs="Arial"/>
          <w:sz w:val="28"/>
        </w:rPr>
      </w:pPr>
      <w:r w:rsidRPr="00CB60F8">
        <w:rPr>
          <w:rFonts w:ascii="Arial" w:hAnsi="Arial" w:cs="Arial"/>
          <w:w w:val="60"/>
          <w:sz w:val="28"/>
        </w:rPr>
        <w:t>Tarapoor</w:t>
      </w:r>
      <w:r w:rsidRPr="00CB60F8">
        <w:rPr>
          <w:rFonts w:ascii="Arial" w:hAnsi="Arial" w:cs="Arial"/>
          <w:spacing w:val="14"/>
          <w:sz w:val="28"/>
        </w:rPr>
        <w:t xml:space="preserve"> </w:t>
      </w:r>
      <w:r w:rsidRPr="00CB60F8">
        <w:rPr>
          <w:rFonts w:ascii="Arial" w:hAnsi="Arial" w:cs="Arial"/>
          <w:w w:val="60"/>
          <w:sz w:val="28"/>
        </w:rPr>
        <w:t>vala</w:t>
      </w:r>
      <w:r w:rsidRPr="00CB60F8">
        <w:rPr>
          <w:rFonts w:ascii="Arial" w:hAnsi="Arial" w:cs="Arial"/>
          <w:spacing w:val="-7"/>
          <w:sz w:val="28"/>
        </w:rPr>
        <w:t xml:space="preserve"> </w:t>
      </w:r>
      <w:r w:rsidRPr="00CB60F8">
        <w:rPr>
          <w:rFonts w:ascii="Arial" w:hAnsi="Arial" w:cs="Arial"/>
          <w:w w:val="60"/>
          <w:sz w:val="28"/>
        </w:rPr>
        <w:t>—</w:t>
      </w:r>
      <w:r w:rsidRPr="00CB60F8">
        <w:rPr>
          <w:rFonts w:ascii="Arial" w:hAnsi="Arial" w:cs="Arial"/>
          <w:spacing w:val="-26"/>
          <w:sz w:val="28"/>
        </w:rPr>
        <w:t xml:space="preserve"> </w:t>
      </w:r>
      <w:r w:rsidRPr="00CB60F8">
        <w:rPr>
          <w:rFonts w:ascii="Arial" w:hAnsi="Arial" w:cs="Arial"/>
          <w:w w:val="60"/>
          <w:sz w:val="28"/>
        </w:rPr>
        <w:t>Intellectual</w:t>
      </w:r>
      <w:r w:rsidRPr="00CB60F8">
        <w:rPr>
          <w:rFonts w:ascii="Arial" w:hAnsi="Arial" w:cs="Arial"/>
          <w:spacing w:val="27"/>
          <w:sz w:val="28"/>
        </w:rPr>
        <w:t xml:space="preserve"> </w:t>
      </w:r>
      <w:r w:rsidRPr="00CB60F8">
        <w:rPr>
          <w:rFonts w:ascii="Arial" w:hAnsi="Arial" w:cs="Arial"/>
          <w:w w:val="60"/>
          <w:sz w:val="28"/>
        </w:rPr>
        <w:t>property</w:t>
      </w:r>
      <w:r w:rsidRPr="00CB60F8">
        <w:rPr>
          <w:rFonts w:ascii="Arial" w:hAnsi="Arial" w:cs="Arial"/>
          <w:spacing w:val="5"/>
          <w:sz w:val="28"/>
        </w:rPr>
        <w:t xml:space="preserve"> </w:t>
      </w:r>
      <w:r w:rsidRPr="00CB60F8">
        <w:rPr>
          <w:rFonts w:ascii="Arial" w:hAnsi="Arial" w:cs="Arial"/>
          <w:spacing w:val="-2"/>
          <w:w w:val="60"/>
          <w:sz w:val="28"/>
        </w:rPr>
        <w:t>rights</w:t>
      </w:r>
    </w:p>
    <w:p w:rsidR="001E6969" w:rsidRPr="00CB60F8" w:rsidRDefault="00633CB7" w:rsidP="00596AB2">
      <w:pPr>
        <w:pStyle w:val="ListParagraph"/>
        <w:numPr>
          <w:ilvl w:val="0"/>
          <w:numId w:val="60"/>
        </w:numPr>
        <w:tabs>
          <w:tab w:val="left" w:pos="1048"/>
          <w:tab w:val="left" w:pos="1049"/>
        </w:tabs>
        <w:spacing w:line="361" w:lineRule="exact"/>
        <w:ind w:hanging="771"/>
        <w:rPr>
          <w:rFonts w:ascii="Arial" w:hAnsi="Arial" w:cs="Arial"/>
          <w:sz w:val="28"/>
        </w:rPr>
      </w:pPr>
      <w:r w:rsidRPr="00CB60F8">
        <w:rPr>
          <w:rFonts w:ascii="Arial" w:hAnsi="Arial" w:cs="Arial"/>
          <w:w w:val="60"/>
          <w:sz w:val="28"/>
        </w:rPr>
        <w:t>Wadhera</w:t>
      </w:r>
      <w:r w:rsidRPr="00CB60F8">
        <w:rPr>
          <w:rFonts w:ascii="Arial" w:hAnsi="Arial" w:cs="Arial"/>
          <w:spacing w:val="6"/>
          <w:sz w:val="28"/>
        </w:rPr>
        <w:t xml:space="preserve"> </w:t>
      </w:r>
      <w:r w:rsidRPr="00CB60F8">
        <w:rPr>
          <w:rFonts w:ascii="Arial" w:hAnsi="Arial" w:cs="Arial"/>
          <w:w w:val="60"/>
          <w:sz w:val="28"/>
        </w:rPr>
        <w:t>—</w:t>
      </w:r>
      <w:r w:rsidRPr="00CB60F8">
        <w:rPr>
          <w:rFonts w:ascii="Arial" w:hAnsi="Arial" w:cs="Arial"/>
          <w:spacing w:val="-24"/>
          <w:sz w:val="28"/>
        </w:rPr>
        <w:t xml:space="preserve"> </w:t>
      </w:r>
      <w:r w:rsidRPr="00CB60F8">
        <w:rPr>
          <w:rFonts w:ascii="Arial" w:hAnsi="Arial" w:cs="Arial"/>
          <w:w w:val="60"/>
          <w:sz w:val="28"/>
        </w:rPr>
        <w:t>Intellectual</w:t>
      </w:r>
      <w:r w:rsidRPr="00CB60F8">
        <w:rPr>
          <w:rFonts w:ascii="Arial" w:hAnsi="Arial" w:cs="Arial"/>
          <w:spacing w:val="37"/>
          <w:sz w:val="28"/>
        </w:rPr>
        <w:t xml:space="preserve"> </w:t>
      </w:r>
      <w:r w:rsidRPr="00CB60F8">
        <w:rPr>
          <w:rFonts w:ascii="Arial" w:hAnsi="Arial" w:cs="Arial"/>
          <w:w w:val="60"/>
          <w:sz w:val="28"/>
        </w:rPr>
        <w:t>property</w:t>
      </w:r>
      <w:r w:rsidRPr="00CB60F8">
        <w:rPr>
          <w:rFonts w:ascii="Arial" w:hAnsi="Arial" w:cs="Arial"/>
          <w:spacing w:val="17"/>
          <w:sz w:val="28"/>
        </w:rPr>
        <w:t xml:space="preserve"> </w:t>
      </w:r>
      <w:r w:rsidRPr="00CB60F8">
        <w:rPr>
          <w:rFonts w:ascii="Arial" w:hAnsi="Arial" w:cs="Arial"/>
          <w:spacing w:val="-2"/>
          <w:w w:val="60"/>
          <w:sz w:val="28"/>
        </w:rPr>
        <w:t>rights</w:t>
      </w:r>
    </w:p>
    <w:p w:rsidR="001E6969" w:rsidRPr="00CB60F8" w:rsidRDefault="00633CB7">
      <w:pPr>
        <w:pStyle w:val="Heading4"/>
        <w:spacing w:before="226" w:line="387" w:lineRule="exact"/>
        <w:rPr>
          <w:rFonts w:ascii="Arial" w:hAnsi="Arial" w:cs="Arial"/>
        </w:rPr>
      </w:pPr>
      <w:r w:rsidRPr="00CB60F8">
        <w:rPr>
          <w:rFonts w:ascii="Arial" w:hAnsi="Arial" w:cs="Arial"/>
          <w:spacing w:val="-2"/>
          <w:w w:val="75"/>
        </w:rPr>
        <w:t>REFERENCES</w:t>
      </w:r>
    </w:p>
    <w:p w:rsidR="001E6969" w:rsidRPr="00CB60F8" w:rsidRDefault="00633CB7" w:rsidP="00596AB2">
      <w:pPr>
        <w:pStyle w:val="Heading5"/>
        <w:numPr>
          <w:ilvl w:val="0"/>
          <w:numId w:val="59"/>
        </w:numPr>
        <w:tabs>
          <w:tab w:val="left" w:pos="1064"/>
          <w:tab w:val="left" w:pos="1065"/>
        </w:tabs>
        <w:spacing w:line="346" w:lineRule="exact"/>
        <w:rPr>
          <w:rFonts w:ascii="Arial" w:hAnsi="Arial" w:cs="Arial"/>
        </w:rPr>
      </w:pPr>
      <w:r w:rsidRPr="00CB60F8">
        <w:rPr>
          <w:rFonts w:ascii="Arial" w:hAnsi="Arial" w:cs="Arial"/>
          <w:w w:val="60"/>
        </w:rPr>
        <w:t>7erre//</w:t>
      </w:r>
      <w:r w:rsidRPr="00CB60F8">
        <w:rPr>
          <w:rFonts w:ascii="Arial" w:hAnsi="Arial" w:cs="Arial"/>
          <w:spacing w:val="-14"/>
        </w:rPr>
        <w:t xml:space="preserve"> </w:t>
      </w:r>
      <w:r w:rsidRPr="00CB60F8">
        <w:rPr>
          <w:rFonts w:ascii="Arial" w:hAnsi="Arial" w:cs="Arial"/>
          <w:w w:val="60"/>
        </w:rPr>
        <w:t>On</w:t>
      </w:r>
      <w:r w:rsidRPr="00CB60F8">
        <w:rPr>
          <w:rFonts w:ascii="Arial" w:hAnsi="Arial" w:cs="Arial"/>
          <w:spacing w:val="-16"/>
        </w:rPr>
        <w:t xml:space="preserve"> </w:t>
      </w:r>
      <w:r w:rsidRPr="00CB60F8">
        <w:rPr>
          <w:rFonts w:ascii="Arial" w:hAnsi="Arial" w:cs="Arial"/>
          <w:w w:val="60"/>
        </w:rPr>
        <w:t>The</w:t>
      </w:r>
      <w:r w:rsidRPr="00CB60F8">
        <w:rPr>
          <w:rFonts w:ascii="Arial" w:hAnsi="Arial" w:cs="Arial"/>
          <w:spacing w:val="-19"/>
        </w:rPr>
        <w:t xml:space="preserve"> </w:t>
      </w:r>
      <w:r w:rsidRPr="00CB60F8">
        <w:rPr>
          <w:rFonts w:ascii="Arial" w:hAnsi="Arial" w:cs="Arial"/>
          <w:w w:val="60"/>
        </w:rPr>
        <w:t>Law</w:t>
      </w:r>
      <w:r w:rsidRPr="00CB60F8">
        <w:rPr>
          <w:rFonts w:ascii="Arial" w:hAnsi="Arial" w:cs="Arial"/>
          <w:spacing w:val="-12"/>
        </w:rPr>
        <w:t xml:space="preserve"> </w:t>
      </w:r>
      <w:r w:rsidRPr="00CB60F8">
        <w:rPr>
          <w:rFonts w:ascii="Arial" w:hAnsi="Arial" w:cs="Arial"/>
          <w:w w:val="60"/>
        </w:rPr>
        <w:t>Of</w:t>
      </w:r>
      <w:r w:rsidRPr="00CB60F8">
        <w:rPr>
          <w:rFonts w:ascii="Arial" w:hAnsi="Arial" w:cs="Arial"/>
          <w:spacing w:val="-21"/>
        </w:rPr>
        <w:t xml:space="preserve"> </w:t>
      </w:r>
      <w:r w:rsidRPr="00CB60F8">
        <w:rPr>
          <w:rFonts w:ascii="Arial" w:hAnsi="Arial" w:cs="Arial"/>
          <w:w w:val="60"/>
        </w:rPr>
        <w:t>Patents-</w:t>
      </w:r>
      <w:r w:rsidRPr="00CB60F8">
        <w:rPr>
          <w:rFonts w:ascii="Arial" w:hAnsi="Arial" w:cs="Arial"/>
          <w:spacing w:val="11"/>
        </w:rPr>
        <w:t xml:space="preserve"> </w:t>
      </w:r>
      <w:r w:rsidRPr="00CB60F8">
        <w:rPr>
          <w:rFonts w:ascii="Arial" w:hAnsi="Arial" w:cs="Arial"/>
          <w:w w:val="60"/>
        </w:rPr>
        <w:t>Richard</w:t>
      </w:r>
      <w:r w:rsidRPr="00CB60F8">
        <w:rPr>
          <w:rFonts w:ascii="Arial" w:hAnsi="Arial" w:cs="Arial"/>
          <w:spacing w:val="7"/>
        </w:rPr>
        <w:t xml:space="preserve"> </w:t>
      </w:r>
      <w:r w:rsidRPr="00CB60F8">
        <w:rPr>
          <w:rFonts w:ascii="Arial" w:hAnsi="Arial" w:cs="Arial"/>
          <w:spacing w:val="-2"/>
          <w:w w:val="60"/>
        </w:rPr>
        <w:t>Miller</w:t>
      </w:r>
    </w:p>
    <w:p w:rsidR="001E6969" w:rsidRPr="00CB60F8" w:rsidRDefault="00633CB7" w:rsidP="00596AB2">
      <w:pPr>
        <w:pStyle w:val="ListParagraph"/>
        <w:numPr>
          <w:ilvl w:val="0"/>
          <w:numId w:val="59"/>
        </w:numPr>
        <w:tabs>
          <w:tab w:val="left" w:pos="1042"/>
          <w:tab w:val="left" w:pos="1043"/>
        </w:tabs>
        <w:spacing w:line="333" w:lineRule="exact"/>
        <w:ind w:left="1042" w:hanging="761"/>
        <w:rPr>
          <w:rFonts w:ascii="Arial" w:hAnsi="Arial" w:cs="Arial"/>
          <w:sz w:val="29"/>
        </w:rPr>
      </w:pPr>
      <w:r w:rsidRPr="00CB60F8">
        <w:rPr>
          <w:rFonts w:ascii="Arial" w:hAnsi="Arial" w:cs="Arial"/>
          <w:w w:val="60"/>
          <w:sz w:val="29"/>
        </w:rPr>
        <w:t>Michael</w:t>
      </w:r>
      <w:r w:rsidRPr="00CB60F8">
        <w:rPr>
          <w:rFonts w:ascii="Arial" w:hAnsi="Arial" w:cs="Arial"/>
          <w:spacing w:val="6"/>
          <w:sz w:val="29"/>
        </w:rPr>
        <w:t xml:space="preserve"> </w:t>
      </w:r>
      <w:r w:rsidRPr="00CB60F8">
        <w:rPr>
          <w:rFonts w:ascii="Arial" w:hAnsi="Arial" w:cs="Arial"/>
          <w:w w:val="60"/>
          <w:sz w:val="29"/>
        </w:rPr>
        <w:t>Blakenely</w:t>
      </w:r>
      <w:r w:rsidRPr="00CB60F8">
        <w:rPr>
          <w:rFonts w:ascii="Arial" w:hAnsi="Arial" w:cs="Arial"/>
          <w:spacing w:val="24"/>
          <w:sz w:val="29"/>
        </w:rPr>
        <w:t xml:space="preserve"> </w:t>
      </w:r>
      <w:r w:rsidRPr="00CB60F8">
        <w:rPr>
          <w:rFonts w:ascii="Arial" w:hAnsi="Arial" w:cs="Arial"/>
          <w:w w:val="60"/>
          <w:sz w:val="29"/>
        </w:rPr>
        <w:t>_</w:t>
      </w:r>
      <w:r w:rsidRPr="00CB60F8">
        <w:rPr>
          <w:rFonts w:ascii="Arial" w:hAnsi="Arial" w:cs="Arial"/>
          <w:spacing w:val="-16"/>
          <w:sz w:val="29"/>
        </w:rPr>
        <w:t xml:space="preserve"> </w:t>
      </w:r>
      <w:r w:rsidRPr="00CB60F8">
        <w:rPr>
          <w:rFonts w:ascii="Arial" w:hAnsi="Arial" w:cs="Arial"/>
          <w:w w:val="60"/>
          <w:sz w:val="29"/>
        </w:rPr>
        <w:t>TRIPS</w:t>
      </w:r>
      <w:r w:rsidRPr="00CB60F8">
        <w:rPr>
          <w:rFonts w:ascii="Arial" w:hAnsi="Arial" w:cs="Arial"/>
          <w:spacing w:val="6"/>
          <w:sz w:val="29"/>
        </w:rPr>
        <w:t xml:space="preserve"> </w:t>
      </w:r>
      <w:r w:rsidRPr="00CB60F8">
        <w:rPr>
          <w:rFonts w:ascii="Arial" w:hAnsi="Arial" w:cs="Arial"/>
          <w:w w:val="60"/>
          <w:sz w:val="29"/>
        </w:rPr>
        <w:t>—</w:t>
      </w:r>
      <w:r w:rsidRPr="00CB60F8">
        <w:rPr>
          <w:rFonts w:ascii="Arial" w:hAnsi="Arial" w:cs="Arial"/>
          <w:spacing w:val="-26"/>
          <w:sz w:val="29"/>
        </w:rPr>
        <w:t xml:space="preserve"> </w:t>
      </w:r>
      <w:r w:rsidRPr="00CB60F8">
        <w:rPr>
          <w:rFonts w:ascii="Arial" w:hAnsi="Arial" w:cs="Arial"/>
          <w:w w:val="60"/>
          <w:sz w:val="29"/>
        </w:rPr>
        <w:t>A</w:t>
      </w:r>
      <w:r w:rsidRPr="00CB60F8">
        <w:rPr>
          <w:rFonts w:ascii="Arial" w:hAnsi="Arial" w:cs="Arial"/>
          <w:spacing w:val="-20"/>
          <w:sz w:val="29"/>
        </w:rPr>
        <w:t xml:space="preserve"> </w:t>
      </w:r>
      <w:r w:rsidRPr="00CB60F8">
        <w:rPr>
          <w:rFonts w:ascii="Arial" w:hAnsi="Arial" w:cs="Arial"/>
          <w:w w:val="60"/>
          <w:sz w:val="29"/>
        </w:rPr>
        <w:t>concise</w:t>
      </w:r>
      <w:r w:rsidRPr="00CB60F8">
        <w:rPr>
          <w:rFonts w:ascii="Arial" w:hAnsi="Arial" w:cs="Arial"/>
          <w:spacing w:val="5"/>
          <w:sz w:val="29"/>
        </w:rPr>
        <w:t xml:space="preserve"> </w:t>
      </w:r>
      <w:r w:rsidRPr="00CB60F8">
        <w:rPr>
          <w:rFonts w:ascii="Arial" w:hAnsi="Arial" w:cs="Arial"/>
          <w:w w:val="60"/>
          <w:sz w:val="29"/>
        </w:rPr>
        <w:t>guide</w:t>
      </w:r>
      <w:r w:rsidRPr="00CB60F8">
        <w:rPr>
          <w:rFonts w:ascii="Arial" w:hAnsi="Arial" w:cs="Arial"/>
          <w:spacing w:val="-2"/>
          <w:sz w:val="29"/>
        </w:rPr>
        <w:t xml:space="preserve"> </w:t>
      </w:r>
      <w:r w:rsidRPr="00CB60F8">
        <w:rPr>
          <w:rFonts w:ascii="Arial" w:hAnsi="Arial" w:cs="Arial"/>
          <w:w w:val="60"/>
          <w:sz w:val="29"/>
        </w:rPr>
        <w:t>to</w:t>
      </w:r>
      <w:r w:rsidRPr="00CB60F8">
        <w:rPr>
          <w:rFonts w:ascii="Arial" w:hAnsi="Arial" w:cs="Arial"/>
          <w:spacing w:val="-14"/>
          <w:sz w:val="29"/>
        </w:rPr>
        <w:t xml:space="preserve"> </w:t>
      </w:r>
      <w:r w:rsidRPr="00CB60F8">
        <w:rPr>
          <w:rFonts w:ascii="Arial" w:hAnsi="Arial" w:cs="Arial"/>
          <w:w w:val="60"/>
          <w:sz w:val="29"/>
        </w:rPr>
        <w:t>the</w:t>
      </w:r>
      <w:r w:rsidRPr="00CB60F8">
        <w:rPr>
          <w:rFonts w:ascii="Arial" w:hAnsi="Arial" w:cs="Arial"/>
          <w:spacing w:val="-4"/>
          <w:sz w:val="29"/>
        </w:rPr>
        <w:t xml:space="preserve"> </w:t>
      </w:r>
      <w:r w:rsidRPr="00CB60F8">
        <w:rPr>
          <w:rFonts w:ascii="Arial" w:hAnsi="Arial" w:cs="Arial"/>
          <w:w w:val="60"/>
          <w:sz w:val="29"/>
        </w:rPr>
        <w:t>TRIPS</w:t>
      </w:r>
      <w:r w:rsidRPr="00CB60F8">
        <w:rPr>
          <w:rFonts w:ascii="Arial" w:hAnsi="Arial" w:cs="Arial"/>
          <w:spacing w:val="4"/>
          <w:sz w:val="29"/>
        </w:rPr>
        <w:t xml:space="preserve"> </w:t>
      </w:r>
      <w:r w:rsidRPr="00CB60F8">
        <w:rPr>
          <w:rFonts w:ascii="Arial" w:hAnsi="Arial" w:cs="Arial"/>
          <w:spacing w:val="-2"/>
          <w:w w:val="60"/>
          <w:sz w:val="29"/>
        </w:rPr>
        <w:t>Agreement</w:t>
      </w:r>
    </w:p>
    <w:p w:rsidR="001E6969" w:rsidRPr="00CB60F8" w:rsidRDefault="00633CB7" w:rsidP="00596AB2">
      <w:pPr>
        <w:pStyle w:val="ListParagraph"/>
        <w:numPr>
          <w:ilvl w:val="0"/>
          <w:numId w:val="59"/>
        </w:numPr>
        <w:tabs>
          <w:tab w:val="left" w:pos="1042"/>
          <w:tab w:val="left" w:pos="1043"/>
        </w:tabs>
        <w:spacing w:line="322" w:lineRule="exact"/>
        <w:ind w:left="1042" w:hanging="763"/>
        <w:rPr>
          <w:rFonts w:ascii="Arial" w:hAnsi="Arial" w:cs="Arial"/>
          <w:sz w:val="28"/>
        </w:rPr>
      </w:pPr>
      <w:r w:rsidRPr="00CB60F8">
        <w:rPr>
          <w:rFonts w:ascii="Arial" w:hAnsi="Arial" w:cs="Arial"/>
          <w:w w:val="60"/>
          <w:sz w:val="28"/>
        </w:rPr>
        <w:t>Li</w:t>
      </w:r>
      <w:r w:rsidRPr="00CB60F8">
        <w:rPr>
          <w:rFonts w:ascii="Arial" w:hAnsi="Arial" w:cs="Arial"/>
          <w:spacing w:val="-12"/>
          <w:sz w:val="28"/>
        </w:rPr>
        <w:t xml:space="preserve"> </w:t>
      </w:r>
      <w:r w:rsidRPr="00CB60F8">
        <w:rPr>
          <w:rFonts w:ascii="Arial" w:hAnsi="Arial" w:cs="Arial"/>
          <w:w w:val="60"/>
          <w:sz w:val="28"/>
        </w:rPr>
        <w:t>wester</w:t>
      </w:r>
      <w:r w:rsidRPr="00CB60F8">
        <w:rPr>
          <w:rFonts w:ascii="Arial" w:hAnsi="Arial" w:cs="Arial"/>
          <w:spacing w:val="-8"/>
          <w:sz w:val="28"/>
        </w:rPr>
        <w:t xml:space="preserve"> </w:t>
      </w:r>
      <w:r w:rsidRPr="00CB60F8">
        <w:rPr>
          <w:rFonts w:ascii="Arial" w:hAnsi="Arial" w:cs="Arial"/>
          <w:w w:val="60"/>
          <w:sz w:val="28"/>
        </w:rPr>
        <w:t>land</w:t>
      </w:r>
      <w:r w:rsidRPr="00CB60F8">
        <w:rPr>
          <w:rFonts w:ascii="Arial" w:hAnsi="Arial" w:cs="Arial"/>
          <w:spacing w:val="6"/>
          <w:sz w:val="28"/>
        </w:rPr>
        <w:t xml:space="preserve"> </w:t>
      </w:r>
      <w:r w:rsidRPr="00CB60F8">
        <w:rPr>
          <w:rFonts w:ascii="Arial" w:hAnsi="Arial" w:cs="Arial"/>
          <w:w w:val="60"/>
          <w:sz w:val="28"/>
        </w:rPr>
        <w:t>—</w:t>
      </w:r>
      <w:r w:rsidRPr="00CB60F8">
        <w:rPr>
          <w:rFonts w:ascii="Arial" w:hAnsi="Arial" w:cs="Arial"/>
          <w:spacing w:val="-30"/>
          <w:sz w:val="28"/>
        </w:rPr>
        <w:t xml:space="preserve"> </w:t>
      </w:r>
      <w:r w:rsidRPr="00CB60F8">
        <w:rPr>
          <w:rFonts w:ascii="Arial" w:hAnsi="Arial" w:cs="Arial"/>
          <w:w w:val="60"/>
          <w:sz w:val="28"/>
        </w:rPr>
        <w:t>Patents</w:t>
      </w:r>
      <w:r w:rsidRPr="00CB60F8">
        <w:rPr>
          <w:rFonts w:ascii="Arial" w:hAnsi="Arial" w:cs="Arial"/>
          <w:spacing w:val="6"/>
          <w:sz w:val="28"/>
        </w:rPr>
        <w:t xml:space="preserve"> </w:t>
      </w:r>
      <w:r w:rsidRPr="00CB60F8">
        <w:rPr>
          <w:rFonts w:ascii="Arial" w:hAnsi="Arial" w:cs="Arial"/>
          <w:w w:val="60"/>
          <w:sz w:val="28"/>
        </w:rPr>
        <w:t>on</w:t>
      </w:r>
      <w:r w:rsidRPr="00CB60F8">
        <w:rPr>
          <w:rFonts w:ascii="Arial" w:hAnsi="Arial" w:cs="Arial"/>
          <w:spacing w:val="-15"/>
          <w:sz w:val="28"/>
        </w:rPr>
        <w:t xml:space="preserve"> </w:t>
      </w:r>
      <w:r w:rsidRPr="00CB60F8">
        <w:rPr>
          <w:rFonts w:ascii="Arial" w:hAnsi="Arial" w:cs="Arial"/>
          <w:spacing w:val="-2"/>
          <w:w w:val="60"/>
          <w:sz w:val="28"/>
        </w:rPr>
        <w:t>Biotechnology</w:t>
      </w:r>
    </w:p>
    <w:p w:rsidR="001E6969" w:rsidRPr="00CB60F8" w:rsidRDefault="00633CB7" w:rsidP="00596AB2">
      <w:pPr>
        <w:pStyle w:val="ListParagraph"/>
        <w:numPr>
          <w:ilvl w:val="0"/>
          <w:numId w:val="59"/>
        </w:numPr>
        <w:tabs>
          <w:tab w:val="left" w:pos="1043"/>
          <w:tab w:val="left" w:pos="1044"/>
        </w:tabs>
        <w:spacing w:line="358" w:lineRule="exact"/>
        <w:ind w:left="1043" w:hanging="765"/>
        <w:rPr>
          <w:rFonts w:ascii="Arial" w:hAnsi="Arial" w:cs="Arial"/>
          <w:sz w:val="28"/>
        </w:rPr>
      </w:pPr>
      <w:r w:rsidRPr="00CB60F8">
        <w:rPr>
          <w:rFonts w:ascii="Arial" w:hAnsi="Arial" w:cs="Arial"/>
          <w:w w:val="60"/>
          <w:sz w:val="28"/>
        </w:rPr>
        <w:t>Peter</w:t>
      </w:r>
      <w:r w:rsidRPr="00CB60F8">
        <w:rPr>
          <w:rFonts w:ascii="Arial" w:hAnsi="Arial" w:cs="Arial"/>
          <w:spacing w:val="-1"/>
          <w:sz w:val="28"/>
        </w:rPr>
        <w:t xml:space="preserve"> </w:t>
      </w:r>
      <w:r w:rsidRPr="00CB60F8">
        <w:rPr>
          <w:rFonts w:ascii="Arial" w:hAnsi="Arial" w:cs="Arial"/>
          <w:w w:val="60"/>
          <w:sz w:val="28"/>
        </w:rPr>
        <w:t>Drahos</w:t>
      </w:r>
      <w:r w:rsidRPr="00CB60F8">
        <w:rPr>
          <w:rFonts w:ascii="Arial" w:hAnsi="Arial" w:cs="Arial"/>
          <w:spacing w:val="5"/>
          <w:sz w:val="28"/>
        </w:rPr>
        <w:t xml:space="preserve"> </w:t>
      </w:r>
      <w:r w:rsidRPr="00CB60F8">
        <w:rPr>
          <w:rFonts w:ascii="Arial" w:hAnsi="Arial" w:cs="Arial"/>
          <w:w w:val="60"/>
          <w:sz w:val="28"/>
        </w:rPr>
        <w:t>—</w:t>
      </w:r>
      <w:r w:rsidRPr="00CB60F8">
        <w:rPr>
          <w:rFonts w:ascii="Arial" w:hAnsi="Arial" w:cs="Arial"/>
          <w:spacing w:val="-29"/>
          <w:sz w:val="28"/>
        </w:rPr>
        <w:t xml:space="preserve"> </w:t>
      </w:r>
      <w:r w:rsidRPr="00CB60F8">
        <w:rPr>
          <w:rFonts w:ascii="Arial" w:hAnsi="Arial" w:cs="Arial"/>
          <w:w w:val="60"/>
          <w:sz w:val="28"/>
        </w:rPr>
        <w:t>Intellectual</w:t>
      </w:r>
      <w:r w:rsidRPr="00CB60F8">
        <w:rPr>
          <w:rFonts w:ascii="Arial" w:hAnsi="Arial" w:cs="Arial"/>
          <w:spacing w:val="22"/>
          <w:sz w:val="28"/>
        </w:rPr>
        <w:t xml:space="preserve"> </w:t>
      </w:r>
      <w:r w:rsidRPr="00CB60F8">
        <w:rPr>
          <w:rFonts w:ascii="Arial" w:hAnsi="Arial" w:cs="Arial"/>
          <w:spacing w:val="-2"/>
          <w:w w:val="60"/>
          <w:sz w:val="28"/>
        </w:rPr>
        <w:t>property</w:t>
      </w:r>
    </w:p>
    <w:p w:rsidR="001E6969" w:rsidRPr="00CB60F8" w:rsidRDefault="001E6969">
      <w:pPr>
        <w:pStyle w:val="BodyText"/>
        <w:rPr>
          <w:sz w:val="20"/>
        </w:rPr>
      </w:pPr>
    </w:p>
    <w:p w:rsidR="001E6969" w:rsidRDefault="001E6969">
      <w:pPr>
        <w:pStyle w:val="BodyText"/>
        <w:spacing w:before="8"/>
        <w:rPr>
          <w:rFonts w:ascii="Arial Black"/>
          <w:sz w:val="24"/>
        </w:rPr>
      </w:pPr>
    </w:p>
    <w:tbl>
      <w:tblPr>
        <w:tblW w:w="0" w:type="auto"/>
        <w:tblInd w:w="12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35"/>
        </w:trPr>
        <w:tc>
          <w:tcPr>
            <w:tcW w:w="9122" w:type="dxa"/>
            <w:gridSpan w:val="8"/>
          </w:tcPr>
          <w:p w:rsidR="001E6969" w:rsidRDefault="00633CB7">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E6969">
        <w:trPr>
          <w:trHeight w:val="330"/>
        </w:trPr>
        <w:tc>
          <w:tcPr>
            <w:tcW w:w="9122" w:type="dxa"/>
            <w:gridSpan w:val="8"/>
          </w:tcPr>
          <w:p w:rsidR="001E6969" w:rsidRDefault="00633CB7">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2515EE">
        <w:trPr>
          <w:trHeight w:val="969"/>
        </w:trPr>
        <w:tc>
          <w:tcPr>
            <w:tcW w:w="1291" w:type="dxa"/>
            <w:vMerge w:val="restart"/>
          </w:tcPr>
          <w:p w:rsidR="002515EE" w:rsidRDefault="002515EE" w:rsidP="002515EE">
            <w:pPr>
              <w:pStyle w:val="TableParagraph"/>
              <w:spacing w:line="295" w:lineRule="exact"/>
              <w:ind w:left="51" w:right="109"/>
              <w:jc w:val="center"/>
              <w:rPr>
                <w:sz w:val="28"/>
              </w:rPr>
            </w:pPr>
            <w:r>
              <w:rPr>
                <w:spacing w:val="-5"/>
                <w:sz w:val="28"/>
              </w:rPr>
              <w:t>Intenal</w:t>
            </w:r>
          </w:p>
        </w:tc>
        <w:tc>
          <w:tcPr>
            <w:tcW w:w="1272" w:type="dxa"/>
          </w:tcPr>
          <w:p w:rsidR="002515EE" w:rsidRDefault="002515EE">
            <w:pPr>
              <w:pStyle w:val="TableParagraph"/>
              <w:spacing w:line="295" w:lineRule="exact"/>
              <w:ind w:left="177"/>
              <w:rPr>
                <w:sz w:val="28"/>
              </w:rPr>
            </w:pPr>
            <w:r>
              <w:rPr>
                <w:spacing w:val="-2"/>
                <w:sz w:val="28"/>
              </w:rPr>
              <w:t>Assess</w:t>
            </w:r>
          </w:p>
          <w:p w:rsidR="002515EE" w:rsidRDefault="002515EE">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2515EE" w:rsidRDefault="002515EE" w:rsidP="002515EE">
            <w:pPr>
              <w:pStyle w:val="TableParagraph"/>
              <w:spacing w:line="295" w:lineRule="exact"/>
              <w:ind w:left="169"/>
              <w:rPr>
                <w:sz w:val="28"/>
              </w:rPr>
            </w:pPr>
            <w:r>
              <w:rPr>
                <w:spacing w:val="-2"/>
                <w:sz w:val="28"/>
              </w:rPr>
              <w:t>Sessional Examinations</w:t>
            </w:r>
          </w:p>
        </w:tc>
        <w:tc>
          <w:tcPr>
            <w:tcW w:w="1017" w:type="dxa"/>
          </w:tcPr>
          <w:p w:rsidR="002515EE" w:rsidRDefault="002515EE">
            <w:pPr>
              <w:pStyle w:val="TableParagraph"/>
              <w:spacing w:line="295" w:lineRule="exact"/>
              <w:ind w:left="168"/>
              <w:rPr>
                <w:sz w:val="28"/>
              </w:rPr>
            </w:pPr>
            <w:r>
              <w:rPr>
                <w:spacing w:val="-2"/>
                <w:sz w:val="28"/>
              </w:rPr>
              <w:t>Assig</w:t>
            </w:r>
          </w:p>
          <w:p w:rsidR="002515EE" w:rsidRDefault="002515EE">
            <w:pPr>
              <w:pStyle w:val="TableParagraph"/>
              <w:spacing w:before="4"/>
              <w:ind w:left="169"/>
              <w:rPr>
                <w:sz w:val="28"/>
              </w:rPr>
            </w:pPr>
            <w:r>
              <w:rPr>
                <w:spacing w:val="-2"/>
                <w:sz w:val="28"/>
              </w:rPr>
              <w:t>nment</w:t>
            </w:r>
          </w:p>
        </w:tc>
        <w:tc>
          <w:tcPr>
            <w:tcW w:w="1017" w:type="dxa"/>
          </w:tcPr>
          <w:p w:rsidR="002515EE" w:rsidRDefault="002515EE">
            <w:pPr>
              <w:pStyle w:val="TableParagraph"/>
              <w:spacing w:line="295" w:lineRule="exact"/>
              <w:ind w:left="168"/>
              <w:rPr>
                <w:sz w:val="28"/>
              </w:rPr>
            </w:pPr>
            <w:r>
              <w:rPr>
                <w:spacing w:val="-4"/>
                <w:sz w:val="28"/>
              </w:rPr>
              <w:t>Viva</w:t>
            </w:r>
          </w:p>
          <w:p w:rsidR="002515EE" w:rsidRDefault="002515EE">
            <w:pPr>
              <w:pStyle w:val="TableParagraph"/>
              <w:spacing w:before="4"/>
              <w:ind w:left="168"/>
              <w:rPr>
                <w:sz w:val="28"/>
              </w:rPr>
            </w:pPr>
            <w:r>
              <w:rPr>
                <w:spacing w:val="-4"/>
                <w:sz w:val="28"/>
              </w:rPr>
              <w:t>Voce</w:t>
            </w:r>
          </w:p>
        </w:tc>
        <w:tc>
          <w:tcPr>
            <w:tcW w:w="1137" w:type="dxa"/>
          </w:tcPr>
          <w:p w:rsidR="002515EE" w:rsidRDefault="002515EE" w:rsidP="008719FA">
            <w:pPr>
              <w:pStyle w:val="TableParagraph"/>
              <w:spacing w:line="295" w:lineRule="exact"/>
              <w:ind w:left="177"/>
              <w:rPr>
                <w:sz w:val="28"/>
              </w:rPr>
            </w:pPr>
            <w:r>
              <w:rPr>
                <w:spacing w:val="-2"/>
                <w:sz w:val="28"/>
              </w:rPr>
              <w:t>Regularity</w:t>
            </w:r>
          </w:p>
          <w:p w:rsidR="002515EE" w:rsidRDefault="002515EE" w:rsidP="008719FA">
            <w:pPr>
              <w:pStyle w:val="TableParagraph"/>
              <w:spacing w:before="4"/>
              <w:ind w:left="177" w:right="183" w:hanging="1"/>
              <w:rPr>
                <w:sz w:val="28"/>
              </w:rPr>
            </w:pPr>
            <w:r>
              <w:rPr>
                <w:spacing w:val="-4"/>
                <w:sz w:val="28"/>
              </w:rPr>
              <w:t xml:space="preserve">and </w:t>
            </w:r>
            <w:r>
              <w:rPr>
                <w:spacing w:val="-2"/>
                <w:sz w:val="28"/>
              </w:rPr>
              <w:t>Discipline</w:t>
            </w:r>
          </w:p>
        </w:tc>
        <w:tc>
          <w:tcPr>
            <w:tcW w:w="1526" w:type="dxa"/>
          </w:tcPr>
          <w:p w:rsidR="002515EE" w:rsidRDefault="002515EE">
            <w:pPr>
              <w:pStyle w:val="TableParagraph"/>
              <w:spacing w:before="4"/>
              <w:ind w:left="177" w:right="183" w:hanging="1"/>
              <w:rPr>
                <w:sz w:val="28"/>
              </w:rPr>
            </w:pPr>
          </w:p>
        </w:tc>
        <w:tc>
          <w:tcPr>
            <w:tcW w:w="840" w:type="dxa"/>
          </w:tcPr>
          <w:p w:rsidR="002515EE" w:rsidRDefault="002515EE">
            <w:pPr>
              <w:pStyle w:val="TableParagraph"/>
              <w:spacing w:line="295" w:lineRule="exact"/>
              <w:ind w:right="212"/>
              <w:jc w:val="right"/>
              <w:rPr>
                <w:sz w:val="28"/>
              </w:rPr>
            </w:pPr>
            <w:r>
              <w:rPr>
                <w:spacing w:val="-2"/>
                <w:sz w:val="28"/>
              </w:rPr>
              <w:t>Total</w:t>
            </w:r>
          </w:p>
        </w:tc>
      </w:tr>
      <w:tr w:rsidR="002515EE">
        <w:trPr>
          <w:trHeight w:val="325"/>
        </w:trPr>
        <w:tc>
          <w:tcPr>
            <w:tcW w:w="1291" w:type="dxa"/>
            <w:vMerge/>
            <w:tcBorders>
              <w:top w:val="nil"/>
            </w:tcBorders>
          </w:tcPr>
          <w:p w:rsidR="002515EE" w:rsidRDefault="002515EE">
            <w:pPr>
              <w:rPr>
                <w:sz w:val="2"/>
                <w:szCs w:val="2"/>
              </w:rPr>
            </w:pPr>
          </w:p>
        </w:tc>
        <w:tc>
          <w:tcPr>
            <w:tcW w:w="1272" w:type="dxa"/>
          </w:tcPr>
          <w:p w:rsidR="002515EE" w:rsidRDefault="002515EE">
            <w:pPr>
              <w:pStyle w:val="TableParagraph"/>
              <w:spacing w:line="300" w:lineRule="exact"/>
              <w:ind w:left="170"/>
              <w:rPr>
                <w:sz w:val="28"/>
              </w:rPr>
            </w:pPr>
            <w:r>
              <w:rPr>
                <w:spacing w:val="-2"/>
                <w:sz w:val="28"/>
              </w:rPr>
              <w:t>Marks</w:t>
            </w:r>
          </w:p>
        </w:tc>
        <w:tc>
          <w:tcPr>
            <w:tcW w:w="1022" w:type="dxa"/>
          </w:tcPr>
          <w:p w:rsidR="002515EE" w:rsidRDefault="002515EE">
            <w:pPr>
              <w:pStyle w:val="TableParagraph"/>
              <w:spacing w:line="300" w:lineRule="exact"/>
              <w:ind w:left="171"/>
              <w:rPr>
                <w:sz w:val="28"/>
              </w:rPr>
            </w:pPr>
            <w:r>
              <w:rPr>
                <w:w w:val="99"/>
                <w:sz w:val="28"/>
              </w:rPr>
              <w:t>35</w:t>
            </w:r>
          </w:p>
        </w:tc>
        <w:tc>
          <w:tcPr>
            <w:tcW w:w="1017" w:type="dxa"/>
          </w:tcPr>
          <w:p w:rsidR="002515EE" w:rsidRDefault="002515EE">
            <w:pPr>
              <w:pStyle w:val="TableParagraph"/>
              <w:spacing w:line="300" w:lineRule="exact"/>
              <w:ind w:left="167"/>
              <w:rPr>
                <w:sz w:val="28"/>
              </w:rPr>
            </w:pPr>
            <w:r>
              <w:rPr>
                <w:spacing w:val="-5"/>
                <w:sz w:val="28"/>
              </w:rPr>
              <w:t>5</w:t>
            </w:r>
          </w:p>
        </w:tc>
        <w:tc>
          <w:tcPr>
            <w:tcW w:w="1017" w:type="dxa"/>
          </w:tcPr>
          <w:p w:rsidR="002515EE" w:rsidRDefault="002515EE">
            <w:pPr>
              <w:pStyle w:val="TableParagraph"/>
              <w:spacing w:line="300" w:lineRule="exact"/>
              <w:ind w:left="162"/>
              <w:rPr>
                <w:sz w:val="28"/>
              </w:rPr>
            </w:pPr>
            <w:r>
              <w:rPr>
                <w:w w:val="104"/>
                <w:sz w:val="28"/>
              </w:rPr>
              <w:t>5</w:t>
            </w:r>
          </w:p>
        </w:tc>
        <w:tc>
          <w:tcPr>
            <w:tcW w:w="1137" w:type="dxa"/>
          </w:tcPr>
          <w:p w:rsidR="002515EE" w:rsidRDefault="002515EE" w:rsidP="008719FA">
            <w:pPr>
              <w:pStyle w:val="TableParagraph"/>
              <w:spacing w:line="300" w:lineRule="exact"/>
              <w:ind w:left="173"/>
              <w:rPr>
                <w:sz w:val="28"/>
              </w:rPr>
            </w:pPr>
            <w:r>
              <w:rPr>
                <w:sz w:val="28"/>
              </w:rPr>
              <w:t>5</w:t>
            </w:r>
          </w:p>
        </w:tc>
        <w:tc>
          <w:tcPr>
            <w:tcW w:w="1526" w:type="dxa"/>
          </w:tcPr>
          <w:p w:rsidR="002515EE" w:rsidRDefault="002515EE">
            <w:pPr>
              <w:pStyle w:val="TableParagraph"/>
              <w:spacing w:line="300" w:lineRule="exact"/>
              <w:ind w:left="173"/>
              <w:rPr>
                <w:sz w:val="28"/>
              </w:rPr>
            </w:pPr>
          </w:p>
        </w:tc>
        <w:tc>
          <w:tcPr>
            <w:tcW w:w="840" w:type="dxa"/>
          </w:tcPr>
          <w:p w:rsidR="002515EE" w:rsidRDefault="002515EE">
            <w:pPr>
              <w:pStyle w:val="TableParagraph"/>
              <w:spacing w:line="302" w:lineRule="exact"/>
              <w:ind w:left="176"/>
              <w:rPr>
                <w:sz w:val="29"/>
              </w:rPr>
            </w:pPr>
            <w:r>
              <w:rPr>
                <w:spacing w:val="-5"/>
                <w:sz w:val="29"/>
              </w:rPr>
              <w:t>50</w:t>
            </w:r>
          </w:p>
        </w:tc>
      </w:tr>
      <w:tr w:rsidR="002515EE">
        <w:trPr>
          <w:trHeight w:val="325"/>
        </w:trPr>
        <w:tc>
          <w:tcPr>
            <w:tcW w:w="8282" w:type="dxa"/>
            <w:gridSpan w:val="7"/>
          </w:tcPr>
          <w:p w:rsidR="002515EE" w:rsidRDefault="002515EE">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2515EE" w:rsidRDefault="002515EE">
            <w:pPr>
              <w:pStyle w:val="TableParagraph"/>
              <w:spacing w:line="302" w:lineRule="exact"/>
              <w:ind w:left="172"/>
              <w:rPr>
                <w:sz w:val="29"/>
              </w:rPr>
            </w:pPr>
            <w:r>
              <w:rPr>
                <w:spacing w:val="-5"/>
                <w:sz w:val="29"/>
              </w:rPr>
              <w:t>50</w:t>
            </w:r>
          </w:p>
        </w:tc>
      </w:tr>
      <w:tr w:rsidR="002515EE">
        <w:trPr>
          <w:trHeight w:val="321"/>
        </w:trPr>
        <w:tc>
          <w:tcPr>
            <w:tcW w:w="8282" w:type="dxa"/>
            <w:gridSpan w:val="7"/>
          </w:tcPr>
          <w:p w:rsidR="002515EE" w:rsidRDefault="002515EE">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2515EE" w:rsidRDefault="002515EE">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headerReference w:type="default" r:id="rId56"/>
          <w:pgSz w:w="11900" w:h="16840"/>
          <w:pgMar w:top="1480" w:right="840" w:bottom="280" w:left="1260" w:header="1146" w:footer="0" w:gutter="0"/>
          <w:cols w:space="720"/>
        </w:sectPr>
      </w:pPr>
    </w:p>
    <w:p w:rsidR="001E6969" w:rsidRDefault="001E6969">
      <w:pPr>
        <w:pStyle w:val="BodyText"/>
        <w:rPr>
          <w:rFonts w:ascii="Arial Black"/>
          <w:sz w:val="20"/>
        </w:rPr>
      </w:pPr>
    </w:p>
    <w:p w:rsidR="001E6969" w:rsidRDefault="001E6969">
      <w:pPr>
        <w:pStyle w:val="BodyText"/>
        <w:spacing w:before="9"/>
        <w:rPr>
          <w:rFonts w:ascii="Arial Black"/>
          <w:sz w:val="27"/>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E6969">
        <w:trPr>
          <w:trHeight w:val="700"/>
        </w:trPr>
        <w:tc>
          <w:tcPr>
            <w:tcW w:w="1555" w:type="dxa"/>
          </w:tcPr>
          <w:p w:rsidR="001E6969" w:rsidRDefault="00633CB7">
            <w:pPr>
              <w:pStyle w:val="TableParagraph"/>
              <w:spacing w:before="6" w:line="313" w:lineRule="exact"/>
              <w:ind w:left="159" w:right="148"/>
              <w:jc w:val="center"/>
              <w:rPr>
                <w:rFonts w:ascii="Arial"/>
                <w:sz w:val="29"/>
              </w:rPr>
            </w:pPr>
            <w:r>
              <w:rPr>
                <w:rFonts w:ascii="Arial"/>
                <w:spacing w:val="-2"/>
                <w:w w:val="90"/>
                <w:sz w:val="29"/>
              </w:rPr>
              <w:t>SUBJECT</w:t>
            </w:r>
          </w:p>
          <w:p w:rsidR="001E6969" w:rsidRDefault="00633CB7">
            <w:pPr>
              <w:pStyle w:val="TableParagraph"/>
              <w:spacing w:line="348" w:lineRule="exact"/>
              <w:ind w:left="159" w:right="130"/>
              <w:jc w:val="center"/>
              <w:rPr>
                <w:rFonts w:ascii="Arial"/>
                <w:sz w:val="32"/>
              </w:rPr>
            </w:pPr>
            <w:r>
              <w:rPr>
                <w:rFonts w:ascii="Arial"/>
                <w:spacing w:val="-4"/>
                <w:w w:val="80"/>
                <w:sz w:val="32"/>
              </w:rPr>
              <w:t>CODE</w:t>
            </w:r>
          </w:p>
        </w:tc>
        <w:tc>
          <w:tcPr>
            <w:tcW w:w="3850" w:type="dxa"/>
          </w:tcPr>
          <w:p w:rsidR="001E6969" w:rsidRDefault="00633CB7">
            <w:pPr>
              <w:pStyle w:val="TableParagraph"/>
              <w:spacing w:before="136"/>
              <w:ind w:left="118" w:right="95"/>
              <w:jc w:val="center"/>
              <w:rPr>
                <w:rFonts w:ascii="Arial"/>
                <w:sz w:val="32"/>
              </w:rPr>
            </w:pPr>
            <w:r>
              <w:rPr>
                <w:rFonts w:ascii="Arial"/>
                <w:w w:val="70"/>
                <w:sz w:val="32"/>
              </w:rPr>
              <w:t>SUBJECT</w:t>
            </w:r>
            <w:r>
              <w:rPr>
                <w:rFonts w:ascii="Arial"/>
                <w:spacing w:val="15"/>
                <w:sz w:val="32"/>
              </w:rPr>
              <w:t xml:space="preserve"> </w:t>
            </w:r>
            <w:r>
              <w:rPr>
                <w:rFonts w:ascii="Arial"/>
                <w:spacing w:val="-2"/>
                <w:w w:val="80"/>
                <w:sz w:val="32"/>
              </w:rPr>
              <w:t>TITLE</w:t>
            </w:r>
          </w:p>
        </w:tc>
        <w:tc>
          <w:tcPr>
            <w:tcW w:w="547" w:type="dxa"/>
          </w:tcPr>
          <w:p w:rsidR="001E6969" w:rsidRDefault="00633CB7">
            <w:pPr>
              <w:pStyle w:val="TableParagraph"/>
              <w:spacing w:before="164"/>
              <w:ind w:left="37"/>
              <w:jc w:val="center"/>
              <w:rPr>
                <w:rFonts w:ascii="Arial"/>
                <w:sz w:val="29"/>
              </w:rPr>
            </w:pPr>
            <w:r>
              <w:rPr>
                <w:rFonts w:ascii="Arial"/>
                <w:w w:val="90"/>
                <w:sz w:val="29"/>
              </w:rPr>
              <w:t>L</w:t>
            </w:r>
          </w:p>
        </w:tc>
        <w:tc>
          <w:tcPr>
            <w:tcW w:w="590" w:type="dxa"/>
          </w:tcPr>
          <w:p w:rsidR="001E6969" w:rsidRDefault="00633CB7">
            <w:pPr>
              <w:pStyle w:val="TableParagraph"/>
              <w:spacing w:before="164"/>
              <w:ind w:left="28"/>
              <w:jc w:val="center"/>
              <w:rPr>
                <w:rFonts w:ascii="Arial"/>
                <w:sz w:val="29"/>
              </w:rPr>
            </w:pPr>
            <w:r>
              <w:rPr>
                <w:rFonts w:ascii="Arial"/>
                <w:w w:val="79"/>
                <w:sz w:val="29"/>
              </w:rPr>
              <w:t>T</w:t>
            </w:r>
          </w:p>
        </w:tc>
        <w:tc>
          <w:tcPr>
            <w:tcW w:w="489" w:type="dxa"/>
          </w:tcPr>
          <w:p w:rsidR="001E6969" w:rsidRDefault="00633CB7">
            <w:pPr>
              <w:pStyle w:val="TableParagraph"/>
              <w:spacing w:before="164"/>
              <w:ind w:right="144"/>
              <w:jc w:val="right"/>
              <w:rPr>
                <w:rFonts w:ascii="Arial"/>
                <w:sz w:val="29"/>
              </w:rPr>
            </w:pPr>
            <w:r>
              <w:rPr>
                <w:rFonts w:ascii="Arial"/>
                <w:w w:val="79"/>
                <w:sz w:val="29"/>
              </w:rPr>
              <w:t>P</w:t>
            </w:r>
          </w:p>
        </w:tc>
        <w:tc>
          <w:tcPr>
            <w:tcW w:w="1147" w:type="dxa"/>
          </w:tcPr>
          <w:p w:rsidR="001E6969" w:rsidRDefault="00633CB7">
            <w:pPr>
              <w:pStyle w:val="TableParagraph"/>
              <w:spacing w:before="17" w:line="230" w:lineRule="auto"/>
              <w:ind w:left="371" w:right="126"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5" w:type="dxa"/>
          </w:tcPr>
          <w:p w:rsidR="001E6969" w:rsidRDefault="001E6969">
            <w:pPr>
              <w:pStyle w:val="TableParagraph"/>
              <w:spacing w:before="9"/>
              <w:rPr>
                <w:rFonts w:ascii="Arial Black"/>
                <w:sz w:val="16"/>
              </w:rPr>
            </w:pPr>
          </w:p>
          <w:p w:rsidR="001E6969" w:rsidRDefault="00633CB7">
            <w:pPr>
              <w:pStyle w:val="TableParagraph"/>
              <w:spacing w:line="211" w:lineRule="exact"/>
              <w:ind w:left="301"/>
              <w:rPr>
                <w:rFonts w:ascii="Arial Black"/>
                <w:sz w:val="20"/>
              </w:rPr>
            </w:pPr>
            <w:r>
              <w:rPr>
                <w:rFonts w:ascii="Arial Black"/>
                <w:noProof/>
                <w:position w:val="-3"/>
                <w:sz w:val="20"/>
                <w:lang w:val="en-IN" w:eastAsia="en-IN"/>
              </w:rPr>
              <w:drawing>
                <wp:inline distT="0" distB="0" distL="0" distR="0">
                  <wp:extent cx="91437" cy="134111"/>
                  <wp:effectExtent l="0" t="0" r="0" b="0"/>
                  <wp:docPr id="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E6969">
        <w:trPr>
          <w:trHeight w:val="513"/>
        </w:trPr>
        <w:tc>
          <w:tcPr>
            <w:tcW w:w="1555" w:type="dxa"/>
          </w:tcPr>
          <w:p w:rsidR="001E6969" w:rsidRDefault="007F469D">
            <w:pPr>
              <w:pStyle w:val="TableParagraph"/>
              <w:spacing w:before="40"/>
              <w:ind w:left="226"/>
              <w:rPr>
                <w:rFonts w:ascii="Arial"/>
                <w:sz w:val="32"/>
              </w:rPr>
            </w:pPr>
            <w:r>
              <w:rPr>
                <w:rFonts w:ascii="Arial"/>
                <w:spacing w:val="-2"/>
                <w:w w:val="80"/>
                <w:sz w:val="32"/>
              </w:rPr>
              <w:t>22L1C</w:t>
            </w:r>
            <w:r w:rsidR="005D4296">
              <w:rPr>
                <w:rFonts w:ascii="Arial"/>
                <w:spacing w:val="-2"/>
                <w:w w:val="80"/>
                <w:sz w:val="32"/>
              </w:rPr>
              <w:t>053</w:t>
            </w:r>
          </w:p>
        </w:tc>
        <w:tc>
          <w:tcPr>
            <w:tcW w:w="3850" w:type="dxa"/>
          </w:tcPr>
          <w:p w:rsidR="001E6969" w:rsidRDefault="00633CB7">
            <w:pPr>
              <w:pStyle w:val="TableParagraph"/>
              <w:spacing w:before="68"/>
              <w:ind w:left="118" w:right="92"/>
              <w:jc w:val="center"/>
              <w:rPr>
                <w:rFonts w:ascii="Arial"/>
                <w:sz w:val="29"/>
              </w:rPr>
            </w:pPr>
            <w:r>
              <w:rPr>
                <w:rFonts w:ascii="Arial"/>
                <w:w w:val="80"/>
                <w:sz w:val="29"/>
              </w:rPr>
              <w:t>BANKING</w:t>
            </w:r>
            <w:r>
              <w:rPr>
                <w:rFonts w:ascii="Arial"/>
                <w:spacing w:val="4"/>
                <w:sz w:val="29"/>
              </w:rPr>
              <w:t xml:space="preserve"> </w:t>
            </w:r>
            <w:r>
              <w:rPr>
                <w:rFonts w:ascii="Arial"/>
                <w:spacing w:val="-5"/>
                <w:w w:val="90"/>
                <w:sz w:val="29"/>
              </w:rPr>
              <w:t>LAW</w:t>
            </w:r>
          </w:p>
        </w:tc>
        <w:tc>
          <w:tcPr>
            <w:tcW w:w="547" w:type="dxa"/>
          </w:tcPr>
          <w:p w:rsidR="001E6969" w:rsidRDefault="00633CB7">
            <w:pPr>
              <w:pStyle w:val="TableParagraph"/>
              <w:spacing w:before="49"/>
              <w:ind w:left="32"/>
              <w:jc w:val="center"/>
              <w:rPr>
                <w:rFonts w:ascii="Arial"/>
                <w:sz w:val="31"/>
              </w:rPr>
            </w:pPr>
            <w:r>
              <w:rPr>
                <w:rFonts w:ascii="Arial"/>
                <w:w w:val="72"/>
                <w:sz w:val="31"/>
              </w:rPr>
              <w:t>4</w:t>
            </w:r>
          </w:p>
        </w:tc>
        <w:tc>
          <w:tcPr>
            <w:tcW w:w="590" w:type="dxa"/>
          </w:tcPr>
          <w:p w:rsidR="001E6969" w:rsidRDefault="00633CB7">
            <w:pPr>
              <w:pStyle w:val="TableParagraph"/>
              <w:spacing w:before="49"/>
              <w:ind w:left="32"/>
              <w:jc w:val="center"/>
              <w:rPr>
                <w:rFonts w:ascii="Arial"/>
                <w:sz w:val="31"/>
              </w:rPr>
            </w:pPr>
            <w:r>
              <w:rPr>
                <w:rFonts w:ascii="Arial"/>
                <w:w w:val="71"/>
                <w:sz w:val="31"/>
              </w:rPr>
              <w:t>-</w:t>
            </w:r>
          </w:p>
        </w:tc>
        <w:tc>
          <w:tcPr>
            <w:tcW w:w="489" w:type="dxa"/>
          </w:tcPr>
          <w:p w:rsidR="001E6969" w:rsidRDefault="00633CB7">
            <w:pPr>
              <w:pStyle w:val="TableParagraph"/>
              <w:spacing w:before="49"/>
              <w:ind w:right="158"/>
              <w:jc w:val="right"/>
              <w:rPr>
                <w:rFonts w:ascii="Arial"/>
                <w:sz w:val="31"/>
              </w:rPr>
            </w:pPr>
            <w:r>
              <w:rPr>
                <w:rFonts w:ascii="Arial"/>
                <w:w w:val="73"/>
                <w:sz w:val="31"/>
              </w:rPr>
              <w:t>1</w:t>
            </w:r>
          </w:p>
        </w:tc>
        <w:tc>
          <w:tcPr>
            <w:tcW w:w="1147" w:type="dxa"/>
          </w:tcPr>
          <w:p w:rsidR="001E6969" w:rsidRDefault="00633CB7">
            <w:pPr>
              <w:pStyle w:val="TableParagraph"/>
              <w:spacing w:before="49"/>
              <w:ind w:left="35"/>
              <w:jc w:val="center"/>
              <w:rPr>
                <w:rFonts w:ascii="Arial"/>
                <w:sz w:val="31"/>
              </w:rPr>
            </w:pPr>
            <w:r>
              <w:rPr>
                <w:rFonts w:ascii="Arial"/>
                <w:w w:val="69"/>
                <w:sz w:val="31"/>
              </w:rPr>
              <w:t>5</w:t>
            </w:r>
          </w:p>
        </w:tc>
        <w:tc>
          <w:tcPr>
            <w:tcW w:w="725" w:type="dxa"/>
          </w:tcPr>
          <w:p w:rsidR="001E6969" w:rsidRDefault="00633CB7">
            <w:pPr>
              <w:pStyle w:val="TableParagraph"/>
              <w:spacing w:before="49"/>
              <w:ind w:left="30"/>
              <w:jc w:val="center"/>
              <w:rPr>
                <w:rFonts w:ascii="Arial"/>
                <w:sz w:val="31"/>
              </w:rPr>
            </w:pPr>
            <w:r>
              <w:rPr>
                <w:rFonts w:ascii="Arial"/>
                <w:w w:val="72"/>
                <w:sz w:val="31"/>
              </w:rPr>
              <w:t>4</w:t>
            </w:r>
          </w:p>
        </w:tc>
      </w:tr>
    </w:tbl>
    <w:p w:rsidR="001E6969" w:rsidRDefault="001E6969">
      <w:pPr>
        <w:pStyle w:val="BodyText"/>
        <w:spacing w:before="11"/>
        <w:rPr>
          <w:rFonts w:ascii="Arial Black"/>
          <w:sz w:val="14"/>
        </w:rPr>
      </w:pPr>
    </w:p>
    <w:p w:rsidR="001E6969" w:rsidRDefault="00633CB7">
      <w:pPr>
        <w:pStyle w:val="Heading7"/>
        <w:spacing w:before="90" w:line="328" w:lineRule="exact"/>
        <w:ind w:left="276"/>
      </w:pPr>
      <w:r>
        <w:rPr>
          <w:spacing w:val="-2"/>
          <w:w w:val="90"/>
        </w:rPr>
        <w:t>OBJECTIVES</w:t>
      </w:r>
    </w:p>
    <w:p w:rsidR="001E6969" w:rsidRDefault="00633CB7">
      <w:pPr>
        <w:pStyle w:val="BodyText"/>
        <w:spacing w:line="235" w:lineRule="auto"/>
        <w:ind w:left="276" w:right="719" w:firstLine="2"/>
        <w:jc w:val="both"/>
      </w:pPr>
      <w:r>
        <w:rPr>
          <w:w w:val="85"/>
        </w:rPr>
        <w:t>The</w:t>
      </w:r>
      <w:r>
        <w:rPr>
          <w:spacing w:val="-7"/>
          <w:w w:val="85"/>
        </w:rPr>
        <w:t xml:space="preserve"> </w:t>
      </w:r>
      <w:r>
        <w:rPr>
          <w:w w:val="85"/>
        </w:rPr>
        <w:t>Banking sector</w:t>
      </w:r>
      <w:r w:rsidR="005D4296">
        <w:rPr>
          <w:spacing w:val="-4"/>
          <w:w w:val="85"/>
        </w:rPr>
        <w:t xml:space="preserve"> plays vital role in </w:t>
      </w:r>
      <w:r>
        <w:rPr>
          <w:w w:val="85"/>
        </w:rPr>
        <w:t>any</w:t>
      </w:r>
      <w:r>
        <w:rPr>
          <w:spacing w:val="-5"/>
          <w:w w:val="85"/>
        </w:rPr>
        <w:t xml:space="preserve"> </w:t>
      </w:r>
      <w:r>
        <w:rPr>
          <w:w w:val="85"/>
        </w:rPr>
        <w:t>economy</w:t>
      </w:r>
      <w:r>
        <w:rPr>
          <w:spacing w:val="-6"/>
        </w:rPr>
        <w:t xml:space="preserve"> </w:t>
      </w:r>
      <w:r>
        <w:rPr>
          <w:w w:val="85"/>
        </w:rPr>
        <w:t>in</w:t>
      </w:r>
      <w:r>
        <w:rPr>
          <w:spacing w:val="-5"/>
          <w:w w:val="85"/>
        </w:rPr>
        <w:t xml:space="preserve"> </w:t>
      </w:r>
      <w:r>
        <w:rPr>
          <w:w w:val="85"/>
        </w:rPr>
        <w:t>the</w:t>
      </w:r>
      <w:r>
        <w:rPr>
          <w:spacing w:val="-4"/>
          <w:w w:val="85"/>
        </w:rPr>
        <w:t xml:space="preserve"> </w:t>
      </w:r>
      <w:r>
        <w:rPr>
          <w:w w:val="85"/>
        </w:rPr>
        <w:t>world.</w:t>
      </w:r>
      <w:r>
        <w:rPr>
          <w:spacing w:val="-1"/>
          <w:w w:val="85"/>
        </w:rPr>
        <w:t xml:space="preserve"> </w:t>
      </w:r>
      <w:r>
        <w:rPr>
          <w:w w:val="85"/>
        </w:rPr>
        <w:t>As</w:t>
      </w:r>
      <w:r>
        <w:rPr>
          <w:spacing w:val="-7"/>
          <w:w w:val="85"/>
        </w:rPr>
        <w:t xml:space="preserve"> </w:t>
      </w:r>
      <w:r>
        <w:rPr>
          <w:w w:val="85"/>
        </w:rPr>
        <w:t>such, it</w:t>
      </w:r>
      <w:r>
        <w:rPr>
          <w:spacing w:val="-9"/>
          <w:w w:val="85"/>
        </w:rPr>
        <w:t xml:space="preserve"> </w:t>
      </w:r>
      <w:r>
        <w:rPr>
          <w:w w:val="85"/>
        </w:rPr>
        <w:t>is</w:t>
      </w:r>
      <w:r>
        <w:rPr>
          <w:spacing w:val="-1"/>
          <w:w w:val="85"/>
        </w:rPr>
        <w:t xml:space="preserve"> </w:t>
      </w:r>
      <w:r>
        <w:rPr>
          <w:w w:val="85"/>
        </w:rPr>
        <w:t xml:space="preserve">very </w:t>
      </w:r>
      <w:r>
        <w:rPr>
          <w:w w:val="80"/>
        </w:rPr>
        <w:t>essential</w:t>
      </w:r>
      <w:r>
        <w:rPr>
          <w:spacing w:val="-5"/>
          <w:w w:val="80"/>
        </w:rPr>
        <w:t xml:space="preserve"> </w:t>
      </w:r>
      <w:r>
        <w:rPr>
          <w:w w:val="80"/>
        </w:rPr>
        <w:t>for</w:t>
      </w:r>
      <w:r>
        <w:rPr>
          <w:spacing w:val="-4"/>
          <w:w w:val="80"/>
        </w:rPr>
        <w:t xml:space="preserve"> </w:t>
      </w:r>
      <w:r>
        <w:rPr>
          <w:w w:val="80"/>
        </w:rPr>
        <w:t>a</w:t>
      </w:r>
      <w:r>
        <w:rPr>
          <w:spacing w:val="-4"/>
          <w:w w:val="80"/>
        </w:rPr>
        <w:t xml:space="preserve"> </w:t>
      </w:r>
      <w:r>
        <w:rPr>
          <w:w w:val="80"/>
        </w:rPr>
        <w:t>law</w:t>
      </w:r>
      <w:r>
        <w:rPr>
          <w:spacing w:val="-2"/>
          <w:w w:val="80"/>
        </w:rPr>
        <w:t xml:space="preserve"> </w:t>
      </w:r>
      <w:r>
        <w:rPr>
          <w:w w:val="80"/>
        </w:rPr>
        <w:t>student to</w:t>
      </w:r>
      <w:r>
        <w:rPr>
          <w:spacing w:val="-5"/>
          <w:w w:val="80"/>
        </w:rPr>
        <w:t xml:space="preserve"> </w:t>
      </w:r>
      <w:r>
        <w:rPr>
          <w:w w:val="80"/>
        </w:rPr>
        <w:t>be</w:t>
      </w:r>
      <w:r>
        <w:rPr>
          <w:spacing w:val="-3"/>
          <w:w w:val="80"/>
        </w:rPr>
        <w:t xml:space="preserve"> </w:t>
      </w:r>
      <w:r>
        <w:rPr>
          <w:w w:val="80"/>
        </w:rPr>
        <w:t>abreast</w:t>
      </w:r>
      <w:r>
        <w:rPr>
          <w:spacing w:val="-7"/>
        </w:rPr>
        <w:t xml:space="preserve"> </w:t>
      </w:r>
      <w:r>
        <w:rPr>
          <w:w w:val="80"/>
        </w:rPr>
        <w:t>with</w:t>
      </w:r>
      <w:r>
        <w:rPr>
          <w:spacing w:val="-5"/>
          <w:w w:val="80"/>
        </w:rPr>
        <w:t xml:space="preserve"> </w:t>
      </w:r>
      <w:r>
        <w:rPr>
          <w:w w:val="80"/>
        </w:rPr>
        <w:t>the</w:t>
      </w:r>
      <w:r>
        <w:rPr>
          <w:spacing w:val="-3"/>
          <w:w w:val="80"/>
        </w:rPr>
        <w:t xml:space="preserve"> </w:t>
      </w:r>
      <w:r>
        <w:rPr>
          <w:w w:val="80"/>
        </w:rPr>
        <w:t>legal aspects</w:t>
      </w:r>
      <w:r>
        <w:rPr>
          <w:spacing w:val="-11"/>
        </w:rPr>
        <w:t xml:space="preserve"> </w:t>
      </w:r>
      <w:r>
        <w:rPr>
          <w:w w:val="80"/>
        </w:rPr>
        <w:t>relating</w:t>
      </w:r>
      <w:r>
        <w:rPr>
          <w:spacing w:val="-9"/>
        </w:rPr>
        <w:t xml:space="preserve"> </w:t>
      </w:r>
      <w:r>
        <w:rPr>
          <w:w w:val="80"/>
        </w:rPr>
        <w:t>to</w:t>
      </w:r>
      <w:r>
        <w:rPr>
          <w:spacing w:val="-5"/>
          <w:w w:val="80"/>
        </w:rPr>
        <w:t xml:space="preserve"> </w:t>
      </w:r>
      <w:r>
        <w:rPr>
          <w:w w:val="80"/>
        </w:rPr>
        <w:t>operation</w:t>
      </w:r>
      <w:r>
        <w:rPr>
          <w:spacing w:val="-3"/>
        </w:rPr>
        <w:t xml:space="preserve"> </w:t>
      </w:r>
      <w:r>
        <w:rPr>
          <w:w w:val="80"/>
        </w:rPr>
        <w:t>of banking</w:t>
      </w:r>
      <w:r>
        <w:t xml:space="preserve"> </w:t>
      </w:r>
      <w:r>
        <w:rPr>
          <w:w w:val="80"/>
        </w:rPr>
        <w:t>sector and the developments</w:t>
      </w:r>
      <w:r>
        <w:t xml:space="preserve"> </w:t>
      </w:r>
      <w:r>
        <w:rPr>
          <w:w w:val="80"/>
        </w:rPr>
        <w:t>in the banking</w:t>
      </w:r>
      <w:r>
        <w:t xml:space="preserve"> </w:t>
      </w:r>
      <w:r>
        <w:rPr>
          <w:w w:val="80"/>
        </w:rPr>
        <w:t>sector in India.</w:t>
      </w:r>
      <w:r>
        <w:t xml:space="preserve"> </w:t>
      </w:r>
      <w:r>
        <w:rPr>
          <w:w w:val="80"/>
        </w:rPr>
        <w:t>The purpose</w:t>
      </w:r>
      <w:r>
        <w:t xml:space="preserve"> </w:t>
      </w:r>
      <w:r>
        <w:rPr>
          <w:w w:val="80"/>
        </w:rPr>
        <w:t xml:space="preserve">of </w:t>
      </w:r>
      <w:r>
        <w:rPr>
          <w:spacing w:val="-2"/>
          <w:w w:val="85"/>
        </w:rPr>
        <w:t>offering</w:t>
      </w:r>
      <w:r>
        <w:rPr>
          <w:spacing w:val="-7"/>
          <w:w w:val="85"/>
        </w:rPr>
        <w:t xml:space="preserve"> </w:t>
      </w:r>
      <w:r>
        <w:rPr>
          <w:spacing w:val="-2"/>
          <w:w w:val="85"/>
        </w:rPr>
        <w:t>this</w:t>
      </w:r>
      <w:r>
        <w:rPr>
          <w:spacing w:val="-6"/>
          <w:w w:val="85"/>
        </w:rPr>
        <w:t xml:space="preserve"> </w:t>
      </w:r>
      <w:r>
        <w:rPr>
          <w:spacing w:val="-2"/>
          <w:w w:val="85"/>
        </w:rPr>
        <w:t>course</w:t>
      </w:r>
      <w:r>
        <w:rPr>
          <w:spacing w:val="-5"/>
          <w:w w:val="85"/>
        </w:rPr>
        <w:t xml:space="preserve"> </w:t>
      </w:r>
      <w:r>
        <w:rPr>
          <w:spacing w:val="-2"/>
          <w:w w:val="85"/>
        </w:rPr>
        <w:t>at</w:t>
      </w:r>
      <w:r>
        <w:rPr>
          <w:spacing w:val="-6"/>
          <w:w w:val="85"/>
        </w:rPr>
        <w:t xml:space="preserve"> </w:t>
      </w:r>
      <w:r>
        <w:rPr>
          <w:spacing w:val="-2"/>
          <w:w w:val="85"/>
        </w:rPr>
        <w:t>the</w:t>
      </w:r>
      <w:r>
        <w:rPr>
          <w:spacing w:val="-6"/>
          <w:w w:val="85"/>
        </w:rPr>
        <w:t xml:space="preserve"> </w:t>
      </w:r>
      <w:r>
        <w:rPr>
          <w:spacing w:val="-2"/>
          <w:w w:val="85"/>
        </w:rPr>
        <w:t>graduation</w:t>
      </w:r>
      <w:r>
        <w:rPr>
          <w:spacing w:val="-7"/>
        </w:rPr>
        <w:t xml:space="preserve"> </w:t>
      </w:r>
      <w:r>
        <w:rPr>
          <w:spacing w:val="-2"/>
          <w:w w:val="85"/>
        </w:rPr>
        <w:t>level</w:t>
      </w:r>
      <w:r>
        <w:rPr>
          <w:spacing w:val="-5"/>
          <w:w w:val="85"/>
        </w:rPr>
        <w:t xml:space="preserve"> </w:t>
      </w:r>
      <w:r>
        <w:rPr>
          <w:spacing w:val="-2"/>
          <w:w w:val="85"/>
        </w:rPr>
        <w:t>is</w:t>
      </w:r>
      <w:r>
        <w:rPr>
          <w:spacing w:val="-5"/>
          <w:w w:val="85"/>
        </w:rPr>
        <w:t xml:space="preserve"> </w:t>
      </w:r>
      <w:r>
        <w:rPr>
          <w:spacing w:val="-2"/>
          <w:w w:val="85"/>
        </w:rPr>
        <w:t>to</w:t>
      </w:r>
      <w:r>
        <w:rPr>
          <w:spacing w:val="-7"/>
          <w:w w:val="85"/>
        </w:rPr>
        <w:t xml:space="preserve"> </w:t>
      </w:r>
      <w:r>
        <w:rPr>
          <w:spacing w:val="-2"/>
          <w:w w:val="85"/>
        </w:rPr>
        <w:t>introduce</w:t>
      </w:r>
      <w:r>
        <w:rPr>
          <w:spacing w:val="-4"/>
        </w:rPr>
        <w:t xml:space="preserve"> </w:t>
      </w:r>
      <w:r>
        <w:rPr>
          <w:spacing w:val="-2"/>
          <w:w w:val="85"/>
        </w:rPr>
        <w:t>the</w:t>
      </w:r>
      <w:r>
        <w:rPr>
          <w:spacing w:val="-7"/>
          <w:w w:val="85"/>
        </w:rPr>
        <w:t xml:space="preserve"> </w:t>
      </w:r>
      <w:r>
        <w:rPr>
          <w:spacing w:val="-2"/>
          <w:w w:val="85"/>
        </w:rPr>
        <w:t>law students</w:t>
      </w:r>
      <w:r>
        <w:rPr>
          <w:spacing w:val="-10"/>
        </w:rPr>
        <w:t xml:space="preserve"> </w:t>
      </w:r>
      <w:r>
        <w:rPr>
          <w:spacing w:val="-2"/>
          <w:w w:val="85"/>
        </w:rPr>
        <w:t>with</w:t>
      </w:r>
      <w:r>
        <w:rPr>
          <w:spacing w:val="-4"/>
          <w:w w:val="85"/>
        </w:rPr>
        <w:t xml:space="preserve"> </w:t>
      </w:r>
      <w:r>
        <w:rPr>
          <w:spacing w:val="-2"/>
          <w:w w:val="85"/>
        </w:rPr>
        <w:t xml:space="preserve">the </w:t>
      </w:r>
      <w:r w:rsidR="005D4296">
        <w:rPr>
          <w:w w:val="80"/>
        </w:rPr>
        <w:t>operational parameters</w:t>
      </w:r>
      <w:r>
        <w:rPr>
          <w:w w:val="80"/>
        </w:rPr>
        <w:t xml:space="preserve"> of banking laws.</w:t>
      </w:r>
    </w:p>
    <w:p w:rsidR="001E6969" w:rsidRDefault="001E6969">
      <w:pPr>
        <w:pStyle w:val="BodyText"/>
        <w:spacing w:before="5"/>
        <w:rPr>
          <w:sz w:val="26"/>
        </w:rPr>
      </w:pPr>
    </w:p>
    <w:p w:rsidR="001E6969" w:rsidRDefault="00633CB7">
      <w:pPr>
        <w:pStyle w:val="BodyText"/>
        <w:tabs>
          <w:tab w:val="left" w:pos="7905"/>
        </w:tabs>
        <w:spacing w:before="1" w:line="332" w:lineRule="exact"/>
        <w:ind w:left="277"/>
      </w:pPr>
      <w:r>
        <w:rPr>
          <w:w w:val="75"/>
        </w:rPr>
        <w:t>UNIT</w:t>
      </w:r>
      <w:r>
        <w:rPr>
          <w:spacing w:val="-4"/>
        </w:rPr>
        <w:t xml:space="preserve"> </w:t>
      </w:r>
      <w:r>
        <w:rPr>
          <w:w w:val="75"/>
        </w:rPr>
        <w:t>I</w:t>
      </w:r>
      <w:r>
        <w:rPr>
          <w:spacing w:val="-1"/>
        </w:rPr>
        <w:t xml:space="preserve"> </w:t>
      </w:r>
      <w:r>
        <w:rPr>
          <w:w w:val="75"/>
        </w:rPr>
        <w:t>-</w:t>
      </w:r>
      <w:r>
        <w:rPr>
          <w:spacing w:val="-1"/>
          <w:w w:val="75"/>
        </w:rPr>
        <w:t xml:space="preserve"> </w:t>
      </w:r>
      <w:r>
        <w:rPr>
          <w:spacing w:val="-2"/>
          <w:w w:val="75"/>
        </w:rPr>
        <w:t>INTRODUCTION</w:t>
      </w:r>
      <w:r>
        <w:tab/>
      </w:r>
      <w:r>
        <w:rPr>
          <w:w w:val="75"/>
        </w:rPr>
        <w:t>(15</w:t>
      </w:r>
      <w:r>
        <w:rPr>
          <w:spacing w:val="-4"/>
        </w:rPr>
        <w:t xml:space="preserve"> </w:t>
      </w:r>
      <w:r>
        <w:rPr>
          <w:spacing w:val="-2"/>
          <w:w w:val="90"/>
        </w:rPr>
        <w:t>Hours)</w:t>
      </w:r>
    </w:p>
    <w:p w:rsidR="001E6969" w:rsidRDefault="00633CB7" w:rsidP="00596AB2">
      <w:pPr>
        <w:pStyle w:val="ListParagraph"/>
        <w:numPr>
          <w:ilvl w:val="0"/>
          <w:numId w:val="58"/>
        </w:numPr>
        <w:tabs>
          <w:tab w:val="left" w:pos="584"/>
        </w:tabs>
        <w:spacing w:before="9" w:line="230" w:lineRule="auto"/>
        <w:ind w:right="714" w:hanging="3"/>
        <w:jc w:val="both"/>
        <w:rPr>
          <w:rFonts w:ascii="Arial" w:hAnsi="Arial"/>
          <w:sz w:val="29"/>
        </w:rPr>
      </w:pPr>
      <w:r>
        <w:rPr>
          <w:rFonts w:ascii="Arial" w:hAnsi="Arial"/>
          <w:w w:val="80"/>
          <w:sz w:val="29"/>
        </w:rPr>
        <w:t>History</w:t>
      </w:r>
      <w:r>
        <w:rPr>
          <w:rFonts w:ascii="Arial" w:hAnsi="Arial"/>
          <w:sz w:val="29"/>
        </w:rPr>
        <w:t xml:space="preserve"> </w:t>
      </w:r>
      <w:r>
        <w:rPr>
          <w:rFonts w:ascii="Arial" w:hAnsi="Arial"/>
          <w:w w:val="80"/>
          <w:sz w:val="29"/>
        </w:rPr>
        <w:t>of banking in India and elsewhere</w:t>
      </w:r>
      <w:r>
        <w:rPr>
          <w:rFonts w:ascii="Arial" w:hAnsi="Arial"/>
          <w:sz w:val="29"/>
        </w:rPr>
        <w:t xml:space="preserve"> </w:t>
      </w:r>
      <w:r>
        <w:rPr>
          <w:rFonts w:ascii="Arial" w:hAnsi="Arial"/>
          <w:w w:val="80"/>
          <w:sz w:val="29"/>
        </w:rPr>
        <w:t>— indigenous</w:t>
      </w:r>
      <w:r>
        <w:rPr>
          <w:rFonts w:ascii="Arial" w:hAnsi="Arial"/>
          <w:sz w:val="29"/>
        </w:rPr>
        <w:t xml:space="preserve"> </w:t>
      </w:r>
      <w:r>
        <w:rPr>
          <w:rFonts w:ascii="Arial" w:hAnsi="Arial"/>
          <w:w w:val="80"/>
          <w:sz w:val="29"/>
        </w:rPr>
        <w:t>banking</w:t>
      </w:r>
      <w:r>
        <w:rPr>
          <w:rFonts w:ascii="Arial" w:hAnsi="Arial"/>
          <w:sz w:val="29"/>
        </w:rPr>
        <w:t xml:space="preserve"> </w:t>
      </w:r>
      <w:r>
        <w:rPr>
          <w:rFonts w:ascii="Arial" w:hAnsi="Arial"/>
          <w:w w:val="80"/>
          <w:sz w:val="29"/>
        </w:rPr>
        <w:t>— evolution of banking</w:t>
      </w:r>
      <w:r>
        <w:rPr>
          <w:rFonts w:ascii="Arial" w:hAnsi="Arial"/>
          <w:spacing w:val="-5"/>
          <w:w w:val="80"/>
          <w:sz w:val="29"/>
        </w:rPr>
        <w:t xml:space="preserve"> </w:t>
      </w:r>
      <w:r>
        <w:rPr>
          <w:rFonts w:ascii="Arial" w:hAnsi="Arial"/>
          <w:w w:val="80"/>
          <w:sz w:val="29"/>
        </w:rPr>
        <w:t>in</w:t>
      </w:r>
      <w:r>
        <w:rPr>
          <w:rFonts w:ascii="Arial" w:hAnsi="Arial"/>
          <w:spacing w:val="-4"/>
          <w:w w:val="80"/>
          <w:sz w:val="29"/>
        </w:rPr>
        <w:t xml:space="preserve"> </w:t>
      </w:r>
      <w:r>
        <w:rPr>
          <w:rFonts w:ascii="Arial" w:hAnsi="Arial"/>
          <w:w w:val="80"/>
          <w:sz w:val="29"/>
        </w:rPr>
        <w:t>India</w:t>
      </w:r>
      <w:r>
        <w:rPr>
          <w:rFonts w:ascii="Arial" w:hAnsi="Arial"/>
          <w:spacing w:val="-4"/>
          <w:w w:val="80"/>
          <w:sz w:val="29"/>
        </w:rPr>
        <w:t xml:space="preserve"> </w:t>
      </w:r>
      <w:r>
        <w:rPr>
          <w:rFonts w:ascii="Arial" w:hAnsi="Arial"/>
          <w:w w:val="80"/>
          <w:sz w:val="29"/>
        </w:rPr>
        <w:t>—</w:t>
      </w:r>
      <w:r>
        <w:rPr>
          <w:rFonts w:ascii="Arial" w:hAnsi="Arial"/>
          <w:spacing w:val="-6"/>
          <w:w w:val="80"/>
          <w:sz w:val="29"/>
        </w:rPr>
        <w:t xml:space="preserve"> </w:t>
      </w:r>
      <w:r>
        <w:rPr>
          <w:rFonts w:ascii="Arial" w:hAnsi="Arial"/>
          <w:w w:val="80"/>
          <w:sz w:val="29"/>
        </w:rPr>
        <w:t>Different</w:t>
      </w:r>
      <w:r>
        <w:rPr>
          <w:rFonts w:ascii="Arial" w:hAnsi="Arial"/>
          <w:spacing w:val="-4"/>
          <w:w w:val="80"/>
          <w:sz w:val="29"/>
        </w:rPr>
        <w:t xml:space="preserve"> </w:t>
      </w:r>
      <w:r>
        <w:rPr>
          <w:rFonts w:ascii="Arial" w:hAnsi="Arial"/>
          <w:w w:val="80"/>
          <w:sz w:val="29"/>
        </w:rPr>
        <w:t>types</w:t>
      </w:r>
      <w:r>
        <w:rPr>
          <w:rFonts w:ascii="Arial" w:hAnsi="Arial"/>
          <w:spacing w:val="-5"/>
          <w:w w:val="80"/>
          <w:sz w:val="29"/>
        </w:rPr>
        <w:t xml:space="preserve"> </w:t>
      </w:r>
      <w:r>
        <w:rPr>
          <w:rFonts w:ascii="Arial" w:hAnsi="Arial"/>
          <w:w w:val="80"/>
          <w:sz w:val="29"/>
        </w:rPr>
        <w:t>of</w:t>
      </w:r>
      <w:r>
        <w:rPr>
          <w:rFonts w:ascii="Arial" w:hAnsi="Arial"/>
          <w:spacing w:val="-4"/>
          <w:w w:val="80"/>
          <w:sz w:val="29"/>
        </w:rPr>
        <w:t xml:space="preserve"> </w:t>
      </w:r>
      <w:r>
        <w:rPr>
          <w:rFonts w:ascii="Arial" w:hAnsi="Arial"/>
          <w:w w:val="80"/>
          <w:sz w:val="29"/>
        </w:rPr>
        <w:t>Banks including</w:t>
      </w:r>
      <w:r>
        <w:rPr>
          <w:rFonts w:ascii="Arial" w:hAnsi="Arial"/>
          <w:spacing w:val="-7"/>
          <w:sz w:val="29"/>
        </w:rPr>
        <w:t xml:space="preserve"> </w:t>
      </w:r>
      <w:r>
        <w:rPr>
          <w:rFonts w:ascii="Arial" w:hAnsi="Arial"/>
          <w:w w:val="80"/>
          <w:sz w:val="29"/>
        </w:rPr>
        <w:t>foreign</w:t>
      </w:r>
      <w:r>
        <w:rPr>
          <w:rFonts w:ascii="Arial" w:hAnsi="Arial"/>
          <w:spacing w:val="-4"/>
          <w:w w:val="80"/>
          <w:sz w:val="29"/>
        </w:rPr>
        <w:t xml:space="preserve"> </w:t>
      </w:r>
      <w:r>
        <w:rPr>
          <w:rFonts w:ascii="Arial" w:hAnsi="Arial"/>
          <w:w w:val="80"/>
          <w:sz w:val="29"/>
        </w:rPr>
        <w:t>companies.</w:t>
      </w:r>
    </w:p>
    <w:p w:rsidR="001E6969" w:rsidRDefault="00633CB7" w:rsidP="00596AB2">
      <w:pPr>
        <w:pStyle w:val="ListParagraph"/>
        <w:numPr>
          <w:ilvl w:val="0"/>
          <w:numId w:val="58"/>
        </w:numPr>
        <w:tabs>
          <w:tab w:val="left" w:pos="547"/>
        </w:tabs>
        <w:spacing w:before="5" w:line="232" w:lineRule="auto"/>
        <w:ind w:left="278" w:right="716" w:firstLine="3"/>
        <w:jc w:val="both"/>
        <w:rPr>
          <w:rFonts w:ascii="Arial" w:hAnsi="Arial"/>
          <w:sz w:val="29"/>
        </w:rPr>
      </w:pPr>
      <w:r>
        <w:rPr>
          <w:rFonts w:ascii="Arial" w:hAnsi="Arial"/>
          <w:w w:val="80"/>
          <w:sz w:val="29"/>
        </w:rPr>
        <w:t>Definition</w:t>
      </w:r>
      <w:r>
        <w:rPr>
          <w:rFonts w:ascii="Arial" w:hAnsi="Arial"/>
          <w:spacing w:val="-5"/>
          <w:w w:val="80"/>
          <w:sz w:val="29"/>
        </w:rPr>
        <w:t xml:space="preserve"> </w:t>
      </w:r>
      <w:r>
        <w:rPr>
          <w:rFonts w:ascii="Arial" w:hAnsi="Arial"/>
          <w:w w:val="80"/>
          <w:sz w:val="29"/>
        </w:rPr>
        <w:t>of</w:t>
      </w:r>
      <w:r>
        <w:rPr>
          <w:rFonts w:ascii="Arial" w:hAnsi="Arial"/>
          <w:spacing w:val="-4"/>
          <w:w w:val="80"/>
          <w:sz w:val="29"/>
        </w:rPr>
        <w:t xml:space="preserve"> </w:t>
      </w:r>
      <w:r>
        <w:rPr>
          <w:rFonts w:ascii="Arial" w:hAnsi="Arial"/>
          <w:w w:val="80"/>
          <w:sz w:val="29"/>
        </w:rPr>
        <w:t>Banker</w:t>
      </w:r>
      <w:r>
        <w:rPr>
          <w:rFonts w:ascii="Arial" w:hAnsi="Arial"/>
          <w:spacing w:val="-4"/>
          <w:w w:val="80"/>
          <w:sz w:val="29"/>
        </w:rPr>
        <w:t xml:space="preserve"> </w:t>
      </w:r>
      <w:r>
        <w:rPr>
          <w:rFonts w:ascii="Arial" w:hAnsi="Arial"/>
          <w:w w:val="80"/>
          <w:sz w:val="29"/>
        </w:rPr>
        <w:t>&amp;</w:t>
      </w:r>
      <w:r>
        <w:rPr>
          <w:rFonts w:ascii="Arial" w:hAnsi="Arial"/>
          <w:spacing w:val="-4"/>
          <w:w w:val="80"/>
          <w:sz w:val="29"/>
        </w:rPr>
        <w:t xml:space="preserve"> </w:t>
      </w:r>
      <w:r>
        <w:rPr>
          <w:rFonts w:ascii="Arial" w:hAnsi="Arial"/>
          <w:w w:val="80"/>
          <w:sz w:val="29"/>
        </w:rPr>
        <w:t>Customer</w:t>
      </w:r>
      <w:r>
        <w:rPr>
          <w:rFonts w:ascii="Arial" w:hAnsi="Arial"/>
          <w:spacing w:val="-4"/>
          <w:w w:val="80"/>
          <w:sz w:val="29"/>
        </w:rPr>
        <w:t xml:space="preserve"> </w:t>
      </w:r>
      <w:r>
        <w:rPr>
          <w:rFonts w:ascii="Arial" w:hAnsi="Arial"/>
          <w:w w:val="80"/>
          <w:sz w:val="29"/>
        </w:rPr>
        <w:t>and</w:t>
      </w:r>
      <w:r>
        <w:rPr>
          <w:rFonts w:ascii="Arial" w:hAnsi="Arial"/>
          <w:spacing w:val="-4"/>
          <w:w w:val="80"/>
          <w:sz w:val="29"/>
        </w:rPr>
        <w:t xml:space="preserve"> </w:t>
      </w:r>
      <w:r>
        <w:rPr>
          <w:rFonts w:ascii="Arial" w:hAnsi="Arial"/>
          <w:w w:val="80"/>
          <w:sz w:val="29"/>
        </w:rPr>
        <w:t>relationship</w:t>
      </w:r>
      <w:r>
        <w:rPr>
          <w:rFonts w:ascii="Arial" w:hAnsi="Arial"/>
          <w:spacing w:val="-3"/>
          <w:w w:val="80"/>
          <w:sz w:val="29"/>
        </w:rPr>
        <w:t xml:space="preserve"> </w:t>
      </w:r>
      <w:r>
        <w:rPr>
          <w:rFonts w:ascii="Arial" w:hAnsi="Arial"/>
          <w:w w:val="80"/>
          <w:sz w:val="29"/>
        </w:rPr>
        <w:t>between</w:t>
      </w:r>
      <w:r>
        <w:rPr>
          <w:rFonts w:ascii="Arial" w:hAnsi="Arial"/>
          <w:spacing w:val="-13"/>
          <w:sz w:val="29"/>
        </w:rPr>
        <w:t xml:space="preserve"> </w:t>
      </w:r>
      <w:r>
        <w:rPr>
          <w:rFonts w:ascii="Arial" w:hAnsi="Arial"/>
          <w:w w:val="80"/>
          <w:sz w:val="29"/>
        </w:rPr>
        <w:t>them</w:t>
      </w:r>
      <w:r>
        <w:rPr>
          <w:rFonts w:ascii="Arial" w:hAnsi="Arial"/>
          <w:spacing w:val="-5"/>
          <w:w w:val="80"/>
          <w:sz w:val="29"/>
        </w:rPr>
        <w:t xml:space="preserve"> </w:t>
      </w:r>
      <w:r>
        <w:rPr>
          <w:rFonts w:ascii="Arial" w:hAnsi="Arial"/>
          <w:w w:val="80"/>
          <w:sz w:val="29"/>
        </w:rPr>
        <w:t>—</w:t>
      </w:r>
      <w:r>
        <w:rPr>
          <w:rFonts w:ascii="Arial" w:hAnsi="Arial"/>
          <w:spacing w:val="-4"/>
          <w:w w:val="80"/>
          <w:sz w:val="29"/>
        </w:rPr>
        <w:t xml:space="preserve"> </w:t>
      </w:r>
      <w:r>
        <w:rPr>
          <w:rFonts w:ascii="Arial" w:hAnsi="Arial"/>
          <w:w w:val="80"/>
          <w:sz w:val="29"/>
        </w:rPr>
        <w:t>Special</w:t>
      </w:r>
      <w:r>
        <w:rPr>
          <w:rFonts w:ascii="Arial" w:hAnsi="Arial"/>
          <w:spacing w:val="-3"/>
          <w:w w:val="80"/>
          <w:sz w:val="29"/>
        </w:rPr>
        <w:t xml:space="preserve"> </w:t>
      </w:r>
      <w:r>
        <w:rPr>
          <w:rFonts w:ascii="Arial" w:hAnsi="Arial"/>
          <w:w w:val="80"/>
          <w:sz w:val="29"/>
        </w:rPr>
        <w:t>types</w:t>
      </w:r>
      <w:r>
        <w:rPr>
          <w:rFonts w:ascii="Arial" w:hAnsi="Arial"/>
          <w:spacing w:val="-4"/>
          <w:w w:val="80"/>
          <w:sz w:val="29"/>
        </w:rPr>
        <w:t xml:space="preserve"> </w:t>
      </w:r>
      <w:r>
        <w:rPr>
          <w:rFonts w:ascii="Arial" w:hAnsi="Arial"/>
          <w:w w:val="80"/>
          <w:sz w:val="29"/>
        </w:rPr>
        <w:t>of customer</w:t>
      </w:r>
      <w:r>
        <w:rPr>
          <w:rFonts w:ascii="Arial" w:hAnsi="Arial"/>
          <w:spacing w:val="-5"/>
          <w:w w:val="80"/>
          <w:sz w:val="29"/>
        </w:rPr>
        <w:t xml:space="preserve"> </w:t>
      </w:r>
      <w:r>
        <w:rPr>
          <w:rFonts w:ascii="Arial" w:hAnsi="Arial"/>
          <w:w w:val="80"/>
          <w:sz w:val="29"/>
        </w:rPr>
        <w:t>—</w:t>
      </w:r>
      <w:r>
        <w:rPr>
          <w:rFonts w:ascii="Arial" w:hAnsi="Arial"/>
          <w:spacing w:val="-4"/>
          <w:w w:val="80"/>
          <w:sz w:val="29"/>
        </w:rPr>
        <w:t xml:space="preserve"> </w:t>
      </w:r>
      <w:r>
        <w:rPr>
          <w:rFonts w:ascii="Arial" w:hAnsi="Arial"/>
          <w:w w:val="80"/>
          <w:sz w:val="29"/>
        </w:rPr>
        <w:t>Banker</w:t>
      </w:r>
      <w:r>
        <w:rPr>
          <w:rFonts w:ascii="Arial" w:hAnsi="Arial"/>
          <w:spacing w:val="-4"/>
          <w:w w:val="80"/>
          <w:sz w:val="29"/>
        </w:rPr>
        <w:t xml:space="preserve"> </w:t>
      </w:r>
      <w:r>
        <w:rPr>
          <w:rFonts w:ascii="Arial" w:hAnsi="Arial"/>
          <w:w w:val="80"/>
          <w:sz w:val="29"/>
        </w:rPr>
        <w:t>as</w:t>
      </w:r>
      <w:r>
        <w:rPr>
          <w:rFonts w:ascii="Arial" w:hAnsi="Arial"/>
          <w:spacing w:val="-4"/>
          <w:w w:val="80"/>
          <w:sz w:val="29"/>
        </w:rPr>
        <w:t xml:space="preserve"> </w:t>
      </w:r>
      <w:r>
        <w:rPr>
          <w:rFonts w:ascii="Arial" w:hAnsi="Arial"/>
          <w:w w:val="80"/>
          <w:sz w:val="29"/>
        </w:rPr>
        <w:t>Borrower</w:t>
      </w:r>
      <w:r>
        <w:rPr>
          <w:rFonts w:ascii="Arial" w:hAnsi="Arial"/>
          <w:spacing w:val="-4"/>
          <w:w w:val="80"/>
          <w:sz w:val="29"/>
        </w:rPr>
        <w:t xml:space="preserve"> </w:t>
      </w:r>
      <w:r>
        <w:rPr>
          <w:rFonts w:ascii="Arial" w:hAnsi="Arial"/>
          <w:w w:val="80"/>
          <w:sz w:val="29"/>
        </w:rPr>
        <w:t>—</w:t>
      </w:r>
      <w:r>
        <w:rPr>
          <w:rFonts w:ascii="Arial" w:hAnsi="Arial"/>
          <w:spacing w:val="-4"/>
          <w:w w:val="80"/>
          <w:sz w:val="29"/>
        </w:rPr>
        <w:t xml:space="preserve"> </w:t>
      </w:r>
      <w:r>
        <w:rPr>
          <w:rFonts w:ascii="Arial" w:hAnsi="Arial"/>
          <w:w w:val="80"/>
          <w:sz w:val="29"/>
        </w:rPr>
        <w:t>Different</w:t>
      </w:r>
      <w:r>
        <w:rPr>
          <w:rFonts w:ascii="Arial" w:hAnsi="Arial"/>
          <w:spacing w:val="-4"/>
          <w:w w:val="80"/>
          <w:sz w:val="29"/>
        </w:rPr>
        <w:t xml:space="preserve"> </w:t>
      </w:r>
      <w:r>
        <w:rPr>
          <w:rFonts w:ascii="Arial" w:hAnsi="Arial"/>
          <w:w w:val="80"/>
          <w:sz w:val="29"/>
        </w:rPr>
        <w:t>types</w:t>
      </w:r>
      <w:r>
        <w:rPr>
          <w:rFonts w:ascii="Arial" w:hAnsi="Arial"/>
          <w:spacing w:val="-4"/>
          <w:w w:val="80"/>
          <w:sz w:val="29"/>
        </w:rPr>
        <w:t xml:space="preserve"> </w:t>
      </w:r>
      <w:r>
        <w:rPr>
          <w:rFonts w:ascii="Arial" w:hAnsi="Arial"/>
          <w:w w:val="80"/>
          <w:sz w:val="29"/>
        </w:rPr>
        <w:t>of</w:t>
      </w:r>
      <w:r>
        <w:rPr>
          <w:rFonts w:ascii="Arial" w:hAnsi="Arial"/>
          <w:spacing w:val="-4"/>
          <w:w w:val="80"/>
          <w:sz w:val="29"/>
        </w:rPr>
        <w:t xml:space="preserve"> </w:t>
      </w:r>
      <w:r>
        <w:rPr>
          <w:rFonts w:ascii="Arial" w:hAnsi="Arial"/>
          <w:w w:val="80"/>
          <w:sz w:val="29"/>
        </w:rPr>
        <w:t>accounts</w:t>
      </w:r>
      <w:r>
        <w:rPr>
          <w:rFonts w:ascii="Arial" w:hAnsi="Arial"/>
          <w:spacing w:val="-4"/>
          <w:w w:val="80"/>
          <w:sz w:val="29"/>
        </w:rPr>
        <w:t xml:space="preserve"> </w:t>
      </w:r>
      <w:r>
        <w:rPr>
          <w:rFonts w:ascii="Arial" w:hAnsi="Arial"/>
          <w:w w:val="80"/>
          <w:sz w:val="29"/>
        </w:rPr>
        <w:t>—</w:t>
      </w:r>
      <w:r>
        <w:rPr>
          <w:rFonts w:ascii="Arial" w:hAnsi="Arial"/>
          <w:spacing w:val="-4"/>
          <w:w w:val="80"/>
          <w:sz w:val="29"/>
        </w:rPr>
        <w:t xml:space="preserve"> </w:t>
      </w:r>
      <w:r>
        <w:rPr>
          <w:rFonts w:ascii="Arial" w:hAnsi="Arial"/>
          <w:w w:val="80"/>
          <w:sz w:val="29"/>
        </w:rPr>
        <w:t>Duties</w:t>
      </w:r>
      <w:r>
        <w:rPr>
          <w:rFonts w:ascii="Arial" w:hAnsi="Arial"/>
          <w:spacing w:val="-4"/>
          <w:w w:val="80"/>
          <w:sz w:val="29"/>
        </w:rPr>
        <w:t xml:space="preserve"> </w:t>
      </w:r>
      <w:r>
        <w:rPr>
          <w:rFonts w:ascii="Arial" w:hAnsi="Arial"/>
          <w:w w:val="80"/>
          <w:sz w:val="29"/>
        </w:rPr>
        <w:t>and</w:t>
      </w:r>
      <w:r>
        <w:rPr>
          <w:rFonts w:ascii="Arial" w:hAnsi="Arial"/>
          <w:spacing w:val="-4"/>
          <w:w w:val="80"/>
          <w:sz w:val="29"/>
        </w:rPr>
        <w:t xml:space="preserve"> </w:t>
      </w:r>
      <w:r>
        <w:rPr>
          <w:rFonts w:ascii="Arial" w:hAnsi="Arial"/>
          <w:w w:val="80"/>
          <w:sz w:val="29"/>
        </w:rPr>
        <w:t>rights</w:t>
      </w:r>
      <w:r>
        <w:rPr>
          <w:rFonts w:ascii="Arial" w:hAnsi="Arial"/>
          <w:spacing w:val="-4"/>
          <w:w w:val="80"/>
          <w:sz w:val="29"/>
        </w:rPr>
        <w:t xml:space="preserve"> </w:t>
      </w:r>
      <w:r>
        <w:rPr>
          <w:rFonts w:ascii="Arial" w:hAnsi="Arial"/>
          <w:w w:val="80"/>
          <w:sz w:val="29"/>
        </w:rPr>
        <w:t>of the Banker</w:t>
      </w:r>
      <w:r>
        <w:rPr>
          <w:rFonts w:ascii="Arial" w:hAnsi="Arial"/>
          <w:sz w:val="29"/>
        </w:rPr>
        <w:t xml:space="preserve"> </w:t>
      </w:r>
      <w:r>
        <w:rPr>
          <w:rFonts w:ascii="Arial" w:hAnsi="Arial"/>
          <w:w w:val="80"/>
          <w:sz w:val="29"/>
        </w:rPr>
        <w:t>and different types of instruments</w:t>
      </w:r>
      <w:r>
        <w:rPr>
          <w:rFonts w:ascii="Arial" w:hAnsi="Arial"/>
          <w:sz w:val="29"/>
        </w:rPr>
        <w:t xml:space="preserve"> </w:t>
      </w:r>
      <w:r>
        <w:rPr>
          <w:rFonts w:ascii="Arial" w:hAnsi="Arial"/>
          <w:w w:val="80"/>
          <w:sz w:val="29"/>
        </w:rPr>
        <w:t>— Banker</w:t>
      </w:r>
      <w:r>
        <w:rPr>
          <w:rFonts w:ascii="Arial" w:hAnsi="Arial"/>
          <w:sz w:val="29"/>
        </w:rPr>
        <w:t xml:space="preserve"> </w:t>
      </w:r>
      <w:r>
        <w:rPr>
          <w:rFonts w:ascii="Arial" w:hAnsi="Arial"/>
          <w:w w:val="80"/>
          <w:sz w:val="29"/>
        </w:rPr>
        <w:t>— Paying Banker and Collecting Banker.</w:t>
      </w:r>
    </w:p>
    <w:p w:rsidR="001E6969" w:rsidRDefault="00633CB7" w:rsidP="00596AB2">
      <w:pPr>
        <w:pStyle w:val="ListParagraph"/>
        <w:numPr>
          <w:ilvl w:val="0"/>
          <w:numId w:val="58"/>
        </w:numPr>
        <w:tabs>
          <w:tab w:val="left" w:pos="537"/>
        </w:tabs>
        <w:spacing w:line="322" w:lineRule="exact"/>
        <w:ind w:left="536" w:hanging="259"/>
        <w:jc w:val="both"/>
        <w:rPr>
          <w:rFonts w:ascii="Arial"/>
          <w:sz w:val="29"/>
        </w:rPr>
      </w:pPr>
      <w:r>
        <w:rPr>
          <w:rFonts w:ascii="Arial"/>
          <w:w w:val="75"/>
          <w:sz w:val="29"/>
        </w:rPr>
        <w:t>Social</w:t>
      </w:r>
      <w:r>
        <w:rPr>
          <w:rFonts w:ascii="Arial"/>
          <w:spacing w:val="10"/>
          <w:sz w:val="29"/>
        </w:rPr>
        <w:t xml:space="preserve"> </w:t>
      </w:r>
      <w:r>
        <w:rPr>
          <w:rFonts w:ascii="Arial"/>
          <w:w w:val="75"/>
          <w:sz w:val="29"/>
        </w:rPr>
        <w:t>Control</w:t>
      </w:r>
      <w:r>
        <w:rPr>
          <w:rFonts w:ascii="Arial"/>
          <w:spacing w:val="13"/>
          <w:sz w:val="29"/>
        </w:rPr>
        <w:t xml:space="preserve"> </w:t>
      </w:r>
      <w:r>
        <w:rPr>
          <w:rFonts w:ascii="Arial"/>
          <w:w w:val="75"/>
          <w:sz w:val="29"/>
        </w:rPr>
        <w:t>through</w:t>
      </w:r>
      <w:r>
        <w:rPr>
          <w:rFonts w:ascii="Arial"/>
          <w:spacing w:val="22"/>
          <w:sz w:val="29"/>
        </w:rPr>
        <w:t xml:space="preserve"> </w:t>
      </w:r>
      <w:r>
        <w:rPr>
          <w:rFonts w:ascii="Arial"/>
          <w:spacing w:val="-2"/>
          <w:w w:val="75"/>
          <w:sz w:val="29"/>
        </w:rPr>
        <w:t>Amendments.</w:t>
      </w:r>
    </w:p>
    <w:p w:rsidR="001E6969" w:rsidRDefault="00633CB7" w:rsidP="00596AB2">
      <w:pPr>
        <w:pStyle w:val="ListParagraph"/>
        <w:numPr>
          <w:ilvl w:val="0"/>
          <w:numId w:val="58"/>
        </w:numPr>
        <w:tabs>
          <w:tab w:val="left" w:pos="547"/>
        </w:tabs>
        <w:spacing w:line="235" w:lineRule="auto"/>
        <w:ind w:left="280" w:right="742" w:firstLine="1"/>
        <w:jc w:val="both"/>
        <w:rPr>
          <w:rFonts w:ascii="Arial" w:hAnsi="Arial"/>
          <w:sz w:val="29"/>
        </w:rPr>
      </w:pPr>
      <w:r>
        <w:rPr>
          <w:rFonts w:ascii="Arial" w:hAnsi="Arial"/>
          <w:w w:val="75"/>
          <w:sz w:val="29"/>
        </w:rPr>
        <w:t>Nationalisation of</w:t>
      </w:r>
      <w:r>
        <w:rPr>
          <w:rFonts w:ascii="Arial" w:hAnsi="Arial"/>
          <w:sz w:val="29"/>
        </w:rPr>
        <w:t xml:space="preserve"> </w:t>
      </w:r>
      <w:r>
        <w:rPr>
          <w:rFonts w:ascii="Arial" w:hAnsi="Arial"/>
          <w:w w:val="75"/>
          <w:sz w:val="29"/>
        </w:rPr>
        <w:t>major</w:t>
      </w:r>
      <w:r>
        <w:rPr>
          <w:rFonts w:ascii="Arial" w:hAnsi="Arial"/>
          <w:sz w:val="29"/>
        </w:rPr>
        <w:t xml:space="preserve"> </w:t>
      </w:r>
      <w:r>
        <w:rPr>
          <w:rFonts w:ascii="Arial" w:hAnsi="Arial"/>
          <w:w w:val="75"/>
          <w:sz w:val="29"/>
        </w:rPr>
        <w:t>banks.</w:t>
      </w:r>
      <w:r>
        <w:rPr>
          <w:rFonts w:ascii="Arial" w:hAnsi="Arial"/>
          <w:sz w:val="29"/>
        </w:rPr>
        <w:t xml:space="preserve"> </w:t>
      </w:r>
      <w:r>
        <w:rPr>
          <w:rFonts w:ascii="Arial" w:hAnsi="Arial"/>
          <w:w w:val="75"/>
          <w:sz w:val="29"/>
        </w:rPr>
        <w:t>— Nature</w:t>
      </w:r>
      <w:r>
        <w:rPr>
          <w:rFonts w:ascii="Arial" w:hAnsi="Arial"/>
          <w:sz w:val="29"/>
        </w:rPr>
        <w:t xml:space="preserve"> </w:t>
      </w:r>
      <w:r>
        <w:rPr>
          <w:rFonts w:ascii="Arial" w:hAnsi="Arial"/>
          <w:w w:val="75"/>
          <w:sz w:val="29"/>
        </w:rPr>
        <w:t>and</w:t>
      </w:r>
      <w:r>
        <w:rPr>
          <w:rFonts w:ascii="Arial" w:hAnsi="Arial"/>
          <w:sz w:val="29"/>
        </w:rPr>
        <w:t xml:space="preserve"> </w:t>
      </w:r>
      <w:r>
        <w:rPr>
          <w:rFonts w:ascii="Arial" w:hAnsi="Arial"/>
          <w:w w:val="75"/>
          <w:sz w:val="29"/>
        </w:rPr>
        <w:t>Development</w:t>
      </w:r>
      <w:r>
        <w:rPr>
          <w:rFonts w:ascii="Arial" w:hAnsi="Arial"/>
          <w:spacing w:val="38"/>
          <w:sz w:val="29"/>
        </w:rPr>
        <w:t xml:space="preserve"> </w:t>
      </w:r>
      <w:r>
        <w:rPr>
          <w:rFonts w:ascii="Arial" w:hAnsi="Arial"/>
          <w:w w:val="75"/>
          <w:sz w:val="29"/>
        </w:rPr>
        <w:t>of</w:t>
      </w:r>
      <w:r>
        <w:rPr>
          <w:rFonts w:ascii="Arial" w:hAnsi="Arial"/>
          <w:sz w:val="29"/>
        </w:rPr>
        <w:t xml:space="preserve"> </w:t>
      </w:r>
      <w:r>
        <w:rPr>
          <w:rFonts w:ascii="Arial" w:hAnsi="Arial"/>
          <w:w w:val="75"/>
          <w:sz w:val="29"/>
        </w:rPr>
        <w:t>Banking</w:t>
      </w:r>
      <w:r>
        <w:rPr>
          <w:rFonts w:ascii="Arial" w:hAnsi="Arial"/>
          <w:sz w:val="29"/>
        </w:rPr>
        <w:t xml:space="preserve"> </w:t>
      </w:r>
      <w:r>
        <w:rPr>
          <w:rFonts w:ascii="Arial" w:hAnsi="Arial"/>
          <w:w w:val="75"/>
          <w:sz w:val="29"/>
        </w:rPr>
        <w:t xml:space="preserve">— Functions </w:t>
      </w:r>
      <w:r>
        <w:rPr>
          <w:rFonts w:ascii="Arial" w:hAnsi="Arial"/>
          <w:w w:val="85"/>
          <w:sz w:val="29"/>
        </w:rPr>
        <w:t>of Banking</w:t>
      </w:r>
    </w:p>
    <w:p w:rsidR="001E6969" w:rsidRDefault="00633CB7">
      <w:pPr>
        <w:pStyle w:val="BodyText"/>
        <w:spacing w:line="321" w:lineRule="exact"/>
        <w:ind w:left="278"/>
        <w:jc w:val="both"/>
      </w:pPr>
      <w:r>
        <w:rPr>
          <w:w w:val="75"/>
        </w:rPr>
        <w:t>5</w:t>
      </w:r>
      <w:r>
        <w:rPr>
          <w:spacing w:val="-7"/>
        </w:rPr>
        <w:t xml:space="preserve"> </w:t>
      </w:r>
      <w:r>
        <w:rPr>
          <w:w w:val="75"/>
        </w:rPr>
        <w:t>.Global</w:t>
      </w:r>
      <w:r>
        <w:rPr>
          <w:spacing w:val="12"/>
        </w:rPr>
        <w:t xml:space="preserve"> </w:t>
      </w:r>
      <w:r>
        <w:rPr>
          <w:w w:val="75"/>
        </w:rPr>
        <w:t>Banking</w:t>
      </w:r>
      <w:r>
        <w:rPr>
          <w:spacing w:val="15"/>
        </w:rPr>
        <w:t xml:space="preserve"> </w:t>
      </w:r>
      <w:r>
        <w:rPr>
          <w:spacing w:val="-2"/>
          <w:w w:val="75"/>
        </w:rPr>
        <w:t>Institutions</w:t>
      </w:r>
    </w:p>
    <w:p w:rsidR="001E6969" w:rsidRDefault="00633CB7" w:rsidP="00596AB2">
      <w:pPr>
        <w:pStyle w:val="ListParagraph"/>
        <w:numPr>
          <w:ilvl w:val="0"/>
          <w:numId w:val="57"/>
        </w:numPr>
        <w:tabs>
          <w:tab w:val="left" w:pos="474"/>
        </w:tabs>
        <w:spacing w:before="2" w:line="232" w:lineRule="auto"/>
        <w:ind w:right="726" w:firstLine="3"/>
        <w:jc w:val="both"/>
        <w:rPr>
          <w:rFonts w:ascii="Arial" w:hAnsi="Arial"/>
          <w:sz w:val="29"/>
        </w:rPr>
      </w:pPr>
      <w:r>
        <w:rPr>
          <w:rFonts w:ascii="Arial" w:hAnsi="Arial"/>
          <w:w w:val="80"/>
          <w:sz w:val="29"/>
        </w:rPr>
        <w:t>Liberalisation- E-Banking</w:t>
      </w:r>
      <w:r>
        <w:rPr>
          <w:rFonts w:ascii="Arial" w:hAnsi="Arial"/>
          <w:sz w:val="29"/>
        </w:rPr>
        <w:t xml:space="preserve"> </w:t>
      </w:r>
      <w:r>
        <w:rPr>
          <w:rFonts w:ascii="Arial" w:hAnsi="Arial"/>
          <w:w w:val="80"/>
          <w:sz w:val="29"/>
        </w:rPr>
        <w:t>- Definition</w:t>
      </w:r>
      <w:r>
        <w:rPr>
          <w:rFonts w:ascii="Arial" w:hAnsi="Arial"/>
          <w:sz w:val="29"/>
        </w:rPr>
        <w:t xml:space="preserve"> </w:t>
      </w:r>
      <w:r>
        <w:rPr>
          <w:rFonts w:ascii="Arial" w:hAnsi="Arial"/>
          <w:w w:val="80"/>
          <w:sz w:val="29"/>
        </w:rPr>
        <w:t>— E-Banking</w:t>
      </w:r>
      <w:r>
        <w:rPr>
          <w:rFonts w:ascii="Arial" w:hAnsi="Arial"/>
          <w:sz w:val="29"/>
        </w:rPr>
        <w:t xml:space="preserve"> </w:t>
      </w:r>
      <w:r>
        <w:rPr>
          <w:rFonts w:ascii="Arial" w:hAnsi="Arial"/>
          <w:w w:val="80"/>
          <w:sz w:val="29"/>
        </w:rPr>
        <w:t>includes - Internet banking, mobile banking,</w:t>
      </w:r>
      <w:r>
        <w:rPr>
          <w:rFonts w:ascii="Arial" w:hAnsi="Arial"/>
          <w:sz w:val="29"/>
        </w:rPr>
        <w:t xml:space="preserve"> </w:t>
      </w:r>
      <w:r>
        <w:rPr>
          <w:rFonts w:ascii="Arial" w:hAnsi="Arial"/>
          <w:w w:val="80"/>
          <w:sz w:val="29"/>
        </w:rPr>
        <w:t>ATM banking, computerized</w:t>
      </w:r>
      <w:r>
        <w:rPr>
          <w:rFonts w:ascii="Arial" w:hAnsi="Arial"/>
          <w:sz w:val="29"/>
        </w:rPr>
        <w:t xml:space="preserve"> </w:t>
      </w:r>
      <w:r>
        <w:rPr>
          <w:rFonts w:ascii="Arial" w:hAnsi="Arial"/>
          <w:w w:val="80"/>
          <w:sz w:val="29"/>
        </w:rPr>
        <w:t>banking —E- banking services —</w:t>
      </w:r>
      <w:r>
        <w:rPr>
          <w:rFonts w:ascii="Arial" w:hAnsi="Arial"/>
          <w:spacing w:val="-1"/>
          <w:w w:val="80"/>
          <w:sz w:val="29"/>
        </w:rPr>
        <w:t xml:space="preserve"> </w:t>
      </w:r>
      <w:r>
        <w:rPr>
          <w:rFonts w:ascii="Arial" w:hAnsi="Arial"/>
          <w:w w:val="80"/>
          <w:sz w:val="29"/>
        </w:rPr>
        <w:t xml:space="preserve">retail </w:t>
      </w:r>
      <w:r>
        <w:rPr>
          <w:rFonts w:ascii="Arial" w:hAnsi="Arial"/>
          <w:spacing w:val="-2"/>
          <w:w w:val="80"/>
          <w:sz w:val="29"/>
        </w:rPr>
        <w:t>services</w:t>
      </w:r>
      <w:r>
        <w:rPr>
          <w:rFonts w:ascii="Arial" w:hAnsi="Arial"/>
          <w:spacing w:val="-18"/>
          <w:sz w:val="29"/>
        </w:rPr>
        <w:t xml:space="preserve"> </w:t>
      </w:r>
      <w:r>
        <w:rPr>
          <w:rFonts w:ascii="Arial" w:hAnsi="Arial"/>
          <w:spacing w:val="-2"/>
          <w:w w:val="80"/>
          <w:sz w:val="29"/>
        </w:rPr>
        <w:t>—</w:t>
      </w:r>
      <w:r>
        <w:rPr>
          <w:rFonts w:ascii="Arial" w:hAnsi="Arial"/>
          <w:spacing w:val="-19"/>
          <w:sz w:val="29"/>
        </w:rPr>
        <w:t xml:space="preserve"> </w:t>
      </w:r>
      <w:r>
        <w:rPr>
          <w:rFonts w:ascii="Arial" w:hAnsi="Arial"/>
          <w:spacing w:val="-2"/>
          <w:w w:val="80"/>
          <w:sz w:val="29"/>
        </w:rPr>
        <w:t>wholesale</w:t>
      </w:r>
      <w:r>
        <w:rPr>
          <w:rFonts w:ascii="Arial" w:hAnsi="Arial"/>
          <w:sz w:val="29"/>
        </w:rPr>
        <w:t xml:space="preserve"> </w:t>
      </w:r>
      <w:r>
        <w:rPr>
          <w:rFonts w:ascii="Arial" w:hAnsi="Arial"/>
          <w:spacing w:val="-2"/>
          <w:w w:val="80"/>
          <w:sz w:val="29"/>
        </w:rPr>
        <w:t>services</w:t>
      </w:r>
      <w:r>
        <w:rPr>
          <w:rFonts w:ascii="Arial" w:hAnsi="Arial"/>
          <w:spacing w:val="-8"/>
          <w:sz w:val="29"/>
        </w:rPr>
        <w:t xml:space="preserve"> </w:t>
      </w:r>
      <w:r>
        <w:rPr>
          <w:rFonts w:ascii="Arial" w:hAnsi="Arial"/>
          <w:spacing w:val="-2"/>
          <w:w w:val="80"/>
          <w:sz w:val="29"/>
        </w:rPr>
        <w:t>—</w:t>
      </w:r>
      <w:r>
        <w:rPr>
          <w:rFonts w:ascii="Arial" w:hAnsi="Arial"/>
          <w:spacing w:val="-7"/>
          <w:w w:val="80"/>
          <w:sz w:val="29"/>
        </w:rPr>
        <w:t xml:space="preserve"> </w:t>
      </w:r>
      <w:r>
        <w:rPr>
          <w:rFonts w:ascii="Arial" w:hAnsi="Arial"/>
          <w:spacing w:val="-2"/>
          <w:w w:val="80"/>
          <w:sz w:val="29"/>
        </w:rPr>
        <w:t>E-</w:t>
      </w:r>
      <w:r>
        <w:rPr>
          <w:rFonts w:ascii="Arial" w:hAnsi="Arial"/>
          <w:spacing w:val="-19"/>
          <w:sz w:val="29"/>
        </w:rPr>
        <w:t xml:space="preserve"> </w:t>
      </w:r>
      <w:r>
        <w:rPr>
          <w:rFonts w:ascii="Arial" w:hAnsi="Arial"/>
          <w:spacing w:val="-2"/>
          <w:w w:val="80"/>
          <w:sz w:val="29"/>
        </w:rPr>
        <w:t>Cheque-authentication</w:t>
      </w:r>
    </w:p>
    <w:p w:rsidR="001E6969" w:rsidRDefault="00633CB7" w:rsidP="00596AB2">
      <w:pPr>
        <w:pStyle w:val="ListParagraph"/>
        <w:numPr>
          <w:ilvl w:val="0"/>
          <w:numId w:val="57"/>
        </w:numPr>
        <w:tabs>
          <w:tab w:val="left" w:pos="551"/>
        </w:tabs>
        <w:spacing w:line="235" w:lineRule="auto"/>
        <w:ind w:left="280" w:right="726" w:hanging="5"/>
        <w:jc w:val="both"/>
        <w:rPr>
          <w:rFonts w:ascii="Arial"/>
          <w:sz w:val="29"/>
        </w:rPr>
      </w:pPr>
      <w:r>
        <w:rPr>
          <w:rFonts w:ascii="Arial"/>
          <w:w w:val="80"/>
          <w:sz w:val="29"/>
        </w:rPr>
        <w:t>Remittances</w:t>
      </w:r>
      <w:r>
        <w:rPr>
          <w:rFonts w:ascii="Arial"/>
          <w:sz w:val="29"/>
        </w:rPr>
        <w:t xml:space="preserve"> </w:t>
      </w:r>
      <w:r>
        <w:rPr>
          <w:rFonts w:ascii="Arial"/>
          <w:w w:val="80"/>
          <w:sz w:val="29"/>
        </w:rPr>
        <w:t>- General,</w:t>
      </w:r>
      <w:r>
        <w:rPr>
          <w:rFonts w:ascii="Arial"/>
          <w:spacing w:val="-1"/>
          <w:sz w:val="29"/>
        </w:rPr>
        <w:t xml:space="preserve"> </w:t>
      </w:r>
      <w:r>
        <w:rPr>
          <w:rFonts w:ascii="Arial"/>
          <w:w w:val="80"/>
          <w:sz w:val="29"/>
        </w:rPr>
        <w:t>DD, MT, TT, Traveler's cheques, bank orders, credit card, debit/smart</w:t>
      </w:r>
      <w:r>
        <w:rPr>
          <w:rFonts w:ascii="Arial"/>
          <w:sz w:val="29"/>
        </w:rPr>
        <w:t xml:space="preserve"> </w:t>
      </w:r>
      <w:r>
        <w:rPr>
          <w:rFonts w:ascii="Arial"/>
          <w:w w:val="80"/>
          <w:sz w:val="29"/>
        </w:rPr>
        <w:t>cards, safe deposit vaults, gift</w:t>
      </w:r>
      <w:r>
        <w:rPr>
          <w:rFonts w:ascii="Arial"/>
          <w:spacing w:val="-2"/>
          <w:w w:val="80"/>
          <w:sz w:val="29"/>
        </w:rPr>
        <w:t xml:space="preserve"> </w:t>
      </w:r>
      <w:r>
        <w:rPr>
          <w:rFonts w:ascii="Arial"/>
          <w:w w:val="80"/>
          <w:sz w:val="29"/>
        </w:rPr>
        <w:t>cheques,</w:t>
      </w:r>
      <w:r>
        <w:rPr>
          <w:rFonts w:ascii="Arial"/>
          <w:sz w:val="29"/>
        </w:rPr>
        <w:t xml:space="preserve"> </w:t>
      </w:r>
      <w:r>
        <w:rPr>
          <w:rFonts w:ascii="Arial"/>
          <w:w w:val="80"/>
          <w:sz w:val="29"/>
        </w:rPr>
        <w:t>stock invest.</w:t>
      </w:r>
    </w:p>
    <w:p w:rsidR="001E6969" w:rsidRDefault="001E6969">
      <w:pPr>
        <w:pStyle w:val="BodyText"/>
        <w:spacing w:before="1"/>
        <w:rPr>
          <w:sz w:val="27"/>
        </w:rPr>
      </w:pPr>
    </w:p>
    <w:p w:rsidR="001E6969" w:rsidRDefault="00633CB7">
      <w:pPr>
        <w:pStyle w:val="BodyText"/>
        <w:tabs>
          <w:tab w:val="left" w:pos="7895"/>
        </w:tabs>
        <w:spacing w:before="1" w:line="330" w:lineRule="exact"/>
        <w:ind w:left="277"/>
      </w:pPr>
      <w:r>
        <w:rPr>
          <w:w w:val="80"/>
        </w:rPr>
        <w:t>UNIT</w:t>
      </w:r>
      <w:r>
        <w:rPr>
          <w:spacing w:val="-5"/>
          <w:w w:val="80"/>
        </w:rPr>
        <w:t xml:space="preserve"> </w:t>
      </w:r>
      <w:r>
        <w:rPr>
          <w:w w:val="80"/>
        </w:rPr>
        <w:t>II-</w:t>
      </w:r>
      <w:r>
        <w:rPr>
          <w:spacing w:val="-4"/>
          <w:w w:val="80"/>
        </w:rPr>
        <w:t xml:space="preserve"> </w:t>
      </w:r>
      <w:r w:rsidR="003831CF">
        <w:rPr>
          <w:w w:val="80"/>
        </w:rPr>
        <w:t xml:space="preserve">EVOLUTION OF </w:t>
      </w:r>
      <w:r>
        <w:rPr>
          <w:w w:val="80"/>
        </w:rPr>
        <w:t>BANKING</w:t>
      </w:r>
      <w:r>
        <w:rPr>
          <w:spacing w:val="-9"/>
        </w:rPr>
        <w:t xml:space="preserve"> </w:t>
      </w:r>
      <w:r>
        <w:rPr>
          <w:w w:val="80"/>
        </w:rPr>
        <w:t>COMPANIES</w:t>
      </w:r>
      <w:r>
        <w:rPr>
          <w:spacing w:val="-13"/>
        </w:rPr>
        <w:t xml:space="preserve"> </w:t>
      </w:r>
      <w:r>
        <w:rPr>
          <w:w w:val="80"/>
        </w:rPr>
        <w:t>IN</w:t>
      </w:r>
      <w:r>
        <w:rPr>
          <w:spacing w:val="-4"/>
          <w:w w:val="80"/>
        </w:rPr>
        <w:t xml:space="preserve"> INDIA</w:t>
      </w:r>
      <w:r>
        <w:tab/>
      </w:r>
      <w:r>
        <w:rPr>
          <w:w w:val="80"/>
        </w:rPr>
        <w:t>(15</w:t>
      </w:r>
      <w:r>
        <w:rPr>
          <w:spacing w:val="-4"/>
          <w:w w:val="80"/>
        </w:rPr>
        <w:t xml:space="preserve"> </w:t>
      </w:r>
      <w:r>
        <w:rPr>
          <w:spacing w:val="-2"/>
          <w:w w:val="90"/>
        </w:rPr>
        <w:t>Hours)</w:t>
      </w:r>
    </w:p>
    <w:p w:rsidR="001E6969" w:rsidRDefault="00633CB7" w:rsidP="00596AB2">
      <w:pPr>
        <w:pStyle w:val="ListParagraph"/>
        <w:numPr>
          <w:ilvl w:val="0"/>
          <w:numId w:val="56"/>
        </w:numPr>
        <w:tabs>
          <w:tab w:val="left" w:pos="466"/>
        </w:tabs>
        <w:spacing w:before="4" w:line="232" w:lineRule="auto"/>
        <w:ind w:right="720" w:hanging="4"/>
        <w:jc w:val="both"/>
        <w:rPr>
          <w:rFonts w:ascii="Arial"/>
          <w:sz w:val="29"/>
        </w:rPr>
      </w:pPr>
      <w:r>
        <w:rPr>
          <w:rFonts w:ascii="Arial"/>
          <w:w w:val="85"/>
          <w:sz w:val="29"/>
        </w:rPr>
        <w:t>The</w:t>
      </w:r>
      <w:r>
        <w:rPr>
          <w:rFonts w:ascii="Arial"/>
          <w:spacing w:val="-9"/>
          <w:w w:val="85"/>
          <w:sz w:val="29"/>
        </w:rPr>
        <w:t xml:space="preserve"> </w:t>
      </w:r>
      <w:r>
        <w:rPr>
          <w:rFonts w:ascii="Arial"/>
          <w:w w:val="85"/>
          <w:sz w:val="29"/>
        </w:rPr>
        <w:t>Banking</w:t>
      </w:r>
      <w:r>
        <w:rPr>
          <w:rFonts w:ascii="Arial"/>
          <w:spacing w:val="-8"/>
          <w:w w:val="85"/>
          <w:sz w:val="29"/>
        </w:rPr>
        <w:t xml:space="preserve"> </w:t>
      </w:r>
      <w:r>
        <w:rPr>
          <w:rFonts w:ascii="Arial"/>
          <w:w w:val="85"/>
          <w:sz w:val="29"/>
        </w:rPr>
        <w:t>Companies</w:t>
      </w:r>
      <w:r>
        <w:rPr>
          <w:rFonts w:ascii="Arial"/>
          <w:spacing w:val="-8"/>
          <w:sz w:val="29"/>
        </w:rPr>
        <w:t xml:space="preserve"> </w:t>
      </w:r>
      <w:r>
        <w:rPr>
          <w:rFonts w:ascii="Arial"/>
          <w:w w:val="85"/>
          <w:sz w:val="29"/>
        </w:rPr>
        <w:t>Act,</w:t>
      </w:r>
      <w:r>
        <w:rPr>
          <w:rFonts w:ascii="Arial"/>
          <w:spacing w:val="-9"/>
          <w:w w:val="85"/>
          <w:sz w:val="29"/>
        </w:rPr>
        <w:t xml:space="preserve"> </w:t>
      </w:r>
      <w:r>
        <w:rPr>
          <w:rFonts w:ascii="Arial"/>
          <w:w w:val="85"/>
          <w:sz w:val="29"/>
        </w:rPr>
        <w:t>1949</w:t>
      </w:r>
      <w:r>
        <w:rPr>
          <w:rFonts w:ascii="Arial"/>
          <w:spacing w:val="-8"/>
          <w:w w:val="85"/>
          <w:sz w:val="29"/>
        </w:rPr>
        <w:t xml:space="preserve"> </w:t>
      </w:r>
      <w:r w:rsidR="003831CF">
        <w:rPr>
          <w:rFonts w:ascii="Arial"/>
          <w:spacing w:val="-8"/>
          <w:w w:val="85"/>
          <w:sz w:val="29"/>
        </w:rPr>
        <w:t xml:space="preserve">- </w:t>
      </w:r>
      <w:r>
        <w:rPr>
          <w:rFonts w:ascii="Arial"/>
          <w:w w:val="85"/>
          <w:sz w:val="29"/>
        </w:rPr>
        <w:t>Extent</w:t>
      </w:r>
      <w:r>
        <w:rPr>
          <w:rFonts w:ascii="Arial"/>
          <w:spacing w:val="-2"/>
          <w:w w:val="85"/>
          <w:sz w:val="29"/>
        </w:rPr>
        <w:t xml:space="preserve"> </w:t>
      </w:r>
      <w:r>
        <w:rPr>
          <w:rFonts w:ascii="Arial"/>
          <w:w w:val="85"/>
          <w:sz w:val="29"/>
        </w:rPr>
        <w:t>and</w:t>
      </w:r>
      <w:r>
        <w:rPr>
          <w:rFonts w:ascii="Arial"/>
          <w:spacing w:val="-9"/>
          <w:w w:val="85"/>
          <w:sz w:val="29"/>
        </w:rPr>
        <w:t xml:space="preserve"> </w:t>
      </w:r>
      <w:r>
        <w:rPr>
          <w:rFonts w:ascii="Arial"/>
          <w:w w:val="85"/>
          <w:sz w:val="29"/>
        </w:rPr>
        <w:t>application; business</w:t>
      </w:r>
      <w:r>
        <w:rPr>
          <w:rFonts w:ascii="Arial"/>
          <w:spacing w:val="-1"/>
          <w:w w:val="85"/>
          <w:sz w:val="29"/>
        </w:rPr>
        <w:t xml:space="preserve"> </w:t>
      </w:r>
      <w:r>
        <w:rPr>
          <w:rFonts w:ascii="Arial"/>
          <w:w w:val="85"/>
          <w:sz w:val="29"/>
        </w:rPr>
        <w:t>of</w:t>
      </w:r>
      <w:r>
        <w:rPr>
          <w:rFonts w:ascii="Arial"/>
          <w:spacing w:val="-9"/>
          <w:w w:val="85"/>
          <w:sz w:val="29"/>
        </w:rPr>
        <w:t xml:space="preserve"> </w:t>
      </w:r>
      <w:r>
        <w:rPr>
          <w:rFonts w:ascii="Arial"/>
          <w:w w:val="85"/>
          <w:sz w:val="29"/>
        </w:rPr>
        <w:t xml:space="preserve">banking </w:t>
      </w:r>
      <w:r>
        <w:rPr>
          <w:rFonts w:ascii="Arial"/>
          <w:w w:val="80"/>
          <w:sz w:val="29"/>
        </w:rPr>
        <w:t>companies;</w:t>
      </w:r>
      <w:r>
        <w:rPr>
          <w:rFonts w:ascii="Arial"/>
          <w:sz w:val="29"/>
        </w:rPr>
        <w:t xml:space="preserve"> </w:t>
      </w:r>
      <w:r>
        <w:rPr>
          <w:rFonts w:ascii="Arial"/>
          <w:w w:val="80"/>
          <w:sz w:val="29"/>
        </w:rPr>
        <w:t>control and management</w:t>
      </w:r>
      <w:r>
        <w:rPr>
          <w:rFonts w:ascii="Arial"/>
          <w:sz w:val="29"/>
        </w:rPr>
        <w:t xml:space="preserve"> </w:t>
      </w:r>
      <w:r>
        <w:rPr>
          <w:rFonts w:ascii="Arial"/>
          <w:w w:val="80"/>
          <w:sz w:val="29"/>
        </w:rPr>
        <w:t>by Reserve Bank; suspension</w:t>
      </w:r>
      <w:r>
        <w:rPr>
          <w:rFonts w:ascii="Arial"/>
          <w:sz w:val="29"/>
        </w:rPr>
        <w:t xml:space="preserve"> </w:t>
      </w:r>
      <w:r>
        <w:rPr>
          <w:rFonts w:ascii="Arial"/>
          <w:w w:val="80"/>
          <w:sz w:val="29"/>
        </w:rPr>
        <w:t>of</w:t>
      </w:r>
      <w:r>
        <w:rPr>
          <w:rFonts w:ascii="Arial"/>
          <w:spacing w:val="-2"/>
          <w:w w:val="80"/>
          <w:sz w:val="29"/>
        </w:rPr>
        <w:t xml:space="preserve"> </w:t>
      </w:r>
      <w:r>
        <w:rPr>
          <w:rFonts w:ascii="Arial"/>
          <w:w w:val="80"/>
          <w:sz w:val="29"/>
        </w:rPr>
        <w:t>business and winding-up</w:t>
      </w:r>
      <w:r>
        <w:rPr>
          <w:rFonts w:ascii="Arial"/>
          <w:sz w:val="29"/>
        </w:rPr>
        <w:t xml:space="preserve"> </w:t>
      </w:r>
      <w:r>
        <w:rPr>
          <w:rFonts w:ascii="Arial"/>
          <w:w w:val="80"/>
          <w:sz w:val="29"/>
        </w:rPr>
        <w:t>of banking companies;</w:t>
      </w:r>
      <w:r>
        <w:rPr>
          <w:rFonts w:ascii="Arial"/>
          <w:sz w:val="29"/>
        </w:rPr>
        <w:t xml:space="preserve"> </w:t>
      </w:r>
      <w:r>
        <w:rPr>
          <w:rFonts w:ascii="Arial"/>
          <w:w w:val="80"/>
          <w:sz w:val="29"/>
        </w:rPr>
        <w:t>special provisions</w:t>
      </w:r>
      <w:r>
        <w:rPr>
          <w:rFonts w:ascii="Arial"/>
          <w:sz w:val="29"/>
        </w:rPr>
        <w:t xml:space="preserve"> </w:t>
      </w:r>
      <w:r>
        <w:rPr>
          <w:rFonts w:ascii="Arial"/>
          <w:w w:val="80"/>
          <w:sz w:val="29"/>
        </w:rPr>
        <w:t xml:space="preserve">for speedy disposal of winding- </w:t>
      </w:r>
      <w:r>
        <w:rPr>
          <w:rFonts w:ascii="Arial"/>
          <w:w w:val="85"/>
          <w:sz w:val="29"/>
        </w:rPr>
        <w:t>up proceedings.</w:t>
      </w:r>
    </w:p>
    <w:p w:rsidR="001E6969" w:rsidRDefault="00633CB7" w:rsidP="00596AB2">
      <w:pPr>
        <w:pStyle w:val="ListParagraph"/>
        <w:numPr>
          <w:ilvl w:val="0"/>
          <w:numId w:val="56"/>
        </w:numPr>
        <w:tabs>
          <w:tab w:val="left" w:pos="539"/>
        </w:tabs>
        <w:spacing w:line="324" w:lineRule="exact"/>
        <w:ind w:left="538" w:hanging="257"/>
        <w:jc w:val="both"/>
        <w:rPr>
          <w:rFonts w:ascii="Arial"/>
          <w:sz w:val="29"/>
        </w:rPr>
      </w:pPr>
      <w:r>
        <w:rPr>
          <w:rFonts w:ascii="Arial"/>
          <w:w w:val="75"/>
          <w:sz w:val="29"/>
        </w:rPr>
        <w:t>The</w:t>
      </w:r>
      <w:r>
        <w:rPr>
          <w:rFonts w:ascii="Arial"/>
          <w:sz w:val="29"/>
        </w:rPr>
        <w:t xml:space="preserve"> </w:t>
      </w:r>
      <w:r>
        <w:rPr>
          <w:rFonts w:ascii="Arial"/>
          <w:w w:val="75"/>
          <w:sz w:val="29"/>
        </w:rPr>
        <w:t>Banking</w:t>
      </w:r>
      <w:r>
        <w:rPr>
          <w:rFonts w:ascii="Arial"/>
          <w:spacing w:val="17"/>
          <w:sz w:val="29"/>
        </w:rPr>
        <w:t xml:space="preserve"> </w:t>
      </w:r>
      <w:r>
        <w:rPr>
          <w:rFonts w:ascii="Arial"/>
          <w:w w:val="75"/>
          <w:sz w:val="29"/>
        </w:rPr>
        <w:t>Regulation</w:t>
      </w:r>
      <w:r>
        <w:rPr>
          <w:rFonts w:ascii="Arial"/>
          <w:spacing w:val="28"/>
          <w:sz w:val="29"/>
        </w:rPr>
        <w:t xml:space="preserve"> </w:t>
      </w:r>
      <w:r>
        <w:rPr>
          <w:rFonts w:ascii="Arial"/>
          <w:w w:val="75"/>
          <w:sz w:val="29"/>
        </w:rPr>
        <w:t>Act,</w:t>
      </w:r>
      <w:r>
        <w:rPr>
          <w:rFonts w:ascii="Arial"/>
          <w:spacing w:val="-2"/>
          <w:sz w:val="29"/>
        </w:rPr>
        <w:t xml:space="preserve"> </w:t>
      </w:r>
      <w:r>
        <w:rPr>
          <w:rFonts w:ascii="Arial"/>
          <w:spacing w:val="-2"/>
          <w:w w:val="75"/>
          <w:sz w:val="29"/>
        </w:rPr>
        <w:t>1949.</w:t>
      </w:r>
    </w:p>
    <w:p w:rsidR="001E6969" w:rsidRDefault="00633CB7" w:rsidP="00596AB2">
      <w:pPr>
        <w:pStyle w:val="ListParagraph"/>
        <w:numPr>
          <w:ilvl w:val="0"/>
          <w:numId w:val="56"/>
        </w:numPr>
        <w:tabs>
          <w:tab w:val="left" w:pos="537"/>
        </w:tabs>
        <w:spacing w:line="330" w:lineRule="exact"/>
        <w:ind w:left="536" w:hanging="259"/>
        <w:jc w:val="both"/>
        <w:rPr>
          <w:rFonts w:ascii="Arial"/>
          <w:sz w:val="29"/>
        </w:rPr>
      </w:pPr>
      <w:r>
        <w:rPr>
          <w:rFonts w:ascii="Arial"/>
          <w:w w:val="75"/>
          <w:sz w:val="29"/>
        </w:rPr>
        <w:t>RBI</w:t>
      </w:r>
      <w:r>
        <w:rPr>
          <w:rFonts w:ascii="Arial"/>
          <w:spacing w:val="13"/>
          <w:sz w:val="29"/>
        </w:rPr>
        <w:t xml:space="preserve"> </w:t>
      </w:r>
      <w:r>
        <w:rPr>
          <w:rFonts w:ascii="Arial"/>
          <w:w w:val="75"/>
          <w:sz w:val="29"/>
        </w:rPr>
        <w:t>Act-</w:t>
      </w:r>
      <w:r>
        <w:rPr>
          <w:rFonts w:ascii="Arial"/>
          <w:spacing w:val="1"/>
          <w:sz w:val="29"/>
        </w:rPr>
        <w:t xml:space="preserve"> </w:t>
      </w:r>
      <w:r>
        <w:rPr>
          <w:rFonts w:ascii="Arial"/>
          <w:w w:val="75"/>
          <w:sz w:val="29"/>
        </w:rPr>
        <w:t>Central</w:t>
      </w:r>
      <w:r>
        <w:rPr>
          <w:rFonts w:ascii="Arial"/>
          <w:spacing w:val="16"/>
          <w:sz w:val="29"/>
        </w:rPr>
        <w:t xml:space="preserve"> </w:t>
      </w:r>
      <w:r>
        <w:rPr>
          <w:rFonts w:ascii="Arial"/>
          <w:w w:val="75"/>
          <w:sz w:val="29"/>
        </w:rPr>
        <w:t>Bank,</w:t>
      </w:r>
      <w:r>
        <w:rPr>
          <w:rFonts w:ascii="Arial"/>
          <w:spacing w:val="13"/>
          <w:sz w:val="29"/>
        </w:rPr>
        <w:t xml:space="preserve"> </w:t>
      </w:r>
      <w:r>
        <w:rPr>
          <w:rFonts w:ascii="Arial"/>
          <w:w w:val="75"/>
          <w:sz w:val="29"/>
        </w:rPr>
        <w:t>Evolution,</w:t>
      </w:r>
      <w:r>
        <w:rPr>
          <w:rFonts w:ascii="Arial"/>
          <w:spacing w:val="31"/>
          <w:sz w:val="29"/>
        </w:rPr>
        <w:t xml:space="preserve"> </w:t>
      </w:r>
      <w:r>
        <w:rPr>
          <w:rFonts w:ascii="Arial"/>
          <w:w w:val="75"/>
          <w:sz w:val="29"/>
        </w:rPr>
        <w:t>Characteristics</w:t>
      </w:r>
      <w:r>
        <w:rPr>
          <w:rFonts w:ascii="Arial"/>
          <w:spacing w:val="-4"/>
          <w:sz w:val="29"/>
        </w:rPr>
        <w:t xml:space="preserve"> </w:t>
      </w:r>
      <w:r>
        <w:rPr>
          <w:rFonts w:ascii="Arial"/>
          <w:w w:val="75"/>
          <w:sz w:val="29"/>
        </w:rPr>
        <w:t>and</w:t>
      </w:r>
      <w:r>
        <w:rPr>
          <w:rFonts w:ascii="Arial"/>
          <w:spacing w:val="4"/>
          <w:sz w:val="29"/>
        </w:rPr>
        <w:t xml:space="preserve"> </w:t>
      </w:r>
      <w:r>
        <w:rPr>
          <w:rFonts w:ascii="Arial"/>
          <w:w w:val="75"/>
          <w:sz w:val="29"/>
        </w:rPr>
        <w:t>Functions</w:t>
      </w:r>
      <w:r>
        <w:rPr>
          <w:rFonts w:ascii="Arial"/>
          <w:spacing w:val="27"/>
          <w:sz w:val="29"/>
        </w:rPr>
        <w:t xml:space="preserve"> </w:t>
      </w:r>
      <w:r>
        <w:rPr>
          <w:rFonts w:ascii="Arial"/>
          <w:w w:val="75"/>
          <w:sz w:val="29"/>
        </w:rPr>
        <w:t>and</w:t>
      </w:r>
      <w:r>
        <w:rPr>
          <w:rFonts w:ascii="Arial"/>
          <w:sz w:val="29"/>
        </w:rPr>
        <w:t xml:space="preserve"> </w:t>
      </w:r>
      <w:r>
        <w:rPr>
          <w:rFonts w:ascii="Arial"/>
          <w:w w:val="75"/>
          <w:sz w:val="29"/>
        </w:rPr>
        <w:t>It's</w:t>
      </w:r>
      <w:r>
        <w:rPr>
          <w:rFonts w:ascii="Arial"/>
          <w:spacing w:val="8"/>
          <w:sz w:val="29"/>
        </w:rPr>
        <w:t xml:space="preserve"> </w:t>
      </w:r>
      <w:r>
        <w:rPr>
          <w:rFonts w:ascii="Arial"/>
          <w:spacing w:val="-2"/>
          <w:w w:val="75"/>
          <w:sz w:val="29"/>
        </w:rPr>
        <w:t>Role.</w:t>
      </w:r>
    </w:p>
    <w:p w:rsidR="001E6969" w:rsidRPr="003831CF" w:rsidRDefault="003831CF" w:rsidP="003831CF">
      <w:pPr>
        <w:tabs>
          <w:tab w:val="left" w:pos="7864"/>
          <w:tab w:val="left" w:pos="7904"/>
        </w:tabs>
        <w:spacing w:line="220" w:lineRule="auto"/>
        <w:ind w:right="729"/>
        <w:rPr>
          <w:sz w:val="31"/>
        </w:rPr>
      </w:pPr>
      <w:r>
        <w:rPr>
          <w:sz w:val="27"/>
        </w:rPr>
        <w:t xml:space="preserve">                                                                                                            </w:t>
      </w:r>
      <w:r>
        <w:rPr>
          <w:sz w:val="31"/>
        </w:rPr>
        <w:tab/>
      </w:r>
      <w:r>
        <w:rPr>
          <w:w w:val="70"/>
          <w:sz w:val="31"/>
        </w:rPr>
        <w:t>(15</w:t>
      </w:r>
      <w:r>
        <w:rPr>
          <w:spacing w:val="-2"/>
          <w:w w:val="80"/>
          <w:sz w:val="31"/>
        </w:rPr>
        <w:t>Hours)</w:t>
      </w:r>
    </w:p>
    <w:p w:rsidR="003831CF" w:rsidRDefault="00633CB7">
      <w:pPr>
        <w:tabs>
          <w:tab w:val="left" w:pos="7904"/>
        </w:tabs>
        <w:spacing w:line="220" w:lineRule="auto"/>
        <w:ind w:left="277" w:right="729" w:hanging="2"/>
        <w:rPr>
          <w:sz w:val="28"/>
          <w:szCs w:val="28"/>
        </w:rPr>
      </w:pPr>
      <w:r>
        <w:rPr>
          <w:w w:val="75"/>
          <w:sz w:val="31"/>
        </w:rPr>
        <w:t>UNIT</w:t>
      </w:r>
      <w:r>
        <w:rPr>
          <w:sz w:val="31"/>
        </w:rPr>
        <w:t xml:space="preserve"> </w:t>
      </w:r>
      <w:r>
        <w:rPr>
          <w:w w:val="75"/>
          <w:sz w:val="31"/>
        </w:rPr>
        <w:t>III</w:t>
      </w:r>
      <w:r>
        <w:rPr>
          <w:sz w:val="31"/>
        </w:rPr>
        <w:t xml:space="preserve"> </w:t>
      </w:r>
      <w:r w:rsidR="003831CF">
        <w:rPr>
          <w:w w:val="75"/>
          <w:sz w:val="31"/>
        </w:rPr>
        <w:t>–</w:t>
      </w:r>
      <w:r w:rsidRPr="003831CF">
        <w:rPr>
          <w:sz w:val="28"/>
          <w:szCs w:val="28"/>
        </w:rPr>
        <w:t xml:space="preserve"> </w:t>
      </w:r>
      <w:r w:rsidR="003831CF" w:rsidRPr="003831CF">
        <w:rPr>
          <w:sz w:val="28"/>
          <w:szCs w:val="28"/>
        </w:rPr>
        <w:t>Relationship between Banker and Customer</w:t>
      </w:r>
    </w:p>
    <w:p w:rsidR="001E6969" w:rsidRDefault="003831CF" w:rsidP="003831CF">
      <w:pPr>
        <w:tabs>
          <w:tab w:val="left" w:pos="7904"/>
        </w:tabs>
        <w:spacing w:line="220" w:lineRule="auto"/>
        <w:ind w:left="277" w:right="729" w:hanging="2"/>
        <w:rPr>
          <w:sz w:val="31"/>
        </w:rPr>
      </w:pPr>
      <w:r>
        <w:rPr>
          <w:w w:val="75"/>
          <w:sz w:val="31"/>
        </w:rPr>
        <w:t>General and Special relationship –</w:t>
      </w:r>
      <w:r>
        <w:rPr>
          <w:sz w:val="31"/>
        </w:rPr>
        <w:t xml:space="preserve"> </w:t>
      </w:r>
      <w:r w:rsidRPr="003831CF">
        <w:t>Banker’s duty of secrecy – Statutory rights of a Banker</w:t>
      </w:r>
      <w:r>
        <w:rPr>
          <w:sz w:val="31"/>
        </w:rPr>
        <w:t xml:space="preserve"> - S</w:t>
      </w:r>
      <w:r w:rsidR="00633CB7">
        <w:rPr>
          <w:w w:val="75"/>
          <w:sz w:val="31"/>
        </w:rPr>
        <w:t>ubsidiary</w:t>
      </w:r>
      <w:r w:rsidR="00633CB7">
        <w:rPr>
          <w:spacing w:val="-5"/>
          <w:sz w:val="31"/>
        </w:rPr>
        <w:t xml:space="preserve"> </w:t>
      </w:r>
      <w:r w:rsidR="00633CB7">
        <w:rPr>
          <w:w w:val="75"/>
          <w:sz w:val="31"/>
        </w:rPr>
        <w:t>business</w:t>
      </w:r>
      <w:r w:rsidR="00633CB7">
        <w:rPr>
          <w:spacing w:val="-1"/>
          <w:sz w:val="31"/>
        </w:rPr>
        <w:t xml:space="preserve"> </w:t>
      </w:r>
      <w:r w:rsidR="00633CB7">
        <w:rPr>
          <w:w w:val="75"/>
          <w:sz w:val="31"/>
        </w:rPr>
        <w:t>operations</w:t>
      </w:r>
      <w:r w:rsidR="00633CB7">
        <w:rPr>
          <w:spacing w:val="2"/>
          <w:sz w:val="31"/>
        </w:rPr>
        <w:t xml:space="preserve"> </w:t>
      </w:r>
      <w:r w:rsidR="00633CB7">
        <w:rPr>
          <w:w w:val="75"/>
          <w:sz w:val="31"/>
        </w:rPr>
        <w:t>of</w:t>
      </w:r>
      <w:r w:rsidR="00633CB7">
        <w:rPr>
          <w:spacing w:val="-19"/>
          <w:sz w:val="31"/>
        </w:rPr>
        <w:t xml:space="preserve"> </w:t>
      </w:r>
      <w:r w:rsidR="00633CB7">
        <w:rPr>
          <w:w w:val="75"/>
          <w:sz w:val="31"/>
        </w:rPr>
        <w:t>bankers</w:t>
      </w:r>
      <w:r w:rsidR="00633CB7">
        <w:rPr>
          <w:sz w:val="31"/>
        </w:rPr>
        <w:t xml:space="preserve"> </w:t>
      </w:r>
      <w:r w:rsidR="00633CB7">
        <w:rPr>
          <w:w w:val="75"/>
          <w:sz w:val="31"/>
        </w:rPr>
        <w:t>with</w:t>
      </w:r>
      <w:r w:rsidR="00633CB7">
        <w:rPr>
          <w:spacing w:val="-10"/>
          <w:sz w:val="31"/>
        </w:rPr>
        <w:t xml:space="preserve"> </w:t>
      </w:r>
      <w:r w:rsidR="00633CB7">
        <w:rPr>
          <w:w w:val="75"/>
          <w:sz w:val="31"/>
        </w:rPr>
        <w:t>special</w:t>
      </w:r>
      <w:r w:rsidR="00633CB7">
        <w:rPr>
          <w:spacing w:val="-12"/>
          <w:sz w:val="31"/>
        </w:rPr>
        <w:t xml:space="preserve"> </w:t>
      </w:r>
      <w:r w:rsidR="00633CB7">
        <w:rPr>
          <w:w w:val="75"/>
          <w:sz w:val="31"/>
        </w:rPr>
        <w:t>reference</w:t>
      </w:r>
      <w:r w:rsidR="00633CB7">
        <w:rPr>
          <w:spacing w:val="2"/>
          <w:sz w:val="31"/>
        </w:rPr>
        <w:t xml:space="preserve"> </w:t>
      </w:r>
      <w:r w:rsidR="00633CB7">
        <w:rPr>
          <w:w w:val="75"/>
          <w:sz w:val="31"/>
        </w:rPr>
        <w:t>to</w:t>
      </w:r>
      <w:r w:rsidR="00633CB7">
        <w:rPr>
          <w:spacing w:val="-16"/>
          <w:sz w:val="31"/>
        </w:rPr>
        <w:t xml:space="preserve"> </w:t>
      </w:r>
      <w:r w:rsidR="00633CB7">
        <w:rPr>
          <w:w w:val="75"/>
          <w:sz w:val="31"/>
        </w:rPr>
        <w:t>Safety</w:t>
      </w:r>
      <w:r w:rsidR="00633CB7">
        <w:rPr>
          <w:spacing w:val="-10"/>
          <w:sz w:val="31"/>
        </w:rPr>
        <w:t xml:space="preserve"> </w:t>
      </w:r>
      <w:r w:rsidR="00633CB7">
        <w:rPr>
          <w:spacing w:val="-2"/>
          <w:w w:val="75"/>
          <w:sz w:val="31"/>
        </w:rPr>
        <w:t>Deposit</w:t>
      </w:r>
    </w:p>
    <w:p w:rsidR="001E6969" w:rsidRDefault="00633CB7">
      <w:pPr>
        <w:pStyle w:val="BodyText"/>
        <w:spacing w:line="325" w:lineRule="exact"/>
        <w:ind w:left="278"/>
        <w:jc w:val="both"/>
      </w:pPr>
      <w:r>
        <w:rPr>
          <w:w w:val="75"/>
        </w:rPr>
        <w:t>Lockers</w:t>
      </w:r>
      <w:r>
        <w:rPr>
          <w:spacing w:val="15"/>
        </w:rPr>
        <w:t xml:space="preserve"> </w:t>
      </w:r>
      <w:r>
        <w:rPr>
          <w:w w:val="75"/>
        </w:rPr>
        <w:t>—</w:t>
      </w:r>
      <w:r>
        <w:rPr>
          <w:spacing w:val="-9"/>
        </w:rPr>
        <w:t xml:space="preserve"> </w:t>
      </w:r>
      <w:r>
        <w:rPr>
          <w:w w:val="75"/>
        </w:rPr>
        <w:t>Liability</w:t>
      </w:r>
      <w:r>
        <w:rPr>
          <w:spacing w:val="19"/>
        </w:rPr>
        <w:t xml:space="preserve"> </w:t>
      </w:r>
      <w:r>
        <w:rPr>
          <w:w w:val="75"/>
        </w:rPr>
        <w:t>of</w:t>
      </w:r>
      <w:r>
        <w:rPr>
          <w:spacing w:val="-2"/>
        </w:rPr>
        <w:t xml:space="preserve"> </w:t>
      </w:r>
      <w:r>
        <w:rPr>
          <w:w w:val="75"/>
        </w:rPr>
        <w:t>Banker</w:t>
      </w:r>
      <w:r>
        <w:rPr>
          <w:spacing w:val="15"/>
        </w:rPr>
        <w:t xml:space="preserve"> </w:t>
      </w:r>
      <w:r>
        <w:rPr>
          <w:w w:val="75"/>
        </w:rPr>
        <w:t>in</w:t>
      </w:r>
      <w:r>
        <w:rPr>
          <w:spacing w:val="3"/>
        </w:rPr>
        <w:t xml:space="preserve"> </w:t>
      </w:r>
      <w:r>
        <w:rPr>
          <w:w w:val="75"/>
        </w:rPr>
        <w:t>case</w:t>
      </w:r>
      <w:r>
        <w:rPr>
          <w:spacing w:val="9"/>
        </w:rPr>
        <w:t xml:space="preserve"> </w:t>
      </w:r>
      <w:r>
        <w:rPr>
          <w:w w:val="75"/>
        </w:rPr>
        <w:t>of</w:t>
      </w:r>
      <w:r>
        <w:rPr>
          <w:spacing w:val="-6"/>
        </w:rPr>
        <w:t xml:space="preserve"> </w:t>
      </w:r>
      <w:r>
        <w:rPr>
          <w:w w:val="75"/>
        </w:rPr>
        <w:t>bank</w:t>
      </w:r>
      <w:r>
        <w:rPr>
          <w:spacing w:val="13"/>
        </w:rPr>
        <w:t xml:space="preserve"> </w:t>
      </w:r>
      <w:r>
        <w:rPr>
          <w:w w:val="75"/>
        </w:rPr>
        <w:t>robberies</w:t>
      </w:r>
      <w:r>
        <w:rPr>
          <w:spacing w:val="19"/>
        </w:rPr>
        <w:t xml:space="preserve"> </w:t>
      </w:r>
      <w:r>
        <w:rPr>
          <w:w w:val="75"/>
        </w:rPr>
        <w:t>and</w:t>
      </w:r>
      <w:r>
        <w:rPr>
          <w:spacing w:val="4"/>
        </w:rPr>
        <w:t xml:space="preserve"> </w:t>
      </w:r>
      <w:r>
        <w:rPr>
          <w:w w:val="75"/>
        </w:rPr>
        <w:t>fraud</w:t>
      </w:r>
      <w:r>
        <w:rPr>
          <w:spacing w:val="11"/>
        </w:rPr>
        <w:t xml:space="preserve"> </w:t>
      </w:r>
      <w:r>
        <w:rPr>
          <w:w w:val="75"/>
        </w:rPr>
        <w:t>by</w:t>
      </w:r>
      <w:r>
        <w:rPr>
          <w:spacing w:val="3"/>
        </w:rPr>
        <w:t xml:space="preserve"> </w:t>
      </w:r>
      <w:r>
        <w:rPr>
          <w:w w:val="75"/>
        </w:rPr>
        <w:t>bank</w:t>
      </w:r>
      <w:r>
        <w:rPr>
          <w:spacing w:val="11"/>
        </w:rPr>
        <w:t xml:space="preserve"> </w:t>
      </w:r>
      <w:r>
        <w:rPr>
          <w:spacing w:val="-2"/>
          <w:w w:val="75"/>
        </w:rPr>
        <w:t>employees</w:t>
      </w:r>
    </w:p>
    <w:p w:rsidR="001E6969" w:rsidRDefault="00633CB7">
      <w:pPr>
        <w:tabs>
          <w:tab w:val="left" w:pos="5210"/>
          <w:tab w:val="left" w:pos="8665"/>
        </w:tabs>
        <w:spacing w:before="11"/>
        <w:ind w:left="520"/>
        <w:rPr>
          <w:sz w:val="21"/>
        </w:rPr>
      </w:pPr>
      <w:r>
        <w:rPr>
          <w:noProof/>
          <w:lang w:val="en-IN" w:eastAsia="en-IN"/>
        </w:rPr>
        <w:drawing>
          <wp:anchor distT="0" distB="0" distL="0" distR="0" simplePos="0" relativeHeight="251628544" behindDoc="1" locked="0" layoutInCell="1" allowOverlap="1">
            <wp:simplePos x="0" y="0"/>
            <wp:positionH relativeFrom="page">
              <wp:posOffset>3575544</wp:posOffset>
            </wp:positionH>
            <wp:positionV relativeFrom="paragraph">
              <wp:posOffset>71099</wp:posOffset>
            </wp:positionV>
            <wp:extent cx="158506" cy="60965"/>
            <wp:effectExtent l="0" t="0" r="0" b="0"/>
            <wp:wrapNone/>
            <wp:docPr id="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7.png"/>
                    <pic:cNvPicPr/>
                  </pic:nvPicPr>
                  <pic:blipFill>
                    <a:blip r:embed="rId57" cstate="print"/>
                    <a:stretch>
                      <a:fillRect/>
                    </a:stretch>
                  </pic:blipFill>
                  <pic:spPr>
                    <a:xfrm>
                      <a:off x="0" y="0"/>
                      <a:ext cx="158506" cy="60965"/>
                    </a:xfrm>
                    <a:prstGeom prst="rect">
                      <a:avLst/>
                    </a:prstGeom>
                  </pic:spPr>
                </pic:pic>
              </a:graphicData>
            </a:graphic>
          </wp:anchor>
        </w:drawing>
      </w:r>
    </w:p>
    <w:p w:rsidR="001E6969" w:rsidRDefault="001E6969">
      <w:pPr>
        <w:rPr>
          <w:sz w:val="21"/>
        </w:rPr>
        <w:sectPr w:rsidR="001E6969">
          <w:headerReference w:type="default" r:id="rId58"/>
          <w:pgSz w:w="11900" w:h="16840"/>
          <w:pgMar w:top="1480" w:right="840" w:bottom="280" w:left="1260" w:header="1119" w:footer="0" w:gutter="0"/>
          <w:cols w:space="720"/>
        </w:sectPr>
      </w:pPr>
    </w:p>
    <w:p w:rsidR="001E6969" w:rsidRDefault="001E6969">
      <w:pPr>
        <w:pStyle w:val="BodyText"/>
        <w:spacing w:before="1"/>
        <w:rPr>
          <w:sz w:val="16"/>
        </w:rPr>
      </w:pPr>
    </w:p>
    <w:p w:rsidR="001E6969" w:rsidRPr="003831CF" w:rsidRDefault="00633CB7">
      <w:pPr>
        <w:pStyle w:val="BodyText"/>
        <w:spacing w:before="164" w:line="192" w:lineRule="auto"/>
        <w:ind w:left="277" w:right="725"/>
        <w:jc w:val="both"/>
      </w:pPr>
      <w:r w:rsidRPr="003831CF">
        <w:rPr>
          <w:w w:val="65"/>
        </w:rPr>
        <w:t>performing</w:t>
      </w:r>
      <w:r w:rsidRPr="003831CF">
        <w:t xml:space="preserve"> </w:t>
      </w:r>
      <w:r w:rsidRPr="003831CF">
        <w:rPr>
          <w:w w:val="65"/>
        </w:rPr>
        <w:t>Assets-</w:t>
      </w:r>
      <w:r w:rsidRPr="003831CF">
        <w:t xml:space="preserve"> </w:t>
      </w:r>
      <w:r w:rsidRPr="003831CF">
        <w:rPr>
          <w:w w:val="65"/>
        </w:rPr>
        <w:t>Recovery</w:t>
      </w:r>
      <w:r w:rsidRPr="003831CF">
        <w:t xml:space="preserve"> </w:t>
      </w:r>
      <w:r w:rsidRPr="003831CF">
        <w:rPr>
          <w:w w:val="65"/>
        </w:rPr>
        <w:t>of</w:t>
      </w:r>
      <w:r w:rsidRPr="003831CF">
        <w:rPr>
          <w:spacing w:val="-7"/>
        </w:rPr>
        <w:t xml:space="preserve"> </w:t>
      </w:r>
      <w:r w:rsidRPr="003831CF">
        <w:rPr>
          <w:w w:val="65"/>
        </w:rPr>
        <w:t>loans</w:t>
      </w:r>
      <w:r w:rsidRPr="003831CF">
        <w:t xml:space="preserve"> </w:t>
      </w:r>
      <w:r w:rsidRPr="003831CF">
        <w:rPr>
          <w:w w:val="65"/>
        </w:rPr>
        <w:t>and</w:t>
      </w:r>
      <w:r w:rsidRPr="003831CF">
        <w:t xml:space="preserve"> </w:t>
      </w:r>
      <w:r w:rsidRPr="003831CF">
        <w:rPr>
          <w:w w:val="65"/>
        </w:rPr>
        <w:t>advances</w:t>
      </w:r>
      <w:r w:rsidRPr="003831CF">
        <w:t xml:space="preserve"> </w:t>
      </w:r>
      <w:r w:rsidRPr="003831CF">
        <w:rPr>
          <w:w w:val="65"/>
        </w:rPr>
        <w:t>—</w:t>
      </w:r>
      <w:r w:rsidRPr="003831CF">
        <w:rPr>
          <w:spacing w:val="-10"/>
        </w:rPr>
        <w:t xml:space="preserve"> </w:t>
      </w:r>
      <w:r w:rsidRPr="003831CF">
        <w:rPr>
          <w:w w:val="65"/>
        </w:rPr>
        <w:t>Recovery</w:t>
      </w:r>
      <w:r w:rsidRPr="003831CF">
        <w:t xml:space="preserve"> </w:t>
      </w:r>
      <w:r w:rsidRPr="003831CF">
        <w:rPr>
          <w:w w:val="65"/>
        </w:rPr>
        <w:t>of</w:t>
      </w:r>
      <w:r w:rsidRPr="003831CF">
        <w:rPr>
          <w:spacing w:val="-5"/>
        </w:rPr>
        <w:t xml:space="preserve"> </w:t>
      </w:r>
      <w:r w:rsidRPr="003831CF">
        <w:rPr>
          <w:w w:val="65"/>
        </w:rPr>
        <w:t>debts</w:t>
      </w:r>
      <w:r w:rsidRPr="003831CF">
        <w:t xml:space="preserve"> </w:t>
      </w:r>
      <w:r w:rsidRPr="003831CF">
        <w:rPr>
          <w:w w:val="65"/>
        </w:rPr>
        <w:t>due</w:t>
      </w:r>
      <w:r w:rsidRPr="003831CF">
        <w:t xml:space="preserve"> </w:t>
      </w:r>
      <w:r w:rsidRPr="003831CF">
        <w:rPr>
          <w:w w:val="65"/>
        </w:rPr>
        <w:t>to banks,</w:t>
      </w:r>
      <w:r w:rsidRPr="003831CF">
        <w:rPr>
          <w:spacing w:val="-16"/>
        </w:rPr>
        <w:t xml:space="preserve"> </w:t>
      </w:r>
      <w:r w:rsidRPr="003831CF">
        <w:rPr>
          <w:w w:val="65"/>
        </w:rPr>
        <w:t>Financial</w:t>
      </w:r>
      <w:r w:rsidRPr="003831CF">
        <w:rPr>
          <w:spacing w:val="-10"/>
        </w:rPr>
        <w:t xml:space="preserve"> </w:t>
      </w:r>
      <w:r w:rsidRPr="003831CF">
        <w:rPr>
          <w:w w:val="65"/>
        </w:rPr>
        <w:t>Institutions</w:t>
      </w:r>
      <w:r w:rsidRPr="003831CF">
        <w:rPr>
          <w:spacing w:val="-6"/>
        </w:rPr>
        <w:t xml:space="preserve"> </w:t>
      </w:r>
      <w:r w:rsidRPr="003831CF">
        <w:rPr>
          <w:w w:val="65"/>
        </w:rPr>
        <w:t>Act,</w:t>
      </w:r>
      <w:r w:rsidRPr="003831CF">
        <w:rPr>
          <w:spacing w:val="-22"/>
        </w:rPr>
        <w:t xml:space="preserve"> </w:t>
      </w:r>
      <w:r w:rsidRPr="003831CF">
        <w:rPr>
          <w:w w:val="65"/>
        </w:rPr>
        <w:t>1993.</w:t>
      </w:r>
      <w:r w:rsidRPr="003831CF">
        <w:rPr>
          <w:spacing w:val="40"/>
        </w:rPr>
        <w:t xml:space="preserve"> </w:t>
      </w:r>
      <w:r w:rsidRPr="003831CF">
        <w:rPr>
          <w:w w:val="65"/>
        </w:rPr>
        <w:t>Attachment,</w:t>
      </w:r>
      <w:r w:rsidRPr="003831CF">
        <w:rPr>
          <w:spacing w:val="-4"/>
        </w:rPr>
        <w:t xml:space="preserve"> </w:t>
      </w:r>
      <w:r w:rsidRPr="003831CF">
        <w:rPr>
          <w:w w:val="65"/>
        </w:rPr>
        <w:t>Mareva</w:t>
      </w:r>
      <w:r w:rsidRPr="003831CF">
        <w:rPr>
          <w:spacing w:val="-18"/>
        </w:rPr>
        <w:t xml:space="preserve"> </w:t>
      </w:r>
      <w:r w:rsidRPr="003831CF">
        <w:rPr>
          <w:w w:val="65"/>
        </w:rPr>
        <w:t>Injunctions,</w:t>
      </w:r>
      <w:r w:rsidRPr="003831CF">
        <w:rPr>
          <w:spacing w:val="-9"/>
        </w:rPr>
        <w:t xml:space="preserve"> </w:t>
      </w:r>
      <w:r w:rsidRPr="003831CF">
        <w:rPr>
          <w:w w:val="65"/>
        </w:rPr>
        <w:t>Bank</w:t>
      </w:r>
      <w:r w:rsidRPr="003831CF">
        <w:rPr>
          <w:spacing w:val="-19"/>
        </w:rPr>
        <w:t xml:space="preserve"> </w:t>
      </w:r>
      <w:r w:rsidRPr="003831CF">
        <w:rPr>
          <w:w w:val="65"/>
        </w:rPr>
        <w:t xml:space="preserve">and </w:t>
      </w:r>
      <w:r w:rsidRPr="003831CF">
        <w:rPr>
          <w:w w:val="70"/>
        </w:rPr>
        <w:t>Garnishee,</w:t>
      </w:r>
      <w:r w:rsidRPr="003831CF">
        <w:rPr>
          <w:spacing w:val="-25"/>
        </w:rPr>
        <w:t xml:space="preserve"> </w:t>
      </w:r>
      <w:r w:rsidRPr="003831CF">
        <w:rPr>
          <w:w w:val="70"/>
        </w:rPr>
        <w:t>set</w:t>
      </w:r>
      <w:r w:rsidRPr="003831CF">
        <w:rPr>
          <w:spacing w:val="-1"/>
          <w:w w:val="70"/>
        </w:rPr>
        <w:t xml:space="preserve"> </w:t>
      </w:r>
      <w:r w:rsidRPr="003831CF">
        <w:rPr>
          <w:w w:val="70"/>
        </w:rPr>
        <w:t>off.</w:t>
      </w:r>
    </w:p>
    <w:p w:rsidR="001E6969" w:rsidRPr="003831CF" w:rsidRDefault="00633CB7">
      <w:pPr>
        <w:pStyle w:val="Heading7"/>
        <w:spacing w:before="251" w:line="368" w:lineRule="exact"/>
        <w:ind w:left="278"/>
      </w:pPr>
      <w:r w:rsidRPr="003831CF">
        <w:rPr>
          <w:w w:val="70"/>
        </w:rPr>
        <w:t>UNIT</w:t>
      </w:r>
      <w:r w:rsidRPr="003831CF">
        <w:rPr>
          <w:spacing w:val="-25"/>
        </w:rPr>
        <w:t xml:space="preserve"> </w:t>
      </w:r>
      <w:r w:rsidRPr="003831CF">
        <w:rPr>
          <w:w w:val="70"/>
        </w:rPr>
        <w:t>IV</w:t>
      </w:r>
      <w:r w:rsidRPr="003831CF">
        <w:rPr>
          <w:spacing w:val="-24"/>
        </w:rPr>
        <w:t xml:space="preserve"> </w:t>
      </w:r>
      <w:r w:rsidRPr="003831CF">
        <w:rPr>
          <w:w w:val="70"/>
        </w:rPr>
        <w:t>-</w:t>
      </w:r>
      <w:r w:rsidRPr="003831CF">
        <w:rPr>
          <w:spacing w:val="-24"/>
        </w:rPr>
        <w:t xml:space="preserve"> </w:t>
      </w:r>
      <w:r w:rsidRPr="003831CF">
        <w:rPr>
          <w:w w:val="70"/>
        </w:rPr>
        <w:t>WINDING</w:t>
      </w:r>
      <w:r w:rsidRPr="003831CF">
        <w:rPr>
          <w:spacing w:val="-24"/>
        </w:rPr>
        <w:t xml:space="preserve"> </w:t>
      </w:r>
      <w:r w:rsidRPr="003831CF">
        <w:rPr>
          <w:w w:val="70"/>
        </w:rPr>
        <w:t>UP</w:t>
      </w:r>
      <w:r w:rsidRPr="003831CF">
        <w:rPr>
          <w:spacing w:val="-24"/>
        </w:rPr>
        <w:t xml:space="preserve"> </w:t>
      </w:r>
      <w:r w:rsidRPr="003831CF">
        <w:rPr>
          <w:w w:val="70"/>
        </w:rPr>
        <w:t>OF</w:t>
      </w:r>
      <w:r w:rsidRPr="003831CF">
        <w:rPr>
          <w:spacing w:val="-25"/>
        </w:rPr>
        <w:t xml:space="preserve"> </w:t>
      </w:r>
      <w:r w:rsidRPr="003831CF">
        <w:rPr>
          <w:w w:val="70"/>
        </w:rPr>
        <w:t>COMPANIES</w:t>
      </w:r>
      <w:r w:rsidRPr="003831CF">
        <w:rPr>
          <w:spacing w:val="-11"/>
        </w:rPr>
        <w:t xml:space="preserve"> </w:t>
      </w:r>
    </w:p>
    <w:p w:rsidR="001E6969" w:rsidRPr="003831CF" w:rsidRDefault="00633CB7">
      <w:pPr>
        <w:spacing w:before="23" w:line="192" w:lineRule="auto"/>
        <w:ind w:left="277" w:right="690" w:firstLine="7572"/>
        <w:rPr>
          <w:sz w:val="29"/>
        </w:rPr>
      </w:pPr>
      <w:r w:rsidRPr="003831CF">
        <w:rPr>
          <w:w w:val="70"/>
          <w:sz w:val="29"/>
        </w:rPr>
        <w:t>(15</w:t>
      </w:r>
      <w:r w:rsidRPr="003831CF">
        <w:rPr>
          <w:sz w:val="29"/>
        </w:rPr>
        <w:t xml:space="preserve"> </w:t>
      </w:r>
      <w:r w:rsidRPr="003831CF">
        <w:rPr>
          <w:w w:val="70"/>
          <w:sz w:val="29"/>
        </w:rPr>
        <w:t xml:space="preserve">Hours) </w:t>
      </w:r>
      <w:r w:rsidRPr="003831CF">
        <w:rPr>
          <w:spacing w:val="-2"/>
          <w:w w:val="70"/>
          <w:sz w:val="28"/>
        </w:rPr>
        <w:t>Companies</w:t>
      </w:r>
      <w:r w:rsidRPr="003831CF">
        <w:rPr>
          <w:spacing w:val="24"/>
          <w:sz w:val="28"/>
        </w:rPr>
        <w:t xml:space="preserve"> </w:t>
      </w:r>
      <w:r w:rsidRPr="003831CF">
        <w:rPr>
          <w:spacing w:val="-2"/>
          <w:w w:val="70"/>
          <w:sz w:val="28"/>
        </w:rPr>
        <w:t>—</w:t>
      </w:r>
      <w:r w:rsidRPr="003831CF">
        <w:rPr>
          <w:spacing w:val="-13"/>
          <w:sz w:val="28"/>
        </w:rPr>
        <w:t xml:space="preserve"> </w:t>
      </w:r>
      <w:r w:rsidRPr="003831CF">
        <w:rPr>
          <w:spacing w:val="-2"/>
          <w:w w:val="70"/>
          <w:sz w:val="28"/>
        </w:rPr>
        <w:t>Rights</w:t>
      </w:r>
      <w:r w:rsidRPr="003831CF">
        <w:rPr>
          <w:spacing w:val="8"/>
          <w:sz w:val="28"/>
        </w:rPr>
        <w:t xml:space="preserve"> </w:t>
      </w:r>
      <w:r w:rsidRPr="003831CF">
        <w:rPr>
          <w:spacing w:val="-2"/>
          <w:w w:val="70"/>
          <w:sz w:val="28"/>
        </w:rPr>
        <w:t>of</w:t>
      </w:r>
      <w:r w:rsidRPr="003831CF">
        <w:rPr>
          <w:spacing w:val="-3"/>
          <w:sz w:val="28"/>
        </w:rPr>
        <w:t xml:space="preserve"> </w:t>
      </w:r>
      <w:r w:rsidRPr="003831CF">
        <w:rPr>
          <w:spacing w:val="-2"/>
          <w:w w:val="70"/>
          <w:sz w:val="28"/>
        </w:rPr>
        <w:t>customers</w:t>
      </w:r>
      <w:r w:rsidRPr="003831CF">
        <w:rPr>
          <w:spacing w:val="14"/>
          <w:sz w:val="28"/>
        </w:rPr>
        <w:t xml:space="preserve"> </w:t>
      </w:r>
      <w:r w:rsidRPr="003831CF">
        <w:rPr>
          <w:spacing w:val="-2"/>
          <w:w w:val="70"/>
          <w:sz w:val="28"/>
        </w:rPr>
        <w:t>on</w:t>
      </w:r>
      <w:r w:rsidRPr="003831CF">
        <w:rPr>
          <w:sz w:val="28"/>
        </w:rPr>
        <w:t xml:space="preserve"> </w:t>
      </w:r>
      <w:r w:rsidRPr="003831CF">
        <w:rPr>
          <w:spacing w:val="-2"/>
          <w:w w:val="70"/>
          <w:sz w:val="28"/>
        </w:rPr>
        <w:t>winding</w:t>
      </w:r>
      <w:r w:rsidRPr="003831CF">
        <w:rPr>
          <w:spacing w:val="11"/>
          <w:sz w:val="28"/>
        </w:rPr>
        <w:t xml:space="preserve"> </w:t>
      </w:r>
      <w:r w:rsidRPr="003831CF">
        <w:rPr>
          <w:spacing w:val="-2"/>
          <w:w w:val="70"/>
          <w:sz w:val="28"/>
        </w:rPr>
        <w:t>up</w:t>
      </w:r>
      <w:r w:rsidRPr="003831CF">
        <w:rPr>
          <w:spacing w:val="-1"/>
          <w:sz w:val="28"/>
        </w:rPr>
        <w:t xml:space="preserve"> </w:t>
      </w:r>
      <w:r w:rsidRPr="003831CF">
        <w:rPr>
          <w:spacing w:val="-2"/>
          <w:w w:val="70"/>
          <w:sz w:val="28"/>
        </w:rPr>
        <w:t>of</w:t>
      </w:r>
      <w:r w:rsidRPr="003831CF">
        <w:rPr>
          <w:spacing w:val="-3"/>
          <w:sz w:val="28"/>
        </w:rPr>
        <w:t xml:space="preserve"> </w:t>
      </w:r>
      <w:r w:rsidRPr="003831CF">
        <w:rPr>
          <w:spacing w:val="-2"/>
          <w:w w:val="70"/>
          <w:sz w:val="28"/>
        </w:rPr>
        <w:t>companies</w:t>
      </w:r>
      <w:r w:rsidRPr="003831CF">
        <w:rPr>
          <w:spacing w:val="23"/>
          <w:sz w:val="28"/>
        </w:rPr>
        <w:t xml:space="preserve"> </w:t>
      </w:r>
      <w:r w:rsidRPr="003831CF">
        <w:rPr>
          <w:spacing w:val="-2"/>
          <w:w w:val="70"/>
          <w:sz w:val="28"/>
        </w:rPr>
        <w:t>—</w:t>
      </w:r>
      <w:r w:rsidRPr="003831CF">
        <w:rPr>
          <w:spacing w:val="-13"/>
          <w:sz w:val="28"/>
        </w:rPr>
        <w:t xml:space="preserve"> </w:t>
      </w:r>
      <w:r w:rsidRPr="003831CF">
        <w:rPr>
          <w:spacing w:val="-2"/>
          <w:w w:val="70"/>
          <w:sz w:val="28"/>
        </w:rPr>
        <w:t>Necessity</w:t>
      </w:r>
      <w:r w:rsidRPr="003831CF">
        <w:rPr>
          <w:spacing w:val="25"/>
          <w:sz w:val="28"/>
        </w:rPr>
        <w:t xml:space="preserve"> </w:t>
      </w:r>
      <w:r w:rsidRPr="003831CF">
        <w:rPr>
          <w:spacing w:val="-2"/>
          <w:w w:val="70"/>
          <w:sz w:val="28"/>
        </w:rPr>
        <w:t xml:space="preserve">for </w:t>
      </w:r>
      <w:r w:rsidRPr="003831CF">
        <w:rPr>
          <w:w w:val="65"/>
          <w:sz w:val="29"/>
        </w:rPr>
        <w:t>reforms</w:t>
      </w:r>
      <w:r w:rsidRPr="003831CF">
        <w:rPr>
          <w:spacing w:val="-17"/>
          <w:sz w:val="29"/>
        </w:rPr>
        <w:t xml:space="preserve"> </w:t>
      </w:r>
      <w:r w:rsidRPr="003831CF">
        <w:rPr>
          <w:w w:val="65"/>
          <w:sz w:val="29"/>
        </w:rPr>
        <w:t>in</w:t>
      </w:r>
      <w:r w:rsidRPr="003831CF">
        <w:rPr>
          <w:spacing w:val="-25"/>
          <w:sz w:val="29"/>
        </w:rPr>
        <w:t xml:space="preserve"> </w:t>
      </w:r>
      <w:r w:rsidRPr="003831CF">
        <w:rPr>
          <w:w w:val="65"/>
          <w:sz w:val="29"/>
        </w:rPr>
        <w:t>Indian</w:t>
      </w:r>
      <w:r w:rsidRPr="003831CF">
        <w:rPr>
          <w:spacing w:val="-17"/>
          <w:sz w:val="29"/>
        </w:rPr>
        <w:t xml:space="preserve"> </w:t>
      </w:r>
      <w:r w:rsidRPr="003831CF">
        <w:rPr>
          <w:w w:val="65"/>
          <w:sz w:val="29"/>
        </w:rPr>
        <w:t>Banking</w:t>
      </w:r>
      <w:r w:rsidRPr="003831CF">
        <w:rPr>
          <w:spacing w:val="-18"/>
          <w:sz w:val="29"/>
        </w:rPr>
        <w:t xml:space="preserve"> </w:t>
      </w:r>
      <w:r w:rsidRPr="003831CF">
        <w:rPr>
          <w:w w:val="65"/>
          <w:sz w:val="29"/>
        </w:rPr>
        <w:t>Law</w:t>
      </w:r>
      <w:r w:rsidRPr="003831CF">
        <w:rPr>
          <w:spacing w:val="-25"/>
          <w:sz w:val="29"/>
        </w:rPr>
        <w:t xml:space="preserve"> </w:t>
      </w:r>
      <w:r w:rsidRPr="003831CF">
        <w:rPr>
          <w:w w:val="65"/>
          <w:sz w:val="29"/>
        </w:rPr>
        <w:t>to</w:t>
      </w:r>
      <w:r w:rsidRPr="003831CF">
        <w:rPr>
          <w:spacing w:val="-24"/>
          <w:sz w:val="29"/>
        </w:rPr>
        <w:t xml:space="preserve"> </w:t>
      </w:r>
      <w:r w:rsidRPr="003831CF">
        <w:rPr>
          <w:w w:val="65"/>
          <w:sz w:val="29"/>
        </w:rPr>
        <w:t>meet</w:t>
      </w:r>
      <w:r w:rsidRPr="003831CF">
        <w:rPr>
          <w:spacing w:val="-23"/>
          <w:sz w:val="29"/>
        </w:rPr>
        <w:t xml:space="preserve"> </w:t>
      </w:r>
      <w:r w:rsidRPr="003831CF">
        <w:rPr>
          <w:w w:val="65"/>
          <w:sz w:val="29"/>
        </w:rPr>
        <w:t>global</w:t>
      </w:r>
      <w:r w:rsidRPr="003831CF">
        <w:rPr>
          <w:spacing w:val="-22"/>
          <w:sz w:val="29"/>
        </w:rPr>
        <w:t xml:space="preserve"> </w:t>
      </w:r>
      <w:r w:rsidRPr="003831CF">
        <w:rPr>
          <w:w w:val="65"/>
          <w:sz w:val="29"/>
        </w:rPr>
        <w:t>challenges</w:t>
      </w:r>
      <w:r w:rsidRPr="003831CF">
        <w:rPr>
          <w:spacing w:val="-6"/>
          <w:sz w:val="29"/>
        </w:rPr>
        <w:t xml:space="preserve"> </w:t>
      </w:r>
      <w:r w:rsidRPr="003831CF">
        <w:rPr>
          <w:w w:val="65"/>
          <w:sz w:val="29"/>
        </w:rPr>
        <w:t>—</w:t>
      </w:r>
      <w:r w:rsidRPr="003831CF">
        <w:rPr>
          <w:spacing w:val="-24"/>
          <w:sz w:val="29"/>
        </w:rPr>
        <w:t xml:space="preserve"> </w:t>
      </w:r>
      <w:r w:rsidRPr="003831CF">
        <w:rPr>
          <w:w w:val="65"/>
          <w:sz w:val="29"/>
        </w:rPr>
        <w:t>Banking</w:t>
      </w:r>
      <w:r w:rsidRPr="003831CF">
        <w:rPr>
          <w:spacing w:val="-10"/>
          <w:sz w:val="29"/>
        </w:rPr>
        <w:t xml:space="preserve"> </w:t>
      </w:r>
      <w:r w:rsidRPr="003831CF">
        <w:rPr>
          <w:w w:val="65"/>
          <w:sz w:val="29"/>
        </w:rPr>
        <w:t>ombudsman</w:t>
      </w:r>
      <w:r w:rsidRPr="003831CF">
        <w:rPr>
          <w:sz w:val="29"/>
        </w:rPr>
        <w:t xml:space="preserve"> </w:t>
      </w:r>
      <w:r w:rsidRPr="003831CF">
        <w:rPr>
          <w:w w:val="65"/>
          <w:sz w:val="29"/>
        </w:rPr>
        <w:t xml:space="preserve">— </w:t>
      </w:r>
      <w:r w:rsidRPr="003831CF">
        <w:rPr>
          <w:w w:val="70"/>
          <w:sz w:val="28"/>
        </w:rPr>
        <w:t>Debt</w:t>
      </w:r>
      <w:r w:rsidRPr="003831CF">
        <w:rPr>
          <w:spacing w:val="9"/>
          <w:sz w:val="28"/>
        </w:rPr>
        <w:t xml:space="preserve"> </w:t>
      </w:r>
      <w:r w:rsidRPr="003831CF">
        <w:rPr>
          <w:w w:val="70"/>
          <w:sz w:val="28"/>
        </w:rPr>
        <w:t>Recovery</w:t>
      </w:r>
      <w:r w:rsidRPr="003831CF">
        <w:rPr>
          <w:spacing w:val="27"/>
          <w:sz w:val="28"/>
        </w:rPr>
        <w:t xml:space="preserve"> </w:t>
      </w:r>
      <w:r w:rsidRPr="003831CF">
        <w:rPr>
          <w:w w:val="70"/>
          <w:sz w:val="28"/>
        </w:rPr>
        <w:t>Tribunal</w:t>
      </w:r>
      <w:r w:rsidRPr="003831CF">
        <w:rPr>
          <w:spacing w:val="23"/>
          <w:sz w:val="28"/>
        </w:rPr>
        <w:t xml:space="preserve"> </w:t>
      </w:r>
      <w:r w:rsidRPr="003831CF">
        <w:rPr>
          <w:w w:val="70"/>
          <w:sz w:val="28"/>
        </w:rPr>
        <w:t>—</w:t>
      </w:r>
      <w:r w:rsidRPr="003831CF">
        <w:rPr>
          <w:spacing w:val="2"/>
          <w:sz w:val="28"/>
        </w:rPr>
        <w:t xml:space="preserve"> </w:t>
      </w:r>
      <w:r w:rsidRPr="003831CF">
        <w:rPr>
          <w:w w:val="70"/>
          <w:sz w:val="28"/>
        </w:rPr>
        <w:t>Role</w:t>
      </w:r>
      <w:r w:rsidRPr="003831CF">
        <w:rPr>
          <w:spacing w:val="18"/>
          <w:sz w:val="28"/>
        </w:rPr>
        <w:t xml:space="preserve"> </w:t>
      </w:r>
      <w:r w:rsidRPr="003831CF">
        <w:rPr>
          <w:w w:val="70"/>
          <w:sz w:val="28"/>
        </w:rPr>
        <w:t>of</w:t>
      </w:r>
      <w:r w:rsidRPr="003831CF">
        <w:rPr>
          <w:spacing w:val="6"/>
          <w:sz w:val="28"/>
        </w:rPr>
        <w:t xml:space="preserve"> </w:t>
      </w:r>
      <w:r w:rsidRPr="003831CF">
        <w:rPr>
          <w:w w:val="70"/>
          <w:sz w:val="28"/>
        </w:rPr>
        <w:t>Presiding</w:t>
      </w:r>
      <w:r w:rsidRPr="003831CF">
        <w:rPr>
          <w:spacing w:val="27"/>
          <w:sz w:val="28"/>
        </w:rPr>
        <w:t xml:space="preserve"> </w:t>
      </w:r>
      <w:r w:rsidRPr="003831CF">
        <w:rPr>
          <w:w w:val="70"/>
          <w:sz w:val="28"/>
        </w:rPr>
        <w:t>Officers</w:t>
      </w:r>
      <w:r w:rsidRPr="003831CF">
        <w:rPr>
          <w:spacing w:val="26"/>
          <w:sz w:val="28"/>
        </w:rPr>
        <w:t xml:space="preserve"> </w:t>
      </w:r>
      <w:r w:rsidRPr="003831CF">
        <w:rPr>
          <w:w w:val="70"/>
          <w:sz w:val="28"/>
        </w:rPr>
        <w:t>and</w:t>
      </w:r>
      <w:r w:rsidRPr="003831CF">
        <w:rPr>
          <w:spacing w:val="14"/>
          <w:sz w:val="28"/>
        </w:rPr>
        <w:t xml:space="preserve"> </w:t>
      </w:r>
      <w:r w:rsidRPr="003831CF">
        <w:rPr>
          <w:w w:val="70"/>
          <w:sz w:val="28"/>
        </w:rPr>
        <w:t>Recovery</w:t>
      </w:r>
      <w:r w:rsidRPr="003831CF">
        <w:rPr>
          <w:spacing w:val="25"/>
          <w:sz w:val="28"/>
        </w:rPr>
        <w:t xml:space="preserve"> </w:t>
      </w:r>
      <w:r w:rsidRPr="003831CF">
        <w:rPr>
          <w:w w:val="70"/>
          <w:sz w:val="28"/>
        </w:rPr>
        <w:t>Officers</w:t>
      </w:r>
      <w:r w:rsidRPr="003831CF">
        <w:rPr>
          <w:spacing w:val="30"/>
          <w:sz w:val="28"/>
        </w:rPr>
        <w:t xml:space="preserve"> </w:t>
      </w:r>
      <w:r w:rsidRPr="003831CF">
        <w:rPr>
          <w:w w:val="70"/>
          <w:sz w:val="28"/>
        </w:rPr>
        <w:t xml:space="preserve">— </w:t>
      </w:r>
      <w:r w:rsidRPr="003831CF">
        <w:rPr>
          <w:w w:val="60"/>
          <w:sz w:val="29"/>
        </w:rPr>
        <w:t>Jurisdiction</w:t>
      </w:r>
      <w:r w:rsidRPr="003831CF">
        <w:rPr>
          <w:spacing w:val="40"/>
          <w:sz w:val="29"/>
        </w:rPr>
        <w:t xml:space="preserve"> </w:t>
      </w:r>
      <w:r w:rsidRPr="003831CF">
        <w:rPr>
          <w:w w:val="60"/>
          <w:sz w:val="29"/>
        </w:rPr>
        <w:t>—</w:t>
      </w:r>
      <w:r w:rsidRPr="003831CF">
        <w:rPr>
          <w:spacing w:val="-8"/>
          <w:sz w:val="29"/>
        </w:rPr>
        <w:t xml:space="preserve"> </w:t>
      </w:r>
      <w:r w:rsidRPr="003831CF">
        <w:rPr>
          <w:w w:val="60"/>
          <w:sz w:val="29"/>
        </w:rPr>
        <w:t>Appeals</w:t>
      </w:r>
      <w:r w:rsidRPr="003831CF">
        <w:rPr>
          <w:sz w:val="29"/>
        </w:rPr>
        <w:t xml:space="preserve"> </w:t>
      </w:r>
      <w:r w:rsidRPr="003831CF">
        <w:rPr>
          <w:w w:val="60"/>
          <w:sz w:val="29"/>
        </w:rPr>
        <w:t>—</w:t>
      </w:r>
      <w:r w:rsidRPr="003831CF">
        <w:rPr>
          <w:spacing w:val="-12"/>
          <w:sz w:val="29"/>
        </w:rPr>
        <w:t xml:space="preserve"> </w:t>
      </w:r>
      <w:r w:rsidRPr="003831CF">
        <w:rPr>
          <w:w w:val="60"/>
          <w:sz w:val="29"/>
        </w:rPr>
        <w:t>DRAT-</w:t>
      </w:r>
      <w:r w:rsidRPr="003831CF">
        <w:rPr>
          <w:sz w:val="29"/>
        </w:rPr>
        <w:t xml:space="preserve"> </w:t>
      </w:r>
      <w:r w:rsidRPr="003831CF">
        <w:rPr>
          <w:w w:val="60"/>
          <w:sz w:val="29"/>
        </w:rPr>
        <w:t>SARFEASI</w:t>
      </w:r>
      <w:r w:rsidRPr="003831CF">
        <w:rPr>
          <w:sz w:val="29"/>
        </w:rPr>
        <w:t xml:space="preserve"> </w:t>
      </w:r>
      <w:r w:rsidRPr="003831CF">
        <w:rPr>
          <w:w w:val="60"/>
          <w:sz w:val="29"/>
        </w:rPr>
        <w:t>Act</w:t>
      </w:r>
      <w:r w:rsidRPr="003831CF">
        <w:rPr>
          <w:sz w:val="29"/>
        </w:rPr>
        <w:t xml:space="preserve"> </w:t>
      </w:r>
      <w:r w:rsidRPr="003831CF">
        <w:rPr>
          <w:w w:val="60"/>
          <w:sz w:val="29"/>
        </w:rPr>
        <w:t>—</w:t>
      </w:r>
      <w:r w:rsidRPr="003831CF">
        <w:rPr>
          <w:spacing w:val="-18"/>
          <w:sz w:val="29"/>
        </w:rPr>
        <w:t xml:space="preserve"> </w:t>
      </w:r>
      <w:r w:rsidRPr="003831CF">
        <w:rPr>
          <w:w w:val="60"/>
          <w:sz w:val="29"/>
        </w:rPr>
        <w:t>Role</w:t>
      </w:r>
      <w:r w:rsidRPr="003831CF">
        <w:rPr>
          <w:sz w:val="29"/>
        </w:rPr>
        <w:t xml:space="preserve"> </w:t>
      </w:r>
      <w:r w:rsidRPr="003831CF">
        <w:rPr>
          <w:w w:val="60"/>
          <w:sz w:val="29"/>
        </w:rPr>
        <w:t>of</w:t>
      </w:r>
      <w:r w:rsidRPr="003831CF">
        <w:rPr>
          <w:spacing w:val="-1"/>
          <w:sz w:val="29"/>
        </w:rPr>
        <w:t xml:space="preserve"> </w:t>
      </w:r>
      <w:r w:rsidRPr="003831CF">
        <w:rPr>
          <w:w w:val="60"/>
          <w:sz w:val="29"/>
        </w:rPr>
        <w:t>Authorized</w:t>
      </w:r>
      <w:r w:rsidRPr="003831CF">
        <w:rPr>
          <w:sz w:val="29"/>
        </w:rPr>
        <w:t xml:space="preserve"> </w:t>
      </w:r>
      <w:r w:rsidRPr="003831CF">
        <w:rPr>
          <w:w w:val="60"/>
          <w:sz w:val="29"/>
        </w:rPr>
        <w:t>officers-</w:t>
      </w:r>
      <w:r w:rsidRPr="003831CF">
        <w:rPr>
          <w:sz w:val="29"/>
        </w:rPr>
        <w:t xml:space="preserve"> </w:t>
      </w:r>
      <w:r w:rsidRPr="003831CF">
        <w:rPr>
          <w:w w:val="60"/>
          <w:sz w:val="29"/>
        </w:rPr>
        <w:t xml:space="preserve">Section </w:t>
      </w:r>
      <w:r w:rsidRPr="003831CF">
        <w:rPr>
          <w:spacing w:val="-2"/>
          <w:w w:val="65"/>
          <w:sz w:val="29"/>
        </w:rPr>
        <w:t>13</w:t>
      </w:r>
      <w:r w:rsidRPr="003831CF">
        <w:rPr>
          <w:spacing w:val="-23"/>
          <w:sz w:val="29"/>
        </w:rPr>
        <w:t xml:space="preserve"> </w:t>
      </w:r>
      <w:r w:rsidRPr="003831CF">
        <w:rPr>
          <w:spacing w:val="-2"/>
          <w:w w:val="65"/>
          <w:sz w:val="29"/>
        </w:rPr>
        <w:t>Notice</w:t>
      </w:r>
      <w:r w:rsidRPr="003831CF">
        <w:rPr>
          <w:spacing w:val="-22"/>
          <w:sz w:val="29"/>
        </w:rPr>
        <w:t xml:space="preserve"> </w:t>
      </w:r>
      <w:r w:rsidRPr="003831CF">
        <w:rPr>
          <w:spacing w:val="-2"/>
          <w:w w:val="65"/>
          <w:sz w:val="29"/>
        </w:rPr>
        <w:t>—</w:t>
      </w:r>
      <w:r w:rsidRPr="003831CF">
        <w:rPr>
          <w:spacing w:val="-36"/>
          <w:sz w:val="29"/>
        </w:rPr>
        <w:t xml:space="preserve"> </w:t>
      </w:r>
      <w:r w:rsidRPr="003831CF">
        <w:rPr>
          <w:spacing w:val="-2"/>
          <w:w w:val="65"/>
          <w:sz w:val="29"/>
        </w:rPr>
        <w:t>Possession-</w:t>
      </w:r>
      <w:r w:rsidRPr="003831CF">
        <w:rPr>
          <w:spacing w:val="-6"/>
          <w:sz w:val="29"/>
        </w:rPr>
        <w:t xml:space="preserve"> </w:t>
      </w:r>
      <w:r w:rsidRPr="003831CF">
        <w:rPr>
          <w:spacing w:val="-2"/>
          <w:w w:val="65"/>
          <w:sz w:val="29"/>
        </w:rPr>
        <w:t>Sale</w:t>
      </w:r>
      <w:r w:rsidRPr="003831CF">
        <w:rPr>
          <w:spacing w:val="-23"/>
          <w:sz w:val="29"/>
        </w:rPr>
        <w:t xml:space="preserve"> </w:t>
      </w:r>
      <w:r w:rsidRPr="003831CF">
        <w:rPr>
          <w:spacing w:val="-2"/>
          <w:w w:val="65"/>
          <w:sz w:val="29"/>
        </w:rPr>
        <w:t>Proceedings</w:t>
      </w:r>
      <w:r w:rsidRPr="003831CF">
        <w:rPr>
          <w:sz w:val="29"/>
        </w:rPr>
        <w:t xml:space="preserve"> </w:t>
      </w:r>
      <w:r w:rsidRPr="003831CF">
        <w:rPr>
          <w:spacing w:val="-2"/>
          <w:w w:val="65"/>
          <w:sz w:val="29"/>
        </w:rPr>
        <w:t>and</w:t>
      </w:r>
      <w:r w:rsidRPr="003831CF">
        <w:rPr>
          <w:spacing w:val="-21"/>
          <w:sz w:val="29"/>
        </w:rPr>
        <w:t xml:space="preserve"> </w:t>
      </w:r>
      <w:r w:rsidRPr="003831CF">
        <w:rPr>
          <w:spacing w:val="-2"/>
          <w:w w:val="65"/>
          <w:sz w:val="29"/>
        </w:rPr>
        <w:t>Sale</w:t>
      </w:r>
      <w:r w:rsidRPr="003831CF">
        <w:rPr>
          <w:spacing w:val="-21"/>
          <w:sz w:val="29"/>
        </w:rPr>
        <w:t xml:space="preserve"> </w:t>
      </w:r>
      <w:r w:rsidRPr="003831CF">
        <w:rPr>
          <w:spacing w:val="-2"/>
          <w:w w:val="65"/>
          <w:sz w:val="29"/>
        </w:rPr>
        <w:t>Certificates-</w:t>
      </w:r>
      <w:r w:rsidRPr="003831CF">
        <w:rPr>
          <w:spacing w:val="-8"/>
          <w:sz w:val="29"/>
        </w:rPr>
        <w:t xml:space="preserve"> </w:t>
      </w:r>
      <w:r w:rsidRPr="003831CF">
        <w:rPr>
          <w:spacing w:val="-2"/>
          <w:w w:val="65"/>
          <w:sz w:val="29"/>
        </w:rPr>
        <w:t>Effects.</w:t>
      </w:r>
    </w:p>
    <w:p w:rsidR="001E6969" w:rsidRPr="003831CF" w:rsidRDefault="00633CB7">
      <w:pPr>
        <w:tabs>
          <w:tab w:val="left" w:pos="7905"/>
        </w:tabs>
        <w:spacing w:before="239" w:line="384" w:lineRule="exact"/>
        <w:ind w:left="277"/>
        <w:rPr>
          <w:sz w:val="31"/>
        </w:rPr>
      </w:pPr>
      <w:r w:rsidRPr="003831CF">
        <w:rPr>
          <w:w w:val="65"/>
          <w:sz w:val="31"/>
        </w:rPr>
        <w:t>UNIT</w:t>
      </w:r>
      <w:r w:rsidR="003831CF">
        <w:rPr>
          <w:w w:val="65"/>
          <w:sz w:val="31"/>
        </w:rPr>
        <w:t xml:space="preserve"> </w:t>
      </w:r>
      <w:r w:rsidRPr="003831CF">
        <w:rPr>
          <w:w w:val="65"/>
          <w:sz w:val="31"/>
        </w:rPr>
        <w:t>V</w:t>
      </w:r>
      <w:r w:rsidRPr="003831CF">
        <w:rPr>
          <w:spacing w:val="-17"/>
          <w:sz w:val="31"/>
        </w:rPr>
        <w:t xml:space="preserve"> </w:t>
      </w:r>
      <w:r w:rsidRPr="003831CF">
        <w:rPr>
          <w:w w:val="65"/>
          <w:sz w:val="31"/>
        </w:rPr>
        <w:t>-</w:t>
      </w:r>
      <w:r w:rsidRPr="003831CF">
        <w:rPr>
          <w:spacing w:val="-1"/>
          <w:w w:val="65"/>
          <w:sz w:val="31"/>
        </w:rPr>
        <w:t xml:space="preserve"> </w:t>
      </w:r>
      <w:r w:rsidRPr="003831CF">
        <w:rPr>
          <w:w w:val="65"/>
          <w:sz w:val="31"/>
        </w:rPr>
        <w:t>NEGOTIABLE</w:t>
      </w:r>
      <w:r w:rsidRPr="003831CF">
        <w:rPr>
          <w:spacing w:val="-1"/>
          <w:sz w:val="31"/>
        </w:rPr>
        <w:t xml:space="preserve"> </w:t>
      </w:r>
      <w:r w:rsidRPr="003831CF">
        <w:rPr>
          <w:spacing w:val="-2"/>
          <w:w w:val="65"/>
          <w:sz w:val="31"/>
        </w:rPr>
        <w:t>INSTRUMENTS</w:t>
      </w:r>
      <w:r w:rsidRPr="003831CF">
        <w:rPr>
          <w:sz w:val="31"/>
        </w:rPr>
        <w:tab/>
      </w:r>
      <w:r w:rsidRPr="003831CF">
        <w:rPr>
          <w:spacing w:val="-2"/>
          <w:w w:val="60"/>
          <w:sz w:val="31"/>
        </w:rPr>
        <w:t>(15</w:t>
      </w:r>
      <w:r w:rsidRPr="003831CF">
        <w:rPr>
          <w:spacing w:val="-3"/>
          <w:w w:val="75"/>
          <w:sz w:val="31"/>
        </w:rPr>
        <w:t xml:space="preserve"> </w:t>
      </w:r>
      <w:r w:rsidRPr="003831CF">
        <w:rPr>
          <w:spacing w:val="-2"/>
          <w:w w:val="75"/>
          <w:sz w:val="31"/>
        </w:rPr>
        <w:t>Hours)</w:t>
      </w:r>
    </w:p>
    <w:p w:rsidR="001E6969" w:rsidRDefault="00633CB7">
      <w:pPr>
        <w:spacing w:before="36" w:line="177" w:lineRule="auto"/>
        <w:ind w:left="276" w:right="709" w:hanging="1"/>
        <w:jc w:val="both"/>
        <w:rPr>
          <w:w w:val="60"/>
          <w:sz w:val="31"/>
        </w:rPr>
      </w:pPr>
      <w:r w:rsidRPr="003831CF">
        <w:rPr>
          <w:w w:val="60"/>
          <w:sz w:val="31"/>
        </w:rPr>
        <w:t>Definition</w:t>
      </w:r>
      <w:r w:rsidR="003831CF">
        <w:rPr>
          <w:spacing w:val="-26"/>
          <w:sz w:val="31"/>
        </w:rPr>
        <w:t>s</w:t>
      </w:r>
      <w:r w:rsidRPr="003831CF">
        <w:rPr>
          <w:spacing w:val="-26"/>
          <w:sz w:val="31"/>
        </w:rPr>
        <w:t xml:space="preserve"> </w:t>
      </w:r>
      <w:r w:rsidRPr="003831CF">
        <w:rPr>
          <w:w w:val="60"/>
          <w:sz w:val="31"/>
        </w:rPr>
        <w:t>—</w:t>
      </w:r>
      <w:r w:rsidRPr="003831CF">
        <w:rPr>
          <w:spacing w:val="-26"/>
          <w:sz w:val="31"/>
        </w:rPr>
        <w:t xml:space="preserve"> </w:t>
      </w:r>
      <w:r w:rsidRPr="003831CF">
        <w:rPr>
          <w:w w:val="60"/>
          <w:sz w:val="31"/>
        </w:rPr>
        <w:t>Parties</w:t>
      </w:r>
      <w:r w:rsidRPr="003831CF">
        <w:rPr>
          <w:spacing w:val="-26"/>
          <w:sz w:val="31"/>
        </w:rPr>
        <w:t xml:space="preserve"> </w:t>
      </w:r>
      <w:r w:rsidRPr="003831CF">
        <w:rPr>
          <w:w w:val="60"/>
          <w:sz w:val="31"/>
        </w:rPr>
        <w:t>to</w:t>
      </w:r>
      <w:r w:rsidRPr="003831CF">
        <w:rPr>
          <w:spacing w:val="-26"/>
          <w:sz w:val="31"/>
        </w:rPr>
        <w:t xml:space="preserve"> </w:t>
      </w:r>
      <w:r w:rsidRPr="003831CF">
        <w:rPr>
          <w:w w:val="60"/>
          <w:sz w:val="31"/>
        </w:rPr>
        <w:t>negotiable</w:t>
      </w:r>
      <w:r w:rsidRPr="003831CF">
        <w:rPr>
          <w:spacing w:val="-25"/>
          <w:sz w:val="31"/>
        </w:rPr>
        <w:t xml:space="preserve"> </w:t>
      </w:r>
      <w:r w:rsidRPr="003831CF">
        <w:rPr>
          <w:w w:val="60"/>
          <w:sz w:val="31"/>
        </w:rPr>
        <w:t>instruments</w:t>
      </w:r>
      <w:r w:rsidRPr="003831CF">
        <w:rPr>
          <w:spacing w:val="-26"/>
          <w:sz w:val="31"/>
        </w:rPr>
        <w:t xml:space="preserve"> </w:t>
      </w:r>
      <w:r w:rsidRPr="003831CF">
        <w:rPr>
          <w:w w:val="60"/>
          <w:sz w:val="31"/>
        </w:rPr>
        <w:t>—</w:t>
      </w:r>
      <w:r w:rsidRPr="003831CF">
        <w:rPr>
          <w:spacing w:val="-26"/>
          <w:sz w:val="31"/>
        </w:rPr>
        <w:t xml:space="preserve"> </w:t>
      </w:r>
      <w:r w:rsidRPr="003831CF">
        <w:rPr>
          <w:w w:val="60"/>
          <w:sz w:val="31"/>
        </w:rPr>
        <w:t>Presentation</w:t>
      </w:r>
      <w:r w:rsidRPr="003831CF">
        <w:rPr>
          <w:spacing w:val="-13"/>
          <w:sz w:val="31"/>
        </w:rPr>
        <w:t xml:space="preserve"> </w:t>
      </w:r>
      <w:r w:rsidRPr="003831CF">
        <w:rPr>
          <w:w w:val="60"/>
          <w:sz w:val="31"/>
        </w:rPr>
        <w:t xml:space="preserve">— </w:t>
      </w:r>
      <w:r w:rsidRPr="003831CF">
        <w:rPr>
          <w:w w:val="55"/>
          <w:sz w:val="31"/>
        </w:rPr>
        <w:t>Negotiation</w:t>
      </w:r>
      <w:r w:rsidRPr="003831CF">
        <w:rPr>
          <w:sz w:val="31"/>
        </w:rPr>
        <w:t xml:space="preserve"> </w:t>
      </w:r>
      <w:r w:rsidRPr="003831CF">
        <w:rPr>
          <w:w w:val="55"/>
          <w:sz w:val="31"/>
        </w:rPr>
        <w:t>discharge</w:t>
      </w:r>
      <w:r w:rsidRPr="003831CF">
        <w:rPr>
          <w:sz w:val="31"/>
        </w:rPr>
        <w:t xml:space="preserve"> </w:t>
      </w:r>
      <w:r w:rsidRPr="003831CF">
        <w:rPr>
          <w:w w:val="55"/>
          <w:sz w:val="31"/>
        </w:rPr>
        <w:t>and</w:t>
      </w:r>
      <w:r w:rsidRPr="003831CF">
        <w:rPr>
          <w:spacing w:val="-7"/>
          <w:sz w:val="31"/>
        </w:rPr>
        <w:t xml:space="preserve"> </w:t>
      </w:r>
      <w:r w:rsidRPr="003831CF">
        <w:rPr>
          <w:w w:val="55"/>
          <w:sz w:val="31"/>
        </w:rPr>
        <w:t>dishonour</w:t>
      </w:r>
      <w:r w:rsidRPr="003831CF">
        <w:rPr>
          <w:sz w:val="31"/>
        </w:rPr>
        <w:t xml:space="preserve"> </w:t>
      </w:r>
      <w:r w:rsidRPr="003831CF">
        <w:rPr>
          <w:w w:val="55"/>
          <w:sz w:val="31"/>
        </w:rPr>
        <w:t>—</w:t>
      </w:r>
      <w:r w:rsidRPr="003831CF">
        <w:rPr>
          <w:spacing w:val="-26"/>
          <w:sz w:val="31"/>
        </w:rPr>
        <w:t xml:space="preserve"> </w:t>
      </w:r>
      <w:r w:rsidRPr="003831CF">
        <w:rPr>
          <w:w w:val="55"/>
          <w:sz w:val="31"/>
        </w:rPr>
        <w:t>Liability</w:t>
      </w:r>
      <w:r w:rsidRPr="003831CF">
        <w:rPr>
          <w:sz w:val="31"/>
        </w:rPr>
        <w:t xml:space="preserve"> </w:t>
      </w:r>
      <w:r w:rsidRPr="003831CF">
        <w:rPr>
          <w:w w:val="55"/>
          <w:sz w:val="31"/>
        </w:rPr>
        <w:t>—</w:t>
      </w:r>
      <w:r w:rsidRPr="003831CF">
        <w:rPr>
          <w:spacing w:val="-22"/>
          <w:sz w:val="31"/>
        </w:rPr>
        <w:t xml:space="preserve"> </w:t>
      </w:r>
      <w:r w:rsidRPr="003831CF">
        <w:rPr>
          <w:w w:val="55"/>
          <w:sz w:val="31"/>
        </w:rPr>
        <w:t>Various</w:t>
      </w:r>
      <w:r w:rsidRPr="003831CF">
        <w:rPr>
          <w:sz w:val="31"/>
        </w:rPr>
        <w:t xml:space="preserve"> </w:t>
      </w:r>
      <w:r w:rsidRPr="003831CF">
        <w:rPr>
          <w:w w:val="55"/>
          <w:sz w:val="31"/>
        </w:rPr>
        <w:t>kinds</w:t>
      </w:r>
      <w:r w:rsidRPr="003831CF">
        <w:rPr>
          <w:spacing w:val="-1"/>
          <w:sz w:val="31"/>
        </w:rPr>
        <w:t xml:space="preserve"> </w:t>
      </w:r>
      <w:r w:rsidRPr="003831CF">
        <w:rPr>
          <w:w w:val="55"/>
          <w:sz w:val="31"/>
        </w:rPr>
        <w:t>of</w:t>
      </w:r>
      <w:r w:rsidRPr="003831CF">
        <w:rPr>
          <w:spacing w:val="-17"/>
          <w:sz w:val="31"/>
        </w:rPr>
        <w:t xml:space="preserve"> </w:t>
      </w:r>
      <w:r w:rsidRPr="003831CF">
        <w:rPr>
          <w:w w:val="55"/>
          <w:sz w:val="31"/>
        </w:rPr>
        <w:t>crossing</w:t>
      </w:r>
      <w:r w:rsidRPr="003831CF">
        <w:rPr>
          <w:sz w:val="31"/>
        </w:rPr>
        <w:t xml:space="preserve"> </w:t>
      </w:r>
      <w:r w:rsidRPr="003831CF">
        <w:rPr>
          <w:w w:val="55"/>
          <w:sz w:val="31"/>
        </w:rPr>
        <w:t>—</w:t>
      </w:r>
      <w:r w:rsidRPr="003831CF">
        <w:rPr>
          <w:spacing w:val="-26"/>
          <w:sz w:val="31"/>
        </w:rPr>
        <w:t xml:space="preserve"> </w:t>
      </w:r>
      <w:r w:rsidRPr="003831CF">
        <w:rPr>
          <w:w w:val="55"/>
          <w:sz w:val="31"/>
        </w:rPr>
        <w:t>effect</w:t>
      </w:r>
      <w:r w:rsidRPr="003831CF">
        <w:rPr>
          <w:spacing w:val="-8"/>
          <w:sz w:val="31"/>
        </w:rPr>
        <w:t xml:space="preserve"> </w:t>
      </w:r>
      <w:r w:rsidRPr="003831CF">
        <w:rPr>
          <w:w w:val="55"/>
          <w:sz w:val="31"/>
        </w:rPr>
        <w:t>of crossing</w:t>
      </w:r>
      <w:r w:rsidRPr="003831CF">
        <w:rPr>
          <w:sz w:val="31"/>
        </w:rPr>
        <w:t xml:space="preserve"> </w:t>
      </w:r>
      <w:r w:rsidRPr="003831CF">
        <w:rPr>
          <w:w w:val="55"/>
          <w:sz w:val="31"/>
        </w:rPr>
        <w:t>of</w:t>
      </w:r>
      <w:r w:rsidRPr="003831CF">
        <w:rPr>
          <w:spacing w:val="-19"/>
          <w:sz w:val="31"/>
        </w:rPr>
        <w:t xml:space="preserve"> </w:t>
      </w:r>
      <w:r w:rsidRPr="003831CF">
        <w:rPr>
          <w:w w:val="55"/>
          <w:sz w:val="31"/>
        </w:rPr>
        <w:t>cheque</w:t>
      </w:r>
      <w:r w:rsidRPr="003831CF">
        <w:rPr>
          <w:sz w:val="31"/>
        </w:rPr>
        <w:t xml:space="preserve"> </w:t>
      </w:r>
      <w:r w:rsidRPr="003831CF">
        <w:rPr>
          <w:w w:val="55"/>
          <w:sz w:val="31"/>
        </w:rPr>
        <w:t>—</w:t>
      </w:r>
      <w:r w:rsidRPr="003831CF">
        <w:rPr>
          <w:spacing w:val="-26"/>
          <w:sz w:val="31"/>
        </w:rPr>
        <w:t xml:space="preserve"> </w:t>
      </w:r>
      <w:r w:rsidRPr="003831CF">
        <w:rPr>
          <w:w w:val="55"/>
          <w:sz w:val="31"/>
        </w:rPr>
        <w:t>Rights</w:t>
      </w:r>
      <w:r w:rsidRPr="003831CF">
        <w:rPr>
          <w:sz w:val="31"/>
        </w:rPr>
        <w:t xml:space="preserve"> </w:t>
      </w:r>
      <w:r w:rsidRPr="003831CF">
        <w:rPr>
          <w:w w:val="55"/>
          <w:sz w:val="31"/>
        </w:rPr>
        <w:t>of</w:t>
      </w:r>
      <w:r w:rsidRPr="003831CF">
        <w:rPr>
          <w:spacing w:val="-14"/>
          <w:sz w:val="31"/>
        </w:rPr>
        <w:t xml:space="preserve"> </w:t>
      </w:r>
      <w:r w:rsidRPr="003831CF">
        <w:rPr>
          <w:w w:val="55"/>
          <w:sz w:val="31"/>
        </w:rPr>
        <w:t>holder</w:t>
      </w:r>
      <w:r w:rsidRPr="003831CF">
        <w:rPr>
          <w:sz w:val="31"/>
        </w:rPr>
        <w:t xml:space="preserve"> </w:t>
      </w:r>
      <w:r w:rsidRPr="003831CF">
        <w:rPr>
          <w:w w:val="55"/>
          <w:sz w:val="31"/>
        </w:rPr>
        <w:t>and</w:t>
      </w:r>
      <w:r w:rsidRPr="003831CF">
        <w:rPr>
          <w:sz w:val="31"/>
        </w:rPr>
        <w:t xml:space="preserve"> </w:t>
      </w:r>
      <w:r w:rsidRPr="003831CF">
        <w:rPr>
          <w:w w:val="55"/>
          <w:sz w:val="31"/>
        </w:rPr>
        <w:t>holder</w:t>
      </w:r>
      <w:r w:rsidRPr="003831CF">
        <w:rPr>
          <w:sz w:val="31"/>
        </w:rPr>
        <w:t xml:space="preserve"> </w:t>
      </w:r>
      <w:r w:rsidRPr="003831CF">
        <w:rPr>
          <w:w w:val="55"/>
          <w:sz w:val="31"/>
        </w:rPr>
        <w:t>in</w:t>
      </w:r>
      <w:r w:rsidRPr="003831CF">
        <w:rPr>
          <w:sz w:val="31"/>
        </w:rPr>
        <w:t xml:space="preserve"> </w:t>
      </w:r>
      <w:r w:rsidRPr="003831CF">
        <w:rPr>
          <w:w w:val="55"/>
          <w:sz w:val="31"/>
        </w:rPr>
        <w:t>due</w:t>
      </w:r>
      <w:r w:rsidRPr="003831CF">
        <w:rPr>
          <w:spacing w:val="-3"/>
          <w:sz w:val="31"/>
        </w:rPr>
        <w:t xml:space="preserve"> </w:t>
      </w:r>
      <w:r w:rsidRPr="003831CF">
        <w:rPr>
          <w:w w:val="55"/>
          <w:sz w:val="31"/>
        </w:rPr>
        <w:t>course</w:t>
      </w:r>
      <w:r w:rsidRPr="003831CF">
        <w:rPr>
          <w:sz w:val="31"/>
        </w:rPr>
        <w:t xml:space="preserve"> </w:t>
      </w:r>
      <w:r w:rsidRPr="003831CF">
        <w:rPr>
          <w:w w:val="55"/>
          <w:sz w:val="31"/>
        </w:rPr>
        <w:t>against</w:t>
      </w:r>
      <w:r w:rsidRPr="003831CF">
        <w:rPr>
          <w:sz w:val="31"/>
        </w:rPr>
        <w:t xml:space="preserve"> </w:t>
      </w:r>
      <w:r w:rsidRPr="003831CF">
        <w:rPr>
          <w:w w:val="55"/>
          <w:sz w:val="31"/>
        </w:rPr>
        <w:t>Banker</w:t>
      </w:r>
      <w:r w:rsidRPr="003831CF">
        <w:rPr>
          <w:sz w:val="31"/>
        </w:rPr>
        <w:t xml:space="preserve"> </w:t>
      </w:r>
      <w:r w:rsidRPr="003831CF">
        <w:rPr>
          <w:w w:val="55"/>
          <w:sz w:val="31"/>
        </w:rPr>
        <w:t>—</w:t>
      </w:r>
      <w:r w:rsidRPr="003831CF">
        <w:rPr>
          <w:spacing w:val="-22"/>
          <w:sz w:val="31"/>
        </w:rPr>
        <w:t xml:space="preserve"> </w:t>
      </w:r>
      <w:r w:rsidRPr="003831CF">
        <w:rPr>
          <w:w w:val="55"/>
          <w:sz w:val="31"/>
        </w:rPr>
        <w:t>Civil and</w:t>
      </w:r>
      <w:r w:rsidRPr="003831CF">
        <w:rPr>
          <w:sz w:val="31"/>
        </w:rPr>
        <w:t xml:space="preserve"> </w:t>
      </w:r>
      <w:r w:rsidRPr="003831CF">
        <w:rPr>
          <w:w w:val="55"/>
          <w:sz w:val="31"/>
        </w:rPr>
        <w:t>criminal</w:t>
      </w:r>
      <w:r w:rsidRPr="003831CF">
        <w:rPr>
          <w:sz w:val="31"/>
        </w:rPr>
        <w:t xml:space="preserve"> </w:t>
      </w:r>
      <w:r w:rsidRPr="003831CF">
        <w:rPr>
          <w:w w:val="55"/>
          <w:sz w:val="31"/>
        </w:rPr>
        <w:t>liability</w:t>
      </w:r>
      <w:r w:rsidRPr="003831CF">
        <w:rPr>
          <w:sz w:val="31"/>
        </w:rPr>
        <w:t xml:space="preserve"> </w:t>
      </w:r>
      <w:r w:rsidRPr="003831CF">
        <w:rPr>
          <w:w w:val="55"/>
          <w:sz w:val="31"/>
        </w:rPr>
        <w:t>for</w:t>
      </w:r>
      <w:r w:rsidRPr="003831CF">
        <w:rPr>
          <w:spacing w:val="-7"/>
          <w:sz w:val="31"/>
        </w:rPr>
        <w:t xml:space="preserve"> </w:t>
      </w:r>
      <w:r w:rsidRPr="003831CF">
        <w:rPr>
          <w:w w:val="55"/>
          <w:sz w:val="31"/>
        </w:rPr>
        <w:t>dishonour</w:t>
      </w:r>
      <w:r w:rsidRPr="003831CF">
        <w:rPr>
          <w:sz w:val="31"/>
        </w:rPr>
        <w:t xml:space="preserve"> </w:t>
      </w:r>
      <w:r w:rsidRPr="003831CF">
        <w:rPr>
          <w:w w:val="55"/>
          <w:sz w:val="31"/>
        </w:rPr>
        <w:t>of</w:t>
      </w:r>
      <w:r w:rsidRPr="003831CF">
        <w:rPr>
          <w:spacing w:val="-12"/>
          <w:sz w:val="31"/>
        </w:rPr>
        <w:t xml:space="preserve"> </w:t>
      </w:r>
      <w:r w:rsidRPr="003831CF">
        <w:rPr>
          <w:w w:val="55"/>
          <w:sz w:val="31"/>
        </w:rPr>
        <w:t>cheques</w:t>
      </w:r>
      <w:r w:rsidRPr="003831CF">
        <w:rPr>
          <w:sz w:val="31"/>
        </w:rPr>
        <w:t xml:space="preserve"> </w:t>
      </w:r>
      <w:r w:rsidRPr="003831CF">
        <w:rPr>
          <w:w w:val="55"/>
          <w:sz w:val="31"/>
        </w:rPr>
        <w:t>under</w:t>
      </w:r>
      <w:r w:rsidRPr="003831CF">
        <w:rPr>
          <w:sz w:val="31"/>
        </w:rPr>
        <w:t xml:space="preserve"> </w:t>
      </w:r>
      <w:r w:rsidRPr="003831CF">
        <w:rPr>
          <w:w w:val="55"/>
          <w:sz w:val="31"/>
        </w:rPr>
        <w:t>Section</w:t>
      </w:r>
      <w:r w:rsidRPr="003831CF">
        <w:rPr>
          <w:sz w:val="31"/>
        </w:rPr>
        <w:t xml:space="preserve"> </w:t>
      </w:r>
      <w:r w:rsidRPr="003831CF">
        <w:rPr>
          <w:w w:val="55"/>
          <w:sz w:val="31"/>
        </w:rPr>
        <w:t>138</w:t>
      </w:r>
      <w:r w:rsidRPr="003831CF">
        <w:rPr>
          <w:sz w:val="31"/>
        </w:rPr>
        <w:t xml:space="preserve"> </w:t>
      </w:r>
      <w:r w:rsidRPr="003831CF">
        <w:rPr>
          <w:w w:val="55"/>
          <w:sz w:val="31"/>
        </w:rPr>
        <w:t>to</w:t>
      </w:r>
      <w:r w:rsidRPr="003831CF">
        <w:rPr>
          <w:spacing w:val="-8"/>
          <w:sz w:val="31"/>
        </w:rPr>
        <w:t xml:space="preserve"> </w:t>
      </w:r>
      <w:r w:rsidRPr="003831CF">
        <w:rPr>
          <w:w w:val="55"/>
          <w:sz w:val="31"/>
        </w:rPr>
        <w:t>Section</w:t>
      </w:r>
      <w:r w:rsidRPr="003831CF">
        <w:rPr>
          <w:sz w:val="31"/>
        </w:rPr>
        <w:t xml:space="preserve"> </w:t>
      </w:r>
      <w:r w:rsidRPr="003831CF">
        <w:rPr>
          <w:w w:val="55"/>
          <w:sz w:val="31"/>
        </w:rPr>
        <w:t>142</w:t>
      </w:r>
      <w:r w:rsidRPr="003831CF">
        <w:rPr>
          <w:sz w:val="31"/>
        </w:rPr>
        <w:t xml:space="preserve"> </w:t>
      </w:r>
      <w:r w:rsidRPr="003831CF">
        <w:rPr>
          <w:w w:val="55"/>
          <w:sz w:val="31"/>
        </w:rPr>
        <w:t>of</w:t>
      </w:r>
      <w:r w:rsidRPr="003831CF">
        <w:rPr>
          <w:spacing w:val="-22"/>
          <w:sz w:val="31"/>
        </w:rPr>
        <w:t xml:space="preserve"> </w:t>
      </w:r>
      <w:r w:rsidRPr="003831CF">
        <w:rPr>
          <w:w w:val="55"/>
          <w:sz w:val="31"/>
        </w:rPr>
        <w:t xml:space="preserve">the </w:t>
      </w:r>
      <w:r w:rsidRPr="003831CF">
        <w:rPr>
          <w:w w:val="60"/>
          <w:sz w:val="31"/>
        </w:rPr>
        <w:t>Amended</w:t>
      </w:r>
      <w:r w:rsidRPr="003831CF">
        <w:rPr>
          <w:spacing w:val="-11"/>
          <w:sz w:val="31"/>
        </w:rPr>
        <w:t xml:space="preserve"> </w:t>
      </w:r>
      <w:r w:rsidRPr="003831CF">
        <w:rPr>
          <w:w w:val="60"/>
          <w:sz w:val="31"/>
        </w:rPr>
        <w:t>Negotiable</w:t>
      </w:r>
      <w:r w:rsidRPr="003831CF">
        <w:rPr>
          <w:sz w:val="31"/>
        </w:rPr>
        <w:t xml:space="preserve"> </w:t>
      </w:r>
      <w:r w:rsidRPr="003831CF">
        <w:rPr>
          <w:w w:val="60"/>
          <w:sz w:val="31"/>
        </w:rPr>
        <w:t>Instruments</w:t>
      </w:r>
      <w:r w:rsidRPr="003831CF">
        <w:rPr>
          <w:sz w:val="31"/>
        </w:rPr>
        <w:t xml:space="preserve"> </w:t>
      </w:r>
      <w:r w:rsidRPr="003831CF">
        <w:rPr>
          <w:w w:val="60"/>
          <w:sz w:val="31"/>
        </w:rPr>
        <w:t>Act.</w:t>
      </w:r>
    </w:p>
    <w:p w:rsidR="00C63B6C" w:rsidRPr="003831CF" w:rsidRDefault="00C63B6C">
      <w:pPr>
        <w:spacing w:before="36" w:line="177" w:lineRule="auto"/>
        <w:ind w:left="276" w:right="709" w:hanging="1"/>
        <w:jc w:val="both"/>
        <w:rPr>
          <w:sz w:val="31"/>
        </w:rPr>
      </w:pPr>
      <w:r>
        <w:rPr>
          <w:w w:val="60"/>
          <w:sz w:val="31"/>
        </w:rPr>
        <w:t xml:space="preserve">                                                                                                                                           Total Hours = 75</w:t>
      </w:r>
    </w:p>
    <w:p w:rsidR="001E6969" w:rsidRPr="003831CF" w:rsidRDefault="003831CF">
      <w:pPr>
        <w:pStyle w:val="Heading4"/>
        <w:spacing w:before="244" w:line="380" w:lineRule="exact"/>
        <w:rPr>
          <w:rFonts w:ascii="Arial" w:hAnsi="Arial" w:cs="Arial"/>
        </w:rPr>
      </w:pPr>
      <w:r>
        <w:rPr>
          <w:rFonts w:ascii="Arial" w:hAnsi="Arial" w:cs="Arial"/>
          <w:spacing w:val="-2"/>
          <w:w w:val="70"/>
        </w:rPr>
        <w:t>Referece Books</w:t>
      </w:r>
    </w:p>
    <w:p w:rsidR="001E6969" w:rsidRPr="003831CF" w:rsidRDefault="00633CB7" w:rsidP="00596AB2">
      <w:pPr>
        <w:pStyle w:val="ListParagraph"/>
        <w:numPr>
          <w:ilvl w:val="0"/>
          <w:numId w:val="55"/>
        </w:numPr>
        <w:tabs>
          <w:tab w:val="left" w:pos="1041"/>
          <w:tab w:val="left" w:pos="1042"/>
        </w:tabs>
        <w:spacing w:line="328" w:lineRule="exact"/>
        <w:rPr>
          <w:rFonts w:ascii="Arial" w:hAnsi="Arial" w:cs="Arial"/>
          <w:sz w:val="29"/>
        </w:rPr>
      </w:pPr>
      <w:r w:rsidRPr="003831CF">
        <w:rPr>
          <w:rFonts w:ascii="Arial" w:hAnsi="Arial" w:cs="Arial"/>
          <w:w w:val="60"/>
          <w:sz w:val="29"/>
        </w:rPr>
        <w:t>Basu,</w:t>
      </w:r>
      <w:r w:rsidRPr="003831CF">
        <w:rPr>
          <w:rFonts w:ascii="Arial" w:hAnsi="Arial" w:cs="Arial"/>
          <w:spacing w:val="15"/>
          <w:sz w:val="29"/>
        </w:rPr>
        <w:t xml:space="preserve"> </w:t>
      </w:r>
      <w:r w:rsidRPr="003831CF">
        <w:rPr>
          <w:rFonts w:ascii="Arial" w:hAnsi="Arial" w:cs="Arial"/>
          <w:w w:val="60"/>
          <w:sz w:val="29"/>
        </w:rPr>
        <w:t>A.</w:t>
      </w:r>
      <w:r w:rsidRPr="003831CF">
        <w:rPr>
          <w:rFonts w:ascii="Arial" w:hAnsi="Arial" w:cs="Arial"/>
          <w:spacing w:val="-6"/>
          <w:sz w:val="29"/>
        </w:rPr>
        <w:t xml:space="preserve"> </w:t>
      </w:r>
      <w:r w:rsidRPr="003831CF">
        <w:rPr>
          <w:rFonts w:ascii="Arial" w:hAnsi="Arial" w:cs="Arial"/>
          <w:w w:val="60"/>
          <w:sz w:val="29"/>
        </w:rPr>
        <w:t>:</w:t>
      </w:r>
      <w:r w:rsidRPr="003831CF">
        <w:rPr>
          <w:rFonts w:ascii="Arial" w:hAnsi="Arial" w:cs="Arial"/>
          <w:spacing w:val="-5"/>
          <w:sz w:val="29"/>
        </w:rPr>
        <w:t xml:space="preserve"> </w:t>
      </w:r>
      <w:r w:rsidRPr="003831CF">
        <w:rPr>
          <w:rFonts w:ascii="Arial" w:hAnsi="Arial" w:cs="Arial"/>
          <w:w w:val="60"/>
          <w:sz w:val="29"/>
        </w:rPr>
        <w:t>Review</w:t>
      </w:r>
      <w:r w:rsidRPr="003831CF">
        <w:rPr>
          <w:rFonts w:ascii="Arial" w:hAnsi="Arial" w:cs="Arial"/>
          <w:spacing w:val="10"/>
          <w:sz w:val="29"/>
        </w:rPr>
        <w:t xml:space="preserve"> </w:t>
      </w:r>
      <w:r w:rsidRPr="003831CF">
        <w:rPr>
          <w:rFonts w:ascii="Arial" w:hAnsi="Arial" w:cs="Arial"/>
          <w:w w:val="60"/>
          <w:sz w:val="29"/>
        </w:rPr>
        <w:t>of</w:t>
      </w:r>
      <w:r w:rsidRPr="003831CF">
        <w:rPr>
          <w:rFonts w:ascii="Arial" w:hAnsi="Arial" w:cs="Arial"/>
          <w:spacing w:val="-27"/>
          <w:sz w:val="29"/>
        </w:rPr>
        <w:t xml:space="preserve"> </w:t>
      </w:r>
      <w:r w:rsidRPr="003831CF">
        <w:rPr>
          <w:rFonts w:ascii="Arial" w:hAnsi="Arial" w:cs="Arial"/>
          <w:w w:val="60"/>
          <w:sz w:val="29"/>
        </w:rPr>
        <w:t>Current</w:t>
      </w:r>
      <w:r w:rsidRPr="003831CF">
        <w:rPr>
          <w:rFonts w:ascii="Arial" w:hAnsi="Arial" w:cs="Arial"/>
          <w:spacing w:val="-1"/>
          <w:sz w:val="29"/>
        </w:rPr>
        <w:t xml:space="preserve"> </w:t>
      </w:r>
      <w:r w:rsidRPr="003831CF">
        <w:rPr>
          <w:rFonts w:ascii="Arial" w:hAnsi="Arial" w:cs="Arial"/>
          <w:w w:val="60"/>
          <w:sz w:val="29"/>
        </w:rPr>
        <w:t>Banking</w:t>
      </w:r>
      <w:r w:rsidRPr="003831CF">
        <w:rPr>
          <w:rFonts w:ascii="Arial" w:hAnsi="Arial" w:cs="Arial"/>
          <w:spacing w:val="18"/>
          <w:sz w:val="29"/>
        </w:rPr>
        <w:t xml:space="preserve"> </w:t>
      </w:r>
      <w:r w:rsidRPr="003831CF">
        <w:rPr>
          <w:rFonts w:ascii="Arial" w:hAnsi="Arial" w:cs="Arial"/>
          <w:w w:val="60"/>
          <w:sz w:val="29"/>
        </w:rPr>
        <w:t>Theory</w:t>
      </w:r>
      <w:r w:rsidRPr="003831CF">
        <w:rPr>
          <w:rFonts w:ascii="Arial" w:hAnsi="Arial" w:cs="Arial"/>
          <w:spacing w:val="6"/>
          <w:sz w:val="29"/>
        </w:rPr>
        <w:t xml:space="preserve"> </w:t>
      </w:r>
      <w:r w:rsidRPr="003831CF">
        <w:rPr>
          <w:rFonts w:ascii="Arial" w:hAnsi="Arial" w:cs="Arial"/>
          <w:w w:val="60"/>
          <w:sz w:val="29"/>
        </w:rPr>
        <w:t>and</w:t>
      </w:r>
      <w:r w:rsidRPr="003831CF">
        <w:rPr>
          <w:rFonts w:ascii="Arial" w:hAnsi="Arial" w:cs="Arial"/>
          <w:spacing w:val="-3"/>
          <w:sz w:val="29"/>
        </w:rPr>
        <w:t xml:space="preserve"> </w:t>
      </w:r>
      <w:r w:rsidRPr="003831CF">
        <w:rPr>
          <w:rFonts w:ascii="Arial" w:hAnsi="Arial" w:cs="Arial"/>
          <w:w w:val="60"/>
          <w:sz w:val="29"/>
        </w:rPr>
        <w:t>Practice</w:t>
      </w:r>
      <w:r w:rsidRPr="003831CF">
        <w:rPr>
          <w:rFonts w:ascii="Arial" w:hAnsi="Arial" w:cs="Arial"/>
          <w:spacing w:val="8"/>
          <w:sz w:val="29"/>
        </w:rPr>
        <w:t xml:space="preserve"> </w:t>
      </w:r>
      <w:r w:rsidRPr="003831CF">
        <w:rPr>
          <w:rFonts w:ascii="Arial" w:hAnsi="Arial" w:cs="Arial"/>
          <w:w w:val="60"/>
          <w:sz w:val="29"/>
        </w:rPr>
        <w:t>(1998)</w:t>
      </w:r>
      <w:r w:rsidRPr="003831CF">
        <w:rPr>
          <w:rFonts w:ascii="Arial" w:hAnsi="Arial" w:cs="Arial"/>
          <w:spacing w:val="-2"/>
          <w:sz w:val="29"/>
        </w:rPr>
        <w:t xml:space="preserve"> </w:t>
      </w:r>
      <w:r w:rsidRPr="003831CF">
        <w:rPr>
          <w:rFonts w:ascii="Arial" w:hAnsi="Arial" w:cs="Arial"/>
          <w:w w:val="60"/>
          <w:sz w:val="29"/>
        </w:rPr>
        <w:t>Mac</w:t>
      </w:r>
      <w:r w:rsidRPr="003831CF">
        <w:rPr>
          <w:rFonts w:ascii="Arial" w:hAnsi="Arial" w:cs="Arial"/>
          <w:spacing w:val="-14"/>
          <w:sz w:val="29"/>
        </w:rPr>
        <w:t xml:space="preserve"> </w:t>
      </w:r>
      <w:r w:rsidRPr="003831CF">
        <w:rPr>
          <w:rFonts w:ascii="Arial" w:hAnsi="Arial" w:cs="Arial"/>
          <w:spacing w:val="-2"/>
          <w:w w:val="60"/>
          <w:sz w:val="29"/>
        </w:rPr>
        <w:t>Miilan</w:t>
      </w:r>
    </w:p>
    <w:p w:rsidR="001E6969" w:rsidRPr="003831CF" w:rsidRDefault="00633CB7" w:rsidP="00596AB2">
      <w:pPr>
        <w:pStyle w:val="ListParagraph"/>
        <w:numPr>
          <w:ilvl w:val="0"/>
          <w:numId w:val="55"/>
        </w:numPr>
        <w:tabs>
          <w:tab w:val="left" w:pos="1041"/>
          <w:tab w:val="left" w:pos="1043"/>
        </w:tabs>
        <w:spacing w:line="322" w:lineRule="exact"/>
        <w:ind w:left="1042" w:hanging="760"/>
        <w:rPr>
          <w:rFonts w:ascii="Arial" w:hAnsi="Arial" w:cs="Arial"/>
          <w:sz w:val="28"/>
        </w:rPr>
      </w:pPr>
      <w:r w:rsidRPr="003831CF">
        <w:rPr>
          <w:rFonts w:ascii="Arial" w:hAnsi="Arial" w:cs="Arial"/>
          <w:w w:val="65"/>
          <w:sz w:val="28"/>
        </w:rPr>
        <w:t>R.</w:t>
      </w:r>
      <w:r w:rsidRPr="003831CF">
        <w:rPr>
          <w:rFonts w:ascii="Arial" w:hAnsi="Arial" w:cs="Arial"/>
          <w:spacing w:val="-16"/>
          <w:sz w:val="28"/>
        </w:rPr>
        <w:t xml:space="preserve"> </w:t>
      </w:r>
      <w:r w:rsidRPr="003831CF">
        <w:rPr>
          <w:rFonts w:ascii="Arial" w:hAnsi="Arial" w:cs="Arial"/>
          <w:w w:val="65"/>
          <w:sz w:val="28"/>
        </w:rPr>
        <w:t>Goode</w:t>
      </w:r>
      <w:r w:rsidRPr="003831CF">
        <w:rPr>
          <w:rFonts w:ascii="Arial" w:hAnsi="Arial" w:cs="Arial"/>
          <w:spacing w:val="-3"/>
          <w:sz w:val="28"/>
        </w:rPr>
        <w:t xml:space="preserve"> </w:t>
      </w:r>
      <w:r w:rsidRPr="003831CF">
        <w:rPr>
          <w:rFonts w:ascii="Arial" w:hAnsi="Arial" w:cs="Arial"/>
          <w:w w:val="65"/>
          <w:sz w:val="28"/>
        </w:rPr>
        <w:t>:</w:t>
      </w:r>
      <w:r w:rsidRPr="003831CF">
        <w:rPr>
          <w:rFonts w:ascii="Arial" w:hAnsi="Arial" w:cs="Arial"/>
          <w:spacing w:val="-12"/>
          <w:sz w:val="28"/>
        </w:rPr>
        <w:t xml:space="preserve"> </w:t>
      </w:r>
      <w:r w:rsidRPr="003831CF">
        <w:rPr>
          <w:rFonts w:ascii="Arial" w:hAnsi="Arial" w:cs="Arial"/>
          <w:w w:val="65"/>
          <w:sz w:val="28"/>
        </w:rPr>
        <w:t>Commercial</w:t>
      </w:r>
      <w:r w:rsidRPr="003831CF">
        <w:rPr>
          <w:rFonts w:ascii="Arial" w:hAnsi="Arial" w:cs="Arial"/>
          <w:spacing w:val="1"/>
          <w:sz w:val="28"/>
        </w:rPr>
        <w:t xml:space="preserve"> </w:t>
      </w:r>
      <w:r w:rsidRPr="003831CF">
        <w:rPr>
          <w:rFonts w:ascii="Arial" w:hAnsi="Arial" w:cs="Arial"/>
          <w:w w:val="65"/>
          <w:sz w:val="28"/>
        </w:rPr>
        <w:t>Law,(1995)</w:t>
      </w:r>
      <w:r w:rsidRPr="003831CF">
        <w:rPr>
          <w:rFonts w:ascii="Arial" w:hAnsi="Arial" w:cs="Arial"/>
          <w:spacing w:val="10"/>
          <w:sz w:val="28"/>
        </w:rPr>
        <w:t xml:space="preserve"> </w:t>
      </w:r>
      <w:r w:rsidRPr="003831CF">
        <w:rPr>
          <w:rFonts w:ascii="Arial" w:hAnsi="Arial" w:cs="Arial"/>
          <w:w w:val="65"/>
          <w:sz w:val="28"/>
        </w:rPr>
        <w:t>Penguin,</w:t>
      </w:r>
      <w:r w:rsidRPr="003831CF">
        <w:rPr>
          <w:rFonts w:ascii="Arial" w:hAnsi="Arial" w:cs="Arial"/>
          <w:spacing w:val="2"/>
          <w:sz w:val="28"/>
        </w:rPr>
        <w:t xml:space="preserve"> </w:t>
      </w:r>
      <w:r w:rsidRPr="003831CF">
        <w:rPr>
          <w:rFonts w:ascii="Arial" w:hAnsi="Arial" w:cs="Arial"/>
          <w:spacing w:val="-2"/>
          <w:w w:val="65"/>
          <w:sz w:val="28"/>
        </w:rPr>
        <w:t>London</w:t>
      </w:r>
    </w:p>
    <w:p w:rsidR="001E6969" w:rsidRPr="003831CF" w:rsidRDefault="00633CB7" w:rsidP="00596AB2">
      <w:pPr>
        <w:pStyle w:val="ListParagraph"/>
        <w:numPr>
          <w:ilvl w:val="0"/>
          <w:numId w:val="55"/>
        </w:numPr>
        <w:tabs>
          <w:tab w:val="left" w:pos="1041"/>
          <w:tab w:val="left" w:pos="1043"/>
        </w:tabs>
        <w:spacing w:line="324" w:lineRule="exact"/>
        <w:ind w:left="1042" w:hanging="763"/>
        <w:rPr>
          <w:rFonts w:ascii="Arial" w:hAnsi="Arial" w:cs="Arial"/>
          <w:sz w:val="28"/>
        </w:rPr>
      </w:pPr>
      <w:r w:rsidRPr="003831CF">
        <w:rPr>
          <w:rFonts w:ascii="Arial" w:hAnsi="Arial" w:cs="Arial"/>
          <w:w w:val="65"/>
          <w:sz w:val="28"/>
        </w:rPr>
        <w:t>Ross</w:t>
      </w:r>
      <w:r w:rsidRPr="003831CF">
        <w:rPr>
          <w:rFonts w:ascii="Arial" w:hAnsi="Arial" w:cs="Arial"/>
          <w:spacing w:val="-24"/>
          <w:sz w:val="28"/>
        </w:rPr>
        <w:t xml:space="preserve"> </w:t>
      </w:r>
      <w:r w:rsidRPr="003831CF">
        <w:rPr>
          <w:rFonts w:ascii="Arial" w:hAnsi="Arial" w:cs="Arial"/>
          <w:w w:val="65"/>
          <w:sz w:val="28"/>
        </w:rPr>
        <w:t>Cranston</w:t>
      </w:r>
      <w:r w:rsidRPr="003831CF">
        <w:rPr>
          <w:rFonts w:ascii="Arial" w:hAnsi="Arial" w:cs="Arial"/>
          <w:spacing w:val="-17"/>
          <w:sz w:val="28"/>
        </w:rPr>
        <w:t xml:space="preserve"> </w:t>
      </w:r>
      <w:r w:rsidRPr="003831CF">
        <w:rPr>
          <w:rFonts w:ascii="Arial" w:hAnsi="Arial" w:cs="Arial"/>
          <w:w w:val="65"/>
          <w:sz w:val="28"/>
        </w:rPr>
        <w:t>:</w:t>
      </w:r>
      <w:r w:rsidRPr="003831CF">
        <w:rPr>
          <w:rFonts w:ascii="Arial" w:hAnsi="Arial" w:cs="Arial"/>
          <w:spacing w:val="-23"/>
          <w:sz w:val="28"/>
        </w:rPr>
        <w:t xml:space="preserve"> </w:t>
      </w:r>
      <w:r w:rsidRPr="003831CF">
        <w:rPr>
          <w:rFonts w:ascii="Arial" w:hAnsi="Arial" w:cs="Arial"/>
          <w:w w:val="65"/>
          <w:sz w:val="28"/>
        </w:rPr>
        <w:t>Principles</w:t>
      </w:r>
      <w:r w:rsidRPr="003831CF">
        <w:rPr>
          <w:rFonts w:ascii="Arial" w:hAnsi="Arial" w:cs="Arial"/>
          <w:spacing w:val="-5"/>
          <w:sz w:val="28"/>
        </w:rPr>
        <w:t xml:space="preserve"> </w:t>
      </w:r>
      <w:r w:rsidRPr="003831CF">
        <w:rPr>
          <w:rFonts w:ascii="Arial" w:hAnsi="Arial" w:cs="Arial"/>
          <w:w w:val="65"/>
          <w:sz w:val="28"/>
        </w:rPr>
        <w:t>of</w:t>
      </w:r>
      <w:r w:rsidRPr="003831CF">
        <w:rPr>
          <w:rFonts w:ascii="Arial" w:hAnsi="Arial" w:cs="Arial"/>
          <w:spacing w:val="-28"/>
          <w:sz w:val="28"/>
        </w:rPr>
        <w:t xml:space="preserve"> </w:t>
      </w:r>
      <w:r w:rsidRPr="003831CF">
        <w:rPr>
          <w:rFonts w:ascii="Arial" w:hAnsi="Arial" w:cs="Arial"/>
          <w:w w:val="65"/>
          <w:sz w:val="28"/>
        </w:rPr>
        <w:t>Banking</w:t>
      </w:r>
      <w:r w:rsidRPr="003831CF">
        <w:rPr>
          <w:rFonts w:ascii="Arial" w:hAnsi="Arial" w:cs="Arial"/>
          <w:spacing w:val="-14"/>
          <w:sz w:val="28"/>
        </w:rPr>
        <w:t xml:space="preserve"> </w:t>
      </w:r>
      <w:r w:rsidRPr="003831CF">
        <w:rPr>
          <w:rFonts w:ascii="Arial" w:hAnsi="Arial" w:cs="Arial"/>
          <w:w w:val="65"/>
          <w:sz w:val="28"/>
        </w:rPr>
        <w:t>Law</w:t>
      </w:r>
      <w:r w:rsidRPr="003831CF">
        <w:rPr>
          <w:rFonts w:ascii="Arial" w:hAnsi="Arial" w:cs="Arial"/>
          <w:spacing w:val="-23"/>
          <w:sz w:val="28"/>
        </w:rPr>
        <w:t xml:space="preserve"> </w:t>
      </w:r>
      <w:r w:rsidRPr="003831CF">
        <w:rPr>
          <w:rFonts w:ascii="Arial" w:hAnsi="Arial" w:cs="Arial"/>
          <w:w w:val="65"/>
          <w:sz w:val="28"/>
        </w:rPr>
        <w:t>(1997)</w:t>
      </w:r>
      <w:r w:rsidRPr="003831CF">
        <w:rPr>
          <w:rFonts w:ascii="Arial" w:hAnsi="Arial" w:cs="Arial"/>
          <w:spacing w:val="-16"/>
          <w:sz w:val="28"/>
        </w:rPr>
        <w:t xml:space="preserve"> </w:t>
      </w:r>
      <w:r w:rsidRPr="003831CF">
        <w:rPr>
          <w:rFonts w:ascii="Arial" w:hAnsi="Arial" w:cs="Arial"/>
          <w:spacing w:val="-2"/>
          <w:w w:val="65"/>
          <w:sz w:val="28"/>
        </w:rPr>
        <w:t>Oxford</w:t>
      </w:r>
    </w:p>
    <w:p w:rsidR="001E6969" w:rsidRPr="003831CF" w:rsidRDefault="00633CB7" w:rsidP="00596AB2">
      <w:pPr>
        <w:pStyle w:val="ListParagraph"/>
        <w:numPr>
          <w:ilvl w:val="0"/>
          <w:numId w:val="55"/>
        </w:numPr>
        <w:tabs>
          <w:tab w:val="left" w:pos="1042"/>
          <w:tab w:val="left" w:pos="1043"/>
        </w:tabs>
        <w:spacing w:line="319" w:lineRule="exact"/>
        <w:ind w:left="1042" w:hanging="764"/>
        <w:rPr>
          <w:rFonts w:ascii="Arial" w:hAnsi="Arial" w:cs="Arial"/>
          <w:sz w:val="28"/>
        </w:rPr>
      </w:pPr>
      <w:r w:rsidRPr="003831CF">
        <w:rPr>
          <w:rFonts w:ascii="Arial" w:hAnsi="Arial" w:cs="Arial"/>
          <w:w w:val="65"/>
          <w:sz w:val="28"/>
        </w:rPr>
        <w:t>L.C.</w:t>
      </w:r>
      <w:r w:rsidRPr="003831CF">
        <w:rPr>
          <w:rFonts w:ascii="Arial" w:hAnsi="Arial" w:cs="Arial"/>
          <w:spacing w:val="-22"/>
          <w:sz w:val="28"/>
        </w:rPr>
        <w:t xml:space="preserve"> </w:t>
      </w:r>
      <w:r w:rsidRPr="003831CF">
        <w:rPr>
          <w:rFonts w:ascii="Arial" w:hAnsi="Arial" w:cs="Arial"/>
          <w:w w:val="65"/>
          <w:sz w:val="28"/>
        </w:rPr>
        <w:t>Goyle</w:t>
      </w:r>
      <w:r w:rsidRPr="003831CF">
        <w:rPr>
          <w:rFonts w:ascii="Arial" w:hAnsi="Arial" w:cs="Arial"/>
          <w:spacing w:val="-4"/>
          <w:sz w:val="28"/>
        </w:rPr>
        <w:t xml:space="preserve"> </w:t>
      </w:r>
      <w:r w:rsidRPr="003831CF">
        <w:rPr>
          <w:rFonts w:ascii="Arial" w:hAnsi="Arial" w:cs="Arial"/>
          <w:w w:val="65"/>
          <w:sz w:val="28"/>
        </w:rPr>
        <w:t>:</w:t>
      </w:r>
      <w:r w:rsidRPr="003831CF">
        <w:rPr>
          <w:rFonts w:ascii="Arial" w:hAnsi="Arial" w:cs="Arial"/>
          <w:spacing w:val="-12"/>
          <w:sz w:val="28"/>
        </w:rPr>
        <w:t xml:space="preserve"> </w:t>
      </w:r>
      <w:r w:rsidRPr="003831CF">
        <w:rPr>
          <w:rFonts w:ascii="Arial" w:hAnsi="Arial" w:cs="Arial"/>
          <w:w w:val="65"/>
          <w:sz w:val="28"/>
        </w:rPr>
        <w:t>The</w:t>
      </w:r>
      <w:r w:rsidRPr="003831CF">
        <w:rPr>
          <w:rFonts w:ascii="Arial" w:hAnsi="Arial" w:cs="Arial"/>
          <w:spacing w:val="-23"/>
          <w:sz w:val="28"/>
        </w:rPr>
        <w:t xml:space="preserve"> </w:t>
      </w:r>
      <w:r w:rsidRPr="003831CF">
        <w:rPr>
          <w:rFonts w:ascii="Arial" w:hAnsi="Arial" w:cs="Arial"/>
          <w:w w:val="65"/>
          <w:sz w:val="28"/>
        </w:rPr>
        <w:t>Law</w:t>
      </w:r>
      <w:r w:rsidRPr="003831CF">
        <w:rPr>
          <w:rFonts w:ascii="Arial" w:hAnsi="Arial" w:cs="Arial"/>
          <w:spacing w:val="-14"/>
          <w:sz w:val="28"/>
        </w:rPr>
        <w:t xml:space="preserve"> </w:t>
      </w:r>
      <w:r w:rsidRPr="003831CF">
        <w:rPr>
          <w:rFonts w:ascii="Arial" w:hAnsi="Arial" w:cs="Arial"/>
          <w:w w:val="65"/>
          <w:sz w:val="28"/>
        </w:rPr>
        <w:t>of</w:t>
      </w:r>
      <w:r w:rsidRPr="003831CF">
        <w:rPr>
          <w:rFonts w:ascii="Arial" w:hAnsi="Arial" w:cs="Arial"/>
          <w:spacing w:val="-27"/>
          <w:sz w:val="28"/>
        </w:rPr>
        <w:t xml:space="preserve"> </w:t>
      </w:r>
      <w:r w:rsidRPr="003831CF">
        <w:rPr>
          <w:rFonts w:ascii="Arial" w:hAnsi="Arial" w:cs="Arial"/>
          <w:w w:val="65"/>
          <w:sz w:val="28"/>
        </w:rPr>
        <w:t>Banking</w:t>
      </w:r>
      <w:r w:rsidRPr="003831CF">
        <w:rPr>
          <w:rFonts w:ascii="Arial" w:hAnsi="Arial" w:cs="Arial"/>
          <w:spacing w:val="-7"/>
          <w:sz w:val="28"/>
        </w:rPr>
        <w:t xml:space="preserve"> </w:t>
      </w:r>
      <w:r w:rsidRPr="003831CF">
        <w:rPr>
          <w:rFonts w:ascii="Arial" w:hAnsi="Arial" w:cs="Arial"/>
          <w:w w:val="65"/>
          <w:sz w:val="28"/>
        </w:rPr>
        <w:t>and</w:t>
      </w:r>
      <w:r w:rsidRPr="003831CF">
        <w:rPr>
          <w:rFonts w:ascii="Arial" w:hAnsi="Arial" w:cs="Arial"/>
          <w:spacing w:val="-20"/>
          <w:sz w:val="28"/>
        </w:rPr>
        <w:t xml:space="preserve"> </w:t>
      </w:r>
      <w:r w:rsidRPr="003831CF">
        <w:rPr>
          <w:rFonts w:ascii="Arial" w:hAnsi="Arial" w:cs="Arial"/>
          <w:w w:val="65"/>
          <w:sz w:val="28"/>
        </w:rPr>
        <w:t>Bankers</w:t>
      </w:r>
      <w:r w:rsidRPr="003831CF">
        <w:rPr>
          <w:rFonts w:ascii="Arial" w:hAnsi="Arial" w:cs="Arial"/>
          <w:spacing w:val="-3"/>
          <w:sz w:val="28"/>
        </w:rPr>
        <w:t xml:space="preserve"> </w:t>
      </w:r>
      <w:r w:rsidRPr="003831CF">
        <w:rPr>
          <w:rFonts w:ascii="Arial" w:hAnsi="Arial" w:cs="Arial"/>
          <w:w w:val="65"/>
          <w:sz w:val="28"/>
        </w:rPr>
        <w:t>(1995)</w:t>
      </w:r>
      <w:r w:rsidRPr="003831CF">
        <w:rPr>
          <w:rFonts w:ascii="Arial" w:hAnsi="Arial" w:cs="Arial"/>
          <w:spacing w:val="-12"/>
          <w:sz w:val="28"/>
        </w:rPr>
        <w:t xml:space="preserve"> </w:t>
      </w:r>
      <w:r w:rsidRPr="003831CF">
        <w:rPr>
          <w:rFonts w:ascii="Arial" w:hAnsi="Arial" w:cs="Arial"/>
          <w:spacing w:val="-2"/>
          <w:w w:val="65"/>
          <w:sz w:val="28"/>
        </w:rPr>
        <w:t>Eastern</w:t>
      </w:r>
    </w:p>
    <w:p w:rsidR="001E6969" w:rsidRPr="003831CF" w:rsidRDefault="00633CB7" w:rsidP="00596AB2">
      <w:pPr>
        <w:pStyle w:val="ListParagraph"/>
        <w:numPr>
          <w:ilvl w:val="0"/>
          <w:numId w:val="55"/>
        </w:numPr>
        <w:tabs>
          <w:tab w:val="left" w:pos="1042"/>
          <w:tab w:val="left" w:pos="1043"/>
        </w:tabs>
        <w:spacing w:line="333" w:lineRule="exact"/>
        <w:ind w:left="1042" w:hanging="763"/>
        <w:rPr>
          <w:rFonts w:ascii="Arial" w:hAnsi="Arial" w:cs="Arial"/>
          <w:sz w:val="29"/>
        </w:rPr>
      </w:pPr>
      <w:r w:rsidRPr="003831CF">
        <w:rPr>
          <w:rFonts w:ascii="Arial" w:hAnsi="Arial" w:cs="Arial"/>
          <w:w w:val="60"/>
          <w:sz w:val="29"/>
        </w:rPr>
        <w:t>M.L.</w:t>
      </w:r>
      <w:r w:rsidRPr="003831CF">
        <w:rPr>
          <w:rFonts w:ascii="Arial" w:hAnsi="Arial" w:cs="Arial"/>
          <w:spacing w:val="14"/>
          <w:sz w:val="29"/>
        </w:rPr>
        <w:t xml:space="preserve"> </w:t>
      </w:r>
      <w:r w:rsidRPr="003831CF">
        <w:rPr>
          <w:rFonts w:ascii="Arial" w:hAnsi="Arial" w:cs="Arial"/>
          <w:w w:val="60"/>
          <w:sz w:val="29"/>
        </w:rPr>
        <w:t>Tannan</w:t>
      </w:r>
      <w:r w:rsidRPr="003831CF">
        <w:rPr>
          <w:rFonts w:ascii="Arial" w:hAnsi="Arial" w:cs="Arial"/>
          <w:spacing w:val="19"/>
          <w:sz w:val="29"/>
        </w:rPr>
        <w:t xml:space="preserve"> </w:t>
      </w:r>
      <w:r w:rsidRPr="003831CF">
        <w:rPr>
          <w:rFonts w:ascii="Arial" w:hAnsi="Arial" w:cs="Arial"/>
          <w:w w:val="60"/>
          <w:sz w:val="29"/>
        </w:rPr>
        <w:t>:</w:t>
      </w:r>
      <w:r w:rsidRPr="003831CF">
        <w:rPr>
          <w:rFonts w:ascii="Arial" w:hAnsi="Arial" w:cs="Arial"/>
          <w:spacing w:val="7"/>
          <w:sz w:val="29"/>
        </w:rPr>
        <w:t xml:space="preserve"> </w:t>
      </w:r>
      <w:r w:rsidRPr="003831CF">
        <w:rPr>
          <w:rFonts w:ascii="Arial" w:hAnsi="Arial" w:cs="Arial"/>
          <w:w w:val="60"/>
          <w:sz w:val="29"/>
        </w:rPr>
        <w:t>Tamnan's</w:t>
      </w:r>
      <w:r w:rsidRPr="003831CF">
        <w:rPr>
          <w:rFonts w:ascii="Arial" w:hAnsi="Arial" w:cs="Arial"/>
          <w:spacing w:val="8"/>
          <w:sz w:val="29"/>
        </w:rPr>
        <w:t xml:space="preserve"> </w:t>
      </w:r>
      <w:r w:rsidRPr="003831CF">
        <w:rPr>
          <w:rFonts w:ascii="Arial" w:hAnsi="Arial" w:cs="Arial"/>
          <w:w w:val="60"/>
          <w:sz w:val="29"/>
        </w:rPr>
        <w:t>Banking</w:t>
      </w:r>
      <w:r w:rsidRPr="003831CF">
        <w:rPr>
          <w:rFonts w:ascii="Arial" w:hAnsi="Arial" w:cs="Arial"/>
          <w:spacing w:val="10"/>
          <w:sz w:val="29"/>
        </w:rPr>
        <w:t xml:space="preserve"> </w:t>
      </w:r>
      <w:r w:rsidRPr="003831CF">
        <w:rPr>
          <w:rFonts w:ascii="Arial" w:hAnsi="Arial" w:cs="Arial"/>
          <w:w w:val="60"/>
          <w:sz w:val="29"/>
        </w:rPr>
        <w:t>Law</w:t>
      </w:r>
      <w:r w:rsidRPr="003831CF">
        <w:rPr>
          <w:rFonts w:ascii="Arial" w:hAnsi="Arial" w:cs="Arial"/>
          <w:spacing w:val="5"/>
          <w:sz w:val="29"/>
        </w:rPr>
        <w:t xml:space="preserve"> </w:t>
      </w:r>
      <w:r w:rsidRPr="003831CF">
        <w:rPr>
          <w:rFonts w:ascii="Arial" w:hAnsi="Arial" w:cs="Arial"/>
          <w:w w:val="60"/>
          <w:sz w:val="29"/>
        </w:rPr>
        <w:t>and</w:t>
      </w:r>
      <w:r w:rsidRPr="003831CF">
        <w:rPr>
          <w:rFonts w:ascii="Arial" w:hAnsi="Arial" w:cs="Arial"/>
          <w:spacing w:val="3"/>
          <w:sz w:val="29"/>
        </w:rPr>
        <w:t xml:space="preserve"> </w:t>
      </w:r>
      <w:r w:rsidRPr="003831CF">
        <w:rPr>
          <w:rFonts w:ascii="Arial" w:hAnsi="Arial" w:cs="Arial"/>
          <w:w w:val="60"/>
          <w:sz w:val="29"/>
        </w:rPr>
        <w:t>Practice</w:t>
      </w:r>
      <w:r w:rsidRPr="003831CF">
        <w:rPr>
          <w:rFonts w:ascii="Arial" w:hAnsi="Arial" w:cs="Arial"/>
          <w:spacing w:val="15"/>
          <w:sz w:val="29"/>
        </w:rPr>
        <w:t xml:space="preserve"> </w:t>
      </w:r>
      <w:r w:rsidRPr="003831CF">
        <w:rPr>
          <w:rFonts w:ascii="Arial" w:hAnsi="Arial" w:cs="Arial"/>
          <w:w w:val="60"/>
          <w:sz w:val="29"/>
        </w:rPr>
        <w:t>in</w:t>
      </w:r>
      <w:r w:rsidRPr="003831CF">
        <w:rPr>
          <w:rFonts w:ascii="Arial" w:hAnsi="Arial" w:cs="Arial"/>
          <w:spacing w:val="3"/>
          <w:sz w:val="29"/>
        </w:rPr>
        <w:t xml:space="preserve"> </w:t>
      </w:r>
      <w:r w:rsidRPr="003831CF">
        <w:rPr>
          <w:rFonts w:ascii="Arial" w:hAnsi="Arial" w:cs="Arial"/>
          <w:w w:val="60"/>
          <w:sz w:val="29"/>
        </w:rPr>
        <w:t>India</w:t>
      </w:r>
      <w:r w:rsidRPr="003831CF">
        <w:rPr>
          <w:rFonts w:ascii="Arial" w:hAnsi="Arial" w:cs="Arial"/>
          <w:spacing w:val="8"/>
          <w:sz w:val="29"/>
        </w:rPr>
        <w:t xml:space="preserve"> </w:t>
      </w:r>
      <w:r w:rsidRPr="003831CF">
        <w:rPr>
          <w:rFonts w:ascii="Arial" w:hAnsi="Arial" w:cs="Arial"/>
          <w:w w:val="60"/>
          <w:sz w:val="29"/>
        </w:rPr>
        <w:t>(1997),</w:t>
      </w:r>
      <w:r w:rsidRPr="003831CF">
        <w:rPr>
          <w:rFonts w:ascii="Arial" w:hAnsi="Arial" w:cs="Arial"/>
          <w:spacing w:val="17"/>
          <w:sz w:val="29"/>
        </w:rPr>
        <w:t xml:space="preserve"> </w:t>
      </w:r>
      <w:r w:rsidRPr="003831CF">
        <w:rPr>
          <w:rFonts w:ascii="Arial" w:hAnsi="Arial" w:cs="Arial"/>
          <w:w w:val="60"/>
          <w:sz w:val="29"/>
        </w:rPr>
        <w:t>India</w:t>
      </w:r>
      <w:r w:rsidRPr="003831CF">
        <w:rPr>
          <w:rFonts w:ascii="Arial" w:hAnsi="Arial" w:cs="Arial"/>
          <w:spacing w:val="8"/>
          <w:sz w:val="29"/>
        </w:rPr>
        <w:t xml:space="preserve"> </w:t>
      </w:r>
      <w:r w:rsidRPr="003831CF">
        <w:rPr>
          <w:rFonts w:ascii="Arial" w:hAnsi="Arial" w:cs="Arial"/>
          <w:spacing w:val="-5"/>
          <w:w w:val="60"/>
          <w:sz w:val="29"/>
        </w:rPr>
        <w:t>Law</w:t>
      </w:r>
    </w:p>
    <w:p w:rsidR="001E6969" w:rsidRPr="003831CF" w:rsidRDefault="00633CB7">
      <w:pPr>
        <w:spacing w:line="319" w:lineRule="exact"/>
        <w:ind w:left="1042"/>
        <w:rPr>
          <w:sz w:val="28"/>
        </w:rPr>
      </w:pPr>
      <w:r w:rsidRPr="003831CF">
        <w:rPr>
          <w:w w:val="65"/>
          <w:sz w:val="28"/>
        </w:rPr>
        <w:t>House.</w:t>
      </w:r>
      <w:r w:rsidRPr="003831CF">
        <w:rPr>
          <w:spacing w:val="-3"/>
          <w:sz w:val="28"/>
        </w:rPr>
        <w:t xml:space="preserve"> </w:t>
      </w:r>
      <w:r w:rsidRPr="003831CF">
        <w:rPr>
          <w:w w:val="65"/>
          <w:sz w:val="28"/>
        </w:rPr>
        <w:t>New</w:t>
      </w:r>
      <w:r w:rsidRPr="003831CF">
        <w:rPr>
          <w:spacing w:val="-17"/>
          <w:sz w:val="28"/>
        </w:rPr>
        <w:t xml:space="preserve"> </w:t>
      </w:r>
      <w:r w:rsidRPr="003831CF">
        <w:rPr>
          <w:w w:val="65"/>
          <w:sz w:val="28"/>
        </w:rPr>
        <w:t>Delhi,</w:t>
      </w:r>
      <w:r w:rsidRPr="003831CF">
        <w:rPr>
          <w:spacing w:val="-1"/>
          <w:sz w:val="28"/>
        </w:rPr>
        <w:t xml:space="preserve"> </w:t>
      </w:r>
      <w:r w:rsidRPr="003831CF">
        <w:rPr>
          <w:w w:val="65"/>
          <w:sz w:val="28"/>
        </w:rPr>
        <w:t>2</w:t>
      </w:r>
      <w:r w:rsidRPr="003831CF">
        <w:rPr>
          <w:spacing w:val="-21"/>
          <w:sz w:val="28"/>
        </w:rPr>
        <w:t xml:space="preserve"> </w:t>
      </w:r>
      <w:r w:rsidRPr="003831CF">
        <w:rPr>
          <w:w w:val="65"/>
          <w:sz w:val="28"/>
        </w:rPr>
        <w:t>Volumes</w:t>
      </w:r>
      <w:r w:rsidRPr="003831CF">
        <w:rPr>
          <w:spacing w:val="51"/>
          <w:sz w:val="28"/>
        </w:rPr>
        <w:t xml:space="preserve"> </w:t>
      </w:r>
      <w:r w:rsidRPr="003831CF">
        <w:rPr>
          <w:spacing w:val="-5"/>
          <w:w w:val="65"/>
          <w:sz w:val="28"/>
        </w:rPr>
        <w:t>36</w:t>
      </w:r>
    </w:p>
    <w:p w:rsidR="001E6969" w:rsidRPr="003831CF" w:rsidRDefault="00633CB7" w:rsidP="00596AB2">
      <w:pPr>
        <w:pStyle w:val="ListParagraph"/>
        <w:numPr>
          <w:ilvl w:val="0"/>
          <w:numId w:val="55"/>
        </w:numPr>
        <w:tabs>
          <w:tab w:val="left" w:pos="1041"/>
          <w:tab w:val="left" w:pos="1042"/>
        </w:tabs>
        <w:spacing w:before="28" w:line="189" w:lineRule="auto"/>
        <w:ind w:right="751" w:hanging="763"/>
        <w:rPr>
          <w:rFonts w:ascii="Arial" w:hAnsi="Arial" w:cs="Arial"/>
          <w:sz w:val="29"/>
        </w:rPr>
      </w:pPr>
      <w:r w:rsidRPr="003831CF">
        <w:rPr>
          <w:rFonts w:ascii="Arial" w:hAnsi="Arial" w:cs="Arial"/>
          <w:w w:val="70"/>
          <w:sz w:val="29"/>
        </w:rPr>
        <w:t>K.C.</w:t>
      </w:r>
      <w:r w:rsidRPr="003831CF">
        <w:rPr>
          <w:rFonts w:ascii="Arial" w:hAnsi="Arial" w:cs="Arial"/>
          <w:spacing w:val="46"/>
          <w:sz w:val="29"/>
        </w:rPr>
        <w:t xml:space="preserve"> </w:t>
      </w:r>
      <w:r w:rsidRPr="003831CF">
        <w:rPr>
          <w:rFonts w:ascii="Arial" w:hAnsi="Arial" w:cs="Arial"/>
          <w:w w:val="70"/>
          <w:sz w:val="29"/>
        </w:rPr>
        <w:t>Shekhar</w:t>
      </w:r>
      <w:r w:rsidRPr="003831CF">
        <w:rPr>
          <w:rFonts w:ascii="Arial" w:hAnsi="Arial" w:cs="Arial"/>
          <w:spacing w:val="44"/>
          <w:sz w:val="29"/>
        </w:rPr>
        <w:t xml:space="preserve"> </w:t>
      </w:r>
      <w:r w:rsidRPr="003831CF">
        <w:rPr>
          <w:rFonts w:ascii="Arial" w:hAnsi="Arial" w:cs="Arial"/>
          <w:w w:val="70"/>
          <w:sz w:val="29"/>
        </w:rPr>
        <w:t>:</w:t>
      </w:r>
      <w:r w:rsidRPr="003831CF">
        <w:rPr>
          <w:rFonts w:ascii="Arial" w:hAnsi="Arial" w:cs="Arial"/>
          <w:spacing w:val="38"/>
          <w:sz w:val="29"/>
        </w:rPr>
        <w:t xml:space="preserve"> </w:t>
      </w:r>
      <w:r w:rsidRPr="003831CF">
        <w:rPr>
          <w:rFonts w:ascii="Arial" w:hAnsi="Arial" w:cs="Arial"/>
          <w:w w:val="70"/>
          <w:sz w:val="29"/>
        </w:rPr>
        <w:t>Banking</w:t>
      </w:r>
      <w:r w:rsidRPr="003831CF">
        <w:rPr>
          <w:rFonts w:ascii="Arial" w:hAnsi="Arial" w:cs="Arial"/>
          <w:spacing w:val="51"/>
          <w:sz w:val="29"/>
        </w:rPr>
        <w:t xml:space="preserve"> </w:t>
      </w:r>
      <w:r w:rsidRPr="003831CF">
        <w:rPr>
          <w:rFonts w:ascii="Arial" w:hAnsi="Arial" w:cs="Arial"/>
          <w:w w:val="70"/>
          <w:sz w:val="29"/>
        </w:rPr>
        <w:t>Theory</w:t>
      </w:r>
      <w:r w:rsidRPr="003831CF">
        <w:rPr>
          <w:rFonts w:ascii="Arial" w:hAnsi="Arial" w:cs="Arial"/>
          <w:spacing w:val="41"/>
          <w:sz w:val="29"/>
        </w:rPr>
        <w:t xml:space="preserve"> </w:t>
      </w:r>
      <w:r w:rsidRPr="003831CF">
        <w:rPr>
          <w:rFonts w:ascii="Arial" w:hAnsi="Arial" w:cs="Arial"/>
          <w:w w:val="70"/>
          <w:sz w:val="29"/>
        </w:rPr>
        <w:t>and</w:t>
      </w:r>
      <w:r w:rsidRPr="003831CF">
        <w:rPr>
          <w:rFonts w:ascii="Arial" w:hAnsi="Arial" w:cs="Arial"/>
          <w:spacing w:val="39"/>
          <w:sz w:val="29"/>
        </w:rPr>
        <w:t xml:space="preserve"> </w:t>
      </w:r>
      <w:r w:rsidRPr="003831CF">
        <w:rPr>
          <w:rFonts w:ascii="Arial" w:hAnsi="Arial" w:cs="Arial"/>
          <w:w w:val="70"/>
          <w:sz w:val="29"/>
        </w:rPr>
        <w:t>Practice</w:t>
      </w:r>
      <w:r w:rsidRPr="003831CF">
        <w:rPr>
          <w:rFonts w:ascii="Arial" w:hAnsi="Arial" w:cs="Arial"/>
          <w:spacing w:val="46"/>
          <w:sz w:val="29"/>
        </w:rPr>
        <w:t xml:space="preserve"> </w:t>
      </w:r>
      <w:r w:rsidRPr="003831CF">
        <w:rPr>
          <w:rFonts w:ascii="Arial" w:hAnsi="Arial" w:cs="Arial"/>
          <w:w w:val="70"/>
          <w:sz w:val="29"/>
        </w:rPr>
        <w:t>(1998),</w:t>
      </w:r>
      <w:r w:rsidRPr="003831CF">
        <w:rPr>
          <w:rFonts w:ascii="Arial" w:hAnsi="Arial" w:cs="Arial"/>
          <w:spacing w:val="48"/>
          <w:sz w:val="29"/>
        </w:rPr>
        <w:t xml:space="preserve"> </w:t>
      </w:r>
      <w:r w:rsidRPr="003831CF">
        <w:rPr>
          <w:rFonts w:ascii="Arial" w:hAnsi="Arial" w:cs="Arial"/>
          <w:w w:val="70"/>
          <w:sz w:val="29"/>
        </w:rPr>
        <w:t>UBS</w:t>
      </w:r>
      <w:r w:rsidRPr="003831CF">
        <w:rPr>
          <w:rFonts w:ascii="Arial" w:hAnsi="Arial" w:cs="Arial"/>
          <w:spacing w:val="39"/>
          <w:sz w:val="29"/>
        </w:rPr>
        <w:t xml:space="preserve"> </w:t>
      </w:r>
      <w:r w:rsidRPr="003831CF">
        <w:rPr>
          <w:rFonts w:ascii="Arial" w:hAnsi="Arial" w:cs="Arial"/>
          <w:w w:val="70"/>
          <w:sz w:val="29"/>
        </w:rPr>
        <w:t xml:space="preserve">Publisher </w:t>
      </w:r>
      <w:r w:rsidRPr="003831CF">
        <w:rPr>
          <w:rFonts w:ascii="Arial" w:hAnsi="Arial" w:cs="Arial"/>
          <w:w w:val="65"/>
          <w:sz w:val="29"/>
        </w:rPr>
        <w:t>Distributors</w:t>
      </w:r>
      <w:r w:rsidRPr="003831CF">
        <w:rPr>
          <w:rFonts w:ascii="Arial" w:hAnsi="Arial" w:cs="Arial"/>
          <w:spacing w:val="-4"/>
          <w:sz w:val="29"/>
        </w:rPr>
        <w:t xml:space="preserve"> </w:t>
      </w:r>
      <w:r w:rsidRPr="003831CF">
        <w:rPr>
          <w:rFonts w:ascii="Arial" w:hAnsi="Arial" w:cs="Arial"/>
          <w:w w:val="65"/>
          <w:sz w:val="29"/>
        </w:rPr>
        <w:t>Ltd..</w:t>
      </w:r>
      <w:r w:rsidRPr="003831CF">
        <w:rPr>
          <w:rFonts w:ascii="Arial" w:hAnsi="Arial" w:cs="Arial"/>
          <w:spacing w:val="-7"/>
          <w:sz w:val="29"/>
        </w:rPr>
        <w:t xml:space="preserve"> </w:t>
      </w:r>
      <w:r w:rsidRPr="003831CF">
        <w:rPr>
          <w:rFonts w:ascii="Arial" w:hAnsi="Arial" w:cs="Arial"/>
          <w:w w:val="65"/>
          <w:sz w:val="29"/>
        </w:rPr>
        <w:t>New</w:t>
      </w:r>
      <w:r w:rsidRPr="003831CF">
        <w:rPr>
          <w:rFonts w:ascii="Arial" w:hAnsi="Arial" w:cs="Arial"/>
          <w:spacing w:val="-12"/>
          <w:sz w:val="29"/>
        </w:rPr>
        <w:t xml:space="preserve"> </w:t>
      </w:r>
      <w:r w:rsidRPr="003831CF">
        <w:rPr>
          <w:rFonts w:ascii="Arial" w:hAnsi="Arial" w:cs="Arial"/>
          <w:w w:val="65"/>
          <w:sz w:val="29"/>
        </w:rPr>
        <w:t>Delhi</w:t>
      </w:r>
    </w:p>
    <w:p w:rsidR="001E6969" w:rsidRPr="003831CF" w:rsidRDefault="00633CB7" w:rsidP="00596AB2">
      <w:pPr>
        <w:pStyle w:val="ListParagraph"/>
        <w:numPr>
          <w:ilvl w:val="0"/>
          <w:numId w:val="55"/>
        </w:numPr>
        <w:tabs>
          <w:tab w:val="left" w:pos="1041"/>
          <w:tab w:val="left" w:pos="1043"/>
        </w:tabs>
        <w:spacing w:line="348" w:lineRule="exact"/>
        <w:ind w:left="1042" w:hanging="767"/>
        <w:rPr>
          <w:rFonts w:ascii="Arial" w:hAnsi="Arial" w:cs="Arial"/>
          <w:sz w:val="32"/>
        </w:rPr>
      </w:pPr>
      <w:r w:rsidRPr="003831CF">
        <w:rPr>
          <w:rFonts w:ascii="Arial" w:hAnsi="Arial" w:cs="Arial"/>
          <w:w w:val="60"/>
          <w:sz w:val="28"/>
        </w:rPr>
        <w:t>Relevant</w:t>
      </w:r>
      <w:r w:rsidRPr="003831CF">
        <w:rPr>
          <w:rFonts w:ascii="Arial" w:hAnsi="Arial" w:cs="Arial"/>
          <w:spacing w:val="36"/>
          <w:sz w:val="28"/>
        </w:rPr>
        <w:t xml:space="preserve"> </w:t>
      </w:r>
      <w:r w:rsidRPr="003831CF">
        <w:rPr>
          <w:rFonts w:ascii="Arial" w:hAnsi="Arial" w:cs="Arial"/>
          <w:w w:val="60"/>
          <w:sz w:val="28"/>
        </w:rPr>
        <w:t>provisions</w:t>
      </w:r>
      <w:r w:rsidRPr="003831CF">
        <w:rPr>
          <w:rFonts w:ascii="Arial" w:hAnsi="Arial" w:cs="Arial"/>
          <w:spacing w:val="40"/>
          <w:sz w:val="28"/>
        </w:rPr>
        <w:t xml:space="preserve"> </w:t>
      </w:r>
      <w:r w:rsidRPr="003831CF">
        <w:rPr>
          <w:rFonts w:ascii="Arial" w:hAnsi="Arial" w:cs="Arial"/>
          <w:w w:val="60"/>
          <w:sz w:val="28"/>
        </w:rPr>
        <w:t>of</w:t>
      </w:r>
      <w:r w:rsidRPr="003831CF">
        <w:rPr>
          <w:rFonts w:ascii="Arial" w:hAnsi="Arial" w:cs="Arial"/>
          <w:spacing w:val="4"/>
          <w:sz w:val="28"/>
        </w:rPr>
        <w:t xml:space="preserve"> </w:t>
      </w:r>
      <w:r w:rsidRPr="003831CF">
        <w:rPr>
          <w:rFonts w:ascii="Arial" w:hAnsi="Arial" w:cs="Arial"/>
          <w:w w:val="60"/>
          <w:sz w:val="28"/>
        </w:rPr>
        <w:t>Information</w:t>
      </w:r>
      <w:r w:rsidRPr="003831CF">
        <w:rPr>
          <w:rFonts w:ascii="Arial" w:hAnsi="Arial" w:cs="Arial"/>
          <w:spacing w:val="41"/>
          <w:sz w:val="28"/>
        </w:rPr>
        <w:t xml:space="preserve"> </w:t>
      </w:r>
      <w:r w:rsidRPr="003831CF">
        <w:rPr>
          <w:rFonts w:ascii="Arial" w:hAnsi="Arial" w:cs="Arial"/>
          <w:w w:val="60"/>
          <w:sz w:val="28"/>
        </w:rPr>
        <w:t>Technology</w:t>
      </w:r>
      <w:r w:rsidRPr="003831CF">
        <w:rPr>
          <w:rFonts w:ascii="Arial" w:hAnsi="Arial" w:cs="Arial"/>
          <w:spacing w:val="51"/>
          <w:sz w:val="28"/>
        </w:rPr>
        <w:t xml:space="preserve"> </w:t>
      </w:r>
      <w:r w:rsidRPr="003831CF">
        <w:rPr>
          <w:rFonts w:ascii="Arial" w:hAnsi="Arial" w:cs="Arial"/>
          <w:w w:val="60"/>
          <w:sz w:val="28"/>
        </w:rPr>
        <w:t>Act,</w:t>
      </w:r>
      <w:r w:rsidRPr="003831CF">
        <w:rPr>
          <w:rFonts w:ascii="Arial" w:hAnsi="Arial" w:cs="Arial"/>
          <w:spacing w:val="15"/>
          <w:sz w:val="28"/>
        </w:rPr>
        <w:t xml:space="preserve"> </w:t>
      </w:r>
      <w:r w:rsidRPr="003831CF">
        <w:rPr>
          <w:rFonts w:ascii="Arial" w:hAnsi="Arial" w:cs="Arial"/>
          <w:spacing w:val="-4"/>
          <w:w w:val="60"/>
          <w:sz w:val="28"/>
        </w:rPr>
        <w:t>2000</w:t>
      </w:r>
    </w:p>
    <w:p w:rsidR="001E6969" w:rsidRPr="003831CF" w:rsidRDefault="001E6969">
      <w:pPr>
        <w:pStyle w:val="BodyText"/>
        <w:rPr>
          <w:sz w:val="20"/>
        </w:rPr>
      </w:pPr>
    </w:p>
    <w:p w:rsidR="001E6969" w:rsidRPr="003831CF" w:rsidRDefault="001E6969">
      <w:pPr>
        <w:pStyle w:val="BodyText"/>
        <w:spacing w:before="9"/>
        <w:rPr>
          <w:sz w:val="23"/>
        </w:rPr>
      </w:pPr>
    </w:p>
    <w:tbl>
      <w:tblPr>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1E6969">
        <w:trPr>
          <w:trHeight w:val="340"/>
        </w:trPr>
        <w:tc>
          <w:tcPr>
            <w:tcW w:w="9122" w:type="dxa"/>
            <w:gridSpan w:val="8"/>
          </w:tcPr>
          <w:p w:rsidR="001E6969" w:rsidRDefault="00633CB7">
            <w:pPr>
              <w:pStyle w:val="TableParagraph"/>
              <w:spacing w:line="317" w:lineRule="exact"/>
              <w:ind w:left="3259" w:right="3246"/>
              <w:jc w:val="center"/>
              <w:rPr>
                <w:sz w:val="29"/>
              </w:rPr>
            </w:pPr>
            <w:r>
              <w:rPr>
                <w:w w:val="95"/>
                <w:sz w:val="29"/>
              </w:rPr>
              <w:t>Course</w:t>
            </w:r>
            <w:r>
              <w:rPr>
                <w:spacing w:val="8"/>
                <w:sz w:val="29"/>
              </w:rPr>
              <w:t xml:space="preserve"> </w:t>
            </w:r>
            <w:r>
              <w:rPr>
                <w:w w:val="95"/>
                <w:sz w:val="29"/>
              </w:rPr>
              <w:t>Nature:</w:t>
            </w:r>
            <w:r>
              <w:rPr>
                <w:sz w:val="29"/>
              </w:rPr>
              <w:t xml:space="preserve"> </w:t>
            </w:r>
            <w:r>
              <w:rPr>
                <w:spacing w:val="-2"/>
                <w:w w:val="95"/>
                <w:sz w:val="29"/>
              </w:rPr>
              <w:t>Theory</w:t>
            </w:r>
          </w:p>
        </w:tc>
      </w:tr>
      <w:tr w:rsidR="001E6969">
        <w:trPr>
          <w:trHeight w:val="325"/>
        </w:trPr>
        <w:tc>
          <w:tcPr>
            <w:tcW w:w="9122" w:type="dxa"/>
            <w:gridSpan w:val="8"/>
          </w:tcPr>
          <w:p w:rsidR="001E6969" w:rsidRDefault="00633CB7">
            <w:pPr>
              <w:pStyle w:val="TableParagraph"/>
              <w:spacing w:line="302" w:lineRule="exact"/>
              <w:ind w:left="167"/>
              <w:rPr>
                <w:sz w:val="29"/>
              </w:rPr>
            </w:pPr>
            <w:r>
              <w:rPr>
                <w:w w:val="95"/>
                <w:sz w:val="29"/>
              </w:rPr>
              <w:t>Assessment</w:t>
            </w:r>
            <w:r>
              <w:rPr>
                <w:spacing w:val="8"/>
                <w:sz w:val="29"/>
              </w:rPr>
              <w:t xml:space="preserve"> </w:t>
            </w:r>
            <w:r>
              <w:rPr>
                <w:w w:val="95"/>
                <w:sz w:val="29"/>
              </w:rPr>
              <w:t>Method(Max</w:t>
            </w:r>
            <w:r>
              <w:rPr>
                <w:spacing w:val="11"/>
                <w:sz w:val="29"/>
              </w:rPr>
              <w:t xml:space="preserve"> </w:t>
            </w:r>
            <w:r>
              <w:rPr>
                <w:spacing w:val="-2"/>
                <w:w w:val="95"/>
                <w:sz w:val="29"/>
              </w:rPr>
              <w:t>Marks:100)</w:t>
            </w:r>
          </w:p>
        </w:tc>
      </w:tr>
      <w:tr w:rsidR="003831CF">
        <w:trPr>
          <w:trHeight w:val="969"/>
        </w:trPr>
        <w:tc>
          <w:tcPr>
            <w:tcW w:w="1291" w:type="dxa"/>
            <w:vMerge w:val="restart"/>
          </w:tcPr>
          <w:p w:rsidR="003831CF" w:rsidRDefault="003831CF" w:rsidP="003831CF">
            <w:pPr>
              <w:pStyle w:val="TableParagraph"/>
              <w:spacing w:line="294" w:lineRule="exact"/>
              <w:ind w:left="52" w:right="109"/>
              <w:rPr>
                <w:sz w:val="29"/>
              </w:rPr>
            </w:pPr>
            <w:r>
              <w:rPr>
                <w:spacing w:val="-5"/>
                <w:sz w:val="29"/>
              </w:rPr>
              <w:t>Internal</w:t>
            </w:r>
          </w:p>
        </w:tc>
        <w:tc>
          <w:tcPr>
            <w:tcW w:w="1272" w:type="dxa"/>
          </w:tcPr>
          <w:p w:rsidR="003831CF" w:rsidRDefault="003831CF">
            <w:pPr>
              <w:pStyle w:val="TableParagraph"/>
              <w:spacing w:line="294" w:lineRule="exact"/>
              <w:ind w:left="177"/>
              <w:rPr>
                <w:sz w:val="29"/>
              </w:rPr>
            </w:pPr>
            <w:r>
              <w:rPr>
                <w:spacing w:val="-2"/>
                <w:sz w:val="29"/>
              </w:rPr>
              <w:t>Assess</w:t>
            </w:r>
          </w:p>
          <w:p w:rsidR="003831CF" w:rsidRDefault="003831CF">
            <w:pPr>
              <w:pStyle w:val="TableParagraph"/>
              <w:spacing w:before="7" w:line="230" w:lineRule="auto"/>
              <w:ind w:left="171" w:right="525" w:firstLine="6"/>
              <w:rPr>
                <w:sz w:val="29"/>
              </w:rPr>
            </w:pPr>
            <w:r>
              <w:rPr>
                <w:spacing w:val="-4"/>
                <w:w w:val="95"/>
                <w:sz w:val="29"/>
              </w:rPr>
              <w:t xml:space="preserve">ment </w:t>
            </w:r>
            <w:r>
              <w:rPr>
                <w:spacing w:val="-4"/>
                <w:sz w:val="29"/>
              </w:rPr>
              <w:t>Tool</w:t>
            </w:r>
          </w:p>
        </w:tc>
        <w:tc>
          <w:tcPr>
            <w:tcW w:w="1022" w:type="dxa"/>
          </w:tcPr>
          <w:p w:rsidR="003831CF" w:rsidRDefault="003831CF" w:rsidP="003831CF">
            <w:pPr>
              <w:pStyle w:val="TableParagraph"/>
              <w:spacing w:line="330" w:lineRule="exact"/>
              <w:rPr>
                <w:sz w:val="29"/>
              </w:rPr>
            </w:pPr>
            <w:r>
              <w:rPr>
                <w:spacing w:val="-4"/>
                <w:sz w:val="29"/>
              </w:rPr>
              <w:t xml:space="preserve">Sessional Examinations </w:t>
            </w:r>
          </w:p>
        </w:tc>
        <w:tc>
          <w:tcPr>
            <w:tcW w:w="1017" w:type="dxa"/>
          </w:tcPr>
          <w:p w:rsidR="003831CF" w:rsidRDefault="003831CF">
            <w:pPr>
              <w:pStyle w:val="TableParagraph"/>
              <w:spacing w:line="294" w:lineRule="exact"/>
              <w:ind w:left="168"/>
              <w:rPr>
                <w:sz w:val="29"/>
              </w:rPr>
            </w:pPr>
            <w:r>
              <w:rPr>
                <w:spacing w:val="-2"/>
                <w:sz w:val="29"/>
              </w:rPr>
              <w:t>Assig</w:t>
            </w:r>
          </w:p>
          <w:p w:rsidR="003831CF" w:rsidRDefault="003831CF">
            <w:pPr>
              <w:pStyle w:val="TableParagraph"/>
              <w:spacing w:line="330" w:lineRule="exact"/>
              <w:ind w:left="169"/>
              <w:rPr>
                <w:sz w:val="29"/>
              </w:rPr>
            </w:pPr>
            <w:r>
              <w:rPr>
                <w:spacing w:val="-2"/>
                <w:sz w:val="29"/>
              </w:rPr>
              <w:t>nment</w:t>
            </w:r>
          </w:p>
        </w:tc>
        <w:tc>
          <w:tcPr>
            <w:tcW w:w="1017" w:type="dxa"/>
          </w:tcPr>
          <w:p w:rsidR="003831CF" w:rsidRDefault="003831CF">
            <w:pPr>
              <w:pStyle w:val="TableParagraph"/>
              <w:spacing w:line="294" w:lineRule="exact"/>
              <w:ind w:left="168"/>
              <w:rPr>
                <w:sz w:val="29"/>
              </w:rPr>
            </w:pPr>
            <w:r>
              <w:rPr>
                <w:spacing w:val="-4"/>
                <w:sz w:val="29"/>
              </w:rPr>
              <w:t>Viva</w:t>
            </w:r>
          </w:p>
          <w:p w:rsidR="003831CF" w:rsidRDefault="003831CF">
            <w:pPr>
              <w:pStyle w:val="TableParagraph"/>
              <w:spacing w:line="330" w:lineRule="exact"/>
              <w:ind w:left="168"/>
              <w:rPr>
                <w:sz w:val="29"/>
              </w:rPr>
            </w:pPr>
            <w:r>
              <w:rPr>
                <w:spacing w:val="-4"/>
                <w:sz w:val="29"/>
              </w:rPr>
              <w:t>Voce</w:t>
            </w:r>
          </w:p>
        </w:tc>
        <w:tc>
          <w:tcPr>
            <w:tcW w:w="1137" w:type="dxa"/>
          </w:tcPr>
          <w:p w:rsidR="003831CF" w:rsidRDefault="003831CF" w:rsidP="008719FA">
            <w:pPr>
              <w:pStyle w:val="TableParagraph"/>
              <w:spacing w:line="294" w:lineRule="exact"/>
              <w:ind w:left="177"/>
              <w:rPr>
                <w:sz w:val="29"/>
              </w:rPr>
            </w:pPr>
            <w:r>
              <w:rPr>
                <w:spacing w:val="-2"/>
                <w:sz w:val="29"/>
              </w:rPr>
              <w:t>Regularity</w:t>
            </w:r>
          </w:p>
          <w:p w:rsidR="003831CF" w:rsidRDefault="003831CF" w:rsidP="008719FA">
            <w:pPr>
              <w:pStyle w:val="TableParagraph"/>
              <w:spacing w:before="7" w:line="230" w:lineRule="auto"/>
              <w:ind w:left="177" w:hanging="1"/>
              <w:rPr>
                <w:sz w:val="29"/>
              </w:rPr>
            </w:pPr>
            <w:r>
              <w:rPr>
                <w:spacing w:val="-4"/>
                <w:sz w:val="29"/>
              </w:rPr>
              <w:t xml:space="preserve">and </w:t>
            </w:r>
            <w:r>
              <w:rPr>
                <w:spacing w:val="-2"/>
                <w:w w:val="95"/>
                <w:sz w:val="29"/>
              </w:rPr>
              <w:t>Discipline</w:t>
            </w:r>
          </w:p>
        </w:tc>
        <w:tc>
          <w:tcPr>
            <w:tcW w:w="1526" w:type="dxa"/>
          </w:tcPr>
          <w:p w:rsidR="003831CF" w:rsidRDefault="003831CF">
            <w:pPr>
              <w:pStyle w:val="TableParagraph"/>
              <w:spacing w:before="7" w:line="230" w:lineRule="auto"/>
              <w:ind w:left="177" w:hanging="1"/>
              <w:rPr>
                <w:sz w:val="29"/>
              </w:rPr>
            </w:pPr>
          </w:p>
        </w:tc>
        <w:tc>
          <w:tcPr>
            <w:tcW w:w="840" w:type="dxa"/>
          </w:tcPr>
          <w:p w:rsidR="003831CF" w:rsidRDefault="003831CF">
            <w:pPr>
              <w:pStyle w:val="TableParagraph"/>
              <w:spacing w:line="298" w:lineRule="exact"/>
              <w:ind w:right="215"/>
              <w:jc w:val="right"/>
              <w:rPr>
                <w:sz w:val="29"/>
              </w:rPr>
            </w:pPr>
            <w:r>
              <w:rPr>
                <w:spacing w:val="-4"/>
                <w:sz w:val="29"/>
              </w:rPr>
              <w:t>Total</w:t>
            </w:r>
          </w:p>
        </w:tc>
      </w:tr>
      <w:tr w:rsidR="003831CF">
        <w:trPr>
          <w:trHeight w:val="325"/>
        </w:trPr>
        <w:tc>
          <w:tcPr>
            <w:tcW w:w="1291" w:type="dxa"/>
            <w:vMerge/>
            <w:tcBorders>
              <w:top w:val="nil"/>
            </w:tcBorders>
          </w:tcPr>
          <w:p w:rsidR="003831CF" w:rsidRDefault="003831CF">
            <w:pPr>
              <w:rPr>
                <w:sz w:val="2"/>
                <w:szCs w:val="2"/>
              </w:rPr>
            </w:pPr>
          </w:p>
        </w:tc>
        <w:tc>
          <w:tcPr>
            <w:tcW w:w="1272" w:type="dxa"/>
          </w:tcPr>
          <w:p w:rsidR="003831CF" w:rsidRDefault="003831CF">
            <w:pPr>
              <w:pStyle w:val="TableParagraph"/>
              <w:spacing w:line="300" w:lineRule="exact"/>
              <w:ind w:left="170"/>
              <w:rPr>
                <w:sz w:val="28"/>
              </w:rPr>
            </w:pPr>
            <w:r>
              <w:rPr>
                <w:spacing w:val="-2"/>
                <w:sz w:val="28"/>
              </w:rPr>
              <w:t>Marks</w:t>
            </w:r>
          </w:p>
        </w:tc>
        <w:tc>
          <w:tcPr>
            <w:tcW w:w="1022" w:type="dxa"/>
          </w:tcPr>
          <w:p w:rsidR="003831CF" w:rsidRDefault="003831CF">
            <w:pPr>
              <w:pStyle w:val="TableParagraph"/>
              <w:spacing w:line="300" w:lineRule="exact"/>
              <w:ind w:left="166"/>
              <w:rPr>
                <w:sz w:val="28"/>
              </w:rPr>
            </w:pPr>
            <w:r>
              <w:rPr>
                <w:w w:val="104"/>
                <w:sz w:val="28"/>
              </w:rPr>
              <w:t>35</w:t>
            </w:r>
          </w:p>
        </w:tc>
        <w:tc>
          <w:tcPr>
            <w:tcW w:w="1017" w:type="dxa"/>
          </w:tcPr>
          <w:p w:rsidR="003831CF" w:rsidRDefault="003831CF">
            <w:pPr>
              <w:pStyle w:val="TableParagraph"/>
              <w:spacing w:line="300" w:lineRule="exact"/>
              <w:ind w:left="167"/>
              <w:rPr>
                <w:sz w:val="28"/>
              </w:rPr>
            </w:pPr>
            <w:r>
              <w:rPr>
                <w:spacing w:val="-5"/>
                <w:sz w:val="28"/>
              </w:rPr>
              <w:t>5</w:t>
            </w:r>
          </w:p>
        </w:tc>
        <w:tc>
          <w:tcPr>
            <w:tcW w:w="1017" w:type="dxa"/>
          </w:tcPr>
          <w:p w:rsidR="003831CF" w:rsidRDefault="003831CF">
            <w:pPr>
              <w:pStyle w:val="TableParagraph"/>
              <w:spacing w:line="300" w:lineRule="exact"/>
              <w:ind w:left="162"/>
              <w:rPr>
                <w:sz w:val="28"/>
              </w:rPr>
            </w:pPr>
            <w:r>
              <w:rPr>
                <w:w w:val="104"/>
                <w:sz w:val="28"/>
              </w:rPr>
              <w:t>5</w:t>
            </w:r>
          </w:p>
        </w:tc>
        <w:tc>
          <w:tcPr>
            <w:tcW w:w="1137" w:type="dxa"/>
          </w:tcPr>
          <w:p w:rsidR="003831CF" w:rsidRDefault="003831CF" w:rsidP="008719FA">
            <w:pPr>
              <w:pStyle w:val="TableParagraph"/>
              <w:spacing w:line="300" w:lineRule="exact"/>
              <w:ind w:left="173"/>
              <w:rPr>
                <w:sz w:val="28"/>
              </w:rPr>
            </w:pPr>
            <w:r>
              <w:rPr>
                <w:sz w:val="28"/>
              </w:rPr>
              <w:t>5</w:t>
            </w:r>
          </w:p>
        </w:tc>
        <w:tc>
          <w:tcPr>
            <w:tcW w:w="1526" w:type="dxa"/>
          </w:tcPr>
          <w:p w:rsidR="003831CF" w:rsidRDefault="003831CF">
            <w:pPr>
              <w:pStyle w:val="TableParagraph"/>
              <w:spacing w:line="300" w:lineRule="exact"/>
              <w:ind w:left="173"/>
              <w:rPr>
                <w:sz w:val="28"/>
              </w:rPr>
            </w:pPr>
          </w:p>
        </w:tc>
        <w:tc>
          <w:tcPr>
            <w:tcW w:w="840" w:type="dxa"/>
          </w:tcPr>
          <w:p w:rsidR="003831CF" w:rsidRDefault="003831CF">
            <w:pPr>
              <w:pStyle w:val="TableParagraph"/>
              <w:spacing w:line="302" w:lineRule="exact"/>
              <w:ind w:left="176"/>
              <w:rPr>
                <w:sz w:val="29"/>
              </w:rPr>
            </w:pPr>
            <w:r>
              <w:rPr>
                <w:spacing w:val="-5"/>
                <w:sz w:val="29"/>
              </w:rPr>
              <w:t>50</w:t>
            </w:r>
          </w:p>
        </w:tc>
      </w:tr>
      <w:tr w:rsidR="003831CF">
        <w:trPr>
          <w:trHeight w:val="325"/>
        </w:trPr>
        <w:tc>
          <w:tcPr>
            <w:tcW w:w="8282" w:type="dxa"/>
            <w:gridSpan w:val="7"/>
          </w:tcPr>
          <w:p w:rsidR="003831CF" w:rsidRDefault="003831CF">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3831CF" w:rsidRDefault="003831CF">
            <w:pPr>
              <w:pStyle w:val="TableParagraph"/>
              <w:spacing w:line="302" w:lineRule="exact"/>
              <w:ind w:left="172"/>
              <w:rPr>
                <w:sz w:val="29"/>
              </w:rPr>
            </w:pPr>
            <w:r>
              <w:rPr>
                <w:spacing w:val="-5"/>
                <w:sz w:val="29"/>
              </w:rPr>
              <w:t>50</w:t>
            </w:r>
          </w:p>
        </w:tc>
      </w:tr>
      <w:tr w:rsidR="003831CF">
        <w:trPr>
          <w:trHeight w:val="321"/>
        </w:trPr>
        <w:tc>
          <w:tcPr>
            <w:tcW w:w="8282" w:type="dxa"/>
            <w:gridSpan w:val="7"/>
          </w:tcPr>
          <w:p w:rsidR="003831CF" w:rsidRDefault="003831CF">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3831CF" w:rsidRDefault="003831CF">
            <w:pPr>
              <w:pStyle w:val="TableParagraph"/>
              <w:spacing w:line="301" w:lineRule="exact"/>
              <w:ind w:right="227"/>
              <w:jc w:val="right"/>
              <w:rPr>
                <w:sz w:val="29"/>
              </w:rPr>
            </w:pPr>
            <w:r>
              <w:rPr>
                <w:spacing w:val="-5"/>
                <w:sz w:val="29"/>
              </w:rPr>
              <w:t>100</w:t>
            </w:r>
          </w:p>
        </w:tc>
      </w:tr>
    </w:tbl>
    <w:p w:rsidR="001E6969" w:rsidRDefault="001E6969">
      <w:pPr>
        <w:spacing w:line="301" w:lineRule="exact"/>
        <w:jc w:val="right"/>
        <w:rPr>
          <w:sz w:val="29"/>
        </w:rPr>
        <w:sectPr w:rsidR="001E6969">
          <w:pgSz w:w="11900" w:h="16840"/>
          <w:pgMar w:top="1480" w:right="840" w:bottom="280" w:left="1260" w:header="1119" w:footer="0" w:gutter="0"/>
          <w:cols w:space="720"/>
        </w:sectPr>
      </w:pPr>
    </w:p>
    <w:tbl>
      <w:tblPr>
        <w:tblpPr w:leftFromText="180" w:rightFromText="180" w:vertAnchor="text" w:horzAnchor="margin" w:tblpY="-22"/>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2535A1" w:rsidTr="002535A1">
        <w:trPr>
          <w:trHeight w:val="705"/>
        </w:trPr>
        <w:tc>
          <w:tcPr>
            <w:tcW w:w="1560" w:type="dxa"/>
          </w:tcPr>
          <w:p w:rsidR="002535A1" w:rsidRPr="00C63B6C" w:rsidRDefault="002535A1" w:rsidP="002535A1">
            <w:pPr>
              <w:pStyle w:val="TableParagraph"/>
              <w:spacing w:line="314" w:lineRule="exact"/>
              <w:ind w:left="171" w:right="161"/>
              <w:jc w:val="center"/>
              <w:rPr>
                <w:rFonts w:ascii="Arial" w:hAnsi="Arial" w:cs="Arial"/>
                <w:sz w:val="28"/>
              </w:rPr>
            </w:pPr>
            <w:r w:rsidRPr="00C63B6C">
              <w:rPr>
                <w:rFonts w:ascii="Arial" w:hAnsi="Arial" w:cs="Arial"/>
                <w:spacing w:val="-2"/>
                <w:w w:val="80"/>
                <w:sz w:val="28"/>
              </w:rPr>
              <w:t>SUBJECT</w:t>
            </w:r>
          </w:p>
          <w:p w:rsidR="002535A1" w:rsidRPr="00C63B6C" w:rsidRDefault="002535A1" w:rsidP="002535A1">
            <w:pPr>
              <w:pStyle w:val="TableParagraph"/>
              <w:spacing w:line="371" w:lineRule="exact"/>
              <w:ind w:left="171" w:right="155"/>
              <w:jc w:val="center"/>
              <w:rPr>
                <w:rFonts w:ascii="Arial" w:hAnsi="Arial" w:cs="Arial"/>
                <w:sz w:val="31"/>
              </w:rPr>
            </w:pPr>
            <w:r w:rsidRPr="00C63B6C">
              <w:rPr>
                <w:rFonts w:ascii="Arial" w:hAnsi="Arial" w:cs="Arial"/>
                <w:spacing w:val="-4"/>
                <w:w w:val="75"/>
                <w:sz w:val="31"/>
              </w:rPr>
              <w:t>CODE</w:t>
            </w:r>
          </w:p>
        </w:tc>
        <w:tc>
          <w:tcPr>
            <w:tcW w:w="3855" w:type="dxa"/>
          </w:tcPr>
          <w:p w:rsidR="002535A1" w:rsidRPr="00C63B6C" w:rsidRDefault="002535A1" w:rsidP="002535A1">
            <w:pPr>
              <w:pStyle w:val="TableParagraph"/>
              <w:spacing w:before="78"/>
              <w:ind w:left="113" w:right="111"/>
              <w:jc w:val="center"/>
              <w:rPr>
                <w:rFonts w:ascii="Arial" w:hAnsi="Arial" w:cs="Arial"/>
                <w:sz w:val="33"/>
              </w:rPr>
            </w:pPr>
            <w:r w:rsidRPr="00C63B6C">
              <w:rPr>
                <w:rFonts w:ascii="Arial" w:hAnsi="Arial" w:cs="Arial"/>
                <w:w w:val="60"/>
                <w:sz w:val="33"/>
              </w:rPr>
              <w:t>SUBJECT</w:t>
            </w:r>
            <w:r w:rsidRPr="00C63B6C">
              <w:rPr>
                <w:rFonts w:ascii="Arial" w:hAnsi="Arial" w:cs="Arial"/>
                <w:spacing w:val="-26"/>
                <w:sz w:val="33"/>
              </w:rPr>
              <w:t xml:space="preserve"> </w:t>
            </w:r>
            <w:r w:rsidRPr="00C63B6C">
              <w:rPr>
                <w:rFonts w:ascii="Arial" w:hAnsi="Arial" w:cs="Arial"/>
                <w:spacing w:val="-2"/>
                <w:w w:val="70"/>
                <w:sz w:val="33"/>
              </w:rPr>
              <w:t>TITLE</w:t>
            </w:r>
          </w:p>
        </w:tc>
        <w:tc>
          <w:tcPr>
            <w:tcW w:w="543" w:type="dxa"/>
          </w:tcPr>
          <w:p w:rsidR="002535A1" w:rsidRPr="00C63B6C" w:rsidRDefault="002535A1" w:rsidP="002535A1">
            <w:pPr>
              <w:pStyle w:val="TableParagraph"/>
              <w:spacing w:before="100"/>
              <w:ind w:left="8"/>
              <w:jc w:val="center"/>
              <w:rPr>
                <w:rFonts w:ascii="Arial" w:hAnsi="Arial" w:cs="Arial"/>
                <w:sz w:val="31"/>
              </w:rPr>
            </w:pPr>
            <w:r w:rsidRPr="00C63B6C">
              <w:rPr>
                <w:rFonts w:ascii="Arial" w:hAnsi="Arial" w:cs="Arial"/>
                <w:w w:val="65"/>
                <w:sz w:val="31"/>
              </w:rPr>
              <w:t>L</w:t>
            </w:r>
          </w:p>
        </w:tc>
        <w:tc>
          <w:tcPr>
            <w:tcW w:w="591" w:type="dxa"/>
          </w:tcPr>
          <w:p w:rsidR="002535A1" w:rsidRPr="00C63B6C" w:rsidRDefault="002535A1" w:rsidP="002535A1">
            <w:pPr>
              <w:pStyle w:val="TableParagraph"/>
              <w:spacing w:before="100"/>
              <w:ind w:left="11"/>
              <w:jc w:val="center"/>
              <w:rPr>
                <w:rFonts w:ascii="Arial" w:hAnsi="Arial" w:cs="Arial"/>
                <w:sz w:val="31"/>
              </w:rPr>
            </w:pPr>
            <w:r w:rsidRPr="00C63B6C">
              <w:rPr>
                <w:rFonts w:ascii="Arial" w:hAnsi="Arial" w:cs="Arial"/>
                <w:w w:val="61"/>
                <w:sz w:val="31"/>
              </w:rPr>
              <w:t>T</w:t>
            </w:r>
          </w:p>
        </w:tc>
        <w:tc>
          <w:tcPr>
            <w:tcW w:w="485" w:type="dxa"/>
          </w:tcPr>
          <w:p w:rsidR="002535A1" w:rsidRPr="00C63B6C" w:rsidRDefault="002535A1" w:rsidP="002535A1">
            <w:pPr>
              <w:pStyle w:val="TableParagraph"/>
              <w:spacing w:before="100"/>
              <w:ind w:right="152"/>
              <w:jc w:val="right"/>
              <w:rPr>
                <w:rFonts w:ascii="Arial" w:hAnsi="Arial" w:cs="Arial"/>
                <w:sz w:val="31"/>
              </w:rPr>
            </w:pPr>
            <w:r w:rsidRPr="00C63B6C">
              <w:rPr>
                <w:rFonts w:ascii="Arial" w:hAnsi="Arial" w:cs="Arial"/>
                <w:w w:val="66"/>
                <w:sz w:val="31"/>
              </w:rPr>
              <w:t>P</w:t>
            </w:r>
          </w:p>
        </w:tc>
        <w:tc>
          <w:tcPr>
            <w:tcW w:w="1152" w:type="dxa"/>
          </w:tcPr>
          <w:p w:rsidR="002535A1" w:rsidRPr="00C63B6C" w:rsidRDefault="002535A1" w:rsidP="002535A1">
            <w:pPr>
              <w:pStyle w:val="TableParagraph"/>
              <w:spacing w:line="316" w:lineRule="exact"/>
              <w:ind w:left="166"/>
              <w:rPr>
                <w:rFonts w:ascii="Arial" w:hAnsi="Arial" w:cs="Arial"/>
                <w:sz w:val="29"/>
              </w:rPr>
            </w:pPr>
            <w:r w:rsidRPr="00C63B6C">
              <w:rPr>
                <w:rFonts w:ascii="Arial" w:hAnsi="Arial" w:cs="Arial"/>
                <w:w w:val="65"/>
                <w:sz w:val="29"/>
              </w:rPr>
              <w:t>Total</w:t>
            </w:r>
            <w:r w:rsidRPr="00C63B6C">
              <w:rPr>
                <w:rFonts w:ascii="Arial" w:hAnsi="Arial" w:cs="Arial"/>
                <w:spacing w:val="-23"/>
                <w:sz w:val="29"/>
              </w:rPr>
              <w:t xml:space="preserve"> </w:t>
            </w:r>
            <w:r w:rsidRPr="00C63B6C">
              <w:rPr>
                <w:rFonts w:ascii="Arial" w:hAnsi="Arial" w:cs="Arial"/>
                <w:spacing w:val="-7"/>
                <w:w w:val="75"/>
                <w:sz w:val="29"/>
              </w:rPr>
              <w:t>of</w:t>
            </w:r>
          </w:p>
          <w:p w:rsidR="002535A1" w:rsidRPr="00C63B6C" w:rsidRDefault="002535A1" w:rsidP="002535A1">
            <w:pPr>
              <w:pStyle w:val="TableParagraph"/>
              <w:spacing w:line="369" w:lineRule="exact"/>
              <w:ind w:left="366"/>
              <w:rPr>
                <w:rFonts w:ascii="Arial" w:hAnsi="Arial" w:cs="Arial"/>
                <w:sz w:val="31"/>
              </w:rPr>
            </w:pPr>
            <w:r w:rsidRPr="00C63B6C">
              <w:rPr>
                <w:rFonts w:ascii="Arial" w:hAnsi="Arial" w:cs="Arial"/>
                <w:spacing w:val="-5"/>
                <w:w w:val="75"/>
                <w:sz w:val="31"/>
              </w:rPr>
              <w:t>LTP</w:t>
            </w:r>
          </w:p>
        </w:tc>
        <w:tc>
          <w:tcPr>
            <w:tcW w:w="720" w:type="dxa"/>
          </w:tcPr>
          <w:p w:rsidR="002535A1" w:rsidRPr="00C63B6C" w:rsidRDefault="002535A1" w:rsidP="002535A1">
            <w:pPr>
              <w:pStyle w:val="TableParagraph"/>
              <w:spacing w:before="14"/>
              <w:rPr>
                <w:rFonts w:ascii="Arial" w:hAnsi="Arial" w:cs="Arial"/>
                <w:sz w:val="16"/>
              </w:rPr>
            </w:pPr>
          </w:p>
          <w:p w:rsidR="002535A1" w:rsidRPr="00C63B6C" w:rsidRDefault="002535A1" w:rsidP="002535A1">
            <w:pPr>
              <w:pStyle w:val="TableParagraph"/>
              <w:spacing w:line="206" w:lineRule="exact"/>
              <w:ind w:left="293"/>
              <w:rPr>
                <w:rFonts w:ascii="Arial" w:hAnsi="Arial" w:cs="Arial"/>
                <w:sz w:val="20"/>
              </w:rPr>
            </w:pPr>
            <w:r w:rsidRPr="00C63B6C">
              <w:rPr>
                <w:rFonts w:ascii="Arial" w:hAnsi="Arial" w:cs="Arial"/>
                <w:noProof/>
                <w:position w:val="-3"/>
                <w:sz w:val="20"/>
                <w:lang w:val="en-IN" w:eastAsia="en-IN"/>
              </w:rPr>
              <w:drawing>
                <wp:inline distT="0" distB="0" distL="0" distR="0" wp14:anchorId="022F1C37" wp14:editId="645A21F3">
                  <wp:extent cx="91437" cy="131064"/>
                  <wp:effectExtent l="0" t="0" r="0" b="0"/>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2535A1" w:rsidTr="002535A1">
        <w:trPr>
          <w:trHeight w:val="513"/>
        </w:trPr>
        <w:tc>
          <w:tcPr>
            <w:tcW w:w="1560" w:type="dxa"/>
          </w:tcPr>
          <w:p w:rsidR="002535A1" w:rsidRPr="00C63B6C" w:rsidRDefault="002535A1" w:rsidP="002535A1">
            <w:pPr>
              <w:pStyle w:val="TableParagraph"/>
              <w:spacing w:line="432" w:lineRule="exact"/>
              <w:ind w:left="228"/>
              <w:rPr>
                <w:rFonts w:ascii="Arial" w:hAnsi="Arial" w:cs="Arial"/>
                <w:sz w:val="31"/>
              </w:rPr>
            </w:pPr>
            <w:r>
              <w:rPr>
                <w:rFonts w:ascii="Arial" w:hAnsi="Arial" w:cs="Arial"/>
                <w:spacing w:val="-2"/>
                <w:w w:val="70"/>
                <w:sz w:val="31"/>
              </w:rPr>
              <w:t>22L1C054</w:t>
            </w:r>
          </w:p>
        </w:tc>
        <w:tc>
          <w:tcPr>
            <w:tcW w:w="3855" w:type="dxa"/>
          </w:tcPr>
          <w:p w:rsidR="002535A1" w:rsidRPr="00C63B6C" w:rsidRDefault="002535A1" w:rsidP="002535A1">
            <w:pPr>
              <w:pStyle w:val="TableParagraph"/>
              <w:spacing w:line="432" w:lineRule="exact"/>
              <w:ind w:left="113" w:right="114"/>
              <w:jc w:val="center"/>
              <w:rPr>
                <w:rFonts w:ascii="Arial" w:hAnsi="Arial" w:cs="Arial"/>
                <w:sz w:val="31"/>
              </w:rPr>
            </w:pPr>
            <w:r w:rsidRPr="00C63B6C">
              <w:rPr>
                <w:rFonts w:ascii="Arial" w:hAnsi="Arial" w:cs="Arial"/>
                <w:w w:val="60"/>
                <w:sz w:val="31"/>
              </w:rPr>
              <w:t>PUBLIC</w:t>
            </w:r>
            <w:r w:rsidRPr="00C63B6C">
              <w:rPr>
                <w:rFonts w:ascii="Arial" w:hAnsi="Arial" w:cs="Arial"/>
                <w:spacing w:val="42"/>
                <w:sz w:val="31"/>
              </w:rPr>
              <w:t xml:space="preserve"> </w:t>
            </w:r>
            <w:r w:rsidRPr="00C63B6C">
              <w:rPr>
                <w:rFonts w:ascii="Arial" w:hAnsi="Arial" w:cs="Arial"/>
                <w:w w:val="60"/>
                <w:sz w:val="31"/>
              </w:rPr>
              <w:t>INTERNATIONAL</w:t>
            </w:r>
            <w:r w:rsidRPr="00C63B6C">
              <w:rPr>
                <w:rFonts w:ascii="Arial" w:hAnsi="Arial" w:cs="Arial"/>
                <w:spacing w:val="71"/>
                <w:sz w:val="31"/>
              </w:rPr>
              <w:t xml:space="preserve"> </w:t>
            </w:r>
            <w:r w:rsidRPr="00C63B6C">
              <w:rPr>
                <w:rFonts w:ascii="Arial" w:hAnsi="Arial" w:cs="Arial"/>
                <w:spacing w:val="-5"/>
                <w:w w:val="60"/>
                <w:sz w:val="31"/>
              </w:rPr>
              <w:t>LAW</w:t>
            </w:r>
          </w:p>
        </w:tc>
        <w:tc>
          <w:tcPr>
            <w:tcW w:w="543" w:type="dxa"/>
          </w:tcPr>
          <w:p w:rsidR="002535A1" w:rsidRPr="00C63B6C" w:rsidRDefault="002535A1" w:rsidP="002535A1">
            <w:pPr>
              <w:pStyle w:val="TableParagraph"/>
              <w:spacing w:line="432" w:lineRule="exact"/>
              <w:ind w:left="3"/>
              <w:jc w:val="center"/>
              <w:rPr>
                <w:rFonts w:ascii="Arial" w:hAnsi="Arial" w:cs="Arial"/>
                <w:sz w:val="31"/>
              </w:rPr>
            </w:pPr>
            <w:r w:rsidRPr="00C63B6C">
              <w:rPr>
                <w:rFonts w:ascii="Arial" w:hAnsi="Arial" w:cs="Arial"/>
                <w:w w:val="56"/>
                <w:sz w:val="31"/>
              </w:rPr>
              <w:t>4</w:t>
            </w:r>
          </w:p>
        </w:tc>
        <w:tc>
          <w:tcPr>
            <w:tcW w:w="591" w:type="dxa"/>
          </w:tcPr>
          <w:p w:rsidR="002535A1" w:rsidRPr="00C63B6C" w:rsidRDefault="002535A1" w:rsidP="002535A1">
            <w:pPr>
              <w:pStyle w:val="TableParagraph"/>
              <w:rPr>
                <w:rFonts w:ascii="Arial" w:hAnsi="Arial" w:cs="Arial"/>
                <w:sz w:val="30"/>
              </w:rPr>
            </w:pPr>
          </w:p>
        </w:tc>
        <w:tc>
          <w:tcPr>
            <w:tcW w:w="485" w:type="dxa"/>
          </w:tcPr>
          <w:p w:rsidR="002535A1" w:rsidRPr="00C63B6C" w:rsidRDefault="002535A1" w:rsidP="002535A1">
            <w:pPr>
              <w:pStyle w:val="TableParagraph"/>
              <w:spacing w:line="432" w:lineRule="exact"/>
              <w:ind w:right="184"/>
              <w:jc w:val="right"/>
              <w:rPr>
                <w:rFonts w:ascii="Arial" w:hAnsi="Arial" w:cs="Arial"/>
                <w:sz w:val="31"/>
              </w:rPr>
            </w:pPr>
            <w:r w:rsidRPr="00C63B6C">
              <w:rPr>
                <w:rFonts w:ascii="Arial" w:hAnsi="Arial" w:cs="Arial"/>
                <w:w w:val="48"/>
                <w:sz w:val="31"/>
              </w:rPr>
              <w:t>1</w:t>
            </w:r>
          </w:p>
        </w:tc>
        <w:tc>
          <w:tcPr>
            <w:tcW w:w="1152" w:type="dxa"/>
          </w:tcPr>
          <w:p w:rsidR="002535A1" w:rsidRPr="00C63B6C" w:rsidRDefault="002535A1" w:rsidP="002535A1">
            <w:pPr>
              <w:pStyle w:val="TableParagraph"/>
              <w:spacing w:line="432" w:lineRule="exact"/>
              <w:ind w:left="19"/>
              <w:jc w:val="center"/>
              <w:rPr>
                <w:rFonts w:ascii="Arial" w:hAnsi="Arial" w:cs="Arial"/>
                <w:sz w:val="31"/>
              </w:rPr>
            </w:pPr>
            <w:r w:rsidRPr="00C63B6C">
              <w:rPr>
                <w:rFonts w:ascii="Arial" w:hAnsi="Arial" w:cs="Arial"/>
                <w:w w:val="57"/>
                <w:sz w:val="31"/>
              </w:rPr>
              <w:t>5</w:t>
            </w:r>
          </w:p>
        </w:tc>
        <w:tc>
          <w:tcPr>
            <w:tcW w:w="720" w:type="dxa"/>
          </w:tcPr>
          <w:p w:rsidR="002535A1" w:rsidRPr="00C63B6C" w:rsidRDefault="002535A1" w:rsidP="002535A1">
            <w:pPr>
              <w:pStyle w:val="TableParagraph"/>
              <w:spacing w:line="432" w:lineRule="exact"/>
              <w:ind w:right="1"/>
              <w:jc w:val="center"/>
              <w:rPr>
                <w:rFonts w:ascii="Arial" w:hAnsi="Arial" w:cs="Arial"/>
                <w:sz w:val="31"/>
              </w:rPr>
            </w:pPr>
            <w:r w:rsidRPr="00C63B6C">
              <w:rPr>
                <w:rFonts w:ascii="Arial" w:hAnsi="Arial" w:cs="Arial"/>
                <w:w w:val="56"/>
                <w:sz w:val="31"/>
              </w:rPr>
              <w:t>4</w:t>
            </w:r>
          </w:p>
        </w:tc>
      </w:tr>
    </w:tbl>
    <w:p w:rsidR="001E6969" w:rsidRDefault="001E6969">
      <w:pPr>
        <w:pStyle w:val="BodyText"/>
        <w:rPr>
          <w:rFonts w:ascii="Arial Black"/>
          <w:sz w:val="20"/>
        </w:rPr>
      </w:pPr>
    </w:p>
    <w:p w:rsidR="001E6969" w:rsidRDefault="001E6969">
      <w:pPr>
        <w:pStyle w:val="BodyText"/>
        <w:spacing w:before="7"/>
        <w:rPr>
          <w:rFonts w:ascii="Arial Black"/>
          <w:sz w:val="18"/>
        </w:rPr>
      </w:pPr>
    </w:p>
    <w:p w:rsidR="00C63B6C" w:rsidRDefault="00C63B6C">
      <w:pPr>
        <w:spacing w:before="101" w:line="412" w:lineRule="exact"/>
        <w:ind w:left="275"/>
        <w:rPr>
          <w:spacing w:val="-2"/>
          <w:w w:val="65"/>
          <w:sz w:val="33"/>
        </w:rPr>
      </w:pPr>
    </w:p>
    <w:p w:rsidR="002535A1" w:rsidRDefault="002535A1">
      <w:pPr>
        <w:spacing w:before="101" w:line="412" w:lineRule="exact"/>
        <w:ind w:left="275"/>
        <w:rPr>
          <w:spacing w:val="-2"/>
          <w:w w:val="65"/>
          <w:sz w:val="33"/>
        </w:rPr>
      </w:pPr>
    </w:p>
    <w:p w:rsidR="001E6969" w:rsidRPr="00C63B6C" w:rsidRDefault="00AB5EC6">
      <w:pPr>
        <w:spacing w:before="101" w:line="412" w:lineRule="exact"/>
        <w:ind w:left="275"/>
        <w:rPr>
          <w:sz w:val="33"/>
        </w:rPr>
      </w:pPr>
      <w:r>
        <w:rPr>
          <w:noProof/>
          <w:lang w:val="en-IN" w:eastAsia="en-IN"/>
        </w:rPr>
        <mc:AlternateContent>
          <mc:Choice Requires="wps">
            <w:drawing>
              <wp:anchor distT="0" distB="0" distL="114300" distR="114300" simplePos="0" relativeHeight="251643904" behindDoc="0" locked="0" layoutInCell="1" allowOverlap="1">
                <wp:simplePos x="0" y="0"/>
                <wp:positionH relativeFrom="page">
                  <wp:posOffset>938530</wp:posOffset>
                </wp:positionH>
                <wp:positionV relativeFrom="paragraph">
                  <wp:posOffset>-662305</wp:posOffset>
                </wp:positionV>
                <wp:extent cx="5663565" cy="802005"/>
                <wp:effectExtent l="0" t="0" r="0" b="0"/>
                <wp:wrapNone/>
                <wp:docPr id="158"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4" o:spid="_x0000_s1033" type="#_x0000_t202" style="position:absolute;left:0;text-align:left;margin-left:73.9pt;margin-top:-52.15pt;width:445.95pt;height:63.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" filled="f" stroked="f">
                <v:textbox inset="0,0,0,0">
                  <w:txbxContent>
                    <w:p w:rsidR="005C75AA" w:rsidRDefault="005C75AA">
                      <w:pPr>
                        <w:pStyle w:val="BodyText"/>
                      </w:pPr>
                    </w:p>
                  </w:txbxContent>
                </v:textbox>
                <w10:wrap anchorx="page"/>
              </v:shape>
            </w:pict>
          </mc:Fallback>
        </mc:AlternateContent>
      </w:r>
      <w:r w:rsidR="00633CB7" w:rsidRPr="00C63B6C">
        <w:rPr>
          <w:spacing w:val="-2"/>
          <w:w w:val="65"/>
          <w:sz w:val="33"/>
        </w:rPr>
        <w:t>OBJECTIVES</w:t>
      </w:r>
    </w:p>
    <w:p w:rsidR="001E6969" w:rsidRPr="00C63B6C" w:rsidRDefault="00633CB7">
      <w:pPr>
        <w:spacing w:line="316" w:lineRule="exact"/>
        <w:ind w:left="278"/>
        <w:jc w:val="both"/>
        <w:rPr>
          <w:sz w:val="30"/>
        </w:rPr>
      </w:pPr>
      <w:r w:rsidRPr="00C63B6C">
        <w:rPr>
          <w:w w:val="60"/>
          <w:sz w:val="30"/>
        </w:rPr>
        <w:t>The</w:t>
      </w:r>
      <w:r w:rsidRPr="00C63B6C">
        <w:rPr>
          <w:spacing w:val="9"/>
          <w:sz w:val="30"/>
        </w:rPr>
        <w:t xml:space="preserve"> </w:t>
      </w:r>
      <w:r w:rsidRPr="00C63B6C">
        <w:rPr>
          <w:w w:val="60"/>
          <w:sz w:val="30"/>
        </w:rPr>
        <w:t>objective</w:t>
      </w:r>
      <w:r w:rsidRPr="00C63B6C">
        <w:rPr>
          <w:spacing w:val="33"/>
          <w:sz w:val="30"/>
        </w:rPr>
        <w:t xml:space="preserve"> </w:t>
      </w:r>
      <w:r w:rsidRPr="00C63B6C">
        <w:rPr>
          <w:w w:val="60"/>
          <w:sz w:val="30"/>
        </w:rPr>
        <w:t>of</w:t>
      </w:r>
      <w:r w:rsidRPr="00C63B6C">
        <w:rPr>
          <w:spacing w:val="6"/>
          <w:sz w:val="30"/>
        </w:rPr>
        <w:t xml:space="preserve"> </w:t>
      </w:r>
      <w:r w:rsidRPr="00C63B6C">
        <w:rPr>
          <w:w w:val="60"/>
          <w:sz w:val="30"/>
        </w:rPr>
        <w:t>this</w:t>
      </w:r>
      <w:r w:rsidRPr="00C63B6C">
        <w:rPr>
          <w:spacing w:val="13"/>
          <w:sz w:val="30"/>
        </w:rPr>
        <w:t xml:space="preserve"> </w:t>
      </w:r>
      <w:r w:rsidRPr="00C63B6C">
        <w:rPr>
          <w:w w:val="60"/>
          <w:sz w:val="30"/>
        </w:rPr>
        <w:t>paper</w:t>
      </w:r>
      <w:r w:rsidRPr="00C63B6C">
        <w:rPr>
          <w:spacing w:val="21"/>
          <w:sz w:val="30"/>
        </w:rPr>
        <w:t xml:space="preserve"> </w:t>
      </w:r>
      <w:r w:rsidRPr="00C63B6C">
        <w:rPr>
          <w:w w:val="60"/>
          <w:sz w:val="30"/>
        </w:rPr>
        <w:t>is</w:t>
      </w:r>
      <w:r w:rsidRPr="00C63B6C">
        <w:rPr>
          <w:spacing w:val="12"/>
          <w:sz w:val="30"/>
        </w:rPr>
        <w:t xml:space="preserve"> </w:t>
      </w:r>
      <w:r w:rsidRPr="00C63B6C">
        <w:rPr>
          <w:w w:val="60"/>
          <w:sz w:val="30"/>
        </w:rPr>
        <w:t>to</w:t>
      </w:r>
      <w:r w:rsidRPr="00C63B6C">
        <w:rPr>
          <w:spacing w:val="11"/>
          <w:sz w:val="30"/>
        </w:rPr>
        <w:t xml:space="preserve"> </w:t>
      </w:r>
      <w:r w:rsidRPr="00C63B6C">
        <w:rPr>
          <w:w w:val="60"/>
          <w:sz w:val="30"/>
        </w:rPr>
        <w:t>acquaint</w:t>
      </w:r>
      <w:r w:rsidRPr="00C63B6C">
        <w:rPr>
          <w:spacing w:val="26"/>
          <w:sz w:val="30"/>
        </w:rPr>
        <w:t xml:space="preserve"> </w:t>
      </w:r>
      <w:r w:rsidRPr="00C63B6C">
        <w:rPr>
          <w:w w:val="60"/>
          <w:sz w:val="30"/>
        </w:rPr>
        <w:t>the</w:t>
      </w:r>
      <w:r w:rsidRPr="00C63B6C">
        <w:rPr>
          <w:spacing w:val="12"/>
          <w:sz w:val="30"/>
        </w:rPr>
        <w:t xml:space="preserve"> </w:t>
      </w:r>
      <w:r w:rsidRPr="00C63B6C">
        <w:rPr>
          <w:w w:val="60"/>
          <w:sz w:val="30"/>
        </w:rPr>
        <w:t>students</w:t>
      </w:r>
      <w:r w:rsidRPr="00C63B6C">
        <w:rPr>
          <w:spacing w:val="30"/>
          <w:sz w:val="30"/>
        </w:rPr>
        <w:t xml:space="preserve"> </w:t>
      </w:r>
      <w:r w:rsidRPr="00C63B6C">
        <w:rPr>
          <w:w w:val="60"/>
          <w:sz w:val="30"/>
        </w:rPr>
        <w:t>with</w:t>
      </w:r>
      <w:r w:rsidRPr="00C63B6C">
        <w:rPr>
          <w:spacing w:val="16"/>
          <w:sz w:val="30"/>
        </w:rPr>
        <w:t xml:space="preserve"> </w:t>
      </w:r>
      <w:r w:rsidRPr="00C63B6C">
        <w:rPr>
          <w:w w:val="60"/>
          <w:sz w:val="30"/>
        </w:rPr>
        <w:t>the</w:t>
      </w:r>
      <w:r w:rsidRPr="00C63B6C">
        <w:rPr>
          <w:spacing w:val="11"/>
          <w:sz w:val="30"/>
        </w:rPr>
        <w:t xml:space="preserve"> </w:t>
      </w:r>
      <w:r w:rsidRPr="00C63B6C">
        <w:rPr>
          <w:w w:val="60"/>
          <w:sz w:val="30"/>
        </w:rPr>
        <w:t>basics</w:t>
      </w:r>
      <w:r w:rsidRPr="00C63B6C">
        <w:rPr>
          <w:spacing w:val="22"/>
          <w:sz w:val="30"/>
        </w:rPr>
        <w:t xml:space="preserve"> </w:t>
      </w:r>
      <w:r w:rsidRPr="00C63B6C">
        <w:rPr>
          <w:w w:val="60"/>
          <w:sz w:val="30"/>
        </w:rPr>
        <w:t>of</w:t>
      </w:r>
      <w:r w:rsidRPr="00C63B6C">
        <w:rPr>
          <w:spacing w:val="3"/>
          <w:sz w:val="30"/>
        </w:rPr>
        <w:t xml:space="preserve"> </w:t>
      </w:r>
      <w:r w:rsidRPr="00C63B6C">
        <w:rPr>
          <w:spacing w:val="-2"/>
          <w:w w:val="60"/>
          <w:sz w:val="30"/>
        </w:rPr>
        <w:t>Public</w:t>
      </w:r>
    </w:p>
    <w:p w:rsidR="001E6969" w:rsidRPr="00C63B6C" w:rsidRDefault="00633CB7">
      <w:pPr>
        <w:spacing w:line="323" w:lineRule="exact"/>
        <w:ind w:left="279"/>
        <w:jc w:val="both"/>
        <w:rPr>
          <w:sz w:val="31"/>
        </w:rPr>
      </w:pPr>
      <w:r w:rsidRPr="00C63B6C">
        <w:rPr>
          <w:w w:val="55"/>
          <w:sz w:val="31"/>
        </w:rPr>
        <w:t>International</w:t>
      </w:r>
      <w:r w:rsidRPr="00C63B6C">
        <w:rPr>
          <w:spacing w:val="12"/>
          <w:sz w:val="31"/>
        </w:rPr>
        <w:t xml:space="preserve"> </w:t>
      </w:r>
      <w:r w:rsidRPr="00C63B6C">
        <w:rPr>
          <w:w w:val="55"/>
          <w:sz w:val="31"/>
        </w:rPr>
        <w:t>Law</w:t>
      </w:r>
      <w:r w:rsidRPr="00C63B6C">
        <w:rPr>
          <w:spacing w:val="-12"/>
          <w:sz w:val="31"/>
        </w:rPr>
        <w:t xml:space="preserve"> </w:t>
      </w:r>
      <w:r w:rsidRPr="00C63B6C">
        <w:rPr>
          <w:w w:val="55"/>
          <w:sz w:val="31"/>
        </w:rPr>
        <w:t>and</w:t>
      </w:r>
      <w:r w:rsidRPr="00C63B6C">
        <w:rPr>
          <w:spacing w:val="-18"/>
          <w:sz w:val="31"/>
        </w:rPr>
        <w:t xml:space="preserve"> </w:t>
      </w:r>
      <w:r w:rsidR="00D94E34">
        <w:rPr>
          <w:spacing w:val="-2"/>
          <w:w w:val="55"/>
          <w:sz w:val="31"/>
        </w:rPr>
        <w:t>practice, Harmonization on with Demotic law,  its abidingness and application by the states in resolving their conflicting issues and to achieve international cooperation in working together to develop Global institutional mechanisms.</w:t>
      </w:r>
    </w:p>
    <w:p w:rsidR="001E6969" w:rsidRPr="00C63B6C" w:rsidRDefault="00633CB7">
      <w:pPr>
        <w:tabs>
          <w:tab w:val="left" w:pos="7905"/>
        </w:tabs>
        <w:spacing w:line="327" w:lineRule="exact"/>
        <w:ind w:left="277"/>
        <w:rPr>
          <w:sz w:val="31"/>
        </w:rPr>
      </w:pPr>
      <w:r w:rsidRPr="00C63B6C">
        <w:rPr>
          <w:w w:val="55"/>
          <w:sz w:val="31"/>
        </w:rPr>
        <w:t>UNIT</w:t>
      </w:r>
      <w:r w:rsidRPr="00C63B6C">
        <w:rPr>
          <w:spacing w:val="-4"/>
          <w:sz w:val="31"/>
        </w:rPr>
        <w:t xml:space="preserve"> </w:t>
      </w:r>
      <w:r w:rsidRPr="00C63B6C">
        <w:rPr>
          <w:w w:val="55"/>
          <w:sz w:val="31"/>
        </w:rPr>
        <w:t>I</w:t>
      </w:r>
      <w:r w:rsidRPr="00C63B6C">
        <w:rPr>
          <w:spacing w:val="-10"/>
          <w:sz w:val="31"/>
        </w:rPr>
        <w:t xml:space="preserve"> </w:t>
      </w:r>
      <w:r w:rsidRPr="00C63B6C">
        <w:rPr>
          <w:w w:val="55"/>
          <w:sz w:val="31"/>
        </w:rPr>
        <w:t>-</w:t>
      </w:r>
      <w:r w:rsidRPr="00C63B6C">
        <w:rPr>
          <w:spacing w:val="-34"/>
          <w:sz w:val="31"/>
        </w:rPr>
        <w:t xml:space="preserve"> </w:t>
      </w:r>
      <w:r w:rsidRPr="00C63B6C">
        <w:rPr>
          <w:spacing w:val="-2"/>
          <w:w w:val="55"/>
          <w:sz w:val="31"/>
        </w:rPr>
        <w:t>INTRODUCTION</w:t>
      </w:r>
      <w:r w:rsidRPr="00C63B6C">
        <w:rPr>
          <w:sz w:val="31"/>
        </w:rPr>
        <w:tab/>
      </w:r>
      <w:r w:rsidRPr="00C63B6C">
        <w:rPr>
          <w:spacing w:val="-2"/>
          <w:w w:val="60"/>
          <w:sz w:val="31"/>
        </w:rPr>
        <w:t>(15</w:t>
      </w:r>
      <w:r w:rsidRPr="00C63B6C">
        <w:rPr>
          <w:spacing w:val="-30"/>
          <w:sz w:val="31"/>
        </w:rPr>
        <w:t xml:space="preserve"> </w:t>
      </w:r>
      <w:r w:rsidRPr="00C63B6C">
        <w:rPr>
          <w:spacing w:val="-2"/>
          <w:w w:val="70"/>
          <w:sz w:val="31"/>
        </w:rPr>
        <w:t>Hours)</w:t>
      </w:r>
    </w:p>
    <w:p w:rsidR="001E6969" w:rsidRPr="00C63B6C" w:rsidRDefault="00633CB7">
      <w:pPr>
        <w:spacing w:before="32" w:line="180" w:lineRule="auto"/>
        <w:ind w:left="267" w:right="733" w:firstLine="13"/>
        <w:jc w:val="both"/>
        <w:rPr>
          <w:sz w:val="31"/>
        </w:rPr>
      </w:pPr>
      <w:r w:rsidRPr="00C63B6C">
        <w:rPr>
          <w:w w:val="60"/>
          <w:sz w:val="30"/>
        </w:rPr>
        <w:t>International</w:t>
      </w:r>
      <w:r w:rsidRPr="00C63B6C">
        <w:rPr>
          <w:sz w:val="30"/>
        </w:rPr>
        <w:t xml:space="preserve"> </w:t>
      </w:r>
      <w:r w:rsidRPr="00C63B6C">
        <w:rPr>
          <w:w w:val="60"/>
          <w:sz w:val="30"/>
        </w:rPr>
        <w:t>Law</w:t>
      </w:r>
      <w:r w:rsidRPr="00C63B6C">
        <w:rPr>
          <w:spacing w:val="-1"/>
          <w:sz w:val="30"/>
        </w:rPr>
        <w:t xml:space="preserve"> </w:t>
      </w:r>
      <w:r w:rsidRPr="00C63B6C">
        <w:rPr>
          <w:w w:val="60"/>
          <w:sz w:val="30"/>
        </w:rPr>
        <w:t>—</w:t>
      </w:r>
      <w:r w:rsidRPr="00C63B6C">
        <w:rPr>
          <w:spacing w:val="-23"/>
          <w:sz w:val="30"/>
        </w:rPr>
        <w:t xml:space="preserve"> </w:t>
      </w:r>
      <w:r w:rsidRPr="00C63B6C">
        <w:rPr>
          <w:w w:val="60"/>
          <w:sz w:val="30"/>
        </w:rPr>
        <w:t>Definition,</w:t>
      </w:r>
      <w:r w:rsidRPr="00C63B6C">
        <w:rPr>
          <w:sz w:val="30"/>
        </w:rPr>
        <w:t xml:space="preserve"> </w:t>
      </w:r>
      <w:r w:rsidRPr="00C63B6C">
        <w:rPr>
          <w:w w:val="60"/>
          <w:sz w:val="30"/>
        </w:rPr>
        <w:t>Basis</w:t>
      </w:r>
      <w:r w:rsidRPr="00C63B6C">
        <w:rPr>
          <w:spacing w:val="-1"/>
          <w:sz w:val="30"/>
        </w:rPr>
        <w:t xml:space="preserve"> </w:t>
      </w:r>
      <w:r w:rsidRPr="00C63B6C">
        <w:rPr>
          <w:w w:val="60"/>
          <w:sz w:val="30"/>
        </w:rPr>
        <w:t>and</w:t>
      </w:r>
      <w:r w:rsidRPr="00C63B6C">
        <w:rPr>
          <w:spacing w:val="-12"/>
          <w:sz w:val="30"/>
        </w:rPr>
        <w:t xml:space="preserve"> </w:t>
      </w:r>
      <w:r w:rsidRPr="00C63B6C">
        <w:rPr>
          <w:w w:val="60"/>
          <w:sz w:val="30"/>
        </w:rPr>
        <w:t>Nature</w:t>
      </w:r>
      <w:r w:rsidRPr="00C63B6C">
        <w:rPr>
          <w:sz w:val="30"/>
        </w:rPr>
        <w:t xml:space="preserve"> </w:t>
      </w:r>
      <w:r w:rsidRPr="00C63B6C">
        <w:rPr>
          <w:w w:val="60"/>
          <w:sz w:val="30"/>
        </w:rPr>
        <w:t>—</w:t>
      </w:r>
      <w:r w:rsidRPr="00C63B6C">
        <w:rPr>
          <w:spacing w:val="-24"/>
          <w:sz w:val="30"/>
        </w:rPr>
        <w:t xml:space="preserve"> </w:t>
      </w:r>
      <w:r w:rsidRPr="00C63B6C">
        <w:rPr>
          <w:w w:val="60"/>
          <w:sz w:val="30"/>
        </w:rPr>
        <w:t>Codification</w:t>
      </w:r>
      <w:r w:rsidRPr="00C63B6C">
        <w:rPr>
          <w:sz w:val="30"/>
        </w:rPr>
        <w:t xml:space="preserve"> </w:t>
      </w:r>
      <w:r w:rsidRPr="00C63B6C">
        <w:rPr>
          <w:w w:val="60"/>
          <w:sz w:val="30"/>
        </w:rPr>
        <w:t>—</w:t>
      </w:r>
      <w:r w:rsidRPr="00C63B6C">
        <w:rPr>
          <w:spacing w:val="-25"/>
          <w:sz w:val="30"/>
        </w:rPr>
        <w:t xml:space="preserve"> </w:t>
      </w:r>
      <w:r w:rsidRPr="00C63B6C">
        <w:rPr>
          <w:w w:val="60"/>
          <w:sz w:val="30"/>
        </w:rPr>
        <w:t>International</w:t>
      </w:r>
      <w:r w:rsidRPr="00C63B6C">
        <w:rPr>
          <w:sz w:val="30"/>
        </w:rPr>
        <w:t xml:space="preserve"> </w:t>
      </w:r>
      <w:r w:rsidRPr="00C63B6C">
        <w:rPr>
          <w:w w:val="60"/>
          <w:sz w:val="30"/>
        </w:rPr>
        <w:t xml:space="preserve">Law </w:t>
      </w:r>
      <w:r w:rsidRPr="00C63B6C">
        <w:rPr>
          <w:w w:val="55"/>
          <w:sz w:val="31"/>
        </w:rPr>
        <w:t>Commission</w:t>
      </w:r>
      <w:r w:rsidRPr="00C63B6C">
        <w:rPr>
          <w:sz w:val="31"/>
        </w:rPr>
        <w:t xml:space="preserve"> </w:t>
      </w:r>
      <w:r w:rsidRPr="00C63B6C">
        <w:rPr>
          <w:w w:val="55"/>
          <w:sz w:val="31"/>
        </w:rPr>
        <w:t>—</w:t>
      </w:r>
      <w:r w:rsidRPr="00C63B6C">
        <w:rPr>
          <w:spacing w:val="-16"/>
          <w:sz w:val="31"/>
        </w:rPr>
        <w:t xml:space="preserve"> </w:t>
      </w:r>
      <w:r w:rsidRPr="00C63B6C">
        <w:rPr>
          <w:w w:val="55"/>
          <w:sz w:val="31"/>
        </w:rPr>
        <w:t>Sources</w:t>
      </w:r>
      <w:r w:rsidRPr="00C63B6C">
        <w:rPr>
          <w:sz w:val="31"/>
        </w:rPr>
        <w:t xml:space="preserve"> </w:t>
      </w:r>
      <w:r w:rsidRPr="00C63B6C">
        <w:rPr>
          <w:w w:val="55"/>
          <w:sz w:val="31"/>
        </w:rPr>
        <w:t>of</w:t>
      </w:r>
      <w:r w:rsidRPr="00C63B6C">
        <w:rPr>
          <w:spacing w:val="-18"/>
          <w:sz w:val="31"/>
        </w:rPr>
        <w:t xml:space="preserve"> </w:t>
      </w:r>
      <w:r w:rsidRPr="00C63B6C">
        <w:rPr>
          <w:w w:val="55"/>
          <w:sz w:val="31"/>
        </w:rPr>
        <w:t>International</w:t>
      </w:r>
      <w:r w:rsidRPr="00C63B6C">
        <w:rPr>
          <w:sz w:val="31"/>
        </w:rPr>
        <w:t xml:space="preserve"> </w:t>
      </w:r>
      <w:r w:rsidRPr="00C63B6C">
        <w:rPr>
          <w:w w:val="55"/>
          <w:sz w:val="31"/>
        </w:rPr>
        <w:t>Law</w:t>
      </w:r>
      <w:r w:rsidRPr="00C63B6C">
        <w:rPr>
          <w:sz w:val="31"/>
        </w:rPr>
        <w:t xml:space="preserve"> </w:t>
      </w:r>
      <w:r w:rsidRPr="00C63B6C">
        <w:rPr>
          <w:w w:val="55"/>
          <w:sz w:val="31"/>
        </w:rPr>
        <w:t>—</w:t>
      </w:r>
      <w:r w:rsidRPr="00C63B6C">
        <w:rPr>
          <w:spacing w:val="-26"/>
          <w:sz w:val="31"/>
        </w:rPr>
        <w:t xml:space="preserve"> </w:t>
      </w:r>
      <w:r w:rsidRPr="00C63B6C">
        <w:rPr>
          <w:w w:val="55"/>
          <w:sz w:val="31"/>
        </w:rPr>
        <w:t>Relationship</w:t>
      </w:r>
      <w:r w:rsidRPr="00C63B6C">
        <w:rPr>
          <w:sz w:val="31"/>
        </w:rPr>
        <w:t xml:space="preserve"> </w:t>
      </w:r>
      <w:r w:rsidRPr="00C63B6C">
        <w:rPr>
          <w:w w:val="55"/>
          <w:sz w:val="31"/>
        </w:rPr>
        <w:t>between</w:t>
      </w:r>
      <w:r w:rsidRPr="00C63B6C">
        <w:rPr>
          <w:sz w:val="31"/>
        </w:rPr>
        <w:t xml:space="preserve"> </w:t>
      </w:r>
      <w:r w:rsidRPr="00C63B6C">
        <w:rPr>
          <w:w w:val="55"/>
          <w:sz w:val="31"/>
        </w:rPr>
        <w:t>International</w:t>
      </w:r>
      <w:r w:rsidRPr="00C63B6C">
        <w:rPr>
          <w:sz w:val="31"/>
        </w:rPr>
        <w:t xml:space="preserve"> </w:t>
      </w:r>
      <w:r w:rsidRPr="00C63B6C">
        <w:rPr>
          <w:w w:val="55"/>
          <w:sz w:val="31"/>
        </w:rPr>
        <w:t xml:space="preserve">Law </w:t>
      </w:r>
      <w:r w:rsidRPr="00C63B6C">
        <w:rPr>
          <w:spacing w:val="-2"/>
          <w:w w:val="60"/>
          <w:sz w:val="31"/>
        </w:rPr>
        <w:t>&amp;</w:t>
      </w:r>
      <w:r w:rsidR="002B66D9">
        <w:rPr>
          <w:spacing w:val="-2"/>
          <w:w w:val="60"/>
          <w:sz w:val="31"/>
        </w:rPr>
        <w:t xml:space="preserve"> </w:t>
      </w:r>
      <w:r w:rsidR="002B66D9" w:rsidRPr="00C63B6C">
        <w:rPr>
          <w:spacing w:val="-2"/>
          <w:w w:val="60"/>
          <w:sz w:val="31"/>
        </w:rPr>
        <w:t>Municipal</w:t>
      </w:r>
      <w:r w:rsidRPr="00C63B6C">
        <w:rPr>
          <w:spacing w:val="-18"/>
          <w:sz w:val="31"/>
        </w:rPr>
        <w:t xml:space="preserve"> </w:t>
      </w:r>
      <w:r w:rsidRPr="00C63B6C">
        <w:rPr>
          <w:spacing w:val="-2"/>
          <w:w w:val="60"/>
          <w:sz w:val="31"/>
        </w:rPr>
        <w:t>Law</w:t>
      </w:r>
      <w:r w:rsidRPr="00C63B6C">
        <w:rPr>
          <w:spacing w:val="-18"/>
          <w:sz w:val="31"/>
        </w:rPr>
        <w:t xml:space="preserve"> </w:t>
      </w:r>
      <w:r w:rsidRPr="00C63B6C">
        <w:rPr>
          <w:spacing w:val="-2"/>
          <w:w w:val="60"/>
          <w:sz w:val="31"/>
        </w:rPr>
        <w:t>—</w:t>
      </w:r>
      <w:r w:rsidRPr="00C63B6C">
        <w:rPr>
          <w:spacing w:val="-38"/>
          <w:sz w:val="31"/>
        </w:rPr>
        <w:t xml:space="preserve"> </w:t>
      </w:r>
      <w:r w:rsidRPr="00C63B6C">
        <w:rPr>
          <w:spacing w:val="-2"/>
          <w:w w:val="60"/>
          <w:sz w:val="31"/>
        </w:rPr>
        <w:t>Theories</w:t>
      </w:r>
      <w:r w:rsidRPr="00C63B6C">
        <w:rPr>
          <w:spacing w:val="-20"/>
          <w:sz w:val="31"/>
        </w:rPr>
        <w:t xml:space="preserve"> </w:t>
      </w:r>
      <w:r w:rsidRPr="00C63B6C">
        <w:rPr>
          <w:spacing w:val="-2"/>
          <w:w w:val="60"/>
          <w:sz w:val="31"/>
        </w:rPr>
        <w:t>and</w:t>
      </w:r>
      <w:r w:rsidRPr="00C63B6C">
        <w:rPr>
          <w:spacing w:val="-24"/>
          <w:sz w:val="31"/>
        </w:rPr>
        <w:t xml:space="preserve"> </w:t>
      </w:r>
      <w:r w:rsidRPr="00C63B6C">
        <w:rPr>
          <w:spacing w:val="-2"/>
          <w:w w:val="60"/>
          <w:sz w:val="31"/>
        </w:rPr>
        <w:t>State</w:t>
      </w:r>
      <w:r w:rsidRPr="00C63B6C">
        <w:rPr>
          <w:spacing w:val="-24"/>
          <w:sz w:val="31"/>
        </w:rPr>
        <w:t xml:space="preserve"> </w:t>
      </w:r>
      <w:r w:rsidR="003A78A5">
        <w:rPr>
          <w:spacing w:val="-2"/>
          <w:w w:val="60"/>
          <w:sz w:val="31"/>
        </w:rPr>
        <w:t>Practice – Subject of International Law; Individual as subject of International Law – Characterizes of a state in International Law – Micro state, sovereignty of states</w:t>
      </w:r>
    </w:p>
    <w:p w:rsidR="001E6969" w:rsidRPr="00C63B6C" w:rsidRDefault="00633CB7">
      <w:pPr>
        <w:pStyle w:val="Heading2"/>
        <w:tabs>
          <w:tab w:val="left" w:pos="7905"/>
        </w:tabs>
        <w:spacing w:line="291" w:lineRule="exact"/>
      </w:pPr>
      <w:r w:rsidRPr="00C63B6C">
        <w:rPr>
          <w:w w:val="60"/>
        </w:rPr>
        <w:t>UNITII-</w:t>
      </w:r>
      <w:r w:rsidRPr="00C63B6C">
        <w:rPr>
          <w:spacing w:val="14"/>
        </w:rPr>
        <w:t xml:space="preserve"> </w:t>
      </w:r>
      <w:r w:rsidRPr="00C63B6C">
        <w:rPr>
          <w:spacing w:val="-2"/>
          <w:w w:val="70"/>
        </w:rPr>
        <w:t>SUBJECTS</w:t>
      </w:r>
      <w:r w:rsidRPr="00C63B6C">
        <w:tab/>
      </w:r>
      <w:r w:rsidRPr="00C63B6C">
        <w:rPr>
          <w:w w:val="55"/>
        </w:rPr>
        <w:t>(15</w:t>
      </w:r>
      <w:r w:rsidRPr="00C63B6C">
        <w:rPr>
          <w:spacing w:val="-21"/>
        </w:rPr>
        <w:t xml:space="preserve"> </w:t>
      </w:r>
      <w:r w:rsidRPr="00C63B6C">
        <w:rPr>
          <w:spacing w:val="-2"/>
          <w:w w:val="70"/>
        </w:rPr>
        <w:t>Hours)</w:t>
      </w:r>
    </w:p>
    <w:p w:rsidR="001E6969" w:rsidRPr="00C63B6C" w:rsidRDefault="00633CB7">
      <w:pPr>
        <w:spacing w:before="29" w:line="180" w:lineRule="auto"/>
        <w:ind w:left="277" w:right="711" w:firstLine="7"/>
        <w:jc w:val="both"/>
        <w:rPr>
          <w:sz w:val="31"/>
        </w:rPr>
      </w:pPr>
      <w:r w:rsidRPr="00C63B6C">
        <w:rPr>
          <w:w w:val="60"/>
          <w:sz w:val="31"/>
        </w:rPr>
        <w:t>State</w:t>
      </w:r>
      <w:r w:rsidRPr="00C63B6C">
        <w:rPr>
          <w:spacing w:val="-26"/>
          <w:sz w:val="31"/>
        </w:rPr>
        <w:t xml:space="preserve"> </w:t>
      </w:r>
      <w:r w:rsidRPr="00C63B6C">
        <w:rPr>
          <w:w w:val="60"/>
          <w:sz w:val="31"/>
        </w:rPr>
        <w:t>and</w:t>
      </w:r>
      <w:r w:rsidRPr="00C63B6C">
        <w:rPr>
          <w:spacing w:val="-26"/>
          <w:sz w:val="31"/>
        </w:rPr>
        <w:t xml:space="preserve"> </w:t>
      </w:r>
      <w:r w:rsidRPr="00C63B6C">
        <w:rPr>
          <w:w w:val="60"/>
          <w:sz w:val="31"/>
        </w:rPr>
        <w:t>Individual</w:t>
      </w:r>
      <w:r w:rsidRPr="00C63B6C">
        <w:rPr>
          <w:spacing w:val="-12"/>
          <w:sz w:val="31"/>
        </w:rPr>
        <w:t xml:space="preserve"> </w:t>
      </w:r>
      <w:r w:rsidRPr="00C63B6C">
        <w:rPr>
          <w:w w:val="60"/>
          <w:sz w:val="31"/>
        </w:rPr>
        <w:t>as</w:t>
      </w:r>
      <w:r w:rsidRPr="00C63B6C">
        <w:rPr>
          <w:spacing w:val="-23"/>
          <w:sz w:val="31"/>
        </w:rPr>
        <w:t xml:space="preserve"> </w:t>
      </w:r>
      <w:r w:rsidRPr="00C63B6C">
        <w:rPr>
          <w:w w:val="60"/>
          <w:sz w:val="31"/>
        </w:rPr>
        <w:t>a</w:t>
      </w:r>
      <w:r w:rsidRPr="00C63B6C">
        <w:rPr>
          <w:spacing w:val="-26"/>
          <w:sz w:val="31"/>
        </w:rPr>
        <w:t xml:space="preserve"> </w:t>
      </w:r>
      <w:r w:rsidRPr="00C63B6C">
        <w:rPr>
          <w:w w:val="60"/>
          <w:sz w:val="31"/>
        </w:rPr>
        <w:t>subject</w:t>
      </w:r>
      <w:r w:rsidRPr="00C63B6C">
        <w:rPr>
          <w:spacing w:val="-8"/>
          <w:sz w:val="31"/>
        </w:rPr>
        <w:t xml:space="preserve"> </w:t>
      </w:r>
      <w:r w:rsidRPr="00C63B6C">
        <w:rPr>
          <w:w w:val="60"/>
          <w:sz w:val="31"/>
        </w:rPr>
        <w:t>—</w:t>
      </w:r>
      <w:r w:rsidRPr="00C63B6C">
        <w:rPr>
          <w:spacing w:val="-26"/>
          <w:sz w:val="31"/>
        </w:rPr>
        <w:t xml:space="preserve"> </w:t>
      </w:r>
      <w:r w:rsidRPr="00C63B6C">
        <w:rPr>
          <w:w w:val="60"/>
          <w:sz w:val="31"/>
        </w:rPr>
        <w:t>Rights</w:t>
      </w:r>
      <w:r w:rsidRPr="00C63B6C">
        <w:rPr>
          <w:spacing w:val="-11"/>
          <w:sz w:val="31"/>
        </w:rPr>
        <w:t xml:space="preserve"> </w:t>
      </w:r>
      <w:r w:rsidRPr="00C63B6C">
        <w:rPr>
          <w:w w:val="60"/>
          <w:sz w:val="31"/>
        </w:rPr>
        <w:t>and</w:t>
      </w:r>
      <w:r w:rsidRPr="00C63B6C">
        <w:rPr>
          <w:spacing w:val="-24"/>
          <w:sz w:val="31"/>
        </w:rPr>
        <w:t xml:space="preserve"> </w:t>
      </w:r>
      <w:r w:rsidRPr="00C63B6C">
        <w:rPr>
          <w:w w:val="60"/>
          <w:sz w:val="31"/>
        </w:rPr>
        <w:t>Duties</w:t>
      </w:r>
      <w:r w:rsidRPr="00C63B6C">
        <w:rPr>
          <w:spacing w:val="-8"/>
          <w:sz w:val="31"/>
        </w:rPr>
        <w:t xml:space="preserve"> </w:t>
      </w:r>
      <w:r w:rsidRPr="00C63B6C">
        <w:rPr>
          <w:w w:val="60"/>
          <w:sz w:val="31"/>
        </w:rPr>
        <w:t>-State</w:t>
      </w:r>
      <w:r w:rsidRPr="00C63B6C">
        <w:rPr>
          <w:spacing w:val="-21"/>
          <w:sz w:val="31"/>
        </w:rPr>
        <w:t xml:space="preserve"> </w:t>
      </w:r>
      <w:r w:rsidRPr="00C63B6C">
        <w:rPr>
          <w:w w:val="60"/>
          <w:sz w:val="31"/>
        </w:rPr>
        <w:t>Responsibility</w:t>
      </w:r>
      <w:r w:rsidRPr="00C63B6C">
        <w:rPr>
          <w:spacing w:val="-14"/>
          <w:sz w:val="31"/>
        </w:rPr>
        <w:t xml:space="preserve"> </w:t>
      </w:r>
      <w:r w:rsidRPr="00C63B6C">
        <w:rPr>
          <w:w w:val="60"/>
          <w:sz w:val="31"/>
        </w:rPr>
        <w:t>—</w:t>
      </w:r>
      <w:r w:rsidRPr="00C63B6C">
        <w:rPr>
          <w:spacing w:val="-26"/>
          <w:sz w:val="31"/>
        </w:rPr>
        <w:t xml:space="preserve"> </w:t>
      </w:r>
      <w:r w:rsidRPr="00C63B6C">
        <w:rPr>
          <w:w w:val="60"/>
          <w:sz w:val="31"/>
        </w:rPr>
        <w:t xml:space="preserve">State </w:t>
      </w:r>
      <w:r w:rsidRPr="00C63B6C">
        <w:rPr>
          <w:w w:val="60"/>
          <w:sz w:val="30"/>
        </w:rPr>
        <w:t>Recognition</w:t>
      </w:r>
      <w:r w:rsidRPr="00C63B6C">
        <w:rPr>
          <w:sz w:val="30"/>
        </w:rPr>
        <w:t xml:space="preserve"> </w:t>
      </w:r>
      <w:r w:rsidRPr="00C63B6C">
        <w:rPr>
          <w:w w:val="60"/>
          <w:sz w:val="30"/>
        </w:rPr>
        <w:t>—</w:t>
      </w:r>
      <w:r w:rsidRPr="00C63B6C">
        <w:rPr>
          <w:spacing w:val="-12"/>
          <w:sz w:val="30"/>
        </w:rPr>
        <w:t xml:space="preserve"> </w:t>
      </w:r>
      <w:r w:rsidRPr="00C63B6C">
        <w:rPr>
          <w:w w:val="60"/>
          <w:sz w:val="30"/>
        </w:rPr>
        <w:t>Theories</w:t>
      </w:r>
      <w:r w:rsidRPr="00C63B6C">
        <w:rPr>
          <w:sz w:val="30"/>
        </w:rPr>
        <w:t xml:space="preserve"> </w:t>
      </w:r>
      <w:r w:rsidRPr="00C63B6C">
        <w:rPr>
          <w:w w:val="60"/>
          <w:sz w:val="30"/>
        </w:rPr>
        <w:t>—Nationality</w:t>
      </w:r>
      <w:r w:rsidRPr="00C63B6C">
        <w:rPr>
          <w:sz w:val="30"/>
        </w:rPr>
        <w:t xml:space="preserve"> </w:t>
      </w:r>
      <w:r w:rsidRPr="00C63B6C">
        <w:rPr>
          <w:w w:val="60"/>
          <w:sz w:val="30"/>
        </w:rPr>
        <w:t>—</w:t>
      </w:r>
      <w:r w:rsidRPr="00C63B6C">
        <w:rPr>
          <w:spacing w:val="-10"/>
          <w:sz w:val="30"/>
        </w:rPr>
        <w:t xml:space="preserve"> </w:t>
      </w:r>
      <w:r w:rsidRPr="00C63B6C">
        <w:rPr>
          <w:w w:val="60"/>
          <w:sz w:val="30"/>
        </w:rPr>
        <w:t>Acquisition</w:t>
      </w:r>
      <w:r w:rsidRPr="00C63B6C">
        <w:rPr>
          <w:sz w:val="30"/>
        </w:rPr>
        <w:t xml:space="preserve"> </w:t>
      </w:r>
      <w:r w:rsidRPr="00C63B6C">
        <w:rPr>
          <w:w w:val="60"/>
          <w:sz w:val="30"/>
        </w:rPr>
        <w:t>and</w:t>
      </w:r>
      <w:r w:rsidRPr="00C63B6C">
        <w:rPr>
          <w:sz w:val="30"/>
        </w:rPr>
        <w:t xml:space="preserve"> </w:t>
      </w:r>
      <w:r w:rsidRPr="00C63B6C">
        <w:rPr>
          <w:w w:val="60"/>
          <w:sz w:val="30"/>
        </w:rPr>
        <w:t>loss—</w:t>
      </w:r>
      <w:r w:rsidRPr="00C63B6C">
        <w:rPr>
          <w:sz w:val="30"/>
        </w:rPr>
        <w:t xml:space="preserve"> </w:t>
      </w:r>
      <w:r w:rsidRPr="00C63B6C">
        <w:rPr>
          <w:w w:val="60"/>
          <w:sz w:val="30"/>
        </w:rPr>
        <w:t>Extradition-</w:t>
      </w:r>
      <w:r w:rsidRPr="00C63B6C">
        <w:rPr>
          <w:sz w:val="30"/>
        </w:rPr>
        <w:t xml:space="preserve"> </w:t>
      </w:r>
      <w:r w:rsidRPr="00C63B6C">
        <w:rPr>
          <w:w w:val="60"/>
          <w:sz w:val="30"/>
        </w:rPr>
        <w:t>Asylum</w:t>
      </w:r>
      <w:r w:rsidRPr="00C63B6C">
        <w:rPr>
          <w:sz w:val="30"/>
        </w:rPr>
        <w:t xml:space="preserve"> </w:t>
      </w:r>
      <w:r w:rsidRPr="00C63B6C">
        <w:rPr>
          <w:w w:val="60"/>
          <w:sz w:val="30"/>
        </w:rPr>
        <w:t xml:space="preserve">- </w:t>
      </w:r>
      <w:r w:rsidRPr="00C63B6C">
        <w:rPr>
          <w:w w:val="55"/>
          <w:sz w:val="31"/>
        </w:rPr>
        <w:t>Territorial</w:t>
      </w:r>
      <w:r w:rsidRPr="00C63B6C">
        <w:rPr>
          <w:spacing w:val="29"/>
          <w:sz w:val="31"/>
        </w:rPr>
        <w:t xml:space="preserve"> </w:t>
      </w:r>
      <w:r w:rsidRPr="00C63B6C">
        <w:rPr>
          <w:w w:val="55"/>
          <w:sz w:val="31"/>
        </w:rPr>
        <w:t>Sovereignty</w:t>
      </w:r>
      <w:r w:rsidRPr="00C63B6C">
        <w:rPr>
          <w:spacing w:val="36"/>
          <w:sz w:val="31"/>
        </w:rPr>
        <w:t xml:space="preserve"> </w:t>
      </w:r>
      <w:r w:rsidRPr="00C63B6C">
        <w:rPr>
          <w:w w:val="55"/>
          <w:sz w:val="31"/>
        </w:rPr>
        <w:t>—</w:t>
      </w:r>
      <w:r w:rsidRPr="00C63B6C">
        <w:rPr>
          <w:spacing w:val="-27"/>
          <w:sz w:val="31"/>
        </w:rPr>
        <w:t xml:space="preserve"> </w:t>
      </w:r>
      <w:r w:rsidRPr="00C63B6C">
        <w:rPr>
          <w:w w:val="55"/>
          <w:sz w:val="31"/>
        </w:rPr>
        <w:t>Modes</w:t>
      </w:r>
      <w:r w:rsidRPr="00C63B6C">
        <w:rPr>
          <w:sz w:val="31"/>
        </w:rPr>
        <w:t xml:space="preserve"> </w:t>
      </w:r>
      <w:r w:rsidRPr="00C63B6C">
        <w:rPr>
          <w:w w:val="55"/>
          <w:sz w:val="31"/>
        </w:rPr>
        <w:t>of</w:t>
      </w:r>
      <w:r w:rsidRPr="00C63B6C">
        <w:rPr>
          <w:spacing w:val="-18"/>
          <w:sz w:val="31"/>
        </w:rPr>
        <w:t xml:space="preserve"> </w:t>
      </w:r>
      <w:r w:rsidRPr="00C63B6C">
        <w:rPr>
          <w:w w:val="55"/>
          <w:sz w:val="31"/>
        </w:rPr>
        <w:t>acquisition</w:t>
      </w:r>
      <w:r w:rsidRPr="00C63B6C">
        <w:rPr>
          <w:sz w:val="31"/>
        </w:rPr>
        <w:t xml:space="preserve"> </w:t>
      </w:r>
      <w:r w:rsidRPr="00C63B6C">
        <w:rPr>
          <w:w w:val="55"/>
          <w:sz w:val="31"/>
        </w:rPr>
        <w:t>and</w:t>
      </w:r>
      <w:r w:rsidRPr="00C63B6C">
        <w:rPr>
          <w:spacing w:val="-5"/>
          <w:sz w:val="31"/>
        </w:rPr>
        <w:t xml:space="preserve"> </w:t>
      </w:r>
      <w:r w:rsidRPr="00C63B6C">
        <w:rPr>
          <w:w w:val="55"/>
          <w:sz w:val="31"/>
        </w:rPr>
        <w:t>loss</w:t>
      </w:r>
      <w:r w:rsidRPr="00C63B6C">
        <w:rPr>
          <w:spacing w:val="-2"/>
          <w:sz w:val="31"/>
        </w:rPr>
        <w:t xml:space="preserve"> </w:t>
      </w:r>
      <w:r w:rsidRPr="00C63B6C">
        <w:rPr>
          <w:w w:val="55"/>
          <w:sz w:val="31"/>
        </w:rPr>
        <w:t>of</w:t>
      </w:r>
      <w:r w:rsidRPr="00C63B6C">
        <w:rPr>
          <w:spacing w:val="-18"/>
          <w:sz w:val="31"/>
        </w:rPr>
        <w:t xml:space="preserve"> </w:t>
      </w:r>
      <w:r w:rsidRPr="00C63B6C">
        <w:rPr>
          <w:w w:val="55"/>
          <w:sz w:val="31"/>
        </w:rPr>
        <w:t>territory</w:t>
      </w:r>
      <w:r w:rsidRPr="00C63B6C">
        <w:rPr>
          <w:sz w:val="31"/>
        </w:rPr>
        <w:t xml:space="preserve"> </w:t>
      </w:r>
      <w:r w:rsidRPr="00C63B6C">
        <w:rPr>
          <w:w w:val="55"/>
          <w:sz w:val="31"/>
        </w:rPr>
        <w:t>—</w:t>
      </w:r>
      <w:r w:rsidRPr="00C63B6C">
        <w:rPr>
          <w:spacing w:val="-20"/>
          <w:sz w:val="31"/>
        </w:rPr>
        <w:t xml:space="preserve"> </w:t>
      </w:r>
      <w:r w:rsidRPr="00C63B6C">
        <w:rPr>
          <w:w w:val="55"/>
          <w:sz w:val="31"/>
        </w:rPr>
        <w:t>State</w:t>
      </w:r>
      <w:r w:rsidRPr="00C63B6C">
        <w:rPr>
          <w:sz w:val="31"/>
        </w:rPr>
        <w:t xml:space="preserve"> </w:t>
      </w:r>
      <w:r w:rsidRPr="00C63B6C">
        <w:rPr>
          <w:w w:val="55"/>
          <w:sz w:val="31"/>
        </w:rPr>
        <w:t>Jurisdiction</w:t>
      </w:r>
    </w:p>
    <w:p w:rsidR="001E6969" w:rsidRPr="00C63B6C" w:rsidRDefault="00633CB7">
      <w:pPr>
        <w:spacing w:line="291" w:lineRule="exact"/>
        <w:ind w:left="282"/>
        <w:jc w:val="both"/>
        <w:rPr>
          <w:sz w:val="31"/>
        </w:rPr>
      </w:pPr>
      <w:r w:rsidRPr="00C63B6C">
        <w:rPr>
          <w:w w:val="55"/>
          <w:sz w:val="31"/>
        </w:rPr>
        <w:t>—</w:t>
      </w:r>
      <w:r w:rsidRPr="00C63B6C">
        <w:rPr>
          <w:spacing w:val="-37"/>
          <w:sz w:val="31"/>
        </w:rPr>
        <w:t xml:space="preserve"> </w:t>
      </w:r>
      <w:r w:rsidRPr="00C63B6C">
        <w:rPr>
          <w:w w:val="55"/>
          <w:sz w:val="31"/>
        </w:rPr>
        <w:t>State</w:t>
      </w:r>
      <w:r w:rsidRPr="00C63B6C">
        <w:rPr>
          <w:spacing w:val="-9"/>
          <w:sz w:val="31"/>
        </w:rPr>
        <w:t xml:space="preserve"> </w:t>
      </w:r>
      <w:r w:rsidRPr="00C63B6C">
        <w:rPr>
          <w:w w:val="55"/>
          <w:sz w:val="31"/>
        </w:rPr>
        <w:t>Succession</w:t>
      </w:r>
      <w:r w:rsidRPr="00C63B6C">
        <w:rPr>
          <w:spacing w:val="10"/>
          <w:sz w:val="31"/>
        </w:rPr>
        <w:t xml:space="preserve"> </w:t>
      </w:r>
      <w:r w:rsidRPr="00C63B6C">
        <w:rPr>
          <w:w w:val="55"/>
          <w:sz w:val="31"/>
        </w:rPr>
        <w:t>and</w:t>
      </w:r>
      <w:r w:rsidRPr="00C63B6C">
        <w:rPr>
          <w:spacing w:val="-23"/>
          <w:sz w:val="31"/>
        </w:rPr>
        <w:t xml:space="preserve"> </w:t>
      </w:r>
      <w:r w:rsidRPr="00C63B6C">
        <w:rPr>
          <w:spacing w:val="-2"/>
          <w:w w:val="55"/>
          <w:sz w:val="31"/>
        </w:rPr>
        <w:t>liability.</w:t>
      </w:r>
    </w:p>
    <w:p w:rsidR="001E6969" w:rsidRPr="00C63B6C" w:rsidRDefault="00633CB7">
      <w:pPr>
        <w:tabs>
          <w:tab w:val="left" w:pos="7901"/>
        </w:tabs>
        <w:spacing w:line="324" w:lineRule="exact"/>
        <w:ind w:left="277"/>
        <w:rPr>
          <w:sz w:val="31"/>
        </w:rPr>
      </w:pPr>
      <w:r w:rsidRPr="00C63B6C">
        <w:rPr>
          <w:w w:val="60"/>
          <w:sz w:val="31"/>
        </w:rPr>
        <w:t>UNIT</w:t>
      </w:r>
      <w:r w:rsidRPr="00C63B6C">
        <w:rPr>
          <w:spacing w:val="-1"/>
          <w:sz w:val="31"/>
        </w:rPr>
        <w:t xml:space="preserve"> </w:t>
      </w:r>
      <w:r w:rsidRPr="00C63B6C">
        <w:rPr>
          <w:w w:val="60"/>
          <w:sz w:val="31"/>
        </w:rPr>
        <w:t>III</w:t>
      </w:r>
      <w:r w:rsidRPr="00C63B6C">
        <w:rPr>
          <w:spacing w:val="-19"/>
          <w:sz w:val="31"/>
        </w:rPr>
        <w:t xml:space="preserve"> </w:t>
      </w:r>
      <w:r w:rsidRPr="00C63B6C">
        <w:rPr>
          <w:w w:val="60"/>
          <w:sz w:val="31"/>
        </w:rPr>
        <w:t>INTERNATIONAL</w:t>
      </w:r>
      <w:r w:rsidRPr="00C63B6C">
        <w:rPr>
          <w:spacing w:val="36"/>
          <w:sz w:val="31"/>
        </w:rPr>
        <w:t xml:space="preserve"> </w:t>
      </w:r>
      <w:r w:rsidRPr="00C63B6C">
        <w:rPr>
          <w:w w:val="60"/>
          <w:sz w:val="31"/>
        </w:rPr>
        <w:t>HUMANITARIAN</w:t>
      </w:r>
      <w:r w:rsidRPr="00C63B6C">
        <w:rPr>
          <w:spacing w:val="49"/>
          <w:sz w:val="31"/>
        </w:rPr>
        <w:t xml:space="preserve"> </w:t>
      </w:r>
      <w:r w:rsidRPr="00C63B6C">
        <w:rPr>
          <w:spacing w:val="-5"/>
          <w:w w:val="60"/>
          <w:sz w:val="31"/>
        </w:rPr>
        <w:t>LAW</w:t>
      </w:r>
      <w:r w:rsidRPr="00C63B6C">
        <w:rPr>
          <w:sz w:val="31"/>
        </w:rPr>
        <w:tab/>
      </w:r>
      <w:r w:rsidRPr="00C63B6C">
        <w:rPr>
          <w:spacing w:val="-2"/>
          <w:w w:val="60"/>
          <w:sz w:val="31"/>
        </w:rPr>
        <w:t>(15</w:t>
      </w:r>
      <w:r w:rsidRPr="00C63B6C">
        <w:rPr>
          <w:spacing w:val="-28"/>
          <w:sz w:val="31"/>
        </w:rPr>
        <w:t xml:space="preserve"> </w:t>
      </w:r>
      <w:r w:rsidRPr="00C63B6C">
        <w:rPr>
          <w:spacing w:val="-2"/>
          <w:w w:val="70"/>
          <w:sz w:val="31"/>
        </w:rPr>
        <w:t>Hours)</w:t>
      </w:r>
    </w:p>
    <w:p w:rsidR="001E6969" w:rsidRPr="00C63B6C" w:rsidRDefault="00633CB7">
      <w:pPr>
        <w:spacing w:line="332" w:lineRule="exact"/>
        <w:ind w:left="279"/>
        <w:rPr>
          <w:sz w:val="31"/>
        </w:rPr>
      </w:pPr>
      <w:r w:rsidRPr="00C63B6C">
        <w:rPr>
          <w:w w:val="55"/>
          <w:sz w:val="31"/>
        </w:rPr>
        <w:t>International</w:t>
      </w:r>
      <w:r w:rsidRPr="00C63B6C">
        <w:rPr>
          <w:spacing w:val="27"/>
          <w:sz w:val="31"/>
        </w:rPr>
        <w:t xml:space="preserve"> </w:t>
      </w:r>
      <w:r w:rsidRPr="00C63B6C">
        <w:rPr>
          <w:w w:val="55"/>
          <w:sz w:val="31"/>
        </w:rPr>
        <w:t>Humanitarian</w:t>
      </w:r>
      <w:r w:rsidRPr="00C63B6C">
        <w:rPr>
          <w:spacing w:val="27"/>
          <w:sz w:val="31"/>
        </w:rPr>
        <w:t xml:space="preserve"> </w:t>
      </w:r>
      <w:r w:rsidRPr="00C63B6C">
        <w:rPr>
          <w:w w:val="55"/>
          <w:sz w:val="31"/>
        </w:rPr>
        <w:t>Law</w:t>
      </w:r>
      <w:r w:rsidRPr="00C63B6C">
        <w:rPr>
          <w:spacing w:val="-1"/>
          <w:sz w:val="31"/>
        </w:rPr>
        <w:t xml:space="preserve"> </w:t>
      </w:r>
      <w:r w:rsidRPr="00C63B6C">
        <w:rPr>
          <w:w w:val="55"/>
          <w:sz w:val="31"/>
        </w:rPr>
        <w:t>—</w:t>
      </w:r>
      <w:r w:rsidRPr="00C63B6C">
        <w:rPr>
          <w:spacing w:val="-31"/>
          <w:sz w:val="31"/>
        </w:rPr>
        <w:t xml:space="preserve"> </w:t>
      </w:r>
      <w:r w:rsidRPr="00C63B6C">
        <w:rPr>
          <w:w w:val="55"/>
          <w:sz w:val="31"/>
        </w:rPr>
        <w:t>Difference</w:t>
      </w:r>
      <w:r w:rsidRPr="00C63B6C">
        <w:rPr>
          <w:spacing w:val="20"/>
          <w:sz w:val="31"/>
        </w:rPr>
        <w:t xml:space="preserve"> </w:t>
      </w:r>
      <w:r w:rsidRPr="00C63B6C">
        <w:rPr>
          <w:w w:val="55"/>
          <w:sz w:val="31"/>
        </w:rPr>
        <w:t>between</w:t>
      </w:r>
      <w:r w:rsidRPr="00C63B6C">
        <w:rPr>
          <w:spacing w:val="20"/>
          <w:sz w:val="31"/>
        </w:rPr>
        <w:t xml:space="preserve"> </w:t>
      </w:r>
      <w:r w:rsidRPr="00C63B6C">
        <w:rPr>
          <w:w w:val="55"/>
          <w:sz w:val="31"/>
        </w:rPr>
        <w:t>International</w:t>
      </w:r>
      <w:r w:rsidRPr="00C63B6C">
        <w:rPr>
          <w:spacing w:val="27"/>
          <w:sz w:val="31"/>
        </w:rPr>
        <w:t xml:space="preserve"> </w:t>
      </w:r>
      <w:r w:rsidRPr="00C63B6C">
        <w:rPr>
          <w:w w:val="55"/>
          <w:sz w:val="31"/>
        </w:rPr>
        <w:t>Humanitarian</w:t>
      </w:r>
      <w:r w:rsidRPr="00C63B6C">
        <w:rPr>
          <w:spacing w:val="28"/>
          <w:sz w:val="31"/>
        </w:rPr>
        <w:t xml:space="preserve"> </w:t>
      </w:r>
      <w:r w:rsidRPr="00C63B6C">
        <w:rPr>
          <w:spacing w:val="-5"/>
          <w:w w:val="55"/>
          <w:sz w:val="31"/>
        </w:rPr>
        <w:t>Law</w:t>
      </w:r>
    </w:p>
    <w:p w:rsidR="001E6969" w:rsidRPr="00C63B6C" w:rsidRDefault="00633CB7">
      <w:pPr>
        <w:spacing w:line="317" w:lineRule="exact"/>
        <w:ind w:left="279"/>
        <w:rPr>
          <w:sz w:val="30"/>
        </w:rPr>
      </w:pPr>
      <w:r w:rsidRPr="00C63B6C">
        <w:rPr>
          <w:w w:val="60"/>
          <w:sz w:val="30"/>
        </w:rPr>
        <w:t>and</w:t>
      </w:r>
      <w:r w:rsidRPr="00C63B6C">
        <w:rPr>
          <w:spacing w:val="-18"/>
          <w:sz w:val="30"/>
        </w:rPr>
        <w:t xml:space="preserve"> </w:t>
      </w:r>
      <w:r w:rsidRPr="00C63B6C">
        <w:rPr>
          <w:w w:val="60"/>
          <w:sz w:val="30"/>
        </w:rPr>
        <w:t>Human</w:t>
      </w:r>
      <w:r w:rsidRPr="00C63B6C">
        <w:rPr>
          <w:spacing w:val="-3"/>
          <w:sz w:val="30"/>
        </w:rPr>
        <w:t xml:space="preserve"> </w:t>
      </w:r>
      <w:r w:rsidRPr="00C63B6C">
        <w:rPr>
          <w:w w:val="60"/>
          <w:sz w:val="30"/>
        </w:rPr>
        <w:t>Rights</w:t>
      </w:r>
      <w:r w:rsidRPr="00C63B6C">
        <w:rPr>
          <w:spacing w:val="-3"/>
          <w:sz w:val="30"/>
        </w:rPr>
        <w:t xml:space="preserve"> </w:t>
      </w:r>
      <w:r w:rsidRPr="00C63B6C">
        <w:rPr>
          <w:w w:val="60"/>
          <w:sz w:val="30"/>
        </w:rPr>
        <w:t>-</w:t>
      </w:r>
      <w:r w:rsidRPr="00C63B6C">
        <w:rPr>
          <w:spacing w:val="-29"/>
          <w:sz w:val="30"/>
        </w:rPr>
        <w:t xml:space="preserve"> </w:t>
      </w:r>
      <w:r w:rsidRPr="00C63B6C">
        <w:rPr>
          <w:w w:val="60"/>
          <w:sz w:val="30"/>
        </w:rPr>
        <w:t>Geneva</w:t>
      </w:r>
      <w:r w:rsidRPr="00C63B6C">
        <w:rPr>
          <w:spacing w:val="-4"/>
          <w:sz w:val="30"/>
        </w:rPr>
        <w:t xml:space="preserve"> </w:t>
      </w:r>
      <w:r w:rsidRPr="00C63B6C">
        <w:rPr>
          <w:w w:val="60"/>
          <w:sz w:val="30"/>
        </w:rPr>
        <w:t>Conventions</w:t>
      </w:r>
      <w:r w:rsidRPr="00C63B6C">
        <w:rPr>
          <w:spacing w:val="8"/>
          <w:sz w:val="30"/>
        </w:rPr>
        <w:t xml:space="preserve"> </w:t>
      </w:r>
      <w:r w:rsidRPr="00C63B6C">
        <w:rPr>
          <w:w w:val="60"/>
          <w:sz w:val="30"/>
        </w:rPr>
        <w:t>and</w:t>
      </w:r>
      <w:r w:rsidRPr="00C63B6C">
        <w:rPr>
          <w:spacing w:val="-22"/>
          <w:sz w:val="30"/>
        </w:rPr>
        <w:t xml:space="preserve"> </w:t>
      </w:r>
      <w:r w:rsidRPr="00C63B6C">
        <w:rPr>
          <w:w w:val="60"/>
          <w:sz w:val="30"/>
        </w:rPr>
        <w:t>Protocols</w:t>
      </w:r>
      <w:r w:rsidRPr="00C63B6C">
        <w:rPr>
          <w:spacing w:val="12"/>
          <w:sz w:val="30"/>
        </w:rPr>
        <w:t xml:space="preserve"> </w:t>
      </w:r>
      <w:r w:rsidRPr="00C63B6C">
        <w:rPr>
          <w:w w:val="60"/>
          <w:sz w:val="30"/>
        </w:rPr>
        <w:t>-</w:t>
      </w:r>
      <w:r w:rsidRPr="00C63B6C">
        <w:rPr>
          <w:spacing w:val="-33"/>
          <w:sz w:val="30"/>
        </w:rPr>
        <w:t xml:space="preserve"> </w:t>
      </w:r>
      <w:r w:rsidRPr="00C63B6C">
        <w:rPr>
          <w:w w:val="60"/>
          <w:sz w:val="30"/>
        </w:rPr>
        <w:t>Refugee</w:t>
      </w:r>
      <w:r w:rsidRPr="00C63B6C">
        <w:rPr>
          <w:sz w:val="30"/>
        </w:rPr>
        <w:t xml:space="preserve"> </w:t>
      </w:r>
      <w:r w:rsidRPr="00C63B6C">
        <w:rPr>
          <w:spacing w:val="-5"/>
          <w:w w:val="60"/>
          <w:sz w:val="30"/>
        </w:rPr>
        <w:t>Law</w:t>
      </w:r>
    </w:p>
    <w:p w:rsidR="001E6969" w:rsidRPr="00C63B6C" w:rsidRDefault="00633CB7">
      <w:pPr>
        <w:spacing w:line="329" w:lineRule="exact"/>
        <w:ind w:left="277"/>
        <w:rPr>
          <w:sz w:val="31"/>
        </w:rPr>
      </w:pPr>
      <w:r w:rsidRPr="00C63B6C">
        <w:rPr>
          <w:w w:val="60"/>
          <w:sz w:val="31"/>
        </w:rPr>
        <w:t>Law</w:t>
      </w:r>
      <w:r w:rsidRPr="00C63B6C">
        <w:rPr>
          <w:spacing w:val="48"/>
          <w:sz w:val="31"/>
        </w:rPr>
        <w:t xml:space="preserve"> </w:t>
      </w:r>
      <w:r w:rsidRPr="00C63B6C">
        <w:rPr>
          <w:w w:val="60"/>
          <w:sz w:val="31"/>
        </w:rPr>
        <w:t>of</w:t>
      </w:r>
      <w:r w:rsidRPr="00C63B6C">
        <w:rPr>
          <w:spacing w:val="30"/>
          <w:sz w:val="31"/>
        </w:rPr>
        <w:t xml:space="preserve"> </w:t>
      </w:r>
      <w:r w:rsidRPr="00C63B6C">
        <w:rPr>
          <w:w w:val="60"/>
          <w:sz w:val="31"/>
        </w:rPr>
        <w:t>Diplomacy</w:t>
      </w:r>
      <w:r w:rsidRPr="00C63B6C">
        <w:rPr>
          <w:spacing w:val="64"/>
          <w:sz w:val="31"/>
        </w:rPr>
        <w:t xml:space="preserve"> </w:t>
      </w:r>
      <w:r w:rsidRPr="00C63B6C">
        <w:rPr>
          <w:w w:val="60"/>
          <w:sz w:val="31"/>
        </w:rPr>
        <w:t>—Kinds</w:t>
      </w:r>
      <w:r w:rsidRPr="00C63B6C">
        <w:rPr>
          <w:spacing w:val="48"/>
          <w:sz w:val="31"/>
        </w:rPr>
        <w:t xml:space="preserve"> </w:t>
      </w:r>
      <w:r w:rsidRPr="00C63B6C">
        <w:rPr>
          <w:w w:val="60"/>
          <w:sz w:val="31"/>
        </w:rPr>
        <w:t>of</w:t>
      </w:r>
      <w:r w:rsidRPr="00C63B6C">
        <w:rPr>
          <w:spacing w:val="34"/>
          <w:sz w:val="31"/>
        </w:rPr>
        <w:t xml:space="preserve"> </w:t>
      </w:r>
      <w:r w:rsidRPr="00C63B6C">
        <w:rPr>
          <w:w w:val="60"/>
          <w:sz w:val="31"/>
        </w:rPr>
        <w:t>Diplomats-</w:t>
      </w:r>
      <w:r w:rsidRPr="00C63B6C">
        <w:rPr>
          <w:spacing w:val="69"/>
          <w:sz w:val="31"/>
        </w:rPr>
        <w:t xml:space="preserve"> </w:t>
      </w:r>
      <w:r w:rsidRPr="00C63B6C">
        <w:rPr>
          <w:w w:val="60"/>
          <w:sz w:val="31"/>
        </w:rPr>
        <w:t>Agents-</w:t>
      </w:r>
      <w:r w:rsidRPr="00C63B6C">
        <w:rPr>
          <w:spacing w:val="52"/>
          <w:sz w:val="31"/>
        </w:rPr>
        <w:t xml:space="preserve"> </w:t>
      </w:r>
      <w:r w:rsidRPr="00C63B6C">
        <w:rPr>
          <w:w w:val="60"/>
          <w:sz w:val="31"/>
        </w:rPr>
        <w:t>Consular</w:t>
      </w:r>
      <w:r w:rsidRPr="00C63B6C">
        <w:rPr>
          <w:spacing w:val="56"/>
          <w:sz w:val="31"/>
        </w:rPr>
        <w:t xml:space="preserve"> </w:t>
      </w:r>
      <w:r w:rsidRPr="00C63B6C">
        <w:rPr>
          <w:w w:val="60"/>
          <w:sz w:val="31"/>
        </w:rPr>
        <w:t>—</w:t>
      </w:r>
      <w:r w:rsidRPr="00C63B6C">
        <w:rPr>
          <w:spacing w:val="28"/>
          <w:sz w:val="31"/>
        </w:rPr>
        <w:t xml:space="preserve"> </w:t>
      </w:r>
      <w:r w:rsidRPr="00C63B6C">
        <w:rPr>
          <w:w w:val="60"/>
          <w:sz w:val="31"/>
        </w:rPr>
        <w:t>Immunities</w:t>
      </w:r>
      <w:r w:rsidRPr="00C63B6C">
        <w:rPr>
          <w:spacing w:val="72"/>
          <w:sz w:val="31"/>
        </w:rPr>
        <w:t xml:space="preserve"> </w:t>
      </w:r>
      <w:r w:rsidRPr="00C63B6C">
        <w:rPr>
          <w:spacing w:val="-5"/>
          <w:w w:val="60"/>
          <w:sz w:val="31"/>
        </w:rPr>
        <w:t>and</w:t>
      </w:r>
    </w:p>
    <w:p w:rsidR="001E6969" w:rsidRPr="00C63B6C" w:rsidRDefault="00633CB7">
      <w:pPr>
        <w:spacing w:line="311" w:lineRule="exact"/>
        <w:ind w:left="277"/>
        <w:rPr>
          <w:sz w:val="30"/>
        </w:rPr>
      </w:pPr>
      <w:r w:rsidRPr="00C63B6C">
        <w:rPr>
          <w:spacing w:val="-2"/>
          <w:w w:val="70"/>
          <w:sz w:val="30"/>
        </w:rPr>
        <w:t>privileges.</w:t>
      </w:r>
    </w:p>
    <w:p w:rsidR="001E6969" w:rsidRPr="00C63B6C" w:rsidRDefault="00633CB7">
      <w:pPr>
        <w:pStyle w:val="Heading2"/>
        <w:tabs>
          <w:tab w:val="left" w:pos="7905"/>
        </w:tabs>
      </w:pPr>
      <w:r w:rsidRPr="00C63B6C">
        <w:rPr>
          <w:w w:val="60"/>
        </w:rPr>
        <w:t>UNITIV</w:t>
      </w:r>
      <w:r w:rsidRPr="00C63B6C">
        <w:rPr>
          <w:spacing w:val="68"/>
        </w:rPr>
        <w:t xml:space="preserve"> </w:t>
      </w:r>
      <w:r w:rsidRPr="00C63B6C">
        <w:rPr>
          <w:w w:val="60"/>
        </w:rPr>
        <w:t>INTERNATIONAL</w:t>
      </w:r>
      <w:r w:rsidRPr="00C63B6C">
        <w:rPr>
          <w:spacing w:val="34"/>
        </w:rPr>
        <w:t xml:space="preserve"> </w:t>
      </w:r>
      <w:r w:rsidRPr="00C63B6C">
        <w:rPr>
          <w:spacing w:val="-2"/>
          <w:w w:val="60"/>
        </w:rPr>
        <w:t>TREATIES</w:t>
      </w:r>
      <w:r w:rsidRPr="00C63B6C">
        <w:tab/>
      </w:r>
      <w:r w:rsidRPr="00C63B6C">
        <w:rPr>
          <w:w w:val="55"/>
        </w:rPr>
        <w:t>(15</w:t>
      </w:r>
      <w:r w:rsidRPr="00C63B6C">
        <w:rPr>
          <w:spacing w:val="-21"/>
        </w:rPr>
        <w:t xml:space="preserve"> </w:t>
      </w:r>
      <w:r w:rsidRPr="00C63B6C">
        <w:rPr>
          <w:spacing w:val="-2"/>
          <w:w w:val="70"/>
        </w:rPr>
        <w:t>Hours)</w:t>
      </w:r>
    </w:p>
    <w:p w:rsidR="001E6969" w:rsidRPr="00C63B6C" w:rsidRDefault="00633CB7">
      <w:pPr>
        <w:spacing w:before="28" w:line="180" w:lineRule="auto"/>
        <w:ind w:left="279" w:right="709" w:firstLine="1"/>
        <w:jc w:val="both"/>
        <w:rPr>
          <w:sz w:val="31"/>
        </w:rPr>
      </w:pPr>
      <w:r w:rsidRPr="00C63B6C">
        <w:rPr>
          <w:w w:val="55"/>
          <w:sz w:val="31"/>
        </w:rPr>
        <w:t>Concept</w:t>
      </w:r>
      <w:r w:rsidRPr="00C63B6C">
        <w:rPr>
          <w:sz w:val="31"/>
        </w:rPr>
        <w:t xml:space="preserve"> </w:t>
      </w:r>
      <w:r w:rsidRPr="00C63B6C">
        <w:rPr>
          <w:w w:val="55"/>
          <w:sz w:val="31"/>
        </w:rPr>
        <w:t>-</w:t>
      </w:r>
      <w:r w:rsidRPr="00C63B6C">
        <w:rPr>
          <w:spacing w:val="-20"/>
          <w:sz w:val="31"/>
        </w:rPr>
        <w:t xml:space="preserve"> </w:t>
      </w:r>
      <w:r w:rsidRPr="00C63B6C">
        <w:rPr>
          <w:w w:val="55"/>
          <w:sz w:val="31"/>
        </w:rPr>
        <w:t>Definition</w:t>
      </w:r>
      <w:r w:rsidRPr="00C63B6C">
        <w:rPr>
          <w:sz w:val="31"/>
        </w:rPr>
        <w:t xml:space="preserve"> </w:t>
      </w:r>
      <w:r w:rsidRPr="00C63B6C">
        <w:rPr>
          <w:w w:val="55"/>
          <w:sz w:val="31"/>
        </w:rPr>
        <w:t>of</w:t>
      </w:r>
      <w:r w:rsidRPr="00C63B6C">
        <w:rPr>
          <w:spacing w:val="-12"/>
          <w:sz w:val="31"/>
        </w:rPr>
        <w:t xml:space="preserve"> </w:t>
      </w:r>
      <w:r w:rsidRPr="00C63B6C">
        <w:rPr>
          <w:w w:val="55"/>
          <w:sz w:val="31"/>
        </w:rPr>
        <w:t>International</w:t>
      </w:r>
      <w:r w:rsidRPr="00C63B6C">
        <w:rPr>
          <w:sz w:val="31"/>
        </w:rPr>
        <w:t xml:space="preserve"> </w:t>
      </w:r>
      <w:r w:rsidRPr="00C63B6C">
        <w:rPr>
          <w:w w:val="55"/>
          <w:sz w:val="31"/>
        </w:rPr>
        <w:t>Treaties</w:t>
      </w:r>
      <w:r w:rsidRPr="00C63B6C">
        <w:rPr>
          <w:sz w:val="31"/>
        </w:rPr>
        <w:t xml:space="preserve"> </w:t>
      </w:r>
      <w:r w:rsidRPr="00C63B6C">
        <w:rPr>
          <w:w w:val="55"/>
          <w:sz w:val="31"/>
        </w:rPr>
        <w:t>—</w:t>
      </w:r>
      <w:r w:rsidRPr="00C63B6C">
        <w:rPr>
          <w:spacing w:val="-22"/>
          <w:sz w:val="31"/>
        </w:rPr>
        <w:t xml:space="preserve"> </w:t>
      </w:r>
      <w:r w:rsidRPr="00C63B6C">
        <w:rPr>
          <w:w w:val="55"/>
          <w:sz w:val="31"/>
        </w:rPr>
        <w:t>Formation</w:t>
      </w:r>
      <w:r w:rsidRPr="00C63B6C">
        <w:rPr>
          <w:sz w:val="31"/>
        </w:rPr>
        <w:t xml:space="preserve"> </w:t>
      </w:r>
      <w:r w:rsidRPr="00C63B6C">
        <w:rPr>
          <w:w w:val="55"/>
          <w:sz w:val="31"/>
        </w:rPr>
        <w:t>of</w:t>
      </w:r>
      <w:r w:rsidRPr="00C63B6C">
        <w:rPr>
          <w:spacing w:val="-13"/>
          <w:sz w:val="31"/>
        </w:rPr>
        <w:t xml:space="preserve"> </w:t>
      </w:r>
      <w:r w:rsidRPr="00C63B6C">
        <w:rPr>
          <w:w w:val="55"/>
          <w:sz w:val="31"/>
        </w:rPr>
        <w:t>Treaties</w:t>
      </w:r>
      <w:r w:rsidRPr="00C63B6C">
        <w:rPr>
          <w:sz w:val="31"/>
        </w:rPr>
        <w:t xml:space="preserve"> </w:t>
      </w:r>
      <w:r w:rsidRPr="00C63B6C">
        <w:rPr>
          <w:w w:val="55"/>
          <w:sz w:val="31"/>
        </w:rPr>
        <w:t>and</w:t>
      </w:r>
      <w:r w:rsidRPr="00C63B6C">
        <w:rPr>
          <w:spacing w:val="-3"/>
          <w:sz w:val="31"/>
        </w:rPr>
        <w:t xml:space="preserve"> </w:t>
      </w:r>
      <w:r w:rsidRPr="00C63B6C">
        <w:rPr>
          <w:w w:val="55"/>
          <w:sz w:val="31"/>
        </w:rPr>
        <w:t>its</w:t>
      </w:r>
      <w:r w:rsidRPr="00C63B6C">
        <w:rPr>
          <w:sz w:val="31"/>
        </w:rPr>
        <w:t xml:space="preserve"> </w:t>
      </w:r>
      <w:r w:rsidRPr="00C63B6C">
        <w:rPr>
          <w:w w:val="55"/>
          <w:sz w:val="31"/>
        </w:rPr>
        <w:t>stages</w:t>
      </w:r>
      <w:r w:rsidRPr="00C63B6C">
        <w:rPr>
          <w:sz w:val="31"/>
        </w:rPr>
        <w:t xml:space="preserve"> </w:t>
      </w:r>
      <w:r w:rsidRPr="00C63B6C">
        <w:rPr>
          <w:w w:val="55"/>
          <w:sz w:val="31"/>
        </w:rPr>
        <w:t xml:space="preserve">— </w:t>
      </w:r>
      <w:r w:rsidRPr="00C63B6C">
        <w:rPr>
          <w:spacing w:val="-2"/>
          <w:w w:val="60"/>
          <w:sz w:val="31"/>
        </w:rPr>
        <w:t>Interpretation</w:t>
      </w:r>
      <w:r w:rsidRPr="00C63B6C">
        <w:rPr>
          <w:spacing w:val="-42"/>
          <w:sz w:val="31"/>
        </w:rPr>
        <w:t xml:space="preserve"> </w:t>
      </w:r>
      <w:r w:rsidRPr="00C63B6C">
        <w:rPr>
          <w:spacing w:val="-2"/>
          <w:w w:val="60"/>
          <w:sz w:val="31"/>
        </w:rPr>
        <w:t>of</w:t>
      </w:r>
      <w:r w:rsidRPr="00C63B6C">
        <w:rPr>
          <w:spacing w:val="-32"/>
          <w:sz w:val="31"/>
        </w:rPr>
        <w:t xml:space="preserve"> </w:t>
      </w:r>
      <w:r w:rsidRPr="00C63B6C">
        <w:rPr>
          <w:spacing w:val="-2"/>
          <w:w w:val="60"/>
          <w:sz w:val="31"/>
        </w:rPr>
        <w:t>Treaties</w:t>
      </w:r>
      <w:r w:rsidRPr="00C63B6C">
        <w:rPr>
          <w:spacing w:val="-24"/>
          <w:sz w:val="31"/>
        </w:rPr>
        <w:t xml:space="preserve"> </w:t>
      </w:r>
      <w:r w:rsidRPr="00C63B6C">
        <w:rPr>
          <w:spacing w:val="-2"/>
          <w:w w:val="60"/>
          <w:sz w:val="31"/>
        </w:rPr>
        <w:t>—</w:t>
      </w:r>
      <w:r w:rsidRPr="00C63B6C">
        <w:rPr>
          <w:spacing w:val="-37"/>
          <w:sz w:val="31"/>
        </w:rPr>
        <w:t xml:space="preserve"> </w:t>
      </w:r>
      <w:r w:rsidRPr="00C63B6C">
        <w:rPr>
          <w:spacing w:val="-2"/>
          <w:w w:val="60"/>
          <w:sz w:val="31"/>
        </w:rPr>
        <w:t>Suspension</w:t>
      </w:r>
      <w:r w:rsidRPr="00C63B6C">
        <w:rPr>
          <w:spacing w:val="-24"/>
          <w:sz w:val="31"/>
        </w:rPr>
        <w:t xml:space="preserve"> </w:t>
      </w:r>
      <w:r w:rsidRPr="00C63B6C">
        <w:rPr>
          <w:spacing w:val="-2"/>
          <w:w w:val="60"/>
          <w:sz w:val="31"/>
        </w:rPr>
        <w:t>and</w:t>
      </w:r>
      <w:r w:rsidRPr="00C63B6C">
        <w:rPr>
          <w:spacing w:val="-24"/>
          <w:sz w:val="31"/>
        </w:rPr>
        <w:t xml:space="preserve"> </w:t>
      </w:r>
      <w:r w:rsidRPr="00C63B6C">
        <w:rPr>
          <w:spacing w:val="-2"/>
          <w:w w:val="60"/>
          <w:sz w:val="31"/>
        </w:rPr>
        <w:t>Termination</w:t>
      </w:r>
      <w:r w:rsidRPr="00C63B6C">
        <w:rPr>
          <w:spacing w:val="7"/>
          <w:sz w:val="31"/>
        </w:rPr>
        <w:t xml:space="preserve"> </w:t>
      </w:r>
      <w:r w:rsidRPr="00C63B6C">
        <w:rPr>
          <w:spacing w:val="-2"/>
          <w:w w:val="60"/>
          <w:sz w:val="31"/>
        </w:rPr>
        <w:t>of</w:t>
      </w:r>
      <w:r w:rsidRPr="00C63B6C">
        <w:rPr>
          <w:spacing w:val="-32"/>
          <w:sz w:val="31"/>
        </w:rPr>
        <w:t xml:space="preserve"> </w:t>
      </w:r>
      <w:r w:rsidRPr="00C63B6C">
        <w:rPr>
          <w:spacing w:val="-2"/>
          <w:w w:val="60"/>
          <w:sz w:val="31"/>
        </w:rPr>
        <w:t>Treaties.</w:t>
      </w:r>
    </w:p>
    <w:p w:rsidR="001E6969" w:rsidRPr="00C63B6C" w:rsidRDefault="00633CB7">
      <w:pPr>
        <w:tabs>
          <w:tab w:val="left" w:pos="7901"/>
        </w:tabs>
        <w:spacing w:line="289" w:lineRule="exact"/>
        <w:ind w:left="277"/>
        <w:rPr>
          <w:sz w:val="31"/>
        </w:rPr>
      </w:pPr>
      <w:r w:rsidRPr="00C63B6C">
        <w:rPr>
          <w:w w:val="60"/>
          <w:sz w:val="31"/>
        </w:rPr>
        <w:t>UNIT</w:t>
      </w:r>
      <w:r w:rsidRPr="00C63B6C">
        <w:rPr>
          <w:spacing w:val="13"/>
          <w:sz w:val="31"/>
        </w:rPr>
        <w:t xml:space="preserve"> </w:t>
      </w:r>
      <w:r w:rsidRPr="00C63B6C">
        <w:rPr>
          <w:w w:val="60"/>
          <w:sz w:val="31"/>
        </w:rPr>
        <w:t>V</w:t>
      </w:r>
      <w:r w:rsidRPr="00C63B6C">
        <w:rPr>
          <w:spacing w:val="-29"/>
          <w:sz w:val="31"/>
        </w:rPr>
        <w:t xml:space="preserve"> </w:t>
      </w:r>
      <w:r w:rsidRPr="00C63B6C">
        <w:rPr>
          <w:w w:val="60"/>
          <w:sz w:val="31"/>
        </w:rPr>
        <w:t>INTERNATIONAL</w:t>
      </w:r>
      <w:r w:rsidRPr="00C63B6C">
        <w:rPr>
          <w:spacing w:val="44"/>
          <w:sz w:val="31"/>
        </w:rPr>
        <w:t xml:space="preserve"> </w:t>
      </w:r>
      <w:r w:rsidRPr="00C63B6C">
        <w:rPr>
          <w:spacing w:val="-2"/>
          <w:w w:val="60"/>
          <w:sz w:val="31"/>
        </w:rPr>
        <w:t>ORGANISATIONS</w:t>
      </w:r>
      <w:r w:rsidRPr="00C63B6C">
        <w:rPr>
          <w:sz w:val="31"/>
        </w:rPr>
        <w:tab/>
      </w:r>
      <w:r w:rsidRPr="00C63B6C">
        <w:rPr>
          <w:spacing w:val="-2"/>
          <w:w w:val="60"/>
          <w:sz w:val="31"/>
        </w:rPr>
        <w:t>(15</w:t>
      </w:r>
      <w:r w:rsidRPr="00C63B6C">
        <w:rPr>
          <w:spacing w:val="-28"/>
          <w:sz w:val="31"/>
        </w:rPr>
        <w:t xml:space="preserve"> </w:t>
      </w:r>
      <w:r w:rsidRPr="00C63B6C">
        <w:rPr>
          <w:spacing w:val="-2"/>
          <w:w w:val="70"/>
          <w:sz w:val="31"/>
        </w:rPr>
        <w:t>Hours)</w:t>
      </w:r>
    </w:p>
    <w:p w:rsidR="001E6969" w:rsidRPr="00C63B6C" w:rsidRDefault="00633CB7">
      <w:pPr>
        <w:spacing w:before="33" w:line="177" w:lineRule="auto"/>
        <w:ind w:left="276" w:right="746" w:firstLine="4"/>
        <w:jc w:val="both"/>
        <w:rPr>
          <w:sz w:val="31"/>
        </w:rPr>
      </w:pPr>
      <w:r w:rsidRPr="00C63B6C">
        <w:rPr>
          <w:w w:val="60"/>
          <w:sz w:val="31"/>
        </w:rPr>
        <w:t>Origin,</w:t>
      </w:r>
      <w:r w:rsidRPr="00C63B6C">
        <w:rPr>
          <w:spacing w:val="-17"/>
          <w:sz w:val="31"/>
        </w:rPr>
        <w:t xml:space="preserve"> </w:t>
      </w:r>
      <w:r w:rsidRPr="00C63B6C">
        <w:rPr>
          <w:w w:val="60"/>
          <w:sz w:val="31"/>
        </w:rPr>
        <w:t>Nature</w:t>
      </w:r>
      <w:r w:rsidRPr="00C63B6C">
        <w:rPr>
          <w:spacing w:val="-16"/>
          <w:sz w:val="31"/>
        </w:rPr>
        <w:t xml:space="preserve"> </w:t>
      </w:r>
      <w:r w:rsidRPr="00C63B6C">
        <w:rPr>
          <w:w w:val="60"/>
          <w:sz w:val="31"/>
        </w:rPr>
        <w:t>&amp;</w:t>
      </w:r>
      <w:r w:rsidRPr="00C63B6C">
        <w:rPr>
          <w:spacing w:val="-20"/>
          <w:sz w:val="31"/>
        </w:rPr>
        <w:t xml:space="preserve"> </w:t>
      </w:r>
      <w:r w:rsidRPr="00C63B6C">
        <w:rPr>
          <w:w w:val="60"/>
          <w:sz w:val="31"/>
        </w:rPr>
        <w:t>Scope</w:t>
      </w:r>
      <w:r w:rsidRPr="00C63B6C">
        <w:rPr>
          <w:spacing w:val="-16"/>
          <w:sz w:val="31"/>
        </w:rPr>
        <w:t xml:space="preserve"> </w:t>
      </w:r>
      <w:r w:rsidRPr="00C63B6C">
        <w:rPr>
          <w:w w:val="60"/>
          <w:sz w:val="31"/>
        </w:rPr>
        <w:t>of</w:t>
      </w:r>
      <w:r w:rsidRPr="00C63B6C">
        <w:rPr>
          <w:spacing w:val="-26"/>
          <w:sz w:val="31"/>
        </w:rPr>
        <w:t xml:space="preserve"> </w:t>
      </w:r>
      <w:r w:rsidRPr="00C63B6C">
        <w:rPr>
          <w:w w:val="60"/>
          <w:sz w:val="31"/>
        </w:rPr>
        <w:t>International</w:t>
      </w:r>
      <w:r w:rsidRPr="00C63B6C">
        <w:rPr>
          <w:sz w:val="31"/>
        </w:rPr>
        <w:t xml:space="preserve"> </w:t>
      </w:r>
      <w:r w:rsidRPr="00C63B6C">
        <w:rPr>
          <w:w w:val="60"/>
          <w:sz w:val="31"/>
        </w:rPr>
        <w:t>Organisations</w:t>
      </w:r>
      <w:r w:rsidRPr="00C63B6C">
        <w:rPr>
          <w:spacing w:val="18"/>
          <w:sz w:val="31"/>
        </w:rPr>
        <w:t xml:space="preserve"> </w:t>
      </w:r>
      <w:r w:rsidRPr="00C63B6C">
        <w:rPr>
          <w:w w:val="60"/>
          <w:sz w:val="31"/>
        </w:rPr>
        <w:t>—</w:t>
      </w:r>
      <w:r w:rsidRPr="00C63B6C">
        <w:rPr>
          <w:spacing w:val="-26"/>
          <w:sz w:val="31"/>
        </w:rPr>
        <w:t xml:space="preserve"> </w:t>
      </w:r>
      <w:r w:rsidRPr="00C63B6C">
        <w:rPr>
          <w:w w:val="60"/>
          <w:sz w:val="31"/>
        </w:rPr>
        <w:t>League</w:t>
      </w:r>
      <w:r w:rsidRPr="00C63B6C">
        <w:rPr>
          <w:spacing w:val="-6"/>
          <w:sz w:val="31"/>
        </w:rPr>
        <w:t xml:space="preserve"> </w:t>
      </w:r>
      <w:r w:rsidRPr="00C63B6C">
        <w:rPr>
          <w:w w:val="60"/>
          <w:sz w:val="31"/>
        </w:rPr>
        <w:t>of</w:t>
      </w:r>
      <w:r w:rsidRPr="00C63B6C">
        <w:rPr>
          <w:spacing w:val="-26"/>
          <w:sz w:val="31"/>
        </w:rPr>
        <w:t xml:space="preserve"> </w:t>
      </w:r>
      <w:r w:rsidRPr="00C63B6C">
        <w:rPr>
          <w:w w:val="60"/>
          <w:sz w:val="31"/>
        </w:rPr>
        <w:t>Nations-</w:t>
      </w:r>
      <w:r w:rsidRPr="00C63B6C">
        <w:rPr>
          <w:spacing w:val="-9"/>
          <w:sz w:val="31"/>
        </w:rPr>
        <w:t xml:space="preserve"> </w:t>
      </w:r>
      <w:r w:rsidRPr="00C63B6C">
        <w:rPr>
          <w:w w:val="60"/>
          <w:sz w:val="31"/>
        </w:rPr>
        <w:t>United Nations</w:t>
      </w:r>
      <w:r w:rsidRPr="00C63B6C">
        <w:rPr>
          <w:spacing w:val="-26"/>
          <w:sz w:val="31"/>
        </w:rPr>
        <w:t xml:space="preserve"> </w:t>
      </w:r>
      <w:r w:rsidRPr="00C63B6C">
        <w:rPr>
          <w:w w:val="60"/>
          <w:sz w:val="31"/>
        </w:rPr>
        <w:t>and</w:t>
      </w:r>
      <w:r w:rsidRPr="00C63B6C">
        <w:rPr>
          <w:spacing w:val="-26"/>
          <w:sz w:val="31"/>
        </w:rPr>
        <w:t xml:space="preserve"> </w:t>
      </w:r>
      <w:r w:rsidRPr="00C63B6C">
        <w:rPr>
          <w:w w:val="60"/>
          <w:sz w:val="31"/>
        </w:rPr>
        <w:t>its</w:t>
      </w:r>
      <w:r w:rsidRPr="00C63B6C">
        <w:rPr>
          <w:spacing w:val="-26"/>
          <w:sz w:val="31"/>
        </w:rPr>
        <w:t xml:space="preserve"> </w:t>
      </w:r>
      <w:r w:rsidRPr="00C63B6C">
        <w:rPr>
          <w:w w:val="60"/>
          <w:sz w:val="31"/>
        </w:rPr>
        <w:t>organs</w:t>
      </w:r>
      <w:r w:rsidRPr="00C63B6C">
        <w:rPr>
          <w:spacing w:val="-26"/>
          <w:sz w:val="31"/>
        </w:rPr>
        <w:t xml:space="preserve"> </w:t>
      </w:r>
      <w:r w:rsidRPr="00C63B6C">
        <w:rPr>
          <w:w w:val="60"/>
          <w:sz w:val="31"/>
        </w:rPr>
        <w:t>—</w:t>
      </w:r>
      <w:r w:rsidRPr="00C63B6C">
        <w:rPr>
          <w:spacing w:val="-1"/>
          <w:w w:val="60"/>
          <w:sz w:val="31"/>
        </w:rPr>
        <w:t xml:space="preserve"> </w:t>
      </w:r>
      <w:r w:rsidRPr="00C63B6C">
        <w:rPr>
          <w:w w:val="60"/>
          <w:sz w:val="31"/>
        </w:rPr>
        <w:t>other</w:t>
      </w:r>
      <w:r w:rsidRPr="00C63B6C">
        <w:rPr>
          <w:spacing w:val="-25"/>
          <w:sz w:val="31"/>
        </w:rPr>
        <w:t xml:space="preserve"> </w:t>
      </w:r>
      <w:r w:rsidRPr="00C63B6C">
        <w:rPr>
          <w:w w:val="60"/>
          <w:sz w:val="31"/>
        </w:rPr>
        <w:t>organisations.</w:t>
      </w:r>
    </w:p>
    <w:p w:rsidR="001E6969" w:rsidRPr="00C63B6C" w:rsidRDefault="00633CB7">
      <w:pPr>
        <w:pStyle w:val="Heading1"/>
        <w:spacing w:line="291" w:lineRule="exact"/>
        <w:rPr>
          <w:rFonts w:ascii="Arial" w:hAnsi="Arial" w:cs="Arial"/>
        </w:rPr>
      </w:pPr>
      <w:r w:rsidRPr="00C63B6C">
        <w:rPr>
          <w:rFonts w:ascii="Arial" w:hAnsi="Arial" w:cs="Arial"/>
          <w:w w:val="60"/>
        </w:rPr>
        <w:t>BOOKS</w:t>
      </w:r>
      <w:r w:rsidRPr="00C63B6C">
        <w:rPr>
          <w:rFonts w:ascii="Arial" w:hAnsi="Arial" w:cs="Arial"/>
          <w:spacing w:val="21"/>
        </w:rPr>
        <w:t xml:space="preserve"> </w:t>
      </w:r>
      <w:r w:rsidRPr="00C63B6C">
        <w:rPr>
          <w:rFonts w:ascii="Arial" w:hAnsi="Arial" w:cs="Arial"/>
          <w:spacing w:val="-2"/>
          <w:w w:val="70"/>
        </w:rPr>
        <w:t>PRESCRIBED</w:t>
      </w:r>
    </w:p>
    <w:p w:rsidR="001E6969" w:rsidRPr="00C63B6C" w:rsidRDefault="00633CB7" w:rsidP="00596AB2">
      <w:pPr>
        <w:pStyle w:val="ListParagraph"/>
        <w:numPr>
          <w:ilvl w:val="0"/>
          <w:numId w:val="54"/>
        </w:numPr>
        <w:tabs>
          <w:tab w:val="left" w:pos="539"/>
        </w:tabs>
        <w:spacing w:line="322" w:lineRule="exact"/>
        <w:rPr>
          <w:rFonts w:ascii="Arial" w:hAnsi="Arial" w:cs="Arial"/>
          <w:sz w:val="31"/>
        </w:rPr>
      </w:pPr>
      <w:r w:rsidRPr="00C63B6C">
        <w:rPr>
          <w:rFonts w:ascii="Arial" w:hAnsi="Arial" w:cs="Arial"/>
          <w:w w:val="55"/>
          <w:sz w:val="31"/>
        </w:rPr>
        <w:t>Starke</w:t>
      </w:r>
      <w:r w:rsidRPr="00C63B6C">
        <w:rPr>
          <w:rFonts w:ascii="Arial" w:hAnsi="Arial" w:cs="Arial"/>
          <w:spacing w:val="-12"/>
          <w:sz w:val="31"/>
        </w:rPr>
        <w:t xml:space="preserve"> </w:t>
      </w:r>
      <w:r w:rsidRPr="00C63B6C">
        <w:rPr>
          <w:rFonts w:ascii="Arial" w:hAnsi="Arial" w:cs="Arial"/>
          <w:w w:val="55"/>
          <w:sz w:val="31"/>
        </w:rPr>
        <w:t>—</w:t>
      </w:r>
      <w:r w:rsidRPr="00C63B6C">
        <w:rPr>
          <w:rFonts w:ascii="Arial" w:hAnsi="Arial" w:cs="Arial"/>
          <w:spacing w:val="-42"/>
          <w:sz w:val="31"/>
        </w:rPr>
        <w:t xml:space="preserve"> </w:t>
      </w:r>
      <w:r w:rsidRPr="00C63B6C">
        <w:rPr>
          <w:rFonts w:ascii="Arial" w:hAnsi="Arial" w:cs="Arial"/>
          <w:w w:val="55"/>
          <w:sz w:val="31"/>
        </w:rPr>
        <w:t>International</w:t>
      </w:r>
      <w:r w:rsidRPr="00C63B6C">
        <w:rPr>
          <w:rFonts w:ascii="Arial" w:hAnsi="Arial" w:cs="Arial"/>
          <w:spacing w:val="5"/>
          <w:sz w:val="31"/>
        </w:rPr>
        <w:t xml:space="preserve"> </w:t>
      </w:r>
      <w:r w:rsidRPr="00C63B6C">
        <w:rPr>
          <w:rFonts w:ascii="Arial" w:hAnsi="Arial" w:cs="Arial"/>
          <w:w w:val="55"/>
          <w:sz w:val="31"/>
        </w:rPr>
        <w:t>Law,</w:t>
      </w:r>
      <w:r w:rsidRPr="00C63B6C">
        <w:rPr>
          <w:rFonts w:ascii="Arial" w:hAnsi="Arial" w:cs="Arial"/>
          <w:spacing w:val="-17"/>
          <w:sz w:val="31"/>
        </w:rPr>
        <w:t xml:space="preserve"> </w:t>
      </w:r>
      <w:r w:rsidRPr="00C63B6C">
        <w:rPr>
          <w:rFonts w:ascii="Arial" w:hAnsi="Arial" w:cs="Arial"/>
          <w:w w:val="55"/>
          <w:sz w:val="31"/>
        </w:rPr>
        <w:t>LexisNexis</w:t>
      </w:r>
      <w:r w:rsidRPr="00C63B6C">
        <w:rPr>
          <w:rFonts w:ascii="Arial" w:hAnsi="Arial" w:cs="Arial"/>
          <w:spacing w:val="8"/>
          <w:sz w:val="31"/>
        </w:rPr>
        <w:t xml:space="preserve"> </w:t>
      </w:r>
      <w:r w:rsidRPr="00C63B6C">
        <w:rPr>
          <w:rFonts w:ascii="Arial" w:hAnsi="Arial" w:cs="Arial"/>
          <w:w w:val="55"/>
          <w:sz w:val="31"/>
        </w:rPr>
        <w:t>UK;</w:t>
      </w:r>
      <w:r w:rsidRPr="00C63B6C">
        <w:rPr>
          <w:rFonts w:ascii="Arial" w:hAnsi="Arial" w:cs="Arial"/>
          <w:spacing w:val="-15"/>
          <w:sz w:val="31"/>
        </w:rPr>
        <w:t xml:space="preserve"> </w:t>
      </w:r>
      <w:r w:rsidRPr="00C63B6C">
        <w:rPr>
          <w:rFonts w:ascii="Arial" w:hAnsi="Arial" w:cs="Arial"/>
          <w:spacing w:val="-4"/>
          <w:w w:val="55"/>
          <w:sz w:val="31"/>
        </w:rPr>
        <w:t>1994</w:t>
      </w:r>
    </w:p>
    <w:p w:rsidR="001E6969" w:rsidRPr="00C63B6C" w:rsidRDefault="00633CB7" w:rsidP="00596AB2">
      <w:pPr>
        <w:pStyle w:val="ListParagraph"/>
        <w:numPr>
          <w:ilvl w:val="0"/>
          <w:numId w:val="54"/>
        </w:numPr>
        <w:tabs>
          <w:tab w:val="left" w:pos="539"/>
        </w:tabs>
        <w:spacing w:line="324" w:lineRule="exact"/>
        <w:ind w:hanging="257"/>
        <w:rPr>
          <w:rFonts w:ascii="Arial" w:hAnsi="Arial" w:cs="Arial"/>
          <w:sz w:val="31"/>
        </w:rPr>
      </w:pPr>
      <w:r w:rsidRPr="00C63B6C">
        <w:rPr>
          <w:rFonts w:ascii="Arial" w:hAnsi="Arial" w:cs="Arial"/>
          <w:w w:val="55"/>
          <w:sz w:val="31"/>
        </w:rPr>
        <w:t>S.K.</w:t>
      </w:r>
      <w:r w:rsidRPr="00C63B6C">
        <w:rPr>
          <w:rFonts w:ascii="Arial" w:hAnsi="Arial" w:cs="Arial"/>
          <w:spacing w:val="-15"/>
          <w:sz w:val="31"/>
        </w:rPr>
        <w:t xml:space="preserve"> </w:t>
      </w:r>
      <w:r w:rsidRPr="00C63B6C">
        <w:rPr>
          <w:rFonts w:ascii="Arial" w:hAnsi="Arial" w:cs="Arial"/>
          <w:w w:val="55"/>
          <w:sz w:val="31"/>
        </w:rPr>
        <w:t>Kapoor</w:t>
      </w:r>
      <w:r w:rsidRPr="00C63B6C">
        <w:rPr>
          <w:rFonts w:ascii="Arial" w:hAnsi="Arial" w:cs="Arial"/>
          <w:spacing w:val="-3"/>
          <w:sz w:val="31"/>
        </w:rPr>
        <w:t xml:space="preserve"> </w:t>
      </w:r>
      <w:r w:rsidRPr="00C63B6C">
        <w:rPr>
          <w:rFonts w:ascii="Arial" w:hAnsi="Arial" w:cs="Arial"/>
          <w:w w:val="55"/>
          <w:sz w:val="31"/>
        </w:rPr>
        <w:t>—</w:t>
      </w:r>
      <w:r w:rsidRPr="00C63B6C">
        <w:rPr>
          <w:rFonts w:ascii="Arial" w:hAnsi="Arial" w:cs="Arial"/>
          <w:spacing w:val="-39"/>
          <w:sz w:val="31"/>
        </w:rPr>
        <w:t xml:space="preserve"> </w:t>
      </w:r>
      <w:r w:rsidRPr="00C63B6C">
        <w:rPr>
          <w:rFonts w:ascii="Arial" w:hAnsi="Arial" w:cs="Arial"/>
          <w:w w:val="55"/>
          <w:sz w:val="31"/>
        </w:rPr>
        <w:t>International</w:t>
      </w:r>
      <w:r w:rsidRPr="00C63B6C">
        <w:rPr>
          <w:rFonts w:ascii="Arial" w:hAnsi="Arial" w:cs="Arial"/>
          <w:spacing w:val="16"/>
          <w:sz w:val="31"/>
        </w:rPr>
        <w:t xml:space="preserve"> </w:t>
      </w:r>
      <w:r w:rsidRPr="00C63B6C">
        <w:rPr>
          <w:rFonts w:ascii="Arial" w:hAnsi="Arial" w:cs="Arial"/>
          <w:w w:val="55"/>
          <w:sz w:val="31"/>
        </w:rPr>
        <w:t>Law,</w:t>
      </w:r>
      <w:r w:rsidRPr="00C63B6C">
        <w:rPr>
          <w:rFonts w:ascii="Arial" w:hAnsi="Arial" w:cs="Arial"/>
          <w:spacing w:val="7"/>
          <w:sz w:val="31"/>
        </w:rPr>
        <w:t xml:space="preserve"> </w:t>
      </w:r>
      <w:r w:rsidRPr="00C63B6C">
        <w:rPr>
          <w:rFonts w:ascii="Arial" w:hAnsi="Arial" w:cs="Arial"/>
          <w:w w:val="55"/>
          <w:sz w:val="31"/>
        </w:rPr>
        <w:t>Jain</w:t>
      </w:r>
      <w:r w:rsidRPr="00C63B6C">
        <w:rPr>
          <w:rFonts w:ascii="Arial" w:hAnsi="Arial" w:cs="Arial"/>
          <w:spacing w:val="-16"/>
          <w:sz w:val="31"/>
        </w:rPr>
        <w:t xml:space="preserve"> </w:t>
      </w:r>
      <w:r w:rsidRPr="00C63B6C">
        <w:rPr>
          <w:rFonts w:ascii="Arial" w:hAnsi="Arial" w:cs="Arial"/>
          <w:w w:val="55"/>
          <w:sz w:val="31"/>
        </w:rPr>
        <w:t>book</w:t>
      </w:r>
      <w:r w:rsidRPr="00C63B6C">
        <w:rPr>
          <w:rFonts w:ascii="Arial" w:hAnsi="Arial" w:cs="Arial"/>
          <w:spacing w:val="-13"/>
          <w:sz w:val="31"/>
        </w:rPr>
        <w:t xml:space="preserve"> </w:t>
      </w:r>
      <w:r w:rsidRPr="00C63B6C">
        <w:rPr>
          <w:rFonts w:ascii="Arial" w:hAnsi="Arial" w:cs="Arial"/>
          <w:w w:val="55"/>
          <w:sz w:val="31"/>
        </w:rPr>
        <w:t>agency,</w:t>
      </w:r>
      <w:r w:rsidRPr="00C63B6C">
        <w:rPr>
          <w:rFonts w:ascii="Arial" w:hAnsi="Arial" w:cs="Arial"/>
          <w:spacing w:val="2"/>
          <w:sz w:val="31"/>
        </w:rPr>
        <w:t xml:space="preserve"> </w:t>
      </w:r>
      <w:r w:rsidRPr="00C63B6C">
        <w:rPr>
          <w:rFonts w:ascii="Arial" w:hAnsi="Arial" w:cs="Arial"/>
          <w:spacing w:val="-4"/>
          <w:w w:val="55"/>
          <w:sz w:val="31"/>
        </w:rPr>
        <w:t>2012</w:t>
      </w:r>
    </w:p>
    <w:p w:rsidR="001E6969" w:rsidRPr="00C63B6C" w:rsidRDefault="00633CB7" w:rsidP="00596AB2">
      <w:pPr>
        <w:pStyle w:val="ListParagraph"/>
        <w:numPr>
          <w:ilvl w:val="0"/>
          <w:numId w:val="54"/>
        </w:numPr>
        <w:tabs>
          <w:tab w:val="left" w:pos="591"/>
        </w:tabs>
        <w:spacing w:line="332" w:lineRule="exact"/>
        <w:ind w:left="590" w:hanging="312"/>
        <w:rPr>
          <w:rFonts w:ascii="Arial" w:hAnsi="Arial" w:cs="Arial"/>
          <w:sz w:val="31"/>
        </w:rPr>
      </w:pPr>
      <w:r w:rsidRPr="00C63B6C">
        <w:rPr>
          <w:rFonts w:ascii="Arial" w:hAnsi="Arial" w:cs="Arial"/>
          <w:w w:val="60"/>
          <w:sz w:val="31"/>
        </w:rPr>
        <w:t>Malcom</w:t>
      </w:r>
      <w:r w:rsidRPr="00C63B6C">
        <w:rPr>
          <w:rFonts w:ascii="Arial" w:hAnsi="Arial" w:cs="Arial"/>
          <w:spacing w:val="5"/>
          <w:sz w:val="31"/>
        </w:rPr>
        <w:t xml:space="preserve"> </w:t>
      </w:r>
      <w:r w:rsidRPr="00C63B6C">
        <w:rPr>
          <w:rFonts w:ascii="Arial" w:hAnsi="Arial" w:cs="Arial"/>
          <w:w w:val="60"/>
          <w:sz w:val="31"/>
        </w:rPr>
        <w:t>N.</w:t>
      </w:r>
      <w:r w:rsidRPr="00C63B6C">
        <w:rPr>
          <w:rFonts w:ascii="Arial" w:hAnsi="Arial" w:cs="Arial"/>
          <w:spacing w:val="2"/>
          <w:sz w:val="31"/>
        </w:rPr>
        <w:t xml:space="preserve"> </w:t>
      </w:r>
      <w:r w:rsidRPr="00C63B6C">
        <w:rPr>
          <w:rFonts w:ascii="Arial" w:hAnsi="Arial" w:cs="Arial"/>
          <w:w w:val="60"/>
          <w:sz w:val="31"/>
        </w:rPr>
        <w:t>Shah</w:t>
      </w:r>
      <w:r w:rsidRPr="00C63B6C">
        <w:rPr>
          <w:rFonts w:ascii="Arial" w:hAnsi="Arial" w:cs="Arial"/>
          <w:spacing w:val="4"/>
          <w:sz w:val="31"/>
        </w:rPr>
        <w:t xml:space="preserve"> </w:t>
      </w:r>
      <w:r w:rsidRPr="00C63B6C">
        <w:rPr>
          <w:rFonts w:ascii="Arial" w:hAnsi="Arial" w:cs="Arial"/>
          <w:w w:val="60"/>
          <w:sz w:val="31"/>
        </w:rPr>
        <w:t>—</w:t>
      </w:r>
      <w:r w:rsidRPr="00C63B6C">
        <w:rPr>
          <w:rFonts w:ascii="Arial" w:hAnsi="Arial" w:cs="Arial"/>
          <w:spacing w:val="-15"/>
          <w:sz w:val="31"/>
        </w:rPr>
        <w:t xml:space="preserve"> </w:t>
      </w:r>
      <w:r w:rsidRPr="00C63B6C">
        <w:rPr>
          <w:rFonts w:ascii="Arial" w:hAnsi="Arial" w:cs="Arial"/>
          <w:w w:val="60"/>
          <w:sz w:val="31"/>
        </w:rPr>
        <w:t>An</w:t>
      </w:r>
      <w:r w:rsidRPr="00C63B6C">
        <w:rPr>
          <w:rFonts w:ascii="Arial" w:hAnsi="Arial" w:cs="Arial"/>
          <w:spacing w:val="-12"/>
          <w:sz w:val="31"/>
        </w:rPr>
        <w:t xml:space="preserve"> </w:t>
      </w:r>
      <w:r w:rsidRPr="00C63B6C">
        <w:rPr>
          <w:rFonts w:ascii="Arial" w:hAnsi="Arial" w:cs="Arial"/>
          <w:w w:val="60"/>
          <w:sz w:val="31"/>
        </w:rPr>
        <w:t>introduction</w:t>
      </w:r>
      <w:r w:rsidRPr="00C63B6C">
        <w:rPr>
          <w:rFonts w:ascii="Arial" w:hAnsi="Arial" w:cs="Arial"/>
          <w:spacing w:val="14"/>
          <w:sz w:val="31"/>
        </w:rPr>
        <w:t xml:space="preserve"> </w:t>
      </w:r>
      <w:r w:rsidRPr="00C63B6C">
        <w:rPr>
          <w:rFonts w:ascii="Arial" w:hAnsi="Arial" w:cs="Arial"/>
          <w:w w:val="60"/>
          <w:sz w:val="31"/>
        </w:rPr>
        <w:t>to</w:t>
      </w:r>
      <w:r w:rsidRPr="00C63B6C">
        <w:rPr>
          <w:rFonts w:ascii="Arial" w:hAnsi="Arial" w:cs="Arial"/>
          <w:spacing w:val="-8"/>
          <w:sz w:val="31"/>
        </w:rPr>
        <w:t xml:space="preserve"> </w:t>
      </w:r>
      <w:r w:rsidRPr="00C63B6C">
        <w:rPr>
          <w:rFonts w:ascii="Arial" w:hAnsi="Arial" w:cs="Arial"/>
          <w:w w:val="60"/>
          <w:sz w:val="31"/>
        </w:rPr>
        <w:t>International</w:t>
      </w:r>
      <w:r w:rsidRPr="00C63B6C">
        <w:rPr>
          <w:rFonts w:ascii="Arial" w:hAnsi="Arial" w:cs="Arial"/>
          <w:spacing w:val="17"/>
          <w:sz w:val="31"/>
        </w:rPr>
        <w:t xml:space="preserve"> </w:t>
      </w:r>
      <w:r w:rsidRPr="00C63B6C">
        <w:rPr>
          <w:rFonts w:ascii="Arial" w:hAnsi="Arial" w:cs="Arial"/>
          <w:w w:val="60"/>
          <w:sz w:val="31"/>
        </w:rPr>
        <w:t>Law,</w:t>
      </w:r>
      <w:r w:rsidRPr="00C63B6C">
        <w:rPr>
          <w:rFonts w:ascii="Arial" w:hAnsi="Arial" w:cs="Arial"/>
          <w:spacing w:val="5"/>
          <w:sz w:val="31"/>
        </w:rPr>
        <w:t xml:space="preserve"> </w:t>
      </w:r>
      <w:r w:rsidRPr="00C63B6C">
        <w:rPr>
          <w:rFonts w:ascii="Arial" w:hAnsi="Arial" w:cs="Arial"/>
          <w:w w:val="60"/>
          <w:sz w:val="31"/>
        </w:rPr>
        <w:t>Cambridge</w:t>
      </w:r>
      <w:r w:rsidRPr="00C63B6C">
        <w:rPr>
          <w:rFonts w:ascii="Arial" w:hAnsi="Arial" w:cs="Arial"/>
          <w:spacing w:val="10"/>
          <w:sz w:val="31"/>
        </w:rPr>
        <w:t xml:space="preserve"> </w:t>
      </w:r>
      <w:r w:rsidRPr="00C63B6C">
        <w:rPr>
          <w:rFonts w:ascii="Arial" w:hAnsi="Arial" w:cs="Arial"/>
          <w:spacing w:val="-2"/>
          <w:w w:val="60"/>
          <w:sz w:val="31"/>
        </w:rPr>
        <w:t>university</w:t>
      </w:r>
    </w:p>
    <w:p w:rsidR="001E6969" w:rsidRPr="00C63B6C" w:rsidRDefault="00633CB7">
      <w:pPr>
        <w:spacing w:line="317" w:lineRule="exact"/>
        <w:ind w:left="1040"/>
        <w:rPr>
          <w:sz w:val="30"/>
        </w:rPr>
      </w:pPr>
      <w:r w:rsidRPr="00C63B6C">
        <w:rPr>
          <w:w w:val="60"/>
          <w:sz w:val="30"/>
        </w:rPr>
        <w:t>press,</w:t>
      </w:r>
      <w:r w:rsidRPr="00C63B6C">
        <w:rPr>
          <w:spacing w:val="-13"/>
          <w:sz w:val="30"/>
        </w:rPr>
        <w:t xml:space="preserve"> </w:t>
      </w:r>
      <w:r w:rsidRPr="00C63B6C">
        <w:rPr>
          <w:spacing w:val="-4"/>
          <w:w w:val="65"/>
          <w:sz w:val="30"/>
        </w:rPr>
        <w:t>2003</w:t>
      </w:r>
    </w:p>
    <w:p w:rsidR="001E6969" w:rsidRPr="00C63B6C" w:rsidRDefault="00633CB7" w:rsidP="00596AB2">
      <w:pPr>
        <w:pStyle w:val="ListParagraph"/>
        <w:numPr>
          <w:ilvl w:val="0"/>
          <w:numId w:val="54"/>
        </w:numPr>
        <w:tabs>
          <w:tab w:val="left" w:pos="536"/>
        </w:tabs>
        <w:spacing w:line="381" w:lineRule="exact"/>
        <w:ind w:left="535" w:hanging="257"/>
        <w:rPr>
          <w:rFonts w:ascii="Arial" w:hAnsi="Arial" w:cs="Arial"/>
          <w:sz w:val="31"/>
        </w:rPr>
      </w:pPr>
      <w:r w:rsidRPr="00C63B6C">
        <w:rPr>
          <w:rFonts w:ascii="Arial" w:hAnsi="Arial" w:cs="Arial"/>
          <w:w w:val="55"/>
          <w:sz w:val="31"/>
        </w:rPr>
        <w:t>D.J.</w:t>
      </w:r>
      <w:r w:rsidRPr="00C63B6C">
        <w:rPr>
          <w:rFonts w:ascii="Arial" w:hAnsi="Arial" w:cs="Arial"/>
          <w:spacing w:val="-10"/>
          <w:sz w:val="31"/>
        </w:rPr>
        <w:t xml:space="preserve"> </w:t>
      </w:r>
      <w:r w:rsidRPr="00C63B6C">
        <w:rPr>
          <w:rFonts w:ascii="Arial" w:hAnsi="Arial" w:cs="Arial"/>
          <w:w w:val="55"/>
          <w:sz w:val="31"/>
        </w:rPr>
        <w:t>Haris</w:t>
      </w:r>
      <w:r w:rsidRPr="00C63B6C">
        <w:rPr>
          <w:rFonts w:ascii="Arial" w:hAnsi="Arial" w:cs="Arial"/>
          <w:spacing w:val="-9"/>
          <w:sz w:val="31"/>
        </w:rPr>
        <w:t xml:space="preserve"> </w:t>
      </w:r>
      <w:r w:rsidRPr="00C63B6C">
        <w:rPr>
          <w:rFonts w:ascii="Arial" w:hAnsi="Arial" w:cs="Arial"/>
          <w:w w:val="55"/>
          <w:sz w:val="31"/>
        </w:rPr>
        <w:t>—</w:t>
      </w:r>
      <w:r w:rsidRPr="00C63B6C">
        <w:rPr>
          <w:rFonts w:ascii="Arial" w:hAnsi="Arial" w:cs="Arial"/>
          <w:spacing w:val="-38"/>
          <w:sz w:val="31"/>
        </w:rPr>
        <w:t xml:space="preserve"> </w:t>
      </w:r>
      <w:r w:rsidRPr="00C63B6C">
        <w:rPr>
          <w:rFonts w:ascii="Arial" w:hAnsi="Arial" w:cs="Arial"/>
          <w:w w:val="55"/>
          <w:sz w:val="31"/>
        </w:rPr>
        <w:t>Case</w:t>
      </w:r>
      <w:r w:rsidRPr="00C63B6C">
        <w:rPr>
          <w:rFonts w:ascii="Arial" w:hAnsi="Arial" w:cs="Arial"/>
          <w:spacing w:val="-12"/>
          <w:sz w:val="31"/>
        </w:rPr>
        <w:t xml:space="preserve"> </w:t>
      </w:r>
      <w:r w:rsidRPr="00C63B6C">
        <w:rPr>
          <w:rFonts w:ascii="Arial" w:hAnsi="Arial" w:cs="Arial"/>
          <w:w w:val="55"/>
          <w:sz w:val="31"/>
        </w:rPr>
        <w:t>Materials</w:t>
      </w:r>
      <w:r w:rsidRPr="00C63B6C">
        <w:rPr>
          <w:rFonts w:ascii="Arial" w:hAnsi="Arial" w:cs="Arial"/>
          <w:spacing w:val="-2"/>
          <w:sz w:val="31"/>
        </w:rPr>
        <w:t xml:space="preserve"> </w:t>
      </w:r>
      <w:r w:rsidRPr="00C63B6C">
        <w:rPr>
          <w:rFonts w:ascii="Arial" w:hAnsi="Arial" w:cs="Arial"/>
          <w:w w:val="55"/>
          <w:sz w:val="31"/>
        </w:rPr>
        <w:t>in</w:t>
      </w:r>
      <w:r w:rsidRPr="00C63B6C">
        <w:rPr>
          <w:rFonts w:ascii="Arial" w:hAnsi="Arial" w:cs="Arial"/>
          <w:spacing w:val="-14"/>
          <w:sz w:val="31"/>
        </w:rPr>
        <w:t xml:space="preserve"> </w:t>
      </w:r>
      <w:r w:rsidRPr="00C63B6C">
        <w:rPr>
          <w:rFonts w:ascii="Arial" w:hAnsi="Arial" w:cs="Arial"/>
          <w:w w:val="55"/>
          <w:sz w:val="31"/>
        </w:rPr>
        <w:t>International</w:t>
      </w:r>
      <w:r w:rsidRPr="00C63B6C">
        <w:rPr>
          <w:rFonts w:ascii="Arial" w:hAnsi="Arial" w:cs="Arial"/>
          <w:spacing w:val="14"/>
          <w:sz w:val="31"/>
        </w:rPr>
        <w:t xml:space="preserve"> </w:t>
      </w:r>
      <w:r w:rsidRPr="00C63B6C">
        <w:rPr>
          <w:rFonts w:ascii="Arial" w:hAnsi="Arial" w:cs="Arial"/>
          <w:w w:val="55"/>
          <w:sz w:val="31"/>
        </w:rPr>
        <w:t>Law,</w:t>
      </w:r>
      <w:r w:rsidRPr="00C63B6C">
        <w:rPr>
          <w:rFonts w:ascii="Arial" w:hAnsi="Arial" w:cs="Arial"/>
          <w:spacing w:val="-2"/>
          <w:sz w:val="31"/>
        </w:rPr>
        <w:t xml:space="preserve"> </w:t>
      </w:r>
      <w:r w:rsidRPr="00C63B6C">
        <w:rPr>
          <w:rFonts w:ascii="Arial" w:hAnsi="Arial" w:cs="Arial"/>
          <w:w w:val="55"/>
          <w:sz w:val="31"/>
        </w:rPr>
        <w:t>Sweet</w:t>
      </w:r>
      <w:r w:rsidRPr="00C63B6C">
        <w:rPr>
          <w:rFonts w:ascii="Arial" w:hAnsi="Arial" w:cs="Arial"/>
          <w:spacing w:val="-26"/>
          <w:sz w:val="31"/>
        </w:rPr>
        <w:t xml:space="preserve"> </w:t>
      </w:r>
      <w:r w:rsidRPr="00C63B6C">
        <w:rPr>
          <w:rFonts w:ascii="Arial" w:hAnsi="Arial" w:cs="Arial"/>
          <w:w w:val="55"/>
          <w:sz w:val="31"/>
        </w:rPr>
        <w:t>&amp;</w:t>
      </w:r>
      <w:r w:rsidRPr="00C63B6C">
        <w:rPr>
          <w:rFonts w:ascii="Arial" w:hAnsi="Arial" w:cs="Arial"/>
          <w:spacing w:val="-28"/>
          <w:sz w:val="31"/>
        </w:rPr>
        <w:t xml:space="preserve"> </w:t>
      </w:r>
      <w:r w:rsidRPr="00C63B6C">
        <w:rPr>
          <w:rFonts w:ascii="Arial" w:hAnsi="Arial" w:cs="Arial"/>
          <w:w w:val="55"/>
          <w:sz w:val="31"/>
        </w:rPr>
        <w:t>Maxwell;</w:t>
      </w:r>
      <w:r w:rsidRPr="00C63B6C">
        <w:rPr>
          <w:rFonts w:ascii="Arial" w:hAnsi="Arial" w:cs="Arial"/>
          <w:spacing w:val="8"/>
          <w:sz w:val="31"/>
        </w:rPr>
        <w:t xml:space="preserve"> </w:t>
      </w:r>
      <w:r w:rsidRPr="00C63B6C">
        <w:rPr>
          <w:rFonts w:ascii="Arial" w:hAnsi="Arial" w:cs="Arial"/>
          <w:spacing w:val="-4"/>
          <w:w w:val="55"/>
          <w:sz w:val="31"/>
        </w:rPr>
        <w:t>2010</w:t>
      </w:r>
    </w:p>
    <w:p w:rsidR="001E6969" w:rsidRDefault="001E6969">
      <w:pPr>
        <w:pStyle w:val="BodyText"/>
        <w:spacing w:before="11"/>
        <w:rPr>
          <w:rFonts w:ascii="Arial Black"/>
          <w:sz w:val="20"/>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296"/>
        <w:gridCol w:w="1267"/>
        <w:gridCol w:w="1017"/>
        <w:gridCol w:w="1017"/>
        <w:gridCol w:w="1017"/>
        <w:gridCol w:w="1151"/>
        <w:gridCol w:w="1521"/>
        <w:gridCol w:w="839"/>
      </w:tblGrid>
      <w:tr w:rsidR="001E6969">
        <w:trPr>
          <w:trHeight w:val="340"/>
        </w:trPr>
        <w:tc>
          <w:tcPr>
            <w:tcW w:w="9125" w:type="dxa"/>
            <w:gridSpan w:val="8"/>
          </w:tcPr>
          <w:p w:rsidR="001E6969" w:rsidRDefault="00633CB7">
            <w:pPr>
              <w:pStyle w:val="TableParagraph"/>
              <w:spacing w:line="315" w:lineRule="exact"/>
              <w:ind w:left="3261" w:right="3252"/>
              <w:jc w:val="center"/>
              <w:rPr>
                <w:sz w:val="28"/>
              </w:rPr>
            </w:pPr>
            <w:r>
              <w:rPr>
                <w:sz w:val="28"/>
              </w:rPr>
              <w:t>Course</w:t>
            </w:r>
            <w:r>
              <w:rPr>
                <w:spacing w:val="-7"/>
                <w:sz w:val="28"/>
              </w:rPr>
              <w:t xml:space="preserve"> </w:t>
            </w:r>
            <w:r>
              <w:rPr>
                <w:sz w:val="28"/>
              </w:rPr>
              <w:t>Nature:</w:t>
            </w:r>
            <w:r>
              <w:rPr>
                <w:spacing w:val="-6"/>
                <w:sz w:val="28"/>
              </w:rPr>
              <w:t xml:space="preserve"> </w:t>
            </w:r>
            <w:r>
              <w:rPr>
                <w:spacing w:val="-2"/>
                <w:sz w:val="28"/>
              </w:rPr>
              <w:t>Theory</w:t>
            </w:r>
          </w:p>
        </w:tc>
      </w:tr>
      <w:tr w:rsidR="001E6969">
        <w:trPr>
          <w:trHeight w:val="325"/>
        </w:trPr>
        <w:tc>
          <w:tcPr>
            <w:tcW w:w="9125" w:type="dxa"/>
            <w:gridSpan w:val="8"/>
          </w:tcPr>
          <w:p w:rsidR="001E6969" w:rsidRDefault="00633CB7">
            <w:pPr>
              <w:pStyle w:val="TableParagraph"/>
              <w:spacing w:line="300" w:lineRule="exact"/>
              <w:ind w:left="172"/>
              <w:rPr>
                <w:sz w:val="28"/>
              </w:rPr>
            </w:pPr>
            <w:r>
              <w:rPr>
                <w:spacing w:val="-2"/>
                <w:sz w:val="28"/>
              </w:rPr>
              <w:t>Assessment</w:t>
            </w:r>
            <w:r>
              <w:rPr>
                <w:spacing w:val="10"/>
                <w:sz w:val="28"/>
              </w:rPr>
              <w:t xml:space="preserve"> </w:t>
            </w:r>
            <w:r>
              <w:rPr>
                <w:spacing w:val="-2"/>
                <w:sz w:val="28"/>
              </w:rPr>
              <w:t>Method(Max</w:t>
            </w:r>
            <w:r>
              <w:rPr>
                <w:spacing w:val="9"/>
                <w:sz w:val="28"/>
              </w:rPr>
              <w:t xml:space="preserve"> </w:t>
            </w:r>
            <w:r>
              <w:rPr>
                <w:spacing w:val="-2"/>
                <w:sz w:val="28"/>
              </w:rPr>
              <w:t>Marks:100)</w:t>
            </w:r>
          </w:p>
        </w:tc>
      </w:tr>
      <w:tr w:rsidR="001E6969">
        <w:trPr>
          <w:trHeight w:val="969"/>
        </w:trPr>
        <w:tc>
          <w:tcPr>
            <w:tcW w:w="1296" w:type="dxa"/>
            <w:vMerge w:val="restart"/>
          </w:tcPr>
          <w:p w:rsidR="001E6969" w:rsidRDefault="00036639">
            <w:pPr>
              <w:pStyle w:val="TableParagraph"/>
              <w:spacing w:line="300" w:lineRule="exact"/>
              <w:ind w:left="75" w:right="128"/>
              <w:jc w:val="center"/>
              <w:rPr>
                <w:sz w:val="28"/>
              </w:rPr>
            </w:pPr>
            <w:r>
              <w:rPr>
                <w:spacing w:val="-5"/>
                <w:sz w:val="28"/>
              </w:rPr>
              <w:t>Internal</w:t>
            </w:r>
          </w:p>
          <w:p w:rsidR="001E6969" w:rsidRDefault="001E6969">
            <w:pPr>
              <w:pStyle w:val="TableParagraph"/>
              <w:ind w:left="148" w:right="128"/>
              <w:jc w:val="center"/>
              <w:rPr>
                <w:sz w:val="28"/>
              </w:rPr>
            </w:pPr>
          </w:p>
        </w:tc>
        <w:tc>
          <w:tcPr>
            <w:tcW w:w="1267" w:type="dxa"/>
          </w:tcPr>
          <w:p w:rsidR="001E6969" w:rsidRDefault="00633CB7">
            <w:pPr>
              <w:pStyle w:val="TableParagraph"/>
              <w:spacing w:line="300" w:lineRule="exact"/>
              <w:ind w:left="172"/>
              <w:rPr>
                <w:sz w:val="28"/>
              </w:rPr>
            </w:pPr>
            <w:r>
              <w:rPr>
                <w:spacing w:val="-2"/>
                <w:sz w:val="28"/>
              </w:rPr>
              <w:t>Assess</w:t>
            </w:r>
          </w:p>
          <w:p w:rsidR="001E6969" w:rsidRDefault="00633CB7">
            <w:pPr>
              <w:pStyle w:val="TableParagraph"/>
              <w:spacing w:line="326" w:lineRule="exact"/>
              <w:ind w:left="166" w:right="72" w:firstLine="5"/>
              <w:rPr>
                <w:sz w:val="28"/>
              </w:rPr>
            </w:pPr>
            <w:r>
              <w:rPr>
                <w:spacing w:val="-4"/>
                <w:w w:val="95"/>
                <w:sz w:val="28"/>
              </w:rPr>
              <w:t xml:space="preserve">ment </w:t>
            </w:r>
            <w:r>
              <w:rPr>
                <w:spacing w:val="-4"/>
                <w:sz w:val="28"/>
              </w:rPr>
              <w:t>Tool</w:t>
            </w:r>
          </w:p>
        </w:tc>
        <w:tc>
          <w:tcPr>
            <w:tcW w:w="1017" w:type="dxa"/>
          </w:tcPr>
          <w:p w:rsidR="001E6969" w:rsidRDefault="00E766DF">
            <w:pPr>
              <w:pStyle w:val="TableParagraph"/>
              <w:ind w:left="171"/>
              <w:rPr>
                <w:sz w:val="28"/>
              </w:rPr>
            </w:pPr>
            <w:r>
              <w:rPr>
                <w:spacing w:val="-2"/>
                <w:sz w:val="28"/>
              </w:rPr>
              <w:t>Sessional Examination</w:t>
            </w:r>
          </w:p>
        </w:tc>
        <w:tc>
          <w:tcPr>
            <w:tcW w:w="1017" w:type="dxa"/>
          </w:tcPr>
          <w:p w:rsidR="001E6969" w:rsidRDefault="00633CB7">
            <w:pPr>
              <w:pStyle w:val="TableParagraph"/>
              <w:spacing w:line="300" w:lineRule="exact"/>
              <w:ind w:left="173"/>
              <w:rPr>
                <w:sz w:val="28"/>
              </w:rPr>
            </w:pPr>
            <w:r>
              <w:rPr>
                <w:spacing w:val="-2"/>
                <w:sz w:val="28"/>
              </w:rPr>
              <w:t>Assig</w:t>
            </w:r>
          </w:p>
          <w:p w:rsidR="001E6969" w:rsidRDefault="00633CB7">
            <w:pPr>
              <w:pStyle w:val="TableParagraph"/>
              <w:ind w:left="179"/>
              <w:rPr>
                <w:sz w:val="28"/>
              </w:rPr>
            </w:pPr>
            <w:r>
              <w:rPr>
                <w:spacing w:val="-2"/>
                <w:sz w:val="28"/>
              </w:rPr>
              <w:t>nment</w:t>
            </w:r>
          </w:p>
        </w:tc>
        <w:tc>
          <w:tcPr>
            <w:tcW w:w="1017" w:type="dxa"/>
          </w:tcPr>
          <w:p w:rsidR="001E6969" w:rsidRDefault="00633CB7">
            <w:pPr>
              <w:pStyle w:val="TableParagraph"/>
              <w:spacing w:line="300" w:lineRule="exact"/>
              <w:ind w:left="178"/>
              <w:rPr>
                <w:sz w:val="28"/>
              </w:rPr>
            </w:pPr>
            <w:r>
              <w:rPr>
                <w:spacing w:val="-4"/>
                <w:sz w:val="28"/>
              </w:rPr>
              <w:t>Viva</w:t>
            </w:r>
          </w:p>
          <w:p w:rsidR="001E6969" w:rsidRDefault="00633CB7">
            <w:pPr>
              <w:pStyle w:val="TableParagraph"/>
              <w:ind w:left="178"/>
              <w:rPr>
                <w:sz w:val="28"/>
              </w:rPr>
            </w:pPr>
            <w:r>
              <w:rPr>
                <w:spacing w:val="-4"/>
                <w:sz w:val="28"/>
              </w:rPr>
              <w:t>Voce</w:t>
            </w:r>
          </w:p>
        </w:tc>
        <w:tc>
          <w:tcPr>
            <w:tcW w:w="1151" w:type="dxa"/>
          </w:tcPr>
          <w:p w:rsidR="00036639" w:rsidRDefault="00036639" w:rsidP="00036639">
            <w:pPr>
              <w:pStyle w:val="TableParagraph"/>
              <w:spacing w:line="300" w:lineRule="exact"/>
              <w:ind w:left="168"/>
              <w:rPr>
                <w:sz w:val="28"/>
              </w:rPr>
            </w:pPr>
            <w:r>
              <w:rPr>
                <w:spacing w:val="-2"/>
                <w:sz w:val="28"/>
              </w:rPr>
              <w:t>Regularity</w:t>
            </w:r>
          </w:p>
          <w:p w:rsidR="001E6969" w:rsidRDefault="00036639" w:rsidP="00036639">
            <w:pPr>
              <w:pStyle w:val="TableParagraph"/>
              <w:ind w:left="22"/>
              <w:rPr>
                <w:sz w:val="28"/>
              </w:rPr>
            </w:pPr>
            <w:r>
              <w:rPr>
                <w:spacing w:val="-4"/>
                <w:sz w:val="28"/>
              </w:rPr>
              <w:t xml:space="preserve">and </w:t>
            </w:r>
            <w:r>
              <w:rPr>
                <w:spacing w:val="-2"/>
                <w:sz w:val="28"/>
              </w:rPr>
              <w:t>Discipline</w:t>
            </w:r>
          </w:p>
        </w:tc>
        <w:tc>
          <w:tcPr>
            <w:tcW w:w="1521" w:type="dxa"/>
          </w:tcPr>
          <w:p w:rsidR="001E6969" w:rsidRDefault="001E6969">
            <w:pPr>
              <w:pStyle w:val="TableParagraph"/>
              <w:spacing w:line="326" w:lineRule="exact"/>
              <w:ind w:left="168" w:right="187" w:hanging="1"/>
              <w:rPr>
                <w:sz w:val="28"/>
              </w:rPr>
            </w:pPr>
          </w:p>
        </w:tc>
        <w:tc>
          <w:tcPr>
            <w:tcW w:w="839" w:type="dxa"/>
          </w:tcPr>
          <w:p w:rsidR="001E6969" w:rsidRDefault="00633CB7">
            <w:pPr>
              <w:pStyle w:val="TableParagraph"/>
              <w:spacing w:line="300" w:lineRule="exact"/>
              <w:ind w:right="210"/>
              <w:jc w:val="right"/>
              <w:rPr>
                <w:sz w:val="28"/>
              </w:rPr>
            </w:pPr>
            <w:r>
              <w:rPr>
                <w:spacing w:val="-2"/>
                <w:sz w:val="28"/>
              </w:rPr>
              <w:t>Total</w:t>
            </w:r>
          </w:p>
        </w:tc>
      </w:tr>
      <w:tr w:rsidR="001E6969">
        <w:trPr>
          <w:trHeight w:val="325"/>
        </w:trPr>
        <w:tc>
          <w:tcPr>
            <w:tcW w:w="1296" w:type="dxa"/>
            <w:vMerge/>
            <w:tcBorders>
              <w:top w:val="nil"/>
            </w:tcBorders>
          </w:tcPr>
          <w:p w:rsidR="001E6969" w:rsidRDefault="001E6969">
            <w:pPr>
              <w:rPr>
                <w:sz w:val="2"/>
                <w:szCs w:val="2"/>
              </w:rPr>
            </w:pPr>
          </w:p>
        </w:tc>
        <w:tc>
          <w:tcPr>
            <w:tcW w:w="1267" w:type="dxa"/>
          </w:tcPr>
          <w:p w:rsidR="001E6969" w:rsidRDefault="00633CB7">
            <w:pPr>
              <w:pStyle w:val="TableParagraph"/>
              <w:spacing w:line="305" w:lineRule="exact"/>
              <w:ind w:left="170"/>
              <w:rPr>
                <w:sz w:val="28"/>
              </w:rPr>
            </w:pPr>
            <w:r>
              <w:rPr>
                <w:spacing w:val="-2"/>
                <w:sz w:val="28"/>
              </w:rPr>
              <w:t>Marks</w:t>
            </w:r>
          </w:p>
        </w:tc>
        <w:tc>
          <w:tcPr>
            <w:tcW w:w="1017" w:type="dxa"/>
          </w:tcPr>
          <w:p w:rsidR="001E6969" w:rsidRDefault="00036639">
            <w:pPr>
              <w:pStyle w:val="TableParagraph"/>
              <w:spacing w:line="305" w:lineRule="exact"/>
              <w:ind w:left="171"/>
              <w:rPr>
                <w:sz w:val="28"/>
              </w:rPr>
            </w:pPr>
            <w:r>
              <w:rPr>
                <w:w w:val="99"/>
                <w:sz w:val="28"/>
              </w:rPr>
              <w:t>3</w:t>
            </w:r>
            <w:r w:rsidR="00633CB7">
              <w:rPr>
                <w:w w:val="99"/>
                <w:sz w:val="28"/>
              </w:rPr>
              <w:t>5</w:t>
            </w:r>
          </w:p>
        </w:tc>
        <w:tc>
          <w:tcPr>
            <w:tcW w:w="1017" w:type="dxa"/>
          </w:tcPr>
          <w:p w:rsidR="001E6969" w:rsidRDefault="00036639">
            <w:pPr>
              <w:pStyle w:val="TableParagraph"/>
              <w:spacing w:line="305" w:lineRule="exact"/>
              <w:ind w:left="172"/>
              <w:rPr>
                <w:sz w:val="28"/>
              </w:rPr>
            </w:pPr>
            <w:r>
              <w:rPr>
                <w:spacing w:val="-5"/>
                <w:sz w:val="28"/>
              </w:rPr>
              <w:t>5</w:t>
            </w:r>
          </w:p>
        </w:tc>
        <w:tc>
          <w:tcPr>
            <w:tcW w:w="1017" w:type="dxa"/>
          </w:tcPr>
          <w:p w:rsidR="001E6969" w:rsidRDefault="00633CB7">
            <w:pPr>
              <w:pStyle w:val="TableParagraph"/>
              <w:spacing w:line="305" w:lineRule="exact"/>
              <w:ind w:left="172"/>
              <w:rPr>
                <w:sz w:val="28"/>
              </w:rPr>
            </w:pPr>
            <w:r>
              <w:rPr>
                <w:w w:val="99"/>
                <w:sz w:val="28"/>
              </w:rPr>
              <w:t>5</w:t>
            </w:r>
          </w:p>
        </w:tc>
        <w:tc>
          <w:tcPr>
            <w:tcW w:w="1151" w:type="dxa"/>
          </w:tcPr>
          <w:p w:rsidR="001E6969" w:rsidRDefault="00633CB7">
            <w:pPr>
              <w:pStyle w:val="TableParagraph"/>
              <w:spacing w:line="305" w:lineRule="exact"/>
              <w:ind w:left="168"/>
              <w:rPr>
                <w:sz w:val="28"/>
              </w:rPr>
            </w:pPr>
            <w:r>
              <w:rPr>
                <w:w w:val="104"/>
                <w:sz w:val="28"/>
              </w:rPr>
              <w:t>5</w:t>
            </w:r>
          </w:p>
        </w:tc>
        <w:tc>
          <w:tcPr>
            <w:tcW w:w="1521" w:type="dxa"/>
          </w:tcPr>
          <w:p w:rsidR="001E6969" w:rsidRDefault="001E6969">
            <w:pPr>
              <w:pStyle w:val="TableParagraph"/>
              <w:spacing w:line="305" w:lineRule="exact"/>
              <w:ind w:left="164"/>
              <w:rPr>
                <w:sz w:val="28"/>
              </w:rPr>
            </w:pPr>
          </w:p>
        </w:tc>
        <w:tc>
          <w:tcPr>
            <w:tcW w:w="839" w:type="dxa"/>
          </w:tcPr>
          <w:p w:rsidR="001E6969" w:rsidRDefault="00036639">
            <w:pPr>
              <w:pStyle w:val="TableParagraph"/>
              <w:spacing w:line="306" w:lineRule="exact"/>
              <w:ind w:left="168"/>
              <w:rPr>
                <w:rFonts w:ascii="Cambria"/>
                <w:sz w:val="29"/>
              </w:rPr>
            </w:pPr>
            <w:r>
              <w:rPr>
                <w:rFonts w:ascii="Cambria"/>
                <w:spacing w:val="-5"/>
                <w:sz w:val="29"/>
              </w:rPr>
              <w:t>50</w:t>
            </w:r>
          </w:p>
        </w:tc>
      </w:tr>
      <w:tr w:rsidR="001E6969">
        <w:trPr>
          <w:trHeight w:val="325"/>
        </w:trPr>
        <w:tc>
          <w:tcPr>
            <w:tcW w:w="8286" w:type="dxa"/>
            <w:gridSpan w:val="7"/>
          </w:tcPr>
          <w:p w:rsidR="001E6969" w:rsidRDefault="00633CB7">
            <w:pPr>
              <w:pStyle w:val="TableParagraph"/>
              <w:spacing w:line="300"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39" w:type="dxa"/>
          </w:tcPr>
          <w:p w:rsidR="001E6969" w:rsidRDefault="00036639">
            <w:pPr>
              <w:pStyle w:val="TableParagraph"/>
              <w:spacing w:line="304" w:lineRule="exact"/>
              <w:ind w:left="162"/>
              <w:rPr>
                <w:rFonts w:ascii="Cambria"/>
                <w:sz w:val="29"/>
              </w:rPr>
            </w:pPr>
            <w:r>
              <w:rPr>
                <w:rFonts w:ascii="Cambria"/>
                <w:spacing w:val="-5"/>
                <w:sz w:val="29"/>
              </w:rPr>
              <w:t>50</w:t>
            </w:r>
          </w:p>
        </w:tc>
      </w:tr>
      <w:tr w:rsidR="001E6969">
        <w:trPr>
          <w:trHeight w:val="321"/>
        </w:trPr>
        <w:tc>
          <w:tcPr>
            <w:tcW w:w="8286" w:type="dxa"/>
            <w:gridSpan w:val="7"/>
          </w:tcPr>
          <w:p w:rsidR="001E6969" w:rsidRDefault="00633CB7">
            <w:pPr>
              <w:pStyle w:val="TableParagraph"/>
              <w:spacing w:line="300" w:lineRule="exact"/>
              <w:ind w:left="166"/>
              <w:rPr>
                <w:sz w:val="28"/>
              </w:rPr>
            </w:pPr>
            <w:r>
              <w:rPr>
                <w:sz w:val="28"/>
              </w:rPr>
              <w:t>Total</w:t>
            </w:r>
            <w:r>
              <w:rPr>
                <w:spacing w:val="-6"/>
                <w:sz w:val="28"/>
              </w:rPr>
              <w:t xml:space="preserve"> </w:t>
            </w:r>
            <w:r>
              <w:rPr>
                <w:sz w:val="28"/>
              </w:rPr>
              <w:t>Max</w:t>
            </w:r>
            <w:r>
              <w:rPr>
                <w:spacing w:val="1"/>
                <w:sz w:val="28"/>
              </w:rPr>
              <w:t xml:space="preserve"> </w:t>
            </w:r>
            <w:r>
              <w:rPr>
                <w:spacing w:val="-2"/>
                <w:sz w:val="28"/>
              </w:rPr>
              <w:t>Marks</w:t>
            </w:r>
          </w:p>
        </w:tc>
        <w:tc>
          <w:tcPr>
            <w:tcW w:w="839" w:type="dxa"/>
          </w:tcPr>
          <w:p w:rsidR="001E6969" w:rsidRDefault="00633CB7">
            <w:pPr>
              <w:pStyle w:val="TableParagraph"/>
              <w:spacing w:line="301" w:lineRule="exact"/>
              <w:ind w:right="225"/>
              <w:jc w:val="right"/>
              <w:rPr>
                <w:rFonts w:ascii="Cambria"/>
                <w:sz w:val="29"/>
              </w:rPr>
            </w:pPr>
            <w:r>
              <w:rPr>
                <w:rFonts w:ascii="Cambria"/>
                <w:spacing w:val="-5"/>
                <w:w w:val="95"/>
                <w:sz w:val="29"/>
              </w:rPr>
              <w:t>100</w:t>
            </w:r>
          </w:p>
        </w:tc>
      </w:tr>
    </w:tbl>
    <w:p w:rsidR="00832863" w:rsidRDefault="00832863">
      <w:pPr>
        <w:spacing w:line="301" w:lineRule="exact"/>
        <w:jc w:val="right"/>
        <w:rPr>
          <w:rFonts w:ascii="Cambria"/>
          <w:sz w:val="29"/>
        </w:rPr>
      </w:pPr>
    </w:p>
    <w:p w:rsidR="00832863" w:rsidRDefault="00832863" w:rsidP="00832863">
      <w:pPr>
        <w:rPr>
          <w:rFonts w:ascii="Cambria"/>
          <w:sz w:val="29"/>
        </w:rPr>
      </w:pPr>
    </w:p>
    <w:p w:rsidR="00036639" w:rsidRDefault="00036639" w:rsidP="00832863">
      <w:pPr>
        <w:rPr>
          <w:rFonts w:ascii="Cambria"/>
          <w:sz w:val="29"/>
        </w:rPr>
      </w:pPr>
    </w:p>
    <w:p w:rsidR="00832863" w:rsidRDefault="00832863" w:rsidP="00832863">
      <w:pPr>
        <w:tabs>
          <w:tab w:val="left" w:pos="1860"/>
        </w:tabs>
        <w:rPr>
          <w:rFonts w:ascii="Cambria"/>
          <w:sz w:val="29"/>
        </w:rPr>
      </w:pPr>
      <w:r>
        <w:rPr>
          <w:rFonts w:ascii="Cambria"/>
          <w:sz w:val="29"/>
        </w:rPr>
        <w:tab/>
      </w:r>
    </w:p>
    <w:p w:rsidR="008C60AB" w:rsidRDefault="008C60AB" w:rsidP="008C60AB">
      <w:pPr>
        <w:pStyle w:val="BodyText"/>
        <w:rPr>
          <w:sz w:val="10"/>
        </w:rPr>
      </w:pPr>
    </w:p>
    <w:tbl>
      <w:tblPr>
        <w:tblW w:w="0" w:type="auto"/>
        <w:tblInd w:w="34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3"/>
        <w:gridCol w:w="591"/>
        <w:gridCol w:w="500"/>
        <w:gridCol w:w="1143"/>
        <w:gridCol w:w="725"/>
      </w:tblGrid>
      <w:tr w:rsidR="008C60AB" w:rsidRPr="00832863" w:rsidTr="00A43BC9">
        <w:trPr>
          <w:trHeight w:val="705"/>
        </w:trPr>
        <w:tc>
          <w:tcPr>
            <w:tcW w:w="1555" w:type="dxa"/>
          </w:tcPr>
          <w:p w:rsidR="008C60AB" w:rsidRPr="00832863" w:rsidRDefault="008C60AB" w:rsidP="00A43BC9">
            <w:pPr>
              <w:pStyle w:val="TableParagraph"/>
              <w:spacing w:before="25" w:line="300" w:lineRule="exact"/>
              <w:ind w:left="159" w:right="145"/>
              <w:jc w:val="center"/>
              <w:rPr>
                <w:rFonts w:ascii="Arial" w:hAnsi="Arial" w:cs="Arial"/>
                <w:sz w:val="28"/>
                <w:szCs w:val="28"/>
              </w:rPr>
            </w:pPr>
            <w:r w:rsidRPr="00832863">
              <w:rPr>
                <w:rFonts w:ascii="Arial" w:hAnsi="Arial" w:cs="Arial"/>
                <w:spacing w:val="-2"/>
                <w:w w:val="95"/>
                <w:sz w:val="28"/>
                <w:szCs w:val="28"/>
              </w:rPr>
              <w:t>SUBJECT</w:t>
            </w:r>
          </w:p>
          <w:p w:rsidR="008C60AB" w:rsidRPr="00832863" w:rsidRDefault="008C60AB" w:rsidP="00A43BC9">
            <w:pPr>
              <w:pStyle w:val="TableParagraph"/>
              <w:spacing w:line="346" w:lineRule="exact"/>
              <w:ind w:left="159" w:right="132"/>
              <w:jc w:val="center"/>
              <w:rPr>
                <w:rFonts w:ascii="Arial" w:hAnsi="Arial" w:cs="Arial"/>
                <w:sz w:val="28"/>
                <w:szCs w:val="28"/>
              </w:rPr>
            </w:pPr>
            <w:r w:rsidRPr="00832863">
              <w:rPr>
                <w:rFonts w:ascii="Arial" w:hAnsi="Arial" w:cs="Arial"/>
                <w:spacing w:val="-4"/>
                <w:w w:val="80"/>
                <w:sz w:val="28"/>
                <w:szCs w:val="28"/>
              </w:rPr>
              <w:t>CODE</w:t>
            </w:r>
          </w:p>
        </w:tc>
        <w:tc>
          <w:tcPr>
            <w:tcW w:w="3850" w:type="dxa"/>
          </w:tcPr>
          <w:p w:rsidR="008C60AB" w:rsidRPr="00832863" w:rsidRDefault="008C60AB" w:rsidP="00A43BC9">
            <w:pPr>
              <w:pStyle w:val="TableParagraph"/>
              <w:spacing w:before="169"/>
              <w:ind w:left="1045"/>
              <w:rPr>
                <w:rFonts w:ascii="Arial" w:hAnsi="Arial" w:cs="Arial"/>
                <w:sz w:val="28"/>
                <w:szCs w:val="28"/>
              </w:rPr>
            </w:pPr>
            <w:r w:rsidRPr="00832863">
              <w:rPr>
                <w:rFonts w:ascii="Arial" w:hAnsi="Arial" w:cs="Arial"/>
                <w:w w:val="80"/>
                <w:sz w:val="28"/>
                <w:szCs w:val="28"/>
              </w:rPr>
              <w:t>SUBJECT</w:t>
            </w:r>
            <w:r w:rsidRPr="00832863">
              <w:rPr>
                <w:rFonts w:ascii="Arial" w:hAnsi="Arial" w:cs="Arial"/>
                <w:spacing w:val="-8"/>
                <w:sz w:val="28"/>
                <w:szCs w:val="28"/>
              </w:rPr>
              <w:t xml:space="preserve"> </w:t>
            </w:r>
            <w:r w:rsidRPr="00832863">
              <w:rPr>
                <w:rFonts w:ascii="Arial" w:hAnsi="Arial" w:cs="Arial"/>
                <w:spacing w:val="-4"/>
                <w:w w:val="90"/>
                <w:sz w:val="28"/>
                <w:szCs w:val="28"/>
              </w:rPr>
              <w:t>TITLE</w:t>
            </w:r>
          </w:p>
        </w:tc>
        <w:tc>
          <w:tcPr>
            <w:tcW w:w="543" w:type="dxa"/>
          </w:tcPr>
          <w:p w:rsidR="008C60AB" w:rsidRPr="00832863" w:rsidRDefault="008C60AB" w:rsidP="00A43BC9">
            <w:pPr>
              <w:pStyle w:val="TableParagraph"/>
              <w:spacing w:before="160"/>
              <w:ind w:left="38"/>
              <w:jc w:val="center"/>
              <w:rPr>
                <w:rFonts w:ascii="Arial" w:hAnsi="Arial" w:cs="Arial"/>
                <w:sz w:val="28"/>
                <w:szCs w:val="28"/>
              </w:rPr>
            </w:pPr>
            <w:r w:rsidRPr="00832863">
              <w:rPr>
                <w:rFonts w:ascii="Arial" w:hAnsi="Arial" w:cs="Arial"/>
                <w:w w:val="86"/>
                <w:sz w:val="28"/>
                <w:szCs w:val="28"/>
              </w:rPr>
              <w:t>L</w:t>
            </w:r>
          </w:p>
        </w:tc>
        <w:tc>
          <w:tcPr>
            <w:tcW w:w="591" w:type="dxa"/>
          </w:tcPr>
          <w:p w:rsidR="008C60AB" w:rsidRPr="00832863" w:rsidRDefault="008C60AB" w:rsidP="00A43BC9">
            <w:pPr>
              <w:pStyle w:val="TableParagraph"/>
              <w:spacing w:before="160"/>
              <w:ind w:left="38"/>
              <w:jc w:val="center"/>
              <w:rPr>
                <w:rFonts w:ascii="Arial" w:hAnsi="Arial" w:cs="Arial"/>
                <w:sz w:val="28"/>
                <w:szCs w:val="28"/>
              </w:rPr>
            </w:pPr>
            <w:r w:rsidRPr="00832863">
              <w:rPr>
                <w:rFonts w:ascii="Arial" w:hAnsi="Arial" w:cs="Arial"/>
                <w:w w:val="73"/>
                <w:sz w:val="28"/>
                <w:szCs w:val="28"/>
              </w:rPr>
              <w:t>T</w:t>
            </w:r>
          </w:p>
        </w:tc>
        <w:tc>
          <w:tcPr>
            <w:tcW w:w="500" w:type="dxa"/>
          </w:tcPr>
          <w:p w:rsidR="008C60AB" w:rsidRPr="00832863" w:rsidRDefault="008C60AB" w:rsidP="00A43BC9">
            <w:pPr>
              <w:pStyle w:val="TableParagraph"/>
              <w:spacing w:before="160"/>
              <w:ind w:left="179"/>
              <w:rPr>
                <w:rFonts w:ascii="Arial" w:hAnsi="Arial" w:cs="Arial"/>
                <w:sz w:val="28"/>
                <w:szCs w:val="28"/>
              </w:rPr>
            </w:pPr>
            <w:r w:rsidRPr="00832863">
              <w:rPr>
                <w:rFonts w:ascii="Arial" w:hAnsi="Arial" w:cs="Arial"/>
                <w:w w:val="73"/>
                <w:sz w:val="28"/>
                <w:szCs w:val="28"/>
              </w:rPr>
              <w:t>P</w:t>
            </w:r>
          </w:p>
        </w:tc>
        <w:tc>
          <w:tcPr>
            <w:tcW w:w="1143" w:type="dxa"/>
          </w:tcPr>
          <w:p w:rsidR="008C60AB" w:rsidRPr="00832863" w:rsidRDefault="008C60AB" w:rsidP="00A43BC9">
            <w:pPr>
              <w:pStyle w:val="TableParagraph"/>
              <w:spacing w:before="15" w:line="313" w:lineRule="exact"/>
              <w:ind w:left="145" w:right="113"/>
              <w:jc w:val="center"/>
              <w:rPr>
                <w:rFonts w:ascii="Arial" w:hAnsi="Arial" w:cs="Arial"/>
                <w:sz w:val="28"/>
                <w:szCs w:val="28"/>
              </w:rPr>
            </w:pPr>
            <w:r w:rsidRPr="00832863">
              <w:rPr>
                <w:rFonts w:ascii="Arial" w:hAnsi="Arial" w:cs="Arial"/>
                <w:w w:val="85"/>
                <w:sz w:val="28"/>
                <w:szCs w:val="28"/>
              </w:rPr>
              <w:t>Total</w:t>
            </w:r>
            <w:r w:rsidRPr="00832863">
              <w:rPr>
                <w:rFonts w:ascii="Arial" w:hAnsi="Arial" w:cs="Arial"/>
                <w:spacing w:val="-1"/>
                <w:sz w:val="28"/>
                <w:szCs w:val="28"/>
              </w:rPr>
              <w:t xml:space="preserve"> </w:t>
            </w:r>
            <w:r w:rsidRPr="00832863">
              <w:rPr>
                <w:rFonts w:ascii="Arial" w:hAnsi="Arial" w:cs="Arial"/>
                <w:spacing w:val="-5"/>
                <w:sz w:val="28"/>
                <w:szCs w:val="28"/>
              </w:rPr>
              <w:t>of</w:t>
            </w:r>
          </w:p>
          <w:p w:rsidR="008C60AB" w:rsidRPr="00832863" w:rsidRDefault="008C60AB" w:rsidP="00A43BC9">
            <w:pPr>
              <w:pStyle w:val="TableParagraph"/>
              <w:spacing w:line="354" w:lineRule="exact"/>
              <w:ind w:left="132" w:right="113"/>
              <w:jc w:val="center"/>
              <w:rPr>
                <w:rFonts w:ascii="Arial" w:hAnsi="Arial" w:cs="Arial"/>
                <w:sz w:val="28"/>
                <w:szCs w:val="28"/>
              </w:rPr>
            </w:pPr>
            <w:r w:rsidRPr="00832863">
              <w:rPr>
                <w:rFonts w:ascii="Arial" w:hAnsi="Arial" w:cs="Arial"/>
                <w:spacing w:val="-5"/>
                <w:w w:val="95"/>
                <w:sz w:val="28"/>
                <w:szCs w:val="28"/>
              </w:rPr>
              <w:t>LTP</w:t>
            </w:r>
          </w:p>
        </w:tc>
        <w:tc>
          <w:tcPr>
            <w:tcW w:w="725" w:type="dxa"/>
          </w:tcPr>
          <w:p w:rsidR="008C60AB" w:rsidRPr="00832863" w:rsidRDefault="008C60AB" w:rsidP="00A43BC9">
            <w:pPr>
              <w:pStyle w:val="TableParagraph"/>
              <w:spacing w:before="9"/>
              <w:rPr>
                <w:rFonts w:ascii="Arial" w:hAnsi="Arial" w:cs="Arial"/>
                <w:sz w:val="28"/>
                <w:szCs w:val="28"/>
              </w:rPr>
            </w:pPr>
          </w:p>
          <w:p w:rsidR="008C60AB" w:rsidRPr="00832863" w:rsidRDefault="008C60AB" w:rsidP="00A43BC9">
            <w:pPr>
              <w:pStyle w:val="TableParagraph"/>
              <w:spacing w:line="206" w:lineRule="exact"/>
              <w:ind w:left="297"/>
              <w:rPr>
                <w:rFonts w:ascii="Arial" w:hAnsi="Arial" w:cs="Arial"/>
                <w:sz w:val="28"/>
                <w:szCs w:val="28"/>
              </w:rPr>
            </w:pPr>
            <w:r w:rsidRPr="00832863">
              <w:rPr>
                <w:rFonts w:ascii="Arial" w:hAnsi="Arial" w:cs="Arial"/>
                <w:noProof/>
                <w:position w:val="-3"/>
                <w:sz w:val="28"/>
                <w:szCs w:val="28"/>
                <w:lang w:val="en-IN" w:eastAsia="en-IN"/>
              </w:rPr>
              <w:drawing>
                <wp:inline distT="0" distB="0" distL="0" distR="0" wp14:anchorId="603886E7" wp14:editId="739C2C46">
                  <wp:extent cx="91437" cy="131064"/>
                  <wp:effectExtent l="0" t="0" r="0" b="0"/>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59" cstate="print"/>
                          <a:stretch>
                            <a:fillRect/>
                          </a:stretch>
                        </pic:blipFill>
                        <pic:spPr>
                          <a:xfrm>
                            <a:off x="0" y="0"/>
                            <a:ext cx="91437" cy="131064"/>
                          </a:xfrm>
                          <a:prstGeom prst="rect">
                            <a:avLst/>
                          </a:prstGeom>
                        </pic:spPr>
                      </pic:pic>
                    </a:graphicData>
                  </a:graphic>
                </wp:inline>
              </w:drawing>
            </w:r>
          </w:p>
        </w:tc>
      </w:tr>
      <w:tr w:rsidR="008C60AB" w:rsidRPr="00832863" w:rsidTr="00A43BC9">
        <w:trPr>
          <w:trHeight w:val="681"/>
        </w:trPr>
        <w:tc>
          <w:tcPr>
            <w:tcW w:w="1555" w:type="dxa"/>
          </w:tcPr>
          <w:p w:rsidR="008C60AB" w:rsidRPr="00832863" w:rsidRDefault="007F469D" w:rsidP="00A43BC9">
            <w:pPr>
              <w:pStyle w:val="TableParagraph"/>
              <w:spacing w:before="103"/>
              <w:ind w:left="230"/>
              <w:rPr>
                <w:rFonts w:ascii="Arial" w:hAnsi="Arial" w:cs="Arial"/>
                <w:sz w:val="28"/>
                <w:szCs w:val="28"/>
              </w:rPr>
            </w:pPr>
            <w:r>
              <w:rPr>
                <w:rFonts w:ascii="Arial" w:hAnsi="Arial" w:cs="Arial"/>
                <w:spacing w:val="-2"/>
                <w:w w:val="75"/>
                <w:sz w:val="28"/>
                <w:szCs w:val="28"/>
              </w:rPr>
              <w:t>22L1C</w:t>
            </w:r>
            <w:r w:rsidR="008C60AB" w:rsidRPr="00832863">
              <w:rPr>
                <w:rFonts w:ascii="Arial" w:hAnsi="Arial" w:cs="Arial"/>
                <w:spacing w:val="-2"/>
                <w:w w:val="75"/>
                <w:sz w:val="28"/>
                <w:szCs w:val="28"/>
              </w:rPr>
              <w:t>055</w:t>
            </w:r>
          </w:p>
        </w:tc>
        <w:tc>
          <w:tcPr>
            <w:tcW w:w="3850" w:type="dxa"/>
          </w:tcPr>
          <w:p w:rsidR="008C60AB" w:rsidRPr="00832863" w:rsidRDefault="008C60AB" w:rsidP="00A43BC9">
            <w:pPr>
              <w:pStyle w:val="TableParagraph"/>
              <w:spacing w:line="235" w:lineRule="auto"/>
              <w:ind w:left="621" w:firstLine="465"/>
              <w:rPr>
                <w:rFonts w:ascii="Arial" w:hAnsi="Arial" w:cs="Arial"/>
                <w:sz w:val="28"/>
                <w:szCs w:val="28"/>
              </w:rPr>
            </w:pPr>
            <w:r w:rsidRPr="00832863">
              <w:rPr>
                <w:rFonts w:ascii="Arial" w:hAnsi="Arial" w:cs="Arial"/>
                <w:spacing w:val="-2"/>
                <w:w w:val="85"/>
                <w:sz w:val="28"/>
                <w:szCs w:val="28"/>
              </w:rPr>
              <w:t xml:space="preserve">COMPARATIVE </w:t>
            </w:r>
            <w:r w:rsidRPr="00832863">
              <w:rPr>
                <w:rFonts w:ascii="Arial" w:hAnsi="Arial" w:cs="Arial"/>
                <w:w w:val="80"/>
                <w:sz w:val="28"/>
                <w:szCs w:val="28"/>
              </w:rPr>
              <w:t>CONSTITUTIONAL</w:t>
            </w:r>
            <w:r w:rsidRPr="00832863">
              <w:rPr>
                <w:rFonts w:ascii="Arial" w:hAnsi="Arial" w:cs="Arial"/>
                <w:spacing w:val="-5"/>
                <w:w w:val="80"/>
                <w:sz w:val="28"/>
                <w:szCs w:val="28"/>
              </w:rPr>
              <w:t xml:space="preserve"> </w:t>
            </w:r>
            <w:r w:rsidRPr="00832863">
              <w:rPr>
                <w:rFonts w:ascii="Arial" w:hAnsi="Arial" w:cs="Arial"/>
                <w:w w:val="80"/>
                <w:sz w:val="28"/>
                <w:szCs w:val="28"/>
              </w:rPr>
              <w:t>LAW</w:t>
            </w:r>
          </w:p>
        </w:tc>
        <w:tc>
          <w:tcPr>
            <w:tcW w:w="543" w:type="dxa"/>
          </w:tcPr>
          <w:p w:rsidR="008C60AB" w:rsidRPr="00832863" w:rsidRDefault="008C60AB" w:rsidP="00A43BC9">
            <w:pPr>
              <w:pStyle w:val="TableParagraph"/>
              <w:spacing w:before="114"/>
              <w:ind w:left="35"/>
              <w:jc w:val="center"/>
              <w:rPr>
                <w:rFonts w:ascii="Arial" w:hAnsi="Arial" w:cs="Arial"/>
                <w:sz w:val="28"/>
                <w:szCs w:val="28"/>
              </w:rPr>
            </w:pPr>
            <w:r w:rsidRPr="00832863">
              <w:rPr>
                <w:rFonts w:ascii="Arial" w:hAnsi="Arial" w:cs="Arial"/>
                <w:w w:val="63"/>
                <w:sz w:val="28"/>
                <w:szCs w:val="28"/>
              </w:rPr>
              <w:t>4</w:t>
            </w:r>
          </w:p>
        </w:tc>
        <w:tc>
          <w:tcPr>
            <w:tcW w:w="591" w:type="dxa"/>
          </w:tcPr>
          <w:p w:rsidR="008C60AB" w:rsidRPr="00832863" w:rsidRDefault="008C60AB" w:rsidP="00A43BC9">
            <w:pPr>
              <w:pStyle w:val="TableParagraph"/>
              <w:spacing w:before="114"/>
              <w:ind w:left="47"/>
              <w:jc w:val="center"/>
              <w:rPr>
                <w:rFonts w:ascii="Arial" w:hAnsi="Arial" w:cs="Arial"/>
                <w:sz w:val="28"/>
                <w:szCs w:val="28"/>
              </w:rPr>
            </w:pPr>
            <w:r w:rsidRPr="00832863">
              <w:rPr>
                <w:rFonts w:ascii="Arial" w:hAnsi="Arial" w:cs="Arial"/>
                <w:w w:val="80"/>
                <w:sz w:val="28"/>
                <w:szCs w:val="28"/>
              </w:rPr>
              <w:t>-</w:t>
            </w:r>
          </w:p>
        </w:tc>
        <w:tc>
          <w:tcPr>
            <w:tcW w:w="500" w:type="dxa"/>
          </w:tcPr>
          <w:p w:rsidR="008C60AB" w:rsidRPr="00832863" w:rsidRDefault="008C60AB" w:rsidP="00A43BC9">
            <w:pPr>
              <w:pStyle w:val="TableParagraph"/>
              <w:spacing w:before="114"/>
              <w:ind w:left="203"/>
              <w:rPr>
                <w:rFonts w:ascii="Arial" w:hAnsi="Arial" w:cs="Arial"/>
                <w:sz w:val="28"/>
                <w:szCs w:val="28"/>
              </w:rPr>
            </w:pPr>
            <w:r w:rsidRPr="00832863">
              <w:rPr>
                <w:rFonts w:ascii="Arial" w:hAnsi="Arial" w:cs="Arial"/>
                <w:w w:val="51"/>
                <w:sz w:val="28"/>
                <w:szCs w:val="28"/>
              </w:rPr>
              <w:t>1</w:t>
            </w:r>
          </w:p>
        </w:tc>
        <w:tc>
          <w:tcPr>
            <w:tcW w:w="1143" w:type="dxa"/>
          </w:tcPr>
          <w:p w:rsidR="008C60AB" w:rsidRPr="00832863" w:rsidRDefault="008C60AB" w:rsidP="00A43BC9">
            <w:pPr>
              <w:pStyle w:val="TableParagraph"/>
              <w:spacing w:before="114"/>
              <w:ind w:left="29"/>
              <w:jc w:val="center"/>
              <w:rPr>
                <w:rFonts w:ascii="Arial" w:hAnsi="Arial" w:cs="Arial"/>
                <w:sz w:val="28"/>
                <w:szCs w:val="28"/>
              </w:rPr>
            </w:pPr>
            <w:r w:rsidRPr="00832863">
              <w:rPr>
                <w:rFonts w:ascii="Arial" w:hAnsi="Arial" w:cs="Arial"/>
                <w:w w:val="63"/>
                <w:sz w:val="28"/>
                <w:szCs w:val="28"/>
              </w:rPr>
              <w:t>5</w:t>
            </w:r>
          </w:p>
        </w:tc>
        <w:tc>
          <w:tcPr>
            <w:tcW w:w="725" w:type="dxa"/>
          </w:tcPr>
          <w:p w:rsidR="008C60AB" w:rsidRPr="00832863" w:rsidRDefault="008C60AB" w:rsidP="00A43BC9">
            <w:pPr>
              <w:pStyle w:val="TableParagraph"/>
              <w:spacing w:before="114"/>
              <w:ind w:left="21"/>
              <w:jc w:val="center"/>
              <w:rPr>
                <w:rFonts w:ascii="Arial" w:hAnsi="Arial" w:cs="Arial"/>
                <w:sz w:val="28"/>
                <w:szCs w:val="28"/>
              </w:rPr>
            </w:pPr>
            <w:r w:rsidRPr="00832863">
              <w:rPr>
                <w:rFonts w:ascii="Arial" w:hAnsi="Arial" w:cs="Arial"/>
                <w:w w:val="63"/>
                <w:sz w:val="28"/>
                <w:szCs w:val="28"/>
              </w:rPr>
              <w:t>4</w:t>
            </w:r>
          </w:p>
        </w:tc>
      </w:tr>
    </w:tbl>
    <w:p w:rsidR="008C60AB" w:rsidRDefault="008C60AB" w:rsidP="008C60AB">
      <w:pPr>
        <w:pStyle w:val="BodyText"/>
        <w:spacing w:before="2"/>
        <w:rPr>
          <w:sz w:val="13"/>
        </w:rPr>
      </w:pPr>
    </w:p>
    <w:p w:rsidR="008C60AB" w:rsidRPr="00832863" w:rsidRDefault="008C60AB" w:rsidP="008C60AB">
      <w:pPr>
        <w:pStyle w:val="Heading7"/>
        <w:spacing w:before="100" w:line="373" w:lineRule="exact"/>
        <w:rPr>
          <w:sz w:val="28"/>
          <w:szCs w:val="28"/>
        </w:rPr>
      </w:pPr>
      <w:r w:rsidRPr="00832863">
        <w:rPr>
          <w:spacing w:val="-2"/>
          <w:w w:val="75"/>
          <w:sz w:val="28"/>
          <w:szCs w:val="28"/>
        </w:rPr>
        <w:t>OBJECTIVES</w:t>
      </w:r>
    </w:p>
    <w:p w:rsidR="008C60AB" w:rsidRDefault="008C60AB" w:rsidP="008C60AB">
      <w:pPr>
        <w:spacing w:before="23" w:line="194" w:lineRule="auto"/>
        <w:ind w:left="277" w:right="718" w:firstLine="1"/>
        <w:jc w:val="both"/>
        <w:rPr>
          <w:w w:val="65"/>
          <w:sz w:val="28"/>
          <w:szCs w:val="28"/>
        </w:rPr>
      </w:pPr>
      <w:r w:rsidRPr="00832863">
        <w:rPr>
          <w:w w:val="65"/>
          <w:sz w:val="28"/>
          <w:szCs w:val="28"/>
        </w:rPr>
        <w:t>This</w:t>
      </w:r>
      <w:r w:rsidRPr="00832863">
        <w:rPr>
          <w:spacing w:val="-22"/>
          <w:sz w:val="28"/>
          <w:szCs w:val="28"/>
        </w:rPr>
        <w:t xml:space="preserve"> </w:t>
      </w:r>
      <w:r w:rsidRPr="00832863">
        <w:rPr>
          <w:w w:val="65"/>
          <w:sz w:val="28"/>
          <w:szCs w:val="28"/>
        </w:rPr>
        <w:t>subject</w:t>
      </w:r>
      <w:r w:rsidRPr="00832863">
        <w:rPr>
          <w:spacing w:val="-11"/>
          <w:sz w:val="28"/>
          <w:szCs w:val="28"/>
        </w:rPr>
        <w:t xml:space="preserve"> </w:t>
      </w:r>
      <w:r w:rsidRPr="00832863">
        <w:rPr>
          <w:w w:val="65"/>
          <w:sz w:val="28"/>
          <w:szCs w:val="28"/>
        </w:rPr>
        <w:t>would</w:t>
      </w:r>
      <w:r w:rsidRPr="00832863">
        <w:rPr>
          <w:spacing w:val="-15"/>
          <w:sz w:val="28"/>
          <w:szCs w:val="28"/>
        </w:rPr>
        <w:t xml:space="preserve"> </w:t>
      </w:r>
      <w:r w:rsidRPr="00832863">
        <w:rPr>
          <w:w w:val="65"/>
          <w:sz w:val="28"/>
          <w:szCs w:val="28"/>
        </w:rPr>
        <w:t>discuss</w:t>
      </w:r>
      <w:r w:rsidRPr="00832863">
        <w:rPr>
          <w:spacing w:val="-14"/>
          <w:sz w:val="28"/>
          <w:szCs w:val="28"/>
        </w:rPr>
        <w:t xml:space="preserve"> </w:t>
      </w:r>
      <w:r w:rsidRPr="00832863">
        <w:rPr>
          <w:w w:val="65"/>
          <w:sz w:val="28"/>
          <w:szCs w:val="28"/>
        </w:rPr>
        <w:t>the</w:t>
      </w:r>
      <w:r w:rsidRPr="00832863">
        <w:rPr>
          <w:spacing w:val="-22"/>
          <w:sz w:val="28"/>
          <w:szCs w:val="28"/>
        </w:rPr>
        <w:t xml:space="preserve"> </w:t>
      </w:r>
      <w:r w:rsidRPr="00832863">
        <w:rPr>
          <w:w w:val="65"/>
          <w:sz w:val="28"/>
          <w:szCs w:val="28"/>
        </w:rPr>
        <w:t>knowledge</w:t>
      </w:r>
      <w:r w:rsidRPr="00832863">
        <w:rPr>
          <w:sz w:val="28"/>
          <w:szCs w:val="28"/>
        </w:rPr>
        <w:t xml:space="preserve"> </w:t>
      </w:r>
      <w:r w:rsidRPr="00832863">
        <w:rPr>
          <w:w w:val="65"/>
          <w:sz w:val="28"/>
          <w:szCs w:val="28"/>
        </w:rPr>
        <w:t xml:space="preserve">of </w:t>
      </w:r>
      <w:r w:rsidR="00646382">
        <w:rPr>
          <w:w w:val="65"/>
          <w:sz w:val="28"/>
          <w:szCs w:val="28"/>
        </w:rPr>
        <w:t xml:space="preserve">the </w:t>
      </w:r>
      <w:r w:rsidR="00646382" w:rsidRPr="00832863">
        <w:rPr>
          <w:w w:val="65"/>
          <w:sz w:val="28"/>
          <w:szCs w:val="28"/>
        </w:rPr>
        <w:t>constitutional</w:t>
      </w:r>
      <w:r w:rsidR="00646382">
        <w:rPr>
          <w:w w:val="65"/>
          <w:sz w:val="28"/>
          <w:szCs w:val="28"/>
        </w:rPr>
        <w:t xml:space="preserve"> problems, Solutions in a number of central legal orders in various constitutional control mechanisms. </w:t>
      </w:r>
      <w:r w:rsidR="00646382">
        <w:rPr>
          <w:w w:val="70"/>
          <w:sz w:val="28"/>
          <w:szCs w:val="28"/>
        </w:rPr>
        <w:t>It improves knowledge of theory and methodology of comparative constitutional law.</w:t>
      </w:r>
    </w:p>
    <w:p w:rsidR="00646382" w:rsidRPr="00832863" w:rsidRDefault="00646382" w:rsidP="008C60AB">
      <w:pPr>
        <w:spacing w:before="23" w:line="194" w:lineRule="auto"/>
        <w:ind w:left="277" w:right="718" w:firstLine="1"/>
        <w:jc w:val="both"/>
        <w:rPr>
          <w:sz w:val="28"/>
          <w:szCs w:val="28"/>
        </w:rPr>
      </w:pPr>
    </w:p>
    <w:p w:rsidR="008C60AB" w:rsidRPr="00832863" w:rsidRDefault="008C60AB" w:rsidP="008C60AB">
      <w:pPr>
        <w:tabs>
          <w:tab w:val="left" w:pos="7907"/>
        </w:tabs>
        <w:spacing w:before="253" w:line="355" w:lineRule="exact"/>
        <w:ind w:left="279"/>
        <w:rPr>
          <w:sz w:val="28"/>
          <w:szCs w:val="28"/>
        </w:rPr>
      </w:pPr>
      <w:r w:rsidRPr="00832863">
        <w:rPr>
          <w:spacing w:val="-2"/>
          <w:w w:val="70"/>
          <w:sz w:val="28"/>
          <w:szCs w:val="28"/>
        </w:rPr>
        <w:t>UNIT</w:t>
      </w:r>
      <w:r w:rsidRPr="00832863">
        <w:rPr>
          <w:spacing w:val="-22"/>
          <w:sz w:val="28"/>
          <w:szCs w:val="28"/>
        </w:rPr>
        <w:t xml:space="preserve"> </w:t>
      </w:r>
      <w:r w:rsidRPr="00832863">
        <w:rPr>
          <w:spacing w:val="-2"/>
          <w:w w:val="70"/>
          <w:sz w:val="28"/>
          <w:szCs w:val="28"/>
        </w:rPr>
        <w:t>I</w:t>
      </w:r>
      <w:r w:rsidRPr="00832863">
        <w:rPr>
          <w:spacing w:val="-21"/>
          <w:sz w:val="28"/>
          <w:szCs w:val="28"/>
        </w:rPr>
        <w:t xml:space="preserve"> </w:t>
      </w:r>
      <w:r w:rsidR="00646382">
        <w:rPr>
          <w:spacing w:val="-2"/>
          <w:w w:val="70"/>
          <w:sz w:val="28"/>
          <w:szCs w:val="28"/>
        </w:rPr>
        <w:t>–</w:t>
      </w:r>
      <w:r w:rsidRPr="00832863">
        <w:rPr>
          <w:spacing w:val="-27"/>
          <w:sz w:val="28"/>
          <w:szCs w:val="28"/>
        </w:rPr>
        <w:t xml:space="preserve"> </w:t>
      </w:r>
      <w:r w:rsidR="009464EE">
        <w:rPr>
          <w:spacing w:val="-2"/>
          <w:w w:val="70"/>
          <w:sz w:val="28"/>
          <w:szCs w:val="28"/>
        </w:rPr>
        <w:t>INTRODUCTION TO COMPARATIVE CONSTITUTIONAL LAW</w:t>
      </w:r>
      <w:r w:rsidR="00646382">
        <w:rPr>
          <w:spacing w:val="-2"/>
          <w:w w:val="70"/>
          <w:sz w:val="28"/>
          <w:szCs w:val="28"/>
        </w:rPr>
        <w:t>.</w:t>
      </w:r>
      <w:r w:rsidRPr="00832863">
        <w:rPr>
          <w:sz w:val="28"/>
          <w:szCs w:val="28"/>
        </w:rPr>
        <w:tab/>
      </w:r>
      <w:r w:rsidRPr="00832863">
        <w:rPr>
          <w:w w:val="65"/>
          <w:sz w:val="28"/>
          <w:szCs w:val="28"/>
        </w:rPr>
        <w:t>(15</w:t>
      </w:r>
      <w:r w:rsidRPr="00832863">
        <w:rPr>
          <w:spacing w:val="-17"/>
          <w:sz w:val="28"/>
          <w:szCs w:val="28"/>
        </w:rPr>
        <w:t xml:space="preserve"> </w:t>
      </w:r>
      <w:r w:rsidRPr="00832863">
        <w:rPr>
          <w:spacing w:val="-2"/>
          <w:w w:val="80"/>
          <w:sz w:val="28"/>
          <w:szCs w:val="28"/>
        </w:rPr>
        <w:t>Hours)</w:t>
      </w:r>
    </w:p>
    <w:p w:rsidR="008C60AB" w:rsidRPr="00832863" w:rsidRDefault="008C60AB" w:rsidP="008C60AB">
      <w:pPr>
        <w:spacing w:before="21" w:line="194" w:lineRule="auto"/>
        <w:ind w:left="279" w:right="733" w:firstLine="1"/>
        <w:jc w:val="both"/>
        <w:rPr>
          <w:sz w:val="28"/>
          <w:szCs w:val="28"/>
        </w:rPr>
      </w:pPr>
      <w:r w:rsidRPr="00832863">
        <w:rPr>
          <w:w w:val="70"/>
          <w:sz w:val="28"/>
          <w:szCs w:val="28"/>
        </w:rPr>
        <w:t>Salient</w:t>
      </w:r>
      <w:r w:rsidRPr="00832863">
        <w:rPr>
          <w:spacing w:val="-25"/>
          <w:sz w:val="28"/>
          <w:szCs w:val="28"/>
        </w:rPr>
        <w:t xml:space="preserve"> </w:t>
      </w:r>
      <w:r w:rsidRPr="00832863">
        <w:rPr>
          <w:w w:val="70"/>
          <w:sz w:val="28"/>
          <w:szCs w:val="28"/>
        </w:rPr>
        <w:t>Features</w:t>
      </w:r>
      <w:r w:rsidRPr="00832863">
        <w:rPr>
          <w:spacing w:val="-9"/>
          <w:sz w:val="28"/>
          <w:szCs w:val="28"/>
        </w:rPr>
        <w:t xml:space="preserve"> </w:t>
      </w:r>
      <w:r w:rsidRPr="00832863">
        <w:rPr>
          <w:w w:val="70"/>
          <w:sz w:val="28"/>
          <w:szCs w:val="28"/>
        </w:rPr>
        <w:t>of</w:t>
      </w:r>
      <w:r w:rsidRPr="00832863">
        <w:rPr>
          <w:spacing w:val="-12"/>
          <w:sz w:val="28"/>
          <w:szCs w:val="28"/>
        </w:rPr>
        <w:t xml:space="preserve"> </w:t>
      </w:r>
      <w:r w:rsidRPr="00832863">
        <w:rPr>
          <w:w w:val="70"/>
          <w:sz w:val="28"/>
          <w:szCs w:val="28"/>
        </w:rPr>
        <w:t>the</w:t>
      </w:r>
      <w:r w:rsidRPr="00832863">
        <w:rPr>
          <w:spacing w:val="-6"/>
          <w:sz w:val="28"/>
          <w:szCs w:val="28"/>
        </w:rPr>
        <w:t xml:space="preserve"> </w:t>
      </w:r>
      <w:r w:rsidRPr="00832863">
        <w:rPr>
          <w:w w:val="70"/>
          <w:sz w:val="28"/>
          <w:szCs w:val="28"/>
        </w:rPr>
        <w:t>British</w:t>
      </w:r>
      <w:r w:rsidRPr="00832863">
        <w:rPr>
          <w:sz w:val="28"/>
          <w:szCs w:val="28"/>
        </w:rPr>
        <w:t xml:space="preserve"> </w:t>
      </w:r>
      <w:r w:rsidRPr="00832863">
        <w:rPr>
          <w:w w:val="70"/>
          <w:sz w:val="28"/>
          <w:szCs w:val="28"/>
        </w:rPr>
        <w:t>Constitution-Nature</w:t>
      </w:r>
      <w:r w:rsidRPr="00832863">
        <w:rPr>
          <w:spacing w:val="-14"/>
          <w:sz w:val="28"/>
          <w:szCs w:val="28"/>
        </w:rPr>
        <w:t xml:space="preserve"> </w:t>
      </w:r>
      <w:r w:rsidRPr="00832863">
        <w:rPr>
          <w:w w:val="70"/>
          <w:sz w:val="28"/>
          <w:szCs w:val="28"/>
        </w:rPr>
        <w:t>and</w:t>
      </w:r>
      <w:r w:rsidRPr="00832863">
        <w:rPr>
          <w:spacing w:val="-1"/>
          <w:sz w:val="28"/>
          <w:szCs w:val="28"/>
        </w:rPr>
        <w:t xml:space="preserve"> </w:t>
      </w:r>
      <w:r w:rsidRPr="00832863">
        <w:rPr>
          <w:w w:val="70"/>
          <w:sz w:val="28"/>
          <w:szCs w:val="28"/>
        </w:rPr>
        <w:t>Sources</w:t>
      </w:r>
      <w:r w:rsidRPr="00832863">
        <w:rPr>
          <w:sz w:val="28"/>
          <w:szCs w:val="28"/>
        </w:rPr>
        <w:t xml:space="preserve"> </w:t>
      </w:r>
      <w:r w:rsidRPr="00832863">
        <w:rPr>
          <w:w w:val="70"/>
          <w:sz w:val="28"/>
          <w:szCs w:val="28"/>
        </w:rPr>
        <w:t>of</w:t>
      </w:r>
      <w:r w:rsidRPr="00832863">
        <w:rPr>
          <w:spacing w:val="-9"/>
          <w:sz w:val="28"/>
          <w:szCs w:val="28"/>
        </w:rPr>
        <w:t xml:space="preserve"> </w:t>
      </w:r>
      <w:r w:rsidRPr="00832863">
        <w:rPr>
          <w:w w:val="70"/>
          <w:sz w:val="28"/>
          <w:szCs w:val="28"/>
        </w:rPr>
        <w:t>the</w:t>
      </w:r>
      <w:r w:rsidRPr="00832863">
        <w:rPr>
          <w:spacing w:val="-25"/>
          <w:sz w:val="28"/>
          <w:szCs w:val="28"/>
        </w:rPr>
        <w:t xml:space="preserve"> </w:t>
      </w:r>
      <w:r w:rsidRPr="00832863">
        <w:rPr>
          <w:w w:val="70"/>
          <w:sz w:val="28"/>
          <w:szCs w:val="28"/>
        </w:rPr>
        <w:t xml:space="preserve">British </w:t>
      </w:r>
      <w:r w:rsidRPr="00832863">
        <w:rPr>
          <w:w w:val="65"/>
          <w:sz w:val="28"/>
          <w:szCs w:val="28"/>
        </w:rPr>
        <w:t>Constitution-</w:t>
      </w:r>
      <w:r w:rsidRPr="00832863">
        <w:rPr>
          <w:sz w:val="28"/>
          <w:szCs w:val="28"/>
        </w:rPr>
        <w:t xml:space="preserve"> </w:t>
      </w:r>
      <w:r w:rsidRPr="00832863">
        <w:rPr>
          <w:w w:val="65"/>
          <w:sz w:val="28"/>
          <w:szCs w:val="28"/>
        </w:rPr>
        <w:t>The</w:t>
      </w:r>
      <w:r w:rsidRPr="00832863">
        <w:rPr>
          <w:spacing w:val="-12"/>
          <w:sz w:val="28"/>
          <w:szCs w:val="28"/>
        </w:rPr>
        <w:t xml:space="preserve"> </w:t>
      </w:r>
      <w:r w:rsidRPr="00832863">
        <w:rPr>
          <w:w w:val="65"/>
          <w:sz w:val="28"/>
          <w:szCs w:val="28"/>
        </w:rPr>
        <w:t>Rule</w:t>
      </w:r>
      <w:r w:rsidRPr="00832863">
        <w:rPr>
          <w:sz w:val="28"/>
          <w:szCs w:val="28"/>
        </w:rPr>
        <w:t xml:space="preserve"> </w:t>
      </w:r>
      <w:r w:rsidRPr="00832863">
        <w:rPr>
          <w:w w:val="65"/>
          <w:sz w:val="28"/>
          <w:szCs w:val="28"/>
        </w:rPr>
        <w:t>of</w:t>
      </w:r>
      <w:r w:rsidRPr="00832863">
        <w:rPr>
          <w:spacing w:val="-21"/>
          <w:sz w:val="28"/>
          <w:szCs w:val="28"/>
        </w:rPr>
        <w:t xml:space="preserve"> </w:t>
      </w:r>
      <w:r w:rsidRPr="00832863">
        <w:rPr>
          <w:w w:val="65"/>
          <w:sz w:val="28"/>
          <w:szCs w:val="28"/>
        </w:rPr>
        <w:t>Law-</w:t>
      </w:r>
      <w:r w:rsidRPr="00832863">
        <w:rPr>
          <w:spacing w:val="-1"/>
          <w:sz w:val="28"/>
          <w:szCs w:val="28"/>
        </w:rPr>
        <w:t xml:space="preserve"> </w:t>
      </w:r>
      <w:r w:rsidRPr="00832863">
        <w:rPr>
          <w:w w:val="65"/>
          <w:sz w:val="28"/>
          <w:szCs w:val="28"/>
        </w:rPr>
        <w:t>Parliamentary</w:t>
      </w:r>
      <w:r w:rsidRPr="00832863">
        <w:rPr>
          <w:spacing w:val="40"/>
          <w:sz w:val="28"/>
          <w:szCs w:val="28"/>
        </w:rPr>
        <w:t xml:space="preserve"> </w:t>
      </w:r>
      <w:r w:rsidRPr="00832863">
        <w:rPr>
          <w:w w:val="65"/>
          <w:sz w:val="28"/>
          <w:szCs w:val="28"/>
        </w:rPr>
        <w:t>Supremacy-</w:t>
      </w:r>
      <w:r w:rsidRPr="00832863">
        <w:rPr>
          <w:sz w:val="28"/>
          <w:szCs w:val="28"/>
        </w:rPr>
        <w:t xml:space="preserve"> </w:t>
      </w:r>
      <w:r w:rsidRPr="00832863">
        <w:rPr>
          <w:w w:val="65"/>
          <w:sz w:val="28"/>
          <w:szCs w:val="28"/>
        </w:rPr>
        <w:t>Constitutional</w:t>
      </w:r>
      <w:r w:rsidRPr="00832863">
        <w:rPr>
          <w:spacing w:val="-22"/>
          <w:sz w:val="28"/>
          <w:szCs w:val="28"/>
        </w:rPr>
        <w:t xml:space="preserve"> </w:t>
      </w:r>
      <w:r w:rsidRPr="00832863">
        <w:rPr>
          <w:w w:val="65"/>
          <w:sz w:val="28"/>
          <w:szCs w:val="28"/>
        </w:rPr>
        <w:t>Conventions The</w:t>
      </w:r>
      <w:r w:rsidRPr="00832863">
        <w:rPr>
          <w:spacing w:val="-5"/>
          <w:sz w:val="28"/>
          <w:szCs w:val="28"/>
        </w:rPr>
        <w:t xml:space="preserve"> </w:t>
      </w:r>
      <w:r w:rsidRPr="00832863">
        <w:rPr>
          <w:w w:val="65"/>
          <w:sz w:val="28"/>
          <w:szCs w:val="28"/>
        </w:rPr>
        <w:t>Crown</w:t>
      </w:r>
      <w:r w:rsidRPr="00832863">
        <w:rPr>
          <w:sz w:val="28"/>
          <w:szCs w:val="28"/>
        </w:rPr>
        <w:t xml:space="preserve"> </w:t>
      </w:r>
      <w:r w:rsidRPr="00832863">
        <w:rPr>
          <w:w w:val="65"/>
          <w:sz w:val="28"/>
          <w:szCs w:val="28"/>
        </w:rPr>
        <w:t>And</w:t>
      </w:r>
      <w:r w:rsidRPr="00832863">
        <w:rPr>
          <w:spacing w:val="-10"/>
          <w:sz w:val="28"/>
          <w:szCs w:val="28"/>
        </w:rPr>
        <w:t xml:space="preserve"> </w:t>
      </w:r>
      <w:r w:rsidRPr="00832863">
        <w:rPr>
          <w:w w:val="65"/>
          <w:sz w:val="28"/>
          <w:szCs w:val="28"/>
        </w:rPr>
        <w:t>Parliament</w:t>
      </w:r>
      <w:r w:rsidRPr="00832863">
        <w:rPr>
          <w:sz w:val="28"/>
          <w:szCs w:val="28"/>
        </w:rPr>
        <w:t xml:space="preserve"> </w:t>
      </w:r>
      <w:r w:rsidRPr="00832863">
        <w:rPr>
          <w:w w:val="65"/>
          <w:sz w:val="28"/>
          <w:szCs w:val="28"/>
        </w:rPr>
        <w:t>:</w:t>
      </w:r>
      <w:r w:rsidRPr="00832863">
        <w:rPr>
          <w:spacing w:val="40"/>
          <w:sz w:val="28"/>
          <w:szCs w:val="28"/>
        </w:rPr>
        <w:t xml:space="preserve"> </w:t>
      </w:r>
      <w:r w:rsidRPr="00832863">
        <w:rPr>
          <w:w w:val="65"/>
          <w:sz w:val="28"/>
          <w:szCs w:val="28"/>
        </w:rPr>
        <w:t>The</w:t>
      </w:r>
      <w:r w:rsidRPr="00832863">
        <w:rPr>
          <w:spacing w:val="-1"/>
          <w:sz w:val="28"/>
          <w:szCs w:val="28"/>
        </w:rPr>
        <w:t xml:space="preserve"> </w:t>
      </w:r>
      <w:r w:rsidRPr="00832863">
        <w:rPr>
          <w:w w:val="65"/>
          <w:sz w:val="28"/>
          <w:szCs w:val="28"/>
        </w:rPr>
        <w:t>Crown,</w:t>
      </w:r>
      <w:r w:rsidRPr="00832863">
        <w:rPr>
          <w:sz w:val="28"/>
          <w:szCs w:val="28"/>
        </w:rPr>
        <w:t xml:space="preserve"> </w:t>
      </w:r>
      <w:r w:rsidRPr="00832863">
        <w:rPr>
          <w:w w:val="65"/>
          <w:sz w:val="28"/>
          <w:szCs w:val="28"/>
        </w:rPr>
        <w:t>Royal</w:t>
      </w:r>
      <w:r w:rsidRPr="00832863">
        <w:rPr>
          <w:sz w:val="28"/>
          <w:szCs w:val="28"/>
        </w:rPr>
        <w:t xml:space="preserve"> </w:t>
      </w:r>
      <w:r w:rsidRPr="00832863">
        <w:rPr>
          <w:w w:val="65"/>
          <w:sz w:val="28"/>
          <w:szCs w:val="28"/>
        </w:rPr>
        <w:t>Prerogatives,</w:t>
      </w:r>
      <w:r w:rsidRPr="00832863">
        <w:rPr>
          <w:sz w:val="28"/>
          <w:szCs w:val="28"/>
        </w:rPr>
        <w:t xml:space="preserve"> </w:t>
      </w:r>
      <w:r w:rsidRPr="00832863">
        <w:rPr>
          <w:w w:val="65"/>
          <w:sz w:val="28"/>
          <w:szCs w:val="28"/>
        </w:rPr>
        <w:t>Prime</w:t>
      </w:r>
      <w:r w:rsidRPr="00832863">
        <w:rPr>
          <w:sz w:val="28"/>
          <w:szCs w:val="28"/>
        </w:rPr>
        <w:t xml:space="preserve"> </w:t>
      </w:r>
      <w:r w:rsidRPr="00832863">
        <w:rPr>
          <w:w w:val="65"/>
          <w:sz w:val="28"/>
          <w:szCs w:val="28"/>
        </w:rPr>
        <w:t>Minister</w:t>
      </w:r>
      <w:r w:rsidRPr="00832863">
        <w:rPr>
          <w:sz w:val="28"/>
          <w:szCs w:val="28"/>
        </w:rPr>
        <w:t xml:space="preserve"> </w:t>
      </w:r>
      <w:r w:rsidRPr="00832863">
        <w:rPr>
          <w:w w:val="65"/>
          <w:sz w:val="28"/>
          <w:szCs w:val="28"/>
        </w:rPr>
        <w:t xml:space="preserve">and </w:t>
      </w:r>
      <w:r w:rsidRPr="00832863">
        <w:rPr>
          <w:w w:val="75"/>
          <w:sz w:val="28"/>
          <w:szCs w:val="28"/>
        </w:rPr>
        <w:t>Cabinet System-British Parliament;</w:t>
      </w:r>
      <w:r w:rsidRPr="00832863">
        <w:rPr>
          <w:sz w:val="28"/>
          <w:szCs w:val="28"/>
        </w:rPr>
        <w:t xml:space="preserve"> </w:t>
      </w:r>
      <w:r w:rsidRPr="00832863">
        <w:rPr>
          <w:w w:val="75"/>
          <w:sz w:val="28"/>
          <w:szCs w:val="28"/>
        </w:rPr>
        <w:t>Composition,</w:t>
      </w:r>
      <w:r w:rsidRPr="00832863">
        <w:rPr>
          <w:sz w:val="28"/>
          <w:szCs w:val="28"/>
        </w:rPr>
        <w:t xml:space="preserve"> </w:t>
      </w:r>
      <w:r w:rsidRPr="00832863">
        <w:rPr>
          <w:w w:val="75"/>
          <w:sz w:val="28"/>
          <w:szCs w:val="28"/>
        </w:rPr>
        <w:t>Functions</w:t>
      </w:r>
      <w:r w:rsidRPr="00832863">
        <w:rPr>
          <w:sz w:val="28"/>
          <w:szCs w:val="28"/>
        </w:rPr>
        <w:t xml:space="preserve"> </w:t>
      </w:r>
      <w:r w:rsidRPr="00832863">
        <w:rPr>
          <w:w w:val="75"/>
          <w:sz w:val="28"/>
          <w:szCs w:val="28"/>
        </w:rPr>
        <w:t xml:space="preserve">and Procedure- </w:t>
      </w:r>
      <w:r w:rsidRPr="00832863">
        <w:rPr>
          <w:w w:val="65"/>
          <w:sz w:val="28"/>
          <w:szCs w:val="28"/>
        </w:rPr>
        <w:t>Privilèges</w:t>
      </w:r>
      <w:r w:rsidRPr="00832863">
        <w:rPr>
          <w:sz w:val="28"/>
          <w:szCs w:val="28"/>
        </w:rPr>
        <w:t xml:space="preserve"> </w:t>
      </w:r>
      <w:r w:rsidRPr="00832863">
        <w:rPr>
          <w:w w:val="65"/>
          <w:sz w:val="28"/>
          <w:szCs w:val="28"/>
        </w:rPr>
        <w:t>of</w:t>
      </w:r>
      <w:r w:rsidRPr="00832863">
        <w:rPr>
          <w:spacing w:val="-20"/>
          <w:sz w:val="28"/>
          <w:szCs w:val="28"/>
        </w:rPr>
        <w:t xml:space="preserve"> </w:t>
      </w:r>
      <w:r w:rsidRPr="00832863">
        <w:rPr>
          <w:w w:val="65"/>
          <w:sz w:val="28"/>
          <w:szCs w:val="28"/>
        </w:rPr>
        <w:t>the</w:t>
      </w:r>
      <w:r w:rsidRPr="00832863">
        <w:rPr>
          <w:spacing w:val="-7"/>
          <w:sz w:val="28"/>
          <w:szCs w:val="28"/>
        </w:rPr>
        <w:t xml:space="preserve"> </w:t>
      </w:r>
      <w:r w:rsidRPr="00832863">
        <w:rPr>
          <w:w w:val="65"/>
          <w:sz w:val="28"/>
          <w:szCs w:val="28"/>
        </w:rPr>
        <w:t>Parliament-</w:t>
      </w:r>
      <w:r w:rsidRPr="00832863">
        <w:rPr>
          <w:sz w:val="28"/>
          <w:szCs w:val="28"/>
        </w:rPr>
        <w:t xml:space="preserve"> </w:t>
      </w:r>
      <w:r w:rsidRPr="00832863">
        <w:rPr>
          <w:w w:val="65"/>
          <w:sz w:val="28"/>
          <w:szCs w:val="28"/>
        </w:rPr>
        <w:t>Local</w:t>
      </w:r>
      <w:r w:rsidRPr="00832863">
        <w:rPr>
          <w:sz w:val="28"/>
          <w:szCs w:val="28"/>
        </w:rPr>
        <w:t xml:space="preserve"> </w:t>
      </w:r>
      <w:r w:rsidRPr="00832863">
        <w:rPr>
          <w:w w:val="65"/>
          <w:sz w:val="28"/>
          <w:szCs w:val="28"/>
        </w:rPr>
        <w:t>Government-</w:t>
      </w:r>
      <w:r w:rsidRPr="00832863">
        <w:rPr>
          <w:sz w:val="28"/>
          <w:szCs w:val="28"/>
        </w:rPr>
        <w:t xml:space="preserve"> </w:t>
      </w:r>
      <w:r w:rsidRPr="00832863">
        <w:rPr>
          <w:w w:val="65"/>
          <w:sz w:val="28"/>
          <w:szCs w:val="28"/>
        </w:rPr>
        <w:t>Political</w:t>
      </w:r>
      <w:r w:rsidRPr="00832863">
        <w:rPr>
          <w:sz w:val="28"/>
          <w:szCs w:val="28"/>
        </w:rPr>
        <w:t xml:space="preserve"> </w:t>
      </w:r>
      <w:r w:rsidRPr="00832863">
        <w:rPr>
          <w:w w:val="65"/>
          <w:sz w:val="28"/>
          <w:szCs w:val="28"/>
        </w:rPr>
        <w:t>Parties</w:t>
      </w:r>
    </w:p>
    <w:p w:rsidR="00422FDF" w:rsidRDefault="008C60AB" w:rsidP="008C60AB">
      <w:pPr>
        <w:tabs>
          <w:tab w:val="left" w:pos="7781"/>
        </w:tabs>
        <w:spacing w:before="266"/>
        <w:ind w:left="278"/>
        <w:rPr>
          <w:w w:val="65"/>
          <w:sz w:val="28"/>
          <w:szCs w:val="28"/>
        </w:rPr>
      </w:pPr>
      <w:r w:rsidRPr="00832863">
        <w:rPr>
          <w:w w:val="65"/>
          <w:sz w:val="28"/>
          <w:szCs w:val="28"/>
        </w:rPr>
        <w:t>UNITII-</w:t>
      </w:r>
      <w:r w:rsidRPr="00832863">
        <w:rPr>
          <w:spacing w:val="18"/>
          <w:sz w:val="28"/>
          <w:szCs w:val="28"/>
        </w:rPr>
        <w:t xml:space="preserve"> </w:t>
      </w:r>
      <w:r w:rsidR="00422FDF">
        <w:rPr>
          <w:w w:val="65"/>
          <w:sz w:val="28"/>
          <w:szCs w:val="28"/>
        </w:rPr>
        <w:t>THE FUNDEMENTAL PRINCIPLES OF COMPARATIVE CONSTITUTIONALISM</w:t>
      </w:r>
    </w:p>
    <w:p w:rsidR="008C60AB" w:rsidRPr="00832863" w:rsidRDefault="00422FDF" w:rsidP="008C60AB">
      <w:pPr>
        <w:tabs>
          <w:tab w:val="left" w:pos="7781"/>
        </w:tabs>
        <w:spacing w:before="266"/>
        <w:ind w:left="278"/>
        <w:rPr>
          <w:sz w:val="28"/>
          <w:szCs w:val="28"/>
        </w:rPr>
      </w:pPr>
      <w:r>
        <w:rPr>
          <w:w w:val="65"/>
          <w:sz w:val="28"/>
          <w:szCs w:val="28"/>
        </w:rPr>
        <w:t>Constitutionalism, Legal Pluralism and International Regimes. The Twilight of Comparative liberal-Democratic Constitutionalism. Alternative Secularism, Constitution</w:t>
      </w:r>
      <w:r w:rsidR="00116BC4">
        <w:rPr>
          <w:w w:val="65"/>
          <w:sz w:val="28"/>
          <w:szCs w:val="28"/>
        </w:rPr>
        <w:t>a</w:t>
      </w:r>
      <w:r>
        <w:rPr>
          <w:w w:val="65"/>
          <w:sz w:val="28"/>
          <w:szCs w:val="28"/>
        </w:rPr>
        <w:t xml:space="preserve">lization and people and Societies in the </w:t>
      </w:r>
      <w:r w:rsidR="00116BC4">
        <w:rPr>
          <w:w w:val="65"/>
          <w:sz w:val="28"/>
          <w:szCs w:val="28"/>
        </w:rPr>
        <w:t>SAARC &amp; b</w:t>
      </w:r>
      <w:r>
        <w:rPr>
          <w:w w:val="65"/>
          <w:sz w:val="28"/>
          <w:szCs w:val="28"/>
        </w:rPr>
        <w:t xml:space="preserve">eyond  </w:t>
      </w:r>
      <w:r w:rsidR="008C60AB" w:rsidRPr="00832863">
        <w:rPr>
          <w:sz w:val="28"/>
          <w:szCs w:val="28"/>
        </w:rPr>
        <w:tab/>
      </w:r>
      <w:r w:rsidR="008C60AB" w:rsidRPr="00832863">
        <w:rPr>
          <w:w w:val="80"/>
          <w:sz w:val="28"/>
          <w:szCs w:val="28"/>
        </w:rPr>
        <w:t>(15</w:t>
      </w:r>
      <w:r w:rsidR="008C60AB" w:rsidRPr="00832863">
        <w:rPr>
          <w:spacing w:val="-9"/>
          <w:sz w:val="28"/>
          <w:szCs w:val="28"/>
        </w:rPr>
        <w:t xml:space="preserve"> </w:t>
      </w:r>
      <w:r w:rsidR="008C60AB" w:rsidRPr="00832863">
        <w:rPr>
          <w:spacing w:val="-2"/>
          <w:w w:val="85"/>
          <w:sz w:val="28"/>
          <w:szCs w:val="28"/>
        </w:rPr>
        <w:t>Hours)</w:t>
      </w:r>
    </w:p>
    <w:p w:rsidR="008C60AB" w:rsidRPr="00832863" w:rsidRDefault="008C60AB" w:rsidP="008C60AB">
      <w:pPr>
        <w:pStyle w:val="BodyText"/>
        <w:tabs>
          <w:tab w:val="left" w:pos="7902"/>
        </w:tabs>
        <w:spacing w:before="239" w:line="373" w:lineRule="exact"/>
        <w:ind w:left="278"/>
        <w:rPr>
          <w:sz w:val="28"/>
          <w:szCs w:val="28"/>
        </w:rPr>
      </w:pPr>
      <w:r w:rsidRPr="00832863">
        <w:rPr>
          <w:w w:val="65"/>
          <w:sz w:val="28"/>
          <w:szCs w:val="28"/>
        </w:rPr>
        <w:t>UNITIII</w:t>
      </w:r>
      <w:r w:rsidRPr="00832863">
        <w:rPr>
          <w:spacing w:val="6"/>
          <w:sz w:val="28"/>
          <w:szCs w:val="28"/>
        </w:rPr>
        <w:t xml:space="preserve"> </w:t>
      </w:r>
      <w:r w:rsidR="009464EE">
        <w:rPr>
          <w:w w:val="65"/>
          <w:sz w:val="28"/>
          <w:szCs w:val="28"/>
        </w:rPr>
        <w:t>– FEDERALISM</w:t>
      </w:r>
      <w:r w:rsidRPr="00832863">
        <w:rPr>
          <w:sz w:val="28"/>
          <w:szCs w:val="28"/>
        </w:rPr>
        <w:tab/>
      </w:r>
      <w:r w:rsidRPr="00832863">
        <w:rPr>
          <w:w w:val="60"/>
          <w:sz w:val="28"/>
          <w:szCs w:val="28"/>
        </w:rPr>
        <w:t>(15</w:t>
      </w:r>
      <w:r w:rsidRPr="00832863">
        <w:rPr>
          <w:spacing w:val="-7"/>
          <w:sz w:val="28"/>
          <w:szCs w:val="28"/>
        </w:rPr>
        <w:t xml:space="preserve"> </w:t>
      </w:r>
      <w:r w:rsidRPr="00832863">
        <w:rPr>
          <w:spacing w:val="-2"/>
          <w:w w:val="75"/>
          <w:sz w:val="28"/>
          <w:szCs w:val="28"/>
        </w:rPr>
        <w:t>Hours)</w:t>
      </w:r>
    </w:p>
    <w:p w:rsidR="008C60AB" w:rsidRPr="00832863" w:rsidRDefault="008C60AB" w:rsidP="008C60AB">
      <w:pPr>
        <w:spacing w:before="23" w:line="194" w:lineRule="auto"/>
        <w:ind w:left="279" w:right="733"/>
        <w:jc w:val="both"/>
        <w:rPr>
          <w:sz w:val="28"/>
          <w:szCs w:val="28"/>
        </w:rPr>
      </w:pPr>
      <w:r w:rsidRPr="00832863">
        <w:rPr>
          <w:w w:val="70"/>
          <w:sz w:val="28"/>
          <w:szCs w:val="28"/>
        </w:rPr>
        <w:t>Brief</w:t>
      </w:r>
      <w:r w:rsidRPr="00832863">
        <w:rPr>
          <w:sz w:val="28"/>
          <w:szCs w:val="28"/>
        </w:rPr>
        <w:t xml:space="preserve"> </w:t>
      </w:r>
      <w:r w:rsidRPr="00832863">
        <w:rPr>
          <w:w w:val="70"/>
          <w:sz w:val="28"/>
          <w:szCs w:val="28"/>
        </w:rPr>
        <w:t>History</w:t>
      </w:r>
      <w:r w:rsidRPr="00832863">
        <w:rPr>
          <w:sz w:val="28"/>
          <w:szCs w:val="28"/>
        </w:rPr>
        <w:t xml:space="preserve"> </w:t>
      </w:r>
      <w:r w:rsidRPr="00832863">
        <w:rPr>
          <w:w w:val="70"/>
          <w:sz w:val="28"/>
          <w:szCs w:val="28"/>
        </w:rPr>
        <w:t>of</w:t>
      </w:r>
      <w:r w:rsidRPr="00832863">
        <w:rPr>
          <w:spacing w:val="-1"/>
          <w:sz w:val="28"/>
          <w:szCs w:val="28"/>
        </w:rPr>
        <w:t xml:space="preserve"> </w:t>
      </w:r>
      <w:r w:rsidRPr="00832863">
        <w:rPr>
          <w:w w:val="70"/>
          <w:sz w:val="28"/>
          <w:szCs w:val="28"/>
        </w:rPr>
        <w:t>Conventions</w:t>
      </w:r>
      <w:r w:rsidRPr="00832863">
        <w:rPr>
          <w:sz w:val="28"/>
          <w:szCs w:val="28"/>
        </w:rPr>
        <w:t xml:space="preserve"> </w:t>
      </w:r>
      <w:r w:rsidRPr="00832863">
        <w:rPr>
          <w:w w:val="70"/>
          <w:sz w:val="28"/>
          <w:szCs w:val="28"/>
        </w:rPr>
        <w:t>leading</w:t>
      </w:r>
      <w:r w:rsidRPr="00832863">
        <w:rPr>
          <w:sz w:val="28"/>
          <w:szCs w:val="28"/>
        </w:rPr>
        <w:t xml:space="preserve"> </w:t>
      </w:r>
      <w:r w:rsidRPr="00832863">
        <w:rPr>
          <w:w w:val="70"/>
          <w:sz w:val="28"/>
          <w:szCs w:val="28"/>
        </w:rPr>
        <w:t>to</w:t>
      </w:r>
      <w:r w:rsidRPr="00832863">
        <w:rPr>
          <w:sz w:val="28"/>
          <w:szCs w:val="28"/>
        </w:rPr>
        <w:t xml:space="preserve"> </w:t>
      </w:r>
      <w:r w:rsidRPr="00832863">
        <w:rPr>
          <w:w w:val="70"/>
          <w:sz w:val="28"/>
          <w:szCs w:val="28"/>
        </w:rPr>
        <w:t>the</w:t>
      </w:r>
      <w:r w:rsidRPr="00832863">
        <w:rPr>
          <w:sz w:val="28"/>
          <w:szCs w:val="28"/>
        </w:rPr>
        <w:t xml:space="preserve"> </w:t>
      </w:r>
      <w:r w:rsidRPr="00832863">
        <w:rPr>
          <w:w w:val="70"/>
          <w:sz w:val="28"/>
          <w:szCs w:val="28"/>
        </w:rPr>
        <w:t>Adoption</w:t>
      </w:r>
      <w:r w:rsidRPr="00832863">
        <w:rPr>
          <w:sz w:val="28"/>
          <w:szCs w:val="28"/>
        </w:rPr>
        <w:t xml:space="preserve"> </w:t>
      </w:r>
      <w:r w:rsidRPr="00832863">
        <w:rPr>
          <w:w w:val="70"/>
          <w:sz w:val="28"/>
          <w:szCs w:val="28"/>
        </w:rPr>
        <w:t>of</w:t>
      </w:r>
      <w:r w:rsidRPr="00832863">
        <w:rPr>
          <w:spacing w:val="-2"/>
          <w:sz w:val="28"/>
          <w:szCs w:val="28"/>
        </w:rPr>
        <w:t xml:space="preserve"> </w:t>
      </w:r>
      <w:r w:rsidR="00422FDF">
        <w:rPr>
          <w:w w:val="70"/>
          <w:sz w:val="28"/>
          <w:szCs w:val="28"/>
        </w:rPr>
        <w:t>USA</w:t>
      </w:r>
      <w:r w:rsidRPr="00832863">
        <w:rPr>
          <w:sz w:val="28"/>
          <w:szCs w:val="28"/>
        </w:rPr>
        <w:t xml:space="preserve"> </w:t>
      </w:r>
      <w:r w:rsidRPr="00832863">
        <w:rPr>
          <w:w w:val="70"/>
          <w:sz w:val="28"/>
          <w:szCs w:val="28"/>
        </w:rPr>
        <w:t xml:space="preserve">Constitution- </w:t>
      </w:r>
      <w:r w:rsidRPr="00832863">
        <w:rPr>
          <w:w w:val="65"/>
          <w:sz w:val="28"/>
          <w:szCs w:val="28"/>
        </w:rPr>
        <w:t>Important</w:t>
      </w:r>
      <w:r w:rsidRPr="00832863">
        <w:rPr>
          <w:spacing w:val="-24"/>
          <w:sz w:val="28"/>
          <w:szCs w:val="28"/>
        </w:rPr>
        <w:t xml:space="preserve"> </w:t>
      </w:r>
      <w:r w:rsidRPr="00832863">
        <w:rPr>
          <w:w w:val="65"/>
          <w:sz w:val="28"/>
          <w:szCs w:val="28"/>
        </w:rPr>
        <w:t>Characteristics/Salient</w:t>
      </w:r>
      <w:r w:rsidRPr="00832863">
        <w:rPr>
          <w:spacing w:val="-23"/>
          <w:sz w:val="28"/>
          <w:szCs w:val="28"/>
        </w:rPr>
        <w:t xml:space="preserve"> </w:t>
      </w:r>
      <w:r w:rsidRPr="00832863">
        <w:rPr>
          <w:w w:val="65"/>
          <w:sz w:val="28"/>
          <w:szCs w:val="28"/>
        </w:rPr>
        <w:t>Features-</w:t>
      </w:r>
      <w:r w:rsidRPr="00832863">
        <w:rPr>
          <w:spacing w:val="-11"/>
          <w:sz w:val="28"/>
          <w:szCs w:val="28"/>
        </w:rPr>
        <w:t xml:space="preserve"> </w:t>
      </w:r>
      <w:r w:rsidRPr="00832863">
        <w:rPr>
          <w:w w:val="65"/>
          <w:sz w:val="28"/>
          <w:szCs w:val="28"/>
        </w:rPr>
        <w:t>Civil</w:t>
      </w:r>
      <w:r w:rsidRPr="00832863">
        <w:rPr>
          <w:spacing w:val="-13"/>
          <w:sz w:val="28"/>
          <w:szCs w:val="28"/>
        </w:rPr>
        <w:t xml:space="preserve"> </w:t>
      </w:r>
      <w:r w:rsidRPr="00832863">
        <w:rPr>
          <w:w w:val="65"/>
          <w:sz w:val="28"/>
          <w:szCs w:val="28"/>
        </w:rPr>
        <w:t>Liberties:-</w:t>
      </w:r>
      <w:r w:rsidRPr="00832863">
        <w:rPr>
          <w:spacing w:val="-1"/>
          <w:sz w:val="28"/>
          <w:szCs w:val="28"/>
        </w:rPr>
        <w:t xml:space="preserve"> </w:t>
      </w:r>
      <w:r w:rsidRPr="00832863">
        <w:rPr>
          <w:w w:val="65"/>
          <w:sz w:val="28"/>
          <w:szCs w:val="28"/>
        </w:rPr>
        <w:t>Bill</w:t>
      </w:r>
      <w:r w:rsidRPr="00832863">
        <w:rPr>
          <w:spacing w:val="-18"/>
          <w:sz w:val="28"/>
          <w:szCs w:val="28"/>
        </w:rPr>
        <w:t xml:space="preserve"> </w:t>
      </w:r>
      <w:r w:rsidRPr="00832863">
        <w:rPr>
          <w:w w:val="65"/>
          <w:sz w:val="28"/>
          <w:szCs w:val="28"/>
        </w:rPr>
        <w:t>of</w:t>
      </w:r>
      <w:r w:rsidRPr="00832863">
        <w:rPr>
          <w:spacing w:val="-24"/>
          <w:sz w:val="28"/>
          <w:szCs w:val="28"/>
        </w:rPr>
        <w:t xml:space="preserve"> </w:t>
      </w:r>
      <w:r w:rsidRPr="00832863">
        <w:rPr>
          <w:w w:val="65"/>
          <w:sz w:val="28"/>
          <w:szCs w:val="28"/>
        </w:rPr>
        <w:t>Rights,</w:t>
      </w:r>
      <w:r w:rsidRPr="00832863">
        <w:rPr>
          <w:spacing w:val="-1"/>
          <w:sz w:val="28"/>
          <w:szCs w:val="28"/>
        </w:rPr>
        <w:t xml:space="preserve"> </w:t>
      </w:r>
      <w:r w:rsidRPr="00832863">
        <w:rPr>
          <w:w w:val="65"/>
          <w:sz w:val="28"/>
          <w:szCs w:val="28"/>
        </w:rPr>
        <w:t>Due</w:t>
      </w:r>
      <w:r w:rsidRPr="00832863">
        <w:rPr>
          <w:spacing w:val="-18"/>
          <w:sz w:val="28"/>
          <w:szCs w:val="28"/>
        </w:rPr>
        <w:t xml:space="preserve"> </w:t>
      </w:r>
      <w:r w:rsidRPr="00832863">
        <w:rPr>
          <w:w w:val="65"/>
          <w:sz w:val="28"/>
          <w:szCs w:val="28"/>
        </w:rPr>
        <w:t xml:space="preserve">Process </w:t>
      </w:r>
      <w:r w:rsidRPr="00832863">
        <w:rPr>
          <w:w w:val="75"/>
          <w:sz w:val="28"/>
          <w:szCs w:val="28"/>
        </w:rPr>
        <w:t>of</w:t>
      </w:r>
      <w:r w:rsidRPr="00832863">
        <w:rPr>
          <w:spacing w:val="-22"/>
          <w:sz w:val="28"/>
          <w:szCs w:val="28"/>
        </w:rPr>
        <w:t xml:space="preserve"> </w:t>
      </w:r>
      <w:r w:rsidRPr="00832863">
        <w:rPr>
          <w:w w:val="75"/>
          <w:sz w:val="28"/>
          <w:szCs w:val="28"/>
        </w:rPr>
        <w:t>Law,</w:t>
      </w:r>
      <w:r w:rsidRPr="00832863">
        <w:rPr>
          <w:sz w:val="28"/>
          <w:szCs w:val="28"/>
        </w:rPr>
        <w:t xml:space="preserve"> </w:t>
      </w:r>
      <w:r w:rsidRPr="00832863">
        <w:rPr>
          <w:w w:val="75"/>
          <w:sz w:val="28"/>
          <w:szCs w:val="28"/>
        </w:rPr>
        <w:t>Equal Protection</w:t>
      </w:r>
      <w:r w:rsidRPr="00832863">
        <w:rPr>
          <w:sz w:val="28"/>
          <w:szCs w:val="28"/>
        </w:rPr>
        <w:t xml:space="preserve"> </w:t>
      </w:r>
      <w:r w:rsidRPr="00832863">
        <w:rPr>
          <w:w w:val="75"/>
          <w:sz w:val="28"/>
          <w:szCs w:val="28"/>
        </w:rPr>
        <w:t>of Laws-</w:t>
      </w:r>
      <w:r w:rsidRPr="00832863">
        <w:rPr>
          <w:sz w:val="28"/>
          <w:szCs w:val="28"/>
        </w:rPr>
        <w:t xml:space="preserve"> </w:t>
      </w:r>
      <w:r w:rsidRPr="00832863">
        <w:rPr>
          <w:w w:val="75"/>
          <w:sz w:val="28"/>
          <w:szCs w:val="28"/>
        </w:rPr>
        <w:t>Federal</w:t>
      </w:r>
      <w:r w:rsidRPr="00832863">
        <w:rPr>
          <w:sz w:val="28"/>
          <w:szCs w:val="28"/>
        </w:rPr>
        <w:t xml:space="preserve"> </w:t>
      </w:r>
      <w:r w:rsidRPr="00832863">
        <w:rPr>
          <w:w w:val="75"/>
          <w:sz w:val="28"/>
          <w:szCs w:val="28"/>
        </w:rPr>
        <w:t>System-</w:t>
      </w:r>
      <w:r w:rsidRPr="00832863">
        <w:rPr>
          <w:sz w:val="28"/>
          <w:szCs w:val="28"/>
        </w:rPr>
        <w:t xml:space="preserve"> </w:t>
      </w:r>
      <w:r w:rsidRPr="00832863">
        <w:rPr>
          <w:w w:val="75"/>
          <w:sz w:val="28"/>
          <w:szCs w:val="28"/>
        </w:rPr>
        <w:t xml:space="preserve">Congress-Composition, </w:t>
      </w:r>
      <w:r w:rsidRPr="00832863">
        <w:rPr>
          <w:w w:val="60"/>
          <w:sz w:val="28"/>
          <w:szCs w:val="28"/>
        </w:rPr>
        <w:t>Powers</w:t>
      </w:r>
      <w:r w:rsidRPr="00832863">
        <w:rPr>
          <w:sz w:val="28"/>
          <w:szCs w:val="28"/>
        </w:rPr>
        <w:t xml:space="preserve"> </w:t>
      </w:r>
      <w:r w:rsidRPr="00832863">
        <w:rPr>
          <w:w w:val="60"/>
          <w:sz w:val="28"/>
          <w:szCs w:val="28"/>
        </w:rPr>
        <w:t>and</w:t>
      </w:r>
      <w:r w:rsidRPr="00832863">
        <w:rPr>
          <w:sz w:val="28"/>
          <w:szCs w:val="28"/>
        </w:rPr>
        <w:t xml:space="preserve"> </w:t>
      </w:r>
      <w:r w:rsidRPr="00832863">
        <w:rPr>
          <w:w w:val="60"/>
          <w:sz w:val="28"/>
          <w:szCs w:val="28"/>
        </w:rPr>
        <w:t>Legislative</w:t>
      </w:r>
      <w:r w:rsidRPr="00832863">
        <w:rPr>
          <w:spacing w:val="40"/>
          <w:sz w:val="28"/>
          <w:szCs w:val="28"/>
        </w:rPr>
        <w:t xml:space="preserve"> </w:t>
      </w:r>
      <w:r w:rsidRPr="00832863">
        <w:rPr>
          <w:w w:val="60"/>
          <w:sz w:val="28"/>
          <w:szCs w:val="28"/>
        </w:rPr>
        <w:t>Procedure-</w:t>
      </w:r>
      <w:r w:rsidRPr="00832863">
        <w:rPr>
          <w:sz w:val="28"/>
          <w:szCs w:val="28"/>
        </w:rPr>
        <w:t xml:space="preserve"> </w:t>
      </w:r>
      <w:r w:rsidRPr="00832863">
        <w:rPr>
          <w:w w:val="60"/>
          <w:sz w:val="28"/>
          <w:szCs w:val="28"/>
        </w:rPr>
        <w:t>Senate</w:t>
      </w:r>
      <w:r w:rsidRPr="00832863">
        <w:rPr>
          <w:sz w:val="28"/>
          <w:szCs w:val="28"/>
        </w:rPr>
        <w:t xml:space="preserve"> </w:t>
      </w:r>
      <w:r w:rsidRPr="00832863">
        <w:rPr>
          <w:w w:val="60"/>
          <w:sz w:val="28"/>
          <w:szCs w:val="28"/>
        </w:rPr>
        <w:t>and</w:t>
      </w:r>
      <w:r w:rsidRPr="00832863">
        <w:rPr>
          <w:sz w:val="28"/>
          <w:szCs w:val="28"/>
        </w:rPr>
        <w:t xml:space="preserve"> </w:t>
      </w:r>
      <w:r w:rsidRPr="00832863">
        <w:rPr>
          <w:w w:val="60"/>
          <w:sz w:val="28"/>
          <w:szCs w:val="28"/>
        </w:rPr>
        <w:t>its</w:t>
      </w:r>
      <w:r w:rsidRPr="00832863">
        <w:rPr>
          <w:sz w:val="28"/>
          <w:szCs w:val="28"/>
        </w:rPr>
        <w:t xml:space="preserve"> </w:t>
      </w:r>
      <w:r w:rsidRPr="00832863">
        <w:rPr>
          <w:w w:val="60"/>
          <w:sz w:val="28"/>
          <w:szCs w:val="28"/>
        </w:rPr>
        <w:t>role-</w:t>
      </w:r>
      <w:r w:rsidRPr="00832863">
        <w:rPr>
          <w:sz w:val="28"/>
          <w:szCs w:val="28"/>
        </w:rPr>
        <w:t xml:space="preserve"> </w:t>
      </w:r>
      <w:r w:rsidRPr="00832863">
        <w:rPr>
          <w:w w:val="60"/>
          <w:sz w:val="28"/>
          <w:szCs w:val="28"/>
        </w:rPr>
        <w:t>Separation</w:t>
      </w:r>
      <w:r w:rsidRPr="00832863">
        <w:rPr>
          <w:sz w:val="28"/>
          <w:szCs w:val="28"/>
        </w:rPr>
        <w:t xml:space="preserve"> </w:t>
      </w:r>
      <w:r w:rsidRPr="00832863">
        <w:rPr>
          <w:w w:val="60"/>
          <w:sz w:val="28"/>
          <w:szCs w:val="28"/>
        </w:rPr>
        <w:t>of</w:t>
      </w:r>
      <w:r w:rsidRPr="00832863">
        <w:rPr>
          <w:spacing w:val="-8"/>
          <w:sz w:val="28"/>
          <w:szCs w:val="28"/>
        </w:rPr>
        <w:t xml:space="preserve"> </w:t>
      </w:r>
      <w:r w:rsidRPr="00832863">
        <w:rPr>
          <w:w w:val="60"/>
          <w:sz w:val="28"/>
          <w:szCs w:val="28"/>
        </w:rPr>
        <w:t xml:space="preserve">Powers-Checks </w:t>
      </w:r>
      <w:r w:rsidRPr="00832863">
        <w:rPr>
          <w:w w:val="70"/>
          <w:sz w:val="28"/>
          <w:szCs w:val="28"/>
        </w:rPr>
        <w:t>and</w:t>
      </w:r>
      <w:r w:rsidRPr="00832863">
        <w:rPr>
          <w:spacing w:val="-7"/>
          <w:sz w:val="28"/>
          <w:szCs w:val="28"/>
        </w:rPr>
        <w:t xml:space="preserve"> </w:t>
      </w:r>
      <w:r w:rsidRPr="00832863">
        <w:rPr>
          <w:w w:val="70"/>
          <w:sz w:val="28"/>
          <w:szCs w:val="28"/>
        </w:rPr>
        <w:t>Balances</w:t>
      </w:r>
    </w:p>
    <w:p w:rsidR="008C60AB" w:rsidRPr="00832863" w:rsidRDefault="008C60AB" w:rsidP="008C60AB">
      <w:pPr>
        <w:pStyle w:val="BodyText"/>
        <w:tabs>
          <w:tab w:val="left" w:pos="7916"/>
        </w:tabs>
        <w:spacing w:before="253" w:line="368" w:lineRule="exact"/>
        <w:ind w:left="278"/>
        <w:rPr>
          <w:sz w:val="28"/>
          <w:szCs w:val="28"/>
        </w:rPr>
      </w:pPr>
      <w:r w:rsidRPr="00832863">
        <w:rPr>
          <w:w w:val="70"/>
          <w:sz w:val="28"/>
          <w:szCs w:val="28"/>
        </w:rPr>
        <w:t>UNITIV-PRESIDENTIAL</w:t>
      </w:r>
      <w:r w:rsidRPr="00832863">
        <w:rPr>
          <w:spacing w:val="-11"/>
          <w:sz w:val="28"/>
          <w:szCs w:val="28"/>
        </w:rPr>
        <w:t xml:space="preserve"> </w:t>
      </w:r>
      <w:r w:rsidRPr="00832863">
        <w:rPr>
          <w:spacing w:val="-2"/>
          <w:w w:val="70"/>
          <w:sz w:val="28"/>
          <w:szCs w:val="28"/>
        </w:rPr>
        <w:t>POWERS</w:t>
      </w:r>
      <w:r w:rsidRPr="00832863">
        <w:rPr>
          <w:sz w:val="28"/>
          <w:szCs w:val="28"/>
        </w:rPr>
        <w:tab/>
      </w:r>
      <w:r w:rsidRPr="00832863">
        <w:rPr>
          <w:w w:val="60"/>
          <w:sz w:val="28"/>
          <w:szCs w:val="28"/>
        </w:rPr>
        <w:t>(15</w:t>
      </w:r>
      <w:r w:rsidRPr="00832863">
        <w:rPr>
          <w:spacing w:val="-7"/>
          <w:sz w:val="28"/>
          <w:szCs w:val="28"/>
        </w:rPr>
        <w:t xml:space="preserve"> </w:t>
      </w:r>
      <w:r w:rsidRPr="00832863">
        <w:rPr>
          <w:spacing w:val="-2"/>
          <w:w w:val="80"/>
          <w:sz w:val="28"/>
          <w:szCs w:val="28"/>
        </w:rPr>
        <w:t>Hours)</w:t>
      </w:r>
    </w:p>
    <w:p w:rsidR="008C60AB" w:rsidRPr="00832863" w:rsidRDefault="008C60AB" w:rsidP="008C60AB">
      <w:pPr>
        <w:pStyle w:val="BodyText"/>
        <w:spacing w:before="26" w:line="189" w:lineRule="auto"/>
        <w:ind w:left="279" w:right="743"/>
        <w:jc w:val="both"/>
        <w:rPr>
          <w:sz w:val="28"/>
          <w:szCs w:val="28"/>
        </w:rPr>
      </w:pPr>
      <w:r w:rsidRPr="00832863">
        <w:rPr>
          <w:w w:val="60"/>
          <w:sz w:val="28"/>
          <w:szCs w:val="28"/>
        </w:rPr>
        <w:t>President</w:t>
      </w:r>
      <w:r w:rsidRPr="00832863">
        <w:rPr>
          <w:sz w:val="28"/>
          <w:szCs w:val="28"/>
        </w:rPr>
        <w:t xml:space="preserve"> </w:t>
      </w:r>
      <w:r w:rsidRPr="00832863">
        <w:rPr>
          <w:w w:val="60"/>
          <w:sz w:val="28"/>
          <w:szCs w:val="28"/>
        </w:rPr>
        <w:t>—Election,</w:t>
      </w:r>
      <w:r w:rsidRPr="00832863">
        <w:rPr>
          <w:sz w:val="28"/>
          <w:szCs w:val="28"/>
        </w:rPr>
        <w:t xml:space="preserve"> </w:t>
      </w:r>
      <w:r w:rsidRPr="00832863">
        <w:rPr>
          <w:w w:val="60"/>
          <w:sz w:val="28"/>
          <w:szCs w:val="28"/>
        </w:rPr>
        <w:t>Powers</w:t>
      </w:r>
      <w:r w:rsidRPr="00832863">
        <w:rPr>
          <w:sz w:val="28"/>
          <w:szCs w:val="28"/>
        </w:rPr>
        <w:t xml:space="preserve"> </w:t>
      </w:r>
      <w:r w:rsidRPr="00832863">
        <w:rPr>
          <w:w w:val="60"/>
          <w:sz w:val="28"/>
          <w:szCs w:val="28"/>
        </w:rPr>
        <w:t>and</w:t>
      </w:r>
      <w:r w:rsidRPr="00832863">
        <w:rPr>
          <w:sz w:val="28"/>
          <w:szCs w:val="28"/>
        </w:rPr>
        <w:t xml:space="preserve"> </w:t>
      </w:r>
      <w:r w:rsidRPr="00832863">
        <w:rPr>
          <w:w w:val="60"/>
          <w:sz w:val="28"/>
          <w:szCs w:val="28"/>
        </w:rPr>
        <w:t>Checks</w:t>
      </w:r>
      <w:r w:rsidRPr="00832863">
        <w:rPr>
          <w:sz w:val="28"/>
          <w:szCs w:val="28"/>
        </w:rPr>
        <w:t xml:space="preserve"> </w:t>
      </w:r>
      <w:r w:rsidRPr="00832863">
        <w:rPr>
          <w:w w:val="60"/>
          <w:sz w:val="28"/>
          <w:szCs w:val="28"/>
        </w:rPr>
        <w:t>on</w:t>
      </w:r>
      <w:r w:rsidRPr="00832863">
        <w:rPr>
          <w:spacing w:val="-1"/>
          <w:sz w:val="28"/>
          <w:szCs w:val="28"/>
        </w:rPr>
        <w:t xml:space="preserve"> </w:t>
      </w:r>
      <w:r w:rsidRPr="00832863">
        <w:rPr>
          <w:w w:val="60"/>
          <w:sz w:val="28"/>
          <w:szCs w:val="28"/>
        </w:rPr>
        <w:t>his</w:t>
      </w:r>
      <w:r w:rsidRPr="00832863">
        <w:rPr>
          <w:sz w:val="28"/>
          <w:szCs w:val="28"/>
        </w:rPr>
        <w:t xml:space="preserve"> </w:t>
      </w:r>
      <w:r w:rsidRPr="00832863">
        <w:rPr>
          <w:w w:val="60"/>
          <w:sz w:val="28"/>
          <w:szCs w:val="28"/>
        </w:rPr>
        <w:t>powers-</w:t>
      </w:r>
      <w:r w:rsidRPr="00832863">
        <w:rPr>
          <w:sz w:val="28"/>
          <w:szCs w:val="28"/>
        </w:rPr>
        <w:t xml:space="preserve"> </w:t>
      </w:r>
      <w:r w:rsidRPr="00832863">
        <w:rPr>
          <w:w w:val="60"/>
          <w:sz w:val="28"/>
          <w:szCs w:val="28"/>
        </w:rPr>
        <w:t>Judiciary;</w:t>
      </w:r>
      <w:r w:rsidRPr="00832863">
        <w:rPr>
          <w:sz w:val="28"/>
          <w:szCs w:val="28"/>
        </w:rPr>
        <w:t xml:space="preserve"> </w:t>
      </w:r>
      <w:r w:rsidRPr="00832863">
        <w:rPr>
          <w:w w:val="60"/>
          <w:sz w:val="28"/>
          <w:szCs w:val="28"/>
        </w:rPr>
        <w:t>Commerce</w:t>
      </w:r>
      <w:r w:rsidRPr="00832863">
        <w:rPr>
          <w:sz w:val="28"/>
          <w:szCs w:val="28"/>
        </w:rPr>
        <w:t xml:space="preserve"> </w:t>
      </w:r>
      <w:r w:rsidRPr="00832863">
        <w:rPr>
          <w:w w:val="60"/>
          <w:sz w:val="28"/>
          <w:szCs w:val="28"/>
        </w:rPr>
        <w:t xml:space="preserve">Power- </w:t>
      </w:r>
      <w:r w:rsidRPr="00832863">
        <w:rPr>
          <w:w w:val="65"/>
          <w:sz w:val="28"/>
          <w:szCs w:val="28"/>
        </w:rPr>
        <w:t>The</w:t>
      </w:r>
      <w:r w:rsidRPr="00832863">
        <w:rPr>
          <w:spacing w:val="-25"/>
          <w:sz w:val="28"/>
          <w:szCs w:val="28"/>
        </w:rPr>
        <w:t xml:space="preserve"> </w:t>
      </w:r>
      <w:r w:rsidRPr="00832863">
        <w:rPr>
          <w:w w:val="65"/>
          <w:sz w:val="28"/>
          <w:szCs w:val="28"/>
        </w:rPr>
        <w:t>Development</w:t>
      </w:r>
      <w:r w:rsidRPr="00832863">
        <w:rPr>
          <w:spacing w:val="-24"/>
          <w:sz w:val="28"/>
          <w:szCs w:val="28"/>
        </w:rPr>
        <w:t xml:space="preserve"> </w:t>
      </w:r>
      <w:r w:rsidRPr="00832863">
        <w:rPr>
          <w:w w:val="65"/>
          <w:sz w:val="28"/>
          <w:szCs w:val="28"/>
        </w:rPr>
        <w:t>of</w:t>
      </w:r>
      <w:r w:rsidRPr="00832863">
        <w:rPr>
          <w:spacing w:val="-29"/>
          <w:sz w:val="28"/>
          <w:szCs w:val="28"/>
        </w:rPr>
        <w:t xml:space="preserve"> </w:t>
      </w:r>
      <w:r w:rsidRPr="00832863">
        <w:rPr>
          <w:w w:val="65"/>
          <w:sz w:val="28"/>
          <w:szCs w:val="28"/>
        </w:rPr>
        <w:t>Constitution-</w:t>
      </w:r>
      <w:r w:rsidRPr="00832863">
        <w:rPr>
          <w:spacing w:val="-21"/>
          <w:sz w:val="28"/>
          <w:szCs w:val="28"/>
        </w:rPr>
        <w:t xml:space="preserve"> </w:t>
      </w:r>
      <w:r w:rsidRPr="00832863">
        <w:rPr>
          <w:w w:val="65"/>
          <w:sz w:val="28"/>
          <w:szCs w:val="28"/>
        </w:rPr>
        <w:t>Champion</w:t>
      </w:r>
      <w:r w:rsidRPr="00832863">
        <w:rPr>
          <w:spacing w:val="-24"/>
          <w:sz w:val="28"/>
          <w:szCs w:val="28"/>
        </w:rPr>
        <w:t xml:space="preserve"> </w:t>
      </w:r>
      <w:r w:rsidRPr="00832863">
        <w:rPr>
          <w:w w:val="65"/>
          <w:sz w:val="28"/>
          <w:szCs w:val="28"/>
        </w:rPr>
        <w:t>of</w:t>
      </w:r>
      <w:r w:rsidRPr="00832863">
        <w:rPr>
          <w:spacing w:val="-28"/>
          <w:sz w:val="28"/>
          <w:szCs w:val="28"/>
        </w:rPr>
        <w:t xml:space="preserve"> </w:t>
      </w:r>
      <w:r w:rsidRPr="00832863">
        <w:rPr>
          <w:w w:val="65"/>
          <w:sz w:val="28"/>
          <w:szCs w:val="28"/>
        </w:rPr>
        <w:t>Civil</w:t>
      </w:r>
      <w:r w:rsidRPr="00832863">
        <w:rPr>
          <w:spacing w:val="-24"/>
          <w:sz w:val="28"/>
          <w:szCs w:val="28"/>
        </w:rPr>
        <w:t xml:space="preserve"> </w:t>
      </w:r>
      <w:r w:rsidRPr="00832863">
        <w:rPr>
          <w:w w:val="65"/>
          <w:sz w:val="28"/>
          <w:szCs w:val="28"/>
        </w:rPr>
        <w:t>Liberties</w:t>
      </w:r>
    </w:p>
    <w:p w:rsidR="008C60AB" w:rsidRPr="00832863" w:rsidRDefault="008C60AB" w:rsidP="008C60AB">
      <w:pPr>
        <w:pStyle w:val="BodyText"/>
        <w:tabs>
          <w:tab w:val="left" w:pos="7916"/>
        </w:tabs>
        <w:spacing w:before="256" w:line="365" w:lineRule="exact"/>
        <w:ind w:left="278"/>
        <w:rPr>
          <w:sz w:val="28"/>
          <w:szCs w:val="28"/>
        </w:rPr>
      </w:pPr>
      <w:r w:rsidRPr="00832863">
        <w:rPr>
          <w:w w:val="65"/>
          <w:sz w:val="28"/>
          <w:szCs w:val="28"/>
        </w:rPr>
        <w:t>UNIT</w:t>
      </w:r>
      <w:r w:rsidRPr="00832863">
        <w:rPr>
          <w:spacing w:val="-3"/>
          <w:sz w:val="28"/>
          <w:szCs w:val="28"/>
        </w:rPr>
        <w:t xml:space="preserve"> </w:t>
      </w:r>
      <w:r w:rsidRPr="00832863">
        <w:rPr>
          <w:w w:val="65"/>
          <w:sz w:val="28"/>
          <w:szCs w:val="28"/>
        </w:rPr>
        <w:t>V-</w:t>
      </w:r>
      <w:r w:rsidRPr="00832863">
        <w:rPr>
          <w:spacing w:val="-17"/>
          <w:sz w:val="28"/>
          <w:szCs w:val="28"/>
        </w:rPr>
        <w:t xml:space="preserve"> </w:t>
      </w:r>
      <w:r w:rsidRPr="00832863">
        <w:rPr>
          <w:w w:val="65"/>
          <w:sz w:val="28"/>
          <w:szCs w:val="28"/>
        </w:rPr>
        <w:t>JUDICIAL</w:t>
      </w:r>
      <w:r w:rsidRPr="00832863">
        <w:rPr>
          <w:spacing w:val="-4"/>
          <w:sz w:val="28"/>
          <w:szCs w:val="28"/>
        </w:rPr>
        <w:t xml:space="preserve"> </w:t>
      </w:r>
      <w:r w:rsidRPr="00832863">
        <w:rPr>
          <w:spacing w:val="-2"/>
          <w:w w:val="65"/>
          <w:sz w:val="28"/>
          <w:szCs w:val="28"/>
        </w:rPr>
        <w:t>REVIEW</w:t>
      </w:r>
      <w:r w:rsidRPr="00832863">
        <w:rPr>
          <w:sz w:val="28"/>
          <w:szCs w:val="28"/>
        </w:rPr>
        <w:tab/>
      </w:r>
      <w:r w:rsidRPr="00832863">
        <w:rPr>
          <w:w w:val="60"/>
          <w:sz w:val="28"/>
          <w:szCs w:val="28"/>
        </w:rPr>
        <w:t>(15</w:t>
      </w:r>
      <w:r w:rsidRPr="00832863">
        <w:rPr>
          <w:spacing w:val="-7"/>
          <w:sz w:val="28"/>
          <w:szCs w:val="28"/>
        </w:rPr>
        <w:t xml:space="preserve"> </w:t>
      </w:r>
      <w:r w:rsidRPr="00832863">
        <w:rPr>
          <w:spacing w:val="-2"/>
          <w:w w:val="75"/>
          <w:sz w:val="28"/>
          <w:szCs w:val="28"/>
        </w:rPr>
        <w:t>Hours)</w:t>
      </w:r>
    </w:p>
    <w:p w:rsidR="008C60AB" w:rsidRPr="00832863" w:rsidRDefault="008C60AB" w:rsidP="008C60AB">
      <w:pPr>
        <w:pStyle w:val="BodyText"/>
        <w:spacing w:line="365" w:lineRule="exact"/>
        <w:ind w:left="285"/>
        <w:jc w:val="both"/>
        <w:rPr>
          <w:sz w:val="28"/>
          <w:szCs w:val="28"/>
        </w:rPr>
      </w:pPr>
      <w:r w:rsidRPr="00832863">
        <w:rPr>
          <w:w w:val="60"/>
          <w:sz w:val="28"/>
          <w:szCs w:val="28"/>
        </w:rPr>
        <w:t>Judicial</w:t>
      </w:r>
      <w:r w:rsidRPr="00832863">
        <w:rPr>
          <w:spacing w:val="-10"/>
          <w:sz w:val="28"/>
          <w:szCs w:val="28"/>
        </w:rPr>
        <w:t xml:space="preserve"> </w:t>
      </w:r>
      <w:r w:rsidRPr="00832863">
        <w:rPr>
          <w:w w:val="60"/>
          <w:sz w:val="28"/>
          <w:szCs w:val="28"/>
        </w:rPr>
        <w:t>Review</w:t>
      </w:r>
      <w:r w:rsidRPr="00832863">
        <w:rPr>
          <w:spacing w:val="6"/>
          <w:sz w:val="28"/>
          <w:szCs w:val="28"/>
        </w:rPr>
        <w:t xml:space="preserve"> </w:t>
      </w:r>
      <w:r w:rsidRPr="00832863">
        <w:rPr>
          <w:w w:val="60"/>
          <w:sz w:val="28"/>
          <w:szCs w:val="28"/>
        </w:rPr>
        <w:t>-</w:t>
      </w:r>
      <w:r w:rsidRPr="00832863">
        <w:rPr>
          <w:spacing w:val="-28"/>
          <w:sz w:val="28"/>
          <w:szCs w:val="28"/>
        </w:rPr>
        <w:t xml:space="preserve"> </w:t>
      </w:r>
      <w:r w:rsidRPr="00832863">
        <w:rPr>
          <w:w w:val="60"/>
          <w:sz w:val="28"/>
          <w:szCs w:val="28"/>
        </w:rPr>
        <w:t>Origin</w:t>
      </w:r>
      <w:r w:rsidRPr="00832863">
        <w:rPr>
          <w:spacing w:val="1"/>
          <w:sz w:val="28"/>
          <w:szCs w:val="28"/>
        </w:rPr>
        <w:t xml:space="preserve"> </w:t>
      </w:r>
      <w:r w:rsidRPr="00832863">
        <w:rPr>
          <w:w w:val="60"/>
          <w:sz w:val="28"/>
          <w:szCs w:val="28"/>
        </w:rPr>
        <w:t>—</w:t>
      </w:r>
      <w:r w:rsidRPr="00832863">
        <w:rPr>
          <w:spacing w:val="-35"/>
          <w:sz w:val="28"/>
          <w:szCs w:val="28"/>
        </w:rPr>
        <w:t xml:space="preserve"> </w:t>
      </w:r>
      <w:r w:rsidRPr="00832863">
        <w:rPr>
          <w:w w:val="60"/>
          <w:sz w:val="28"/>
          <w:szCs w:val="28"/>
        </w:rPr>
        <w:t>Scope</w:t>
      </w:r>
      <w:r w:rsidRPr="00832863">
        <w:rPr>
          <w:spacing w:val="-6"/>
          <w:sz w:val="28"/>
          <w:szCs w:val="28"/>
        </w:rPr>
        <w:t xml:space="preserve"> </w:t>
      </w:r>
      <w:r w:rsidRPr="00832863">
        <w:rPr>
          <w:w w:val="60"/>
          <w:sz w:val="28"/>
          <w:szCs w:val="28"/>
        </w:rPr>
        <w:t>and</w:t>
      </w:r>
      <w:r w:rsidRPr="00832863">
        <w:rPr>
          <w:spacing w:val="-17"/>
          <w:sz w:val="28"/>
          <w:szCs w:val="28"/>
        </w:rPr>
        <w:t xml:space="preserve"> </w:t>
      </w:r>
      <w:r w:rsidRPr="00832863">
        <w:rPr>
          <w:w w:val="60"/>
          <w:sz w:val="28"/>
          <w:szCs w:val="28"/>
        </w:rPr>
        <w:t>Limitations-</w:t>
      </w:r>
      <w:r w:rsidRPr="00832863">
        <w:rPr>
          <w:spacing w:val="29"/>
          <w:sz w:val="28"/>
          <w:szCs w:val="28"/>
        </w:rPr>
        <w:t xml:space="preserve"> </w:t>
      </w:r>
      <w:r w:rsidRPr="00832863">
        <w:rPr>
          <w:w w:val="60"/>
          <w:sz w:val="28"/>
          <w:szCs w:val="28"/>
        </w:rPr>
        <w:t>Amendment</w:t>
      </w:r>
      <w:r w:rsidRPr="00832863">
        <w:rPr>
          <w:spacing w:val="-2"/>
          <w:sz w:val="28"/>
          <w:szCs w:val="28"/>
        </w:rPr>
        <w:t xml:space="preserve"> </w:t>
      </w:r>
      <w:r w:rsidRPr="00832863">
        <w:rPr>
          <w:w w:val="60"/>
          <w:sz w:val="28"/>
          <w:szCs w:val="28"/>
        </w:rPr>
        <w:t>of</w:t>
      </w:r>
      <w:r w:rsidRPr="00832863">
        <w:rPr>
          <w:spacing w:val="-26"/>
          <w:sz w:val="28"/>
          <w:szCs w:val="28"/>
        </w:rPr>
        <w:t xml:space="preserve"> </w:t>
      </w:r>
      <w:r w:rsidRPr="00832863">
        <w:rPr>
          <w:w w:val="60"/>
          <w:sz w:val="28"/>
          <w:szCs w:val="28"/>
        </w:rPr>
        <w:t>the</w:t>
      </w:r>
      <w:r w:rsidRPr="00832863">
        <w:rPr>
          <w:spacing w:val="-18"/>
          <w:sz w:val="28"/>
          <w:szCs w:val="28"/>
        </w:rPr>
        <w:t xml:space="preserve"> </w:t>
      </w:r>
      <w:r w:rsidRPr="00832863">
        <w:rPr>
          <w:spacing w:val="-2"/>
          <w:w w:val="60"/>
          <w:sz w:val="28"/>
          <w:szCs w:val="28"/>
        </w:rPr>
        <w:t>Constitution.</w:t>
      </w:r>
    </w:p>
    <w:p w:rsidR="008C60AB" w:rsidRPr="00832863" w:rsidRDefault="008C60AB" w:rsidP="008C60AB">
      <w:pPr>
        <w:pStyle w:val="Heading3"/>
        <w:spacing w:before="222" w:line="398" w:lineRule="exact"/>
        <w:rPr>
          <w:sz w:val="28"/>
          <w:szCs w:val="28"/>
        </w:rPr>
      </w:pPr>
      <w:r w:rsidRPr="00832863">
        <w:rPr>
          <w:spacing w:val="-2"/>
          <w:w w:val="70"/>
          <w:sz w:val="28"/>
          <w:szCs w:val="28"/>
        </w:rPr>
        <w:t>REFERENCES</w:t>
      </w:r>
    </w:p>
    <w:p w:rsidR="008C60AB" w:rsidRPr="00832863" w:rsidRDefault="008C60AB" w:rsidP="00596AB2">
      <w:pPr>
        <w:pStyle w:val="ListParagraph"/>
        <w:numPr>
          <w:ilvl w:val="0"/>
          <w:numId w:val="53"/>
        </w:numPr>
        <w:tabs>
          <w:tab w:val="left" w:pos="1042"/>
          <w:tab w:val="left" w:pos="1043"/>
        </w:tabs>
        <w:spacing w:line="317" w:lineRule="exact"/>
        <w:ind w:hanging="762"/>
        <w:rPr>
          <w:rFonts w:ascii="Arial" w:hAnsi="Arial" w:cs="Arial"/>
          <w:sz w:val="28"/>
          <w:szCs w:val="28"/>
        </w:rPr>
      </w:pPr>
      <w:r w:rsidRPr="00832863">
        <w:rPr>
          <w:rFonts w:ascii="Arial" w:hAnsi="Arial" w:cs="Arial"/>
          <w:spacing w:val="-2"/>
          <w:w w:val="65"/>
          <w:sz w:val="28"/>
          <w:szCs w:val="28"/>
        </w:rPr>
        <w:t>The</w:t>
      </w:r>
      <w:r w:rsidRPr="00832863">
        <w:rPr>
          <w:rFonts w:ascii="Arial" w:hAnsi="Arial" w:cs="Arial"/>
          <w:spacing w:val="-16"/>
          <w:sz w:val="28"/>
          <w:szCs w:val="28"/>
        </w:rPr>
        <w:t xml:space="preserve"> </w:t>
      </w:r>
      <w:r w:rsidRPr="00832863">
        <w:rPr>
          <w:rFonts w:ascii="Arial" w:hAnsi="Arial" w:cs="Arial"/>
          <w:spacing w:val="-2"/>
          <w:w w:val="65"/>
          <w:sz w:val="28"/>
          <w:szCs w:val="28"/>
        </w:rPr>
        <w:t>Constitutional</w:t>
      </w:r>
      <w:r w:rsidRPr="00832863">
        <w:rPr>
          <w:rFonts w:ascii="Arial" w:hAnsi="Arial" w:cs="Arial"/>
          <w:spacing w:val="-29"/>
          <w:sz w:val="28"/>
          <w:szCs w:val="28"/>
        </w:rPr>
        <w:t xml:space="preserve"> </w:t>
      </w:r>
      <w:r w:rsidRPr="00832863">
        <w:rPr>
          <w:rFonts w:ascii="Arial" w:hAnsi="Arial" w:cs="Arial"/>
          <w:spacing w:val="-2"/>
          <w:w w:val="65"/>
          <w:sz w:val="28"/>
          <w:szCs w:val="28"/>
        </w:rPr>
        <w:t>and</w:t>
      </w:r>
      <w:r w:rsidRPr="00832863">
        <w:rPr>
          <w:rFonts w:ascii="Arial" w:hAnsi="Arial" w:cs="Arial"/>
          <w:spacing w:val="-11"/>
          <w:sz w:val="28"/>
          <w:szCs w:val="28"/>
        </w:rPr>
        <w:t xml:space="preserve"> </w:t>
      </w:r>
      <w:r w:rsidRPr="00832863">
        <w:rPr>
          <w:rFonts w:ascii="Arial" w:hAnsi="Arial" w:cs="Arial"/>
          <w:spacing w:val="-2"/>
          <w:w w:val="65"/>
          <w:sz w:val="28"/>
          <w:szCs w:val="28"/>
        </w:rPr>
        <w:t>Administrative</w:t>
      </w:r>
      <w:r w:rsidRPr="00832863">
        <w:rPr>
          <w:rFonts w:ascii="Arial" w:hAnsi="Arial" w:cs="Arial"/>
          <w:spacing w:val="-31"/>
          <w:sz w:val="28"/>
          <w:szCs w:val="28"/>
        </w:rPr>
        <w:t xml:space="preserve"> </w:t>
      </w:r>
      <w:r w:rsidRPr="00832863">
        <w:rPr>
          <w:rFonts w:ascii="Arial" w:hAnsi="Arial" w:cs="Arial"/>
          <w:spacing w:val="-2"/>
          <w:w w:val="65"/>
          <w:sz w:val="28"/>
          <w:szCs w:val="28"/>
        </w:rPr>
        <w:t>Law</w:t>
      </w:r>
      <w:r w:rsidRPr="00832863">
        <w:rPr>
          <w:rFonts w:ascii="Arial" w:hAnsi="Arial" w:cs="Arial"/>
          <w:spacing w:val="-8"/>
          <w:sz w:val="28"/>
          <w:szCs w:val="28"/>
        </w:rPr>
        <w:t xml:space="preserve"> </w:t>
      </w:r>
      <w:r w:rsidRPr="00832863">
        <w:rPr>
          <w:rFonts w:ascii="Arial" w:hAnsi="Arial" w:cs="Arial"/>
          <w:spacing w:val="-2"/>
          <w:w w:val="65"/>
          <w:sz w:val="28"/>
          <w:szCs w:val="28"/>
        </w:rPr>
        <w:t>by</w:t>
      </w:r>
      <w:r w:rsidRPr="00832863">
        <w:rPr>
          <w:rFonts w:ascii="Arial" w:hAnsi="Arial" w:cs="Arial"/>
          <w:spacing w:val="-7"/>
          <w:sz w:val="28"/>
          <w:szCs w:val="28"/>
        </w:rPr>
        <w:t xml:space="preserve"> </w:t>
      </w:r>
      <w:r w:rsidRPr="00832863">
        <w:rPr>
          <w:rFonts w:ascii="Arial" w:hAnsi="Arial" w:cs="Arial"/>
          <w:spacing w:val="-2"/>
          <w:w w:val="65"/>
          <w:sz w:val="28"/>
          <w:szCs w:val="28"/>
        </w:rPr>
        <w:t>Wade</w:t>
      </w:r>
      <w:r w:rsidRPr="00832863">
        <w:rPr>
          <w:rFonts w:ascii="Arial" w:hAnsi="Arial" w:cs="Arial"/>
          <w:spacing w:val="-17"/>
          <w:sz w:val="28"/>
          <w:szCs w:val="28"/>
        </w:rPr>
        <w:t xml:space="preserve"> </w:t>
      </w:r>
      <w:r w:rsidRPr="00832863">
        <w:rPr>
          <w:rFonts w:ascii="Arial" w:hAnsi="Arial" w:cs="Arial"/>
          <w:spacing w:val="-2"/>
          <w:w w:val="65"/>
          <w:sz w:val="28"/>
          <w:szCs w:val="28"/>
        </w:rPr>
        <w:t>&amp;</w:t>
      </w:r>
      <w:r w:rsidRPr="00832863">
        <w:rPr>
          <w:rFonts w:ascii="Arial" w:hAnsi="Arial" w:cs="Arial"/>
          <w:spacing w:val="-16"/>
          <w:sz w:val="28"/>
          <w:szCs w:val="28"/>
        </w:rPr>
        <w:t xml:space="preserve"> </w:t>
      </w:r>
      <w:r w:rsidRPr="00832863">
        <w:rPr>
          <w:rFonts w:ascii="Arial" w:hAnsi="Arial" w:cs="Arial"/>
          <w:spacing w:val="-2"/>
          <w:w w:val="65"/>
          <w:sz w:val="28"/>
          <w:szCs w:val="28"/>
        </w:rPr>
        <w:t>Phillip</w:t>
      </w:r>
    </w:p>
    <w:p w:rsidR="008C60AB" w:rsidRPr="00832863" w:rsidRDefault="008C60AB" w:rsidP="00596AB2">
      <w:pPr>
        <w:pStyle w:val="ListParagraph"/>
        <w:numPr>
          <w:ilvl w:val="0"/>
          <w:numId w:val="53"/>
        </w:numPr>
        <w:tabs>
          <w:tab w:val="left" w:pos="1042"/>
          <w:tab w:val="left" w:pos="1043"/>
        </w:tabs>
        <w:spacing w:line="327" w:lineRule="exact"/>
        <w:ind w:hanging="760"/>
        <w:rPr>
          <w:rFonts w:ascii="Arial" w:hAnsi="Arial" w:cs="Arial"/>
          <w:sz w:val="28"/>
          <w:szCs w:val="28"/>
        </w:rPr>
      </w:pPr>
      <w:r w:rsidRPr="00832863">
        <w:rPr>
          <w:rFonts w:ascii="Arial" w:hAnsi="Arial" w:cs="Arial"/>
          <w:w w:val="65"/>
          <w:sz w:val="28"/>
          <w:szCs w:val="28"/>
        </w:rPr>
        <w:t>The</w:t>
      </w:r>
      <w:r w:rsidRPr="00832863">
        <w:rPr>
          <w:rFonts w:ascii="Arial" w:hAnsi="Arial" w:cs="Arial"/>
          <w:spacing w:val="-24"/>
          <w:sz w:val="28"/>
          <w:szCs w:val="28"/>
        </w:rPr>
        <w:t xml:space="preserve"> </w:t>
      </w:r>
      <w:r w:rsidRPr="00832863">
        <w:rPr>
          <w:rFonts w:ascii="Arial" w:hAnsi="Arial" w:cs="Arial"/>
          <w:w w:val="65"/>
          <w:sz w:val="28"/>
          <w:szCs w:val="28"/>
        </w:rPr>
        <w:t>Constitutional</w:t>
      </w:r>
      <w:r w:rsidRPr="00832863">
        <w:rPr>
          <w:rFonts w:ascii="Arial" w:hAnsi="Arial" w:cs="Arial"/>
          <w:spacing w:val="-30"/>
          <w:sz w:val="28"/>
          <w:szCs w:val="28"/>
        </w:rPr>
        <w:t xml:space="preserve"> </w:t>
      </w:r>
      <w:r w:rsidRPr="00832863">
        <w:rPr>
          <w:rFonts w:ascii="Arial" w:hAnsi="Arial" w:cs="Arial"/>
          <w:w w:val="65"/>
          <w:sz w:val="28"/>
          <w:szCs w:val="28"/>
        </w:rPr>
        <w:t>Law</w:t>
      </w:r>
      <w:r w:rsidRPr="00832863">
        <w:rPr>
          <w:rFonts w:ascii="Arial" w:hAnsi="Arial" w:cs="Arial"/>
          <w:spacing w:val="-16"/>
          <w:sz w:val="28"/>
          <w:szCs w:val="28"/>
        </w:rPr>
        <w:t xml:space="preserve"> </w:t>
      </w:r>
      <w:r w:rsidRPr="00832863">
        <w:rPr>
          <w:rFonts w:ascii="Arial" w:hAnsi="Arial" w:cs="Arial"/>
          <w:w w:val="65"/>
          <w:sz w:val="28"/>
          <w:szCs w:val="28"/>
        </w:rPr>
        <w:t>by</w:t>
      </w:r>
      <w:r w:rsidRPr="00832863">
        <w:rPr>
          <w:rFonts w:ascii="Arial" w:hAnsi="Arial" w:cs="Arial"/>
          <w:spacing w:val="-20"/>
          <w:sz w:val="28"/>
          <w:szCs w:val="28"/>
        </w:rPr>
        <w:t xml:space="preserve"> </w:t>
      </w:r>
      <w:r w:rsidR="00422FDF">
        <w:rPr>
          <w:rFonts w:ascii="Arial" w:hAnsi="Arial" w:cs="Arial"/>
          <w:w w:val="65"/>
          <w:sz w:val="28"/>
          <w:szCs w:val="28"/>
        </w:rPr>
        <w:t>M.P. Jay</w:t>
      </w:r>
    </w:p>
    <w:p w:rsidR="008C60AB" w:rsidRPr="00832863" w:rsidRDefault="008C60AB" w:rsidP="00596AB2">
      <w:pPr>
        <w:pStyle w:val="ListParagraph"/>
        <w:numPr>
          <w:ilvl w:val="0"/>
          <w:numId w:val="53"/>
        </w:numPr>
        <w:tabs>
          <w:tab w:val="left" w:pos="1043"/>
          <w:tab w:val="left" w:pos="1044"/>
        </w:tabs>
        <w:spacing w:line="314" w:lineRule="exact"/>
        <w:ind w:left="1043" w:hanging="763"/>
        <w:rPr>
          <w:rFonts w:ascii="Arial" w:hAnsi="Arial" w:cs="Arial"/>
          <w:sz w:val="28"/>
          <w:szCs w:val="28"/>
        </w:rPr>
      </w:pPr>
      <w:r w:rsidRPr="00832863">
        <w:rPr>
          <w:rFonts w:ascii="Arial" w:hAnsi="Arial" w:cs="Arial"/>
          <w:w w:val="65"/>
          <w:sz w:val="28"/>
          <w:szCs w:val="28"/>
        </w:rPr>
        <w:t>Law</w:t>
      </w:r>
      <w:r w:rsidRPr="00832863">
        <w:rPr>
          <w:rFonts w:ascii="Arial" w:hAnsi="Arial" w:cs="Arial"/>
          <w:spacing w:val="-12"/>
          <w:sz w:val="28"/>
          <w:szCs w:val="28"/>
        </w:rPr>
        <w:t xml:space="preserve"> </w:t>
      </w:r>
      <w:r w:rsidRPr="00832863">
        <w:rPr>
          <w:rFonts w:ascii="Arial" w:hAnsi="Arial" w:cs="Arial"/>
          <w:w w:val="65"/>
          <w:sz w:val="28"/>
          <w:szCs w:val="28"/>
        </w:rPr>
        <w:t>of</w:t>
      </w:r>
      <w:r w:rsidRPr="00832863">
        <w:rPr>
          <w:rFonts w:ascii="Arial" w:hAnsi="Arial" w:cs="Arial"/>
          <w:spacing w:val="-23"/>
          <w:sz w:val="28"/>
          <w:szCs w:val="28"/>
        </w:rPr>
        <w:t xml:space="preserve"> </w:t>
      </w:r>
      <w:r w:rsidRPr="00832863">
        <w:rPr>
          <w:rFonts w:ascii="Arial" w:hAnsi="Arial" w:cs="Arial"/>
          <w:w w:val="65"/>
          <w:sz w:val="28"/>
          <w:szCs w:val="28"/>
        </w:rPr>
        <w:t>the</w:t>
      </w:r>
      <w:r w:rsidRPr="00832863">
        <w:rPr>
          <w:rFonts w:ascii="Arial" w:hAnsi="Arial" w:cs="Arial"/>
          <w:spacing w:val="-12"/>
          <w:sz w:val="28"/>
          <w:szCs w:val="28"/>
        </w:rPr>
        <w:t xml:space="preserve"> </w:t>
      </w:r>
      <w:r w:rsidRPr="00832863">
        <w:rPr>
          <w:rFonts w:ascii="Arial" w:hAnsi="Arial" w:cs="Arial"/>
          <w:w w:val="65"/>
          <w:sz w:val="28"/>
          <w:szCs w:val="28"/>
        </w:rPr>
        <w:t>Constitution</w:t>
      </w:r>
      <w:r w:rsidRPr="00832863">
        <w:rPr>
          <w:rFonts w:ascii="Arial" w:hAnsi="Arial" w:cs="Arial"/>
          <w:spacing w:val="15"/>
          <w:sz w:val="28"/>
          <w:szCs w:val="28"/>
        </w:rPr>
        <w:t xml:space="preserve"> </w:t>
      </w:r>
      <w:r w:rsidRPr="00832863">
        <w:rPr>
          <w:rFonts w:ascii="Arial" w:hAnsi="Arial" w:cs="Arial"/>
          <w:w w:val="65"/>
          <w:sz w:val="28"/>
          <w:szCs w:val="28"/>
        </w:rPr>
        <w:t>by</w:t>
      </w:r>
      <w:r w:rsidRPr="00832863">
        <w:rPr>
          <w:rFonts w:ascii="Arial" w:hAnsi="Arial" w:cs="Arial"/>
          <w:spacing w:val="-17"/>
          <w:sz w:val="28"/>
          <w:szCs w:val="28"/>
        </w:rPr>
        <w:t xml:space="preserve"> </w:t>
      </w:r>
      <w:r w:rsidRPr="00832863">
        <w:rPr>
          <w:rFonts w:ascii="Arial" w:hAnsi="Arial" w:cs="Arial"/>
          <w:w w:val="65"/>
          <w:sz w:val="28"/>
          <w:szCs w:val="28"/>
        </w:rPr>
        <w:t>A.V.</w:t>
      </w:r>
      <w:r w:rsidRPr="00832863">
        <w:rPr>
          <w:rFonts w:ascii="Arial" w:hAnsi="Arial" w:cs="Arial"/>
          <w:spacing w:val="-15"/>
          <w:sz w:val="28"/>
          <w:szCs w:val="28"/>
        </w:rPr>
        <w:t xml:space="preserve"> </w:t>
      </w:r>
      <w:r w:rsidRPr="00832863">
        <w:rPr>
          <w:rFonts w:ascii="Arial" w:hAnsi="Arial" w:cs="Arial"/>
          <w:spacing w:val="-2"/>
          <w:w w:val="65"/>
          <w:sz w:val="28"/>
          <w:szCs w:val="28"/>
        </w:rPr>
        <w:t>Dicey</w:t>
      </w:r>
    </w:p>
    <w:p w:rsidR="008C60AB" w:rsidRPr="00832863" w:rsidRDefault="008C60AB" w:rsidP="00596AB2">
      <w:pPr>
        <w:pStyle w:val="ListParagraph"/>
        <w:numPr>
          <w:ilvl w:val="0"/>
          <w:numId w:val="53"/>
        </w:numPr>
        <w:tabs>
          <w:tab w:val="left" w:pos="1042"/>
          <w:tab w:val="left" w:pos="1043"/>
        </w:tabs>
        <w:spacing w:line="335" w:lineRule="exact"/>
        <w:ind w:hanging="764"/>
        <w:rPr>
          <w:rFonts w:ascii="Arial" w:hAnsi="Arial" w:cs="Arial"/>
          <w:sz w:val="28"/>
          <w:szCs w:val="28"/>
        </w:rPr>
      </w:pPr>
      <w:r w:rsidRPr="00832863">
        <w:rPr>
          <w:rFonts w:ascii="Arial" w:hAnsi="Arial" w:cs="Arial"/>
          <w:w w:val="60"/>
          <w:sz w:val="28"/>
          <w:szCs w:val="28"/>
        </w:rPr>
        <w:t>The</w:t>
      </w:r>
      <w:r w:rsidRPr="00832863">
        <w:rPr>
          <w:rFonts w:ascii="Arial" w:hAnsi="Arial" w:cs="Arial"/>
          <w:spacing w:val="18"/>
          <w:sz w:val="28"/>
          <w:szCs w:val="28"/>
        </w:rPr>
        <w:t xml:space="preserve"> </w:t>
      </w:r>
      <w:r w:rsidRPr="00832863">
        <w:rPr>
          <w:rFonts w:ascii="Arial" w:hAnsi="Arial" w:cs="Arial"/>
          <w:w w:val="60"/>
          <w:sz w:val="28"/>
          <w:szCs w:val="28"/>
        </w:rPr>
        <w:t>Government</w:t>
      </w:r>
      <w:r w:rsidRPr="00832863">
        <w:rPr>
          <w:rFonts w:ascii="Arial" w:hAnsi="Arial" w:cs="Arial"/>
          <w:spacing w:val="29"/>
          <w:sz w:val="28"/>
          <w:szCs w:val="28"/>
        </w:rPr>
        <w:t xml:space="preserve"> </w:t>
      </w:r>
      <w:r w:rsidRPr="00832863">
        <w:rPr>
          <w:rFonts w:ascii="Arial" w:hAnsi="Arial" w:cs="Arial"/>
          <w:w w:val="60"/>
          <w:sz w:val="28"/>
          <w:szCs w:val="28"/>
        </w:rPr>
        <w:t>of</w:t>
      </w:r>
      <w:r w:rsidRPr="00832863">
        <w:rPr>
          <w:rFonts w:ascii="Arial" w:hAnsi="Arial" w:cs="Arial"/>
          <w:spacing w:val="-10"/>
          <w:sz w:val="28"/>
          <w:szCs w:val="28"/>
        </w:rPr>
        <w:t xml:space="preserve"> </w:t>
      </w:r>
      <w:r w:rsidRPr="00832863">
        <w:rPr>
          <w:rFonts w:ascii="Arial" w:hAnsi="Arial" w:cs="Arial"/>
          <w:w w:val="60"/>
          <w:sz w:val="28"/>
          <w:szCs w:val="28"/>
        </w:rPr>
        <w:t>USA</w:t>
      </w:r>
      <w:r w:rsidRPr="00832863">
        <w:rPr>
          <w:rFonts w:ascii="Arial" w:hAnsi="Arial" w:cs="Arial"/>
          <w:spacing w:val="10"/>
          <w:sz w:val="28"/>
          <w:szCs w:val="28"/>
        </w:rPr>
        <w:t xml:space="preserve"> </w:t>
      </w:r>
      <w:r w:rsidRPr="00832863">
        <w:rPr>
          <w:rFonts w:ascii="Arial" w:hAnsi="Arial" w:cs="Arial"/>
          <w:w w:val="60"/>
          <w:sz w:val="28"/>
          <w:szCs w:val="28"/>
        </w:rPr>
        <w:t>by</w:t>
      </w:r>
      <w:r w:rsidRPr="00832863">
        <w:rPr>
          <w:rFonts w:ascii="Arial" w:hAnsi="Arial" w:cs="Arial"/>
          <w:spacing w:val="4"/>
          <w:sz w:val="28"/>
          <w:szCs w:val="28"/>
        </w:rPr>
        <w:t xml:space="preserve"> </w:t>
      </w:r>
      <w:r w:rsidRPr="00832863">
        <w:rPr>
          <w:rFonts w:ascii="Arial" w:hAnsi="Arial" w:cs="Arial"/>
          <w:spacing w:val="-2"/>
          <w:w w:val="60"/>
          <w:sz w:val="28"/>
          <w:szCs w:val="28"/>
        </w:rPr>
        <w:t>Munro</w:t>
      </w:r>
    </w:p>
    <w:p w:rsidR="008C60AB" w:rsidRPr="00832863" w:rsidRDefault="008C60AB" w:rsidP="00596AB2">
      <w:pPr>
        <w:pStyle w:val="ListParagraph"/>
        <w:numPr>
          <w:ilvl w:val="0"/>
          <w:numId w:val="53"/>
        </w:numPr>
        <w:tabs>
          <w:tab w:val="left" w:pos="1042"/>
          <w:tab w:val="left" w:pos="1043"/>
        </w:tabs>
        <w:spacing w:line="359" w:lineRule="exact"/>
        <w:ind w:hanging="762"/>
        <w:rPr>
          <w:rFonts w:ascii="Arial" w:hAnsi="Arial" w:cs="Arial"/>
          <w:sz w:val="28"/>
          <w:szCs w:val="28"/>
        </w:rPr>
      </w:pPr>
      <w:r w:rsidRPr="00832863">
        <w:rPr>
          <w:rFonts w:ascii="Arial" w:hAnsi="Arial" w:cs="Arial"/>
          <w:w w:val="60"/>
          <w:sz w:val="28"/>
          <w:szCs w:val="28"/>
        </w:rPr>
        <w:t>Understanding</w:t>
      </w:r>
      <w:r w:rsidRPr="00832863">
        <w:rPr>
          <w:rFonts w:ascii="Arial" w:hAnsi="Arial" w:cs="Arial"/>
          <w:spacing w:val="66"/>
          <w:sz w:val="28"/>
          <w:szCs w:val="28"/>
        </w:rPr>
        <w:t xml:space="preserve"> </w:t>
      </w:r>
      <w:r w:rsidRPr="00832863">
        <w:rPr>
          <w:rFonts w:ascii="Arial" w:hAnsi="Arial" w:cs="Arial"/>
          <w:w w:val="60"/>
          <w:sz w:val="28"/>
          <w:szCs w:val="28"/>
        </w:rPr>
        <w:t>the</w:t>
      </w:r>
      <w:r w:rsidRPr="00832863">
        <w:rPr>
          <w:rFonts w:ascii="Arial" w:hAnsi="Arial" w:cs="Arial"/>
          <w:spacing w:val="8"/>
          <w:sz w:val="28"/>
          <w:szCs w:val="28"/>
        </w:rPr>
        <w:t xml:space="preserve"> </w:t>
      </w:r>
      <w:r w:rsidRPr="00832863">
        <w:rPr>
          <w:rFonts w:ascii="Arial" w:hAnsi="Arial" w:cs="Arial"/>
          <w:w w:val="60"/>
          <w:sz w:val="28"/>
          <w:szCs w:val="28"/>
        </w:rPr>
        <w:t>Constitution</w:t>
      </w:r>
      <w:r w:rsidRPr="00832863">
        <w:rPr>
          <w:rFonts w:ascii="Arial" w:hAnsi="Arial" w:cs="Arial"/>
          <w:spacing w:val="47"/>
          <w:sz w:val="28"/>
          <w:szCs w:val="28"/>
        </w:rPr>
        <w:t xml:space="preserve"> </w:t>
      </w:r>
      <w:r w:rsidRPr="00832863">
        <w:rPr>
          <w:rFonts w:ascii="Arial" w:hAnsi="Arial" w:cs="Arial"/>
          <w:w w:val="60"/>
          <w:sz w:val="28"/>
          <w:szCs w:val="28"/>
        </w:rPr>
        <w:t>by</w:t>
      </w:r>
      <w:r w:rsidRPr="00832863">
        <w:rPr>
          <w:rFonts w:ascii="Arial" w:hAnsi="Arial" w:cs="Arial"/>
          <w:spacing w:val="9"/>
          <w:sz w:val="28"/>
          <w:szCs w:val="28"/>
        </w:rPr>
        <w:t xml:space="preserve"> </w:t>
      </w:r>
      <w:r w:rsidRPr="00832863">
        <w:rPr>
          <w:rFonts w:ascii="Arial" w:hAnsi="Arial" w:cs="Arial"/>
          <w:spacing w:val="-2"/>
          <w:w w:val="60"/>
          <w:sz w:val="28"/>
          <w:szCs w:val="28"/>
        </w:rPr>
        <w:t>Corwin</w:t>
      </w:r>
    </w:p>
    <w:p w:rsidR="008C60AB" w:rsidRPr="00832863" w:rsidRDefault="008C60AB" w:rsidP="00596AB2">
      <w:pPr>
        <w:pStyle w:val="ListParagraph"/>
        <w:numPr>
          <w:ilvl w:val="0"/>
          <w:numId w:val="53"/>
        </w:numPr>
        <w:tabs>
          <w:tab w:val="left" w:pos="1042"/>
          <w:tab w:val="left" w:pos="1043"/>
        </w:tabs>
        <w:spacing w:before="101" w:line="368" w:lineRule="exact"/>
        <w:ind w:hanging="765"/>
        <w:rPr>
          <w:rFonts w:ascii="Arial" w:hAnsi="Arial" w:cs="Arial"/>
          <w:sz w:val="28"/>
          <w:szCs w:val="28"/>
        </w:rPr>
      </w:pPr>
      <w:r w:rsidRPr="00832863">
        <w:rPr>
          <w:rFonts w:ascii="Arial" w:hAnsi="Arial" w:cs="Arial"/>
          <w:w w:val="60"/>
          <w:sz w:val="28"/>
          <w:szCs w:val="28"/>
        </w:rPr>
        <w:t>The</w:t>
      </w:r>
      <w:r w:rsidRPr="00832863">
        <w:rPr>
          <w:rFonts w:ascii="Arial" w:hAnsi="Arial" w:cs="Arial"/>
          <w:spacing w:val="-8"/>
          <w:sz w:val="28"/>
          <w:szCs w:val="28"/>
        </w:rPr>
        <w:t xml:space="preserve"> </w:t>
      </w:r>
      <w:r w:rsidRPr="00832863">
        <w:rPr>
          <w:rFonts w:ascii="Arial" w:hAnsi="Arial" w:cs="Arial"/>
          <w:w w:val="60"/>
          <w:sz w:val="28"/>
          <w:szCs w:val="28"/>
        </w:rPr>
        <w:t>Constitution</w:t>
      </w:r>
      <w:r w:rsidRPr="00832863">
        <w:rPr>
          <w:rFonts w:ascii="Arial" w:hAnsi="Arial" w:cs="Arial"/>
          <w:spacing w:val="36"/>
          <w:sz w:val="28"/>
          <w:szCs w:val="28"/>
        </w:rPr>
        <w:t xml:space="preserve"> </w:t>
      </w:r>
      <w:r w:rsidRPr="00832863">
        <w:rPr>
          <w:rFonts w:ascii="Arial" w:hAnsi="Arial" w:cs="Arial"/>
          <w:w w:val="60"/>
          <w:sz w:val="28"/>
          <w:szCs w:val="28"/>
        </w:rPr>
        <w:t>and</w:t>
      </w:r>
      <w:r w:rsidRPr="00832863">
        <w:rPr>
          <w:rFonts w:ascii="Arial" w:hAnsi="Arial" w:cs="Arial"/>
          <w:spacing w:val="3"/>
          <w:sz w:val="28"/>
          <w:szCs w:val="28"/>
        </w:rPr>
        <w:t xml:space="preserve"> </w:t>
      </w:r>
      <w:r w:rsidRPr="00832863">
        <w:rPr>
          <w:rFonts w:ascii="Arial" w:hAnsi="Arial" w:cs="Arial"/>
          <w:w w:val="60"/>
          <w:sz w:val="28"/>
          <w:szCs w:val="28"/>
        </w:rPr>
        <w:t>What</w:t>
      </w:r>
      <w:r w:rsidRPr="00832863">
        <w:rPr>
          <w:rFonts w:ascii="Arial" w:hAnsi="Arial" w:cs="Arial"/>
          <w:spacing w:val="-19"/>
          <w:sz w:val="28"/>
          <w:szCs w:val="28"/>
        </w:rPr>
        <w:t xml:space="preserve"> </w:t>
      </w:r>
      <w:r w:rsidRPr="00832863">
        <w:rPr>
          <w:rFonts w:ascii="Arial" w:hAnsi="Arial" w:cs="Arial"/>
          <w:w w:val="60"/>
          <w:sz w:val="28"/>
          <w:szCs w:val="28"/>
        </w:rPr>
        <w:t>it</w:t>
      </w:r>
      <w:r w:rsidRPr="00832863">
        <w:rPr>
          <w:rFonts w:ascii="Arial" w:hAnsi="Arial" w:cs="Arial"/>
          <w:spacing w:val="-17"/>
          <w:sz w:val="28"/>
          <w:szCs w:val="28"/>
        </w:rPr>
        <w:t xml:space="preserve"> </w:t>
      </w:r>
      <w:r w:rsidRPr="00832863">
        <w:rPr>
          <w:rFonts w:ascii="Arial" w:hAnsi="Arial" w:cs="Arial"/>
          <w:w w:val="60"/>
          <w:sz w:val="28"/>
          <w:szCs w:val="28"/>
        </w:rPr>
        <w:t>Means</w:t>
      </w:r>
      <w:r w:rsidRPr="00832863">
        <w:rPr>
          <w:rFonts w:ascii="Arial" w:hAnsi="Arial" w:cs="Arial"/>
          <w:spacing w:val="4"/>
          <w:sz w:val="28"/>
          <w:szCs w:val="28"/>
        </w:rPr>
        <w:t xml:space="preserve"> </w:t>
      </w:r>
      <w:r w:rsidRPr="00832863">
        <w:rPr>
          <w:rFonts w:ascii="Arial" w:hAnsi="Arial" w:cs="Arial"/>
          <w:w w:val="60"/>
          <w:sz w:val="28"/>
          <w:szCs w:val="28"/>
        </w:rPr>
        <w:t>Today</w:t>
      </w:r>
      <w:r w:rsidRPr="00832863">
        <w:rPr>
          <w:rFonts w:ascii="Arial" w:hAnsi="Arial" w:cs="Arial"/>
          <w:spacing w:val="-3"/>
          <w:sz w:val="28"/>
          <w:szCs w:val="28"/>
        </w:rPr>
        <w:t xml:space="preserve"> </w:t>
      </w:r>
      <w:r w:rsidRPr="00832863">
        <w:rPr>
          <w:rFonts w:ascii="Arial" w:hAnsi="Arial" w:cs="Arial"/>
          <w:w w:val="60"/>
          <w:sz w:val="28"/>
          <w:szCs w:val="28"/>
        </w:rPr>
        <w:t>by</w:t>
      </w:r>
      <w:r w:rsidRPr="00832863">
        <w:rPr>
          <w:rFonts w:ascii="Arial" w:hAnsi="Arial" w:cs="Arial"/>
          <w:spacing w:val="-12"/>
          <w:sz w:val="28"/>
          <w:szCs w:val="28"/>
        </w:rPr>
        <w:t xml:space="preserve"> </w:t>
      </w:r>
      <w:r w:rsidRPr="00832863">
        <w:rPr>
          <w:rFonts w:ascii="Arial" w:hAnsi="Arial" w:cs="Arial"/>
          <w:spacing w:val="-2"/>
          <w:w w:val="60"/>
          <w:sz w:val="28"/>
          <w:szCs w:val="28"/>
        </w:rPr>
        <w:t>Corwin</w:t>
      </w:r>
    </w:p>
    <w:p w:rsidR="008C60AB" w:rsidRPr="00832863" w:rsidRDefault="008C60AB" w:rsidP="00596AB2">
      <w:pPr>
        <w:pStyle w:val="ListParagraph"/>
        <w:numPr>
          <w:ilvl w:val="0"/>
          <w:numId w:val="53"/>
        </w:numPr>
        <w:tabs>
          <w:tab w:val="left" w:pos="1042"/>
          <w:tab w:val="left" w:pos="1043"/>
        </w:tabs>
        <w:spacing w:line="368" w:lineRule="exact"/>
        <w:ind w:hanging="766"/>
        <w:rPr>
          <w:rFonts w:ascii="Arial" w:hAnsi="Arial" w:cs="Arial"/>
          <w:sz w:val="28"/>
          <w:szCs w:val="28"/>
        </w:rPr>
      </w:pPr>
      <w:r w:rsidRPr="00832863">
        <w:rPr>
          <w:rFonts w:ascii="Arial" w:hAnsi="Arial" w:cs="Arial"/>
          <w:w w:val="60"/>
          <w:sz w:val="28"/>
          <w:szCs w:val="28"/>
        </w:rPr>
        <w:t>The</w:t>
      </w:r>
      <w:r w:rsidRPr="00832863">
        <w:rPr>
          <w:rFonts w:ascii="Arial" w:hAnsi="Arial" w:cs="Arial"/>
          <w:spacing w:val="-4"/>
          <w:sz w:val="28"/>
          <w:szCs w:val="28"/>
        </w:rPr>
        <w:t xml:space="preserve"> </w:t>
      </w:r>
      <w:r w:rsidRPr="00832863">
        <w:rPr>
          <w:rFonts w:ascii="Arial" w:hAnsi="Arial" w:cs="Arial"/>
          <w:w w:val="60"/>
          <w:sz w:val="28"/>
          <w:szCs w:val="28"/>
        </w:rPr>
        <w:t>Supreme</w:t>
      </w:r>
      <w:r w:rsidRPr="00832863">
        <w:rPr>
          <w:rFonts w:ascii="Arial" w:hAnsi="Arial" w:cs="Arial"/>
          <w:spacing w:val="4"/>
          <w:sz w:val="28"/>
          <w:szCs w:val="28"/>
        </w:rPr>
        <w:t xml:space="preserve"> </w:t>
      </w:r>
      <w:r w:rsidRPr="00832863">
        <w:rPr>
          <w:rFonts w:ascii="Arial" w:hAnsi="Arial" w:cs="Arial"/>
          <w:w w:val="60"/>
          <w:sz w:val="28"/>
          <w:szCs w:val="28"/>
        </w:rPr>
        <w:t>Court</w:t>
      </w:r>
      <w:r w:rsidRPr="00832863">
        <w:rPr>
          <w:rFonts w:ascii="Arial" w:hAnsi="Arial" w:cs="Arial"/>
          <w:spacing w:val="-9"/>
          <w:sz w:val="28"/>
          <w:szCs w:val="28"/>
        </w:rPr>
        <w:t xml:space="preserve"> </w:t>
      </w:r>
      <w:r w:rsidRPr="00832863">
        <w:rPr>
          <w:rFonts w:ascii="Arial" w:hAnsi="Arial" w:cs="Arial"/>
          <w:w w:val="60"/>
          <w:sz w:val="28"/>
          <w:szCs w:val="28"/>
        </w:rPr>
        <w:t>of</w:t>
      </w:r>
      <w:r w:rsidRPr="00832863">
        <w:rPr>
          <w:rFonts w:ascii="Arial" w:hAnsi="Arial" w:cs="Arial"/>
          <w:spacing w:val="-26"/>
          <w:sz w:val="28"/>
          <w:szCs w:val="28"/>
        </w:rPr>
        <w:t xml:space="preserve"> </w:t>
      </w:r>
      <w:r w:rsidRPr="00832863">
        <w:rPr>
          <w:rFonts w:ascii="Arial" w:hAnsi="Arial" w:cs="Arial"/>
          <w:w w:val="60"/>
          <w:sz w:val="28"/>
          <w:szCs w:val="28"/>
        </w:rPr>
        <w:t>United</w:t>
      </w:r>
      <w:r w:rsidRPr="00832863">
        <w:rPr>
          <w:rFonts w:ascii="Arial" w:hAnsi="Arial" w:cs="Arial"/>
          <w:spacing w:val="9"/>
          <w:sz w:val="28"/>
          <w:szCs w:val="28"/>
        </w:rPr>
        <w:t xml:space="preserve"> </w:t>
      </w:r>
      <w:r w:rsidRPr="00832863">
        <w:rPr>
          <w:rFonts w:ascii="Arial" w:hAnsi="Arial" w:cs="Arial"/>
          <w:w w:val="60"/>
          <w:sz w:val="28"/>
          <w:szCs w:val="28"/>
        </w:rPr>
        <w:t>States</w:t>
      </w:r>
      <w:r w:rsidRPr="00832863">
        <w:rPr>
          <w:rFonts w:ascii="Arial" w:hAnsi="Arial" w:cs="Arial"/>
          <w:sz w:val="28"/>
          <w:szCs w:val="28"/>
        </w:rPr>
        <w:t xml:space="preserve"> </w:t>
      </w:r>
      <w:r w:rsidRPr="00832863">
        <w:rPr>
          <w:rFonts w:ascii="Arial" w:hAnsi="Arial" w:cs="Arial"/>
          <w:w w:val="60"/>
          <w:sz w:val="28"/>
          <w:szCs w:val="28"/>
        </w:rPr>
        <w:t>by</w:t>
      </w:r>
      <w:r w:rsidRPr="00832863">
        <w:rPr>
          <w:rFonts w:ascii="Arial" w:hAnsi="Arial" w:cs="Arial"/>
          <w:spacing w:val="-8"/>
          <w:sz w:val="28"/>
          <w:szCs w:val="28"/>
        </w:rPr>
        <w:t xml:space="preserve"> </w:t>
      </w:r>
      <w:r w:rsidRPr="00832863">
        <w:rPr>
          <w:rFonts w:ascii="Arial" w:hAnsi="Arial" w:cs="Arial"/>
          <w:w w:val="60"/>
          <w:sz w:val="28"/>
          <w:szCs w:val="28"/>
        </w:rPr>
        <w:t>justice</w:t>
      </w:r>
      <w:r w:rsidRPr="00832863">
        <w:rPr>
          <w:rFonts w:ascii="Arial" w:hAnsi="Arial" w:cs="Arial"/>
          <w:sz w:val="28"/>
          <w:szCs w:val="28"/>
        </w:rPr>
        <w:t xml:space="preserve"> </w:t>
      </w:r>
      <w:r w:rsidRPr="00832863">
        <w:rPr>
          <w:rFonts w:ascii="Arial" w:hAnsi="Arial" w:cs="Arial"/>
          <w:spacing w:val="-2"/>
          <w:w w:val="60"/>
          <w:sz w:val="28"/>
          <w:szCs w:val="28"/>
        </w:rPr>
        <w:t>Warren</w:t>
      </w:r>
    </w:p>
    <w:p w:rsidR="008C60AB" w:rsidRPr="00832863" w:rsidRDefault="008C60AB" w:rsidP="008C60AB">
      <w:pPr>
        <w:pStyle w:val="BodyText"/>
        <w:rPr>
          <w:sz w:val="28"/>
          <w:szCs w:val="28"/>
        </w:rPr>
      </w:pPr>
    </w:p>
    <w:p w:rsidR="008C60AB" w:rsidRDefault="008C60AB" w:rsidP="008C60AB">
      <w:pPr>
        <w:pStyle w:val="BodyText"/>
        <w:spacing w:after="1"/>
        <w:rPr>
          <w:sz w:val="28"/>
          <w:szCs w:val="28"/>
        </w:rPr>
      </w:pPr>
    </w:p>
    <w:p w:rsidR="0066477E" w:rsidRDefault="0066477E" w:rsidP="008C60AB">
      <w:pPr>
        <w:pStyle w:val="BodyText"/>
        <w:spacing w:after="1"/>
        <w:rPr>
          <w:sz w:val="28"/>
          <w:szCs w:val="28"/>
        </w:rPr>
      </w:pPr>
    </w:p>
    <w:p w:rsidR="0066477E" w:rsidRDefault="0066477E" w:rsidP="008C60AB">
      <w:pPr>
        <w:pStyle w:val="BodyText"/>
        <w:spacing w:after="1"/>
        <w:rPr>
          <w:sz w:val="28"/>
          <w:szCs w:val="28"/>
        </w:rPr>
      </w:pPr>
    </w:p>
    <w:p w:rsidR="0066477E" w:rsidRDefault="0066477E" w:rsidP="008C60AB">
      <w:pPr>
        <w:pStyle w:val="BodyText"/>
        <w:spacing w:after="1"/>
        <w:rPr>
          <w:sz w:val="28"/>
          <w:szCs w:val="28"/>
        </w:rPr>
      </w:pPr>
    </w:p>
    <w:p w:rsidR="0066477E" w:rsidRDefault="0066477E" w:rsidP="008C60AB">
      <w:pPr>
        <w:pStyle w:val="BodyText"/>
        <w:spacing w:after="1"/>
        <w:rPr>
          <w:sz w:val="28"/>
          <w:szCs w:val="28"/>
        </w:rPr>
      </w:pPr>
    </w:p>
    <w:p w:rsidR="0066477E" w:rsidRDefault="0066477E" w:rsidP="008C60AB">
      <w:pPr>
        <w:pStyle w:val="BodyText"/>
        <w:spacing w:after="1"/>
        <w:rPr>
          <w:sz w:val="28"/>
          <w:szCs w:val="28"/>
        </w:rPr>
      </w:pPr>
    </w:p>
    <w:p w:rsidR="0066477E" w:rsidRPr="00832863" w:rsidRDefault="0066477E" w:rsidP="008C60AB">
      <w:pPr>
        <w:pStyle w:val="BodyText"/>
        <w:spacing w:after="1"/>
        <w:rPr>
          <w:sz w:val="28"/>
          <w:szCs w:val="28"/>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8C60AB" w:rsidRPr="00832863" w:rsidTr="00A43BC9">
        <w:trPr>
          <w:trHeight w:val="340"/>
        </w:trPr>
        <w:tc>
          <w:tcPr>
            <w:tcW w:w="9122" w:type="dxa"/>
            <w:gridSpan w:val="8"/>
          </w:tcPr>
          <w:p w:rsidR="008C60AB" w:rsidRPr="00832863" w:rsidRDefault="008C60AB" w:rsidP="00A43BC9">
            <w:pPr>
              <w:pStyle w:val="TableParagraph"/>
              <w:spacing w:line="315" w:lineRule="exact"/>
              <w:ind w:left="3259" w:right="3249"/>
              <w:jc w:val="center"/>
              <w:rPr>
                <w:rFonts w:ascii="Arial" w:hAnsi="Arial" w:cs="Arial"/>
                <w:sz w:val="28"/>
                <w:szCs w:val="28"/>
              </w:rPr>
            </w:pPr>
            <w:r w:rsidRPr="00832863">
              <w:rPr>
                <w:rFonts w:ascii="Arial" w:hAnsi="Arial" w:cs="Arial"/>
                <w:sz w:val="28"/>
                <w:szCs w:val="28"/>
              </w:rPr>
              <w:t>Course</w:t>
            </w:r>
            <w:r w:rsidRPr="00832863">
              <w:rPr>
                <w:rFonts w:ascii="Arial" w:hAnsi="Arial" w:cs="Arial"/>
                <w:spacing w:val="-3"/>
                <w:sz w:val="28"/>
                <w:szCs w:val="28"/>
              </w:rPr>
              <w:t xml:space="preserve"> </w:t>
            </w:r>
            <w:r w:rsidRPr="00832863">
              <w:rPr>
                <w:rFonts w:ascii="Arial" w:hAnsi="Arial" w:cs="Arial"/>
                <w:sz w:val="28"/>
                <w:szCs w:val="28"/>
              </w:rPr>
              <w:t>Nature:</w:t>
            </w:r>
            <w:r w:rsidRPr="00832863">
              <w:rPr>
                <w:rFonts w:ascii="Arial" w:hAnsi="Arial" w:cs="Arial"/>
                <w:spacing w:val="-9"/>
                <w:sz w:val="28"/>
                <w:szCs w:val="28"/>
              </w:rPr>
              <w:t xml:space="preserve"> </w:t>
            </w:r>
            <w:r w:rsidRPr="00832863">
              <w:rPr>
                <w:rFonts w:ascii="Arial" w:hAnsi="Arial" w:cs="Arial"/>
                <w:spacing w:val="-2"/>
                <w:sz w:val="28"/>
                <w:szCs w:val="28"/>
              </w:rPr>
              <w:t>Theory</w:t>
            </w:r>
          </w:p>
        </w:tc>
      </w:tr>
      <w:tr w:rsidR="008C60AB" w:rsidRPr="00832863" w:rsidTr="00A43BC9">
        <w:trPr>
          <w:trHeight w:val="325"/>
        </w:trPr>
        <w:tc>
          <w:tcPr>
            <w:tcW w:w="9122" w:type="dxa"/>
            <w:gridSpan w:val="8"/>
          </w:tcPr>
          <w:p w:rsidR="008C60AB" w:rsidRPr="00832863" w:rsidRDefault="008C60AB" w:rsidP="00A43BC9">
            <w:pPr>
              <w:pStyle w:val="TableParagraph"/>
              <w:spacing w:line="300" w:lineRule="exact"/>
              <w:ind w:left="167"/>
              <w:rPr>
                <w:rFonts w:ascii="Arial" w:hAnsi="Arial" w:cs="Arial"/>
                <w:sz w:val="28"/>
                <w:szCs w:val="28"/>
              </w:rPr>
            </w:pPr>
            <w:r w:rsidRPr="00832863">
              <w:rPr>
                <w:rFonts w:ascii="Arial" w:hAnsi="Arial" w:cs="Arial"/>
                <w:spacing w:val="-2"/>
                <w:sz w:val="28"/>
                <w:szCs w:val="28"/>
              </w:rPr>
              <w:t>Assessment</w:t>
            </w:r>
            <w:r w:rsidRPr="00832863">
              <w:rPr>
                <w:rFonts w:ascii="Arial" w:hAnsi="Arial" w:cs="Arial"/>
                <w:spacing w:val="8"/>
                <w:sz w:val="28"/>
                <w:szCs w:val="28"/>
              </w:rPr>
              <w:t xml:space="preserve"> </w:t>
            </w:r>
            <w:r w:rsidRPr="00832863">
              <w:rPr>
                <w:rFonts w:ascii="Arial" w:hAnsi="Arial" w:cs="Arial"/>
                <w:spacing w:val="-2"/>
                <w:sz w:val="28"/>
                <w:szCs w:val="28"/>
              </w:rPr>
              <w:t>Method(Max</w:t>
            </w:r>
            <w:r w:rsidRPr="00832863">
              <w:rPr>
                <w:rFonts w:ascii="Arial" w:hAnsi="Arial" w:cs="Arial"/>
                <w:spacing w:val="11"/>
                <w:sz w:val="28"/>
                <w:szCs w:val="28"/>
              </w:rPr>
              <w:t xml:space="preserve"> </w:t>
            </w:r>
            <w:r w:rsidRPr="00832863">
              <w:rPr>
                <w:rFonts w:ascii="Arial" w:hAnsi="Arial" w:cs="Arial"/>
                <w:spacing w:val="-2"/>
                <w:sz w:val="28"/>
                <w:szCs w:val="28"/>
              </w:rPr>
              <w:t>Marks:100)</w:t>
            </w:r>
          </w:p>
        </w:tc>
      </w:tr>
      <w:tr w:rsidR="008C60AB" w:rsidRPr="00832863" w:rsidTr="00A43BC9">
        <w:trPr>
          <w:trHeight w:val="969"/>
        </w:trPr>
        <w:tc>
          <w:tcPr>
            <w:tcW w:w="1291" w:type="dxa"/>
            <w:vMerge w:val="restart"/>
          </w:tcPr>
          <w:p w:rsidR="008C60AB" w:rsidRPr="00832863" w:rsidRDefault="008C60AB" w:rsidP="00A43BC9">
            <w:pPr>
              <w:pStyle w:val="TableParagraph"/>
              <w:spacing w:line="295" w:lineRule="exact"/>
              <w:ind w:left="51" w:right="109"/>
              <w:jc w:val="center"/>
              <w:rPr>
                <w:rFonts w:ascii="Arial" w:hAnsi="Arial" w:cs="Arial"/>
                <w:sz w:val="28"/>
                <w:szCs w:val="28"/>
              </w:rPr>
            </w:pPr>
            <w:r>
              <w:rPr>
                <w:rFonts w:ascii="Arial" w:hAnsi="Arial" w:cs="Arial"/>
                <w:spacing w:val="-5"/>
                <w:sz w:val="28"/>
                <w:szCs w:val="28"/>
              </w:rPr>
              <w:t>Internal</w:t>
            </w:r>
          </w:p>
          <w:p w:rsidR="008C60AB" w:rsidRPr="00832863" w:rsidRDefault="008C60AB" w:rsidP="00A43BC9">
            <w:pPr>
              <w:pStyle w:val="TableParagraph"/>
              <w:spacing w:before="4"/>
              <w:ind w:left="127" w:right="102"/>
              <w:jc w:val="center"/>
              <w:rPr>
                <w:rFonts w:ascii="Arial" w:hAnsi="Arial" w:cs="Arial"/>
                <w:sz w:val="28"/>
                <w:szCs w:val="28"/>
              </w:rPr>
            </w:pPr>
          </w:p>
        </w:tc>
        <w:tc>
          <w:tcPr>
            <w:tcW w:w="1272" w:type="dxa"/>
          </w:tcPr>
          <w:p w:rsidR="008C60AB" w:rsidRPr="00832863" w:rsidRDefault="008C60AB" w:rsidP="00A43BC9">
            <w:pPr>
              <w:pStyle w:val="TableParagraph"/>
              <w:spacing w:line="295" w:lineRule="exact"/>
              <w:ind w:left="172"/>
              <w:rPr>
                <w:rFonts w:ascii="Arial" w:hAnsi="Arial" w:cs="Arial"/>
                <w:sz w:val="28"/>
                <w:szCs w:val="28"/>
              </w:rPr>
            </w:pPr>
            <w:r w:rsidRPr="00832863">
              <w:rPr>
                <w:rFonts w:ascii="Arial" w:hAnsi="Arial" w:cs="Arial"/>
                <w:spacing w:val="-2"/>
                <w:sz w:val="28"/>
                <w:szCs w:val="28"/>
              </w:rPr>
              <w:t>Assess</w:t>
            </w:r>
          </w:p>
          <w:p w:rsidR="008C60AB" w:rsidRPr="00832863" w:rsidRDefault="008C60AB" w:rsidP="00A43BC9">
            <w:pPr>
              <w:pStyle w:val="TableParagraph"/>
              <w:spacing w:before="4" w:line="320" w:lineRule="atLeast"/>
              <w:ind w:left="171" w:right="268" w:firstLine="5"/>
              <w:rPr>
                <w:rFonts w:ascii="Arial" w:hAnsi="Arial" w:cs="Arial"/>
                <w:sz w:val="28"/>
                <w:szCs w:val="28"/>
              </w:rPr>
            </w:pPr>
            <w:r w:rsidRPr="00832863">
              <w:rPr>
                <w:rFonts w:ascii="Arial" w:hAnsi="Arial" w:cs="Arial"/>
                <w:spacing w:val="-4"/>
                <w:w w:val="95"/>
                <w:sz w:val="28"/>
                <w:szCs w:val="28"/>
              </w:rPr>
              <w:t xml:space="preserve">ment </w:t>
            </w:r>
            <w:r w:rsidRPr="00832863">
              <w:rPr>
                <w:rFonts w:ascii="Arial" w:hAnsi="Arial" w:cs="Arial"/>
                <w:spacing w:val="-4"/>
                <w:sz w:val="28"/>
                <w:szCs w:val="28"/>
              </w:rPr>
              <w:t>Tool</w:t>
            </w:r>
          </w:p>
        </w:tc>
        <w:tc>
          <w:tcPr>
            <w:tcW w:w="1022" w:type="dxa"/>
          </w:tcPr>
          <w:p w:rsidR="008C60AB" w:rsidRPr="00832863" w:rsidRDefault="008C60AB" w:rsidP="00A43BC9">
            <w:pPr>
              <w:pStyle w:val="TableParagraph"/>
              <w:spacing w:before="4"/>
              <w:ind w:left="166"/>
              <w:rPr>
                <w:rFonts w:ascii="Arial" w:hAnsi="Arial" w:cs="Arial"/>
                <w:sz w:val="28"/>
                <w:szCs w:val="28"/>
              </w:rPr>
            </w:pPr>
            <w:r>
              <w:rPr>
                <w:rFonts w:ascii="Arial" w:hAnsi="Arial" w:cs="Arial"/>
                <w:spacing w:val="-2"/>
                <w:sz w:val="28"/>
                <w:szCs w:val="28"/>
              </w:rPr>
              <w:t>Sessional Examinations</w:t>
            </w:r>
          </w:p>
        </w:tc>
        <w:tc>
          <w:tcPr>
            <w:tcW w:w="1017" w:type="dxa"/>
          </w:tcPr>
          <w:p w:rsidR="008C60AB" w:rsidRPr="00832863" w:rsidRDefault="008C60AB" w:rsidP="00A43BC9">
            <w:pPr>
              <w:pStyle w:val="TableParagraph"/>
              <w:spacing w:line="295" w:lineRule="exact"/>
              <w:ind w:left="168"/>
              <w:rPr>
                <w:rFonts w:ascii="Arial" w:hAnsi="Arial" w:cs="Arial"/>
                <w:sz w:val="28"/>
                <w:szCs w:val="28"/>
              </w:rPr>
            </w:pPr>
            <w:r w:rsidRPr="00832863">
              <w:rPr>
                <w:rFonts w:ascii="Arial" w:hAnsi="Arial" w:cs="Arial"/>
                <w:spacing w:val="-2"/>
                <w:sz w:val="28"/>
                <w:szCs w:val="28"/>
              </w:rPr>
              <w:t>Assig</w:t>
            </w:r>
          </w:p>
          <w:p w:rsidR="008C60AB" w:rsidRPr="00832863" w:rsidRDefault="008C60AB" w:rsidP="00A43BC9">
            <w:pPr>
              <w:pStyle w:val="TableParagraph"/>
              <w:spacing w:before="4"/>
              <w:ind w:left="169"/>
              <w:rPr>
                <w:rFonts w:ascii="Arial" w:hAnsi="Arial" w:cs="Arial"/>
                <w:sz w:val="28"/>
                <w:szCs w:val="28"/>
              </w:rPr>
            </w:pPr>
            <w:r w:rsidRPr="00832863">
              <w:rPr>
                <w:rFonts w:ascii="Arial" w:hAnsi="Arial" w:cs="Arial"/>
                <w:spacing w:val="-2"/>
                <w:sz w:val="28"/>
                <w:szCs w:val="28"/>
              </w:rPr>
              <w:t>nment</w:t>
            </w:r>
          </w:p>
        </w:tc>
        <w:tc>
          <w:tcPr>
            <w:tcW w:w="1017" w:type="dxa"/>
          </w:tcPr>
          <w:p w:rsidR="008C60AB" w:rsidRPr="00832863" w:rsidRDefault="008C60AB" w:rsidP="00A43BC9">
            <w:pPr>
              <w:pStyle w:val="TableParagraph"/>
              <w:spacing w:line="295" w:lineRule="exact"/>
              <w:ind w:left="168"/>
              <w:rPr>
                <w:rFonts w:ascii="Arial" w:hAnsi="Arial" w:cs="Arial"/>
                <w:sz w:val="28"/>
                <w:szCs w:val="28"/>
              </w:rPr>
            </w:pPr>
            <w:r w:rsidRPr="00832863">
              <w:rPr>
                <w:rFonts w:ascii="Arial" w:hAnsi="Arial" w:cs="Arial"/>
                <w:spacing w:val="-4"/>
                <w:sz w:val="28"/>
                <w:szCs w:val="28"/>
              </w:rPr>
              <w:t>Viva</w:t>
            </w:r>
          </w:p>
          <w:p w:rsidR="008C60AB" w:rsidRPr="00832863" w:rsidRDefault="008C60AB" w:rsidP="00A43BC9">
            <w:pPr>
              <w:pStyle w:val="TableParagraph"/>
              <w:spacing w:before="4"/>
              <w:ind w:left="168"/>
              <w:rPr>
                <w:rFonts w:ascii="Arial" w:hAnsi="Arial" w:cs="Arial"/>
                <w:sz w:val="28"/>
                <w:szCs w:val="28"/>
              </w:rPr>
            </w:pPr>
            <w:r w:rsidRPr="00832863">
              <w:rPr>
                <w:rFonts w:ascii="Arial" w:hAnsi="Arial" w:cs="Arial"/>
                <w:spacing w:val="-4"/>
                <w:sz w:val="28"/>
                <w:szCs w:val="28"/>
              </w:rPr>
              <w:t>Voce</w:t>
            </w:r>
          </w:p>
        </w:tc>
        <w:tc>
          <w:tcPr>
            <w:tcW w:w="1137" w:type="dxa"/>
          </w:tcPr>
          <w:p w:rsidR="008C60AB" w:rsidRPr="00832863" w:rsidRDefault="008C60AB" w:rsidP="00A43BC9">
            <w:pPr>
              <w:pStyle w:val="TableParagraph"/>
              <w:spacing w:line="295" w:lineRule="exact"/>
              <w:ind w:left="177"/>
              <w:rPr>
                <w:rFonts w:ascii="Arial" w:hAnsi="Arial" w:cs="Arial"/>
                <w:sz w:val="28"/>
                <w:szCs w:val="28"/>
              </w:rPr>
            </w:pPr>
            <w:r w:rsidRPr="00832863">
              <w:rPr>
                <w:rFonts w:ascii="Arial" w:hAnsi="Arial" w:cs="Arial"/>
                <w:spacing w:val="-2"/>
                <w:sz w:val="28"/>
                <w:szCs w:val="28"/>
              </w:rPr>
              <w:t>Regularity</w:t>
            </w:r>
          </w:p>
          <w:p w:rsidR="008C60AB" w:rsidRPr="00832863" w:rsidRDefault="008C60AB" w:rsidP="00A43BC9">
            <w:pPr>
              <w:pStyle w:val="TableParagraph"/>
              <w:spacing w:before="4"/>
              <w:ind w:left="27"/>
              <w:rPr>
                <w:rFonts w:ascii="Arial" w:hAnsi="Arial" w:cs="Arial"/>
                <w:sz w:val="28"/>
                <w:szCs w:val="28"/>
              </w:rPr>
            </w:pPr>
            <w:r w:rsidRPr="00832863">
              <w:rPr>
                <w:rFonts w:ascii="Arial" w:hAnsi="Arial" w:cs="Arial"/>
                <w:spacing w:val="-4"/>
                <w:sz w:val="28"/>
                <w:szCs w:val="28"/>
              </w:rPr>
              <w:t xml:space="preserve">and </w:t>
            </w:r>
            <w:r w:rsidRPr="00832863">
              <w:rPr>
                <w:rFonts w:ascii="Arial" w:hAnsi="Arial" w:cs="Arial"/>
                <w:spacing w:val="-2"/>
                <w:sz w:val="28"/>
                <w:szCs w:val="28"/>
              </w:rPr>
              <w:t>Discipline</w:t>
            </w:r>
          </w:p>
        </w:tc>
        <w:tc>
          <w:tcPr>
            <w:tcW w:w="1526" w:type="dxa"/>
          </w:tcPr>
          <w:p w:rsidR="008C60AB" w:rsidRPr="00832863" w:rsidRDefault="008C60AB" w:rsidP="00A43BC9">
            <w:pPr>
              <w:pStyle w:val="TableParagraph"/>
              <w:spacing w:before="4" w:line="320" w:lineRule="atLeast"/>
              <w:ind w:left="177" w:right="183" w:hanging="1"/>
              <w:rPr>
                <w:rFonts w:ascii="Arial" w:hAnsi="Arial" w:cs="Arial"/>
                <w:sz w:val="28"/>
                <w:szCs w:val="28"/>
              </w:rPr>
            </w:pPr>
          </w:p>
        </w:tc>
        <w:tc>
          <w:tcPr>
            <w:tcW w:w="840" w:type="dxa"/>
          </w:tcPr>
          <w:p w:rsidR="008C60AB" w:rsidRPr="00832863" w:rsidRDefault="008C60AB" w:rsidP="00A43BC9">
            <w:pPr>
              <w:pStyle w:val="TableParagraph"/>
              <w:spacing w:line="295" w:lineRule="exact"/>
              <w:ind w:right="212"/>
              <w:jc w:val="right"/>
              <w:rPr>
                <w:rFonts w:ascii="Arial" w:hAnsi="Arial" w:cs="Arial"/>
                <w:sz w:val="28"/>
                <w:szCs w:val="28"/>
              </w:rPr>
            </w:pPr>
            <w:r w:rsidRPr="00832863">
              <w:rPr>
                <w:rFonts w:ascii="Arial" w:hAnsi="Arial" w:cs="Arial"/>
                <w:spacing w:val="-2"/>
                <w:sz w:val="28"/>
                <w:szCs w:val="28"/>
              </w:rPr>
              <w:t>Total</w:t>
            </w:r>
          </w:p>
        </w:tc>
      </w:tr>
      <w:tr w:rsidR="008C60AB" w:rsidRPr="00832863" w:rsidTr="00A43BC9">
        <w:trPr>
          <w:trHeight w:val="325"/>
        </w:trPr>
        <w:tc>
          <w:tcPr>
            <w:tcW w:w="1291" w:type="dxa"/>
            <w:vMerge/>
            <w:tcBorders>
              <w:top w:val="nil"/>
            </w:tcBorders>
          </w:tcPr>
          <w:p w:rsidR="008C60AB" w:rsidRPr="00832863" w:rsidRDefault="008C60AB" w:rsidP="00A43BC9">
            <w:pPr>
              <w:rPr>
                <w:sz w:val="28"/>
                <w:szCs w:val="28"/>
              </w:rPr>
            </w:pPr>
          </w:p>
        </w:tc>
        <w:tc>
          <w:tcPr>
            <w:tcW w:w="1272" w:type="dxa"/>
          </w:tcPr>
          <w:p w:rsidR="008C60AB" w:rsidRPr="00832863" w:rsidRDefault="008C60AB" w:rsidP="00A43BC9">
            <w:pPr>
              <w:pStyle w:val="TableParagraph"/>
              <w:spacing w:line="305" w:lineRule="exact"/>
              <w:ind w:left="170"/>
              <w:rPr>
                <w:rFonts w:ascii="Arial" w:hAnsi="Arial" w:cs="Arial"/>
                <w:sz w:val="28"/>
                <w:szCs w:val="28"/>
              </w:rPr>
            </w:pPr>
            <w:r w:rsidRPr="00832863">
              <w:rPr>
                <w:rFonts w:ascii="Arial" w:hAnsi="Arial" w:cs="Arial"/>
                <w:spacing w:val="-2"/>
                <w:sz w:val="28"/>
                <w:szCs w:val="28"/>
              </w:rPr>
              <w:t>Marks</w:t>
            </w:r>
          </w:p>
        </w:tc>
        <w:tc>
          <w:tcPr>
            <w:tcW w:w="1022" w:type="dxa"/>
          </w:tcPr>
          <w:p w:rsidR="008C60AB" w:rsidRPr="00832863" w:rsidRDefault="008C60AB" w:rsidP="00A43BC9">
            <w:pPr>
              <w:pStyle w:val="TableParagraph"/>
              <w:spacing w:line="305" w:lineRule="exact"/>
              <w:ind w:left="166"/>
              <w:rPr>
                <w:rFonts w:ascii="Arial" w:hAnsi="Arial" w:cs="Arial"/>
                <w:sz w:val="28"/>
                <w:szCs w:val="28"/>
              </w:rPr>
            </w:pPr>
            <w:r>
              <w:rPr>
                <w:rFonts w:ascii="Arial" w:hAnsi="Arial" w:cs="Arial"/>
                <w:w w:val="104"/>
                <w:sz w:val="28"/>
                <w:szCs w:val="28"/>
              </w:rPr>
              <w:t>35</w:t>
            </w:r>
          </w:p>
        </w:tc>
        <w:tc>
          <w:tcPr>
            <w:tcW w:w="1017" w:type="dxa"/>
          </w:tcPr>
          <w:p w:rsidR="008C60AB" w:rsidRPr="00832863" w:rsidRDefault="008C60AB" w:rsidP="00A43BC9">
            <w:pPr>
              <w:pStyle w:val="TableParagraph"/>
              <w:spacing w:line="305" w:lineRule="exact"/>
              <w:ind w:left="167"/>
              <w:rPr>
                <w:rFonts w:ascii="Arial" w:hAnsi="Arial" w:cs="Arial"/>
                <w:sz w:val="28"/>
                <w:szCs w:val="28"/>
              </w:rPr>
            </w:pPr>
            <w:r>
              <w:rPr>
                <w:rFonts w:ascii="Arial" w:hAnsi="Arial" w:cs="Arial"/>
                <w:spacing w:val="-5"/>
                <w:sz w:val="28"/>
                <w:szCs w:val="28"/>
              </w:rPr>
              <w:t>5</w:t>
            </w:r>
          </w:p>
        </w:tc>
        <w:tc>
          <w:tcPr>
            <w:tcW w:w="1017" w:type="dxa"/>
          </w:tcPr>
          <w:p w:rsidR="008C60AB" w:rsidRPr="00832863" w:rsidRDefault="008C60AB" w:rsidP="00A43BC9">
            <w:pPr>
              <w:pStyle w:val="TableParagraph"/>
              <w:spacing w:line="305" w:lineRule="exact"/>
              <w:ind w:left="162"/>
              <w:rPr>
                <w:rFonts w:ascii="Arial" w:hAnsi="Arial" w:cs="Arial"/>
                <w:sz w:val="28"/>
                <w:szCs w:val="28"/>
              </w:rPr>
            </w:pPr>
            <w:r w:rsidRPr="00832863">
              <w:rPr>
                <w:rFonts w:ascii="Arial" w:hAnsi="Arial" w:cs="Arial"/>
                <w:w w:val="104"/>
                <w:sz w:val="28"/>
                <w:szCs w:val="28"/>
              </w:rPr>
              <w:t>5</w:t>
            </w:r>
          </w:p>
        </w:tc>
        <w:tc>
          <w:tcPr>
            <w:tcW w:w="1137" w:type="dxa"/>
          </w:tcPr>
          <w:p w:rsidR="008C60AB" w:rsidRPr="00832863" w:rsidRDefault="008C60AB" w:rsidP="00A43BC9">
            <w:pPr>
              <w:pStyle w:val="TableParagraph"/>
              <w:spacing w:line="305" w:lineRule="exact"/>
              <w:ind w:left="163"/>
              <w:rPr>
                <w:rFonts w:ascii="Arial" w:hAnsi="Arial" w:cs="Arial"/>
                <w:sz w:val="28"/>
                <w:szCs w:val="28"/>
              </w:rPr>
            </w:pPr>
            <w:r w:rsidRPr="00832863">
              <w:rPr>
                <w:rFonts w:ascii="Arial" w:hAnsi="Arial" w:cs="Arial"/>
                <w:w w:val="99"/>
                <w:sz w:val="28"/>
                <w:szCs w:val="28"/>
              </w:rPr>
              <w:t>5</w:t>
            </w:r>
          </w:p>
        </w:tc>
        <w:tc>
          <w:tcPr>
            <w:tcW w:w="1526" w:type="dxa"/>
          </w:tcPr>
          <w:p w:rsidR="008C60AB" w:rsidRPr="00832863" w:rsidRDefault="008C60AB" w:rsidP="00A43BC9">
            <w:pPr>
              <w:pStyle w:val="TableParagraph"/>
              <w:spacing w:line="305" w:lineRule="exact"/>
              <w:ind w:left="173"/>
              <w:rPr>
                <w:rFonts w:ascii="Arial" w:hAnsi="Arial" w:cs="Arial"/>
                <w:sz w:val="28"/>
                <w:szCs w:val="28"/>
              </w:rPr>
            </w:pPr>
          </w:p>
        </w:tc>
        <w:tc>
          <w:tcPr>
            <w:tcW w:w="840" w:type="dxa"/>
          </w:tcPr>
          <w:p w:rsidR="008C60AB" w:rsidRPr="00832863" w:rsidRDefault="008C60AB" w:rsidP="00A43BC9">
            <w:pPr>
              <w:pStyle w:val="TableParagraph"/>
              <w:spacing w:line="306" w:lineRule="exact"/>
              <w:ind w:left="176"/>
              <w:rPr>
                <w:rFonts w:ascii="Arial" w:hAnsi="Arial" w:cs="Arial"/>
                <w:sz w:val="28"/>
                <w:szCs w:val="28"/>
              </w:rPr>
            </w:pPr>
            <w:r>
              <w:rPr>
                <w:rFonts w:ascii="Arial" w:hAnsi="Arial" w:cs="Arial"/>
                <w:spacing w:val="-5"/>
                <w:sz w:val="28"/>
                <w:szCs w:val="28"/>
              </w:rPr>
              <w:t>50</w:t>
            </w:r>
          </w:p>
        </w:tc>
      </w:tr>
      <w:tr w:rsidR="008C60AB" w:rsidRPr="00832863" w:rsidTr="00A43BC9">
        <w:trPr>
          <w:trHeight w:val="325"/>
        </w:trPr>
        <w:tc>
          <w:tcPr>
            <w:tcW w:w="8282" w:type="dxa"/>
            <w:gridSpan w:val="7"/>
          </w:tcPr>
          <w:p w:rsidR="008C60AB" w:rsidRPr="00832863" w:rsidRDefault="008C60AB" w:rsidP="00A43BC9">
            <w:pPr>
              <w:pStyle w:val="TableParagraph"/>
              <w:spacing w:line="300" w:lineRule="exact"/>
              <w:ind w:left="164"/>
              <w:rPr>
                <w:rFonts w:ascii="Arial" w:hAnsi="Arial" w:cs="Arial"/>
                <w:sz w:val="28"/>
                <w:szCs w:val="28"/>
              </w:rPr>
            </w:pPr>
            <w:r w:rsidRPr="00832863">
              <w:rPr>
                <w:rFonts w:ascii="Arial" w:hAnsi="Arial" w:cs="Arial"/>
                <w:sz w:val="28"/>
                <w:szCs w:val="28"/>
              </w:rPr>
              <w:t>End</w:t>
            </w:r>
            <w:r w:rsidRPr="00832863">
              <w:rPr>
                <w:rFonts w:ascii="Arial" w:hAnsi="Arial" w:cs="Arial"/>
                <w:spacing w:val="-7"/>
                <w:sz w:val="28"/>
                <w:szCs w:val="28"/>
              </w:rPr>
              <w:t xml:space="preserve"> </w:t>
            </w:r>
            <w:r w:rsidRPr="00832863">
              <w:rPr>
                <w:rFonts w:ascii="Arial" w:hAnsi="Arial" w:cs="Arial"/>
                <w:sz w:val="28"/>
                <w:szCs w:val="28"/>
              </w:rPr>
              <w:t>Semester</w:t>
            </w:r>
            <w:r w:rsidRPr="00832863">
              <w:rPr>
                <w:rFonts w:ascii="Arial" w:hAnsi="Arial" w:cs="Arial"/>
                <w:spacing w:val="-3"/>
                <w:sz w:val="28"/>
                <w:szCs w:val="28"/>
              </w:rPr>
              <w:t xml:space="preserve"> </w:t>
            </w:r>
            <w:r w:rsidRPr="00832863">
              <w:rPr>
                <w:rFonts w:ascii="Arial" w:hAnsi="Arial" w:cs="Arial"/>
                <w:spacing w:val="-2"/>
                <w:sz w:val="28"/>
                <w:szCs w:val="28"/>
              </w:rPr>
              <w:t>Examination</w:t>
            </w:r>
          </w:p>
        </w:tc>
        <w:tc>
          <w:tcPr>
            <w:tcW w:w="840" w:type="dxa"/>
          </w:tcPr>
          <w:p w:rsidR="008C60AB" w:rsidRPr="00832863" w:rsidRDefault="008C60AB" w:rsidP="00A43BC9">
            <w:pPr>
              <w:pStyle w:val="TableParagraph"/>
              <w:spacing w:line="302" w:lineRule="exact"/>
              <w:ind w:left="172"/>
              <w:rPr>
                <w:rFonts w:ascii="Arial" w:hAnsi="Arial" w:cs="Arial"/>
                <w:sz w:val="28"/>
                <w:szCs w:val="28"/>
              </w:rPr>
            </w:pPr>
            <w:r>
              <w:rPr>
                <w:rFonts w:ascii="Arial" w:hAnsi="Arial" w:cs="Arial"/>
                <w:spacing w:val="-5"/>
                <w:sz w:val="28"/>
                <w:szCs w:val="28"/>
              </w:rPr>
              <w:t>50</w:t>
            </w:r>
          </w:p>
        </w:tc>
      </w:tr>
      <w:tr w:rsidR="008C60AB" w:rsidRPr="00832863" w:rsidTr="00A43BC9">
        <w:trPr>
          <w:trHeight w:val="321"/>
        </w:trPr>
        <w:tc>
          <w:tcPr>
            <w:tcW w:w="8282" w:type="dxa"/>
            <w:gridSpan w:val="7"/>
          </w:tcPr>
          <w:p w:rsidR="008C60AB" w:rsidRPr="00832863" w:rsidRDefault="008C60AB" w:rsidP="00A43BC9">
            <w:pPr>
              <w:pStyle w:val="TableParagraph"/>
              <w:spacing w:line="295" w:lineRule="exact"/>
              <w:ind w:left="161"/>
              <w:rPr>
                <w:rFonts w:ascii="Arial" w:hAnsi="Arial" w:cs="Arial"/>
                <w:sz w:val="28"/>
                <w:szCs w:val="28"/>
              </w:rPr>
            </w:pPr>
            <w:r w:rsidRPr="00832863">
              <w:rPr>
                <w:rFonts w:ascii="Arial" w:hAnsi="Arial" w:cs="Arial"/>
                <w:sz w:val="28"/>
                <w:szCs w:val="28"/>
              </w:rPr>
              <w:t>Total</w:t>
            </w:r>
            <w:r w:rsidRPr="00832863">
              <w:rPr>
                <w:rFonts w:ascii="Arial" w:hAnsi="Arial" w:cs="Arial"/>
                <w:spacing w:val="-1"/>
                <w:sz w:val="28"/>
                <w:szCs w:val="28"/>
              </w:rPr>
              <w:t xml:space="preserve"> </w:t>
            </w:r>
            <w:r w:rsidRPr="00832863">
              <w:rPr>
                <w:rFonts w:ascii="Arial" w:hAnsi="Arial" w:cs="Arial"/>
                <w:sz w:val="28"/>
                <w:szCs w:val="28"/>
              </w:rPr>
              <w:t>Max</w:t>
            </w:r>
            <w:r w:rsidRPr="00832863">
              <w:rPr>
                <w:rFonts w:ascii="Arial" w:hAnsi="Arial" w:cs="Arial"/>
                <w:spacing w:val="1"/>
                <w:sz w:val="28"/>
                <w:szCs w:val="28"/>
              </w:rPr>
              <w:t xml:space="preserve"> </w:t>
            </w:r>
            <w:r w:rsidRPr="00832863">
              <w:rPr>
                <w:rFonts w:ascii="Arial" w:hAnsi="Arial" w:cs="Arial"/>
                <w:spacing w:val="-2"/>
                <w:sz w:val="28"/>
                <w:szCs w:val="28"/>
              </w:rPr>
              <w:t>Marks</w:t>
            </w:r>
          </w:p>
        </w:tc>
        <w:tc>
          <w:tcPr>
            <w:tcW w:w="840" w:type="dxa"/>
          </w:tcPr>
          <w:p w:rsidR="008C60AB" w:rsidRPr="00832863" w:rsidRDefault="008C60AB" w:rsidP="00A43BC9">
            <w:pPr>
              <w:pStyle w:val="TableParagraph"/>
              <w:spacing w:line="301" w:lineRule="exact"/>
              <w:ind w:right="227"/>
              <w:jc w:val="right"/>
              <w:rPr>
                <w:rFonts w:ascii="Arial" w:hAnsi="Arial" w:cs="Arial"/>
                <w:sz w:val="28"/>
                <w:szCs w:val="28"/>
              </w:rPr>
            </w:pPr>
            <w:r w:rsidRPr="00832863">
              <w:rPr>
                <w:rFonts w:ascii="Arial" w:hAnsi="Arial" w:cs="Arial"/>
                <w:spacing w:val="-5"/>
                <w:sz w:val="28"/>
                <w:szCs w:val="28"/>
              </w:rPr>
              <w:t>100</w:t>
            </w:r>
          </w:p>
        </w:tc>
      </w:tr>
    </w:tbl>
    <w:p w:rsidR="008C60AB" w:rsidRDefault="008C60AB" w:rsidP="008C60AB">
      <w:pPr>
        <w:spacing w:line="301" w:lineRule="exact"/>
        <w:jc w:val="right"/>
        <w:rPr>
          <w:sz w:val="29"/>
        </w:rPr>
        <w:sectPr w:rsidR="008C60AB">
          <w:headerReference w:type="default" r:id="rId60"/>
          <w:pgSz w:w="11900" w:h="16840"/>
          <w:pgMar w:top="1060" w:right="840" w:bottom="280" w:left="1260" w:header="0" w:footer="0" w:gutter="0"/>
          <w:cols w:space="720"/>
        </w:sectPr>
      </w:pPr>
    </w:p>
    <w:p w:rsidR="008C60AB" w:rsidRDefault="008C60AB" w:rsidP="00832863">
      <w:pPr>
        <w:tabs>
          <w:tab w:val="left" w:pos="1860"/>
        </w:tabs>
        <w:rPr>
          <w:rFonts w:ascii="Cambria"/>
          <w:sz w:val="29"/>
        </w:rPr>
      </w:pPr>
    </w:p>
    <w:p w:rsidR="00832863" w:rsidRDefault="00832863" w:rsidP="00832863">
      <w:pPr>
        <w:pStyle w:val="Heading4"/>
        <w:spacing w:before="209" w:after="9" w:line="240" w:lineRule="auto"/>
        <w:ind w:left="2599" w:right="3033"/>
        <w:jc w:val="center"/>
        <w:rPr>
          <w:rFonts w:ascii="Arial"/>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832863" w:rsidTr="00832863">
        <w:trPr>
          <w:trHeight w:val="700"/>
        </w:trPr>
        <w:tc>
          <w:tcPr>
            <w:tcW w:w="1555" w:type="dxa"/>
          </w:tcPr>
          <w:p w:rsidR="00832863" w:rsidRDefault="00832863" w:rsidP="00832863">
            <w:pPr>
              <w:pStyle w:val="TableParagraph"/>
              <w:spacing w:before="15" w:line="305" w:lineRule="exact"/>
              <w:ind w:left="159" w:right="145"/>
              <w:jc w:val="center"/>
              <w:rPr>
                <w:rFonts w:ascii="Arial"/>
                <w:sz w:val="28"/>
              </w:rPr>
            </w:pPr>
            <w:r>
              <w:rPr>
                <w:rFonts w:ascii="Arial"/>
                <w:spacing w:val="-2"/>
                <w:w w:val="90"/>
                <w:sz w:val="28"/>
              </w:rPr>
              <w:t>SUBJECT</w:t>
            </w:r>
          </w:p>
          <w:p w:rsidR="00832863" w:rsidRDefault="00832863" w:rsidP="00832863">
            <w:pPr>
              <w:pStyle w:val="TableParagraph"/>
              <w:spacing w:line="340" w:lineRule="exact"/>
              <w:ind w:left="159" w:right="132"/>
              <w:jc w:val="center"/>
              <w:rPr>
                <w:rFonts w:ascii="Arial"/>
                <w:sz w:val="31"/>
              </w:rPr>
            </w:pPr>
            <w:r>
              <w:rPr>
                <w:rFonts w:ascii="Arial"/>
                <w:spacing w:val="-4"/>
                <w:w w:val="80"/>
                <w:sz w:val="31"/>
              </w:rPr>
              <w:t>CODE</w:t>
            </w:r>
          </w:p>
        </w:tc>
        <w:tc>
          <w:tcPr>
            <w:tcW w:w="3850" w:type="dxa"/>
          </w:tcPr>
          <w:p w:rsidR="00832863" w:rsidRDefault="00832863" w:rsidP="00832863">
            <w:pPr>
              <w:pStyle w:val="TableParagraph"/>
              <w:spacing w:before="155"/>
              <w:ind w:left="118" w:right="92"/>
              <w:jc w:val="center"/>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47" w:type="dxa"/>
          </w:tcPr>
          <w:p w:rsidR="00832863" w:rsidRDefault="00832863" w:rsidP="00832863">
            <w:pPr>
              <w:pStyle w:val="TableParagraph"/>
              <w:spacing w:before="155"/>
              <w:ind w:left="34"/>
              <w:jc w:val="center"/>
              <w:rPr>
                <w:rFonts w:ascii="Arial"/>
                <w:sz w:val="30"/>
              </w:rPr>
            </w:pPr>
            <w:r>
              <w:rPr>
                <w:rFonts w:ascii="Arial"/>
                <w:w w:val="86"/>
                <w:sz w:val="30"/>
              </w:rPr>
              <w:t>L</w:t>
            </w:r>
          </w:p>
        </w:tc>
        <w:tc>
          <w:tcPr>
            <w:tcW w:w="590" w:type="dxa"/>
          </w:tcPr>
          <w:p w:rsidR="00832863" w:rsidRDefault="00832863" w:rsidP="00832863">
            <w:pPr>
              <w:pStyle w:val="TableParagraph"/>
              <w:spacing w:before="155"/>
              <w:ind w:left="27"/>
              <w:jc w:val="center"/>
              <w:rPr>
                <w:rFonts w:ascii="Arial"/>
                <w:sz w:val="30"/>
              </w:rPr>
            </w:pPr>
            <w:r>
              <w:rPr>
                <w:rFonts w:ascii="Arial"/>
                <w:w w:val="76"/>
                <w:sz w:val="30"/>
              </w:rPr>
              <w:t>T</w:t>
            </w:r>
          </w:p>
        </w:tc>
        <w:tc>
          <w:tcPr>
            <w:tcW w:w="489" w:type="dxa"/>
          </w:tcPr>
          <w:p w:rsidR="00832863" w:rsidRDefault="00832863" w:rsidP="00832863">
            <w:pPr>
              <w:pStyle w:val="TableParagraph"/>
              <w:spacing w:before="155"/>
              <w:ind w:left="23"/>
              <w:jc w:val="center"/>
              <w:rPr>
                <w:rFonts w:ascii="Arial"/>
                <w:sz w:val="30"/>
              </w:rPr>
            </w:pPr>
            <w:r>
              <w:rPr>
                <w:rFonts w:ascii="Arial"/>
                <w:w w:val="76"/>
                <w:sz w:val="30"/>
              </w:rPr>
              <w:t>P</w:t>
            </w:r>
          </w:p>
        </w:tc>
        <w:tc>
          <w:tcPr>
            <w:tcW w:w="1147" w:type="dxa"/>
          </w:tcPr>
          <w:p w:rsidR="00832863" w:rsidRDefault="00832863" w:rsidP="00832863">
            <w:pPr>
              <w:pStyle w:val="TableParagraph"/>
              <w:spacing w:before="15" w:line="310" w:lineRule="exact"/>
              <w:ind w:left="169"/>
              <w:rPr>
                <w:rFonts w:ascii="Arial"/>
                <w:sz w:val="28"/>
              </w:rPr>
            </w:pPr>
            <w:r>
              <w:rPr>
                <w:rFonts w:ascii="Arial"/>
                <w:spacing w:val="-4"/>
                <w:w w:val="95"/>
                <w:sz w:val="28"/>
              </w:rPr>
              <w:t>Total</w:t>
            </w:r>
          </w:p>
          <w:p w:rsidR="00832863" w:rsidRDefault="00832863" w:rsidP="00832863">
            <w:pPr>
              <w:pStyle w:val="TableParagraph"/>
              <w:spacing w:line="333" w:lineRule="exact"/>
              <w:ind w:left="370"/>
              <w:rPr>
                <w:rFonts w:ascii="Arial"/>
                <w:sz w:val="30"/>
              </w:rPr>
            </w:pPr>
            <w:r>
              <w:rPr>
                <w:rFonts w:ascii="Arial"/>
                <w:spacing w:val="-5"/>
                <w:w w:val="85"/>
                <w:sz w:val="30"/>
              </w:rPr>
              <w:t>LTP</w:t>
            </w:r>
          </w:p>
        </w:tc>
        <w:tc>
          <w:tcPr>
            <w:tcW w:w="725" w:type="dxa"/>
          </w:tcPr>
          <w:p w:rsidR="00832863" w:rsidRDefault="00832863" w:rsidP="00832863">
            <w:pPr>
              <w:pStyle w:val="TableParagraph"/>
              <w:rPr>
                <w:sz w:val="26"/>
              </w:rPr>
            </w:pPr>
          </w:p>
        </w:tc>
      </w:tr>
      <w:tr w:rsidR="00832863" w:rsidTr="00832863">
        <w:trPr>
          <w:trHeight w:val="513"/>
        </w:trPr>
        <w:tc>
          <w:tcPr>
            <w:tcW w:w="1555" w:type="dxa"/>
          </w:tcPr>
          <w:p w:rsidR="00832863" w:rsidRDefault="007F469D" w:rsidP="00832863">
            <w:pPr>
              <w:pStyle w:val="TableParagraph"/>
              <w:spacing w:before="68"/>
              <w:ind w:left="228"/>
              <w:rPr>
                <w:rFonts w:ascii="Arial"/>
                <w:sz w:val="29"/>
              </w:rPr>
            </w:pPr>
            <w:r>
              <w:rPr>
                <w:rFonts w:ascii="Arial"/>
                <w:spacing w:val="-2"/>
                <w:w w:val="90"/>
                <w:sz w:val="29"/>
              </w:rPr>
              <w:t>22L1C</w:t>
            </w:r>
            <w:r w:rsidR="00832863">
              <w:rPr>
                <w:rFonts w:ascii="Arial"/>
                <w:spacing w:val="-2"/>
                <w:w w:val="90"/>
                <w:sz w:val="29"/>
              </w:rPr>
              <w:t>056</w:t>
            </w:r>
          </w:p>
        </w:tc>
        <w:tc>
          <w:tcPr>
            <w:tcW w:w="3850" w:type="dxa"/>
          </w:tcPr>
          <w:p w:rsidR="00832863" w:rsidRDefault="00832863" w:rsidP="00832863">
            <w:pPr>
              <w:pStyle w:val="TableParagraph"/>
              <w:spacing w:before="45"/>
              <w:ind w:left="118" w:right="90"/>
              <w:jc w:val="center"/>
              <w:rPr>
                <w:rFonts w:ascii="Arial"/>
                <w:sz w:val="31"/>
              </w:rPr>
            </w:pPr>
            <w:r>
              <w:rPr>
                <w:rFonts w:ascii="Arial"/>
                <w:w w:val="70"/>
                <w:sz w:val="31"/>
              </w:rPr>
              <w:t>COMPANY</w:t>
            </w:r>
            <w:r>
              <w:rPr>
                <w:rFonts w:ascii="Arial"/>
                <w:spacing w:val="45"/>
                <w:sz w:val="31"/>
              </w:rPr>
              <w:t xml:space="preserve"> </w:t>
            </w:r>
            <w:r>
              <w:rPr>
                <w:rFonts w:ascii="Arial"/>
                <w:spacing w:val="-5"/>
                <w:w w:val="85"/>
                <w:sz w:val="31"/>
              </w:rPr>
              <w:t>LAW</w:t>
            </w:r>
          </w:p>
        </w:tc>
        <w:tc>
          <w:tcPr>
            <w:tcW w:w="547" w:type="dxa"/>
          </w:tcPr>
          <w:p w:rsidR="00832863" w:rsidRDefault="00832863" w:rsidP="00832863">
            <w:pPr>
              <w:pStyle w:val="TableParagraph"/>
              <w:spacing w:before="82"/>
              <w:ind w:left="33"/>
              <w:jc w:val="center"/>
              <w:rPr>
                <w:rFonts w:ascii="Arial"/>
                <w:sz w:val="27"/>
              </w:rPr>
            </w:pPr>
            <w:r>
              <w:rPr>
                <w:rFonts w:ascii="Arial"/>
                <w:w w:val="83"/>
                <w:sz w:val="27"/>
              </w:rPr>
              <w:t>4</w:t>
            </w:r>
          </w:p>
        </w:tc>
        <w:tc>
          <w:tcPr>
            <w:tcW w:w="590" w:type="dxa"/>
          </w:tcPr>
          <w:p w:rsidR="00832863" w:rsidRDefault="00832863" w:rsidP="00832863">
            <w:pPr>
              <w:pStyle w:val="TableParagraph"/>
              <w:rPr>
                <w:sz w:val="26"/>
              </w:rPr>
            </w:pPr>
          </w:p>
        </w:tc>
        <w:tc>
          <w:tcPr>
            <w:tcW w:w="489" w:type="dxa"/>
          </w:tcPr>
          <w:p w:rsidR="00832863" w:rsidRDefault="00832863" w:rsidP="00832863">
            <w:pPr>
              <w:pStyle w:val="TableParagraph"/>
              <w:spacing w:before="82"/>
              <w:ind w:left="34"/>
              <w:jc w:val="center"/>
              <w:rPr>
                <w:rFonts w:ascii="Arial"/>
                <w:sz w:val="27"/>
              </w:rPr>
            </w:pPr>
            <w:r>
              <w:rPr>
                <w:rFonts w:ascii="Arial"/>
                <w:w w:val="85"/>
                <w:sz w:val="27"/>
              </w:rPr>
              <w:t>1</w:t>
            </w:r>
          </w:p>
        </w:tc>
        <w:tc>
          <w:tcPr>
            <w:tcW w:w="1147" w:type="dxa"/>
          </w:tcPr>
          <w:p w:rsidR="00832863" w:rsidRDefault="00832863" w:rsidP="00832863">
            <w:pPr>
              <w:pStyle w:val="TableParagraph"/>
              <w:spacing w:before="82"/>
              <w:ind w:left="44"/>
              <w:jc w:val="center"/>
              <w:rPr>
                <w:rFonts w:ascii="Arial"/>
                <w:sz w:val="27"/>
              </w:rPr>
            </w:pPr>
            <w:r>
              <w:rPr>
                <w:rFonts w:ascii="Arial"/>
                <w:w w:val="83"/>
                <w:sz w:val="27"/>
              </w:rPr>
              <w:t>5</w:t>
            </w:r>
          </w:p>
        </w:tc>
        <w:tc>
          <w:tcPr>
            <w:tcW w:w="725" w:type="dxa"/>
          </w:tcPr>
          <w:p w:rsidR="00832863" w:rsidRDefault="00832863" w:rsidP="00832863">
            <w:pPr>
              <w:pStyle w:val="TableParagraph"/>
              <w:spacing w:before="82"/>
              <w:ind w:left="31"/>
              <w:jc w:val="center"/>
              <w:rPr>
                <w:rFonts w:ascii="Arial"/>
                <w:sz w:val="27"/>
              </w:rPr>
            </w:pPr>
            <w:r>
              <w:rPr>
                <w:rFonts w:ascii="Arial"/>
                <w:w w:val="83"/>
                <w:sz w:val="27"/>
              </w:rPr>
              <w:t>4</w:t>
            </w:r>
          </w:p>
        </w:tc>
      </w:tr>
    </w:tbl>
    <w:p w:rsidR="00832863" w:rsidRDefault="00832863" w:rsidP="00832863">
      <w:pPr>
        <w:pStyle w:val="BodyText"/>
        <w:spacing w:before="2"/>
        <w:rPr>
          <w:sz w:val="27"/>
        </w:rPr>
      </w:pPr>
    </w:p>
    <w:p w:rsidR="00832863" w:rsidRDefault="00832863" w:rsidP="00832863">
      <w:pPr>
        <w:ind w:left="277"/>
        <w:rPr>
          <w:sz w:val="27"/>
        </w:rPr>
      </w:pPr>
      <w:r>
        <w:rPr>
          <w:spacing w:val="-2"/>
          <w:w w:val="95"/>
          <w:sz w:val="27"/>
        </w:rPr>
        <w:t>OBJECTIVES</w:t>
      </w:r>
    </w:p>
    <w:p w:rsidR="00832863" w:rsidRDefault="00832863" w:rsidP="00832863">
      <w:pPr>
        <w:spacing w:before="16" w:line="249" w:lineRule="auto"/>
        <w:ind w:left="277" w:right="716" w:firstLine="1"/>
        <w:jc w:val="both"/>
        <w:rPr>
          <w:sz w:val="27"/>
        </w:rPr>
      </w:pPr>
      <w:r>
        <w:rPr>
          <w:w w:val="85"/>
          <w:sz w:val="27"/>
        </w:rPr>
        <w:t>In view of the development that have taken place in the corporate sector this course is designed to understand the functions, management and other activities of the Companies. Hence, this course will provide an appropriate</w:t>
      </w:r>
      <w:r>
        <w:rPr>
          <w:sz w:val="27"/>
        </w:rPr>
        <w:t xml:space="preserve"> </w:t>
      </w:r>
      <w:r>
        <w:rPr>
          <w:w w:val="85"/>
          <w:sz w:val="27"/>
        </w:rPr>
        <w:t xml:space="preserve">foundation </w:t>
      </w:r>
      <w:r>
        <w:rPr>
          <w:w w:val="90"/>
          <w:sz w:val="27"/>
        </w:rPr>
        <w:t xml:space="preserve">for a lawyer interested to join as an advisor in company or advice the member of </w:t>
      </w:r>
      <w:r>
        <w:rPr>
          <w:w w:val="85"/>
          <w:sz w:val="27"/>
        </w:rPr>
        <w:t>board regarding</w:t>
      </w:r>
      <w:r>
        <w:rPr>
          <w:sz w:val="27"/>
        </w:rPr>
        <w:t xml:space="preserve"> </w:t>
      </w:r>
      <w:r>
        <w:rPr>
          <w:w w:val="85"/>
          <w:sz w:val="27"/>
        </w:rPr>
        <w:t>the procedures</w:t>
      </w:r>
      <w:r>
        <w:rPr>
          <w:sz w:val="27"/>
        </w:rPr>
        <w:t xml:space="preserve"> </w:t>
      </w:r>
      <w:r>
        <w:rPr>
          <w:w w:val="85"/>
          <w:sz w:val="27"/>
        </w:rPr>
        <w:t xml:space="preserve">and substantive principles of a company or to start a </w:t>
      </w:r>
      <w:r>
        <w:rPr>
          <w:spacing w:val="-2"/>
          <w:w w:val="95"/>
          <w:sz w:val="27"/>
        </w:rPr>
        <w:t>company</w:t>
      </w:r>
      <w:r>
        <w:rPr>
          <w:spacing w:val="-15"/>
          <w:w w:val="95"/>
          <w:sz w:val="27"/>
        </w:rPr>
        <w:t xml:space="preserve"> </w:t>
      </w:r>
      <w:r>
        <w:rPr>
          <w:spacing w:val="-2"/>
          <w:w w:val="95"/>
          <w:sz w:val="27"/>
        </w:rPr>
        <w:t>of</w:t>
      </w:r>
      <w:r>
        <w:rPr>
          <w:spacing w:val="-13"/>
          <w:w w:val="95"/>
          <w:sz w:val="27"/>
        </w:rPr>
        <w:t xml:space="preserve"> </w:t>
      </w:r>
      <w:r>
        <w:rPr>
          <w:spacing w:val="-2"/>
          <w:w w:val="95"/>
          <w:sz w:val="27"/>
        </w:rPr>
        <w:t>his</w:t>
      </w:r>
      <w:r>
        <w:rPr>
          <w:spacing w:val="-13"/>
          <w:w w:val="95"/>
          <w:sz w:val="27"/>
        </w:rPr>
        <w:t xml:space="preserve"> </w:t>
      </w:r>
      <w:r>
        <w:rPr>
          <w:spacing w:val="-2"/>
          <w:w w:val="95"/>
          <w:sz w:val="27"/>
        </w:rPr>
        <w:t>own.</w:t>
      </w:r>
    </w:p>
    <w:p w:rsidR="00832863" w:rsidRDefault="00832863" w:rsidP="00832863">
      <w:pPr>
        <w:pStyle w:val="BodyText"/>
        <w:spacing w:before="2"/>
        <w:rPr>
          <w:sz w:val="28"/>
        </w:rPr>
      </w:pPr>
    </w:p>
    <w:p w:rsidR="00832863" w:rsidRDefault="00832863" w:rsidP="00832863">
      <w:pPr>
        <w:pStyle w:val="BodyText"/>
        <w:tabs>
          <w:tab w:val="left" w:pos="7905"/>
        </w:tabs>
        <w:spacing w:line="330" w:lineRule="exact"/>
        <w:ind w:left="277"/>
      </w:pPr>
      <w:r>
        <w:rPr>
          <w:w w:val="80"/>
        </w:rPr>
        <w:t>UNIT</w:t>
      </w:r>
      <w:r>
        <w:rPr>
          <w:spacing w:val="-4"/>
          <w:w w:val="80"/>
        </w:rPr>
        <w:t xml:space="preserve"> </w:t>
      </w:r>
      <w:r>
        <w:rPr>
          <w:w w:val="80"/>
        </w:rPr>
        <w:t>I</w:t>
      </w:r>
      <w:r>
        <w:rPr>
          <w:spacing w:val="-4"/>
          <w:w w:val="80"/>
        </w:rPr>
        <w:t xml:space="preserve"> </w:t>
      </w:r>
      <w:r>
        <w:rPr>
          <w:w w:val="80"/>
        </w:rPr>
        <w:t>–</w:t>
      </w:r>
      <w:r>
        <w:rPr>
          <w:spacing w:val="24"/>
        </w:rPr>
        <w:t xml:space="preserve"> </w:t>
      </w:r>
      <w:r w:rsidRPr="00CF4995">
        <w:rPr>
          <w:spacing w:val="24"/>
          <w:sz w:val="28"/>
          <w:szCs w:val="28"/>
        </w:rPr>
        <w:t>Introduction</w:t>
      </w:r>
      <w:r>
        <w:rPr>
          <w:spacing w:val="24"/>
        </w:rPr>
        <w:t xml:space="preserve"> and the </w:t>
      </w:r>
      <w:r>
        <w:rPr>
          <w:spacing w:val="-2"/>
          <w:w w:val="80"/>
        </w:rPr>
        <w:t>General Principles of Company Law</w:t>
      </w:r>
      <w:r>
        <w:t xml:space="preserve"> </w:t>
      </w:r>
      <w:r>
        <w:rPr>
          <w:w w:val="75"/>
        </w:rPr>
        <w:t>(15</w:t>
      </w:r>
      <w:r>
        <w:rPr>
          <w:spacing w:val="-4"/>
        </w:rPr>
        <w:t xml:space="preserve"> </w:t>
      </w:r>
      <w:r>
        <w:rPr>
          <w:spacing w:val="-2"/>
          <w:w w:val="90"/>
        </w:rPr>
        <w:t>Hours)</w:t>
      </w:r>
    </w:p>
    <w:p w:rsidR="00832863" w:rsidRDefault="00832863" w:rsidP="00832863">
      <w:pPr>
        <w:ind w:left="278" w:right="718" w:firstLine="2"/>
        <w:jc w:val="both"/>
        <w:rPr>
          <w:sz w:val="28"/>
        </w:rPr>
      </w:pPr>
      <w:r>
        <w:rPr>
          <w:w w:val="80"/>
          <w:sz w:val="29"/>
        </w:rPr>
        <w:t xml:space="preserve">Historical development of </w:t>
      </w:r>
      <w:r w:rsidR="00D60276">
        <w:rPr>
          <w:w w:val="80"/>
          <w:sz w:val="29"/>
        </w:rPr>
        <w:t>corporate</w:t>
      </w:r>
      <w:r>
        <w:rPr>
          <w:sz w:val="29"/>
        </w:rPr>
        <w:t xml:space="preserve"> </w:t>
      </w:r>
      <w:r>
        <w:rPr>
          <w:w w:val="80"/>
          <w:sz w:val="29"/>
        </w:rPr>
        <w:t>personality -</w:t>
      </w:r>
      <w:r>
        <w:rPr>
          <w:spacing w:val="-1"/>
          <w:sz w:val="29"/>
        </w:rPr>
        <w:t xml:space="preserve"> </w:t>
      </w:r>
      <w:r>
        <w:rPr>
          <w:w w:val="80"/>
          <w:sz w:val="29"/>
        </w:rPr>
        <w:t>the companies</w:t>
      </w:r>
      <w:r>
        <w:rPr>
          <w:sz w:val="29"/>
        </w:rPr>
        <w:t xml:space="preserve"> </w:t>
      </w:r>
      <w:r>
        <w:rPr>
          <w:w w:val="80"/>
          <w:sz w:val="29"/>
        </w:rPr>
        <w:t>Act</w:t>
      </w:r>
      <w:r>
        <w:rPr>
          <w:spacing w:val="-3"/>
          <w:w w:val="80"/>
          <w:sz w:val="29"/>
        </w:rPr>
        <w:t xml:space="preserve"> </w:t>
      </w:r>
      <w:r>
        <w:rPr>
          <w:w w:val="80"/>
          <w:sz w:val="29"/>
        </w:rPr>
        <w:t>1956 as repealed by Companies</w:t>
      </w:r>
      <w:r>
        <w:rPr>
          <w:sz w:val="29"/>
        </w:rPr>
        <w:t xml:space="preserve"> </w:t>
      </w:r>
      <w:r>
        <w:rPr>
          <w:w w:val="80"/>
          <w:sz w:val="29"/>
        </w:rPr>
        <w:t xml:space="preserve">Act 2013- </w:t>
      </w:r>
      <w:r>
        <w:rPr>
          <w:w w:val="90"/>
          <w:sz w:val="28"/>
        </w:rPr>
        <w:t xml:space="preserve">Definition of Company- Types of Association- Illegal association- Classes of </w:t>
      </w:r>
      <w:r>
        <w:rPr>
          <w:w w:val="85"/>
          <w:sz w:val="28"/>
        </w:rPr>
        <w:t>company- One Person Company</w:t>
      </w:r>
    </w:p>
    <w:p w:rsidR="00832863" w:rsidRDefault="00832863" w:rsidP="00832863">
      <w:pPr>
        <w:pStyle w:val="BodyText"/>
      </w:pPr>
    </w:p>
    <w:p w:rsidR="00832863" w:rsidRDefault="00832863" w:rsidP="00832863">
      <w:pPr>
        <w:tabs>
          <w:tab w:val="left" w:pos="7906"/>
        </w:tabs>
        <w:ind w:left="278"/>
        <w:rPr>
          <w:sz w:val="27"/>
        </w:rPr>
      </w:pPr>
      <w:r>
        <w:rPr>
          <w:w w:val="95"/>
          <w:sz w:val="27"/>
        </w:rPr>
        <w:t>UNITII</w:t>
      </w:r>
      <w:r>
        <w:rPr>
          <w:spacing w:val="-15"/>
          <w:w w:val="95"/>
          <w:sz w:val="27"/>
        </w:rPr>
        <w:t xml:space="preserve"> </w:t>
      </w:r>
      <w:r>
        <w:rPr>
          <w:w w:val="95"/>
          <w:sz w:val="27"/>
        </w:rPr>
        <w:t>–PROMOTION &amp;</w:t>
      </w:r>
      <w:r>
        <w:rPr>
          <w:spacing w:val="16"/>
          <w:sz w:val="27"/>
        </w:rPr>
        <w:t xml:space="preserve"> </w:t>
      </w:r>
      <w:r>
        <w:rPr>
          <w:spacing w:val="-2"/>
          <w:w w:val="90"/>
          <w:sz w:val="27"/>
        </w:rPr>
        <w:t>FORMATION</w:t>
      </w:r>
      <w:r>
        <w:rPr>
          <w:sz w:val="27"/>
        </w:rPr>
        <w:tab/>
      </w:r>
      <w:r>
        <w:rPr>
          <w:w w:val="85"/>
          <w:sz w:val="27"/>
        </w:rPr>
        <w:t>(15</w:t>
      </w:r>
      <w:r>
        <w:rPr>
          <w:spacing w:val="-3"/>
          <w:w w:val="85"/>
          <w:sz w:val="27"/>
        </w:rPr>
        <w:t xml:space="preserve"> </w:t>
      </w:r>
      <w:r>
        <w:rPr>
          <w:spacing w:val="-2"/>
          <w:w w:val="95"/>
          <w:sz w:val="27"/>
        </w:rPr>
        <w:t>Hours)</w:t>
      </w:r>
    </w:p>
    <w:p w:rsidR="00832863" w:rsidRDefault="00832863" w:rsidP="00832863">
      <w:pPr>
        <w:spacing w:before="16" w:line="249" w:lineRule="auto"/>
        <w:ind w:left="281" w:right="717" w:hanging="4"/>
        <w:jc w:val="both"/>
        <w:rPr>
          <w:sz w:val="27"/>
        </w:rPr>
      </w:pPr>
      <w:r>
        <w:rPr>
          <w:w w:val="85"/>
          <w:sz w:val="27"/>
        </w:rPr>
        <w:t>Formation of a company -Promoters —Registration- Incorporation- Memorandum</w:t>
      </w:r>
      <w:r>
        <w:rPr>
          <w:sz w:val="27"/>
        </w:rPr>
        <w:t xml:space="preserve"> </w:t>
      </w:r>
      <w:r>
        <w:rPr>
          <w:w w:val="85"/>
          <w:sz w:val="27"/>
        </w:rPr>
        <w:t xml:space="preserve">of </w:t>
      </w:r>
      <w:r>
        <w:rPr>
          <w:w w:val="95"/>
          <w:sz w:val="27"/>
        </w:rPr>
        <w:t>Association</w:t>
      </w:r>
      <w:r>
        <w:rPr>
          <w:spacing w:val="-15"/>
          <w:w w:val="95"/>
          <w:sz w:val="27"/>
        </w:rPr>
        <w:t xml:space="preserve"> </w:t>
      </w:r>
      <w:r>
        <w:rPr>
          <w:w w:val="95"/>
          <w:sz w:val="27"/>
        </w:rPr>
        <w:t>and</w:t>
      </w:r>
      <w:r>
        <w:rPr>
          <w:spacing w:val="-15"/>
          <w:w w:val="95"/>
          <w:sz w:val="27"/>
        </w:rPr>
        <w:t xml:space="preserve"> </w:t>
      </w:r>
      <w:r>
        <w:rPr>
          <w:w w:val="95"/>
          <w:sz w:val="27"/>
        </w:rPr>
        <w:t>Articles</w:t>
      </w:r>
      <w:r>
        <w:rPr>
          <w:spacing w:val="-15"/>
          <w:w w:val="95"/>
          <w:sz w:val="27"/>
        </w:rPr>
        <w:t xml:space="preserve"> </w:t>
      </w:r>
      <w:r>
        <w:rPr>
          <w:w w:val="95"/>
          <w:sz w:val="27"/>
        </w:rPr>
        <w:t>of</w:t>
      </w:r>
      <w:r>
        <w:rPr>
          <w:spacing w:val="-16"/>
          <w:w w:val="95"/>
          <w:sz w:val="27"/>
        </w:rPr>
        <w:t xml:space="preserve"> </w:t>
      </w:r>
      <w:r>
        <w:rPr>
          <w:w w:val="95"/>
          <w:sz w:val="27"/>
        </w:rPr>
        <w:t>association-</w:t>
      </w:r>
      <w:r>
        <w:rPr>
          <w:spacing w:val="-15"/>
          <w:w w:val="95"/>
          <w:sz w:val="27"/>
        </w:rPr>
        <w:t xml:space="preserve"> </w:t>
      </w:r>
      <w:r>
        <w:rPr>
          <w:w w:val="95"/>
          <w:sz w:val="27"/>
        </w:rPr>
        <w:t>Prospectus</w:t>
      </w:r>
      <w:r>
        <w:rPr>
          <w:spacing w:val="-15"/>
          <w:w w:val="95"/>
          <w:sz w:val="27"/>
        </w:rPr>
        <w:t xml:space="preserve"> </w:t>
      </w:r>
      <w:r>
        <w:rPr>
          <w:w w:val="95"/>
          <w:sz w:val="27"/>
        </w:rPr>
        <w:t>&amp;Deposits-Application</w:t>
      </w:r>
      <w:r>
        <w:rPr>
          <w:spacing w:val="-15"/>
          <w:w w:val="95"/>
          <w:sz w:val="27"/>
        </w:rPr>
        <w:t xml:space="preserve"> </w:t>
      </w:r>
      <w:r>
        <w:rPr>
          <w:w w:val="95"/>
          <w:sz w:val="27"/>
        </w:rPr>
        <w:t xml:space="preserve">and </w:t>
      </w:r>
      <w:r>
        <w:rPr>
          <w:w w:val="90"/>
          <w:sz w:val="27"/>
        </w:rPr>
        <w:t>Allotment of shares</w:t>
      </w:r>
    </w:p>
    <w:p w:rsidR="00832863" w:rsidRDefault="00832863" w:rsidP="00832863">
      <w:pPr>
        <w:pStyle w:val="BodyText"/>
        <w:spacing w:before="5"/>
        <w:rPr>
          <w:sz w:val="26"/>
        </w:rPr>
      </w:pPr>
    </w:p>
    <w:p w:rsidR="00832863" w:rsidRDefault="00832863" w:rsidP="00832863">
      <w:pPr>
        <w:pStyle w:val="BodyText"/>
        <w:tabs>
          <w:tab w:val="left" w:pos="7905"/>
        </w:tabs>
        <w:ind w:left="277"/>
      </w:pPr>
      <w:r>
        <w:rPr>
          <w:w w:val="75"/>
        </w:rPr>
        <w:t>UNIT</w:t>
      </w:r>
      <w:r>
        <w:rPr>
          <w:spacing w:val="14"/>
        </w:rPr>
        <w:t xml:space="preserve"> </w:t>
      </w:r>
      <w:r>
        <w:rPr>
          <w:w w:val="75"/>
        </w:rPr>
        <w:t>III</w:t>
      </w:r>
      <w:r>
        <w:rPr>
          <w:spacing w:val="-6"/>
        </w:rPr>
        <w:t xml:space="preserve"> </w:t>
      </w:r>
      <w:r>
        <w:rPr>
          <w:w w:val="75"/>
        </w:rPr>
        <w:t>-</w:t>
      </w:r>
      <w:r>
        <w:rPr>
          <w:spacing w:val="1"/>
        </w:rPr>
        <w:t xml:space="preserve"> </w:t>
      </w:r>
      <w:r>
        <w:rPr>
          <w:w w:val="75"/>
        </w:rPr>
        <w:t>CORPORATE</w:t>
      </w:r>
      <w:r>
        <w:rPr>
          <w:spacing w:val="30"/>
        </w:rPr>
        <w:t xml:space="preserve"> </w:t>
      </w:r>
      <w:r>
        <w:rPr>
          <w:spacing w:val="-2"/>
          <w:w w:val="75"/>
        </w:rPr>
        <w:t>FINANCING</w:t>
      </w:r>
      <w:r>
        <w:tab/>
      </w:r>
      <w:r>
        <w:rPr>
          <w:w w:val="75"/>
        </w:rPr>
        <w:t>(15</w:t>
      </w:r>
      <w:r>
        <w:rPr>
          <w:spacing w:val="-4"/>
        </w:rPr>
        <w:t xml:space="preserve"> </w:t>
      </w:r>
      <w:r>
        <w:rPr>
          <w:spacing w:val="-2"/>
          <w:w w:val="90"/>
        </w:rPr>
        <w:t>Hours)</w:t>
      </w:r>
    </w:p>
    <w:p w:rsidR="00832863" w:rsidRDefault="00832863" w:rsidP="00832863">
      <w:pPr>
        <w:spacing w:before="2" w:line="242" w:lineRule="auto"/>
        <w:ind w:left="277" w:right="731" w:firstLine="4"/>
        <w:jc w:val="both"/>
        <w:rPr>
          <w:sz w:val="27"/>
        </w:rPr>
      </w:pPr>
      <w:r>
        <w:rPr>
          <w:w w:val="85"/>
          <w:sz w:val="28"/>
        </w:rPr>
        <w:t>Shares - Application</w:t>
      </w:r>
      <w:r>
        <w:rPr>
          <w:sz w:val="28"/>
        </w:rPr>
        <w:t xml:space="preserve"> </w:t>
      </w:r>
      <w:r>
        <w:rPr>
          <w:w w:val="85"/>
          <w:sz w:val="28"/>
        </w:rPr>
        <w:t xml:space="preserve">and allotment of shares- Members and share holders, shares </w:t>
      </w:r>
      <w:r>
        <w:rPr>
          <w:w w:val="90"/>
          <w:sz w:val="29"/>
        </w:rPr>
        <w:t xml:space="preserve">and share capital- Debentures, charges and debenture holder- Dividends, </w:t>
      </w:r>
      <w:r>
        <w:rPr>
          <w:w w:val="85"/>
          <w:sz w:val="27"/>
        </w:rPr>
        <w:t>borrowings, lending, investments, contracts</w:t>
      </w:r>
    </w:p>
    <w:p w:rsidR="00832863" w:rsidRDefault="00832863" w:rsidP="00832863">
      <w:pPr>
        <w:pStyle w:val="BodyText"/>
        <w:spacing w:before="1"/>
        <w:rPr>
          <w:sz w:val="27"/>
        </w:rPr>
      </w:pPr>
    </w:p>
    <w:p w:rsidR="00832863" w:rsidRDefault="00832863" w:rsidP="00832863">
      <w:pPr>
        <w:pStyle w:val="BodyText"/>
        <w:tabs>
          <w:tab w:val="left" w:pos="7905"/>
        </w:tabs>
        <w:ind w:left="277"/>
      </w:pPr>
      <w:r>
        <w:rPr>
          <w:w w:val="75"/>
        </w:rPr>
        <w:t>UNIT</w:t>
      </w:r>
      <w:r>
        <w:rPr>
          <w:spacing w:val="8"/>
        </w:rPr>
        <w:t xml:space="preserve"> </w:t>
      </w:r>
      <w:r>
        <w:rPr>
          <w:w w:val="75"/>
        </w:rPr>
        <w:t>IV</w:t>
      </w:r>
      <w:r>
        <w:rPr>
          <w:spacing w:val="8"/>
        </w:rPr>
        <w:t xml:space="preserve"> </w:t>
      </w:r>
      <w:r>
        <w:rPr>
          <w:w w:val="75"/>
        </w:rPr>
        <w:t>-</w:t>
      </w:r>
      <w:r>
        <w:rPr>
          <w:spacing w:val="-2"/>
        </w:rPr>
        <w:t xml:space="preserve"> </w:t>
      </w:r>
      <w:r>
        <w:rPr>
          <w:w w:val="75"/>
        </w:rPr>
        <w:t>CORPORATE</w:t>
      </w:r>
      <w:r>
        <w:rPr>
          <w:spacing w:val="34"/>
        </w:rPr>
        <w:t xml:space="preserve"> </w:t>
      </w:r>
      <w:r>
        <w:rPr>
          <w:spacing w:val="-2"/>
          <w:w w:val="75"/>
        </w:rPr>
        <w:t>GOVERNANCE</w:t>
      </w:r>
      <w:r>
        <w:tab/>
      </w:r>
      <w:r>
        <w:rPr>
          <w:w w:val="75"/>
        </w:rPr>
        <w:t>(15</w:t>
      </w:r>
      <w:r>
        <w:rPr>
          <w:spacing w:val="-4"/>
        </w:rPr>
        <w:t xml:space="preserve"> </w:t>
      </w:r>
      <w:r>
        <w:rPr>
          <w:spacing w:val="-2"/>
          <w:w w:val="90"/>
        </w:rPr>
        <w:t>Hours)</w:t>
      </w:r>
    </w:p>
    <w:p w:rsidR="00832863" w:rsidRDefault="00832863" w:rsidP="00832863">
      <w:pPr>
        <w:spacing w:before="5" w:line="237" w:lineRule="auto"/>
        <w:ind w:left="279" w:right="724" w:hanging="1"/>
        <w:jc w:val="both"/>
        <w:rPr>
          <w:sz w:val="29"/>
        </w:rPr>
      </w:pPr>
      <w:r>
        <w:rPr>
          <w:w w:val="90"/>
          <w:sz w:val="28"/>
        </w:rPr>
        <w:t xml:space="preserve">Directors- Independent directors, women directors and managerial personnel, Meetings, accounts and audits- internal auditing- National financial reporting </w:t>
      </w:r>
      <w:r>
        <w:rPr>
          <w:w w:val="85"/>
          <w:sz w:val="29"/>
        </w:rPr>
        <w:t>authority-</w:t>
      </w:r>
      <w:r>
        <w:rPr>
          <w:spacing w:val="58"/>
          <w:w w:val="150"/>
          <w:sz w:val="29"/>
        </w:rPr>
        <w:t xml:space="preserve"> </w:t>
      </w:r>
      <w:r>
        <w:rPr>
          <w:w w:val="85"/>
          <w:sz w:val="29"/>
        </w:rPr>
        <w:t>E-filing</w:t>
      </w:r>
      <w:r>
        <w:rPr>
          <w:spacing w:val="61"/>
          <w:w w:val="150"/>
          <w:sz w:val="29"/>
        </w:rPr>
        <w:t xml:space="preserve"> </w:t>
      </w:r>
      <w:r>
        <w:rPr>
          <w:w w:val="85"/>
          <w:sz w:val="29"/>
        </w:rPr>
        <w:t>and</w:t>
      </w:r>
      <w:r>
        <w:rPr>
          <w:spacing w:val="80"/>
          <w:sz w:val="29"/>
        </w:rPr>
        <w:t xml:space="preserve"> </w:t>
      </w:r>
      <w:r>
        <w:rPr>
          <w:w w:val="85"/>
          <w:sz w:val="29"/>
        </w:rPr>
        <w:t>information</w:t>
      </w:r>
      <w:r>
        <w:rPr>
          <w:spacing w:val="68"/>
          <w:w w:val="150"/>
          <w:sz w:val="29"/>
        </w:rPr>
        <w:t xml:space="preserve"> </w:t>
      </w:r>
      <w:r>
        <w:rPr>
          <w:w w:val="85"/>
          <w:sz w:val="29"/>
        </w:rPr>
        <w:t>technology</w:t>
      </w:r>
      <w:r>
        <w:rPr>
          <w:spacing w:val="66"/>
          <w:w w:val="150"/>
          <w:sz w:val="29"/>
        </w:rPr>
        <w:t xml:space="preserve"> </w:t>
      </w:r>
      <w:r>
        <w:rPr>
          <w:w w:val="85"/>
          <w:sz w:val="29"/>
        </w:rPr>
        <w:t>Act</w:t>
      </w:r>
      <w:r>
        <w:rPr>
          <w:spacing w:val="80"/>
          <w:sz w:val="29"/>
        </w:rPr>
        <w:t xml:space="preserve"> </w:t>
      </w:r>
      <w:r>
        <w:rPr>
          <w:w w:val="85"/>
          <w:sz w:val="29"/>
        </w:rPr>
        <w:t>2000-</w:t>
      </w:r>
      <w:r>
        <w:rPr>
          <w:spacing w:val="55"/>
          <w:w w:val="150"/>
          <w:sz w:val="29"/>
        </w:rPr>
        <w:t xml:space="preserve"> </w:t>
      </w:r>
      <w:r>
        <w:rPr>
          <w:w w:val="85"/>
          <w:sz w:val="29"/>
        </w:rPr>
        <w:t>Corporate</w:t>
      </w:r>
      <w:r>
        <w:rPr>
          <w:spacing w:val="63"/>
          <w:w w:val="150"/>
          <w:sz w:val="29"/>
        </w:rPr>
        <w:t xml:space="preserve"> </w:t>
      </w:r>
      <w:r>
        <w:rPr>
          <w:w w:val="85"/>
          <w:sz w:val="29"/>
        </w:rPr>
        <w:t>social</w:t>
      </w:r>
    </w:p>
    <w:p w:rsidR="00832863" w:rsidRDefault="00832863" w:rsidP="00832863">
      <w:pPr>
        <w:spacing w:line="237" w:lineRule="auto"/>
        <w:jc w:val="both"/>
        <w:rPr>
          <w:sz w:val="29"/>
        </w:rPr>
        <w:sectPr w:rsidR="00832863">
          <w:headerReference w:type="default" r:id="rId61"/>
          <w:pgSz w:w="11900" w:h="16840"/>
          <w:pgMar w:top="1380" w:right="840" w:bottom="280" w:left="1260" w:header="1146" w:footer="0" w:gutter="0"/>
          <w:cols w:space="720"/>
        </w:sectPr>
      </w:pPr>
    </w:p>
    <w:p w:rsidR="00832863" w:rsidRDefault="00832863" w:rsidP="00832863">
      <w:pPr>
        <w:pStyle w:val="BodyText"/>
        <w:spacing w:before="4"/>
        <w:rPr>
          <w:sz w:val="5"/>
        </w:rPr>
      </w:pPr>
    </w:p>
    <w:p w:rsidR="00832863" w:rsidRDefault="00832863" w:rsidP="00832863">
      <w:pPr>
        <w:pStyle w:val="BodyText"/>
        <w:spacing w:line="20" w:lineRule="exact"/>
        <w:ind w:left="237"/>
        <w:rPr>
          <w:sz w:val="2"/>
        </w:rPr>
      </w:pPr>
    </w:p>
    <w:p w:rsidR="00832863" w:rsidRDefault="00832863" w:rsidP="00832863">
      <w:pPr>
        <w:pStyle w:val="BodyText"/>
        <w:spacing w:before="2"/>
        <w:rPr>
          <w:sz w:val="18"/>
        </w:rPr>
      </w:pPr>
    </w:p>
    <w:p w:rsidR="00832863" w:rsidRPr="00CF4995" w:rsidRDefault="00832863" w:rsidP="00832863">
      <w:pPr>
        <w:pStyle w:val="BodyText"/>
        <w:spacing w:before="164" w:line="192" w:lineRule="auto"/>
        <w:ind w:left="279" w:right="752" w:hanging="3"/>
        <w:jc w:val="both"/>
      </w:pPr>
      <w:r w:rsidRPr="00CF4995">
        <w:rPr>
          <w:w w:val="70"/>
        </w:rPr>
        <w:t>responsibility-</w:t>
      </w:r>
      <w:r w:rsidRPr="00CF4995">
        <w:rPr>
          <w:spacing w:val="-6"/>
        </w:rPr>
        <w:t xml:space="preserve"> </w:t>
      </w:r>
      <w:r w:rsidRPr="00CF4995">
        <w:rPr>
          <w:w w:val="70"/>
        </w:rPr>
        <w:t>Majority</w:t>
      </w:r>
      <w:r w:rsidRPr="00CF4995">
        <w:t xml:space="preserve"> </w:t>
      </w:r>
      <w:r w:rsidRPr="00CF4995">
        <w:rPr>
          <w:w w:val="70"/>
        </w:rPr>
        <w:t>powers</w:t>
      </w:r>
      <w:r w:rsidRPr="00CF4995">
        <w:t xml:space="preserve"> </w:t>
      </w:r>
      <w:r w:rsidRPr="00CF4995">
        <w:rPr>
          <w:w w:val="70"/>
        </w:rPr>
        <w:t>and</w:t>
      </w:r>
      <w:r w:rsidRPr="00CF4995">
        <w:rPr>
          <w:spacing w:val="-1"/>
        </w:rPr>
        <w:t xml:space="preserve"> </w:t>
      </w:r>
      <w:r w:rsidRPr="00CF4995">
        <w:rPr>
          <w:w w:val="70"/>
        </w:rPr>
        <w:t>minority</w:t>
      </w:r>
      <w:r w:rsidRPr="00CF4995">
        <w:t xml:space="preserve"> </w:t>
      </w:r>
      <w:r w:rsidRPr="00CF4995">
        <w:rPr>
          <w:w w:val="70"/>
        </w:rPr>
        <w:t>rights-</w:t>
      </w:r>
      <w:r w:rsidRPr="00CF4995">
        <w:t xml:space="preserve"> </w:t>
      </w:r>
      <w:r w:rsidRPr="00CF4995">
        <w:rPr>
          <w:w w:val="70"/>
        </w:rPr>
        <w:t>Prevention</w:t>
      </w:r>
      <w:r w:rsidRPr="00CF4995">
        <w:t xml:space="preserve"> </w:t>
      </w:r>
      <w:r w:rsidRPr="00CF4995">
        <w:rPr>
          <w:w w:val="70"/>
        </w:rPr>
        <w:t>of</w:t>
      </w:r>
      <w:r w:rsidRPr="00CF4995">
        <w:rPr>
          <w:spacing w:val="-6"/>
        </w:rPr>
        <w:t xml:space="preserve"> </w:t>
      </w:r>
      <w:r w:rsidRPr="00CF4995">
        <w:rPr>
          <w:w w:val="70"/>
        </w:rPr>
        <w:t xml:space="preserve">oppression </w:t>
      </w:r>
      <w:r w:rsidRPr="00CF4995">
        <w:rPr>
          <w:w w:val="60"/>
        </w:rPr>
        <w:t>Mismanagement,</w:t>
      </w:r>
      <w:r w:rsidRPr="00CF4995">
        <w:t xml:space="preserve"> </w:t>
      </w:r>
      <w:r w:rsidRPr="00CF4995">
        <w:rPr>
          <w:w w:val="60"/>
        </w:rPr>
        <w:t>investigation,</w:t>
      </w:r>
      <w:r w:rsidRPr="00CF4995">
        <w:t xml:space="preserve"> </w:t>
      </w:r>
      <w:r w:rsidRPr="00CF4995">
        <w:rPr>
          <w:w w:val="60"/>
        </w:rPr>
        <w:t>powers</w:t>
      </w:r>
      <w:r w:rsidRPr="00CF4995">
        <w:rPr>
          <w:spacing w:val="37"/>
        </w:rPr>
        <w:t xml:space="preserve"> </w:t>
      </w:r>
      <w:r w:rsidRPr="00CF4995">
        <w:rPr>
          <w:w w:val="60"/>
        </w:rPr>
        <w:t>of</w:t>
      </w:r>
      <w:r w:rsidRPr="00CF4995">
        <w:t xml:space="preserve"> </w:t>
      </w:r>
      <w:r w:rsidRPr="00CF4995">
        <w:rPr>
          <w:w w:val="60"/>
        </w:rPr>
        <w:t>inspectors,</w:t>
      </w:r>
      <w:r w:rsidRPr="00CF4995">
        <w:rPr>
          <w:spacing w:val="40"/>
        </w:rPr>
        <w:t xml:space="preserve"> </w:t>
      </w:r>
      <w:r w:rsidRPr="00CF4995">
        <w:rPr>
          <w:w w:val="60"/>
        </w:rPr>
        <w:t>powers</w:t>
      </w:r>
      <w:r w:rsidRPr="00CF4995">
        <w:rPr>
          <w:spacing w:val="40"/>
        </w:rPr>
        <w:t xml:space="preserve"> </w:t>
      </w:r>
      <w:r w:rsidRPr="00CF4995">
        <w:rPr>
          <w:w w:val="60"/>
        </w:rPr>
        <w:t>of</w:t>
      </w:r>
      <w:r w:rsidRPr="00CF4995">
        <w:t xml:space="preserve"> </w:t>
      </w:r>
      <w:r w:rsidRPr="00CF4995">
        <w:rPr>
          <w:w w:val="60"/>
        </w:rPr>
        <w:t>NCLT</w:t>
      </w:r>
      <w:r w:rsidRPr="00CF4995">
        <w:t xml:space="preserve"> </w:t>
      </w:r>
      <w:r w:rsidRPr="00CF4995">
        <w:rPr>
          <w:w w:val="60"/>
        </w:rPr>
        <w:t>Insider</w:t>
      </w:r>
      <w:r w:rsidRPr="00CF4995">
        <w:rPr>
          <w:spacing w:val="40"/>
        </w:rPr>
        <w:t xml:space="preserve"> </w:t>
      </w:r>
      <w:r w:rsidRPr="00CF4995">
        <w:rPr>
          <w:w w:val="60"/>
        </w:rPr>
        <w:t>trading</w:t>
      </w:r>
    </w:p>
    <w:p w:rsidR="00832863" w:rsidRPr="00CF4995" w:rsidRDefault="00832863" w:rsidP="00832863">
      <w:pPr>
        <w:tabs>
          <w:tab w:val="left" w:pos="7896"/>
        </w:tabs>
        <w:spacing w:before="230" w:line="382" w:lineRule="exact"/>
        <w:ind w:left="277"/>
        <w:rPr>
          <w:sz w:val="31"/>
        </w:rPr>
      </w:pPr>
      <w:r w:rsidRPr="00CF4995">
        <w:rPr>
          <w:w w:val="65"/>
          <w:sz w:val="31"/>
        </w:rPr>
        <w:t>UNIT V</w:t>
      </w:r>
      <w:r w:rsidRPr="00CF4995">
        <w:rPr>
          <w:spacing w:val="-26"/>
          <w:sz w:val="31"/>
        </w:rPr>
        <w:t xml:space="preserve"> </w:t>
      </w:r>
      <w:r w:rsidRPr="00CF4995">
        <w:rPr>
          <w:w w:val="65"/>
          <w:sz w:val="31"/>
        </w:rPr>
        <w:t>-</w:t>
      </w:r>
      <w:r w:rsidRPr="00CF4995">
        <w:rPr>
          <w:spacing w:val="-33"/>
          <w:sz w:val="31"/>
        </w:rPr>
        <w:t xml:space="preserve"> </w:t>
      </w:r>
      <w:r w:rsidRPr="00CF4995">
        <w:rPr>
          <w:w w:val="65"/>
          <w:sz w:val="31"/>
        </w:rPr>
        <w:t>COMPROMISES,</w:t>
      </w:r>
      <w:r w:rsidRPr="00CF4995">
        <w:rPr>
          <w:spacing w:val="-6"/>
          <w:sz w:val="31"/>
        </w:rPr>
        <w:t xml:space="preserve"> </w:t>
      </w:r>
      <w:r w:rsidRPr="00CF4995">
        <w:rPr>
          <w:w w:val="65"/>
          <w:sz w:val="31"/>
        </w:rPr>
        <w:t>ARRANGEMENTS</w:t>
      </w:r>
      <w:r w:rsidRPr="00CF4995">
        <w:rPr>
          <w:spacing w:val="-8"/>
          <w:sz w:val="31"/>
        </w:rPr>
        <w:t xml:space="preserve"> </w:t>
      </w:r>
      <w:r w:rsidRPr="00CF4995">
        <w:rPr>
          <w:w w:val="65"/>
          <w:sz w:val="31"/>
        </w:rPr>
        <w:t>AND</w:t>
      </w:r>
      <w:r w:rsidRPr="00CF4995">
        <w:rPr>
          <w:spacing w:val="-26"/>
          <w:sz w:val="31"/>
        </w:rPr>
        <w:t xml:space="preserve"> </w:t>
      </w:r>
      <w:r w:rsidRPr="00CF4995">
        <w:rPr>
          <w:w w:val="65"/>
          <w:sz w:val="31"/>
        </w:rPr>
        <w:t>WINDING</w:t>
      </w:r>
      <w:r w:rsidRPr="00CF4995">
        <w:rPr>
          <w:spacing w:val="-22"/>
          <w:sz w:val="31"/>
        </w:rPr>
        <w:t xml:space="preserve"> </w:t>
      </w:r>
      <w:r w:rsidRPr="00CF4995">
        <w:rPr>
          <w:spacing w:val="-5"/>
          <w:w w:val="65"/>
          <w:sz w:val="31"/>
        </w:rPr>
        <w:t>UP</w:t>
      </w:r>
      <w:r w:rsidRPr="00CF4995">
        <w:rPr>
          <w:sz w:val="31"/>
        </w:rPr>
        <w:tab/>
      </w:r>
      <w:r w:rsidRPr="00CF4995">
        <w:rPr>
          <w:spacing w:val="-2"/>
          <w:w w:val="60"/>
          <w:sz w:val="31"/>
        </w:rPr>
        <w:t>(15</w:t>
      </w:r>
      <w:r w:rsidRPr="00CF4995">
        <w:rPr>
          <w:spacing w:val="-25"/>
          <w:sz w:val="31"/>
        </w:rPr>
        <w:t xml:space="preserve"> </w:t>
      </w:r>
      <w:r w:rsidRPr="00CF4995">
        <w:rPr>
          <w:spacing w:val="-2"/>
          <w:w w:val="75"/>
          <w:sz w:val="31"/>
        </w:rPr>
        <w:t>Hours)</w:t>
      </w:r>
    </w:p>
    <w:p w:rsidR="00832863" w:rsidRDefault="00832863" w:rsidP="00832863">
      <w:pPr>
        <w:spacing w:before="33" w:line="177" w:lineRule="auto"/>
        <w:ind w:left="277" w:right="711" w:firstLine="3"/>
        <w:jc w:val="both"/>
        <w:rPr>
          <w:w w:val="60"/>
          <w:sz w:val="31"/>
        </w:rPr>
      </w:pPr>
      <w:r w:rsidRPr="00CF4995">
        <w:rPr>
          <w:w w:val="60"/>
          <w:sz w:val="31"/>
        </w:rPr>
        <w:t>Compromises,</w:t>
      </w:r>
      <w:r w:rsidRPr="00CF4995">
        <w:rPr>
          <w:spacing w:val="-20"/>
          <w:sz w:val="31"/>
        </w:rPr>
        <w:t xml:space="preserve"> </w:t>
      </w:r>
      <w:r w:rsidRPr="00CF4995">
        <w:rPr>
          <w:w w:val="60"/>
          <w:sz w:val="31"/>
        </w:rPr>
        <w:t>arrangements</w:t>
      </w:r>
      <w:r w:rsidRPr="00CF4995">
        <w:rPr>
          <w:spacing w:val="-10"/>
          <w:sz w:val="31"/>
        </w:rPr>
        <w:t xml:space="preserve"> </w:t>
      </w:r>
      <w:r w:rsidRPr="00CF4995">
        <w:rPr>
          <w:w w:val="60"/>
          <w:sz w:val="31"/>
        </w:rPr>
        <w:t>and</w:t>
      </w:r>
      <w:r w:rsidRPr="00CF4995">
        <w:rPr>
          <w:spacing w:val="-26"/>
          <w:sz w:val="31"/>
        </w:rPr>
        <w:t xml:space="preserve"> </w:t>
      </w:r>
      <w:r w:rsidRPr="00CF4995">
        <w:rPr>
          <w:w w:val="60"/>
          <w:sz w:val="31"/>
        </w:rPr>
        <w:t>amalgamations-</w:t>
      </w:r>
      <w:r w:rsidRPr="00CF4995">
        <w:rPr>
          <w:spacing w:val="-26"/>
          <w:sz w:val="31"/>
        </w:rPr>
        <w:t xml:space="preserve"> </w:t>
      </w:r>
      <w:r w:rsidRPr="00CF4995">
        <w:rPr>
          <w:w w:val="60"/>
          <w:sz w:val="31"/>
        </w:rPr>
        <w:t>Mergers</w:t>
      </w:r>
      <w:r w:rsidRPr="00CF4995">
        <w:rPr>
          <w:spacing w:val="-16"/>
          <w:sz w:val="31"/>
        </w:rPr>
        <w:t xml:space="preserve"> </w:t>
      </w:r>
      <w:r w:rsidRPr="00CF4995">
        <w:rPr>
          <w:w w:val="60"/>
          <w:sz w:val="31"/>
        </w:rPr>
        <w:t>and</w:t>
      </w:r>
      <w:r w:rsidRPr="00CF4995">
        <w:rPr>
          <w:spacing w:val="-26"/>
          <w:sz w:val="31"/>
        </w:rPr>
        <w:t xml:space="preserve"> </w:t>
      </w:r>
      <w:r w:rsidRPr="00CF4995">
        <w:rPr>
          <w:w w:val="60"/>
          <w:sz w:val="31"/>
        </w:rPr>
        <w:t>acquisitions-</w:t>
      </w:r>
      <w:r w:rsidRPr="00CF4995">
        <w:rPr>
          <w:sz w:val="31"/>
        </w:rPr>
        <w:t xml:space="preserve"> </w:t>
      </w:r>
      <w:r w:rsidRPr="00CF4995">
        <w:rPr>
          <w:w w:val="60"/>
          <w:sz w:val="31"/>
        </w:rPr>
        <w:t>Winding up</w:t>
      </w:r>
      <w:r w:rsidRPr="00CF4995">
        <w:rPr>
          <w:spacing w:val="-23"/>
          <w:sz w:val="31"/>
        </w:rPr>
        <w:t xml:space="preserve"> </w:t>
      </w:r>
      <w:r w:rsidRPr="00CF4995">
        <w:rPr>
          <w:w w:val="60"/>
          <w:sz w:val="31"/>
        </w:rPr>
        <w:t>and</w:t>
      </w:r>
      <w:r w:rsidRPr="00CF4995">
        <w:rPr>
          <w:spacing w:val="-12"/>
          <w:sz w:val="31"/>
        </w:rPr>
        <w:t xml:space="preserve"> </w:t>
      </w:r>
      <w:r w:rsidRPr="00CF4995">
        <w:rPr>
          <w:w w:val="60"/>
          <w:sz w:val="31"/>
        </w:rPr>
        <w:t>kinds</w:t>
      </w:r>
      <w:r w:rsidRPr="00CF4995">
        <w:rPr>
          <w:spacing w:val="-3"/>
          <w:sz w:val="31"/>
        </w:rPr>
        <w:t xml:space="preserve"> </w:t>
      </w:r>
      <w:r w:rsidRPr="00CF4995">
        <w:rPr>
          <w:w w:val="60"/>
          <w:sz w:val="31"/>
        </w:rPr>
        <w:t>of</w:t>
      </w:r>
      <w:r w:rsidRPr="00CF4995">
        <w:rPr>
          <w:spacing w:val="-20"/>
          <w:sz w:val="31"/>
        </w:rPr>
        <w:t xml:space="preserve"> </w:t>
      </w:r>
      <w:r w:rsidRPr="00CF4995">
        <w:rPr>
          <w:w w:val="60"/>
          <w:sz w:val="31"/>
        </w:rPr>
        <w:t>winding</w:t>
      </w:r>
      <w:r w:rsidRPr="00CF4995">
        <w:rPr>
          <w:spacing w:val="-3"/>
          <w:sz w:val="31"/>
        </w:rPr>
        <w:t xml:space="preserve"> </w:t>
      </w:r>
      <w:r w:rsidRPr="00CF4995">
        <w:rPr>
          <w:w w:val="60"/>
          <w:sz w:val="31"/>
        </w:rPr>
        <w:t>up-</w:t>
      </w:r>
      <w:r w:rsidRPr="00CF4995">
        <w:rPr>
          <w:spacing w:val="-3"/>
          <w:sz w:val="31"/>
        </w:rPr>
        <w:t xml:space="preserve"> </w:t>
      </w:r>
      <w:r w:rsidRPr="00CF4995">
        <w:rPr>
          <w:w w:val="60"/>
          <w:sz w:val="31"/>
        </w:rPr>
        <w:t>Administration</w:t>
      </w:r>
      <w:r w:rsidRPr="00CF4995">
        <w:rPr>
          <w:spacing w:val="-26"/>
          <w:sz w:val="31"/>
        </w:rPr>
        <w:t xml:space="preserve"> </w:t>
      </w:r>
      <w:r w:rsidRPr="00CF4995">
        <w:rPr>
          <w:w w:val="60"/>
          <w:sz w:val="31"/>
        </w:rPr>
        <w:t>of</w:t>
      </w:r>
      <w:r w:rsidRPr="00CF4995">
        <w:rPr>
          <w:spacing w:val="-22"/>
          <w:sz w:val="31"/>
        </w:rPr>
        <w:t xml:space="preserve"> </w:t>
      </w:r>
      <w:r w:rsidRPr="00CF4995">
        <w:rPr>
          <w:w w:val="60"/>
          <w:sz w:val="31"/>
        </w:rPr>
        <w:t>NCLT</w:t>
      </w:r>
      <w:r w:rsidRPr="00CF4995">
        <w:rPr>
          <w:spacing w:val="-6"/>
          <w:sz w:val="31"/>
        </w:rPr>
        <w:t xml:space="preserve"> </w:t>
      </w:r>
      <w:r w:rsidRPr="00CF4995">
        <w:rPr>
          <w:w w:val="60"/>
          <w:sz w:val="31"/>
        </w:rPr>
        <w:t>and</w:t>
      </w:r>
      <w:r w:rsidRPr="00CF4995">
        <w:rPr>
          <w:spacing w:val="-12"/>
          <w:sz w:val="31"/>
        </w:rPr>
        <w:t xml:space="preserve"> </w:t>
      </w:r>
      <w:r w:rsidRPr="00CF4995">
        <w:rPr>
          <w:w w:val="60"/>
          <w:sz w:val="31"/>
        </w:rPr>
        <w:t>CLAT</w:t>
      </w:r>
      <w:r w:rsidRPr="00CF4995">
        <w:rPr>
          <w:spacing w:val="-12"/>
          <w:sz w:val="31"/>
        </w:rPr>
        <w:t xml:space="preserve"> </w:t>
      </w:r>
      <w:r w:rsidRPr="00CF4995">
        <w:rPr>
          <w:w w:val="60"/>
          <w:sz w:val="31"/>
        </w:rPr>
        <w:t>and</w:t>
      </w:r>
      <w:r w:rsidRPr="00CF4995">
        <w:rPr>
          <w:spacing w:val="-6"/>
          <w:sz w:val="31"/>
        </w:rPr>
        <w:t xml:space="preserve"> </w:t>
      </w:r>
      <w:r w:rsidRPr="00CF4995">
        <w:rPr>
          <w:w w:val="60"/>
          <w:sz w:val="31"/>
        </w:rPr>
        <w:t>special</w:t>
      </w:r>
      <w:r w:rsidRPr="00CF4995">
        <w:rPr>
          <w:sz w:val="31"/>
        </w:rPr>
        <w:t xml:space="preserve"> </w:t>
      </w:r>
      <w:r w:rsidRPr="00CF4995">
        <w:rPr>
          <w:w w:val="60"/>
          <w:sz w:val="31"/>
        </w:rPr>
        <w:t>courts</w:t>
      </w:r>
      <w:r w:rsidRPr="00CF4995">
        <w:rPr>
          <w:spacing w:val="-1"/>
          <w:sz w:val="31"/>
        </w:rPr>
        <w:t xml:space="preserve"> </w:t>
      </w:r>
      <w:r w:rsidRPr="00CF4995">
        <w:rPr>
          <w:w w:val="60"/>
          <w:sz w:val="31"/>
        </w:rPr>
        <w:t>- Powers</w:t>
      </w:r>
      <w:r w:rsidRPr="00CF4995">
        <w:rPr>
          <w:spacing w:val="-2"/>
          <w:sz w:val="31"/>
        </w:rPr>
        <w:t xml:space="preserve"> </w:t>
      </w:r>
      <w:r w:rsidRPr="00CF4995">
        <w:rPr>
          <w:w w:val="60"/>
          <w:sz w:val="31"/>
        </w:rPr>
        <w:t>of</w:t>
      </w:r>
      <w:r w:rsidRPr="00CF4995">
        <w:rPr>
          <w:spacing w:val="-26"/>
          <w:sz w:val="31"/>
        </w:rPr>
        <w:t xml:space="preserve"> </w:t>
      </w:r>
      <w:r w:rsidRPr="00CF4995">
        <w:rPr>
          <w:w w:val="60"/>
          <w:sz w:val="31"/>
        </w:rPr>
        <w:t>liquidator’s</w:t>
      </w:r>
      <w:r w:rsidRPr="00CF4995">
        <w:rPr>
          <w:sz w:val="31"/>
        </w:rPr>
        <w:t xml:space="preserve"> </w:t>
      </w:r>
      <w:r w:rsidRPr="00CF4995">
        <w:rPr>
          <w:w w:val="60"/>
          <w:sz w:val="31"/>
        </w:rPr>
        <w:t>removal</w:t>
      </w:r>
      <w:r w:rsidRPr="00CF4995">
        <w:rPr>
          <w:sz w:val="31"/>
        </w:rPr>
        <w:t xml:space="preserve"> </w:t>
      </w:r>
      <w:r w:rsidRPr="00CF4995">
        <w:rPr>
          <w:w w:val="60"/>
          <w:sz w:val="31"/>
        </w:rPr>
        <w:t>of</w:t>
      </w:r>
      <w:r w:rsidRPr="00CF4995">
        <w:rPr>
          <w:spacing w:val="-20"/>
          <w:sz w:val="31"/>
        </w:rPr>
        <w:t xml:space="preserve"> </w:t>
      </w:r>
      <w:r w:rsidRPr="00CF4995">
        <w:rPr>
          <w:w w:val="60"/>
          <w:sz w:val="31"/>
        </w:rPr>
        <w:t>names</w:t>
      </w:r>
      <w:r w:rsidRPr="00CF4995">
        <w:rPr>
          <w:spacing w:val="-8"/>
          <w:sz w:val="31"/>
        </w:rPr>
        <w:t xml:space="preserve"> </w:t>
      </w:r>
      <w:r w:rsidRPr="00CF4995">
        <w:rPr>
          <w:w w:val="60"/>
          <w:sz w:val="31"/>
        </w:rPr>
        <w:t>of</w:t>
      </w:r>
      <w:r w:rsidRPr="00CF4995">
        <w:rPr>
          <w:spacing w:val="-20"/>
          <w:sz w:val="31"/>
        </w:rPr>
        <w:t xml:space="preserve"> </w:t>
      </w:r>
      <w:r w:rsidRPr="00CF4995">
        <w:rPr>
          <w:w w:val="60"/>
          <w:sz w:val="31"/>
        </w:rPr>
        <w:t>companies</w:t>
      </w:r>
      <w:r w:rsidRPr="00CF4995">
        <w:rPr>
          <w:sz w:val="31"/>
        </w:rPr>
        <w:t xml:space="preserve"> </w:t>
      </w:r>
      <w:r w:rsidRPr="00CF4995">
        <w:rPr>
          <w:w w:val="60"/>
          <w:sz w:val="31"/>
        </w:rPr>
        <w:t>from</w:t>
      </w:r>
      <w:r w:rsidRPr="00CF4995">
        <w:rPr>
          <w:spacing w:val="-13"/>
          <w:sz w:val="31"/>
        </w:rPr>
        <w:t xml:space="preserve"> </w:t>
      </w:r>
      <w:r w:rsidRPr="00CF4995">
        <w:rPr>
          <w:w w:val="60"/>
          <w:sz w:val="31"/>
        </w:rPr>
        <w:t>register</w:t>
      </w:r>
      <w:r w:rsidRPr="00CF4995">
        <w:rPr>
          <w:sz w:val="31"/>
        </w:rPr>
        <w:t xml:space="preserve"> </w:t>
      </w:r>
      <w:r w:rsidRPr="00CF4995">
        <w:rPr>
          <w:w w:val="60"/>
          <w:sz w:val="31"/>
        </w:rPr>
        <w:t>of</w:t>
      </w:r>
      <w:r w:rsidRPr="00CF4995">
        <w:rPr>
          <w:spacing w:val="-19"/>
          <w:sz w:val="31"/>
        </w:rPr>
        <w:t xml:space="preserve"> </w:t>
      </w:r>
      <w:r w:rsidRPr="00CF4995">
        <w:rPr>
          <w:w w:val="60"/>
          <w:sz w:val="31"/>
        </w:rPr>
        <w:t>companies- Salient</w:t>
      </w:r>
      <w:r w:rsidRPr="00CF4995">
        <w:rPr>
          <w:spacing w:val="-26"/>
          <w:sz w:val="31"/>
        </w:rPr>
        <w:t xml:space="preserve"> </w:t>
      </w:r>
      <w:r w:rsidRPr="00CF4995">
        <w:rPr>
          <w:w w:val="60"/>
          <w:sz w:val="31"/>
        </w:rPr>
        <w:t>Features</w:t>
      </w:r>
      <w:r w:rsidRPr="00CF4995">
        <w:rPr>
          <w:spacing w:val="-25"/>
          <w:sz w:val="31"/>
        </w:rPr>
        <w:t xml:space="preserve"> </w:t>
      </w:r>
      <w:r w:rsidRPr="00CF4995">
        <w:rPr>
          <w:w w:val="60"/>
          <w:sz w:val="31"/>
        </w:rPr>
        <w:t>of</w:t>
      </w:r>
      <w:r w:rsidRPr="00CF4995">
        <w:rPr>
          <w:spacing w:val="-36"/>
          <w:sz w:val="31"/>
        </w:rPr>
        <w:t xml:space="preserve"> </w:t>
      </w:r>
      <w:r w:rsidRPr="00CF4995">
        <w:rPr>
          <w:w w:val="60"/>
          <w:sz w:val="31"/>
        </w:rPr>
        <w:t>Insolvency</w:t>
      </w:r>
      <w:r w:rsidRPr="00CF4995">
        <w:rPr>
          <w:sz w:val="31"/>
        </w:rPr>
        <w:t xml:space="preserve"> </w:t>
      </w:r>
      <w:r w:rsidRPr="00CF4995">
        <w:rPr>
          <w:w w:val="60"/>
          <w:sz w:val="31"/>
        </w:rPr>
        <w:t>and</w:t>
      </w:r>
      <w:r w:rsidRPr="00CF4995">
        <w:rPr>
          <w:spacing w:val="-27"/>
          <w:sz w:val="31"/>
        </w:rPr>
        <w:t xml:space="preserve"> </w:t>
      </w:r>
      <w:r w:rsidRPr="00CF4995">
        <w:rPr>
          <w:w w:val="60"/>
          <w:sz w:val="31"/>
        </w:rPr>
        <w:t>Bankruptcy</w:t>
      </w:r>
      <w:r w:rsidRPr="00CF4995">
        <w:rPr>
          <w:sz w:val="31"/>
        </w:rPr>
        <w:t xml:space="preserve"> </w:t>
      </w:r>
      <w:r w:rsidRPr="00CF4995">
        <w:rPr>
          <w:w w:val="60"/>
          <w:sz w:val="31"/>
        </w:rPr>
        <w:t>Code,</w:t>
      </w:r>
      <w:r w:rsidRPr="00CF4995">
        <w:rPr>
          <w:spacing w:val="-15"/>
          <w:sz w:val="31"/>
        </w:rPr>
        <w:t xml:space="preserve"> </w:t>
      </w:r>
      <w:r w:rsidRPr="00CF4995">
        <w:rPr>
          <w:w w:val="60"/>
          <w:sz w:val="31"/>
        </w:rPr>
        <w:t>2016.</w:t>
      </w:r>
    </w:p>
    <w:p w:rsidR="00832863" w:rsidRPr="00CF4995" w:rsidRDefault="00832863" w:rsidP="00832863">
      <w:pPr>
        <w:spacing w:before="33" w:line="177" w:lineRule="auto"/>
        <w:ind w:left="277" w:right="711" w:firstLine="3"/>
        <w:jc w:val="both"/>
        <w:rPr>
          <w:sz w:val="31"/>
        </w:rPr>
      </w:pPr>
      <w:r>
        <w:rPr>
          <w:w w:val="60"/>
          <w:sz w:val="31"/>
        </w:rPr>
        <w:t xml:space="preserve">                                                                                                                                             Total Hours = 75</w:t>
      </w:r>
    </w:p>
    <w:p w:rsidR="00832863" w:rsidRDefault="00832863" w:rsidP="00832863">
      <w:pPr>
        <w:pStyle w:val="Heading7"/>
        <w:spacing w:before="309" w:line="330" w:lineRule="exact"/>
      </w:pPr>
      <w:r w:rsidRPr="00CF4995">
        <w:rPr>
          <w:spacing w:val="-2"/>
          <w:w w:val="80"/>
        </w:rPr>
        <w:t>S</w:t>
      </w:r>
      <w:r>
        <w:rPr>
          <w:spacing w:val="-2"/>
          <w:w w:val="80"/>
        </w:rPr>
        <w:t>TATUTE</w:t>
      </w:r>
      <w:r>
        <w:rPr>
          <w:spacing w:val="-9"/>
        </w:rPr>
        <w:t xml:space="preserve"> </w:t>
      </w:r>
      <w:r>
        <w:rPr>
          <w:spacing w:val="-2"/>
          <w:w w:val="90"/>
        </w:rPr>
        <w:t>PRESCRIBED</w:t>
      </w:r>
    </w:p>
    <w:p w:rsidR="00832863" w:rsidRDefault="00832863" w:rsidP="00832863">
      <w:pPr>
        <w:pStyle w:val="BodyText"/>
        <w:spacing w:line="330" w:lineRule="exact"/>
        <w:ind w:left="280"/>
      </w:pPr>
      <w:r>
        <w:rPr>
          <w:w w:val="75"/>
        </w:rPr>
        <w:t>Companies</w:t>
      </w:r>
      <w:r>
        <w:rPr>
          <w:spacing w:val="30"/>
        </w:rPr>
        <w:t xml:space="preserve"> </w:t>
      </w:r>
      <w:r>
        <w:rPr>
          <w:w w:val="75"/>
        </w:rPr>
        <w:t>Act,</w:t>
      </w:r>
      <w:r>
        <w:rPr>
          <w:spacing w:val="4"/>
        </w:rPr>
        <w:t xml:space="preserve"> </w:t>
      </w:r>
      <w:r>
        <w:rPr>
          <w:spacing w:val="-4"/>
          <w:w w:val="75"/>
        </w:rPr>
        <w:t>2013</w:t>
      </w:r>
    </w:p>
    <w:p w:rsidR="00832863" w:rsidRPr="00CF4995" w:rsidRDefault="00832863" w:rsidP="00832863">
      <w:pPr>
        <w:pStyle w:val="Heading4"/>
        <w:spacing w:before="252"/>
        <w:rPr>
          <w:rFonts w:ascii="Arial" w:hAnsi="Arial" w:cs="Arial"/>
          <w:spacing w:val="-2"/>
          <w:w w:val="70"/>
        </w:rPr>
      </w:pPr>
      <w:r w:rsidRPr="00CF4995">
        <w:rPr>
          <w:rFonts w:ascii="Arial" w:hAnsi="Arial" w:cs="Arial"/>
          <w:w w:val="65"/>
        </w:rPr>
        <w:t>BOOKS</w:t>
      </w:r>
      <w:r w:rsidRPr="00CF4995">
        <w:rPr>
          <w:rFonts w:ascii="Arial" w:hAnsi="Arial" w:cs="Arial"/>
          <w:spacing w:val="15"/>
        </w:rPr>
        <w:t xml:space="preserve"> </w:t>
      </w:r>
      <w:r w:rsidRPr="00CF4995">
        <w:rPr>
          <w:rFonts w:ascii="Arial" w:hAnsi="Arial" w:cs="Arial"/>
          <w:spacing w:val="-2"/>
          <w:w w:val="70"/>
        </w:rPr>
        <w:t>PRESCRIBED</w:t>
      </w:r>
    </w:p>
    <w:p w:rsidR="00832863" w:rsidRDefault="00832863" w:rsidP="00832863">
      <w:pPr>
        <w:spacing w:line="358" w:lineRule="exact"/>
        <w:ind w:left="280"/>
        <w:jc w:val="both"/>
        <w:rPr>
          <w:spacing w:val="-5"/>
          <w:w w:val="65"/>
          <w:sz w:val="28"/>
        </w:rPr>
      </w:pPr>
      <w:r w:rsidRPr="00CF4995">
        <w:rPr>
          <w:w w:val="65"/>
          <w:sz w:val="28"/>
        </w:rPr>
        <w:t>Avatar</w:t>
      </w:r>
      <w:r w:rsidRPr="00CF4995">
        <w:rPr>
          <w:spacing w:val="-14"/>
          <w:sz w:val="28"/>
        </w:rPr>
        <w:t xml:space="preserve"> </w:t>
      </w:r>
      <w:r w:rsidRPr="00CF4995">
        <w:rPr>
          <w:w w:val="65"/>
          <w:sz w:val="28"/>
        </w:rPr>
        <w:t>Singh</w:t>
      </w:r>
      <w:r w:rsidRPr="00CF4995">
        <w:rPr>
          <w:spacing w:val="-7"/>
          <w:sz w:val="28"/>
        </w:rPr>
        <w:t xml:space="preserve"> </w:t>
      </w:r>
      <w:r w:rsidRPr="00CF4995">
        <w:rPr>
          <w:w w:val="65"/>
          <w:sz w:val="28"/>
        </w:rPr>
        <w:t>:</w:t>
      </w:r>
      <w:r w:rsidRPr="00CF4995">
        <w:rPr>
          <w:spacing w:val="-15"/>
          <w:sz w:val="28"/>
        </w:rPr>
        <w:t xml:space="preserve"> </w:t>
      </w:r>
      <w:r w:rsidRPr="00CF4995">
        <w:rPr>
          <w:w w:val="65"/>
          <w:sz w:val="28"/>
        </w:rPr>
        <w:t>Company</w:t>
      </w:r>
      <w:r w:rsidRPr="00CF4995">
        <w:rPr>
          <w:spacing w:val="-10"/>
          <w:sz w:val="28"/>
        </w:rPr>
        <w:t xml:space="preserve"> </w:t>
      </w:r>
      <w:r w:rsidRPr="00CF4995">
        <w:rPr>
          <w:spacing w:val="-5"/>
          <w:w w:val="65"/>
          <w:sz w:val="28"/>
        </w:rPr>
        <w:t>Law</w:t>
      </w:r>
    </w:p>
    <w:p w:rsidR="00832863" w:rsidRPr="00CF4995" w:rsidRDefault="00832863" w:rsidP="00832863">
      <w:pPr>
        <w:spacing w:line="358" w:lineRule="exact"/>
        <w:ind w:left="280"/>
        <w:jc w:val="both"/>
        <w:rPr>
          <w:sz w:val="28"/>
        </w:rPr>
      </w:pPr>
      <w:r>
        <w:rPr>
          <w:spacing w:val="-5"/>
          <w:w w:val="65"/>
          <w:sz w:val="28"/>
        </w:rPr>
        <w:t>N.D. Kapoor – Company Law</w:t>
      </w:r>
    </w:p>
    <w:p w:rsidR="00832863" w:rsidRPr="00CF4995" w:rsidRDefault="00832863" w:rsidP="00832863">
      <w:pPr>
        <w:pStyle w:val="Heading4"/>
        <w:spacing w:before="231" w:line="378" w:lineRule="exact"/>
        <w:rPr>
          <w:rFonts w:ascii="Arial" w:hAnsi="Arial" w:cs="Arial"/>
        </w:rPr>
      </w:pPr>
      <w:r w:rsidRPr="00CF4995">
        <w:rPr>
          <w:rFonts w:ascii="Arial" w:hAnsi="Arial" w:cs="Arial"/>
          <w:spacing w:val="-2"/>
          <w:w w:val="75"/>
        </w:rPr>
        <w:t>REFERENCES</w:t>
      </w:r>
    </w:p>
    <w:p w:rsidR="00832863" w:rsidRPr="00CF4995" w:rsidRDefault="00832863" w:rsidP="00596AB2">
      <w:pPr>
        <w:pStyle w:val="ListParagraph"/>
        <w:numPr>
          <w:ilvl w:val="0"/>
          <w:numId w:val="62"/>
        </w:numPr>
        <w:tabs>
          <w:tab w:val="left" w:pos="1045"/>
          <w:tab w:val="left" w:pos="1046"/>
        </w:tabs>
        <w:spacing w:line="322" w:lineRule="exact"/>
        <w:rPr>
          <w:rFonts w:ascii="Arial" w:hAnsi="Arial" w:cs="Arial"/>
          <w:sz w:val="29"/>
        </w:rPr>
      </w:pPr>
      <w:r w:rsidRPr="00CF4995">
        <w:rPr>
          <w:rFonts w:ascii="Arial" w:hAnsi="Arial" w:cs="Arial"/>
          <w:w w:val="65"/>
          <w:sz w:val="29"/>
        </w:rPr>
        <w:t>Gower:Company</w:t>
      </w:r>
      <w:r w:rsidRPr="00CF4995">
        <w:rPr>
          <w:rFonts w:ascii="Arial" w:hAnsi="Arial" w:cs="Arial"/>
          <w:spacing w:val="49"/>
          <w:sz w:val="29"/>
        </w:rPr>
        <w:t xml:space="preserve"> </w:t>
      </w:r>
      <w:r w:rsidRPr="00CF4995">
        <w:rPr>
          <w:rFonts w:ascii="Arial" w:hAnsi="Arial" w:cs="Arial"/>
          <w:spacing w:val="-5"/>
          <w:w w:val="70"/>
          <w:sz w:val="29"/>
        </w:rPr>
        <w:t>Law</w:t>
      </w:r>
    </w:p>
    <w:p w:rsidR="00832863" w:rsidRPr="00CF4995" w:rsidRDefault="00832863" w:rsidP="00596AB2">
      <w:pPr>
        <w:pStyle w:val="ListParagraph"/>
        <w:numPr>
          <w:ilvl w:val="0"/>
          <w:numId w:val="62"/>
        </w:numPr>
        <w:tabs>
          <w:tab w:val="left" w:pos="1042"/>
          <w:tab w:val="left" w:pos="1043"/>
        </w:tabs>
        <w:spacing w:line="321" w:lineRule="exact"/>
        <w:ind w:left="1042" w:hanging="761"/>
        <w:rPr>
          <w:rFonts w:ascii="Arial" w:hAnsi="Arial" w:cs="Arial"/>
          <w:sz w:val="29"/>
        </w:rPr>
      </w:pPr>
      <w:r w:rsidRPr="00CF4995">
        <w:rPr>
          <w:rFonts w:ascii="Arial" w:hAnsi="Arial" w:cs="Arial"/>
          <w:w w:val="60"/>
          <w:sz w:val="29"/>
        </w:rPr>
        <w:t>Mayson,</w:t>
      </w:r>
      <w:r w:rsidRPr="00CF4995">
        <w:rPr>
          <w:rFonts w:ascii="Arial" w:hAnsi="Arial" w:cs="Arial"/>
          <w:spacing w:val="41"/>
          <w:sz w:val="29"/>
        </w:rPr>
        <w:t xml:space="preserve"> </w:t>
      </w:r>
      <w:r w:rsidRPr="00CF4995">
        <w:rPr>
          <w:rFonts w:ascii="Arial" w:hAnsi="Arial" w:cs="Arial"/>
          <w:w w:val="60"/>
          <w:sz w:val="29"/>
        </w:rPr>
        <w:t>French</w:t>
      </w:r>
      <w:r w:rsidRPr="00CF4995">
        <w:rPr>
          <w:rFonts w:ascii="Arial" w:hAnsi="Arial" w:cs="Arial"/>
          <w:spacing w:val="18"/>
          <w:sz w:val="29"/>
        </w:rPr>
        <w:t xml:space="preserve"> </w:t>
      </w:r>
      <w:r w:rsidRPr="00CF4995">
        <w:rPr>
          <w:rFonts w:ascii="Arial" w:hAnsi="Arial" w:cs="Arial"/>
          <w:w w:val="60"/>
          <w:sz w:val="29"/>
        </w:rPr>
        <w:t>&amp;</w:t>
      </w:r>
      <w:r w:rsidRPr="00CF4995">
        <w:rPr>
          <w:rFonts w:ascii="Arial" w:hAnsi="Arial" w:cs="Arial"/>
          <w:spacing w:val="2"/>
          <w:sz w:val="29"/>
        </w:rPr>
        <w:t xml:space="preserve"> </w:t>
      </w:r>
      <w:r w:rsidRPr="00CF4995">
        <w:rPr>
          <w:rFonts w:ascii="Arial" w:hAnsi="Arial" w:cs="Arial"/>
          <w:w w:val="60"/>
          <w:sz w:val="29"/>
        </w:rPr>
        <w:t>Ryamn</w:t>
      </w:r>
      <w:r w:rsidRPr="00CF4995">
        <w:rPr>
          <w:rFonts w:ascii="Arial" w:hAnsi="Arial" w:cs="Arial"/>
          <w:spacing w:val="41"/>
          <w:sz w:val="29"/>
        </w:rPr>
        <w:t xml:space="preserve"> </w:t>
      </w:r>
      <w:r w:rsidRPr="00CF4995">
        <w:rPr>
          <w:rFonts w:ascii="Arial" w:hAnsi="Arial" w:cs="Arial"/>
          <w:w w:val="60"/>
          <w:sz w:val="29"/>
        </w:rPr>
        <w:t>:Company</w:t>
      </w:r>
      <w:r w:rsidRPr="00CF4995">
        <w:rPr>
          <w:rFonts w:ascii="Arial" w:hAnsi="Arial" w:cs="Arial"/>
          <w:spacing w:val="26"/>
          <w:sz w:val="29"/>
        </w:rPr>
        <w:t xml:space="preserve"> </w:t>
      </w:r>
      <w:r w:rsidRPr="00CF4995">
        <w:rPr>
          <w:rFonts w:ascii="Arial" w:hAnsi="Arial" w:cs="Arial"/>
          <w:spacing w:val="-5"/>
          <w:w w:val="60"/>
          <w:sz w:val="29"/>
        </w:rPr>
        <w:t>Law</w:t>
      </w:r>
    </w:p>
    <w:p w:rsidR="00832863" w:rsidRPr="00CF4995" w:rsidRDefault="00832863" w:rsidP="00596AB2">
      <w:pPr>
        <w:pStyle w:val="Heading5"/>
        <w:numPr>
          <w:ilvl w:val="0"/>
          <w:numId w:val="62"/>
        </w:numPr>
        <w:tabs>
          <w:tab w:val="left" w:pos="1041"/>
          <w:tab w:val="left" w:pos="1042"/>
        </w:tabs>
        <w:spacing w:line="376" w:lineRule="exact"/>
        <w:ind w:left="1041" w:hanging="762"/>
        <w:rPr>
          <w:rFonts w:ascii="Arial" w:hAnsi="Arial" w:cs="Arial"/>
        </w:rPr>
      </w:pPr>
      <w:r w:rsidRPr="00CF4995">
        <w:rPr>
          <w:rFonts w:ascii="Arial" w:hAnsi="Arial" w:cs="Arial"/>
          <w:w w:val="60"/>
        </w:rPr>
        <w:t>Palmer</w:t>
      </w:r>
      <w:r w:rsidRPr="00CF4995">
        <w:rPr>
          <w:rFonts w:ascii="Arial" w:hAnsi="Arial" w:cs="Arial"/>
          <w:spacing w:val="1"/>
        </w:rPr>
        <w:t xml:space="preserve"> </w:t>
      </w:r>
      <w:r w:rsidRPr="00CF4995">
        <w:rPr>
          <w:rFonts w:ascii="Arial" w:hAnsi="Arial" w:cs="Arial"/>
          <w:w w:val="60"/>
        </w:rPr>
        <w:t>:</w:t>
      </w:r>
      <w:r w:rsidRPr="00CF4995">
        <w:rPr>
          <w:rFonts w:ascii="Arial" w:hAnsi="Arial" w:cs="Arial"/>
          <w:spacing w:val="-15"/>
        </w:rPr>
        <w:t xml:space="preserve"> </w:t>
      </w:r>
      <w:r w:rsidRPr="00CF4995">
        <w:rPr>
          <w:rFonts w:ascii="Arial" w:hAnsi="Arial" w:cs="Arial"/>
          <w:w w:val="60"/>
        </w:rPr>
        <w:t>Company</w:t>
      </w:r>
      <w:r w:rsidRPr="00CF4995">
        <w:rPr>
          <w:rFonts w:ascii="Arial" w:hAnsi="Arial" w:cs="Arial"/>
          <w:spacing w:val="-8"/>
        </w:rPr>
        <w:t xml:space="preserve"> </w:t>
      </w:r>
      <w:r w:rsidRPr="00CF4995">
        <w:rPr>
          <w:rFonts w:ascii="Arial" w:hAnsi="Arial" w:cs="Arial"/>
          <w:spacing w:val="-5"/>
          <w:w w:val="60"/>
        </w:rPr>
        <w:t>Law</w:t>
      </w:r>
    </w:p>
    <w:p w:rsidR="00832863" w:rsidRPr="00CF4995" w:rsidRDefault="00832863" w:rsidP="00832863">
      <w:pPr>
        <w:pStyle w:val="BodyText"/>
        <w:rPr>
          <w:sz w:val="20"/>
        </w:rPr>
      </w:pPr>
    </w:p>
    <w:p w:rsidR="00832863" w:rsidRPr="00CF4995" w:rsidRDefault="00832863" w:rsidP="00832863">
      <w:pPr>
        <w:pStyle w:val="BodyText"/>
        <w:rPr>
          <w:sz w:val="20"/>
        </w:rPr>
      </w:pPr>
    </w:p>
    <w:p w:rsidR="00832863" w:rsidRDefault="00832863" w:rsidP="00832863">
      <w:pPr>
        <w:pStyle w:val="BodyText"/>
        <w:spacing w:before="13"/>
        <w:rPr>
          <w:rFonts w:ascii="Arial Black"/>
          <w:sz w:val="26"/>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18"/>
        <w:gridCol w:w="1018"/>
        <w:gridCol w:w="1023"/>
        <w:gridCol w:w="1138"/>
        <w:gridCol w:w="1522"/>
        <w:gridCol w:w="840"/>
      </w:tblGrid>
      <w:tr w:rsidR="00832863" w:rsidTr="00832863">
        <w:trPr>
          <w:trHeight w:val="340"/>
        </w:trPr>
        <w:tc>
          <w:tcPr>
            <w:tcW w:w="9127" w:type="dxa"/>
            <w:gridSpan w:val="8"/>
          </w:tcPr>
          <w:p w:rsidR="00832863" w:rsidRDefault="00832863" w:rsidP="00832863">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832863" w:rsidTr="00832863">
        <w:trPr>
          <w:trHeight w:val="325"/>
        </w:trPr>
        <w:tc>
          <w:tcPr>
            <w:tcW w:w="9127" w:type="dxa"/>
            <w:gridSpan w:val="8"/>
          </w:tcPr>
          <w:p w:rsidR="00832863" w:rsidRDefault="00832863" w:rsidP="00832863">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832863" w:rsidTr="00832863">
        <w:trPr>
          <w:trHeight w:val="969"/>
        </w:trPr>
        <w:tc>
          <w:tcPr>
            <w:tcW w:w="1296" w:type="dxa"/>
            <w:vMerge w:val="restart"/>
          </w:tcPr>
          <w:p w:rsidR="00832863" w:rsidRDefault="00832863" w:rsidP="00832863">
            <w:pPr>
              <w:pStyle w:val="TableParagraph"/>
              <w:spacing w:line="295" w:lineRule="exact"/>
              <w:ind w:left="65" w:right="128"/>
              <w:jc w:val="center"/>
              <w:rPr>
                <w:sz w:val="28"/>
              </w:rPr>
            </w:pPr>
            <w:r>
              <w:rPr>
                <w:spacing w:val="-5"/>
                <w:sz w:val="28"/>
              </w:rPr>
              <w:t>Internal</w:t>
            </w:r>
          </w:p>
        </w:tc>
        <w:tc>
          <w:tcPr>
            <w:tcW w:w="1272" w:type="dxa"/>
          </w:tcPr>
          <w:p w:rsidR="00832863" w:rsidRDefault="00832863" w:rsidP="00832863">
            <w:pPr>
              <w:pStyle w:val="TableParagraph"/>
              <w:spacing w:line="295" w:lineRule="exact"/>
              <w:ind w:left="167"/>
              <w:rPr>
                <w:sz w:val="28"/>
              </w:rPr>
            </w:pPr>
            <w:r>
              <w:rPr>
                <w:spacing w:val="-2"/>
                <w:sz w:val="28"/>
              </w:rPr>
              <w:t>Assess</w:t>
            </w:r>
          </w:p>
          <w:p w:rsidR="00832863" w:rsidRDefault="00832863" w:rsidP="00832863">
            <w:pPr>
              <w:pStyle w:val="TableParagraph"/>
              <w:spacing w:before="4"/>
              <w:ind w:left="166" w:right="526" w:firstLine="5"/>
              <w:rPr>
                <w:sz w:val="28"/>
              </w:rPr>
            </w:pPr>
            <w:r>
              <w:rPr>
                <w:spacing w:val="-4"/>
                <w:w w:val="95"/>
                <w:sz w:val="28"/>
              </w:rPr>
              <w:t xml:space="preserve">ment </w:t>
            </w:r>
            <w:r>
              <w:rPr>
                <w:spacing w:val="-4"/>
                <w:sz w:val="28"/>
              </w:rPr>
              <w:t>Tool</w:t>
            </w:r>
          </w:p>
        </w:tc>
        <w:tc>
          <w:tcPr>
            <w:tcW w:w="1018" w:type="dxa"/>
          </w:tcPr>
          <w:p w:rsidR="00832863" w:rsidRDefault="00832863" w:rsidP="00832863">
            <w:pPr>
              <w:pStyle w:val="TableParagraph"/>
              <w:spacing w:line="295" w:lineRule="exact"/>
              <w:ind w:left="164"/>
              <w:rPr>
                <w:sz w:val="28"/>
              </w:rPr>
            </w:pPr>
            <w:r>
              <w:rPr>
                <w:spacing w:val="-2"/>
                <w:sz w:val="28"/>
              </w:rPr>
              <w:t>Sessional Examinations</w:t>
            </w:r>
          </w:p>
        </w:tc>
        <w:tc>
          <w:tcPr>
            <w:tcW w:w="1018" w:type="dxa"/>
          </w:tcPr>
          <w:p w:rsidR="00832863" w:rsidRDefault="00832863" w:rsidP="00832863">
            <w:pPr>
              <w:pStyle w:val="TableParagraph"/>
              <w:spacing w:line="295" w:lineRule="exact"/>
              <w:ind w:left="167"/>
              <w:rPr>
                <w:sz w:val="28"/>
              </w:rPr>
            </w:pPr>
            <w:r>
              <w:rPr>
                <w:spacing w:val="-2"/>
                <w:sz w:val="28"/>
              </w:rPr>
              <w:t>Assig</w:t>
            </w:r>
          </w:p>
          <w:p w:rsidR="00832863" w:rsidRDefault="00832863" w:rsidP="00832863">
            <w:pPr>
              <w:pStyle w:val="TableParagraph"/>
              <w:spacing w:before="4"/>
              <w:ind w:left="168"/>
              <w:rPr>
                <w:sz w:val="28"/>
              </w:rPr>
            </w:pPr>
            <w:r>
              <w:rPr>
                <w:spacing w:val="-2"/>
                <w:sz w:val="28"/>
              </w:rPr>
              <w:t>nment</w:t>
            </w:r>
          </w:p>
        </w:tc>
        <w:tc>
          <w:tcPr>
            <w:tcW w:w="1023" w:type="dxa"/>
          </w:tcPr>
          <w:p w:rsidR="00832863" w:rsidRDefault="00832863" w:rsidP="00832863">
            <w:pPr>
              <w:pStyle w:val="TableParagraph"/>
              <w:spacing w:line="295" w:lineRule="exact"/>
              <w:ind w:left="166"/>
              <w:rPr>
                <w:sz w:val="28"/>
              </w:rPr>
            </w:pPr>
            <w:r>
              <w:rPr>
                <w:spacing w:val="-4"/>
                <w:sz w:val="28"/>
              </w:rPr>
              <w:t>Viva</w:t>
            </w:r>
          </w:p>
          <w:p w:rsidR="00832863" w:rsidRDefault="00832863" w:rsidP="00832863">
            <w:pPr>
              <w:pStyle w:val="TableParagraph"/>
              <w:spacing w:before="4"/>
              <w:ind w:left="166"/>
              <w:rPr>
                <w:sz w:val="28"/>
              </w:rPr>
            </w:pPr>
            <w:r>
              <w:rPr>
                <w:spacing w:val="-4"/>
                <w:sz w:val="28"/>
              </w:rPr>
              <w:t>Voce</w:t>
            </w:r>
          </w:p>
        </w:tc>
        <w:tc>
          <w:tcPr>
            <w:tcW w:w="1138" w:type="dxa"/>
          </w:tcPr>
          <w:p w:rsidR="00832863" w:rsidRDefault="00832863" w:rsidP="00832863">
            <w:pPr>
              <w:pStyle w:val="TableParagraph"/>
              <w:spacing w:line="295" w:lineRule="exact"/>
              <w:ind w:left="168"/>
              <w:rPr>
                <w:sz w:val="28"/>
              </w:rPr>
            </w:pPr>
            <w:r>
              <w:rPr>
                <w:spacing w:val="-2"/>
                <w:sz w:val="28"/>
              </w:rPr>
              <w:t>Regularity</w:t>
            </w:r>
          </w:p>
          <w:p w:rsidR="00832863" w:rsidRDefault="00832863" w:rsidP="00832863">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832863" w:rsidRDefault="00832863" w:rsidP="00832863">
            <w:pPr>
              <w:pStyle w:val="TableParagraph"/>
              <w:spacing w:before="4"/>
              <w:ind w:left="168" w:right="188" w:hanging="1"/>
              <w:rPr>
                <w:sz w:val="28"/>
              </w:rPr>
            </w:pPr>
          </w:p>
        </w:tc>
        <w:tc>
          <w:tcPr>
            <w:tcW w:w="840" w:type="dxa"/>
          </w:tcPr>
          <w:p w:rsidR="00832863" w:rsidRDefault="00832863" w:rsidP="00832863">
            <w:pPr>
              <w:pStyle w:val="TableParagraph"/>
              <w:spacing w:line="295" w:lineRule="exact"/>
              <w:ind w:right="217"/>
              <w:jc w:val="right"/>
              <w:rPr>
                <w:sz w:val="28"/>
              </w:rPr>
            </w:pPr>
            <w:r>
              <w:rPr>
                <w:spacing w:val="-2"/>
                <w:sz w:val="28"/>
              </w:rPr>
              <w:t>Total</w:t>
            </w:r>
          </w:p>
        </w:tc>
      </w:tr>
      <w:tr w:rsidR="00832863" w:rsidTr="00832863">
        <w:trPr>
          <w:trHeight w:val="330"/>
        </w:trPr>
        <w:tc>
          <w:tcPr>
            <w:tcW w:w="1296" w:type="dxa"/>
            <w:vMerge/>
            <w:tcBorders>
              <w:top w:val="nil"/>
            </w:tcBorders>
          </w:tcPr>
          <w:p w:rsidR="00832863" w:rsidRDefault="00832863" w:rsidP="00832863">
            <w:pPr>
              <w:rPr>
                <w:sz w:val="2"/>
                <w:szCs w:val="2"/>
              </w:rPr>
            </w:pPr>
          </w:p>
        </w:tc>
        <w:tc>
          <w:tcPr>
            <w:tcW w:w="1272" w:type="dxa"/>
          </w:tcPr>
          <w:p w:rsidR="00832863" w:rsidRDefault="00832863" w:rsidP="00832863">
            <w:pPr>
              <w:pStyle w:val="TableParagraph"/>
              <w:spacing w:line="305" w:lineRule="exact"/>
              <w:ind w:left="165"/>
              <w:rPr>
                <w:sz w:val="28"/>
              </w:rPr>
            </w:pPr>
            <w:r>
              <w:rPr>
                <w:spacing w:val="-2"/>
                <w:sz w:val="28"/>
              </w:rPr>
              <w:t>Marks</w:t>
            </w:r>
          </w:p>
        </w:tc>
        <w:tc>
          <w:tcPr>
            <w:tcW w:w="1018" w:type="dxa"/>
          </w:tcPr>
          <w:p w:rsidR="00832863" w:rsidRDefault="00832863" w:rsidP="00832863">
            <w:pPr>
              <w:pStyle w:val="TableParagraph"/>
              <w:spacing w:line="305" w:lineRule="exact"/>
              <w:ind w:left="161"/>
              <w:rPr>
                <w:sz w:val="28"/>
              </w:rPr>
            </w:pPr>
            <w:r>
              <w:rPr>
                <w:w w:val="104"/>
                <w:sz w:val="28"/>
              </w:rPr>
              <w:t>35</w:t>
            </w:r>
          </w:p>
        </w:tc>
        <w:tc>
          <w:tcPr>
            <w:tcW w:w="1018" w:type="dxa"/>
          </w:tcPr>
          <w:p w:rsidR="00832863" w:rsidRDefault="00832863" w:rsidP="00832863">
            <w:pPr>
              <w:pStyle w:val="TableParagraph"/>
              <w:spacing w:line="305" w:lineRule="exact"/>
              <w:ind w:left="166"/>
              <w:rPr>
                <w:sz w:val="28"/>
              </w:rPr>
            </w:pPr>
            <w:r>
              <w:rPr>
                <w:spacing w:val="-5"/>
                <w:sz w:val="28"/>
              </w:rPr>
              <w:t>5</w:t>
            </w:r>
          </w:p>
        </w:tc>
        <w:tc>
          <w:tcPr>
            <w:tcW w:w="1023" w:type="dxa"/>
          </w:tcPr>
          <w:p w:rsidR="00832863" w:rsidRDefault="00832863" w:rsidP="00832863">
            <w:pPr>
              <w:pStyle w:val="TableParagraph"/>
              <w:spacing w:line="305" w:lineRule="exact"/>
              <w:ind w:left="160"/>
              <w:rPr>
                <w:sz w:val="28"/>
              </w:rPr>
            </w:pPr>
            <w:r>
              <w:rPr>
                <w:w w:val="99"/>
                <w:sz w:val="28"/>
              </w:rPr>
              <w:t>5</w:t>
            </w:r>
          </w:p>
        </w:tc>
        <w:tc>
          <w:tcPr>
            <w:tcW w:w="1138" w:type="dxa"/>
          </w:tcPr>
          <w:p w:rsidR="00832863" w:rsidRDefault="00832863" w:rsidP="00832863">
            <w:pPr>
              <w:pStyle w:val="TableParagraph"/>
              <w:spacing w:line="305" w:lineRule="exact"/>
              <w:ind w:left="155"/>
              <w:rPr>
                <w:sz w:val="28"/>
              </w:rPr>
            </w:pPr>
            <w:r>
              <w:rPr>
                <w:w w:val="99"/>
                <w:sz w:val="28"/>
              </w:rPr>
              <w:t>5</w:t>
            </w:r>
          </w:p>
        </w:tc>
        <w:tc>
          <w:tcPr>
            <w:tcW w:w="1522" w:type="dxa"/>
          </w:tcPr>
          <w:p w:rsidR="00832863" w:rsidRDefault="00832863" w:rsidP="00832863">
            <w:pPr>
              <w:pStyle w:val="TableParagraph"/>
              <w:spacing w:line="305" w:lineRule="exact"/>
              <w:ind w:left="164"/>
              <w:rPr>
                <w:sz w:val="28"/>
              </w:rPr>
            </w:pPr>
          </w:p>
        </w:tc>
        <w:tc>
          <w:tcPr>
            <w:tcW w:w="840" w:type="dxa"/>
          </w:tcPr>
          <w:p w:rsidR="00832863" w:rsidRDefault="00832863" w:rsidP="00832863">
            <w:pPr>
              <w:pStyle w:val="TableParagraph"/>
              <w:spacing w:line="307" w:lineRule="exact"/>
              <w:ind w:left="171"/>
              <w:rPr>
                <w:sz w:val="29"/>
              </w:rPr>
            </w:pPr>
            <w:r>
              <w:rPr>
                <w:spacing w:val="-5"/>
                <w:sz w:val="29"/>
              </w:rPr>
              <w:t>50</w:t>
            </w:r>
          </w:p>
        </w:tc>
      </w:tr>
      <w:tr w:rsidR="00832863" w:rsidTr="00832863">
        <w:trPr>
          <w:trHeight w:val="321"/>
        </w:trPr>
        <w:tc>
          <w:tcPr>
            <w:tcW w:w="8287" w:type="dxa"/>
            <w:gridSpan w:val="7"/>
          </w:tcPr>
          <w:p w:rsidR="00832863" w:rsidRDefault="00832863" w:rsidP="00832863">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832863" w:rsidRDefault="00832863" w:rsidP="00832863">
            <w:pPr>
              <w:pStyle w:val="TableParagraph"/>
              <w:spacing w:line="298" w:lineRule="exact"/>
              <w:ind w:left="167"/>
              <w:rPr>
                <w:sz w:val="29"/>
              </w:rPr>
            </w:pPr>
            <w:r>
              <w:rPr>
                <w:spacing w:val="-5"/>
                <w:sz w:val="29"/>
              </w:rPr>
              <w:t>50</w:t>
            </w:r>
          </w:p>
        </w:tc>
      </w:tr>
      <w:tr w:rsidR="00832863" w:rsidTr="00832863">
        <w:trPr>
          <w:trHeight w:val="321"/>
        </w:trPr>
        <w:tc>
          <w:tcPr>
            <w:tcW w:w="8287" w:type="dxa"/>
            <w:gridSpan w:val="7"/>
          </w:tcPr>
          <w:p w:rsidR="00832863" w:rsidRDefault="00832863" w:rsidP="00832863">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832863" w:rsidRDefault="00832863" w:rsidP="00832863">
            <w:pPr>
              <w:pStyle w:val="TableParagraph"/>
              <w:spacing w:line="301" w:lineRule="exact"/>
              <w:ind w:right="232"/>
              <w:jc w:val="right"/>
              <w:rPr>
                <w:sz w:val="29"/>
              </w:rPr>
            </w:pPr>
            <w:r>
              <w:rPr>
                <w:spacing w:val="-5"/>
                <w:sz w:val="29"/>
              </w:rPr>
              <w:t>100</w:t>
            </w:r>
          </w:p>
        </w:tc>
      </w:tr>
    </w:tbl>
    <w:p w:rsidR="00832863" w:rsidRDefault="00832863" w:rsidP="00832863">
      <w:pPr>
        <w:spacing w:line="301" w:lineRule="exact"/>
        <w:jc w:val="right"/>
        <w:rPr>
          <w:sz w:val="29"/>
        </w:rPr>
        <w:sectPr w:rsidR="00832863">
          <w:headerReference w:type="default" r:id="rId62"/>
          <w:pgSz w:w="11900" w:h="16840"/>
          <w:pgMar w:top="1380" w:right="840" w:bottom="280" w:left="1260" w:header="1119" w:footer="0" w:gutter="0"/>
          <w:cols w:space="720"/>
        </w:sectPr>
      </w:pPr>
    </w:p>
    <w:p w:rsidR="001E6969" w:rsidRDefault="001E6969">
      <w:pPr>
        <w:pStyle w:val="BodyText"/>
        <w:rPr>
          <w:sz w:val="20"/>
        </w:rPr>
      </w:pPr>
    </w:p>
    <w:p w:rsidR="001E6969" w:rsidRDefault="001E6969">
      <w:pPr>
        <w:pStyle w:val="BodyText"/>
        <w:rPr>
          <w:sz w:val="10"/>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E6969">
        <w:trPr>
          <w:trHeight w:val="705"/>
        </w:trPr>
        <w:tc>
          <w:tcPr>
            <w:tcW w:w="1560" w:type="dxa"/>
          </w:tcPr>
          <w:p w:rsidR="001E6969" w:rsidRDefault="00633CB7">
            <w:pPr>
              <w:pStyle w:val="TableParagraph"/>
              <w:spacing w:before="15" w:line="310" w:lineRule="exact"/>
              <w:ind w:left="171" w:right="162"/>
              <w:jc w:val="center"/>
              <w:rPr>
                <w:rFonts w:ascii="Arial"/>
                <w:sz w:val="28"/>
              </w:rPr>
            </w:pPr>
            <w:r>
              <w:rPr>
                <w:rFonts w:ascii="Arial"/>
                <w:spacing w:val="-2"/>
                <w:w w:val="90"/>
                <w:sz w:val="28"/>
              </w:rPr>
              <w:t>SUBJECT</w:t>
            </w:r>
          </w:p>
          <w:p w:rsidR="001E6969" w:rsidRDefault="00633CB7">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E6969" w:rsidRDefault="00633CB7">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E6969" w:rsidRDefault="00633CB7">
            <w:pPr>
              <w:pStyle w:val="TableParagraph"/>
              <w:spacing w:before="156"/>
              <w:ind w:left="187"/>
              <w:rPr>
                <w:rFonts w:ascii="Consolas"/>
                <w:sz w:val="31"/>
              </w:rPr>
            </w:pPr>
            <w:r>
              <w:rPr>
                <w:rFonts w:ascii="Consolas"/>
                <w:w w:val="102"/>
                <w:sz w:val="31"/>
              </w:rPr>
              <w:t>L</w:t>
            </w:r>
          </w:p>
        </w:tc>
        <w:tc>
          <w:tcPr>
            <w:tcW w:w="591" w:type="dxa"/>
          </w:tcPr>
          <w:p w:rsidR="001E6969" w:rsidRDefault="00633CB7">
            <w:pPr>
              <w:pStyle w:val="TableParagraph"/>
              <w:spacing w:before="156"/>
              <w:ind w:left="16"/>
              <w:jc w:val="center"/>
              <w:rPr>
                <w:rFonts w:ascii="Consolas"/>
                <w:sz w:val="31"/>
              </w:rPr>
            </w:pPr>
            <w:r>
              <w:rPr>
                <w:rFonts w:ascii="Consolas"/>
                <w:w w:val="90"/>
                <w:sz w:val="31"/>
              </w:rPr>
              <w:t>T</w:t>
            </w:r>
          </w:p>
        </w:tc>
        <w:tc>
          <w:tcPr>
            <w:tcW w:w="485" w:type="dxa"/>
          </w:tcPr>
          <w:p w:rsidR="001E6969" w:rsidRDefault="00633CB7">
            <w:pPr>
              <w:pStyle w:val="TableParagraph"/>
              <w:spacing w:before="156"/>
              <w:ind w:left="164"/>
              <w:rPr>
                <w:rFonts w:ascii="Consolas"/>
                <w:sz w:val="31"/>
              </w:rPr>
            </w:pPr>
            <w:r>
              <w:rPr>
                <w:rFonts w:ascii="Consolas"/>
                <w:w w:val="97"/>
                <w:sz w:val="31"/>
              </w:rPr>
              <w:t>P</w:t>
            </w:r>
          </w:p>
        </w:tc>
        <w:tc>
          <w:tcPr>
            <w:tcW w:w="1152" w:type="dxa"/>
          </w:tcPr>
          <w:p w:rsidR="001E6969" w:rsidRPr="00CD2D9D" w:rsidRDefault="00633CB7">
            <w:pPr>
              <w:pStyle w:val="TableParagraph"/>
              <w:spacing w:line="341" w:lineRule="exact"/>
              <w:ind w:left="150" w:right="123"/>
              <w:jc w:val="center"/>
              <w:rPr>
                <w:rFonts w:ascii="Arial" w:hAnsi="Arial" w:cs="Arial"/>
                <w:sz w:val="29"/>
              </w:rPr>
            </w:pPr>
            <w:r w:rsidRPr="00CD2D9D">
              <w:rPr>
                <w:rFonts w:ascii="Arial" w:hAnsi="Arial" w:cs="Arial"/>
                <w:w w:val="65"/>
                <w:sz w:val="29"/>
              </w:rPr>
              <w:t>Total</w:t>
            </w:r>
            <w:r w:rsidRPr="00CD2D9D">
              <w:rPr>
                <w:rFonts w:ascii="Arial" w:hAnsi="Arial" w:cs="Arial"/>
                <w:spacing w:val="-23"/>
                <w:sz w:val="29"/>
              </w:rPr>
              <w:t xml:space="preserve"> </w:t>
            </w:r>
            <w:r w:rsidRPr="00CD2D9D">
              <w:rPr>
                <w:rFonts w:ascii="Arial" w:hAnsi="Arial" w:cs="Arial"/>
                <w:spacing w:val="-7"/>
                <w:w w:val="75"/>
                <w:sz w:val="29"/>
              </w:rPr>
              <w:t>of</w:t>
            </w:r>
          </w:p>
          <w:p w:rsidR="001E6969" w:rsidRDefault="00633CB7">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E6969" w:rsidRDefault="001E6969">
            <w:pPr>
              <w:pStyle w:val="TableParagraph"/>
              <w:spacing w:before="9"/>
              <w:rPr>
                <w:rFonts w:ascii="Arial"/>
                <w:sz w:val="20"/>
              </w:rPr>
            </w:pPr>
          </w:p>
          <w:p w:rsidR="001E6969" w:rsidRDefault="00633CB7">
            <w:pPr>
              <w:pStyle w:val="TableParagraph"/>
              <w:spacing w:line="206" w:lineRule="exact"/>
              <w:ind w:left="293"/>
              <w:rPr>
                <w:rFonts w:ascii="Arial"/>
                <w:sz w:val="20"/>
              </w:rPr>
            </w:pPr>
            <w:r>
              <w:rPr>
                <w:rFonts w:ascii="Arial"/>
                <w:noProof/>
                <w:position w:val="-3"/>
                <w:sz w:val="20"/>
                <w:lang w:val="en-IN" w:eastAsia="en-IN"/>
              </w:rPr>
              <w:drawing>
                <wp:inline distT="0" distB="0" distL="0" distR="0">
                  <wp:extent cx="91437" cy="131064"/>
                  <wp:effectExtent l="0" t="0" r="0" b="0"/>
                  <wp:docPr id="9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E6969">
        <w:trPr>
          <w:trHeight w:val="513"/>
        </w:trPr>
        <w:tc>
          <w:tcPr>
            <w:tcW w:w="1560" w:type="dxa"/>
          </w:tcPr>
          <w:p w:rsidR="001E6969" w:rsidRPr="00CD2D9D" w:rsidRDefault="007F469D">
            <w:pPr>
              <w:pStyle w:val="TableParagraph"/>
              <w:spacing w:before="21"/>
              <w:ind w:left="230"/>
              <w:rPr>
                <w:rFonts w:ascii="Arial" w:hAnsi="Arial" w:cs="Arial"/>
                <w:sz w:val="29"/>
              </w:rPr>
            </w:pPr>
            <w:r w:rsidRPr="00CD2D9D">
              <w:rPr>
                <w:rFonts w:ascii="Arial" w:hAnsi="Arial" w:cs="Arial"/>
                <w:spacing w:val="-2"/>
                <w:w w:val="75"/>
                <w:sz w:val="29"/>
              </w:rPr>
              <w:t>22L1C</w:t>
            </w:r>
            <w:r w:rsidR="0066477E" w:rsidRPr="00CD2D9D">
              <w:rPr>
                <w:rFonts w:ascii="Arial" w:hAnsi="Arial" w:cs="Arial"/>
                <w:spacing w:val="-2"/>
                <w:w w:val="75"/>
                <w:sz w:val="29"/>
              </w:rPr>
              <w:t>057</w:t>
            </w:r>
          </w:p>
        </w:tc>
        <w:tc>
          <w:tcPr>
            <w:tcW w:w="3855" w:type="dxa"/>
          </w:tcPr>
          <w:p w:rsidR="001E6969" w:rsidRDefault="00633CB7">
            <w:pPr>
              <w:pStyle w:val="TableParagraph"/>
              <w:spacing w:before="63"/>
              <w:ind w:left="105" w:right="128"/>
              <w:jc w:val="center"/>
              <w:rPr>
                <w:rFonts w:ascii="Arial"/>
                <w:sz w:val="29"/>
              </w:rPr>
            </w:pPr>
            <w:r>
              <w:rPr>
                <w:rFonts w:ascii="Arial"/>
                <w:spacing w:val="-2"/>
                <w:w w:val="85"/>
                <w:sz w:val="29"/>
              </w:rPr>
              <w:t>INTERNSHIP</w:t>
            </w:r>
          </w:p>
        </w:tc>
        <w:tc>
          <w:tcPr>
            <w:tcW w:w="543" w:type="dxa"/>
          </w:tcPr>
          <w:p w:rsidR="001E6969" w:rsidRDefault="001E6969">
            <w:pPr>
              <w:pStyle w:val="TableParagraph"/>
              <w:rPr>
                <w:sz w:val="28"/>
              </w:rPr>
            </w:pPr>
          </w:p>
        </w:tc>
        <w:tc>
          <w:tcPr>
            <w:tcW w:w="591" w:type="dxa"/>
          </w:tcPr>
          <w:p w:rsidR="001E6969" w:rsidRDefault="001E6969">
            <w:pPr>
              <w:pStyle w:val="TableParagraph"/>
              <w:rPr>
                <w:sz w:val="28"/>
              </w:rPr>
            </w:pPr>
          </w:p>
        </w:tc>
        <w:tc>
          <w:tcPr>
            <w:tcW w:w="485" w:type="dxa"/>
          </w:tcPr>
          <w:p w:rsidR="001E6969" w:rsidRDefault="00633CB7">
            <w:pPr>
              <w:pStyle w:val="TableParagraph"/>
              <w:spacing w:before="16"/>
              <w:ind w:left="188"/>
              <w:rPr>
                <w:rFonts w:ascii="Arial Black"/>
                <w:sz w:val="29"/>
              </w:rPr>
            </w:pPr>
            <w:r>
              <w:rPr>
                <w:rFonts w:ascii="Arial Black"/>
                <w:w w:val="49"/>
                <w:sz w:val="29"/>
              </w:rPr>
              <w:t>1</w:t>
            </w:r>
          </w:p>
        </w:tc>
        <w:tc>
          <w:tcPr>
            <w:tcW w:w="1152" w:type="dxa"/>
          </w:tcPr>
          <w:p w:rsidR="001E6969" w:rsidRDefault="001E6969">
            <w:pPr>
              <w:pStyle w:val="TableParagraph"/>
              <w:rPr>
                <w:sz w:val="28"/>
              </w:rPr>
            </w:pPr>
          </w:p>
        </w:tc>
        <w:tc>
          <w:tcPr>
            <w:tcW w:w="720" w:type="dxa"/>
          </w:tcPr>
          <w:p w:rsidR="001E6969" w:rsidRDefault="00633CB7">
            <w:pPr>
              <w:pStyle w:val="TableParagraph"/>
              <w:spacing w:before="16"/>
              <w:ind w:right="1"/>
              <w:jc w:val="center"/>
              <w:rPr>
                <w:rFonts w:ascii="Arial Black"/>
                <w:sz w:val="29"/>
              </w:rPr>
            </w:pPr>
            <w:r>
              <w:rPr>
                <w:rFonts w:ascii="Arial Black"/>
                <w:w w:val="49"/>
                <w:sz w:val="29"/>
              </w:rPr>
              <w:t>1</w:t>
            </w:r>
          </w:p>
        </w:tc>
      </w:tr>
    </w:tbl>
    <w:p w:rsidR="001E6969" w:rsidRDefault="001E6969">
      <w:pPr>
        <w:pStyle w:val="BodyText"/>
        <w:spacing w:before="8"/>
        <w:rPr>
          <w:sz w:val="20"/>
        </w:rPr>
      </w:pPr>
    </w:p>
    <w:p w:rsidR="0055272E" w:rsidRDefault="0055272E" w:rsidP="0055272E">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55272E" w:rsidRDefault="0055272E" w:rsidP="0055272E">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55272E" w:rsidRDefault="0055272E" w:rsidP="0055272E">
      <w:pPr>
        <w:ind w:left="279"/>
        <w:jc w:val="both"/>
        <w:rPr>
          <w:rFonts w:ascii="Times New Roman"/>
          <w:b/>
          <w:w w:val="95"/>
          <w:sz w:val="29"/>
        </w:rPr>
      </w:pPr>
    </w:p>
    <w:p w:rsidR="0055272E" w:rsidRDefault="0055272E" w:rsidP="0055272E">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55272E" w:rsidRDefault="0055272E" w:rsidP="00596AB2">
      <w:pPr>
        <w:pStyle w:val="Heading6"/>
        <w:numPr>
          <w:ilvl w:val="1"/>
          <w:numId w:val="98"/>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55272E" w:rsidRDefault="0055272E" w:rsidP="0055272E">
      <w:pPr>
        <w:pStyle w:val="BodyText"/>
        <w:spacing w:before="36" w:line="266"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55272E" w:rsidRDefault="0055272E" w:rsidP="00596AB2">
      <w:pPr>
        <w:pStyle w:val="Heading6"/>
        <w:numPr>
          <w:ilvl w:val="1"/>
          <w:numId w:val="98"/>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55272E" w:rsidRDefault="0055272E" w:rsidP="0055272E">
      <w:pPr>
        <w:pStyle w:val="BodyText"/>
        <w:spacing w:before="41" w:line="266"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55272E" w:rsidRDefault="0055272E" w:rsidP="00596AB2">
      <w:pPr>
        <w:pStyle w:val="Heading6"/>
        <w:numPr>
          <w:ilvl w:val="1"/>
          <w:numId w:val="98"/>
        </w:numPr>
        <w:tabs>
          <w:tab w:val="left" w:pos="708"/>
        </w:tabs>
      </w:pPr>
      <w:r>
        <w:rPr>
          <w:w w:val="95"/>
        </w:rPr>
        <w:t>Internship</w:t>
      </w:r>
      <w:r>
        <w:rPr>
          <w:spacing w:val="6"/>
        </w:rPr>
        <w:t xml:space="preserve"> </w:t>
      </w:r>
      <w:r>
        <w:rPr>
          <w:spacing w:val="-2"/>
        </w:rPr>
        <w:t>Diary:</w:t>
      </w:r>
    </w:p>
    <w:p w:rsidR="0055272E" w:rsidRDefault="0055272E" w:rsidP="0055272E">
      <w:pPr>
        <w:pStyle w:val="BodyText"/>
        <w:spacing w:before="41" w:line="266"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55272E" w:rsidRDefault="0055272E" w:rsidP="00596AB2">
      <w:pPr>
        <w:pStyle w:val="Heading6"/>
        <w:numPr>
          <w:ilvl w:val="1"/>
          <w:numId w:val="98"/>
        </w:numPr>
        <w:tabs>
          <w:tab w:val="left" w:pos="708"/>
        </w:tabs>
        <w:spacing w:before="0" w:line="328" w:lineRule="exact"/>
      </w:pPr>
      <w:r>
        <w:rPr>
          <w:spacing w:val="-2"/>
        </w:rPr>
        <w:t>Inference/Conclusion:</w:t>
      </w:r>
    </w:p>
    <w:p w:rsidR="0055272E" w:rsidRDefault="0055272E" w:rsidP="0055272E">
      <w:pPr>
        <w:pStyle w:val="BodyText"/>
        <w:spacing w:before="46" w:line="266"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E6969" w:rsidRDefault="00633CB7" w:rsidP="00596AB2">
      <w:pPr>
        <w:pStyle w:val="ListParagraph"/>
        <w:numPr>
          <w:ilvl w:val="1"/>
          <w:numId w:val="52"/>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E6969" w:rsidRDefault="00633CB7" w:rsidP="00596AB2">
      <w:pPr>
        <w:pStyle w:val="ListParagraph"/>
        <w:numPr>
          <w:ilvl w:val="0"/>
          <w:numId w:val="51"/>
        </w:numPr>
        <w:tabs>
          <w:tab w:val="left" w:pos="571"/>
          <w:tab w:val="left" w:pos="1231"/>
          <w:tab w:val="left" w:pos="2978"/>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E6969" w:rsidRDefault="00633CB7" w:rsidP="00596AB2">
      <w:pPr>
        <w:pStyle w:val="ListParagraph"/>
        <w:numPr>
          <w:ilvl w:val="0"/>
          <w:numId w:val="51"/>
        </w:numPr>
        <w:tabs>
          <w:tab w:val="left" w:pos="585"/>
        </w:tabs>
        <w:spacing w:before="3" w:line="278" w:lineRule="auto"/>
        <w:ind w:left="284" w:right="711" w:hanging="3"/>
        <w:rPr>
          <w:rFonts w:ascii="Times New Roman"/>
          <w:sz w:val="28"/>
        </w:rPr>
      </w:pPr>
      <w:r>
        <w:rPr>
          <w:rFonts w:ascii="Times New Roman"/>
          <w:sz w:val="28"/>
        </w:rPr>
        <w:t>The Internship will be</w:t>
      </w:r>
      <w:r>
        <w:rPr>
          <w:rFonts w:ascii="Times New Roman"/>
          <w:spacing w:val="-1"/>
          <w:sz w:val="28"/>
        </w:rPr>
        <w:t xml:space="preserve"> </w:t>
      </w:r>
      <w:r>
        <w:rPr>
          <w:rFonts w:ascii="Times New Roman"/>
          <w:sz w:val="28"/>
        </w:rPr>
        <w:t>assessed as per the Academic regulations of the</w:t>
      </w:r>
      <w:r>
        <w:rPr>
          <w:rFonts w:ascii="Times New Roman"/>
          <w:spacing w:val="-4"/>
          <w:sz w:val="28"/>
        </w:rPr>
        <w:t xml:space="preserve"> </w:t>
      </w:r>
      <w:r>
        <w:rPr>
          <w:rFonts w:ascii="Times New Roman"/>
          <w:sz w:val="28"/>
        </w:rPr>
        <w:t>five year integrated courses, B.A.LL.B (Honos) and B.Com.LL.B</w:t>
      </w:r>
      <w:r w:rsidR="005521BB">
        <w:rPr>
          <w:rFonts w:ascii="Times New Roman"/>
          <w:sz w:val="28"/>
        </w:rPr>
        <w:t xml:space="preserve"> </w:t>
      </w:r>
      <w:r>
        <w:rPr>
          <w:rFonts w:ascii="Times New Roman"/>
          <w:sz w:val="28"/>
        </w:rPr>
        <w:t>(Honos).</w:t>
      </w:r>
    </w:p>
    <w:p w:rsidR="001E6969" w:rsidRDefault="00633CB7" w:rsidP="00596AB2">
      <w:pPr>
        <w:pStyle w:val="ListParagraph"/>
        <w:numPr>
          <w:ilvl w:val="0"/>
          <w:numId w:val="51"/>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E6969" w:rsidRDefault="00633CB7" w:rsidP="00596AB2">
      <w:pPr>
        <w:pStyle w:val="ListParagraph"/>
        <w:numPr>
          <w:ilvl w:val="0"/>
          <w:numId w:val="51"/>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55272E" w:rsidRDefault="0055272E" w:rsidP="00596AB2">
      <w:pPr>
        <w:pStyle w:val="ListParagraph"/>
        <w:numPr>
          <w:ilvl w:val="1"/>
          <w:numId w:val="52"/>
        </w:numPr>
        <w:tabs>
          <w:tab w:val="left" w:pos="704"/>
        </w:tabs>
        <w:spacing w:before="2"/>
        <w:ind w:left="703" w:hanging="423"/>
        <w:rPr>
          <w:rFonts w:ascii="Times New Roman"/>
          <w:b/>
          <w:sz w:val="28"/>
        </w:rPr>
      </w:pPr>
    </w:p>
    <w:p w:rsidR="001E6969" w:rsidRDefault="00633CB7" w:rsidP="00596AB2">
      <w:pPr>
        <w:pStyle w:val="ListParagraph"/>
        <w:numPr>
          <w:ilvl w:val="1"/>
          <w:numId w:val="52"/>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E6969" w:rsidRDefault="00633CB7">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E6969" w:rsidRDefault="00633CB7">
      <w:pPr>
        <w:spacing w:before="2" w:line="278" w:lineRule="auto"/>
        <w:ind w:left="282" w:right="762"/>
        <w:rPr>
          <w:rFonts w:ascii="Times New Roman"/>
          <w:sz w:val="28"/>
        </w:rPr>
      </w:pPr>
      <w:r>
        <w:rPr>
          <w:rFonts w:ascii="Times New Roman"/>
          <w:sz w:val="28"/>
        </w:rPr>
        <w:t>After the submission</w:t>
      </w:r>
      <w:r>
        <w:rPr>
          <w:rFonts w:ascii="Times New Roman"/>
          <w:spacing w:val="40"/>
          <w:sz w:val="28"/>
        </w:rPr>
        <w:t xml:space="preserve"> </w:t>
      </w:r>
      <w:r>
        <w:rPr>
          <w:rFonts w:ascii="Times New Roman"/>
          <w:sz w:val="28"/>
        </w:rPr>
        <w:t>of</w:t>
      </w:r>
      <w:r>
        <w:rPr>
          <w:rFonts w:ascii="Times New Roman"/>
          <w:spacing w:val="27"/>
          <w:sz w:val="28"/>
        </w:rPr>
        <w:t xml:space="preserve"> </w:t>
      </w:r>
      <w:r>
        <w:rPr>
          <w:rFonts w:ascii="Times New Roman"/>
          <w:sz w:val="28"/>
        </w:rPr>
        <w:t>the internship diary, viva-voce will be conducted</w:t>
      </w:r>
      <w:r>
        <w:rPr>
          <w:rFonts w:ascii="Times New Roman"/>
          <w:spacing w:val="36"/>
          <w:sz w:val="28"/>
        </w:rPr>
        <w:t xml:space="preserve"> </w:t>
      </w:r>
      <w:r>
        <w:rPr>
          <w:rFonts w:ascii="Times New Roman"/>
          <w:sz w:val="28"/>
        </w:rPr>
        <w:t>by the concerned faculty in-charge.</w:t>
      </w:r>
    </w:p>
    <w:p w:rsidR="001E6969" w:rsidRDefault="00633CB7">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E6969" w:rsidRDefault="00633CB7">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E6969" w:rsidRDefault="00633CB7">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E6969" w:rsidRDefault="001E6969">
      <w:pPr>
        <w:pStyle w:val="BodyText"/>
        <w:rPr>
          <w:rFonts w:ascii="Times New Roman"/>
          <w:sz w:val="20"/>
        </w:rPr>
      </w:pPr>
    </w:p>
    <w:p w:rsidR="001E6969" w:rsidRDefault="001E6969">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E6969">
        <w:trPr>
          <w:trHeight w:val="383"/>
        </w:trPr>
        <w:tc>
          <w:tcPr>
            <w:tcW w:w="5472" w:type="dxa"/>
          </w:tcPr>
          <w:p w:rsidR="001E6969" w:rsidRDefault="00633CB7">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E6969" w:rsidRDefault="00633CB7">
            <w:pPr>
              <w:pStyle w:val="TableParagraph"/>
              <w:spacing w:line="319" w:lineRule="exact"/>
              <w:ind w:left="1190"/>
              <w:rPr>
                <w:b/>
                <w:sz w:val="28"/>
              </w:rPr>
            </w:pPr>
            <w:r>
              <w:rPr>
                <w:b/>
                <w:spacing w:val="-2"/>
                <w:sz w:val="28"/>
              </w:rPr>
              <w:t>Weightage</w:t>
            </w:r>
          </w:p>
        </w:tc>
      </w:tr>
      <w:tr w:rsidR="001E6969">
        <w:trPr>
          <w:trHeight w:val="349"/>
        </w:trPr>
        <w:tc>
          <w:tcPr>
            <w:tcW w:w="5472" w:type="dxa"/>
          </w:tcPr>
          <w:p w:rsidR="001E6969" w:rsidRDefault="00633CB7">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E6969" w:rsidRDefault="00633CB7">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E6969">
        <w:trPr>
          <w:trHeight w:val="345"/>
        </w:trPr>
        <w:tc>
          <w:tcPr>
            <w:tcW w:w="5472" w:type="dxa"/>
          </w:tcPr>
          <w:p w:rsidR="001E6969" w:rsidRDefault="00633CB7">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E6969" w:rsidRDefault="00633CB7">
            <w:pPr>
              <w:pStyle w:val="TableParagraph"/>
              <w:spacing w:line="295" w:lineRule="exact"/>
              <w:ind w:left="1191"/>
              <w:rPr>
                <w:sz w:val="28"/>
              </w:rPr>
            </w:pPr>
            <w:r>
              <w:rPr>
                <w:sz w:val="28"/>
              </w:rPr>
              <w:t>30</w:t>
            </w:r>
            <w:r>
              <w:rPr>
                <w:spacing w:val="-2"/>
                <w:sz w:val="28"/>
              </w:rPr>
              <w:t xml:space="preserve"> Marks</w:t>
            </w:r>
          </w:p>
        </w:tc>
      </w:tr>
      <w:tr w:rsidR="001E6969">
        <w:trPr>
          <w:trHeight w:val="364"/>
        </w:trPr>
        <w:tc>
          <w:tcPr>
            <w:tcW w:w="5472" w:type="dxa"/>
          </w:tcPr>
          <w:p w:rsidR="001E6969" w:rsidRDefault="00633CB7">
            <w:pPr>
              <w:pStyle w:val="TableParagraph"/>
              <w:spacing w:line="300" w:lineRule="exact"/>
              <w:ind w:left="161"/>
              <w:rPr>
                <w:sz w:val="28"/>
              </w:rPr>
            </w:pPr>
            <w:r>
              <w:rPr>
                <w:spacing w:val="-2"/>
                <w:sz w:val="28"/>
              </w:rPr>
              <w:t>Total</w:t>
            </w:r>
          </w:p>
        </w:tc>
        <w:tc>
          <w:tcPr>
            <w:tcW w:w="3557" w:type="dxa"/>
          </w:tcPr>
          <w:p w:rsidR="001E6969" w:rsidRDefault="00633CB7">
            <w:pPr>
              <w:pStyle w:val="TableParagraph"/>
              <w:spacing w:line="300" w:lineRule="exact"/>
              <w:ind w:left="1189"/>
              <w:rPr>
                <w:sz w:val="28"/>
              </w:rPr>
            </w:pPr>
            <w:r>
              <w:rPr>
                <w:sz w:val="28"/>
              </w:rPr>
              <w:t>100</w:t>
            </w:r>
            <w:r>
              <w:rPr>
                <w:spacing w:val="-2"/>
                <w:sz w:val="28"/>
              </w:rPr>
              <w:t xml:space="preserve"> Marks</w:t>
            </w:r>
          </w:p>
        </w:tc>
      </w:tr>
    </w:tbl>
    <w:p w:rsidR="001E6969" w:rsidRDefault="001E6969">
      <w:pPr>
        <w:pStyle w:val="BodyText"/>
        <w:spacing w:before="1"/>
        <w:rPr>
          <w:rFonts w:ascii="Times New Roman"/>
          <w:sz w:val="23"/>
        </w:rPr>
      </w:pPr>
    </w:p>
    <w:p w:rsidR="001E6969" w:rsidRDefault="00633CB7">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4"/>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E6969" w:rsidRDefault="00633CB7">
      <w:pPr>
        <w:spacing w:before="2" w:line="278" w:lineRule="auto"/>
        <w:ind w:left="281" w:right="717"/>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E6969" w:rsidRDefault="001E6969">
      <w:pPr>
        <w:spacing w:line="278" w:lineRule="auto"/>
        <w:jc w:val="both"/>
        <w:rPr>
          <w:rFonts w:ascii="Times New Roman"/>
          <w:sz w:val="28"/>
        </w:rPr>
        <w:sectPr w:rsidR="001E6969">
          <w:headerReference w:type="default" r:id="rId63"/>
          <w:pgSz w:w="11900" w:h="16840"/>
          <w:pgMar w:top="1480" w:right="840" w:bottom="280" w:left="1260" w:header="1148" w:footer="0" w:gutter="0"/>
          <w:cols w:space="720"/>
        </w:sectPr>
      </w:pPr>
    </w:p>
    <w:p w:rsidR="001E6969" w:rsidRDefault="001E6969" w:rsidP="002F12E1">
      <w:pPr>
        <w:spacing w:before="81"/>
        <w:ind w:left="89" w:right="490"/>
        <w:rPr>
          <w:sz w:val="15"/>
        </w:rPr>
      </w:pPr>
    </w:p>
    <w:p w:rsidR="001E6969" w:rsidRDefault="001E6969">
      <w:pPr>
        <w:pStyle w:val="BodyText"/>
        <w:rPr>
          <w:sz w:val="16"/>
        </w:rPr>
      </w:pPr>
    </w:p>
    <w:p w:rsidR="001E6969" w:rsidRDefault="001E6969">
      <w:pPr>
        <w:pStyle w:val="BodyText"/>
        <w:spacing w:before="6"/>
        <w:rPr>
          <w:sz w:val="14"/>
        </w:rPr>
      </w:pPr>
    </w:p>
    <w:p w:rsidR="001E6969" w:rsidRDefault="00633CB7">
      <w:pPr>
        <w:ind w:left="57" w:right="490"/>
        <w:jc w:val="center"/>
        <w:rPr>
          <w:spacing w:val="-5"/>
          <w:w w:val="95"/>
          <w:sz w:val="27"/>
        </w:rPr>
      </w:pPr>
      <w:r>
        <w:rPr>
          <w:noProof/>
          <w:lang w:val="en-IN" w:eastAsia="en-IN"/>
        </w:rPr>
        <w:drawing>
          <wp:anchor distT="0" distB="0" distL="0" distR="0" simplePos="0" relativeHeight="251629568" behindDoc="1" locked="0" layoutInCell="1" allowOverlap="1">
            <wp:simplePos x="0" y="0"/>
            <wp:positionH relativeFrom="page">
              <wp:posOffset>5916565</wp:posOffset>
            </wp:positionH>
            <wp:positionV relativeFrom="paragraph">
              <wp:posOffset>465647</wp:posOffset>
            </wp:positionV>
            <wp:extent cx="502905" cy="234696"/>
            <wp:effectExtent l="0" t="0" r="0" b="0"/>
            <wp:wrapNone/>
            <wp:docPr id="9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3.png"/>
                    <pic:cNvPicPr/>
                  </pic:nvPicPr>
                  <pic:blipFill>
                    <a:blip r:embed="rId40" cstate="print"/>
                    <a:stretch>
                      <a:fillRect/>
                    </a:stretch>
                  </pic:blipFill>
                  <pic:spPr>
                    <a:xfrm>
                      <a:off x="0" y="0"/>
                      <a:ext cx="502905" cy="234696"/>
                    </a:xfrm>
                    <a:prstGeom prst="rect">
                      <a:avLst/>
                    </a:prstGeom>
                  </pic:spPr>
                </pic:pic>
              </a:graphicData>
            </a:graphic>
          </wp:anchor>
        </w:drawing>
      </w:r>
      <w:r>
        <w:rPr>
          <w:spacing w:val="-2"/>
          <w:w w:val="85"/>
          <w:sz w:val="27"/>
        </w:rPr>
        <w:t>SEMESTER</w:t>
      </w:r>
      <w:r>
        <w:rPr>
          <w:spacing w:val="-2"/>
          <w:sz w:val="27"/>
        </w:rPr>
        <w:t xml:space="preserve"> </w:t>
      </w:r>
      <w:r>
        <w:rPr>
          <w:spacing w:val="-5"/>
          <w:w w:val="95"/>
          <w:sz w:val="27"/>
        </w:rPr>
        <w:t>VI</w:t>
      </w:r>
    </w:p>
    <w:p w:rsidR="000E6078" w:rsidRDefault="000E6078" w:rsidP="000E6078">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FF566B" w:rsidTr="00FF566B">
        <w:trPr>
          <w:trHeight w:val="705"/>
        </w:trPr>
        <w:tc>
          <w:tcPr>
            <w:tcW w:w="1555" w:type="dxa"/>
          </w:tcPr>
          <w:p w:rsidR="00FF566B" w:rsidRDefault="00FF566B" w:rsidP="004B6669">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FF566B" w:rsidRDefault="00FF566B" w:rsidP="004B6669">
            <w:pPr>
              <w:pStyle w:val="TableParagraph"/>
              <w:spacing w:before="132"/>
              <w:ind w:left="1043"/>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2" w:type="dxa"/>
          </w:tcPr>
          <w:p w:rsidR="00FF566B" w:rsidRDefault="00FF566B" w:rsidP="004B6669">
            <w:pPr>
              <w:pStyle w:val="TableParagraph"/>
              <w:spacing w:before="150"/>
              <w:ind w:right="177"/>
              <w:jc w:val="right"/>
              <w:rPr>
                <w:rFonts w:ascii="Arial"/>
                <w:sz w:val="31"/>
              </w:rPr>
            </w:pPr>
            <w:r>
              <w:rPr>
                <w:rFonts w:ascii="Arial"/>
                <w:w w:val="84"/>
                <w:sz w:val="31"/>
              </w:rPr>
              <w:t>L</w:t>
            </w:r>
          </w:p>
        </w:tc>
        <w:tc>
          <w:tcPr>
            <w:tcW w:w="590" w:type="dxa"/>
          </w:tcPr>
          <w:p w:rsidR="00FF566B" w:rsidRDefault="00FF566B" w:rsidP="004B6669">
            <w:pPr>
              <w:pStyle w:val="TableParagraph"/>
              <w:spacing w:before="150"/>
              <w:ind w:left="18"/>
              <w:jc w:val="center"/>
              <w:rPr>
                <w:rFonts w:ascii="Arial"/>
                <w:sz w:val="31"/>
              </w:rPr>
            </w:pPr>
            <w:r>
              <w:rPr>
                <w:rFonts w:ascii="Arial"/>
                <w:w w:val="73"/>
                <w:sz w:val="31"/>
              </w:rPr>
              <w:t>T</w:t>
            </w:r>
          </w:p>
        </w:tc>
        <w:tc>
          <w:tcPr>
            <w:tcW w:w="484" w:type="dxa"/>
          </w:tcPr>
          <w:p w:rsidR="00FF566B" w:rsidRDefault="00FF566B" w:rsidP="004B6669">
            <w:pPr>
              <w:pStyle w:val="TableParagraph"/>
              <w:spacing w:before="150"/>
              <w:ind w:left="18"/>
              <w:jc w:val="center"/>
              <w:rPr>
                <w:rFonts w:ascii="Arial"/>
                <w:sz w:val="31"/>
              </w:rPr>
            </w:pPr>
            <w:r>
              <w:rPr>
                <w:rFonts w:ascii="Arial"/>
                <w:w w:val="73"/>
                <w:sz w:val="31"/>
              </w:rPr>
              <w:t>P</w:t>
            </w:r>
          </w:p>
        </w:tc>
        <w:tc>
          <w:tcPr>
            <w:tcW w:w="1146" w:type="dxa"/>
          </w:tcPr>
          <w:p w:rsidR="00FF566B" w:rsidRDefault="00FF566B" w:rsidP="00FF566B">
            <w:pPr>
              <w:pStyle w:val="TableParagraph"/>
              <w:spacing w:before="11" w:line="235" w:lineRule="auto"/>
              <w:ind w:left="372" w:hanging="202"/>
              <w:rPr>
                <w:rFonts w:ascii="Arial"/>
                <w:sz w:val="29"/>
              </w:rPr>
            </w:pPr>
            <w:r>
              <w:rPr>
                <w:rFonts w:ascii="Arial"/>
                <w:w w:val="85"/>
                <w:sz w:val="29"/>
              </w:rPr>
              <w:t>Total</w:t>
            </w:r>
            <w:r>
              <w:rPr>
                <w:rFonts w:ascii="Arial"/>
                <w:spacing w:val="-9"/>
                <w:w w:val="85"/>
                <w:sz w:val="29"/>
              </w:rPr>
              <w:t xml:space="preserve"> </w:t>
            </w:r>
            <w:r>
              <w:rPr>
                <w:rFonts w:ascii="Arial"/>
                <w:spacing w:val="-4"/>
                <w:w w:val="95"/>
                <w:sz w:val="29"/>
              </w:rPr>
              <w:t>LTP</w:t>
            </w:r>
          </w:p>
        </w:tc>
        <w:tc>
          <w:tcPr>
            <w:tcW w:w="724" w:type="dxa"/>
          </w:tcPr>
          <w:p w:rsidR="00FF566B" w:rsidRDefault="00FF566B" w:rsidP="004B6669">
            <w:pPr>
              <w:pStyle w:val="TableParagraph"/>
              <w:spacing w:before="14"/>
              <w:rPr>
                <w:rFonts w:ascii="Arial Black"/>
                <w:sz w:val="16"/>
              </w:rPr>
            </w:pPr>
          </w:p>
          <w:p w:rsidR="00FF566B" w:rsidRDefault="00FF566B" w:rsidP="004B6669">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14:anchorId="1C24F4B9" wp14:editId="50CD2630">
                  <wp:extent cx="91437" cy="131064"/>
                  <wp:effectExtent l="0" t="0" r="0" b="0"/>
                  <wp:docPr id="1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FF566B" w:rsidTr="00FF566B">
        <w:trPr>
          <w:trHeight w:val="681"/>
        </w:trPr>
        <w:tc>
          <w:tcPr>
            <w:tcW w:w="1555" w:type="dxa"/>
          </w:tcPr>
          <w:p w:rsidR="00FF566B" w:rsidRDefault="00FF566B" w:rsidP="004B6669">
            <w:pPr>
              <w:pStyle w:val="TableParagraph"/>
              <w:spacing w:before="150"/>
              <w:ind w:left="228"/>
              <w:rPr>
                <w:rFonts w:ascii="Arial"/>
                <w:sz w:val="29"/>
              </w:rPr>
            </w:pPr>
            <w:r>
              <w:rPr>
                <w:rFonts w:ascii="Arial"/>
                <w:spacing w:val="-2"/>
                <w:w w:val="85"/>
                <w:sz w:val="31"/>
              </w:rPr>
              <w:t>22L1C061</w:t>
            </w:r>
          </w:p>
        </w:tc>
        <w:tc>
          <w:tcPr>
            <w:tcW w:w="3859" w:type="dxa"/>
          </w:tcPr>
          <w:p w:rsidR="00FF566B" w:rsidRDefault="00FF566B" w:rsidP="004B6669">
            <w:pPr>
              <w:pStyle w:val="TableParagraph"/>
              <w:spacing w:line="235" w:lineRule="auto"/>
              <w:ind w:left="1094" w:hanging="281"/>
              <w:rPr>
                <w:rFonts w:ascii="Arial"/>
                <w:sz w:val="29"/>
              </w:rPr>
            </w:pPr>
            <w:r>
              <w:rPr>
                <w:rFonts w:ascii="Arial"/>
                <w:w w:val="75"/>
                <w:sz w:val="29"/>
              </w:rPr>
              <w:t xml:space="preserve">HUMAN RESOURCE </w:t>
            </w:r>
            <w:r>
              <w:rPr>
                <w:rFonts w:ascii="Arial"/>
                <w:spacing w:val="-2"/>
                <w:w w:val="85"/>
                <w:sz w:val="29"/>
              </w:rPr>
              <w:t>MANAGEMENT</w:t>
            </w:r>
          </w:p>
        </w:tc>
        <w:tc>
          <w:tcPr>
            <w:tcW w:w="542" w:type="dxa"/>
          </w:tcPr>
          <w:p w:rsidR="00FF566B" w:rsidRDefault="00FF566B" w:rsidP="004B6669">
            <w:pPr>
              <w:pStyle w:val="TableParagraph"/>
              <w:spacing w:before="122"/>
              <w:ind w:right="183"/>
              <w:jc w:val="right"/>
              <w:rPr>
                <w:rFonts w:ascii="Arial"/>
                <w:sz w:val="32"/>
              </w:rPr>
            </w:pPr>
            <w:r>
              <w:rPr>
                <w:rFonts w:ascii="Arial"/>
                <w:w w:val="70"/>
                <w:sz w:val="32"/>
              </w:rPr>
              <w:t>4</w:t>
            </w:r>
          </w:p>
        </w:tc>
        <w:tc>
          <w:tcPr>
            <w:tcW w:w="590" w:type="dxa"/>
          </w:tcPr>
          <w:p w:rsidR="00FF566B" w:rsidRDefault="00FF566B" w:rsidP="004B6669">
            <w:pPr>
              <w:pStyle w:val="TableParagraph"/>
              <w:spacing w:before="122"/>
              <w:ind w:left="9"/>
              <w:jc w:val="center"/>
              <w:rPr>
                <w:rFonts w:ascii="Arial"/>
                <w:sz w:val="32"/>
              </w:rPr>
            </w:pPr>
            <w:r>
              <w:rPr>
                <w:rFonts w:ascii="Arial"/>
                <w:w w:val="71"/>
                <w:sz w:val="32"/>
              </w:rPr>
              <w:t>1</w:t>
            </w:r>
          </w:p>
        </w:tc>
        <w:tc>
          <w:tcPr>
            <w:tcW w:w="484" w:type="dxa"/>
          </w:tcPr>
          <w:p w:rsidR="00FF566B" w:rsidRDefault="00FF566B" w:rsidP="004B6669">
            <w:pPr>
              <w:pStyle w:val="TableParagraph"/>
              <w:spacing w:before="122"/>
              <w:ind w:left="33"/>
              <w:jc w:val="center"/>
              <w:rPr>
                <w:rFonts w:ascii="Arial"/>
                <w:sz w:val="32"/>
              </w:rPr>
            </w:pPr>
            <w:r>
              <w:rPr>
                <w:rFonts w:ascii="Arial"/>
                <w:w w:val="71"/>
                <w:sz w:val="32"/>
              </w:rPr>
              <w:t>0</w:t>
            </w:r>
          </w:p>
        </w:tc>
        <w:tc>
          <w:tcPr>
            <w:tcW w:w="1146" w:type="dxa"/>
          </w:tcPr>
          <w:p w:rsidR="00FF566B" w:rsidRDefault="00FF566B" w:rsidP="004B6669">
            <w:pPr>
              <w:pStyle w:val="TableParagraph"/>
              <w:spacing w:before="122"/>
              <w:ind w:left="43"/>
              <w:jc w:val="center"/>
              <w:rPr>
                <w:rFonts w:ascii="Arial"/>
                <w:sz w:val="32"/>
              </w:rPr>
            </w:pPr>
            <w:r>
              <w:rPr>
                <w:rFonts w:ascii="Arial"/>
                <w:w w:val="70"/>
                <w:sz w:val="32"/>
              </w:rPr>
              <w:t>5</w:t>
            </w:r>
          </w:p>
        </w:tc>
        <w:tc>
          <w:tcPr>
            <w:tcW w:w="724" w:type="dxa"/>
          </w:tcPr>
          <w:p w:rsidR="00FF566B" w:rsidRDefault="00FF566B" w:rsidP="004B6669">
            <w:pPr>
              <w:pStyle w:val="TableParagraph"/>
              <w:spacing w:before="122"/>
              <w:ind w:left="35"/>
              <w:jc w:val="center"/>
              <w:rPr>
                <w:rFonts w:ascii="Arial"/>
                <w:sz w:val="32"/>
              </w:rPr>
            </w:pPr>
            <w:r>
              <w:rPr>
                <w:rFonts w:ascii="Arial"/>
                <w:w w:val="70"/>
                <w:sz w:val="32"/>
              </w:rPr>
              <w:t>4</w:t>
            </w:r>
          </w:p>
        </w:tc>
      </w:tr>
    </w:tbl>
    <w:p w:rsidR="000E6078" w:rsidRDefault="000E6078" w:rsidP="000E6078">
      <w:pPr>
        <w:pStyle w:val="Heading7"/>
        <w:spacing w:line="330" w:lineRule="exact"/>
        <w:ind w:left="276"/>
      </w:pPr>
      <w:r>
        <w:rPr>
          <w:spacing w:val="-2"/>
          <w:w w:val="90"/>
        </w:rPr>
        <w:t>OBJECTIVES</w:t>
      </w:r>
    </w:p>
    <w:p w:rsidR="0091140F" w:rsidRPr="00487D5C" w:rsidRDefault="0091140F" w:rsidP="00596AB2">
      <w:pPr>
        <w:pStyle w:val="ListParagraph"/>
        <w:widowControl/>
        <w:numPr>
          <w:ilvl w:val="0"/>
          <w:numId w:val="104"/>
        </w:numPr>
        <w:shd w:val="clear" w:color="auto" w:fill="FFFFFF"/>
        <w:autoSpaceDE/>
        <w:autoSpaceDN/>
        <w:contextualSpacing/>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To gain</w:t>
      </w:r>
      <w:r w:rsidR="00487D5C" w:rsidRPr="00487D5C">
        <w:rPr>
          <w:rFonts w:ascii="Times New Roman" w:eastAsia="Times New Roman" w:hAnsi="Times New Roman" w:cs="Times New Roman"/>
          <w:color w:val="222222"/>
          <w:sz w:val="29"/>
          <w:szCs w:val="29"/>
        </w:rPr>
        <w:t xml:space="preserve"> </w:t>
      </w:r>
      <w:r w:rsidRPr="00487D5C">
        <w:rPr>
          <w:rFonts w:ascii="Times New Roman" w:eastAsia="Times New Roman" w:hAnsi="Times New Roman" w:cs="Times New Roman"/>
          <w:color w:val="222222"/>
          <w:sz w:val="29"/>
          <w:szCs w:val="29"/>
        </w:rPr>
        <w:t>knowledge on significance of human resource management.</w:t>
      </w:r>
    </w:p>
    <w:p w:rsidR="0091140F" w:rsidRPr="00487D5C" w:rsidRDefault="0091140F" w:rsidP="00596AB2">
      <w:pPr>
        <w:pStyle w:val="ListParagraph"/>
        <w:widowControl/>
        <w:numPr>
          <w:ilvl w:val="0"/>
          <w:numId w:val="104"/>
        </w:numPr>
        <w:shd w:val="clear" w:color="auto" w:fill="FFFFFF"/>
        <w:autoSpaceDE/>
        <w:autoSpaceDN/>
        <w:contextualSpacing/>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To know contents on human resource planning</w:t>
      </w:r>
      <w:r w:rsidR="00487D5C" w:rsidRPr="00487D5C">
        <w:rPr>
          <w:rFonts w:ascii="Times New Roman" w:eastAsia="Times New Roman" w:hAnsi="Times New Roman" w:cs="Times New Roman"/>
          <w:color w:val="222222"/>
          <w:sz w:val="29"/>
          <w:szCs w:val="29"/>
        </w:rPr>
        <w:t xml:space="preserve">, </w:t>
      </w:r>
      <w:r w:rsidRPr="00487D5C">
        <w:rPr>
          <w:rFonts w:ascii="Times New Roman" w:eastAsia="Times New Roman" w:hAnsi="Times New Roman" w:cs="Times New Roman"/>
          <w:color w:val="222222"/>
          <w:sz w:val="29"/>
          <w:szCs w:val="29"/>
        </w:rPr>
        <w:t>job analysis, job description and job specification.</w:t>
      </w:r>
    </w:p>
    <w:p w:rsidR="0091140F" w:rsidRPr="00487D5C" w:rsidRDefault="0091140F" w:rsidP="00596AB2">
      <w:pPr>
        <w:pStyle w:val="ListParagraph"/>
        <w:widowControl/>
        <w:numPr>
          <w:ilvl w:val="0"/>
          <w:numId w:val="104"/>
        </w:numPr>
        <w:shd w:val="clear" w:color="auto" w:fill="FFFFFF"/>
        <w:autoSpaceDE/>
        <w:autoSpaceDN/>
        <w:contextualSpacing/>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To understand the concepts regarding human resource procurement, recruitment and selection.</w:t>
      </w:r>
    </w:p>
    <w:p w:rsidR="0091140F" w:rsidRPr="00487D5C" w:rsidRDefault="0091140F" w:rsidP="00596AB2">
      <w:pPr>
        <w:pStyle w:val="ListParagraph"/>
        <w:widowControl/>
        <w:numPr>
          <w:ilvl w:val="0"/>
          <w:numId w:val="104"/>
        </w:numPr>
        <w:shd w:val="clear" w:color="auto" w:fill="FFFFFF"/>
        <w:autoSpaceDE/>
        <w:autoSpaceDN/>
        <w:contextualSpacing/>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To inculcate knowledge on</w:t>
      </w:r>
      <w:r w:rsidR="00487D5C" w:rsidRPr="00487D5C">
        <w:rPr>
          <w:rFonts w:ascii="Times New Roman" w:eastAsia="Times New Roman" w:hAnsi="Times New Roman" w:cs="Times New Roman"/>
          <w:color w:val="222222"/>
          <w:sz w:val="29"/>
          <w:szCs w:val="29"/>
        </w:rPr>
        <w:t xml:space="preserve"> </w:t>
      </w:r>
      <w:r w:rsidRPr="00487D5C">
        <w:rPr>
          <w:rFonts w:ascii="Times New Roman" w:hAnsi="Times New Roman" w:cs="Times New Roman"/>
          <w:sz w:val="29"/>
          <w:szCs w:val="29"/>
        </w:rPr>
        <w:t>training, development, grievance and discipline.</w:t>
      </w:r>
    </w:p>
    <w:p w:rsidR="0091140F" w:rsidRPr="00487D5C" w:rsidRDefault="0091140F" w:rsidP="00596AB2">
      <w:pPr>
        <w:pStyle w:val="ListParagraph"/>
        <w:widowControl/>
        <w:numPr>
          <w:ilvl w:val="0"/>
          <w:numId w:val="104"/>
        </w:numPr>
        <w:shd w:val="clear" w:color="auto" w:fill="FFFFFF"/>
        <w:autoSpaceDE/>
        <w:autoSpaceDN/>
        <w:contextualSpacing/>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To know about motivation, performance appraisal and compensation management.</w:t>
      </w:r>
    </w:p>
    <w:p w:rsidR="000E6078" w:rsidRPr="00487D5C" w:rsidRDefault="000E6078" w:rsidP="000E6078">
      <w:pPr>
        <w:pStyle w:val="BodyText"/>
        <w:tabs>
          <w:tab w:val="left" w:pos="7634"/>
        </w:tabs>
        <w:spacing w:before="2" w:line="235" w:lineRule="auto"/>
        <w:ind w:left="281" w:right="718" w:hanging="3"/>
        <w:rPr>
          <w:w w:val="80"/>
        </w:rPr>
      </w:pPr>
    </w:p>
    <w:p w:rsidR="0091140F" w:rsidRPr="00487D5C" w:rsidRDefault="0091140F" w:rsidP="000E6078">
      <w:pPr>
        <w:pStyle w:val="BodyText"/>
        <w:tabs>
          <w:tab w:val="left" w:pos="7634"/>
        </w:tabs>
        <w:spacing w:before="2" w:line="235" w:lineRule="auto"/>
        <w:ind w:left="281" w:right="718" w:hanging="3"/>
      </w:pPr>
    </w:p>
    <w:p w:rsidR="00C41B4E" w:rsidRPr="00487D5C" w:rsidRDefault="00C41B4E" w:rsidP="00C41B4E">
      <w:pPr>
        <w:shd w:val="clear" w:color="auto" w:fill="FFFFFF"/>
        <w:spacing w:line="324" w:lineRule="atLeast"/>
        <w:jc w:val="both"/>
        <w:rPr>
          <w:rFonts w:ascii="Times New Roman" w:eastAsiaTheme="minorHAnsi" w:hAnsi="Times New Roman" w:cs="Times New Roman"/>
          <w:b/>
          <w:sz w:val="29"/>
          <w:szCs w:val="29"/>
        </w:rPr>
      </w:pPr>
      <w:r w:rsidRPr="00487D5C">
        <w:rPr>
          <w:rFonts w:ascii="Times New Roman" w:hAnsi="Times New Roman" w:cs="Times New Roman"/>
          <w:b/>
          <w:sz w:val="29"/>
          <w:szCs w:val="29"/>
        </w:rPr>
        <w:t xml:space="preserve">UNIT I </w:t>
      </w:r>
      <w:r w:rsidR="00487D5C" w:rsidRPr="00487D5C">
        <w:rPr>
          <w:rFonts w:ascii="Times New Roman" w:hAnsi="Times New Roman" w:cs="Times New Roman"/>
          <w:b/>
          <w:sz w:val="29"/>
          <w:szCs w:val="29"/>
        </w:rPr>
        <w:t>–</w:t>
      </w:r>
      <w:r w:rsidRPr="00487D5C">
        <w:rPr>
          <w:rFonts w:ascii="Times New Roman" w:hAnsi="Times New Roman" w:cs="Times New Roman"/>
          <w:b/>
          <w:sz w:val="29"/>
          <w:szCs w:val="29"/>
        </w:rPr>
        <w:t xml:space="preserve"> Introduction</w:t>
      </w:r>
      <w:r w:rsidR="00487D5C" w:rsidRPr="00487D5C">
        <w:rPr>
          <w:rFonts w:ascii="Times New Roman" w:hAnsi="Times New Roman" w:cs="Times New Roman"/>
          <w:b/>
          <w:sz w:val="29"/>
          <w:szCs w:val="29"/>
        </w:rPr>
        <w:t xml:space="preserve"> </w:t>
      </w:r>
      <w:r w:rsidRPr="00487D5C">
        <w:rPr>
          <w:rFonts w:ascii="Times New Roman" w:hAnsi="Times New Roman" w:cs="Times New Roman"/>
          <w:b/>
          <w:sz w:val="29"/>
          <w:szCs w:val="29"/>
        </w:rPr>
        <w:t>to Human Resource Management</w:t>
      </w:r>
      <w:r w:rsidR="00487D5C">
        <w:rPr>
          <w:rFonts w:ascii="Times New Roman" w:hAnsi="Times New Roman" w:cs="Times New Roman"/>
          <w:b/>
          <w:sz w:val="29"/>
          <w:szCs w:val="29"/>
        </w:rPr>
        <w:t xml:space="preserve">                   (15 Hours)</w:t>
      </w:r>
    </w:p>
    <w:p w:rsidR="00C41B4E" w:rsidRPr="00487D5C" w:rsidRDefault="00C41B4E" w:rsidP="00C41B4E">
      <w:pPr>
        <w:shd w:val="clear" w:color="auto" w:fill="FFFFFF"/>
        <w:spacing w:line="324" w:lineRule="atLeast"/>
        <w:jc w:val="both"/>
        <w:rPr>
          <w:rFonts w:ascii="Times New Roman" w:hAnsi="Times New Roman" w:cs="Times New Roman"/>
          <w:sz w:val="29"/>
          <w:szCs w:val="29"/>
        </w:rPr>
      </w:pPr>
      <w:r w:rsidRPr="00487D5C">
        <w:rPr>
          <w:rFonts w:ascii="Times New Roman" w:hAnsi="Times New Roman" w:cs="Times New Roman"/>
          <w:sz w:val="29"/>
          <w:szCs w:val="29"/>
        </w:rPr>
        <w:t>HRM-Meaning, Objectives, Scope and Functions- Evolution and Environment of HRM - Qualities of HR Manager - HRM and Personnel managem</w:t>
      </w:r>
      <w:r w:rsidR="00487D5C" w:rsidRPr="00487D5C">
        <w:rPr>
          <w:rFonts w:ascii="Times New Roman" w:hAnsi="Times New Roman" w:cs="Times New Roman"/>
          <w:sz w:val="29"/>
          <w:szCs w:val="29"/>
        </w:rPr>
        <w:t xml:space="preserve">ent - The future role of HRM – </w:t>
      </w:r>
      <w:r w:rsidRPr="00487D5C">
        <w:rPr>
          <w:rFonts w:ascii="Times New Roman" w:hAnsi="Times New Roman" w:cs="Times New Roman"/>
          <w:sz w:val="29"/>
          <w:szCs w:val="29"/>
        </w:rPr>
        <w:t>HRM- Difference between HRM and Personnel Management and Human Resource Development.</w:t>
      </w:r>
    </w:p>
    <w:p w:rsidR="00C41B4E" w:rsidRPr="00487D5C" w:rsidRDefault="00C41B4E" w:rsidP="00C41B4E">
      <w:pPr>
        <w:shd w:val="clear" w:color="auto" w:fill="FFFFFF"/>
        <w:jc w:val="both"/>
        <w:rPr>
          <w:rFonts w:ascii="Times New Roman" w:hAnsi="Times New Roman" w:cs="Times New Roman"/>
          <w:b/>
          <w:sz w:val="29"/>
          <w:szCs w:val="29"/>
        </w:rPr>
      </w:pPr>
    </w:p>
    <w:p w:rsidR="00C41B4E" w:rsidRPr="00487D5C" w:rsidRDefault="00487D5C" w:rsidP="00C41B4E">
      <w:pPr>
        <w:shd w:val="clear" w:color="auto" w:fill="FFFFFF"/>
        <w:jc w:val="both"/>
        <w:rPr>
          <w:rFonts w:ascii="Times New Roman" w:hAnsi="Times New Roman" w:cs="Times New Roman"/>
          <w:b/>
          <w:sz w:val="29"/>
          <w:szCs w:val="29"/>
        </w:rPr>
      </w:pPr>
      <w:r>
        <w:rPr>
          <w:rFonts w:ascii="Times New Roman" w:hAnsi="Times New Roman" w:cs="Times New Roman"/>
          <w:b/>
          <w:sz w:val="29"/>
          <w:szCs w:val="29"/>
        </w:rPr>
        <w:t xml:space="preserve">                                                                                                                    (15 Hours)</w:t>
      </w:r>
    </w:p>
    <w:p w:rsidR="00C41B4E" w:rsidRPr="00487D5C" w:rsidRDefault="00C41B4E" w:rsidP="00C41B4E">
      <w:pPr>
        <w:shd w:val="clear" w:color="auto" w:fill="FFFFFF"/>
        <w:jc w:val="both"/>
        <w:rPr>
          <w:rFonts w:ascii="Times New Roman" w:eastAsia="Times New Roman" w:hAnsi="Times New Roman" w:cs="Times New Roman"/>
          <w:color w:val="222222"/>
          <w:sz w:val="29"/>
          <w:szCs w:val="29"/>
        </w:rPr>
      </w:pPr>
      <w:r w:rsidRPr="00487D5C">
        <w:rPr>
          <w:rFonts w:ascii="Times New Roman" w:hAnsi="Times New Roman" w:cs="Times New Roman"/>
          <w:b/>
          <w:sz w:val="29"/>
          <w:szCs w:val="29"/>
        </w:rPr>
        <w:t xml:space="preserve">UNIT-II Human Resource Planning, </w:t>
      </w:r>
      <w:r w:rsidRPr="00487D5C">
        <w:rPr>
          <w:rFonts w:ascii="Times New Roman" w:eastAsia="Times New Roman" w:hAnsi="Times New Roman" w:cs="Times New Roman"/>
          <w:b/>
          <w:bCs/>
          <w:color w:val="222222"/>
          <w:sz w:val="29"/>
          <w:szCs w:val="29"/>
        </w:rPr>
        <w:t>Job Analysis, Job Description, Job Specification</w:t>
      </w:r>
    </w:p>
    <w:p w:rsidR="00C41B4E" w:rsidRPr="00487D5C" w:rsidRDefault="00C41B4E" w:rsidP="00C41B4E">
      <w:pPr>
        <w:shd w:val="clear" w:color="auto" w:fill="FFFFFF"/>
        <w:spacing w:line="324" w:lineRule="atLeast"/>
        <w:jc w:val="both"/>
        <w:rPr>
          <w:rFonts w:ascii="Times New Roman" w:eastAsiaTheme="minorHAnsi" w:hAnsi="Times New Roman" w:cs="Times New Roman"/>
          <w:b/>
          <w:sz w:val="29"/>
          <w:szCs w:val="29"/>
        </w:rPr>
      </w:pPr>
    </w:p>
    <w:p w:rsidR="00C41B4E" w:rsidRPr="00487D5C" w:rsidRDefault="00C41B4E" w:rsidP="00C41B4E">
      <w:pPr>
        <w:shd w:val="clear" w:color="auto" w:fill="FFFFFF"/>
        <w:spacing w:line="324" w:lineRule="atLeast"/>
        <w:jc w:val="both"/>
        <w:rPr>
          <w:rFonts w:ascii="Times New Roman" w:hAnsi="Times New Roman" w:cs="Times New Roman"/>
          <w:sz w:val="29"/>
          <w:szCs w:val="29"/>
        </w:rPr>
      </w:pPr>
      <w:r w:rsidRPr="00487D5C">
        <w:rPr>
          <w:rFonts w:ascii="Times New Roman" w:hAnsi="Times New Roman" w:cs="Times New Roman"/>
          <w:sz w:val="29"/>
          <w:szCs w:val="29"/>
        </w:rPr>
        <w:t>HR Planning-Meaning, Characteristics and Significance of HRP – Factors affecting HRP - Benefits and Barriers of HRP-</w:t>
      </w:r>
      <w:r w:rsidRPr="00487D5C">
        <w:rPr>
          <w:rFonts w:ascii="Times New Roman" w:eastAsia="Times New Roman" w:hAnsi="Times New Roman" w:cs="Times New Roman"/>
          <w:color w:val="222222"/>
          <w:sz w:val="29"/>
          <w:szCs w:val="29"/>
        </w:rPr>
        <w:t xml:space="preserve">Job analysis- </w:t>
      </w:r>
      <w:r w:rsidRPr="00487D5C">
        <w:rPr>
          <w:rFonts w:ascii="Times New Roman" w:eastAsia="Times New Roman" w:hAnsi="Times New Roman" w:cs="Times New Roman"/>
          <w:bCs/>
          <w:color w:val="222222"/>
          <w:sz w:val="29"/>
          <w:szCs w:val="29"/>
        </w:rPr>
        <w:t>Job description- Job Specification</w:t>
      </w:r>
    </w:p>
    <w:p w:rsidR="00C41B4E" w:rsidRPr="00487D5C" w:rsidRDefault="00C41B4E" w:rsidP="00C41B4E">
      <w:pPr>
        <w:shd w:val="clear" w:color="auto" w:fill="FFFFFF"/>
        <w:spacing w:line="324" w:lineRule="atLeast"/>
        <w:jc w:val="both"/>
        <w:rPr>
          <w:rFonts w:ascii="Times New Roman" w:hAnsi="Times New Roman" w:cs="Times New Roman"/>
          <w:sz w:val="29"/>
          <w:szCs w:val="29"/>
        </w:rPr>
      </w:pPr>
    </w:p>
    <w:p w:rsidR="00C41B4E" w:rsidRPr="00487D5C" w:rsidRDefault="00C41B4E" w:rsidP="00C41B4E">
      <w:pPr>
        <w:shd w:val="clear" w:color="auto" w:fill="FFFFFF"/>
        <w:spacing w:line="324" w:lineRule="atLeast"/>
        <w:jc w:val="both"/>
        <w:rPr>
          <w:rFonts w:ascii="Times New Roman" w:hAnsi="Times New Roman" w:cs="Times New Roman"/>
          <w:sz w:val="29"/>
          <w:szCs w:val="29"/>
        </w:rPr>
      </w:pPr>
    </w:p>
    <w:p w:rsidR="00C41B4E" w:rsidRPr="00487D5C" w:rsidRDefault="00487D5C" w:rsidP="00C41B4E">
      <w:pPr>
        <w:shd w:val="clear" w:color="auto" w:fill="FFFFFF"/>
        <w:jc w:val="both"/>
        <w:rPr>
          <w:rFonts w:ascii="Times New Roman" w:eastAsia="Times New Roman" w:hAnsi="Times New Roman" w:cs="Times New Roman"/>
          <w:b/>
          <w:bCs/>
          <w:color w:val="222222"/>
          <w:sz w:val="29"/>
          <w:szCs w:val="29"/>
        </w:rPr>
      </w:pPr>
      <w:r>
        <w:rPr>
          <w:rFonts w:ascii="Times New Roman" w:hAnsi="Times New Roman" w:cs="Times New Roman"/>
          <w:b/>
          <w:sz w:val="29"/>
          <w:szCs w:val="29"/>
        </w:rPr>
        <w:t>UNIT</w:t>
      </w:r>
      <w:r w:rsidR="00C41B4E" w:rsidRPr="00487D5C">
        <w:rPr>
          <w:rFonts w:ascii="Times New Roman" w:hAnsi="Times New Roman" w:cs="Times New Roman"/>
          <w:b/>
          <w:sz w:val="29"/>
          <w:szCs w:val="29"/>
        </w:rPr>
        <w:t xml:space="preserve"> III Human Resource Procurement, </w:t>
      </w:r>
      <w:r w:rsidR="00C41B4E" w:rsidRPr="00487D5C">
        <w:rPr>
          <w:rFonts w:ascii="Times New Roman" w:eastAsia="Times New Roman" w:hAnsi="Times New Roman" w:cs="Times New Roman"/>
          <w:b/>
          <w:bCs/>
          <w:color w:val="222222"/>
          <w:sz w:val="29"/>
          <w:szCs w:val="29"/>
        </w:rPr>
        <w:t>Recruitment &amp; Selection  </w:t>
      </w:r>
      <w:r>
        <w:rPr>
          <w:rFonts w:ascii="Times New Roman" w:eastAsia="Times New Roman" w:hAnsi="Times New Roman" w:cs="Times New Roman"/>
          <w:b/>
          <w:bCs/>
          <w:color w:val="222222"/>
          <w:sz w:val="29"/>
          <w:szCs w:val="29"/>
        </w:rPr>
        <w:t>(15 Hours)</w:t>
      </w:r>
    </w:p>
    <w:p w:rsidR="00C41B4E" w:rsidRPr="00487D5C" w:rsidRDefault="00C41B4E" w:rsidP="00C41B4E">
      <w:pPr>
        <w:shd w:val="clear" w:color="auto" w:fill="FFFFFF"/>
        <w:spacing w:line="324" w:lineRule="atLeast"/>
        <w:jc w:val="both"/>
        <w:rPr>
          <w:rFonts w:ascii="Times New Roman" w:eastAsiaTheme="minorHAnsi" w:hAnsi="Times New Roman" w:cs="Times New Roman"/>
          <w:sz w:val="29"/>
          <w:szCs w:val="29"/>
        </w:rPr>
      </w:pPr>
      <w:r w:rsidRPr="00487D5C">
        <w:rPr>
          <w:rFonts w:ascii="Times New Roman" w:hAnsi="Times New Roman" w:cs="Times New Roman"/>
          <w:sz w:val="29"/>
          <w:szCs w:val="29"/>
        </w:rPr>
        <w:t>Recruitment, Nature, Purpose and Importance - Recruitment process – Sources of Recruitment – e-Recruitment - Selection- Selection process – e-Selection – Orientation, Purpose, Types, Process, Strategies and Problems.</w:t>
      </w:r>
    </w:p>
    <w:p w:rsidR="00C41B4E" w:rsidRPr="00487D5C" w:rsidRDefault="00C41B4E" w:rsidP="00C41B4E">
      <w:pPr>
        <w:shd w:val="clear" w:color="auto" w:fill="FFFFFF"/>
        <w:spacing w:line="324" w:lineRule="atLeast"/>
        <w:jc w:val="both"/>
        <w:rPr>
          <w:rFonts w:ascii="Times New Roman" w:hAnsi="Times New Roman" w:cs="Times New Roman"/>
          <w:sz w:val="29"/>
          <w:szCs w:val="29"/>
        </w:rPr>
      </w:pPr>
    </w:p>
    <w:p w:rsidR="00C41B4E" w:rsidRPr="00487D5C" w:rsidRDefault="00C41B4E" w:rsidP="00C41B4E">
      <w:pPr>
        <w:shd w:val="clear" w:color="auto" w:fill="FFFFFF"/>
        <w:spacing w:line="324" w:lineRule="atLeast"/>
        <w:jc w:val="both"/>
        <w:rPr>
          <w:rFonts w:ascii="Times New Roman" w:hAnsi="Times New Roman" w:cs="Times New Roman"/>
          <w:b/>
          <w:sz w:val="29"/>
          <w:szCs w:val="29"/>
        </w:rPr>
      </w:pPr>
      <w:r w:rsidRPr="00487D5C">
        <w:rPr>
          <w:rFonts w:ascii="Times New Roman" w:hAnsi="Times New Roman" w:cs="Times New Roman"/>
          <w:b/>
          <w:sz w:val="29"/>
          <w:szCs w:val="29"/>
        </w:rPr>
        <w:t xml:space="preserve">UNIT-IV Training, Development, Grievance and Discipline </w:t>
      </w:r>
      <w:r w:rsidR="00487D5C">
        <w:rPr>
          <w:rFonts w:ascii="Times New Roman" w:hAnsi="Times New Roman" w:cs="Times New Roman"/>
          <w:b/>
          <w:sz w:val="29"/>
          <w:szCs w:val="29"/>
        </w:rPr>
        <w:t xml:space="preserve">         (15 Hours)</w:t>
      </w:r>
    </w:p>
    <w:p w:rsidR="00C41B4E" w:rsidRPr="00487D5C" w:rsidRDefault="00C41B4E" w:rsidP="00C41B4E">
      <w:pPr>
        <w:shd w:val="clear" w:color="auto" w:fill="FFFFFF"/>
        <w:spacing w:line="324" w:lineRule="atLeast"/>
        <w:jc w:val="both"/>
        <w:rPr>
          <w:rFonts w:ascii="Times New Roman" w:hAnsi="Times New Roman" w:cs="Times New Roman"/>
          <w:sz w:val="29"/>
          <w:szCs w:val="29"/>
        </w:rPr>
      </w:pPr>
      <w:r w:rsidRPr="00487D5C">
        <w:rPr>
          <w:rFonts w:ascii="Times New Roman" w:hAnsi="Times New Roman" w:cs="Times New Roman"/>
          <w:sz w:val="29"/>
          <w:szCs w:val="29"/>
        </w:rPr>
        <w:t xml:space="preserve">Training - Meaning, Methods of Training- Development, Management Development Programmes- Management Training and Development Practices in India. Grievances- causes- settlement – Discipline- Causes, Types-Kinds of Punishment. </w:t>
      </w:r>
    </w:p>
    <w:p w:rsidR="00C41B4E" w:rsidRPr="00487D5C" w:rsidRDefault="00487D5C" w:rsidP="00C41B4E">
      <w:pPr>
        <w:shd w:val="clear" w:color="auto" w:fill="FFFFFF"/>
        <w:spacing w:line="324" w:lineRule="atLeast"/>
        <w:jc w:val="both"/>
        <w:rPr>
          <w:rFonts w:ascii="Times New Roman" w:hAnsi="Times New Roman" w:cs="Times New Roman"/>
          <w:sz w:val="29"/>
          <w:szCs w:val="29"/>
        </w:rPr>
      </w:pPr>
      <w:r>
        <w:rPr>
          <w:rFonts w:ascii="Times New Roman" w:hAnsi="Times New Roman" w:cs="Times New Roman"/>
          <w:sz w:val="29"/>
          <w:szCs w:val="29"/>
        </w:rPr>
        <w:t xml:space="preserve">                                                                                                             (15 Hours) </w:t>
      </w:r>
    </w:p>
    <w:p w:rsidR="00C41B4E" w:rsidRPr="00487D5C" w:rsidRDefault="00C41B4E" w:rsidP="00C41B4E">
      <w:pPr>
        <w:shd w:val="clear" w:color="auto" w:fill="FFFFFF"/>
        <w:spacing w:line="324" w:lineRule="atLeast"/>
        <w:jc w:val="both"/>
        <w:rPr>
          <w:rFonts w:ascii="Times New Roman" w:hAnsi="Times New Roman" w:cs="Times New Roman"/>
          <w:sz w:val="29"/>
          <w:szCs w:val="29"/>
        </w:rPr>
      </w:pPr>
    </w:p>
    <w:p w:rsidR="00C41B4E" w:rsidRPr="00487D5C" w:rsidRDefault="00C41B4E" w:rsidP="00C41B4E">
      <w:pPr>
        <w:shd w:val="clear" w:color="auto" w:fill="FFFFFF"/>
        <w:spacing w:line="324" w:lineRule="atLeast"/>
        <w:jc w:val="both"/>
        <w:rPr>
          <w:rFonts w:ascii="Times New Roman" w:hAnsi="Times New Roman" w:cs="Times New Roman"/>
          <w:b/>
          <w:sz w:val="29"/>
          <w:szCs w:val="29"/>
        </w:rPr>
      </w:pPr>
      <w:r w:rsidRPr="00487D5C">
        <w:rPr>
          <w:rFonts w:ascii="Times New Roman" w:hAnsi="Times New Roman" w:cs="Times New Roman"/>
          <w:b/>
          <w:sz w:val="29"/>
          <w:szCs w:val="29"/>
        </w:rPr>
        <w:t>UNIT- V Motivation, Performance Appraisal and Employees Compensation</w:t>
      </w:r>
    </w:p>
    <w:p w:rsidR="00C41B4E" w:rsidRDefault="00C41B4E" w:rsidP="00C41B4E">
      <w:pPr>
        <w:shd w:val="clear" w:color="auto" w:fill="FFFFFF"/>
        <w:spacing w:line="324" w:lineRule="atLeast"/>
        <w:jc w:val="both"/>
        <w:rPr>
          <w:rFonts w:ascii="Times New Roman" w:hAnsi="Times New Roman" w:cs="Times New Roman"/>
          <w:sz w:val="29"/>
          <w:szCs w:val="29"/>
        </w:rPr>
      </w:pPr>
      <w:r w:rsidRPr="00487D5C">
        <w:rPr>
          <w:rFonts w:ascii="Times New Roman" w:hAnsi="Times New Roman" w:cs="Times New Roman"/>
          <w:sz w:val="29"/>
          <w:szCs w:val="29"/>
        </w:rPr>
        <w:t>Meaning- Motivation Theories- Performance Appraisal-Methods of Performance Appraisal- Legal issues associated with Performance Appraisal – e-Performance - Job Evaluation- Methods of Job Evaluation.</w:t>
      </w:r>
      <w:r w:rsidR="00487D5C" w:rsidRPr="00487D5C">
        <w:rPr>
          <w:rFonts w:ascii="Times New Roman" w:hAnsi="Times New Roman" w:cs="Times New Roman"/>
          <w:sz w:val="29"/>
          <w:szCs w:val="29"/>
        </w:rPr>
        <w:t xml:space="preserve"> </w:t>
      </w:r>
      <w:r w:rsidRPr="00487D5C">
        <w:rPr>
          <w:rFonts w:ascii="Times New Roman" w:hAnsi="Times New Roman" w:cs="Times New Roman"/>
          <w:sz w:val="29"/>
          <w:szCs w:val="29"/>
        </w:rPr>
        <w:t>Components of remuneration-Factors influencing Employee Remuneration Challenges of Remuneration.</w:t>
      </w:r>
    </w:p>
    <w:p w:rsidR="00487D5C" w:rsidRPr="00487D5C" w:rsidRDefault="00487D5C" w:rsidP="00C41B4E">
      <w:pPr>
        <w:shd w:val="clear" w:color="auto" w:fill="FFFFFF"/>
        <w:spacing w:line="324" w:lineRule="atLeast"/>
        <w:jc w:val="both"/>
        <w:rPr>
          <w:rFonts w:ascii="Times New Roman" w:hAnsi="Times New Roman" w:cs="Times New Roman"/>
          <w:sz w:val="29"/>
          <w:szCs w:val="29"/>
        </w:rPr>
      </w:pPr>
      <w:r>
        <w:rPr>
          <w:rFonts w:ascii="Times New Roman" w:hAnsi="Times New Roman" w:cs="Times New Roman"/>
          <w:sz w:val="29"/>
          <w:szCs w:val="29"/>
        </w:rPr>
        <w:t xml:space="preserve">                                                                                                          Total Hours = 75</w:t>
      </w:r>
    </w:p>
    <w:p w:rsidR="00C41B4E" w:rsidRPr="00487D5C" w:rsidRDefault="00C41B4E" w:rsidP="00C41B4E">
      <w:pPr>
        <w:shd w:val="clear" w:color="auto" w:fill="FFFFFF"/>
        <w:jc w:val="both"/>
        <w:rPr>
          <w:rFonts w:ascii="Times New Roman" w:eastAsia="Times New Roman" w:hAnsi="Times New Roman" w:cs="Times New Roman"/>
          <w:b/>
          <w:bCs/>
          <w:color w:val="222222"/>
          <w:sz w:val="29"/>
          <w:szCs w:val="29"/>
        </w:rPr>
      </w:pPr>
    </w:p>
    <w:p w:rsidR="00C41B4E" w:rsidRPr="00487D5C" w:rsidRDefault="00C41B4E" w:rsidP="00C41B4E">
      <w:pPr>
        <w:shd w:val="clear" w:color="auto" w:fill="FFFFFF"/>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b/>
          <w:bCs/>
          <w:color w:val="222222"/>
          <w:sz w:val="29"/>
          <w:szCs w:val="29"/>
        </w:rPr>
        <w:t>Text Book</w:t>
      </w:r>
    </w:p>
    <w:p w:rsidR="00C41B4E" w:rsidRPr="00487D5C" w:rsidRDefault="00C41B4E" w:rsidP="00C41B4E">
      <w:pPr>
        <w:shd w:val="clear" w:color="auto" w:fill="FFFFFF"/>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1. Pattanayak-Human Resource Management, PHI Learning P ltd,New Delhi 2009 3</w:t>
      </w:r>
      <w:r w:rsidRPr="00487D5C">
        <w:rPr>
          <w:rFonts w:ascii="Times New Roman" w:eastAsia="Times New Roman" w:hAnsi="Times New Roman" w:cs="Times New Roman"/>
          <w:color w:val="222222"/>
          <w:sz w:val="29"/>
          <w:szCs w:val="29"/>
          <w:vertAlign w:val="superscript"/>
        </w:rPr>
        <w:t>rd</w:t>
      </w:r>
      <w:r w:rsidRPr="00487D5C">
        <w:rPr>
          <w:rFonts w:ascii="Times New Roman" w:eastAsia="Times New Roman" w:hAnsi="Times New Roman" w:cs="Times New Roman"/>
          <w:color w:val="222222"/>
          <w:sz w:val="29"/>
          <w:szCs w:val="29"/>
        </w:rPr>
        <w:t> Edition</w:t>
      </w:r>
    </w:p>
    <w:p w:rsidR="00C41B4E" w:rsidRPr="00487D5C" w:rsidRDefault="00C41B4E" w:rsidP="00C41B4E">
      <w:pPr>
        <w:shd w:val="clear" w:color="auto" w:fill="FFFFFF"/>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b/>
          <w:bCs/>
          <w:color w:val="222222"/>
          <w:sz w:val="29"/>
          <w:szCs w:val="29"/>
        </w:rPr>
        <w:t>Reference Books</w:t>
      </w:r>
    </w:p>
    <w:p w:rsidR="00C41B4E" w:rsidRPr="00487D5C" w:rsidRDefault="00C41B4E" w:rsidP="00C41B4E">
      <w:pPr>
        <w:shd w:val="clear" w:color="auto" w:fill="FFFFFF"/>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1. Snail &amp;Holden :  Human Resource &amp; Personnel Management, McMillan India,Ltd., New Delhi.</w:t>
      </w:r>
    </w:p>
    <w:p w:rsidR="00C41B4E" w:rsidRPr="00487D5C" w:rsidRDefault="00C41B4E" w:rsidP="00487D5C">
      <w:pPr>
        <w:shd w:val="clear" w:color="auto" w:fill="FFFFFF"/>
        <w:spacing w:line="324" w:lineRule="atLeast"/>
        <w:jc w:val="both"/>
        <w:rPr>
          <w:rFonts w:ascii="Times New Roman" w:eastAsia="Times New Roman" w:hAnsi="Times New Roman" w:cs="Times New Roman"/>
          <w:color w:val="222222"/>
          <w:sz w:val="29"/>
          <w:szCs w:val="29"/>
        </w:rPr>
      </w:pPr>
      <w:r w:rsidRPr="00487D5C">
        <w:rPr>
          <w:rFonts w:ascii="Times New Roman" w:eastAsia="Times New Roman" w:hAnsi="Times New Roman" w:cs="Times New Roman"/>
          <w:color w:val="222222"/>
          <w:sz w:val="29"/>
          <w:szCs w:val="29"/>
        </w:rPr>
        <w:t>2. Ashwathappa :  Human Resource &amp; Personnel Management, T</w:t>
      </w:r>
      <w:r w:rsidR="00A33506">
        <w:rPr>
          <w:rFonts w:ascii="Times New Roman" w:eastAsia="Times New Roman" w:hAnsi="Times New Roman" w:cs="Times New Roman"/>
          <w:color w:val="222222"/>
          <w:sz w:val="29"/>
          <w:szCs w:val="29"/>
        </w:rPr>
        <w:t xml:space="preserve">MH,                       </w:t>
      </w:r>
    </w:p>
    <w:tbl>
      <w:tblPr>
        <w:tblW w:w="0" w:type="auto"/>
        <w:tblLook w:val="04A0" w:firstRow="1" w:lastRow="0" w:firstColumn="1" w:lastColumn="0" w:noHBand="0" w:noVBand="1"/>
      </w:tblPr>
      <w:tblGrid>
        <w:gridCol w:w="618"/>
        <w:gridCol w:w="8982"/>
      </w:tblGrid>
      <w:tr w:rsidR="00C41B4E" w:rsidRPr="00487D5C" w:rsidTr="00C41B4E">
        <w:tc>
          <w:tcPr>
            <w:tcW w:w="618" w:type="dxa"/>
            <w:tcMar>
              <w:top w:w="0" w:type="dxa"/>
              <w:left w:w="240" w:type="dxa"/>
              <w:bottom w:w="0" w:type="dxa"/>
              <w:right w:w="240" w:type="dxa"/>
            </w:tcMar>
            <w:hideMark/>
          </w:tcPr>
          <w:p w:rsidR="00C41B4E" w:rsidRPr="00487D5C" w:rsidRDefault="00C41B4E">
            <w:pPr>
              <w:rPr>
                <w:rFonts w:ascii="Times New Roman" w:eastAsia="Times New Roman" w:hAnsi="Times New Roman" w:cs="Times New Roman"/>
                <w:b/>
                <w:bCs/>
                <w:color w:val="222222"/>
                <w:sz w:val="29"/>
                <w:szCs w:val="29"/>
              </w:rPr>
            </w:pPr>
          </w:p>
        </w:tc>
        <w:tc>
          <w:tcPr>
            <w:tcW w:w="8982" w:type="dxa"/>
            <w:tcMar>
              <w:top w:w="0" w:type="dxa"/>
              <w:left w:w="0" w:type="dxa"/>
              <w:bottom w:w="0" w:type="dxa"/>
              <w:right w:w="0" w:type="dxa"/>
            </w:tcMar>
            <w:vAlign w:val="center"/>
            <w:hideMark/>
          </w:tcPr>
          <w:p w:rsidR="00C41B4E" w:rsidRPr="00487D5C" w:rsidRDefault="00C41B4E">
            <w:pPr>
              <w:rPr>
                <w:sz w:val="29"/>
                <w:szCs w:val="29"/>
                <w:lang w:val="en-IN" w:eastAsia="en-IN"/>
              </w:rPr>
            </w:pPr>
          </w:p>
        </w:tc>
      </w:tr>
    </w:tbl>
    <w:p w:rsidR="000E6078" w:rsidRPr="00487D5C" w:rsidRDefault="00487D5C" w:rsidP="00487D5C">
      <w:pPr>
        <w:tabs>
          <w:tab w:val="left" w:pos="679"/>
          <w:tab w:val="left" w:pos="680"/>
        </w:tabs>
        <w:spacing w:before="2" w:line="235" w:lineRule="auto"/>
        <w:ind w:right="726"/>
        <w:rPr>
          <w:sz w:val="29"/>
        </w:rPr>
      </w:pPr>
      <w:r w:rsidRPr="00487D5C">
        <w:rPr>
          <w:w w:val="80"/>
          <w:sz w:val="29"/>
          <w:szCs w:val="29"/>
        </w:rPr>
        <w:t>3.</w:t>
      </w:r>
      <w:r w:rsidR="000E6078" w:rsidRPr="00487D5C">
        <w:rPr>
          <w:w w:val="80"/>
          <w:sz w:val="29"/>
          <w:szCs w:val="29"/>
        </w:rPr>
        <w:t>Human Resource</w:t>
      </w:r>
      <w:r w:rsidR="000E6078" w:rsidRPr="00487D5C">
        <w:rPr>
          <w:spacing w:val="-1"/>
          <w:sz w:val="29"/>
          <w:szCs w:val="29"/>
        </w:rPr>
        <w:t xml:space="preserve"> </w:t>
      </w:r>
      <w:r w:rsidR="000E6078" w:rsidRPr="00487D5C">
        <w:rPr>
          <w:w w:val="80"/>
          <w:sz w:val="29"/>
          <w:szCs w:val="29"/>
        </w:rPr>
        <w:t>Management</w:t>
      </w:r>
      <w:r w:rsidR="000E6078" w:rsidRPr="00487D5C">
        <w:rPr>
          <w:sz w:val="29"/>
          <w:szCs w:val="29"/>
        </w:rPr>
        <w:t xml:space="preserve"> </w:t>
      </w:r>
      <w:r w:rsidR="000E6078" w:rsidRPr="00487D5C">
        <w:rPr>
          <w:w w:val="80"/>
          <w:sz w:val="29"/>
          <w:szCs w:val="29"/>
        </w:rPr>
        <w:t>(Text &amp;</w:t>
      </w:r>
      <w:r w:rsidR="000E6078" w:rsidRPr="00487D5C">
        <w:rPr>
          <w:spacing w:val="-5"/>
          <w:w w:val="80"/>
          <w:sz w:val="29"/>
          <w:szCs w:val="29"/>
        </w:rPr>
        <w:t xml:space="preserve"> </w:t>
      </w:r>
      <w:r w:rsidR="000E6078" w:rsidRPr="00487D5C">
        <w:rPr>
          <w:w w:val="80"/>
          <w:sz w:val="29"/>
          <w:szCs w:val="29"/>
        </w:rPr>
        <w:t>Cases)-</w:t>
      </w:r>
      <w:r w:rsidR="000E6078" w:rsidRPr="00487D5C">
        <w:rPr>
          <w:spacing w:val="-4"/>
          <w:sz w:val="29"/>
          <w:szCs w:val="29"/>
        </w:rPr>
        <w:t xml:space="preserve"> </w:t>
      </w:r>
      <w:r w:rsidR="000E6078" w:rsidRPr="00487D5C">
        <w:rPr>
          <w:w w:val="80"/>
          <w:sz w:val="29"/>
          <w:szCs w:val="29"/>
        </w:rPr>
        <w:t>K.S</w:t>
      </w:r>
      <w:r w:rsidR="000E6078" w:rsidRPr="00487D5C">
        <w:rPr>
          <w:w w:val="80"/>
          <w:sz w:val="29"/>
        </w:rPr>
        <w:t>.Aswathappa-</w:t>
      </w:r>
      <w:r w:rsidR="000E6078" w:rsidRPr="00487D5C">
        <w:rPr>
          <w:spacing w:val="-1"/>
          <w:w w:val="80"/>
          <w:sz w:val="29"/>
        </w:rPr>
        <w:t xml:space="preserve"> </w:t>
      </w:r>
      <w:r w:rsidR="000E6078" w:rsidRPr="00487D5C">
        <w:rPr>
          <w:w w:val="80"/>
          <w:sz w:val="29"/>
        </w:rPr>
        <w:t xml:space="preserve">Tata Mc Graw </w:t>
      </w:r>
      <w:r w:rsidR="000E6078" w:rsidRPr="00487D5C">
        <w:rPr>
          <w:w w:val="85"/>
          <w:sz w:val="29"/>
        </w:rPr>
        <w:t>HiIl,New Delhi.</w:t>
      </w:r>
    </w:p>
    <w:p w:rsidR="000E6078" w:rsidRPr="00487D5C" w:rsidRDefault="00487D5C" w:rsidP="00487D5C">
      <w:pPr>
        <w:tabs>
          <w:tab w:val="left" w:pos="679"/>
          <w:tab w:val="left" w:pos="680"/>
        </w:tabs>
        <w:spacing w:line="235" w:lineRule="auto"/>
        <w:ind w:right="726"/>
        <w:rPr>
          <w:sz w:val="29"/>
        </w:rPr>
      </w:pPr>
      <w:r w:rsidRPr="00487D5C">
        <w:rPr>
          <w:w w:val="75"/>
          <w:sz w:val="29"/>
        </w:rPr>
        <w:t>4.</w:t>
      </w:r>
      <w:r w:rsidR="000E6078" w:rsidRPr="00487D5C">
        <w:rPr>
          <w:w w:val="75"/>
          <w:sz w:val="29"/>
        </w:rPr>
        <w:t>Human</w:t>
      </w:r>
      <w:r w:rsidR="000E6078" w:rsidRPr="00487D5C">
        <w:rPr>
          <w:sz w:val="29"/>
        </w:rPr>
        <w:t xml:space="preserve"> </w:t>
      </w:r>
      <w:r w:rsidR="000E6078" w:rsidRPr="00487D5C">
        <w:rPr>
          <w:w w:val="75"/>
          <w:sz w:val="29"/>
        </w:rPr>
        <w:t>Resource</w:t>
      </w:r>
      <w:r w:rsidR="000E6078" w:rsidRPr="00487D5C">
        <w:rPr>
          <w:sz w:val="29"/>
        </w:rPr>
        <w:t xml:space="preserve"> </w:t>
      </w:r>
      <w:r w:rsidR="000E6078" w:rsidRPr="00487D5C">
        <w:rPr>
          <w:w w:val="75"/>
          <w:sz w:val="29"/>
        </w:rPr>
        <w:t>Management</w:t>
      </w:r>
      <w:r w:rsidR="000E6078" w:rsidRPr="00487D5C">
        <w:rPr>
          <w:sz w:val="29"/>
        </w:rPr>
        <w:t xml:space="preserve"> </w:t>
      </w:r>
      <w:r w:rsidR="000E6078" w:rsidRPr="00487D5C">
        <w:rPr>
          <w:w w:val="75"/>
          <w:sz w:val="29"/>
        </w:rPr>
        <w:t>— PravinDurai</w:t>
      </w:r>
      <w:r w:rsidR="000E6078" w:rsidRPr="00487D5C">
        <w:rPr>
          <w:sz w:val="29"/>
        </w:rPr>
        <w:t xml:space="preserve"> </w:t>
      </w:r>
      <w:r w:rsidR="000E6078" w:rsidRPr="00487D5C">
        <w:rPr>
          <w:w w:val="75"/>
          <w:sz w:val="29"/>
        </w:rPr>
        <w:t>— Dorling</w:t>
      </w:r>
      <w:r w:rsidR="000E6078" w:rsidRPr="00487D5C">
        <w:rPr>
          <w:sz w:val="29"/>
        </w:rPr>
        <w:t xml:space="preserve"> </w:t>
      </w:r>
      <w:r w:rsidR="000E6078" w:rsidRPr="00487D5C">
        <w:rPr>
          <w:w w:val="75"/>
          <w:sz w:val="29"/>
        </w:rPr>
        <w:t>Kindersley</w:t>
      </w:r>
      <w:r w:rsidR="000E6078" w:rsidRPr="00487D5C">
        <w:rPr>
          <w:sz w:val="29"/>
        </w:rPr>
        <w:t xml:space="preserve"> </w:t>
      </w:r>
      <w:r w:rsidR="000E6078" w:rsidRPr="00487D5C">
        <w:rPr>
          <w:w w:val="75"/>
          <w:sz w:val="29"/>
        </w:rPr>
        <w:t>India</w:t>
      </w:r>
      <w:r w:rsidR="000E6078" w:rsidRPr="00487D5C">
        <w:rPr>
          <w:sz w:val="29"/>
        </w:rPr>
        <w:t xml:space="preserve"> </w:t>
      </w:r>
      <w:r w:rsidR="000E6078" w:rsidRPr="00487D5C">
        <w:rPr>
          <w:w w:val="75"/>
          <w:sz w:val="29"/>
        </w:rPr>
        <w:t>Pvt</w:t>
      </w:r>
      <w:r w:rsidR="000E6078" w:rsidRPr="00487D5C">
        <w:rPr>
          <w:sz w:val="29"/>
        </w:rPr>
        <w:t xml:space="preserve"> </w:t>
      </w:r>
      <w:r w:rsidR="000E6078" w:rsidRPr="00487D5C">
        <w:rPr>
          <w:w w:val="75"/>
          <w:sz w:val="29"/>
        </w:rPr>
        <w:t>Ltd,</w:t>
      </w:r>
      <w:r w:rsidR="000E6078" w:rsidRPr="00487D5C">
        <w:rPr>
          <w:spacing w:val="40"/>
          <w:sz w:val="29"/>
        </w:rPr>
        <w:t xml:space="preserve"> </w:t>
      </w:r>
      <w:r w:rsidR="000E6078" w:rsidRPr="00487D5C">
        <w:rPr>
          <w:spacing w:val="-2"/>
          <w:w w:val="80"/>
          <w:sz w:val="29"/>
        </w:rPr>
        <w:t>NewDelhi.</w:t>
      </w:r>
    </w:p>
    <w:p w:rsidR="000E6078" w:rsidRDefault="000E6078" w:rsidP="000E6078">
      <w:pPr>
        <w:spacing w:line="235" w:lineRule="auto"/>
        <w:rPr>
          <w:sz w:val="29"/>
        </w:rPr>
        <w:sectPr w:rsidR="000E6078">
          <w:headerReference w:type="default" r:id="rId64"/>
          <w:pgSz w:w="11900" w:h="16840"/>
          <w:pgMar w:top="1480" w:right="840" w:bottom="280" w:left="1260" w:header="1119" w:footer="0" w:gutter="0"/>
          <w:cols w:space="720"/>
        </w:sectPr>
      </w:pPr>
    </w:p>
    <w:p w:rsidR="000E6078" w:rsidRDefault="000E6078" w:rsidP="000E6078">
      <w:pPr>
        <w:pStyle w:val="BodyText"/>
        <w:spacing w:before="3"/>
        <w:rPr>
          <w:sz w:val="13"/>
        </w:rPr>
      </w:pPr>
    </w:p>
    <w:tbl>
      <w:tblPr>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137"/>
        <w:gridCol w:w="1526"/>
        <w:gridCol w:w="840"/>
      </w:tblGrid>
      <w:tr w:rsidR="000E6078" w:rsidTr="004B6669">
        <w:trPr>
          <w:trHeight w:val="335"/>
        </w:trPr>
        <w:tc>
          <w:tcPr>
            <w:tcW w:w="9122" w:type="dxa"/>
            <w:gridSpan w:val="8"/>
          </w:tcPr>
          <w:p w:rsidR="000E6078" w:rsidRDefault="000E6078" w:rsidP="004B6669">
            <w:pPr>
              <w:pStyle w:val="TableParagraph"/>
              <w:spacing w:line="315" w:lineRule="exact"/>
              <w:ind w:left="3259" w:right="3249"/>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0E6078" w:rsidTr="004B6669">
        <w:trPr>
          <w:trHeight w:val="330"/>
        </w:trPr>
        <w:tc>
          <w:tcPr>
            <w:tcW w:w="9122" w:type="dxa"/>
            <w:gridSpan w:val="8"/>
          </w:tcPr>
          <w:p w:rsidR="000E6078" w:rsidRDefault="000E6078"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0E6078" w:rsidTr="004B6669">
        <w:trPr>
          <w:trHeight w:val="969"/>
        </w:trPr>
        <w:tc>
          <w:tcPr>
            <w:tcW w:w="1291" w:type="dxa"/>
            <w:vMerge w:val="restart"/>
          </w:tcPr>
          <w:p w:rsidR="000E6078" w:rsidRDefault="000E6078" w:rsidP="00FF566B">
            <w:pPr>
              <w:pStyle w:val="TableParagraph"/>
              <w:spacing w:line="295" w:lineRule="exact"/>
              <w:ind w:left="51" w:right="109"/>
              <w:jc w:val="center"/>
              <w:rPr>
                <w:sz w:val="28"/>
              </w:rPr>
            </w:pPr>
            <w:r>
              <w:rPr>
                <w:spacing w:val="-5"/>
                <w:sz w:val="28"/>
              </w:rPr>
              <w:t>In</w:t>
            </w:r>
            <w:r w:rsidR="00FF566B">
              <w:rPr>
                <w:spacing w:val="-5"/>
                <w:sz w:val="28"/>
              </w:rPr>
              <w:t xml:space="preserve">ternal </w:t>
            </w:r>
          </w:p>
        </w:tc>
        <w:tc>
          <w:tcPr>
            <w:tcW w:w="1272" w:type="dxa"/>
          </w:tcPr>
          <w:p w:rsidR="000E6078" w:rsidRDefault="000E6078" w:rsidP="004B6669">
            <w:pPr>
              <w:pStyle w:val="TableParagraph"/>
              <w:spacing w:line="295" w:lineRule="exact"/>
              <w:ind w:left="177"/>
              <w:rPr>
                <w:sz w:val="28"/>
              </w:rPr>
            </w:pPr>
            <w:r>
              <w:rPr>
                <w:spacing w:val="-2"/>
                <w:sz w:val="28"/>
              </w:rPr>
              <w:t>Assess</w:t>
            </w:r>
          </w:p>
          <w:p w:rsidR="000E6078" w:rsidRDefault="000E6078" w:rsidP="004B6669">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0E6078" w:rsidRDefault="00FF566B" w:rsidP="004B6669">
            <w:pPr>
              <w:pStyle w:val="TableParagraph"/>
              <w:spacing w:before="4"/>
              <w:ind w:left="166"/>
              <w:rPr>
                <w:sz w:val="28"/>
              </w:rPr>
            </w:pPr>
            <w:r>
              <w:rPr>
                <w:spacing w:val="-2"/>
                <w:sz w:val="28"/>
              </w:rPr>
              <w:t>Sessional Examintion</w:t>
            </w:r>
          </w:p>
        </w:tc>
        <w:tc>
          <w:tcPr>
            <w:tcW w:w="1017" w:type="dxa"/>
          </w:tcPr>
          <w:p w:rsidR="000E6078" w:rsidRDefault="000E6078" w:rsidP="004B6669">
            <w:pPr>
              <w:pStyle w:val="TableParagraph"/>
              <w:spacing w:line="295" w:lineRule="exact"/>
              <w:ind w:left="168"/>
              <w:rPr>
                <w:sz w:val="28"/>
              </w:rPr>
            </w:pPr>
            <w:r>
              <w:rPr>
                <w:spacing w:val="-2"/>
                <w:sz w:val="28"/>
              </w:rPr>
              <w:t>Assig</w:t>
            </w:r>
          </w:p>
          <w:p w:rsidR="000E6078" w:rsidRDefault="000E6078" w:rsidP="004B6669">
            <w:pPr>
              <w:pStyle w:val="TableParagraph"/>
              <w:spacing w:before="4"/>
              <w:ind w:left="169"/>
              <w:rPr>
                <w:sz w:val="28"/>
              </w:rPr>
            </w:pPr>
            <w:r>
              <w:rPr>
                <w:spacing w:val="-2"/>
                <w:sz w:val="28"/>
              </w:rPr>
              <w:t>nment</w:t>
            </w:r>
          </w:p>
        </w:tc>
        <w:tc>
          <w:tcPr>
            <w:tcW w:w="1017" w:type="dxa"/>
          </w:tcPr>
          <w:p w:rsidR="000E6078" w:rsidRDefault="000E6078" w:rsidP="004B6669">
            <w:pPr>
              <w:pStyle w:val="TableParagraph"/>
              <w:spacing w:line="295" w:lineRule="exact"/>
              <w:ind w:left="168"/>
              <w:rPr>
                <w:sz w:val="28"/>
              </w:rPr>
            </w:pPr>
            <w:r>
              <w:rPr>
                <w:spacing w:val="-4"/>
                <w:sz w:val="28"/>
              </w:rPr>
              <w:t>Viva</w:t>
            </w:r>
          </w:p>
          <w:p w:rsidR="000E6078" w:rsidRDefault="000E6078" w:rsidP="004B6669">
            <w:pPr>
              <w:pStyle w:val="TableParagraph"/>
              <w:spacing w:before="4"/>
              <w:ind w:left="173"/>
              <w:rPr>
                <w:sz w:val="28"/>
              </w:rPr>
            </w:pPr>
            <w:r>
              <w:rPr>
                <w:spacing w:val="-4"/>
                <w:sz w:val="28"/>
              </w:rPr>
              <w:t>Voce</w:t>
            </w:r>
          </w:p>
        </w:tc>
        <w:tc>
          <w:tcPr>
            <w:tcW w:w="1137" w:type="dxa"/>
          </w:tcPr>
          <w:p w:rsidR="00FF566B" w:rsidRDefault="00FF566B" w:rsidP="00FF566B">
            <w:pPr>
              <w:pStyle w:val="TableParagraph"/>
              <w:spacing w:line="295" w:lineRule="exact"/>
              <w:ind w:left="177"/>
              <w:rPr>
                <w:sz w:val="28"/>
              </w:rPr>
            </w:pPr>
            <w:r>
              <w:rPr>
                <w:spacing w:val="-2"/>
                <w:sz w:val="28"/>
              </w:rPr>
              <w:t>Regularity</w:t>
            </w:r>
          </w:p>
          <w:p w:rsidR="000E6078" w:rsidRDefault="00FF566B" w:rsidP="00FF566B">
            <w:pPr>
              <w:pStyle w:val="TableParagraph"/>
              <w:spacing w:before="4"/>
              <w:ind w:left="27"/>
              <w:rPr>
                <w:sz w:val="28"/>
              </w:rPr>
            </w:pPr>
            <w:r>
              <w:rPr>
                <w:spacing w:val="-4"/>
                <w:sz w:val="28"/>
              </w:rPr>
              <w:t xml:space="preserve">and </w:t>
            </w:r>
            <w:r>
              <w:rPr>
                <w:spacing w:val="-2"/>
                <w:sz w:val="28"/>
              </w:rPr>
              <w:t>Discipline</w:t>
            </w:r>
          </w:p>
        </w:tc>
        <w:tc>
          <w:tcPr>
            <w:tcW w:w="1526" w:type="dxa"/>
          </w:tcPr>
          <w:p w:rsidR="000E6078" w:rsidRDefault="000E6078" w:rsidP="004B6669">
            <w:pPr>
              <w:pStyle w:val="TableParagraph"/>
              <w:spacing w:before="4"/>
              <w:ind w:left="177" w:right="183" w:hanging="1"/>
              <w:rPr>
                <w:sz w:val="28"/>
              </w:rPr>
            </w:pPr>
          </w:p>
        </w:tc>
        <w:tc>
          <w:tcPr>
            <w:tcW w:w="840" w:type="dxa"/>
          </w:tcPr>
          <w:p w:rsidR="000E6078" w:rsidRDefault="000E6078" w:rsidP="004B6669">
            <w:pPr>
              <w:pStyle w:val="TableParagraph"/>
              <w:spacing w:line="295" w:lineRule="exact"/>
              <w:ind w:right="212"/>
              <w:jc w:val="right"/>
              <w:rPr>
                <w:sz w:val="28"/>
              </w:rPr>
            </w:pPr>
            <w:r>
              <w:rPr>
                <w:spacing w:val="-2"/>
                <w:sz w:val="28"/>
              </w:rPr>
              <w:t>Total</w:t>
            </w:r>
          </w:p>
        </w:tc>
      </w:tr>
      <w:tr w:rsidR="000E6078" w:rsidTr="004B6669">
        <w:trPr>
          <w:trHeight w:val="325"/>
        </w:trPr>
        <w:tc>
          <w:tcPr>
            <w:tcW w:w="1291" w:type="dxa"/>
            <w:vMerge/>
            <w:tcBorders>
              <w:top w:val="nil"/>
            </w:tcBorders>
          </w:tcPr>
          <w:p w:rsidR="000E6078" w:rsidRDefault="000E6078" w:rsidP="004B6669">
            <w:pPr>
              <w:rPr>
                <w:sz w:val="2"/>
                <w:szCs w:val="2"/>
              </w:rPr>
            </w:pPr>
          </w:p>
        </w:tc>
        <w:tc>
          <w:tcPr>
            <w:tcW w:w="1272" w:type="dxa"/>
          </w:tcPr>
          <w:p w:rsidR="000E6078" w:rsidRDefault="000E6078" w:rsidP="004B6669">
            <w:pPr>
              <w:pStyle w:val="TableParagraph"/>
              <w:spacing w:line="306" w:lineRule="exact"/>
              <w:ind w:left="170"/>
              <w:rPr>
                <w:sz w:val="29"/>
              </w:rPr>
            </w:pPr>
            <w:r>
              <w:rPr>
                <w:spacing w:val="-2"/>
                <w:sz w:val="29"/>
              </w:rPr>
              <w:t>Marks</w:t>
            </w:r>
          </w:p>
        </w:tc>
        <w:tc>
          <w:tcPr>
            <w:tcW w:w="1022" w:type="dxa"/>
          </w:tcPr>
          <w:p w:rsidR="000E6078" w:rsidRDefault="00FF566B" w:rsidP="004B6669">
            <w:pPr>
              <w:pStyle w:val="TableParagraph"/>
              <w:spacing w:line="306" w:lineRule="exact"/>
              <w:ind w:left="166"/>
              <w:rPr>
                <w:sz w:val="29"/>
              </w:rPr>
            </w:pPr>
            <w:r>
              <w:rPr>
                <w:sz w:val="29"/>
              </w:rPr>
              <w:t>3</w:t>
            </w:r>
            <w:r w:rsidR="000E6078">
              <w:rPr>
                <w:sz w:val="29"/>
              </w:rPr>
              <w:t>5</w:t>
            </w:r>
          </w:p>
        </w:tc>
        <w:tc>
          <w:tcPr>
            <w:tcW w:w="1017" w:type="dxa"/>
          </w:tcPr>
          <w:p w:rsidR="000E6078" w:rsidRDefault="00FF566B" w:rsidP="004B6669">
            <w:pPr>
              <w:pStyle w:val="TableParagraph"/>
              <w:spacing w:line="306" w:lineRule="exact"/>
              <w:ind w:left="166"/>
              <w:rPr>
                <w:sz w:val="29"/>
              </w:rPr>
            </w:pPr>
            <w:r>
              <w:rPr>
                <w:spacing w:val="-5"/>
                <w:sz w:val="29"/>
              </w:rPr>
              <w:t>5</w:t>
            </w:r>
          </w:p>
        </w:tc>
        <w:tc>
          <w:tcPr>
            <w:tcW w:w="1017" w:type="dxa"/>
          </w:tcPr>
          <w:p w:rsidR="000E6078" w:rsidRDefault="000E6078" w:rsidP="004B6669">
            <w:pPr>
              <w:pStyle w:val="TableParagraph"/>
              <w:spacing w:line="306" w:lineRule="exact"/>
              <w:ind w:left="162"/>
              <w:rPr>
                <w:sz w:val="29"/>
              </w:rPr>
            </w:pPr>
            <w:r>
              <w:rPr>
                <w:sz w:val="29"/>
              </w:rPr>
              <w:t>5</w:t>
            </w:r>
          </w:p>
        </w:tc>
        <w:tc>
          <w:tcPr>
            <w:tcW w:w="1137" w:type="dxa"/>
          </w:tcPr>
          <w:p w:rsidR="000E6078" w:rsidRDefault="000E6078" w:rsidP="004B6669">
            <w:pPr>
              <w:pStyle w:val="TableParagraph"/>
              <w:spacing w:line="306" w:lineRule="exact"/>
              <w:ind w:left="163"/>
              <w:rPr>
                <w:sz w:val="29"/>
              </w:rPr>
            </w:pPr>
            <w:r>
              <w:rPr>
                <w:w w:val="96"/>
                <w:sz w:val="29"/>
              </w:rPr>
              <w:t>5</w:t>
            </w:r>
          </w:p>
        </w:tc>
        <w:tc>
          <w:tcPr>
            <w:tcW w:w="1526" w:type="dxa"/>
          </w:tcPr>
          <w:p w:rsidR="000E6078" w:rsidRDefault="000E6078" w:rsidP="004B6669">
            <w:pPr>
              <w:pStyle w:val="TableParagraph"/>
              <w:spacing w:line="306" w:lineRule="exact"/>
              <w:ind w:left="173"/>
              <w:rPr>
                <w:sz w:val="29"/>
              </w:rPr>
            </w:pPr>
          </w:p>
        </w:tc>
        <w:tc>
          <w:tcPr>
            <w:tcW w:w="840" w:type="dxa"/>
          </w:tcPr>
          <w:p w:rsidR="000E6078" w:rsidRDefault="00FF566B" w:rsidP="004B6669">
            <w:pPr>
              <w:pStyle w:val="TableParagraph"/>
              <w:spacing w:line="306" w:lineRule="exact"/>
              <w:ind w:left="176"/>
              <w:rPr>
                <w:sz w:val="29"/>
              </w:rPr>
            </w:pPr>
            <w:r>
              <w:rPr>
                <w:spacing w:val="-5"/>
                <w:sz w:val="29"/>
              </w:rPr>
              <w:t>50</w:t>
            </w:r>
          </w:p>
        </w:tc>
      </w:tr>
      <w:tr w:rsidR="000E6078" w:rsidTr="004B6669">
        <w:trPr>
          <w:trHeight w:val="325"/>
        </w:trPr>
        <w:tc>
          <w:tcPr>
            <w:tcW w:w="8282" w:type="dxa"/>
            <w:gridSpan w:val="7"/>
          </w:tcPr>
          <w:p w:rsidR="000E6078" w:rsidRDefault="000E6078" w:rsidP="004B6669">
            <w:pPr>
              <w:pStyle w:val="TableParagraph"/>
              <w:spacing w:line="302" w:lineRule="exact"/>
              <w:ind w:left="164"/>
              <w:rPr>
                <w:sz w:val="29"/>
              </w:rPr>
            </w:pPr>
            <w:r>
              <w:rPr>
                <w:w w:val="95"/>
                <w:sz w:val="29"/>
              </w:rPr>
              <w:t>End</w:t>
            </w:r>
            <w:r>
              <w:rPr>
                <w:spacing w:val="-3"/>
                <w:sz w:val="29"/>
              </w:rPr>
              <w:t xml:space="preserve"> </w:t>
            </w:r>
            <w:r>
              <w:rPr>
                <w:w w:val="95"/>
                <w:sz w:val="29"/>
              </w:rPr>
              <w:t>Semester</w:t>
            </w:r>
            <w:r>
              <w:rPr>
                <w:spacing w:val="9"/>
                <w:sz w:val="29"/>
              </w:rPr>
              <w:t xml:space="preserve"> </w:t>
            </w:r>
            <w:r>
              <w:rPr>
                <w:spacing w:val="-2"/>
                <w:w w:val="95"/>
                <w:sz w:val="29"/>
              </w:rPr>
              <w:t>Examination</w:t>
            </w:r>
          </w:p>
        </w:tc>
        <w:tc>
          <w:tcPr>
            <w:tcW w:w="840" w:type="dxa"/>
          </w:tcPr>
          <w:p w:rsidR="000E6078" w:rsidRDefault="00FF566B" w:rsidP="004B6669">
            <w:pPr>
              <w:pStyle w:val="TableParagraph"/>
              <w:spacing w:line="302" w:lineRule="exact"/>
              <w:ind w:left="172"/>
              <w:rPr>
                <w:sz w:val="29"/>
              </w:rPr>
            </w:pPr>
            <w:r>
              <w:rPr>
                <w:spacing w:val="-5"/>
                <w:sz w:val="29"/>
              </w:rPr>
              <w:t>50</w:t>
            </w:r>
          </w:p>
        </w:tc>
      </w:tr>
      <w:tr w:rsidR="000E6078" w:rsidTr="004B6669">
        <w:trPr>
          <w:trHeight w:val="321"/>
        </w:trPr>
        <w:tc>
          <w:tcPr>
            <w:tcW w:w="8282" w:type="dxa"/>
            <w:gridSpan w:val="7"/>
          </w:tcPr>
          <w:p w:rsidR="000E6078" w:rsidRDefault="000E6078" w:rsidP="004B6669">
            <w:pPr>
              <w:pStyle w:val="TableParagraph"/>
              <w:spacing w:line="298" w:lineRule="exact"/>
              <w:ind w:left="161"/>
              <w:rPr>
                <w:sz w:val="29"/>
              </w:rPr>
            </w:pPr>
            <w:r>
              <w:rPr>
                <w:w w:val="95"/>
                <w:sz w:val="29"/>
              </w:rPr>
              <w:t>Total</w:t>
            </w:r>
            <w:r>
              <w:rPr>
                <w:spacing w:val="6"/>
                <w:sz w:val="29"/>
              </w:rPr>
              <w:t xml:space="preserve"> </w:t>
            </w:r>
            <w:r>
              <w:rPr>
                <w:w w:val="95"/>
                <w:sz w:val="29"/>
              </w:rPr>
              <w:t>Max</w:t>
            </w:r>
            <w:r>
              <w:rPr>
                <w:spacing w:val="7"/>
                <w:sz w:val="29"/>
              </w:rPr>
              <w:t xml:space="preserve"> </w:t>
            </w:r>
            <w:r>
              <w:rPr>
                <w:spacing w:val="-2"/>
                <w:w w:val="95"/>
                <w:sz w:val="29"/>
              </w:rPr>
              <w:t>Marks</w:t>
            </w:r>
          </w:p>
        </w:tc>
        <w:tc>
          <w:tcPr>
            <w:tcW w:w="840" w:type="dxa"/>
          </w:tcPr>
          <w:p w:rsidR="000E6078" w:rsidRDefault="000E6078" w:rsidP="004B6669">
            <w:pPr>
              <w:pStyle w:val="TableParagraph"/>
              <w:spacing w:line="301" w:lineRule="exact"/>
              <w:ind w:right="227"/>
              <w:jc w:val="right"/>
              <w:rPr>
                <w:sz w:val="29"/>
              </w:rPr>
            </w:pPr>
            <w:r>
              <w:rPr>
                <w:spacing w:val="-5"/>
                <w:sz w:val="29"/>
              </w:rPr>
              <w:t>100</w:t>
            </w:r>
          </w:p>
        </w:tc>
      </w:tr>
    </w:tbl>
    <w:p w:rsidR="000E6078" w:rsidRDefault="000E6078">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pPr>
        <w:ind w:left="57" w:right="490"/>
        <w:jc w:val="center"/>
        <w:rPr>
          <w:sz w:val="27"/>
        </w:rPr>
      </w:pPr>
    </w:p>
    <w:p w:rsidR="001147A5" w:rsidRDefault="001147A5" w:rsidP="001147A5">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Tr="004B6669">
        <w:trPr>
          <w:trHeight w:val="705"/>
        </w:trPr>
        <w:tc>
          <w:tcPr>
            <w:tcW w:w="1555" w:type="dxa"/>
          </w:tcPr>
          <w:p w:rsidR="001147A5" w:rsidRDefault="001147A5" w:rsidP="004B6669">
            <w:pPr>
              <w:pStyle w:val="TableParagraph"/>
              <w:spacing w:before="15" w:line="310" w:lineRule="exact"/>
              <w:ind w:left="159" w:right="145"/>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147A5" w:rsidRPr="001A270E" w:rsidRDefault="001147A5" w:rsidP="004B6669">
            <w:pPr>
              <w:pStyle w:val="TableParagraph"/>
              <w:spacing w:before="132"/>
              <w:ind w:left="1043"/>
              <w:rPr>
                <w:rFonts w:ascii="Arial" w:hAnsi="Arial" w:cs="Arial"/>
                <w:sz w:val="33"/>
              </w:rPr>
            </w:pPr>
            <w:r w:rsidRPr="001A270E">
              <w:rPr>
                <w:rFonts w:ascii="Arial" w:hAnsi="Arial" w:cs="Arial"/>
                <w:w w:val="70"/>
                <w:sz w:val="33"/>
              </w:rPr>
              <w:t>SUBJECT</w:t>
            </w:r>
            <w:r w:rsidRPr="001A270E">
              <w:rPr>
                <w:rFonts w:ascii="Arial" w:hAnsi="Arial" w:cs="Arial"/>
                <w:spacing w:val="-20"/>
                <w:sz w:val="33"/>
              </w:rPr>
              <w:t xml:space="preserve"> </w:t>
            </w:r>
            <w:r w:rsidRPr="001A270E">
              <w:rPr>
                <w:rFonts w:ascii="Arial" w:hAnsi="Arial" w:cs="Arial"/>
                <w:spacing w:val="-2"/>
                <w:w w:val="75"/>
                <w:sz w:val="33"/>
              </w:rPr>
              <w:t>TITLE</w:t>
            </w:r>
          </w:p>
        </w:tc>
        <w:tc>
          <w:tcPr>
            <w:tcW w:w="542" w:type="dxa"/>
          </w:tcPr>
          <w:p w:rsidR="001147A5" w:rsidRPr="001A270E" w:rsidRDefault="001147A5" w:rsidP="004B6669">
            <w:pPr>
              <w:pStyle w:val="TableParagraph"/>
              <w:spacing w:before="150"/>
              <w:ind w:left="21"/>
              <w:jc w:val="center"/>
              <w:rPr>
                <w:rFonts w:ascii="Arial" w:hAnsi="Arial" w:cs="Arial"/>
                <w:sz w:val="31"/>
              </w:rPr>
            </w:pPr>
            <w:r w:rsidRPr="001A270E">
              <w:rPr>
                <w:rFonts w:ascii="Arial" w:hAnsi="Arial" w:cs="Arial"/>
                <w:w w:val="84"/>
                <w:sz w:val="31"/>
              </w:rPr>
              <w:t>L</w:t>
            </w:r>
          </w:p>
        </w:tc>
        <w:tc>
          <w:tcPr>
            <w:tcW w:w="590" w:type="dxa"/>
          </w:tcPr>
          <w:p w:rsidR="001147A5" w:rsidRPr="001A270E" w:rsidRDefault="001147A5" w:rsidP="004B6669">
            <w:pPr>
              <w:pStyle w:val="TableParagraph"/>
              <w:spacing w:before="150"/>
              <w:ind w:left="18"/>
              <w:jc w:val="center"/>
              <w:rPr>
                <w:rFonts w:ascii="Arial" w:hAnsi="Arial" w:cs="Arial"/>
                <w:sz w:val="31"/>
              </w:rPr>
            </w:pPr>
            <w:r w:rsidRPr="001A270E">
              <w:rPr>
                <w:rFonts w:ascii="Arial" w:hAnsi="Arial" w:cs="Arial"/>
                <w:w w:val="73"/>
                <w:sz w:val="31"/>
              </w:rPr>
              <w:t>T</w:t>
            </w:r>
          </w:p>
        </w:tc>
        <w:tc>
          <w:tcPr>
            <w:tcW w:w="484" w:type="dxa"/>
          </w:tcPr>
          <w:p w:rsidR="001147A5" w:rsidRPr="001A270E" w:rsidRDefault="001147A5" w:rsidP="004B6669">
            <w:pPr>
              <w:pStyle w:val="TableParagraph"/>
              <w:spacing w:before="150"/>
              <w:ind w:left="18"/>
              <w:jc w:val="center"/>
              <w:rPr>
                <w:rFonts w:ascii="Arial" w:hAnsi="Arial" w:cs="Arial"/>
                <w:sz w:val="31"/>
              </w:rPr>
            </w:pPr>
            <w:r w:rsidRPr="001A270E">
              <w:rPr>
                <w:rFonts w:ascii="Arial" w:hAnsi="Arial" w:cs="Arial"/>
                <w:w w:val="73"/>
                <w:sz w:val="31"/>
              </w:rPr>
              <w:t>P</w:t>
            </w:r>
          </w:p>
        </w:tc>
        <w:tc>
          <w:tcPr>
            <w:tcW w:w="1146" w:type="dxa"/>
          </w:tcPr>
          <w:p w:rsidR="001147A5" w:rsidRPr="001A270E" w:rsidRDefault="001147A5" w:rsidP="004B6669">
            <w:pPr>
              <w:pStyle w:val="TableParagraph"/>
              <w:spacing w:line="341" w:lineRule="exact"/>
              <w:ind w:left="154" w:right="113"/>
              <w:jc w:val="center"/>
              <w:rPr>
                <w:rFonts w:ascii="Arial" w:hAnsi="Arial" w:cs="Arial"/>
                <w:sz w:val="29"/>
              </w:rPr>
            </w:pPr>
            <w:r w:rsidRPr="001A270E">
              <w:rPr>
                <w:rFonts w:ascii="Arial" w:hAnsi="Arial" w:cs="Arial"/>
                <w:w w:val="65"/>
                <w:sz w:val="29"/>
              </w:rPr>
              <w:t>Total</w:t>
            </w:r>
            <w:r w:rsidRPr="001A270E">
              <w:rPr>
                <w:rFonts w:ascii="Arial" w:hAnsi="Arial" w:cs="Arial"/>
                <w:spacing w:val="-23"/>
                <w:sz w:val="29"/>
              </w:rPr>
              <w:t xml:space="preserve"> </w:t>
            </w:r>
            <w:r w:rsidRPr="001A270E">
              <w:rPr>
                <w:rFonts w:ascii="Arial" w:hAnsi="Arial" w:cs="Arial"/>
                <w:spacing w:val="-7"/>
                <w:w w:val="75"/>
                <w:sz w:val="29"/>
              </w:rPr>
              <w:t>of</w:t>
            </w:r>
          </w:p>
          <w:p w:rsidR="001147A5" w:rsidRPr="001A270E" w:rsidRDefault="001147A5" w:rsidP="004B6669">
            <w:pPr>
              <w:pStyle w:val="TableParagraph"/>
              <w:spacing w:line="329" w:lineRule="exact"/>
              <w:ind w:left="149" w:right="113"/>
              <w:jc w:val="center"/>
              <w:rPr>
                <w:rFonts w:ascii="Arial" w:hAnsi="Arial" w:cs="Arial"/>
                <w:sz w:val="31"/>
              </w:rPr>
            </w:pPr>
            <w:r w:rsidRPr="001A270E">
              <w:rPr>
                <w:rFonts w:ascii="Arial" w:hAnsi="Arial" w:cs="Arial"/>
                <w:spacing w:val="-5"/>
                <w:w w:val="85"/>
                <w:sz w:val="31"/>
              </w:rPr>
              <w:t>LTP</w:t>
            </w:r>
          </w:p>
        </w:tc>
        <w:tc>
          <w:tcPr>
            <w:tcW w:w="724" w:type="dxa"/>
          </w:tcPr>
          <w:p w:rsidR="001147A5" w:rsidRPr="001A270E" w:rsidRDefault="001147A5" w:rsidP="004B6669">
            <w:pPr>
              <w:pStyle w:val="TableParagraph"/>
              <w:spacing w:before="14"/>
              <w:rPr>
                <w:rFonts w:ascii="Arial" w:hAnsi="Arial" w:cs="Arial"/>
                <w:sz w:val="16"/>
              </w:rPr>
            </w:pPr>
          </w:p>
          <w:p w:rsidR="001147A5" w:rsidRPr="001A270E" w:rsidRDefault="001147A5" w:rsidP="004B6669">
            <w:pPr>
              <w:pStyle w:val="TableParagraph"/>
              <w:spacing w:line="206" w:lineRule="exact"/>
              <w:ind w:left="303"/>
              <w:rPr>
                <w:rFonts w:ascii="Arial" w:hAnsi="Arial" w:cs="Arial"/>
                <w:sz w:val="20"/>
              </w:rPr>
            </w:pPr>
            <w:r w:rsidRPr="001A270E">
              <w:rPr>
                <w:rFonts w:ascii="Arial" w:hAnsi="Arial" w:cs="Arial"/>
                <w:noProof/>
                <w:position w:val="-3"/>
                <w:sz w:val="20"/>
                <w:lang w:val="en-IN" w:eastAsia="en-IN"/>
              </w:rPr>
              <w:drawing>
                <wp:inline distT="0" distB="0" distL="0" distR="0" wp14:anchorId="3073117F" wp14:editId="497302C3">
                  <wp:extent cx="91437" cy="131064"/>
                  <wp:effectExtent l="0" t="0" r="0" b="0"/>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1007"/>
        </w:trPr>
        <w:tc>
          <w:tcPr>
            <w:tcW w:w="1555" w:type="dxa"/>
          </w:tcPr>
          <w:p w:rsidR="001147A5" w:rsidRDefault="001147A5" w:rsidP="004B6669">
            <w:pPr>
              <w:pStyle w:val="TableParagraph"/>
              <w:spacing w:before="294"/>
              <w:ind w:left="227"/>
              <w:rPr>
                <w:rFonts w:ascii="Arial"/>
                <w:sz w:val="31"/>
              </w:rPr>
            </w:pPr>
            <w:r>
              <w:rPr>
                <w:rFonts w:ascii="Arial"/>
                <w:spacing w:val="-2"/>
                <w:w w:val="85"/>
                <w:sz w:val="31"/>
              </w:rPr>
              <w:t>22L2C062</w:t>
            </w:r>
          </w:p>
        </w:tc>
        <w:tc>
          <w:tcPr>
            <w:tcW w:w="3859" w:type="dxa"/>
          </w:tcPr>
          <w:p w:rsidR="001147A5" w:rsidRPr="001A270E" w:rsidRDefault="001147A5" w:rsidP="004B6669">
            <w:pPr>
              <w:pStyle w:val="TableParagraph"/>
              <w:spacing w:line="213" w:lineRule="auto"/>
              <w:ind w:left="1413" w:hanging="1259"/>
              <w:rPr>
                <w:rFonts w:ascii="Arial" w:hAnsi="Arial" w:cs="Arial"/>
                <w:sz w:val="32"/>
              </w:rPr>
            </w:pPr>
            <w:r w:rsidRPr="001A270E">
              <w:rPr>
                <w:rFonts w:ascii="Arial" w:hAnsi="Arial" w:cs="Arial"/>
                <w:w w:val="70"/>
                <w:sz w:val="32"/>
              </w:rPr>
              <w:t>COPYRIGHT,</w:t>
            </w:r>
            <w:r w:rsidRPr="001A270E">
              <w:rPr>
                <w:rFonts w:ascii="Arial" w:hAnsi="Arial" w:cs="Arial"/>
                <w:sz w:val="32"/>
              </w:rPr>
              <w:t xml:space="preserve"> </w:t>
            </w:r>
            <w:r w:rsidRPr="001A270E">
              <w:rPr>
                <w:rFonts w:ascii="Arial" w:hAnsi="Arial" w:cs="Arial"/>
                <w:w w:val="70"/>
                <w:sz w:val="32"/>
              </w:rPr>
              <w:t>TRADEMARK</w:t>
            </w:r>
            <w:r w:rsidRPr="001A270E">
              <w:rPr>
                <w:rFonts w:ascii="Arial" w:hAnsi="Arial" w:cs="Arial"/>
                <w:sz w:val="32"/>
              </w:rPr>
              <w:t xml:space="preserve"> </w:t>
            </w:r>
            <w:r w:rsidRPr="001A270E">
              <w:rPr>
                <w:rFonts w:ascii="Arial" w:hAnsi="Arial" w:cs="Arial"/>
                <w:w w:val="70"/>
                <w:sz w:val="32"/>
              </w:rPr>
              <w:t xml:space="preserve">AND </w:t>
            </w:r>
            <w:r w:rsidRPr="001A270E">
              <w:rPr>
                <w:rFonts w:ascii="Arial" w:hAnsi="Arial" w:cs="Arial"/>
                <w:spacing w:val="-2"/>
                <w:w w:val="80"/>
                <w:sz w:val="32"/>
              </w:rPr>
              <w:t>DESIGNS</w:t>
            </w:r>
          </w:p>
        </w:tc>
        <w:tc>
          <w:tcPr>
            <w:tcW w:w="542" w:type="dxa"/>
          </w:tcPr>
          <w:p w:rsidR="001147A5" w:rsidRPr="001A270E" w:rsidRDefault="001147A5" w:rsidP="004B6669">
            <w:pPr>
              <w:pStyle w:val="TableParagraph"/>
              <w:spacing w:before="244"/>
              <w:ind w:left="15"/>
              <w:jc w:val="center"/>
              <w:rPr>
                <w:rFonts w:ascii="Arial" w:hAnsi="Arial" w:cs="Arial"/>
                <w:sz w:val="31"/>
              </w:rPr>
            </w:pPr>
            <w:r w:rsidRPr="001A270E">
              <w:rPr>
                <w:rFonts w:ascii="Arial" w:hAnsi="Arial" w:cs="Arial"/>
                <w:w w:val="56"/>
                <w:sz w:val="31"/>
              </w:rPr>
              <w:t>4</w:t>
            </w:r>
          </w:p>
        </w:tc>
        <w:tc>
          <w:tcPr>
            <w:tcW w:w="590" w:type="dxa"/>
          </w:tcPr>
          <w:p w:rsidR="001147A5" w:rsidRPr="001A270E" w:rsidRDefault="001147A5" w:rsidP="004B6669">
            <w:pPr>
              <w:pStyle w:val="TableParagraph"/>
              <w:spacing w:before="244"/>
              <w:ind w:left="25"/>
              <w:jc w:val="center"/>
              <w:rPr>
                <w:rFonts w:ascii="Arial" w:hAnsi="Arial" w:cs="Arial"/>
                <w:sz w:val="31"/>
              </w:rPr>
            </w:pPr>
            <w:r w:rsidRPr="001A270E">
              <w:rPr>
                <w:rFonts w:ascii="Arial" w:hAnsi="Arial" w:cs="Arial"/>
                <w:w w:val="67"/>
                <w:sz w:val="31"/>
              </w:rPr>
              <w:t>-</w:t>
            </w:r>
          </w:p>
        </w:tc>
        <w:tc>
          <w:tcPr>
            <w:tcW w:w="484" w:type="dxa"/>
          </w:tcPr>
          <w:p w:rsidR="001147A5" w:rsidRPr="001A270E" w:rsidRDefault="001147A5" w:rsidP="004B6669">
            <w:pPr>
              <w:pStyle w:val="TableParagraph"/>
              <w:spacing w:before="244"/>
              <w:ind w:left="11"/>
              <w:jc w:val="center"/>
              <w:rPr>
                <w:rFonts w:ascii="Arial" w:hAnsi="Arial" w:cs="Arial"/>
                <w:sz w:val="31"/>
              </w:rPr>
            </w:pPr>
            <w:r w:rsidRPr="001A270E">
              <w:rPr>
                <w:rFonts w:ascii="Arial" w:hAnsi="Arial" w:cs="Arial"/>
                <w:w w:val="48"/>
                <w:sz w:val="31"/>
              </w:rPr>
              <w:t>1</w:t>
            </w:r>
          </w:p>
        </w:tc>
        <w:tc>
          <w:tcPr>
            <w:tcW w:w="1146" w:type="dxa"/>
          </w:tcPr>
          <w:p w:rsidR="001147A5" w:rsidRPr="001A270E" w:rsidRDefault="001147A5" w:rsidP="004B6669">
            <w:pPr>
              <w:pStyle w:val="TableParagraph"/>
              <w:spacing w:before="244"/>
              <w:ind w:left="43"/>
              <w:jc w:val="center"/>
              <w:rPr>
                <w:rFonts w:ascii="Arial" w:hAnsi="Arial" w:cs="Arial"/>
                <w:sz w:val="31"/>
              </w:rPr>
            </w:pPr>
            <w:r w:rsidRPr="001A270E">
              <w:rPr>
                <w:rFonts w:ascii="Arial" w:hAnsi="Arial" w:cs="Arial"/>
                <w:w w:val="57"/>
                <w:sz w:val="31"/>
              </w:rPr>
              <w:t>5</w:t>
            </w:r>
          </w:p>
        </w:tc>
        <w:tc>
          <w:tcPr>
            <w:tcW w:w="724" w:type="dxa"/>
          </w:tcPr>
          <w:p w:rsidR="001147A5" w:rsidRPr="001A270E" w:rsidRDefault="001147A5" w:rsidP="004B6669">
            <w:pPr>
              <w:pStyle w:val="TableParagraph"/>
              <w:spacing w:before="244"/>
              <w:ind w:left="21"/>
              <w:jc w:val="center"/>
              <w:rPr>
                <w:rFonts w:ascii="Arial" w:hAnsi="Arial" w:cs="Arial"/>
                <w:sz w:val="31"/>
              </w:rPr>
            </w:pPr>
            <w:r w:rsidRPr="001A270E">
              <w:rPr>
                <w:rFonts w:ascii="Arial" w:hAnsi="Arial" w:cs="Arial"/>
                <w:w w:val="56"/>
                <w:sz w:val="31"/>
              </w:rPr>
              <w:t>4</w:t>
            </w:r>
          </w:p>
        </w:tc>
      </w:tr>
    </w:tbl>
    <w:p w:rsidR="001147A5" w:rsidRDefault="001147A5" w:rsidP="001147A5">
      <w:pPr>
        <w:pStyle w:val="BodyText"/>
        <w:spacing w:before="9"/>
        <w:rPr>
          <w:rFonts w:ascii="Arial Black"/>
          <w:sz w:val="9"/>
        </w:rPr>
      </w:pPr>
    </w:p>
    <w:p w:rsidR="001147A5" w:rsidRPr="00787BE0" w:rsidRDefault="001147A5" w:rsidP="001147A5">
      <w:pPr>
        <w:pStyle w:val="Heading4"/>
        <w:spacing w:before="100" w:line="388" w:lineRule="exact"/>
        <w:rPr>
          <w:rFonts w:ascii="Arial" w:hAnsi="Arial" w:cs="Arial"/>
          <w:sz w:val="29"/>
          <w:szCs w:val="29"/>
        </w:rPr>
      </w:pPr>
      <w:r w:rsidRPr="00787BE0">
        <w:rPr>
          <w:rFonts w:ascii="Arial" w:hAnsi="Arial" w:cs="Arial"/>
          <w:spacing w:val="-2"/>
          <w:w w:val="75"/>
          <w:sz w:val="29"/>
          <w:szCs w:val="29"/>
        </w:rPr>
        <w:t>OBJECTIVES</w:t>
      </w:r>
    </w:p>
    <w:p w:rsidR="001147A5" w:rsidRPr="00787BE0" w:rsidRDefault="001147A5" w:rsidP="001147A5">
      <w:pPr>
        <w:spacing w:before="24" w:line="194" w:lineRule="auto"/>
        <w:ind w:left="277" w:right="722" w:firstLine="1"/>
        <w:jc w:val="both"/>
        <w:rPr>
          <w:sz w:val="29"/>
          <w:szCs w:val="29"/>
        </w:rPr>
      </w:pPr>
      <w:r>
        <w:rPr>
          <w:w w:val="70"/>
          <w:sz w:val="29"/>
          <w:szCs w:val="29"/>
        </w:rPr>
        <w:t>This course aims to study the exciting copy right, trademark and designs and emerging forms of Intellectual property in terms of Indian law and policy as well as new international demands and trends</w:t>
      </w:r>
      <w:r w:rsidRPr="00787BE0">
        <w:rPr>
          <w:w w:val="65"/>
          <w:sz w:val="29"/>
          <w:szCs w:val="29"/>
        </w:rPr>
        <w:t>.</w:t>
      </w:r>
    </w:p>
    <w:p w:rsidR="001147A5" w:rsidRPr="00787BE0" w:rsidRDefault="001147A5" w:rsidP="001147A5">
      <w:pPr>
        <w:pStyle w:val="BodyText"/>
        <w:tabs>
          <w:tab w:val="left" w:pos="7714"/>
        </w:tabs>
        <w:spacing w:before="251" w:line="368" w:lineRule="exact"/>
        <w:ind w:left="278"/>
      </w:pPr>
      <w:r w:rsidRPr="00787BE0">
        <w:rPr>
          <w:w w:val="60"/>
        </w:rPr>
        <w:t>UNIT</w:t>
      </w:r>
      <w:r w:rsidRPr="00787BE0">
        <w:rPr>
          <w:spacing w:val="14"/>
        </w:rPr>
        <w:t xml:space="preserve"> </w:t>
      </w:r>
      <w:r w:rsidRPr="00787BE0">
        <w:rPr>
          <w:spacing w:val="-10"/>
          <w:w w:val="75"/>
        </w:rPr>
        <w:t>I</w:t>
      </w:r>
      <w:r>
        <w:rPr>
          <w:spacing w:val="-10"/>
          <w:w w:val="75"/>
        </w:rPr>
        <w:t xml:space="preserve"> - INTRODUCTION</w:t>
      </w:r>
      <w:r w:rsidRPr="00787BE0">
        <w:tab/>
      </w:r>
      <w:r w:rsidRPr="00787BE0">
        <w:rPr>
          <w:w w:val="60"/>
        </w:rPr>
        <w:t>(15</w:t>
      </w:r>
      <w:r w:rsidRPr="00787BE0">
        <w:rPr>
          <w:spacing w:val="-2"/>
        </w:rPr>
        <w:t xml:space="preserve"> </w:t>
      </w:r>
      <w:r w:rsidRPr="00787BE0">
        <w:rPr>
          <w:spacing w:val="-2"/>
          <w:w w:val="75"/>
        </w:rPr>
        <w:t>Hours)</w:t>
      </w:r>
    </w:p>
    <w:p w:rsidR="001147A5" w:rsidRPr="00787BE0" w:rsidRDefault="001147A5" w:rsidP="001147A5">
      <w:pPr>
        <w:pStyle w:val="BodyText"/>
        <w:spacing w:line="354" w:lineRule="exact"/>
        <w:ind w:left="281"/>
        <w:jc w:val="both"/>
      </w:pPr>
      <w:r w:rsidRPr="00787BE0">
        <w:rPr>
          <w:w w:val="60"/>
        </w:rPr>
        <w:t>International</w:t>
      </w:r>
      <w:r w:rsidRPr="00787BE0">
        <w:rPr>
          <w:spacing w:val="48"/>
        </w:rPr>
        <w:t xml:space="preserve"> </w:t>
      </w:r>
      <w:r w:rsidRPr="00787BE0">
        <w:rPr>
          <w:w w:val="60"/>
        </w:rPr>
        <w:t>Instruments</w:t>
      </w:r>
      <w:r w:rsidRPr="00787BE0">
        <w:rPr>
          <w:spacing w:val="48"/>
        </w:rPr>
        <w:t xml:space="preserve"> </w:t>
      </w:r>
      <w:r w:rsidRPr="00787BE0">
        <w:rPr>
          <w:w w:val="60"/>
        </w:rPr>
        <w:t>for</w:t>
      </w:r>
      <w:r w:rsidRPr="00787BE0">
        <w:rPr>
          <w:spacing w:val="12"/>
        </w:rPr>
        <w:t xml:space="preserve"> </w:t>
      </w:r>
      <w:r w:rsidRPr="00787BE0">
        <w:rPr>
          <w:w w:val="60"/>
        </w:rPr>
        <w:t>the</w:t>
      </w:r>
      <w:r w:rsidRPr="00787BE0">
        <w:rPr>
          <w:spacing w:val="14"/>
        </w:rPr>
        <w:t xml:space="preserve"> </w:t>
      </w:r>
      <w:r w:rsidRPr="00787BE0">
        <w:rPr>
          <w:w w:val="60"/>
        </w:rPr>
        <w:t>protection</w:t>
      </w:r>
      <w:r w:rsidRPr="00787BE0">
        <w:rPr>
          <w:spacing w:val="36"/>
        </w:rPr>
        <w:t xml:space="preserve"> </w:t>
      </w:r>
      <w:r w:rsidRPr="00787BE0">
        <w:rPr>
          <w:w w:val="60"/>
        </w:rPr>
        <w:t>of</w:t>
      </w:r>
      <w:r w:rsidRPr="00787BE0">
        <w:rPr>
          <w:spacing w:val="7"/>
        </w:rPr>
        <w:t xml:space="preserve"> </w:t>
      </w:r>
      <w:r w:rsidRPr="00787BE0">
        <w:rPr>
          <w:w w:val="60"/>
        </w:rPr>
        <w:t>Copyright,</w:t>
      </w:r>
      <w:r w:rsidRPr="00787BE0">
        <w:rPr>
          <w:spacing w:val="51"/>
        </w:rPr>
        <w:t xml:space="preserve"> </w:t>
      </w:r>
      <w:r w:rsidRPr="00787BE0">
        <w:rPr>
          <w:w w:val="60"/>
        </w:rPr>
        <w:t>Trademarks</w:t>
      </w:r>
      <w:r w:rsidRPr="00787BE0">
        <w:rPr>
          <w:spacing w:val="38"/>
        </w:rPr>
        <w:t xml:space="preserve"> </w:t>
      </w:r>
      <w:r w:rsidRPr="00787BE0">
        <w:rPr>
          <w:w w:val="60"/>
        </w:rPr>
        <w:t>and</w:t>
      </w:r>
      <w:r w:rsidRPr="00787BE0">
        <w:rPr>
          <w:spacing w:val="22"/>
        </w:rPr>
        <w:t xml:space="preserve"> </w:t>
      </w:r>
      <w:r w:rsidRPr="00787BE0">
        <w:rPr>
          <w:spacing w:val="-2"/>
          <w:w w:val="60"/>
        </w:rPr>
        <w:t>Designs.</w:t>
      </w:r>
    </w:p>
    <w:p w:rsidR="001147A5" w:rsidRPr="00787BE0" w:rsidRDefault="001147A5" w:rsidP="001147A5">
      <w:pPr>
        <w:spacing w:before="7" w:line="223" w:lineRule="auto"/>
        <w:ind w:left="279" w:right="732" w:hanging="1"/>
        <w:jc w:val="both"/>
        <w:rPr>
          <w:sz w:val="29"/>
          <w:szCs w:val="29"/>
        </w:rPr>
      </w:pPr>
      <w:r w:rsidRPr="00787BE0">
        <w:rPr>
          <w:w w:val="70"/>
          <w:sz w:val="29"/>
          <w:szCs w:val="29"/>
        </w:rPr>
        <w:t>TRIPS</w:t>
      </w:r>
      <w:r w:rsidRPr="00787BE0">
        <w:rPr>
          <w:spacing w:val="-2"/>
          <w:sz w:val="29"/>
          <w:szCs w:val="29"/>
        </w:rPr>
        <w:t xml:space="preserve"> </w:t>
      </w:r>
      <w:r w:rsidRPr="00787BE0">
        <w:rPr>
          <w:w w:val="70"/>
          <w:sz w:val="29"/>
          <w:szCs w:val="29"/>
        </w:rPr>
        <w:t>Agreement--The</w:t>
      </w:r>
      <w:r w:rsidRPr="00787BE0">
        <w:rPr>
          <w:spacing w:val="-18"/>
          <w:sz w:val="29"/>
          <w:szCs w:val="29"/>
        </w:rPr>
        <w:t xml:space="preserve"> </w:t>
      </w:r>
      <w:r w:rsidRPr="00787BE0">
        <w:rPr>
          <w:w w:val="70"/>
          <w:sz w:val="29"/>
          <w:szCs w:val="29"/>
        </w:rPr>
        <w:t>Berne</w:t>
      </w:r>
      <w:r w:rsidRPr="00787BE0">
        <w:rPr>
          <w:spacing w:val="-1"/>
          <w:sz w:val="29"/>
          <w:szCs w:val="29"/>
        </w:rPr>
        <w:t xml:space="preserve"> </w:t>
      </w:r>
      <w:r w:rsidRPr="00787BE0">
        <w:rPr>
          <w:w w:val="70"/>
          <w:sz w:val="29"/>
          <w:szCs w:val="29"/>
        </w:rPr>
        <w:t>Convention--Rome</w:t>
      </w:r>
      <w:r w:rsidRPr="00787BE0">
        <w:rPr>
          <w:spacing w:val="-18"/>
          <w:sz w:val="29"/>
          <w:szCs w:val="29"/>
        </w:rPr>
        <w:t xml:space="preserve"> </w:t>
      </w:r>
      <w:r w:rsidRPr="00787BE0">
        <w:rPr>
          <w:w w:val="70"/>
          <w:sz w:val="29"/>
          <w:szCs w:val="29"/>
        </w:rPr>
        <w:t>Convention--Universal</w:t>
      </w:r>
      <w:r w:rsidRPr="00787BE0">
        <w:rPr>
          <w:spacing w:val="-10"/>
          <w:sz w:val="29"/>
          <w:szCs w:val="29"/>
        </w:rPr>
        <w:t xml:space="preserve"> </w:t>
      </w:r>
      <w:r w:rsidRPr="00787BE0">
        <w:rPr>
          <w:w w:val="70"/>
          <w:sz w:val="29"/>
          <w:szCs w:val="29"/>
        </w:rPr>
        <w:t xml:space="preserve">Copyright </w:t>
      </w:r>
      <w:r w:rsidRPr="00787BE0">
        <w:rPr>
          <w:w w:val="65"/>
          <w:sz w:val="29"/>
          <w:szCs w:val="29"/>
        </w:rPr>
        <w:t>Convention--WIPO</w:t>
      </w:r>
      <w:r w:rsidRPr="00787BE0">
        <w:rPr>
          <w:sz w:val="29"/>
          <w:szCs w:val="29"/>
        </w:rPr>
        <w:t xml:space="preserve"> </w:t>
      </w:r>
      <w:r w:rsidRPr="00787BE0">
        <w:rPr>
          <w:w w:val="65"/>
          <w:sz w:val="29"/>
          <w:szCs w:val="29"/>
        </w:rPr>
        <w:t>Internet</w:t>
      </w:r>
      <w:r w:rsidRPr="00787BE0">
        <w:rPr>
          <w:sz w:val="29"/>
          <w:szCs w:val="29"/>
        </w:rPr>
        <w:t xml:space="preserve"> </w:t>
      </w:r>
      <w:r w:rsidRPr="00787BE0">
        <w:rPr>
          <w:w w:val="65"/>
          <w:sz w:val="29"/>
          <w:szCs w:val="29"/>
        </w:rPr>
        <w:t>Treaties--The</w:t>
      </w:r>
      <w:r w:rsidRPr="00787BE0">
        <w:rPr>
          <w:sz w:val="29"/>
          <w:szCs w:val="29"/>
        </w:rPr>
        <w:t xml:space="preserve"> </w:t>
      </w:r>
      <w:r w:rsidRPr="00787BE0">
        <w:rPr>
          <w:w w:val="65"/>
          <w:sz w:val="29"/>
          <w:szCs w:val="29"/>
        </w:rPr>
        <w:t>Paris</w:t>
      </w:r>
      <w:r w:rsidRPr="00787BE0">
        <w:rPr>
          <w:sz w:val="29"/>
          <w:szCs w:val="29"/>
        </w:rPr>
        <w:t xml:space="preserve"> </w:t>
      </w:r>
      <w:r w:rsidRPr="00787BE0">
        <w:rPr>
          <w:w w:val="65"/>
          <w:sz w:val="29"/>
          <w:szCs w:val="29"/>
        </w:rPr>
        <w:t>Convention--Madrid</w:t>
      </w:r>
      <w:r w:rsidRPr="00787BE0">
        <w:rPr>
          <w:sz w:val="29"/>
          <w:szCs w:val="29"/>
        </w:rPr>
        <w:t xml:space="preserve"> </w:t>
      </w:r>
      <w:r w:rsidRPr="00787BE0">
        <w:rPr>
          <w:w w:val="65"/>
          <w:sz w:val="29"/>
          <w:szCs w:val="29"/>
        </w:rPr>
        <w:t>Agreement</w:t>
      </w:r>
      <w:r w:rsidRPr="00787BE0">
        <w:rPr>
          <w:sz w:val="29"/>
          <w:szCs w:val="29"/>
        </w:rPr>
        <w:t xml:space="preserve"> </w:t>
      </w:r>
      <w:r w:rsidRPr="00787BE0">
        <w:rPr>
          <w:w w:val="65"/>
          <w:sz w:val="29"/>
          <w:szCs w:val="29"/>
        </w:rPr>
        <w:t xml:space="preserve">and </w:t>
      </w:r>
      <w:r w:rsidRPr="00787BE0">
        <w:rPr>
          <w:spacing w:val="-2"/>
          <w:w w:val="70"/>
          <w:sz w:val="29"/>
          <w:szCs w:val="29"/>
        </w:rPr>
        <w:t>Protocol--Trademark</w:t>
      </w:r>
      <w:r w:rsidRPr="00787BE0">
        <w:rPr>
          <w:spacing w:val="-22"/>
          <w:sz w:val="29"/>
          <w:szCs w:val="29"/>
        </w:rPr>
        <w:t xml:space="preserve"> </w:t>
      </w:r>
      <w:r w:rsidRPr="00787BE0">
        <w:rPr>
          <w:spacing w:val="-2"/>
          <w:w w:val="70"/>
          <w:sz w:val="29"/>
          <w:szCs w:val="29"/>
        </w:rPr>
        <w:t>Law</w:t>
      </w:r>
      <w:r w:rsidRPr="00787BE0">
        <w:rPr>
          <w:spacing w:val="-20"/>
          <w:sz w:val="29"/>
          <w:szCs w:val="29"/>
        </w:rPr>
        <w:t xml:space="preserve"> </w:t>
      </w:r>
      <w:r w:rsidRPr="00787BE0">
        <w:rPr>
          <w:spacing w:val="-2"/>
          <w:w w:val="70"/>
          <w:sz w:val="29"/>
          <w:szCs w:val="29"/>
        </w:rPr>
        <w:t>Treaty.</w:t>
      </w:r>
    </w:p>
    <w:p w:rsidR="001147A5" w:rsidRPr="00787BE0" w:rsidRDefault="001147A5" w:rsidP="001147A5">
      <w:pPr>
        <w:pStyle w:val="BodyText"/>
        <w:tabs>
          <w:tab w:val="left" w:pos="7714"/>
        </w:tabs>
        <w:spacing w:before="298" w:line="373" w:lineRule="exact"/>
        <w:ind w:left="278"/>
      </w:pPr>
      <w:r w:rsidRPr="00787BE0">
        <w:rPr>
          <w:w w:val="60"/>
        </w:rPr>
        <w:t>UNIT</w:t>
      </w:r>
      <w:r w:rsidRPr="00787BE0">
        <w:rPr>
          <w:spacing w:val="14"/>
        </w:rPr>
        <w:t xml:space="preserve"> </w:t>
      </w:r>
      <w:r w:rsidRPr="00787BE0">
        <w:rPr>
          <w:spacing w:val="-5"/>
          <w:w w:val="75"/>
        </w:rPr>
        <w:t>II</w:t>
      </w:r>
      <w:r>
        <w:rPr>
          <w:spacing w:val="-5"/>
          <w:w w:val="75"/>
        </w:rPr>
        <w:t xml:space="preserve"> -  </w:t>
      </w:r>
      <w:r>
        <w:rPr>
          <w:spacing w:val="-2"/>
          <w:w w:val="75"/>
        </w:rPr>
        <w:t>COPY RIGHT</w:t>
      </w:r>
      <w:r w:rsidRPr="00787BE0">
        <w:tab/>
      </w:r>
      <w:r w:rsidRPr="00787BE0">
        <w:rPr>
          <w:w w:val="60"/>
        </w:rPr>
        <w:t>(15</w:t>
      </w:r>
      <w:r w:rsidRPr="00787BE0">
        <w:rPr>
          <w:spacing w:val="-2"/>
        </w:rPr>
        <w:t xml:space="preserve"> </w:t>
      </w:r>
      <w:r w:rsidRPr="00787BE0">
        <w:rPr>
          <w:spacing w:val="-2"/>
          <w:w w:val="75"/>
        </w:rPr>
        <w:t>Hours)</w:t>
      </w:r>
    </w:p>
    <w:p w:rsidR="001147A5" w:rsidRPr="00787BE0" w:rsidRDefault="001147A5" w:rsidP="001147A5">
      <w:pPr>
        <w:spacing w:line="350" w:lineRule="exact"/>
        <w:ind w:left="281"/>
        <w:jc w:val="both"/>
        <w:rPr>
          <w:sz w:val="29"/>
          <w:szCs w:val="29"/>
        </w:rPr>
      </w:pPr>
      <w:r w:rsidRPr="00787BE0">
        <w:rPr>
          <w:w w:val="65"/>
          <w:sz w:val="29"/>
          <w:szCs w:val="29"/>
        </w:rPr>
        <w:t>Introduction</w:t>
      </w:r>
      <w:r w:rsidRPr="00787BE0">
        <w:rPr>
          <w:spacing w:val="36"/>
          <w:sz w:val="29"/>
          <w:szCs w:val="29"/>
        </w:rPr>
        <w:t xml:space="preserve"> </w:t>
      </w:r>
      <w:r w:rsidRPr="00787BE0">
        <w:rPr>
          <w:w w:val="65"/>
          <w:sz w:val="29"/>
          <w:szCs w:val="29"/>
        </w:rPr>
        <w:t>to</w:t>
      </w:r>
      <w:r w:rsidRPr="00787BE0">
        <w:rPr>
          <w:spacing w:val="11"/>
          <w:sz w:val="29"/>
          <w:szCs w:val="29"/>
        </w:rPr>
        <w:t xml:space="preserve"> </w:t>
      </w:r>
      <w:r w:rsidRPr="00787BE0">
        <w:rPr>
          <w:w w:val="65"/>
          <w:sz w:val="29"/>
          <w:szCs w:val="29"/>
        </w:rPr>
        <w:t>Copyright-Overview,</w:t>
      </w:r>
      <w:r w:rsidRPr="00787BE0">
        <w:rPr>
          <w:spacing w:val="-5"/>
          <w:sz w:val="29"/>
          <w:szCs w:val="29"/>
        </w:rPr>
        <w:t xml:space="preserve"> </w:t>
      </w:r>
      <w:r w:rsidRPr="00787BE0">
        <w:rPr>
          <w:w w:val="65"/>
          <w:sz w:val="29"/>
          <w:szCs w:val="29"/>
        </w:rPr>
        <w:t>History&amp;</w:t>
      </w:r>
      <w:r w:rsidRPr="00787BE0">
        <w:rPr>
          <w:spacing w:val="36"/>
          <w:sz w:val="29"/>
          <w:szCs w:val="29"/>
        </w:rPr>
        <w:t xml:space="preserve"> </w:t>
      </w:r>
      <w:r w:rsidRPr="00787BE0">
        <w:rPr>
          <w:w w:val="65"/>
          <w:sz w:val="29"/>
          <w:szCs w:val="29"/>
        </w:rPr>
        <w:t>Concepts-Idea-Expression</w:t>
      </w:r>
      <w:r w:rsidRPr="00787BE0">
        <w:rPr>
          <w:spacing w:val="12"/>
          <w:sz w:val="29"/>
          <w:szCs w:val="29"/>
        </w:rPr>
        <w:t xml:space="preserve"> </w:t>
      </w:r>
      <w:r w:rsidRPr="00787BE0">
        <w:rPr>
          <w:spacing w:val="-2"/>
          <w:w w:val="65"/>
          <w:sz w:val="29"/>
          <w:szCs w:val="29"/>
        </w:rPr>
        <w:t>Dichotomy-</w:t>
      </w:r>
    </w:p>
    <w:p w:rsidR="001147A5" w:rsidRPr="00787BE0" w:rsidRDefault="001147A5" w:rsidP="001147A5">
      <w:pPr>
        <w:pStyle w:val="Heading2"/>
        <w:spacing w:line="359" w:lineRule="exact"/>
        <w:ind w:left="279"/>
        <w:rPr>
          <w:sz w:val="29"/>
          <w:szCs w:val="29"/>
        </w:rPr>
      </w:pPr>
      <w:r w:rsidRPr="00787BE0">
        <w:rPr>
          <w:w w:val="70"/>
          <w:sz w:val="29"/>
          <w:szCs w:val="29"/>
        </w:rPr>
        <w:t>Originality-</w:t>
      </w:r>
      <w:r w:rsidRPr="00787BE0">
        <w:rPr>
          <w:spacing w:val="-2"/>
          <w:w w:val="80"/>
          <w:sz w:val="29"/>
          <w:szCs w:val="29"/>
        </w:rPr>
        <w:t>Fixation</w:t>
      </w:r>
    </w:p>
    <w:p w:rsidR="001147A5" w:rsidRPr="00787BE0" w:rsidRDefault="001147A5" w:rsidP="001147A5">
      <w:pPr>
        <w:pStyle w:val="BodyText"/>
        <w:tabs>
          <w:tab w:val="left" w:pos="7714"/>
        </w:tabs>
        <w:spacing w:before="270" w:line="371" w:lineRule="exact"/>
        <w:ind w:left="278"/>
      </w:pPr>
      <w:r w:rsidRPr="00787BE0">
        <w:rPr>
          <w:spacing w:val="-2"/>
          <w:w w:val="75"/>
        </w:rPr>
        <w:t>UNITIII</w:t>
      </w:r>
      <w:r>
        <w:rPr>
          <w:spacing w:val="-2"/>
          <w:w w:val="75"/>
        </w:rPr>
        <w:t xml:space="preserve"> – THE LAW OF COPYRIGHT IN INDIA</w:t>
      </w:r>
      <w:r w:rsidRPr="00787BE0">
        <w:tab/>
      </w:r>
      <w:r w:rsidRPr="00787BE0">
        <w:rPr>
          <w:w w:val="60"/>
        </w:rPr>
        <w:t>(15</w:t>
      </w:r>
      <w:r w:rsidRPr="00787BE0">
        <w:rPr>
          <w:spacing w:val="-2"/>
        </w:rPr>
        <w:t xml:space="preserve"> </w:t>
      </w:r>
      <w:r w:rsidRPr="00787BE0">
        <w:rPr>
          <w:spacing w:val="-2"/>
          <w:w w:val="75"/>
        </w:rPr>
        <w:t>Hours)</w:t>
      </w:r>
    </w:p>
    <w:p w:rsidR="001147A5" w:rsidRPr="00787BE0" w:rsidRDefault="001147A5" w:rsidP="001147A5">
      <w:pPr>
        <w:spacing w:before="18" w:line="196" w:lineRule="auto"/>
        <w:ind w:left="278" w:right="707" w:firstLine="3"/>
        <w:jc w:val="both"/>
        <w:rPr>
          <w:sz w:val="29"/>
          <w:szCs w:val="29"/>
        </w:rPr>
      </w:pPr>
      <w:r w:rsidRPr="00787BE0">
        <w:rPr>
          <w:w w:val="75"/>
          <w:sz w:val="29"/>
          <w:szCs w:val="29"/>
        </w:rPr>
        <w:t>Copyright</w:t>
      </w:r>
      <w:r w:rsidRPr="00787BE0">
        <w:rPr>
          <w:sz w:val="29"/>
          <w:szCs w:val="29"/>
        </w:rPr>
        <w:t xml:space="preserve"> </w:t>
      </w:r>
      <w:r w:rsidRPr="00787BE0">
        <w:rPr>
          <w:w w:val="75"/>
          <w:sz w:val="29"/>
          <w:szCs w:val="29"/>
        </w:rPr>
        <w:t>Act 1957-Works</w:t>
      </w:r>
      <w:r w:rsidRPr="00787BE0">
        <w:rPr>
          <w:sz w:val="29"/>
          <w:szCs w:val="29"/>
        </w:rPr>
        <w:t xml:space="preserve"> </w:t>
      </w:r>
      <w:r w:rsidRPr="00787BE0">
        <w:rPr>
          <w:w w:val="75"/>
          <w:sz w:val="29"/>
          <w:szCs w:val="29"/>
        </w:rPr>
        <w:t>protected</w:t>
      </w:r>
      <w:r w:rsidRPr="00787BE0">
        <w:rPr>
          <w:sz w:val="29"/>
          <w:szCs w:val="29"/>
        </w:rPr>
        <w:t xml:space="preserve"> </w:t>
      </w:r>
      <w:r w:rsidRPr="00787BE0">
        <w:rPr>
          <w:w w:val="75"/>
          <w:sz w:val="29"/>
          <w:szCs w:val="29"/>
        </w:rPr>
        <w:t>under Copyright</w:t>
      </w:r>
      <w:r w:rsidRPr="00787BE0">
        <w:rPr>
          <w:spacing w:val="-1"/>
          <w:sz w:val="29"/>
          <w:szCs w:val="29"/>
        </w:rPr>
        <w:t xml:space="preserve"> </w:t>
      </w:r>
      <w:r w:rsidRPr="00787BE0">
        <w:rPr>
          <w:w w:val="75"/>
          <w:sz w:val="29"/>
          <w:szCs w:val="29"/>
        </w:rPr>
        <w:t>Law</w:t>
      </w:r>
      <w:r w:rsidRPr="00787BE0">
        <w:rPr>
          <w:spacing w:val="-2"/>
          <w:sz w:val="29"/>
          <w:szCs w:val="29"/>
        </w:rPr>
        <w:t xml:space="preserve"> </w:t>
      </w:r>
      <w:r w:rsidRPr="00787BE0">
        <w:rPr>
          <w:w w:val="75"/>
          <w:sz w:val="29"/>
          <w:szCs w:val="29"/>
        </w:rPr>
        <w:t>- Authorship</w:t>
      </w:r>
      <w:r w:rsidRPr="00787BE0">
        <w:rPr>
          <w:sz w:val="29"/>
          <w:szCs w:val="29"/>
        </w:rPr>
        <w:t xml:space="preserve"> </w:t>
      </w:r>
      <w:r w:rsidRPr="00787BE0">
        <w:rPr>
          <w:w w:val="75"/>
          <w:sz w:val="29"/>
          <w:szCs w:val="29"/>
        </w:rPr>
        <w:t xml:space="preserve">and </w:t>
      </w:r>
      <w:r w:rsidRPr="00787BE0">
        <w:rPr>
          <w:w w:val="65"/>
          <w:sz w:val="29"/>
          <w:szCs w:val="29"/>
        </w:rPr>
        <w:t>Ownership</w:t>
      </w:r>
      <w:r w:rsidRPr="00787BE0">
        <w:rPr>
          <w:spacing w:val="-13"/>
          <w:sz w:val="29"/>
          <w:szCs w:val="29"/>
        </w:rPr>
        <w:t xml:space="preserve"> </w:t>
      </w:r>
      <w:r w:rsidRPr="00787BE0">
        <w:rPr>
          <w:w w:val="65"/>
          <w:sz w:val="29"/>
          <w:szCs w:val="29"/>
        </w:rPr>
        <w:t>—</w:t>
      </w:r>
      <w:r w:rsidRPr="00787BE0">
        <w:rPr>
          <w:spacing w:val="-25"/>
          <w:sz w:val="29"/>
          <w:szCs w:val="29"/>
        </w:rPr>
        <w:t xml:space="preserve"> </w:t>
      </w:r>
      <w:r w:rsidRPr="00787BE0">
        <w:rPr>
          <w:w w:val="65"/>
          <w:sz w:val="29"/>
          <w:szCs w:val="29"/>
        </w:rPr>
        <w:t>Right</w:t>
      </w:r>
      <w:r w:rsidRPr="00787BE0">
        <w:rPr>
          <w:spacing w:val="-18"/>
          <w:sz w:val="29"/>
          <w:szCs w:val="29"/>
        </w:rPr>
        <w:t xml:space="preserve"> </w:t>
      </w:r>
      <w:r w:rsidRPr="00787BE0">
        <w:rPr>
          <w:w w:val="65"/>
          <w:sz w:val="29"/>
          <w:szCs w:val="29"/>
        </w:rPr>
        <w:t>conferred</w:t>
      </w:r>
      <w:r w:rsidRPr="00787BE0">
        <w:rPr>
          <w:spacing w:val="-1"/>
          <w:sz w:val="29"/>
          <w:szCs w:val="29"/>
        </w:rPr>
        <w:t xml:space="preserve"> </w:t>
      </w:r>
      <w:r w:rsidRPr="00787BE0">
        <w:rPr>
          <w:w w:val="65"/>
          <w:sz w:val="29"/>
          <w:szCs w:val="29"/>
        </w:rPr>
        <w:t>on</w:t>
      </w:r>
      <w:r w:rsidRPr="00787BE0">
        <w:rPr>
          <w:spacing w:val="-25"/>
          <w:sz w:val="29"/>
          <w:szCs w:val="29"/>
        </w:rPr>
        <w:t xml:space="preserve"> </w:t>
      </w:r>
      <w:r w:rsidRPr="00787BE0">
        <w:rPr>
          <w:w w:val="65"/>
          <w:sz w:val="29"/>
          <w:szCs w:val="29"/>
        </w:rPr>
        <w:t>Copyright</w:t>
      </w:r>
      <w:r w:rsidRPr="00787BE0">
        <w:rPr>
          <w:spacing w:val="-12"/>
          <w:sz w:val="29"/>
          <w:szCs w:val="29"/>
        </w:rPr>
        <w:t xml:space="preserve"> </w:t>
      </w:r>
      <w:r w:rsidRPr="00787BE0">
        <w:rPr>
          <w:w w:val="65"/>
          <w:sz w:val="29"/>
          <w:szCs w:val="29"/>
        </w:rPr>
        <w:t>Owner</w:t>
      </w:r>
      <w:r w:rsidRPr="00787BE0">
        <w:rPr>
          <w:spacing w:val="-11"/>
          <w:sz w:val="29"/>
          <w:szCs w:val="29"/>
        </w:rPr>
        <w:t xml:space="preserve"> </w:t>
      </w:r>
      <w:r w:rsidRPr="00787BE0">
        <w:rPr>
          <w:w w:val="65"/>
          <w:sz w:val="29"/>
          <w:szCs w:val="29"/>
        </w:rPr>
        <w:t>-Assignment</w:t>
      </w:r>
      <w:r w:rsidRPr="00787BE0">
        <w:rPr>
          <w:spacing w:val="-3"/>
          <w:sz w:val="29"/>
          <w:szCs w:val="29"/>
        </w:rPr>
        <w:t xml:space="preserve"> </w:t>
      </w:r>
      <w:r w:rsidRPr="00787BE0">
        <w:rPr>
          <w:w w:val="65"/>
          <w:sz w:val="29"/>
          <w:szCs w:val="29"/>
        </w:rPr>
        <w:t>and</w:t>
      </w:r>
      <w:r w:rsidRPr="00787BE0">
        <w:rPr>
          <w:spacing w:val="-23"/>
          <w:sz w:val="29"/>
          <w:szCs w:val="29"/>
        </w:rPr>
        <w:t xml:space="preserve"> </w:t>
      </w:r>
      <w:r w:rsidRPr="00787BE0">
        <w:rPr>
          <w:w w:val="65"/>
          <w:sz w:val="29"/>
          <w:szCs w:val="29"/>
        </w:rPr>
        <w:t xml:space="preserve">Licensing-Moral </w:t>
      </w:r>
      <w:r w:rsidRPr="00787BE0">
        <w:rPr>
          <w:w w:val="70"/>
          <w:sz w:val="29"/>
          <w:szCs w:val="29"/>
        </w:rPr>
        <w:t>Rights</w:t>
      </w:r>
      <w:r w:rsidRPr="00787BE0">
        <w:rPr>
          <w:spacing w:val="-18"/>
          <w:sz w:val="29"/>
          <w:szCs w:val="29"/>
        </w:rPr>
        <w:t xml:space="preserve"> </w:t>
      </w:r>
      <w:r w:rsidRPr="00787BE0">
        <w:rPr>
          <w:w w:val="70"/>
          <w:sz w:val="29"/>
          <w:szCs w:val="29"/>
        </w:rPr>
        <w:t>-Performers’</w:t>
      </w:r>
      <w:r w:rsidRPr="00787BE0">
        <w:rPr>
          <w:spacing w:val="-12"/>
          <w:sz w:val="29"/>
          <w:szCs w:val="29"/>
        </w:rPr>
        <w:t xml:space="preserve"> </w:t>
      </w:r>
      <w:r w:rsidRPr="00787BE0">
        <w:rPr>
          <w:w w:val="70"/>
          <w:sz w:val="29"/>
          <w:szCs w:val="29"/>
        </w:rPr>
        <w:t>Rights</w:t>
      </w:r>
      <w:r w:rsidRPr="00787BE0">
        <w:rPr>
          <w:spacing w:val="-15"/>
          <w:sz w:val="29"/>
          <w:szCs w:val="29"/>
        </w:rPr>
        <w:t xml:space="preserve"> </w:t>
      </w:r>
      <w:r w:rsidRPr="00787BE0">
        <w:rPr>
          <w:w w:val="70"/>
          <w:sz w:val="29"/>
          <w:szCs w:val="29"/>
        </w:rPr>
        <w:t>and</w:t>
      </w:r>
      <w:r w:rsidRPr="00787BE0">
        <w:rPr>
          <w:spacing w:val="-22"/>
          <w:sz w:val="29"/>
          <w:szCs w:val="29"/>
        </w:rPr>
        <w:t xml:space="preserve"> </w:t>
      </w:r>
      <w:r w:rsidRPr="00787BE0">
        <w:rPr>
          <w:w w:val="70"/>
          <w:sz w:val="29"/>
          <w:szCs w:val="29"/>
        </w:rPr>
        <w:t>Broadcasting</w:t>
      </w:r>
      <w:r w:rsidRPr="00787BE0">
        <w:rPr>
          <w:spacing w:val="-6"/>
          <w:sz w:val="29"/>
          <w:szCs w:val="29"/>
        </w:rPr>
        <w:t xml:space="preserve"> </w:t>
      </w:r>
      <w:r w:rsidRPr="00787BE0">
        <w:rPr>
          <w:w w:val="70"/>
          <w:sz w:val="29"/>
          <w:szCs w:val="29"/>
        </w:rPr>
        <w:t>Rights</w:t>
      </w:r>
      <w:r w:rsidRPr="00787BE0">
        <w:rPr>
          <w:spacing w:val="-11"/>
          <w:sz w:val="29"/>
          <w:szCs w:val="29"/>
        </w:rPr>
        <w:t xml:space="preserve"> </w:t>
      </w:r>
      <w:r w:rsidRPr="00787BE0">
        <w:rPr>
          <w:w w:val="70"/>
          <w:sz w:val="29"/>
          <w:szCs w:val="29"/>
        </w:rPr>
        <w:t>-Infringement</w:t>
      </w:r>
      <w:r w:rsidRPr="00787BE0">
        <w:rPr>
          <w:spacing w:val="-9"/>
          <w:sz w:val="29"/>
          <w:szCs w:val="29"/>
        </w:rPr>
        <w:t xml:space="preserve"> </w:t>
      </w:r>
      <w:r w:rsidRPr="00787BE0">
        <w:rPr>
          <w:w w:val="70"/>
          <w:sz w:val="29"/>
          <w:szCs w:val="29"/>
        </w:rPr>
        <w:t>of</w:t>
      </w:r>
      <w:r w:rsidRPr="00787BE0">
        <w:rPr>
          <w:spacing w:val="-24"/>
          <w:sz w:val="29"/>
          <w:szCs w:val="29"/>
        </w:rPr>
        <w:t xml:space="preserve"> </w:t>
      </w:r>
      <w:r w:rsidRPr="00787BE0">
        <w:rPr>
          <w:w w:val="70"/>
          <w:sz w:val="29"/>
          <w:szCs w:val="29"/>
        </w:rPr>
        <w:t>Copyright</w:t>
      </w:r>
      <w:r w:rsidRPr="00787BE0">
        <w:rPr>
          <w:spacing w:val="-11"/>
          <w:sz w:val="29"/>
          <w:szCs w:val="29"/>
        </w:rPr>
        <w:t xml:space="preserve"> </w:t>
      </w:r>
      <w:r w:rsidRPr="00787BE0">
        <w:rPr>
          <w:w w:val="70"/>
          <w:sz w:val="29"/>
          <w:szCs w:val="29"/>
        </w:rPr>
        <w:t xml:space="preserve">— </w:t>
      </w:r>
      <w:r w:rsidRPr="00787BE0">
        <w:rPr>
          <w:spacing w:val="-2"/>
          <w:w w:val="75"/>
          <w:sz w:val="29"/>
          <w:szCs w:val="29"/>
        </w:rPr>
        <w:t>Recedes-Defenses-Fair</w:t>
      </w:r>
      <w:r>
        <w:rPr>
          <w:spacing w:val="-2"/>
          <w:w w:val="75"/>
          <w:sz w:val="29"/>
          <w:szCs w:val="29"/>
        </w:rPr>
        <w:t xml:space="preserve"> </w:t>
      </w:r>
      <w:r w:rsidRPr="00787BE0">
        <w:rPr>
          <w:spacing w:val="-2"/>
          <w:w w:val="75"/>
          <w:sz w:val="29"/>
          <w:szCs w:val="29"/>
        </w:rPr>
        <w:t>Use.</w:t>
      </w:r>
    </w:p>
    <w:p w:rsidR="001147A5" w:rsidRPr="00787BE0" w:rsidRDefault="001147A5" w:rsidP="001147A5">
      <w:pPr>
        <w:pStyle w:val="BodyText"/>
        <w:tabs>
          <w:tab w:val="left" w:pos="7714"/>
        </w:tabs>
        <w:spacing w:before="249" w:line="368" w:lineRule="exact"/>
        <w:ind w:left="278"/>
      </w:pPr>
      <w:r w:rsidRPr="00787BE0">
        <w:rPr>
          <w:w w:val="60"/>
        </w:rPr>
        <w:t>UNIT</w:t>
      </w:r>
      <w:r w:rsidRPr="00787BE0">
        <w:rPr>
          <w:spacing w:val="14"/>
        </w:rPr>
        <w:t xml:space="preserve"> </w:t>
      </w:r>
      <w:r w:rsidRPr="00787BE0">
        <w:rPr>
          <w:spacing w:val="-5"/>
          <w:w w:val="75"/>
        </w:rPr>
        <w:t>IV</w:t>
      </w:r>
      <w:r>
        <w:rPr>
          <w:spacing w:val="-5"/>
          <w:w w:val="75"/>
        </w:rPr>
        <w:t xml:space="preserve"> - TRADEMARKS</w:t>
      </w:r>
      <w:r w:rsidRPr="00787BE0">
        <w:tab/>
      </w:r>
      <w:r w:rsidRPr="00787BE0">
        <w:rPr>
          <w:w w:val="60"/>
        </w:rPr>
        <w:t>(15</w:t>
      </w:r>
      <w:r w:rsidRPr="00787BE0">
        <w:rPr>
          <w:spacing w:val="-2"/>
        </w:rPr>
        <w:t xml:space="preserve"> </w:t>
      </w:r>
      <w:r w:rsidRPr="00787BE0">
        <w:rPr>
          <w:spacing w:val="-2"/>
          <w:w w:val="75"/>
        </w:rPr>
        <w:t>Hours)</w:t>
      </w:r>
    </w:p>
    <w:p w:rsidR="001147A5" w:rsidRPr="00787BE0" w:rsidRDefault="001147A5" w:rsidP="001147A5">
      <w:pPr>
        <w:pStyle w:val="BodyText"/>
        <w:spacing w:line="216" w:lineRule="auto"/>
        <w:ind w:left="279" w:right="708" w:hanging="1"/>
        <w:jc w:val="both"/>
      </w:pPr>
      <w:r w:rsidRPr="00787BE0">
        <w:rPr>
          <w:w w:val="60"/>
        </w:rPr>
        <w:t>Nature,</w:t>
      </w:r>
      <w:r w:rsidRPr="00787BE0">
        <w:t xml:space="preserve"> </w:t>
      </w:r>
      <w:r w:rsidRPr="00787BE0">
        <w:rPr>
          <w:w w:val="60"/>
        </w:rPr>
        <w:t>Origin</w:t>
      </w:r>
      <w:r w:rsidRPr="00787BE0">
        <w:t xml:space="preserve"> </w:t>
      </w:r>
      <w:r w:rsidRPr="00787BE0">
        <w:rPr>
          <w:w w:val="60"/>
        </w:rPr>
        <w:t>and</w:t>
      </w:r>
      <w:r w:rsidRPr="00787BE0">
        <w:t xml:space="preserve"> </w:t>
      </w:r>
      <w:r w:rsidRPr="00787BE0">
        <w:rPr>
          <w:w w:val="60"/>
        </w:rPr>
        <w:t>development</w:t>
      </w:r>
      <w:r w:rsidRPr="00787BE0">
        <w:t xml:space="preserve"> </w:t>
      </w:r>
      <w:r w:rsidRPr="00787BE0">
        <w:rPr>
          <w:w w:val="60"/>
        </w:rPr>
        <w:t>of</w:t>
      </w:r>
      <w:r w:rsidRPr="00787BE0">
        <w:t xml:space="preserve"> </w:t>
      </w:r>
      <w:r w:rsidRPr="00787BE0">
        <w:rPr>
          <w:w w:val="60"/>
        </w:rPr>
        <w:t>Trademark</w:t>
      </w:r>
      <w:r w:rsidRPr="00787BE0">
        <w:t xml:space="preserve"> </w:t>
      </w:r>
      <w:r w:rsidRPr="00787BE0">
        <w:rPr>
          <w:w w:val="60"/>
        </w:rPr>
        <w:t>—</w:t>
      </w:r>
      <w:r w:rsidRPr="00787BE0">
        <w:rPr>
          <w:spacing w:val="-12"/>
        </w:rPr>
        <w:t xml:space="preserve"> </w:t>
      </w:r>
      <w:r w:rsidRPr="00787BE0">
        <w:rPr>
          <w:w w:val="60"/>
        </w:rPr>
        <w:t>Need</w:t>
      </w:r>
      <w:r w:rsidRPr="00787BE0">
        <w:t xml:space="preserve"> </w:t>
      </w:r>
      <w:r w:rsidRPr="00787BE0">
        <w:rPr>
          <w:w w:val="60"/>
        </w:rPr>
        <w:t>for</w:t>
      </w:r>
      <w:r w:rsidRPr="00787BE0">
        <w:t xml:space="preserve"> </w:t>
      </w:r>
      <w:r w:rsidRPr="00787BE0">
        <w:rPr>
          <w:w w:val="60"/>
        </w:rPr>
        <w:t>protection</w:t>
      </w:r>
      <w:r w:rsidRPr="00787BE0">
        <w:t xml:space="preserve"> </w:t>
      </w:r>
      <w:r w:rsidRPr="00787BE0">
        <w:rPr>
          <w:w w:val="60"/>
        </w:rPr>
        <w:t>of</w:t>
      </w:r>
      <w:r w:rsidRPr="00787BE0">
        <w:rPr>
          <w:spacing w:val="-5"/>
        </w:rPr>
        <w:t xml:space="preserve"> </w:t>
      </w:r>
      <w:r w:rsidRPr="00787BE0">
        <w:rPr>
          <w:w w:val="60"/>
        </w:rPr>
        <w:t>Trademarks</w:t>
      </w:r>
      <w:r w:rsidRPr="00787BE0">
        <w:t xml:space="preserve"> </w:t>
      </w:r>
      <w:r w:rsidRPr="00787BE0">
        <w:rPr>
          <w:w w:val="60"/>
        </w:rPr>
        <w:t xml:space="preserve">- </w:t>
      </w:r>
      <w:r w:rsidRPr="00787BE0">
        <w:rPr>
          <w:w w:val="65"/>
        </w:rPr>
        <w:t>Trade</w:t>
      </w:r>
      <w:r w:rsidRPr="00787BE0">
        <w:rPr>
          <w:spacing w:val="-25"/>
        </w:rPr>
        <w:t xml:space="preserve"> </w:t>
      </w:r>
      <w:r w:rsidRPr="00787BE0">
        <w:rPr>
          <w:w w:val="65"/>
        </w:rPr>
        <w:t>Marks</w:t>
      </w:r>
      <w:r w:rsidRPr="00787BE0">
        <w:rPr>
          <w:spacing w:val="-24"/>
        </w:rPr>
        <w:t xml:space="preserve"> </w:t>
      </w:r>
      <w:r w:rsidRPr="00787BE0">
        <w:rPr>
          <w:w w:val="65"/>
        </w:rPr>
        <w:t>Act,</w:t>
      </w:r>
      <w:r w:rsidRPr="00787BE0">
        <w:rPr>
          <w:spacing w:val="-18"/>
        </w:rPr>
        <w:t xml:space="preserve"> </w:t>
      </w:r>
      <w:r w:rsidRPr="00787BE0">
        <w:rPr>
          <w:w w:val="65"/>
        </w:rPr>
        <w:t>1999</w:t>
      </w:r>
      <w:r w:rsidRPr="00787BE0">
        <w:rPr>
          <w:spacing w:val="-10"/>
        </w:rPr>
        <w:t xml:space="preserve"> </w:t>
      </w:r>
      <w:r w:rsidRPr="00787BE0">
        <w:rPr>
          <w:w w:val="65"/>
        </w:rPr>
        <w:t>-</w:t>
      </w:r>
      <w:r w:rsidRPr="00787BE0">
        <w:rPr>
          <w:spacing w:val="-25"/>
        </w:rPr>
        <w:t xml:space="preserve"> </w:t>
      </w:r>
      <w:r w:rsidRPr="00787BE0">
        <w:rPr>
          <w:w w:val="65"/>
        </w:rPr>
        <w:t>Registration</w:t>
      </w:r>
      <w:r w:rsidRPr="00787BE0">
        <w:t xml:space="preserve"> </w:t>
      </w:r>
      <w:r w:rsidRPr="00787BE0">
        <w:rPr>
          <w:w w:val="65"/>
        </w:rPr>
        <w:t>—</w:t>
      </w:r>
      <w:r w:rsidRPr="00787BE0">
        <w:rPr>
          <w:spacing w:val="-25"/>
        </w:rPr>
        <w:t xml:space="preserve"> </w:t>
      </w:r>
      <w:r w:rsidRPr="00787BE0">
        <w:rPr>
          <w:w w:val="65"/>
        </w:rPr>
        <w:t>Assignment</w:t>
      </w:r>
      <w:r w:rsidRPr="00787BE0">
        <w:rPr>
          <w:spacing w:val="-6"/>
        </w:rPr>
        <w:t xml:space="preserve"> </w:t>
      </w:r>
      <w:r w:rsidRPr="00787BE0">
        <w:rPr>
          <w:w w:val="65"/>
        </w:rPr>
        <w:t>and</w:t>
      </w:r>
      <w:r w:rsidRPr="00787BE0">
        <w:rPr>
          <w:spacing w:val="-18"/>
        </w:rPr>
        <w:t xml:space="preserve"> </w:t>
      </w:r>
      <w:r w:rsidRPr="00787BE0">
        <w:rPr>
          <w:w w:val="65"/>
        </w:rPr>
        <w:t>Licensing</w:t>
      </w:r>
      <w:r w:rsidRPr="00787BE0">
        <w:t xml:space="preserve"> </w:t>
      </w:r>
      <w:r w:rsidRPr="00787BE0">
        <w:rPr>
          <w:w w:val="65"/>
        </w:rPr>
        <w:t>—</w:t>
      </w:r>
      <w:r w:rsidRPr="00787BE0">
        <w:rPr>
          <w:spacing w:val="-25"/>
        </w:rPr>
        <w:t xml:space="preserve"> </w:t>
      </w:r>
      <w:r w:rsidRPr="00787BE0">
        <w:rPr>
          <w:w w:val="65"/>
        </w:rPr>
        <w:t>Passing</w:t>
      </w:r>
      <w:r w:rsidRPr="00787BE0">
        <w:rPr>
          <w:spacing w:val="-7"/>
        </w:rPr>
        <w:t xml:space="preserve"> </w:t>
      </w:r>
      <w:r w:rsidRPr="00787BE0">
        <w:rPr>
          <w:w w:val="65"/>
        </w:rPr>
        <w:t>off</w:t>
      </w:r>
      <w:r w:rsidRPr="00787BE0">
        <w:rPr>
          <w:spacing w:val="-23"/>
        </w:rPr>
        <w:t xml:space="preserve"> </w:t>
      </w:r>
      <w:r w:rsidRPr="00787BE0">
        <w:rPr>
          <w:w w:val="65"/>
        </w:rPr>
        <w:t xml:space="preserve">— </w:t>
      </w:r>
      <w:r w:rsidRPr="00787BE0">
        <w:rPr>
          <w:spacing w:val="-2"/>
          <w:w w:val="65"/>
        </w:rPr>
        <w:t>Infringement</w:t>
      </w:r>
      <w:r w:rsidRPr="00787BE0">
        <w:rPr>
          <w:spacing w:val="-23"/>
        </w:rPr>
        <w:t xml:space="preserve"> </w:t>
      </w:r>
      <w:r w:rsidRPr="00787BE0">
        <w:rPr>
          <w:spacing w:val="-2"/>
          <w:w w:val="65"/>
        </w:rPr>
        <w:t>of</w:t>
      </w:r>
      <w:r w:rsidRPr="00787BE0">
        <w:rPr>
          <w:spacing w:val="-26"/>
        </w:rPr>
        <w:t xml:space="preserve"> </w:t>
      </w:r>
      <w:r w:rsidRPr="00787BE0">
        <w:rPr>
          <w:spacing w:val="-2"/>
          <w:w w:val="65"/>
        </w:rPr>
        <w:t>Trademarks</w:t>
      </w:r>
      <w:r w:rsidRPr="00787BE0">
        <w:rPr>
          <w:spacing w:val="-7"/>
        </w:rPr>
        <w:t xml:space="preserve"> </w:t>
      </w:r>
      <w:r w:rsidRPr="00787BE0">
        <w:rPr>
          <w:spacing w:val="-2"/>
          <w:w w:val="65"/>
        </w:rPr>
        <w:t>--</w:t>
      </w:r>
      <w:r w:rsidRPr="00787BE0">
        <w:rPr>
          <w:spacing w:val="-27"/>
        </w:rPr>
        <w:t xml:space="preserve"> </w:t>
      </w:r>
      <w:r w:rsidRPr="00787BE0">
        <w:rPr>
          <w:spacing w:val="-2"/>
          <w:w w:val="65"/>
        </w:rPr>
        <w:t>Remedies—</w:t>
      </w:r>
      <w:r w:rsidRPr="00787BE0">
        <w:rPr>
          <w:spacing w:val="-1"/>
        </w:rPr>
        <w:t xml:space="preserve"> </w:t>
      </w:r>
      <w:r w:rsidRPr="00787BE0">
        <w:rPr>
          <w:spacing w:val="-2"/>
          <w:w w:val="65"/>
        </w:rPr>
        <w:t>well</w:t>
      </w:r>
      <w:r w:rsidRPr="00787BE0">
        <w:rPr>
          <w:spacing w:val="-23"/>
        </w:rPr>
        <w:t xml:space="preserve"> </w:t>
      </w:r>
      <w:r w:rsidRPr="00787BE0">
        <w:rPr>
          <w:spacing w:val="-2"/>
          <w:w w:val="65"/>
        </w:rPr>
        <w:t>Known</w:t>
      </w:r>
      <w:r w:rsidRPr="00787BE0">
        <w:rPr>
          <w:spacing w:val="-10"/>
        </w:rPr>
        <w:t xml:space="preserve"> </w:t>
      </w:r>
      <w:r w:rsidRPr="00787BE0">
        <w:rPr>
          <w:spacing w:val="-2"/>
          <w:w w:val="65"/>
        </w:rPr>
        <w:t>Marks.</w:t>
      </w:r>
    </w:p>
    <w:p w:rsidR="001147A5" w:rsidRPr="00787BE0" w:rsidRDefault="001147A5" w:rsidP="001147A5">
      <w:pPr>
        <w:tabs>
          <w:tab w:val="left" w:pos="7713"/>
        </w:tabs>
        <w:spacing w:before="273"/>
        <w:ind w:left="275"/>
        <w:rPr>
          <w:sz w:val="29"/>
          <w:szCs w:val="29"/>
        </w:rPr>
      </w:pPr>
      <w:r w:rsidRPr="00787BE0">
        <w:rPr>
          <w:w w:val="70"/>
          <w:sz w:val="29"/>
          <w:szCs w:val="29"/>
        </w:rPr>
        <w:t>UNIT</w:t>
      </w:r>
      <w:r w:rsidRPr="00787BE0">
        <w:rPr>
          <w:spacing w:val="10"/>
          <w:sz w:val="29"/>
          <w:szCs w:val="29"/>
        </w:rPr>
        <w:t xml:space="preserve"> </w:t>
      </w:r>
      <w:r w:rsidRPr="00787BE0">
        <w:rPr>
          <w:spacing w:val="-10"/>
          <w:w w:val="75"/>
          <w:sz w:val="29"/>
          <w:szCs w:val="29"/>
        </w:rPr>
        <w:t>V</w:t>
      </w:r>
      <w:r>
        <w:rPr>
          <w:spacing w:val="-10"/>
          <w:w w:val="75"/>
          <w:sz w:val="29"/>
          <w:szCs w:val="29"/>
        </w:rPr>
        <w:t xml:space="preserve"> – INDUSTRIAL DESIGNS</w:t>
      </w:r>
      <w:r w:rsidRPr="00787BE0">
        <w:rPr>
          <w:sz w:val="29"/>
          <w:szCs w:val="29"/>
        </w:rPr>
        <w:tab/>
      </w:r>
      <w:r w:rsidRPr="00787BE0">
        <w:rPr>
          <w:spacing w:val="-2"/>
          <w:w w:val="60"/>
          <w:sz w:val="29"/>
          <w:szCs w:val="29"/>
        </w:rPr>
        <w:t>(15</w:t>
      </w:r>
      <w:r w:rsidRPr="00787BE0">
        <w:rPr>
          <w:spacing w:val="-25"/>
          <w:sz w:val="29"/>
          <w:szCs w:val="29"/>
        </w:rPr>
        <w:t xml:space="preserve"> </w:t>
      </w:r>
      <w:r w:rsidRPr="00787BE0">
        <w:rPr>
          <w:spacing w:val="-2"/>
          <w:w w:val="75"/>
          <w:sz w:val="29"/>
          <w:szCs w:val="29"/>
        </w:rPr>
        <w:t>Hours)</w:t>
      </w:r>
    </w:p>
    <w:p w:rsidR="001147A5" w:rsidRDefault="001147A5" w:rsidP="001147A5">
      <w:pPr>
        <w:pStyle w:val="BodyText"/>
        <w:spacing w:before="369" w:line="192" w:lineRule="auto"/>
        <w:ind w:left="280" w:firstLine="1"/>
        <w:rPr>
          <w:w w:val="65"/>
        </w:rPr>
      </w:pPr>
      <w:r w:rsidRPr="00787BE0">
        <w:rPr>
          <w:w w:val="60"/>
        </w:rPr>
        <w:t>Concept</w:t>
      </w:r>
      <w:r w:rsidRPr="00787BE0">
        <w:t xml:space="preserve"> </w:t>
      </w:r>
      <w:r w:rsidRPr="00787BE0">
        <w:rPr>
          <w:w w:val="60"/>
        </w:rPr>
        <w:t>of</w:t>
      </w:r>
      <w:r w:rsidRPr="00787BE0">
        <w:rPr>
          <w:spacing w:val="-17"/>
        </w:rPr>
        <w:t xml:space="preserve"> </w:t>
      </w:r>
      <w:r w:rsidRPr="00787BE0">
        <w:rPr>
          <w:w w:val="60"/>
        </w:rPr>
        <w:t>Design</w:t>
      </w:r>
      <w:r w:rsidRPr="00787BE0">
        <w:t xml:space="preserve"> </w:t>
      </w:r>
      <w:r w:rsidRPr="00787BE0">
        <w:rPr>
          <w:w w:val="60"/>
        </w:rPr>
        <w:t>—Trademark</w:t>
      </w:r>
      <w:r w:rsidRPr="00787BE0">
        <w:t xml:space="preserve"> </w:t>
      </w:r>
      <w:r w:rsidRPr="00787BE0">
        <w:rPr>
          <w:w w:val="60"/>
        </w:rPr>
        <w:t>vs.</w:t>
      </w:r>
      <w:r w:rsidRPr="00787BE0">
        <w:rPr>
          <w:spacing w:val="-9"/>
        </w:rPr>
        <w:t xml:space="preserve"> </w:t>
      </w:r>
      <w:r w:rsidRPr="00787BE0">
        <w:rPr>
          <w:w w:val="60"/>
        </w:rPr>
        <w:t>Copyright</w:t>
      </w:r>
      <w:r w:rsidRPr="00787BE0">
        <w:t xml:space="preserve"> </w:t>
      </w:r>
      <w:r w:rsidRPr="00787BE0">
        <w:rPr>
          <w:w w:val="60"/>
        </w:rPr>
        <w:t>(designs)</w:t>
      </w:r>
      <w:r w:rsidRPr="00787BE0">
        <w:t xml:space="preserve"> </w:t>
      </w:r>
      <w:r w:rsidRPr="00787BE0">
        <w:rPr>
          <w:w w:val="60"/>
        </w:rPr>
        <w:t>—</w:t>
      </w:r>
      <w:r w:rsidRPr="00787BE0">
        <w:rPr>
          <w:spacing w:val="-28"/>
        </w:rPr>
        <w:t xml:space="preserve"> </w:t>
      </w:r>
      <w:r w:rsidRPr="00787BE0">
        <w:rPr>
          <w:w w:val="60"/>
        </w:rPr>
        <w:t>Design</w:t>
      </w:r>
      <w:r w:rsidRPr="00787BE0">
        <w:t xml:space="preserve"> </w:t>
      </w:r>
      <w:r w:rsidRPr="00787BE0">
        <w:rPr>
          <w:w w:val="60"/>
        </w:rPr>
        <w:t>Act</w:t>
      </w:r>
      <w:r w:rsidRPr="00787BE0">
        <w:rPr>
          <w:spacing w:val="-13"/>
        </w:rPr>
        <w:t xml:space="preserve"> </w:t>
      </w:r>
      <w:r w:rsidRPr="00787BE0">
        <w:rPr>
          <w:w w:val="60"/>
        </w:rPr>
        <w:t>2000</w:t>
      </w:r>
      <w:r w:rsidRPr="00787BE0">
        <w:t xml:space="preserve"> </w:t>
      </w:r>
      <w:r w:rsidRPr="00787BE0">
        <w:rPr>
          <w:w w:val="60"/>
        </w:rPr>
        <w:t xml:space="preserve">—The </w:t>
      </w:r>
      <w:r w:rsidRPr="00787BE0">
        <w:rPr>
          <w:w w:val="65"/>
        </w:rPr>
        <w:t>Semiconductor</w:t>
      </w:r>
      <w:r w:rsidRPr="00787BE0">
        <w:rPr>
          <w:spacing w:val="-19"/>
        </w:rPr>
        <w:t xml:space="preserve"> </w:t>
      </w:r>
      <w:r w:rsidRPr="00787BE0">
        <w:rPr>
          <w:w w:val="65"/>
        </w:rPr>
        <w:t>Integrated</w:t>
      </w:r>
      <w:r w:rsidRPr="00787BE0">
        <w:rPr>
          <w:spacing w:val="-23"/>
        </w:rPr>
        <w:t xml:space="preserve"> </w:t>
      </w:r>
      <w:r w:rsidRPr="00787BE0">
        <w:rPr>
          <w:w w:val="65"/>
        </w:rPr>
        <w:t>Circuits</w:t>
      </w:r>
      <w:r w:rsidRPr="00787BE0">
        <w:rPr>
          <w:spacing w:val="-24"/>
        </w:rPr>
        <w:t xml:space="preserve"> </w:t>
      </w:r>
      <w:r w:rsidRPr="00787BE0">
        <w:rPr>
          <w:w w:val="65"/>
        </w:rPr>
        <w:t>Layout-Design</w:t>
      </w:r>
      <w:r w:rsidRPr="00787BE0">
        <w:rPr>
          <w:spacing w:val="-19"/>
        </w:rPr>
        <w:t xml:space="preserve"> </w:t>
      </w:r>
      <w:r w:rsidRPr="00787BE0">
        <w:rPr>
          <w:w w:val="65"/>
        </w:rPr>
        <w:t>Act,</w:t>
      </w:r>
      <w:r w:rsidRPr="00787BE0">
        <w:rPr>
          <w:spacing w:val="-24"/>
        </w:rPr>
        <w:t xml:space="preserve"> </w:t>
      </w:r>
      <w:r w:rsidRPr="00787BE0">
        <w:rPr>
          <w:w w:val="65"/>
        </w:rPr>
        <w:t>2000</w:t>
      </w:r>
    </w:p>
    <w:p w:rsidR="001147A5" w:rsidRPr="00787BE0" w:rsidRDefault="001147A5" w:rsidP="001147A5">
      <w:pPr>
        <w:pStyle w:val="BodyText"/>
        <w:spacing w:before="369" w:line="192" w:lineRule="auto"/>
        <w:ind w:left="280" w:firstLine="1"/>
        <w:jc w:val="right"/>
      </w:pPr>
      <w:r>
        <w:rPr>
          <w:w w:val="65"/>
        </w:rPr>
        <w:t>Total Hours:75</w:t>
      </w:r>
    </w:p>
    <w:p w:rsidR="001147A5" w:rsidRPr="00787BE0" w:rsidRDefault="001147A5" w:rsidP="001147A5">
      <w:pPr>
        <w:pStyle w:val="BodyText"/>
        <w:spacing w:before="328" w:line="365" w:lineRule="exact"/>
        <w:ind w:left="280"/>
      </w:pPr>
      <w:r w:rsidRPr="00787BE0">
        <w:rPr>
          <w:w w:val="65"/>
        </w:rPr>
        <w:t>Statutory</w:t>
      </w:r>
      <w:r w:rsidRPr="00787BE0">
        <w:rPr>
          <w:spacing w:val="-8"/>
        </w:rPr>
        <w:t xml:space="preserve"> </w:t>
      </w:r>
      <w:r w:rsidRPr="00787BE0">
        <w:rPr>
          <w:spacing w:val="-2"/>
          <w:w w:val="75"/>
        </w:rPr>
        <w:t>material</w:t>
      </w:r>
    </w:p>
    <w:p w:rsidR="001147A5" w:rsidRPr="00787BE0" w:rsidRDefault="001147A5" w:rsidP="00596AB2">
      <w:pPr>
        <w:pStyle w:val="ListParagraph"/>
        <w:numPr>
          <w:ilvl w:val="1"/>
          <w:numId w:val="50"/>
        </w:numPr>
        <w:tabs>
          <w:tab w:val="left" w:pos="1296"/>
          <w:tab w:val="left" w:pos="1297"/>
        </w:tabs>
        <w:spacing w:line="324" w:lineRule="exact"/>
        <w:ind w:hanging="508"/>
        <w:rPr>
          <w:rFonts w:ascii="Arial" w:hAnsi="Arial" w:cs="Arial"/>
          <w:sz w:val="29"/>
          <w:szCs w:val="29"/>
        </w:rPr>
      </w:pPr>
      <w:r w:rsidRPr="00787BE0">
        <w:rPr>
          <w:rFonts w:ascii="Arial" w:hAnsi="Arial" w:cs="Arial"/>
          <w:w w:val="60"/>
          <w:sz w:val="29"/>
          <w:szCs w:val="29"/>
        </w:rPr>
        <w:t>Trade</w:t>
      </w:r>
      <w:r w:rsidRPr="00787BE0">
        <w:rPr>
          <w:rFonts w:ascii="Arial" w:hAnsi="Arial" w:cs="Arial"/>
          <w:spacing w:val="-12"/>
          <w:sz w:val="29"/>
          <w:szCs w:val="29"/>
        </w:rPr>
        <w:t xml:space="preserve"> </w:t>
      </w:r>
      <w:r w:rsidRPr="00787BE0">
        <w:rPr>
          <w:rFonts w:ascii="Arial" w:hAnsi="Arial" w:cs="Arial"/>
          <w:w w:val="60"/>
          <w:sz w:val="29"/>
          <w:szCs w:val="29"/>
        </w:rPr>
        <w:t>Marks</w:t>
      </w:r>
      <w:r w:rsidRPr="00787BE0">
        <w:rPr>
          <w:rFonts w:ascii="Arial" w:hAnsi="Arial" w:cs="Arial"/>
          <w:sz w:val="29"/>
          <w:szCs w:val="29"/>
        </w:rPr>
        <w:t xml:space="preserve"> </w:t>
      </w:r>
      <w:r w:rsidRPr="00787BE0">
        <w:rPr>
          <w:rFonts w:ascii="Arial" w:hAnsi="Arial" w:cs="Arial"/>
          <w:w w:val="60"/>
          <w:sz w:val="29"/>
          <w:szCs w:val="29"/>
        </w:rPr>
        <w:t>Act,</w:t>
      </w:r>
      <w:r w:rsidRPr="00787BE0">
        <w:rPr>
          <w:rFonts w:ascii="Arial" w:hAnsi="Arial" w:cs="Arial"/>
          <w:spacing w:val="-3"/>
          <w:sz w:val="29"/>
          <w:szCs w:val="29"/>
        </w:rPr>
        <w:t xml:space="preserve"> </w:t>
      </w:r>
      <w:r w:rsidRPr="00787BE0">
        <w:rPr>
          <w:rFonts w:ascii="Arial" w:hAnsi="Arial" w:cs="Arial"/>
          <w:spacing w:val="-4"/>
          <w:w w:val="60"/>
          <w:sz w:val="29"/>
          <w:szCs w:val="29"/>
        </w:rPr>
        <w:t>1999</w:t>
      </w:r>
    </w:p>
    <w:p w:rsidR="001147A5" w:rsidRPr="00787BE0" w:rsidRDefault="001147A5" w:rsidP="00596AB2">
      <w:pPr>
        <w:pStyle w:val="ListParagraph"/>
        <w:numPr>
          <w:ilvl w:val="1"/>
          <w:numId w:val="50"/>
        </w:numPr>
        <w:tabs>
          <w:tab w:val="left" w:pos="1294"/>
          <w:tab w:val="left" w:pos="1295"/>
        </w:tabs>
        <w:spacing w:line="368" w:lineRule="exact"/>
        <w:ind w:left="1294" w:hanging="504"/>
        <w:rPr>
          <w:rFonts w:ascii="Arial" w:hAnsi="Arial" w:cs="Arial"/>
          <w:sz w:val="29"/>
          <w:szCs w:val="29"/>
        </w:rPr>
      </w:pPr>
      <w:r w:rsidRPr="00787BE0">
        <w:rPr>
          <w:rFonts w:ascii="Arial" w:hAnsi="Arial" w:cs="Arial"/>
          <w:w w:val="60"/>
          <w:sz w:val="29"/>
          <w:szCs w:val="29"/>
        </w:rPr>
        <w:t>Copy</w:t>
      </w:r>
      <w:r w:rsidRPr="00787BE0">
        <w:rPr>
          <w:rFonts w:ascii="Arial" w:hAnsi="Arial" w:cs="Arial"/>
          <w:spacing w:val="-17"/>
          <w:sz w:val="29"/>
          <w:szCs w:val="29"/>
        </w:rPr>
        <w:t xml:space="preserve"> </w:t>
      </w:r>
      <w:r w:rsidRPr="00787BE0">
        <w:rPr>
          <w:rFonts w:ascii="Arial" w:hAnsi="Arial" w:cs="Arial"/>
          <w:w w:val="60"/>
          <w:sz w:val="29"/>
          <w:szCs w:val="29"/>
        </w:rPr>
        <w:t>right</w:t>
      </w:r>
      <w:r w:rsidRPr="00787BE0">
        <w:rPr>
          <w:rFonts w:ascii="Arial" w:hAnsi="Arial" w:cs="Arial"/>
          <w:spacing w:val="-15"/>
          <w:sz w:val="29"/>
          <w:szCs w:val="29"/>
        </w:rPr>
        <w:t xml:space="preserve"> </w:t>
      </w:r>
      <w:r w:rsidRPr="00787BE0">
        <w:rPr>
          <w:rFonts w:ascii="Arial" w:hAnsi="Arial" w:cs="Arial"/>
          <w:w w:val="60"/>
          <w:sz w:val="29"/>
          <w:szCs w:val="29"/>
        </w:rPr>
        <w:t>Act</w:t>
      </w:r>
      <w:r w:rsidRPr="00787BE0">
        <w:rPr>
          <w:rFonts w:ascii="Arial" w:hAnsi="Arial" w:cs="Arial"/>
          <w:spacing w:val="-25"/>
          <w:sz w:val="29"/>
          <w:szCs w:val="29"/>
        </w:rPr>
        <w:t xml:space="preserve"> </w:t>
      </w:r>
    </w:p>
    <w:p w:rsidR="001147A5" w:rsidRPr="00D306F1" w:rsidRDefault="001147A5" w:rsidP="00596AB2">
      <w:pPr>
        <w:pStyle w:val="ListParagraph"/>
        <w:numPr>
          <w:ilvl w:val="0"/>
          <w:numId w:val="49"/>
        </w:numPr>
        <w:spacing w:line="368" w:lineRule="exact"/>
        <w:rPr>
          <w:rFonts w:ascii="Arial" w:hAnsi="Arial" w:cs="Arial"/>
          <w:sz w:val="29"/>
          <w:szCs w:val="29"/>
        </w:rPr>
        <w:sectPr w:rsidR="001147A5" w:rsidRPr="00D306F1">
          <w:headerReference w:type="default" r:id="rId65"/>
          <w:pgSz w:w="11900" w:h="16840"/>
          <w:pgMar w:top="1480" w:right="840" w:bottom="280" w:left="1260" w:header="1119" w:footer="0" w:gutter="0"/>
          <w:cols w:space="720"/>
        </w:sectPr>
      </w:pPr>
      <w:r w:rsidRPr="00D306F1">
        <w:rPr>
          <w:rFonts w:ascii="Arial" w:hAnsi="Arial" w:cs="Arial"/>
          <w:sz w:val="29"/>
          <w:szCs w:val="29"/>
        </w:rPr>
        <w:t>Infringement in Industrial Designs under Indian designs act 2000</w:t>
      </w:r>
    </w:p>
    <w:p w:rsidR="001147A5" w:rsidRPr="00787BE0" w:rsidRDefault="001147A5" w:rsidP="001147A5">
      <w:pPr>
        <w:pStyle w:val="BodyText"/>
        <w:spacing w:before="2"/>
      </w:pPr>
    </w:p>
    <w:p w:rsidR="001147A5" w:rsidRPr="00787BE0" w:rsidRDefault="001147A5" w:rsidP="00596AB2">
      <w:pPr>
        <w:pStyle w:val="ListParagraph"/>
        <w:numPr>
          <w:ilvl w:val="0"/>
          <w:numId w:val="49"/>
        </w:numPr>
        <w:tabs>
          <w:tab w:val="left" w:pos="1297"/>
          <w:tab w:val="left" w:pos="1299"/>
        </w:tabs>
        <w:spacing w:before="100" w:line="373" w:lineRule="exact"/>
        <w:ind w:hanging="511"/>
        <w:rPr>
          <w:rFonts w:ascii="Arial" w:hAnsi="Arial" w:cs="Arial"/>
          <w:sz w:val="29"/>
          <w:szCs w:val="29"/>
        </w:rPr>
      </w:pPr>
      <w:r w:rsidRPr="00787BE0">
        <w:rPr>
          <w:rFonts w:ascii="Arial" w:hAnsi="Arial" w:cs="Arial"/>
          <w:w w:val="60"/>
          <w:sz w:val="29"/>
          <w:szCs w:val="29"/>
        </w:rPr>
        <w:t>Semi</w:t>
      </w:r>
      <w:r w:rsidRPr="00787BE0">
        <w:rPr>
          <w:rFonts w:ascii="Arial" w:hAnsi="Arial" w:cs="Arial"/>
          <w:spacing w:val="-8"/>
          <w:sz w:val="29"/>
          <w:szCs w:val="29"/>
        </w:rPr>
        <w:t xml:space="preserve"> </w:t>
      </w:r>
      <w:r w:rsidRPr="00787BE0">
        <w:rPr>
          <w:rFonts w:ascii="Arial" w:hAnsi="Arial" w:cs="Arial"/>
          <w:w w:val="60"/>
          <w:sz w:val="29"/>
          <w:szCs w:val="29"/>
        </w:rPr>
        <w:t>Conductor</w:t>
      </w:r>
      <w:r w:rsidRPr="00787BE0">
        <w:rPr>
          <w:rFonts w:ascii="Arial" w:hAnsi="Arial" w:cs="Arial"/>
          <w:spacing w:val="3"/>
          <w:sz w:val="29"/>
          <w:szCs w:val="29"/>
        </w:rPr>
        <w:t xml:space="preserve"> </w:t>
      </w:r>
      <w:r w:rsidRPr="00787BE0">
        <w:rPr>
          <w:rFonts w:ascii="Arial" w:hAnsi="Arial" w:cs="Arial"/>
          <w:w w:val="60"/>
          <w:sz w:val="29"/>
          <w:szCs w:val="29"/>
        </w:rPr>
        <w:t>and</w:t>
      </w:r>
      <w:r w:rsidRPr="00787BE0">
        <w:rPr>
          <w:rFonts w:ascii="Arial" w:hAnsi="Arial" w:cs="Arial"/>
          <w:spacing w:val="-13"/>
          <w:sz w:val="29"/>
          <w:szCs w:val="29"/>
        </w:rPr>
        <w:t xml:space="preserve"> </w:t>
      </w:r>
      <w:r w:rsidRPr="00787BE0">
        <w:rPr>
          <w:rFonts w:ascii="Arial" w:hAnsi="Arial" w:cs="Arial"/>
          <w:w w:val="60"/>
          <w:sz w:val="29"/>
          <w:szCs w:val="29"/>
        </w:rPr>
        <w:t>Integrated</w:t>
      </w:r>
      <w:r w:rsidRPr="00787BE0">
        <w:rPr>
          <w:rFonts w:ascii="Arial" w:hAnsi="Arial" w:cs="Arial"/>
          <w:spacing w:val="22"/>
          <w:sz w:val="29"/>
          <w:szCs w:val="29"/>
        </w:rPr>
        <w:t xml:space="preserve"> </w:t>
      </w:r>
      <w:r w:rsidRPr="00787BE0">
        <w:rPr>
          <w:rFonts w:ascii="Arial" w:hAnsi="Arial" w:cs="Arial"/>
          <w:w w:val="60"/>
          <w:sz w:val="29"/>
          <w:szCs w:val="29"/>
        </w:rPr>
        <w:t>Circuit</w:t>
      </w:r>
      <w:r w:rsidRPr="00787BE0">
        <w:rPr>
          <w:rFonts w:ascii="Arial" w:hAnsi="Arial" w:cs="Arial"/>
          <w:spacing w:val="-8"/>
          <w:sz w:val="29"/>
          <w:szCs w:val="29"/>
        </w:rPr>
        <w:t xml:space="preserve"> </w:t>
      </w:r>
      <w:r w:rsidRPr="00787BE0">
        <w:rPr>
          <w:rFonts w:ascii="Arial" w:hAnsi="Arial" w:cs="Arial"/>
          <w:w w:val="60"/>
          <w:sz w:val="29"/>
          <w:szCs w:val="29"/>
        </w:rPr>
        <w:t>Layout</w:t>
      </w:r>
      <w:r w:rsidRPr="00787BE0">
        <w:rPr>
          <w:rFonts w:ascii="Arial" w:hAnsi="Arial" w:cs="Arial"/>
          <w:spacing w:val="-4"/>
          <w:sz w:val="29"/>
          <w:szCs w:val="29"/>
        </w:rPr>
        <w:t xml:space="preserve"> </w:t>
      </w:r>
      <w:r w:rsidRPr="00787BE0">
        <w:rPr>
          <w:rFonts w:ascii="Arial" w:hAnsi="Arial" w:cs="Arial"/>
          <w:w w:val="60"/>
          <w:sz w:val="29"/>
          <w:szCs w:val="29"/>
        </w:rPr>
        <w:t>Act</w:t>
      </w:r>
      <w:r w:rsidRPr="00787BE0">
        <w:rPr>
          <w:rFonts w:ascii="Arial" w:hAnsi="Arial" w:cs="Arial"/>
          <w:spacing w:val="-21"/>
          <w:sz w:val="29"/>
          <w:szCs w:val="29"/>
        </w:rPr>
        <w:t xml:space="preserve"> </w:t>
      </w:r>
      <w:r w:rsidRPr="00787BE0">
        <w:rPr>
          <w:rFonts w:ascii="Arial" w:hAnsi="Arial" w:cs="Arial"/>
          <w:w w:val="60"/>
          <w:sz w:val="29"/>
          <w:szCs w:val="29"/>
        </w:rPr>
        <w:t>—</w:t>
      </w:r>
      <w:r w:rsidRPr="00787BE0">
        <w:rPr>
          <w:rFonts w:ascii="Arial" w:hAnsi="Arial" w:cs="Arial"/>
          <w:spacing w:val="-4"/>
          <w:w w:val="60"/>
          <w:sz w:val="29"/>
          <w:szCs w:val="29"/>
        </w:rPr>
        <w:t>2000</w:t>
      </w:r>
    </w:p>
    <w:p w:rsidR="001147A5" w:rsidRPr="00787BE0" w:rsidRDefault="001147A5" w:rsidP="00596AB2">
      <w:pPr>
        <w:pStyle w:val="ListParagraph"/>
        <w:numPr>
          <w:ilvl w:val="0"/>
          <w:numId w:val="49"/>
        </w:numPr>
        <w:tabs>
          <w:tab w:val="left" w:pos="1299"/>
          <w:tab w:val="left" w:pos="1300"/>
          <w:tab w:val="left" w:pos="2848"/>
          <w:tab w:val="left" w:pos="4358"/>
          <w:tab w:val="left" w:pos="5399"/>
          <w:tab w:val="left" w:pos="5871"/>
          <w:tab w:val="left" w:pos="6544"/>
          <w:tab w:val="left" w:pos="7310"/>
          <w:tab w:val="left" w:pos="8220"/>
        </w:tabs>
        <w:spacing w:line="330" w:lineRule="exact"/>
        <w:ind w:left="1299"/>
        <w:rPr>
          <w:rFonts w:ascii="Arial" w:hAnsi="Arial" w:cs="Arial"/>
          <w:sz w:val="29"/>
          <w:szCs w:val="29"/>
        </w:rPr>
      </w:pPr>
      <w:r w:rsidRPr="00787BE0">
        <w:rPr>
          <w:rFonts w:ascii="Arial" w:hAnsi="Arial" w:cs="Arial"/>
          <w:spacing w:val="-2"/>
          <w:w w:val="70"/>
          <w:sz w:val="29"/>
          <w:szCs w:val="29"/>
        </w:rPr>
        <w:t>International</w:t>
      </w:r>
      <w:r w:rsidRPr="00787BE0">
        <w:rPr>
          <w:rFonts w:ascii="Arial" w:hAnsi="Arial" w:cs="Arial"/>
          <w:sz w:val="29"/>
          <w:szCs w:val="29"/>
        </w:rPr>
        <w:tab/>
      </w:r>
      <w:r w:rsidRPr="00787BE0">
        <w:rPr>
          <w:rFonts w:ascii="Arial" w:hAnsi="Arial" w:cs="Arial"/>
          <w:spacing w:val="-2"/>
          <w:w w:val="70"/>
          <w:sz w:val="29"/>
          <w:szCs w:val="29"/>
        </w:rPr>
        <w:t>conventions</w:t>
      </w:r>
      <w:r w:rsidRPr="00787BE0">
        <w:rPr>
          <w:rFonts w:ascii="Arial" w:hAnsi="Arial" w:cs="Arial"/>
          <w:sz w:val="29"/>
          <w:szCs w:val="29"/>
        </w:rPr>
        <w:tab/>
      </w:r>
      <w:r w:rsidRPr="00787BE0">
        <w:rPr>
          <w:rFonts w:ascii="Arial" w:hAnsi="Arial" w:cs="Arial"/>
          <w:spacing w:val="-2"/>
          <w:w w:val="70"/>
          <w:sz w:val="29"/>
          <w:szCs w:val="29"/>
        </w:rPr>
        <w:t>relating</w:t>
      </w:r>
      <w:r w:rsidRPr="00787BE0">
        <w:rPr>
          <w:rFonts w:ascii="Arial" w:hAnsi="Arial" w:cs="Arial"/>
          <w:sz w:val="29"/>
          <w:szCs w:val="29"/>
        </w:rPr>
        <w:tab/>
      </w:r>
      <w:r w:rsidRPr="00787BE0">
        <w:rPr>
          <w:rFonts w:ascii="Arial" w:hAnsi="Arial" w:cs="Arial"/>
          <w:spacing w:val="-5"/>
          <w:w w:val="70"/>
          <w:sz w:val="29"/>
          <w:szCs w:val="29"/>
        </w:rPr>
        <w:t>to</w:t>
      </w:r>
      <w:r w:rsidRPr="00787BE0">
        <w:rPr>
          <w:rFonts w:ascii="Arial" w:hAnsi="Arial" w:cs="Arial"/>
          <w:sz w:val="29"/>
          <w:szCs w:val="29"/>
        </w:rPr>
        <w:tab/>
      </w:r>
      <w:r w:rsidRPr="00787BE0">
        <w:rPr>
          <w:rFonts w:ascii="Arial" w:hAnsi="Arial" w:cs="Arial"/>
          <w:spacing w:val="-5"/>
          <w:w w:val="70"/>
          <w:sz w:val="29"/>
          <w:szCs w:val="29"/>
        </w:rPr>
        <w:t>TM,</w:t>
      </w:r>
      <w:r w:rsidRPr="00787BE0">
        <w:rPr>
          <w:rFonts w:ascii="Arial" w:hAnsi="Arial" w:cs="Arial"/>
          <w:sz w:val="29"/>
          <w:szCs w:val="29"/>
        </w:rPr>
        <w:tab/>
      </w:r>
      <w:r w:rsidRPr="00787BE0">
        <w:rPr>
          <w:rFonts w:ascii="Arial" w:hAnsi="Arial" w:cs="Arial"/>
          <w:spacing w:val="-4"/>
          <w:w w:val="70"/>
          <w:sz w:val="29"/>
          <w:szCs w:val="29"/>
        </w:rPr>
        <w:t>copy</w:t>
      </w:r>
      <w:r w:rsidRPr="00787BE0">
        <w:rPr>
          <w:rFonts w:ascii="Arial" w:hAnsi="Arial" w:cs="Arial"/>
          <w:sz w:val="29"/>
          <w:szCs w:val="29"/>
        </w:rPr>
        <w:tab/>
      </w:r>
      <w:r w:rsidRPr="00787BE0">
        <w:rPr>
          <w:rFonts w:ascii="Arial" w:hAnsi="Arial" w:cs="Arial"/>
          <w:spacing w:val="-2"/>
          <w:w w:val="70"/>
          <w:sz w:val="29"/>
          <w:szCs w:val="29"/>
        </w:rPr>
        <w:t>rights,</w:t>
      </w:r>
      <w:r w:rsidRPr="00787BE0">
        <w:rPr>
          <w:rFonts w:ascii="Arial" w:hAnsi="Arial" w:cs="Arial"/>
          <w:sz w:val="29"/>
          <w:szCs w:val="29"/>
        </w:rPr>
        <w:tab/>
      </w:r>
      <w:r w:rsidRPr="00787BE0">
        <w:rPr>
          <w:rFonts w:ascii="Arial" w:hAnsi="Arial" w:cs="Arial"/>
          <w:spacing w:val="-2"/>
          <w:w w:val="70"/>
          <w:sz w:val="29"/>
          <w:szCs w:val="29"/>
        </w:rPr>
        <w:t>designs,</w:t>
      </w:r>
    </w:p>
    <w:p w:rsidR="001147A5" w:rsidRDefault="001147A5" w:rsidP="001147A5">
      <w:pPr>
        <w:spacing w:line="317" w:lineRule="exact"/>
        <w:ind w:left="1301"/>
        <w:rPr>
          <w:spacing w:val="-2"/>
          <w:w w:val="75"/>
          <w:sz w:val="29"/>
          <w:szCs w:val="29"/>
        </w:rPr>
      </w:pPr>
      <w:r w:rsidRPr="00787BE0">
        <w:rPr>
          <w:spacing w:val="-2"/>
          <w:w w:val="75"/>
          <w:sz w:val="29"/>
          <w:szCs w:val="29"/>
        </w:rPr>
        <w:t>Semiconductors</w:t>
      </w:r>
    </w:p>
    <w:p w:rsidR="001147A5" w:rsidRPr="00787BE0" w:rsidRDefault="001147A5" w:rsidP="001147A5">
      <w:pPr>
        <w:spacing w:line="317" w:lineRule="exact"/>
        <w:ind w:left="1301"/>
        <w:rPr>
          <w:sz w:val="29"/>
          <w:szCs w:val="29"/>
        </w:rPr>
      </w:pPr>
    </w:p>
    <w:p w:rsidR="001147A5" w:rsidRPr="00787BE0" w:rsidRDefault="001147A5" w:rsidP="001147A5">
      <w:pPr>
        <w:spacing w:line="323" w:lineRule="exact"/>
        <w:ind w:left="279"/>
        <w:rPr>
          <w:sz w:val="29"/>
          <w:szCs w:val="29"/>
        </w:rPr>
      </w:pPr>
      <w:r w:rsidRPr="00787BE0">
        <w:rPr>
          <w:w w:val="70"/>
          <w:sz w:val="29"/>
          <w:szCs w:val="29"/>
        </w:rPr>
        <w:t>Books</w:t>
      </w:r>
      <w:r w:rsidRPr="00787BE0">
        <w:rPr>
          <w:sz w:val="29"/>
          <w:szCs w:val="29"/>
        </w:rPr>
        <w:t xml:space="preserve"> </w:t>
      </w:r>
      <w:r w:rsidRPr="00787BE0">
        <w:rPr>
          <w:spacing w:val="-2"/>
          <w:w w:val="80"/>
          <w:sz w:val="29"/>
          <w:szCs w:val="29"/>
        </w:rPr>
        <w:t>prescribed</w:t>
      </w:r>
    </w:p>
    <w:p w:rsidR="001147A5" w:rsidRPr="00787BE0" w:rsidRDefault="001147A5" w:rsidP="00596AB2">
      <w:pPr>
        <w:pStyle w:val="ListParagraph"/>
        <w:numPr>
          <w:ilvl w:val="0"/>
          <w:numId w:val="48"/>
        </w:numPr>
        <w:tabs>
          <w:tab w:val="left" w:pos="1303"/>
          <w:tab w:val="left" w:pos="1304"/>
        </w:tabs>
        <w:spacing w:line="319" w:lineRule="exact"/>
        <w:ind w:hanging="514"/>
        <w:rPr>
          <w:rFonts w:ascii="Arial" w:hAnsi="Arial" w:cs="Arial"/>
          <w:sz w:val="29"/>
          <w:szCs w:val="29"/>
        </w:rPr>
      </w:pPr>
      <w:r w:rsidRPr="00787BE0">
        <w:rPr>
          <w:rFonts w:ascii="Arial" w:hAnsi="Arial" w:cs="Arial"/>
          <w:w w:val="65"/>
          <w:sz w:val="29"/>
          <w:szCs w:val="29"/>
        </w:rPr>
        <w:t>W.R</w:t>
      </w:r>
      <w:r w:rsidRPr="00787BE0">
        <w:rPr>
          <w:rFonts w:ascii="Arial" w:hAnsi="Arial" w:cs="Arial"/>
          <w:spacing w:val="-24"/>
          <w:sz w:val="29"/>
          <w:szCs w:val="29"/>
        </w:rPr>
        <w:t xml:space="preserve"> </w:t>
      </w:r>
      <w:r w:rsidRPr="00787BE0">
        <w:rPr>
          <w:rFonts w:ascii="Arial" w:hAnsi="Arial" w:cs="Arial"/>
          <w:w w:val="65"/>
          <w:sz w:val="29"/>
          <w:szCs w:val="29"/>
        </w:rPr>
        <w:t>Cornish</w:t>
      </w:r>
      <w:r w:rsidRPr="00787BE0">
        <w:rPr>
          <w:rFonts w:ascii="Arial" w:hAnsi="Arial" w:cs="Arial"/>
          <w:spacing w:val="-23"/>
          <w:sz w:val="29"/>
          <w:szCs w:val="29"/>
        </w:rPr>
        <w:t xml:space="preserve"> </w:t>
      </w:r>
      <w:r w:rsidRPr="00787BE0">
        <w:rPr>
          <w:rFonts w:ascii="Arial" w:hAnsi="Arial" w:cs="Arial"/>
          <w:w w:val="65"/>
          <w:sz w:val="29"/>
          <w:szCs w:val="29"/>
        </w:rPr>
        <w:t>-</w:t>
      </w:r>
      <w:r w:rsidRPr="00787BE0">
        <w:rPr>
          <w:rFonts w:ascii="Arial" w:hAnsi="Arial" w:cs="Arial"/>
          <w:spacing w:val="-27"/>
          <w:sz w:val="29"/>
          <w:szCs w:val="29"/>
        </w:rPr>
        <w:t xml:space="preserve"> </w:t>
      </w:r>
      <w:r w:rsidRPr="00787BE0">
        <w:rPr>
          <w:rFonts w:ascii="Arial" w:hAnsi="Arial" w:cs="Arial"/>
          <w:w w:val="65"/>
          <w:sz w:val="29"/>
          <w:szCs w:val="29"/>
        </w:rPr>
        <w:t>Intellectual</w:t>
      </w:r>
      <w:r w:rsidRPr="00787BE0">
        <w:rPr>
          <w:rFonts w:ascii="Arial" w:hAnsi="Arial" w:cs="Arial"/>
          <w:spacing w:val="-19"/>
          <w:sz w:val="29"/>
          <w:szCs w:val="29"/>
        </w:rPr>
        <w:t xml:space="preserve"> </w:t>
      </w:r>
      <w:r w:rsidRPr="00787BE0">
        <w:rPr>
          <w:rFonts w:ascii="Arial" w:hAnsi="Arial" w:cs="Arial"/>
          <w:spacing w:val="-2"/>
          <w:w w:val="65"/>
          <w:sz w:val="29"/>
          <w:szCs w:val="29"/>
        </w:rPr>
        <w:t>property</w:t>
      </w:r>
    </w:p>
    <w:p w:rsidR="001147A5" w:rsidRPr="00787BE0" w:rsidRDefault="001147A5" w:rsidP="00596AB2">
      <w:pPr>
        <w:pStyle w:val="ListParagraph"/>
        <w:numPr>
          <w:ilvl w:val="0"/>
          <w:numId w:val="48"/>
        </w:numPr>
        <w:tabs>
          <w:tab w:val="left" w:pos="1296"/>
          <w:tab w:val="left" w:pos="1297"/>
        </w:tabs>
        <w:spacing w:line="331" w:lineRule="exact"/>
        <w:ind w:left="1296" w:hanging="506"/>
        <w:rPr>
          <w:rFonts w:ascii="Arial" w:hAnsi="Arial" w:cs="Arial"/>
          <w:sz w:val="29"/>
          <w:szCs w:val="29"/>
        </w:rPr>
      </w:pPr>
      <w:r w:rsidRPr="00787BE0">
        <w:rPr>
          <w:rFonts w:ascii="Arial" w:hAnsi="Arial" w:cs="Arial"/>
          <w:w w:val="60"/>
          <w:sz w:val="29"/>
          <w:szCs w:val="29"/>
        </w:rPr>
        <w:t>Kerly's</w:t>
      </w:r>
      <w:r w:rsidRPr="00787BE0">
        <w:rPr>
          <w:rFonts w:ascii="Arial" w:hAnsi="Arial" w:cs="Arial"/>
          <w:spacing w:val="-7"/>
          <w:sz w:val="29"/>
          <w:szCs w:val="29"/>
        </w:rPr>
        <w:t xml:space="preserve"> </w:t>
      </w:r>
      <w:r w:rsidRPr="00787BE0">
        <w:rPr>
          <w:rFonts w:ascii="Arial" w:hAnsi="Arial" w:cs="Arial"/>
          <w:w w:val="60"/>
          <w:sz w:val="29"/>
          <w:szCs w:val="29"/>
        </w:rPr>
        <w:t>Law</w:t>
      </w:r>
      <w:r w:rsidRPr="00787BE0">
        <w:rPr>
          <w:rFonts w:ascii="Arial" w:hAnsi="Arial" w:cs="Arial"/>
          <w:spacing w:val="-6"/>
          <w:sz w:val="29"/>
          <w:szCs w:val="29"/>
        </w:rPr>
        <w:t xml:space="preserve"> </w:t>
      </w:r>
      <w:r w:rsidRPr="00787BE0">
        <w:rPr>
          <w:rFonts w:ascii="Arial" w:hAnsi="Arial" w:cs="Arial"/>
          <w:w w:val="60"/>
          <w:sz w:val="29"/>
          <w:szCs w:val="29"/>
        </w:rPr>
        <w:t>of</w:t>
      </w:r>
      <w:r w:rsidRPr="00787BE0">
        <w:rPr>
          <w:rFonts w:ascii="Arial" w:hAnsi="Arial" w:cs="Arial"/>
          <w:spacing w:val="-22"/>
          <w:sz w:val="29"/>
          <w:szCs w:val="29"/>
        </w:rPr>
        <w:t xml:space="preserve"> </w:t>
      </w:r>
      <w:r w:rsidRPr="00787BE0">
        <w:rPr>
          <w:rFonts w:ascii="Arial" w:hAnsi="Arial" w:cs="Arial"/>
          <w:w w:val="60"/>
          <w:sz w:val="29"/>
          <w:szCs w:val="29"/>
        </w:rPr>
        <w:t>Trade</w:t>
      </w:r>
      <w:r w:rsidRPr="00787BE0">
        <w:rPr>
          <w:rFonts w:ascii="Arial" w:hAnsi="Arial" w:cs="Arial"/>
          <w:spacing w:val="-5"/>
          <w:sz w:val="29"/>
          <w:szCs w:val="29"/>
        </w:rPr>
        <w:t xml:space="preserve"> </w:t>
      </w:r>
      <w:r w:rsidRPr="00787BE0">
        <w:rPr>
          <w:rFonts w:ascii="Arial" w:hAnsi="Arial" w:cs="Arial"/>
          <w:spacing w:val="-2"/>
          <w:w w:val="60"/>
          <w:sz w:val="29"/>
          <w:szCs w:val="29"/>
        </w:rPr>
        <w:t>Names</w:t>
      </w:r>
    </w:p>
    <w:p w:rsidR="001147A5" w:rsidRPr="00787BE0" w:rsidRDefault="001147A5" w:rsidP="00596AB2">
      <w:pPr>
        <w:pStyle w:val="ListParagraph"/>
        <w:numPr>
          <w:ilvl w:val="0"/>
          <w:numId w:val="48"/>
        </w:numPr>
        <w:tabs>
          <w:tab w:val="left" w:pos="1298"/>
          <w:tab w:val="left" w:pos="1299"/>
        </w:tabs>
        <w:spacing w:line="317" w:lineRule="exact"/>
        <w:ind w:left="1298" w:hanging="510"/>
        <w:rPr>
          <w:rFonts w:ascii="Arial" w:hAnsi="Arial" w:cs="Arial"/>
          <w:sz w:val="29"/>
          <w:szCs w:val="29"/>
        </w:rPr>
      </w:pPr>
      <w:r w:rsidRPr="00787BE0">
        <w:rPr>
          <w:rFonts w:ascii="Arial" w:hAnsi="Arial" w:cs="Arial"/>
          <w:w w:val="65"/>
          <w:sz w:val="29"/>
          <w:szCs w:val="29"/>
        </w:rPr>
        <w:t>A.K</w:t>
      </w:r>
      <w:r w:rsidRPr="00787BE0">
        <w:rPr>
          <w:rFonts w:ascii="Arial" w:hAnsi="Arial" w:cs="Arial"/>
          <w:spacing w:val="-24"/>
          <w:sz w:val="29"/>
          <w:szCs w:val="29"/>
        </w:rPr>
        <w:t xml:space="preserve"> </w:t>
      </w:r>
      <w:r w:rsidRPr="00787BE0">
        <w:rPr>
          <w:rFonts w:ascii="Arial" w:hAnsi="Arial" w:cs="Arial"/>
          <w:w w:val="65"/>
          <w:sz w:val="29"/>
          <w:szCs w:val="29"/>
        </w:rPr>
        <w:t>Bansal</w:t>
      </w:r>
      <w:r w:rsidRPr="00787BE0">
        <w:rPr>
          <w:rFonts w:ascii="Arial" w:hAnsi="Arial" w:cs="Arial"/>
          <w:spacing w:val="-23"/>
          <w:sz w:val="29"/>
          <w:szCs w:val="29"/>
        </w:rPr>
        <w:t xml:space="preserve"> </w:t>
      </w:r>
      <w:r w:rsidRPr="00787BE0">
        <w:rPr>
          <w:rFonts w:ascii="Arial" w:hAnsi="Arial" w:cs="Arial"/>
          <w:w w:val="65"/>
          <w:sz w:val="29"/>
          <w:szCs w:val="29"/>
        </w:rPr>
        <w:t>_</w:t>
      </w:r>
      <w:r w:rsidRPr="00787BE0">
        <w:rPr>
          <w:rFonts w:ascii="Arial" w:hAnsi="Arial" w:cs="Arial"/>
          <w:spacing w:val="-28"/>
          <w:sz w:val="29"/>
          <w:szCs w:val="29"/>
        </w:rPr>
        <w:t xml:space="preserve"> </w:t>
      </w:r>
      <w:r w:rsidRPr="00787BE0">
        <w:rPr>
          <w:rFonts w:ascii="Arial" w:hAnsi="Arial" w:cs="Arial"/>
          <w:w w:val="65"/>
          <w:sz w:val="29"/>
          <w:szCs w:val="29"/>
        </w:rPr>
        <w:t>Law</w:t>
      </w:r>
      <w:r w:rsidRPr="00787BE0">
        <w:rPr>
          <w:rFonts w:ascii="Arial" w:hAnsi="Arial" w:cs="Arial"/>
          <w:spacing w:val="-21"/>
          <w:sz w:val="29"/>
          <w:szCs w:val="29"/>
        </w:rPr>
        <w:t xml:space="preserve"> </w:t>
      </w:r>
      <w:r w:rsidRPr="00787BE0">
        <w:rPr>
          <w:rFonts w:ascii="Arial" w:hAnsi="Arial" w:cs="Arial"/>
          <w:w w:val="65"/>
          <w:sz w:val="29"/>
          <w:szCs w:val="29"/>
        </w:rPr>
        <w:t>of</w:t>
      </w:r>
      <w:r w:rsidRPr="00787BE0">
        <w:rPr>
          <w:rFonts w:ascii="Arial" w:hAnsi="Arial" w:cs="Arial"/>
          <w:spacing w:val="-23"/>
          <w:sz w:val="29"/>
          <w:szCs w:val="29"/>
        </w:rPr>
        <w:t xml:space="preserve"> </w:t>
      </w:r>
      <w:r w:rsidRPr="00787BE0">
        <w:rPr>
          <w:rFonts w:ascii="Arial" w:hAnsi="Arial" w:cs="Arial"/>
          <w:w w:val="65"/>
          <w:sz w:val="29"/>
          <w:szCs w:val="29"/>
        </w:rPr>
        <w:t>trade</w:t>
      </w:r>
      <w:r w:rsidRPr="00787BE0">
        <w:rPr>
          <w:rFonts w:ascii="Arial" w:hAnsi="Arial" w:cs="Arial"/>
          <w:spacing w:val="-20"/>
          <w:sz w:val="29"/>
          <w:szCs w:val="29"/>
        </w:rPr>
        <w:t xml:space="preserve"> </w:t>
      </w:r>
      <w:r w:rsidRPr="00787BE0">
        <w:rPr>
          <w:rFonts w:ascii="Arial" w:hAnsi="Arial" w:cs="Arial"/>
          <w:w w:val="65"/>
          <w:sz w:val="29"/>
          <w:szCs w:val="29"/>
        </w:rPr>
        <w:t>Marks</w:t>
      </w:r>
      <w:r w:rsidRPr="00787BE0">
        <w:rPr>
          <w:rFonts w:ascii="Arial" w:hAnsi="Arial" w:cs="Arial"/>
          <w:spacing w:val="-17"/>
          <w:sz w:val="29"/>
          <w:szCs w:val="29"/>
        </w:rPr>
        <w:t xml:space="preserve"> </w:t>
      </w:r>
      <w:r w:rsidRPr="00787BE0">
        <w:rPr>
          <w:rFonts w:ascii="Arial" w:hAnsi="Arial" w:cs="Arial"/>
          <w:w w:val="65"/>
          <w:sz w:val="29"/>
          <w:szCs w:val="29"/>
        </w:rPr>
        <w:t>in</w:t>
      </w:r>
      <w:r w:rsidRPr="00787BE0">
        <w:rPr>
          <w:rFonts w:ascii="Arial" w:hAnsi="Arial" w:cs="Arial"/>
          <w:spacing w:val="-23"/>
          <w:sz w:val="29"/>
          <w:szCs w:val="29"/>
        </w:rPr>
        <w:t xml:space="preserve"> </w:t>
      </w:r>
      <w:r w:rsidRPr="00787BE0">
        <w:rPr>
          <w:rFonts w:ascii="Arial" w:hAnsi="Arial" w:cs="Arial"/>
          <w:spacing w:val="-2"/>
          <w:w w:val="65"/>
          <w:sz w:val="29"/>
          <w:szCs w:val="29"/>
        </w:rPr>
        <w:t>India</w:t>
      </w:r>
    </w:p>
    <w:p w:rsidR="001147A5" w:rsidRPr="00787BE0" w:rsidRDefault="001147A5" w:rsidP="00596AB2">
      <w:pPr>
        <w:pStyle w:val="ListParagraph"/>
        <w:numPr>
          <w:ilvl w:val="0"/>
          <w:numId w:val="48"/>
        </w:numPr>
        <w:tabs>
          <w:tab w:val="left" w:pos="1295"/>
          <w:tab w:val="left" w:pos="1297"/>
        </w:tabs>
        <w:spacing w:line="333" w:lineRule="exact"/>
        <w:ind w:left="1296" w:hanging="509"/>
        <w:rPr>
          <w:rFonts w:ascii="Arial" w:hAnsi="Arial" w:cs="Arial"/>
          <w:sz w:val="29"/>
          <w:szCs w:val="29"/>
        </w:rPr>
      </w:pPr>
      <w:r w:rsidRPr="00787BE0">
        <w:rPr>
          <w:rFonts w:ascii="Arial" w:hAnsi="Arial" w:cs="Arial"/>
          <w:w w:val="60"/>
          <w:sz w:val="29"/>
          <w:szCs w:val="29"/>
        </w:rPr>
        <w:t>N.S</w:t>
      </w:r>
      <w:r w:rsidRPr="00787BE0">
        <w:rPr>
          <w:rFonts w:ascii="Arial" w:hAnsi="Arial" w:cs="Arial"/>
          <w:spacing w:val="-23"/>
          <w:sz w:val="29"/>
          <w:szCs w:val="29"/>
        </w:rPr>
        <w:t xml:space="preserve"> </w:t>
      </w:r>
      <w:r w:rsidRPr="00787BE0">
        <w:rPr>
          <w:rFonts w:ascii="Arial" w:hAnsi="Arial" w:cs="Arial"/>
          <w:w w:val="60"/>
          <w:sz w:val="29"/>
          <w:szCs w:val="29"/>
        </w:rPr>
        <w:t>Gopala</w:t>
      </w:r>
      <w:r w:rsidRPr="00787BE0">
        <w:rPr>
          <w:rFonts w:ascii="Arial" w:hAnsi="Arial" w:cs="Arial"/>
          <w:spacing w:val="-6"/>
          <w:sz w:val="29"/>
          <w:szCs w:val="29"/>
        </w:rPr>
        <w:t xml:space="preserve"> </w:t>
      </w:r>
      <w:r w:rsidRPr="00787BE0">
        <w:rPr>
          <w:rFonts w:ascii="Arial" w:hAnsi="Arial" w:cs="Arial"/>
          <w:w w:val="60"/>
          <w:sz w:val="29"/>
          <w:szCs w:val="29"/>
        </w:rPr>
        <w:t>Krishnan</w:t>
      </w:r>
      <w:r w:rsidRPr="00787BE0">
        <w:rPr>
          <w:rFonts w:ascii="Arial" w:hAnsi="Arial" w:cs="Arial"/>
          <w:sz w:val="29"/>
          <w:szCs w:val="29"/>
        </w:rPr>
        <w:t xml:space="preserve"> </w:t>
      </w:r>
      <w:r w:rsidRPr="00787BE0">
        <w:rPr>
          <w:rFonts w:ascii="Arial" w:hAnsi="Arial" w:cs="Arial"/>
          <w:w w:val="60"/>
          <w:sz w:val="29"/>
          <w:szCs w:val="29"/>
        </w:rPr>
        <w:t>—</w:t>
      </w:r>
      <w:r w:rsidRPr="00787BE0">
        <w:rPr>
          <w:rFonts w:ascii="Arial" w:hAnsi="Arial" w:cs="Arial"/>
          <w:spacing w:val="-36"/>
          <w:sz w:val="29"/>
          <w:szCs w:val="29"/>
        </w:rPr>
        <w:t xml:space="preserve"> </w:t>
      </w:r>
      <w:r w:rsidRPr="00787BE0">
        <w:rPr>
          <w:rFonts w:ascii="Arial" w:hAnsi="Arial" w:cs="Arial"/>
          <w:w w:val="60"/>
          <w:sz w:val="29"/>
          <w:szCs w:val="29"/>
        </w:rPr>
        <w:t>Principles</w:t>
      </w:r>
      <w:r w:rsidRPr="00787BE0">
        <w:rPr>
          <w:rFonts w:ascii="Arial" w:hAnsi="Arial" w:cs="Arial"/>
          <w:sz w:val="29"/>
          <w:szCs w:val="29"/>
        </w:rPr>
        <w:t xml:space="preserve"> </w:t>
      </w:r>
      <w:r w:rsidRPr="00787BE0">
        <w:rPr>
          <w:rFonts w:ascii="Arial" w:hAnsi="Arial" w:cs="Arial"/>
          <w:w w:val="60"/>
          <w:sz w:val="29"/>
          <w:szCs w:val="29"/>
        </w:rPr>
        <w:t>of</w:t>
      </w:r>
      <w:r w:rsidRPr="00787BE0">
        <w:rPr>
          <w:rFonts w:ascii="Arial" w:hAnsi="Arial" w:cs="Arial"/>
          <w:spacing w:val="-30"/>
          <w:sz w:val="29"/>
          <w:szCs w:val="29"/>
        </w:rPr>
        <w:t xml:space="preserve"> </w:t>
      </w:r>
      <w:r w:rsidRPr="00787BE0">
        <w:rPr>
          <w:rFonts w:ascii="Arial" w:hAnsi="Arial" w:cs="Arial"/>
          <w:w w:val="60"/>
          <w:sz w:val="29"/>
          <w:szCs w:val="29"/>
        </w:rPr>
        <w:t>Intellectual</w:t>
      </w:r>
      <w:r w:rsidRPr="00787BE0">
        <w:rPr>
          <w:rFonts w:ascii="Arial" w:hAnsi="Arial" w:cs="Arial"/>
          <w:spacing w:val="9"/>
          <w:sz w:val="29"/>
          <w:szCs w:val="29"/>
        </w:rPr>
        <w:t xml:space="preserve"> </w:t>
      </w:r>
      <w:r w:rsidRPr="00787BE0">
        <w:rPr>
          <w:rFonts w:ascii="Arial" w:hAnsi="Arial" w:cs="Arial"/>
          <w:spacing w:val="-2"/>
          <w:w w:val="60"/>
          <w:sz w:val="29"/>
          <w:szCs w:val="29"/>
        </w:rPr>
        <w:t>Property</w:t>
      </w:r>
    </w:p>
    <w:p w:rsidR="001147A5" w:rsidRPr="00787BE0" w:rsidRDefault="001147A5" w:rsidP="00596AB2">
      <w:pPr>
        <w:pStyle w:val="ListParagraph"/>
        <w:numPr>
          <w:ilvl w:val="0"/>
          <w:numId w:val="48"/>
        </w:numPr>
        <w:tabs>
          <w:tab w:val="left" w:pos="1296"/>
          <w:tab w:val="left" w:pos="1297"/>
        </w:tabs>
        <w:spacing w:before="17" w:line="199" w:lineRule="auto"/>
        <w:ind w:left="279" w:right="3601" w:firstLine="510"/>
      </w:pPr>
      <w:r w:rsidRPr="00787BE0">
        <w:rPr>
          <w:rFonts w:ascii="Arial" w:hAnsi="Arial" w:cs="Arial"/>
          <w:w w:val="60"/>
          <w:sz w:val="29"/>
          <w:szCs w:val="29"/>
        </w:rPr>
        <w:t>Tarapoor</w:t>
      </w:r>
      <w:r w:rsidRPr="00787BE0">
        <w:rPr>
          <w:rFonts w:ascii="Arial" w:hAnsi="Arial" w:cs="Arial"/>
          <w:sz w:val="29"/>
          <w:szCs w:val="29"/>
        </w:rPr>
        <w:t xml:space="preserve"> </w:t>
      </w:r>
      <w:r w:rsidRPr="00787BE0">
        <w:rPr>
          <w:rFonts w:ascii="Arial" w:hAnsi="Arial" w:cs="Arial"/>
          <w:w w:val="60"/>
          <w:sz w:val="29"/>
          <w:szCs w:val="29"/>
        </w:rPr>
        <w:t>wala</w:t>
      </w:r>
      <w:r w:rsidRPr="00787BE0">
        <w:rPr>
          <w:rFonts w:ascii="Arial" w:hAnsi="Arial" w:cs="Arial"/>
          <w:sz w:val="29"/>
          <w:szCs w:val="29"/>
        </w:rPr>
        <w:t xml:space="preserve"> </w:t>
      </w:r>
      <w:r w:rsidRPr="00787BE0">
        <w:rPr>
          <w:rFonts w:ascii="Arial" w:hAnsi="Arial" w:cs="Arial"/>
          <w:w w:val="60"/>
          <w:sz w:val="29"/>
          <w:szCs w:val="29"/>
        </w:rPr>
        <w:t>—</w:t>
      </w:r>
      <w:r w:rsidRPr="00787BE0">
        <w:rPr>
          <w:rFonts w:ascii="Arial" w:hAnsi="Arial" w:cs="Arial"/>
          <w:spacing w:val="-18"/>
          <w:sz w:val="29"/>
          <w:szCs w:val="29"/>
        </w:rPr>
        <w:t xml:space="preserve"> </w:t>
      </w:r>
      <w:r w:rsidRPr="00787BE0">
        <w:rPr>
          <w:rFonts w:ascii="Arial" w:hAnsi="Arial" w:cs="Arial"/>
          <w:w w:val="60"/>
          <w:sz w:val="29"/>
          <w:szCs w:val="29"/>
        </w:rPr>
        <w:t>Intellectual</w:t>
      </w:r>
      <w:r w:rsidRPr="00787BE0">
        <w:rPr>
          <w:rFonts w:ascii="Arial" w:hAnsi="Arial" w:cs="Arial"/>
          <w:sz w:val="29"/>
          <w:szCs w:val="29"/>
        </w:rPr>
        <w:t xml:space="preserve"> </w:t>
      </w:r>
      <w:r w:rsidRPr="00787BE0">
        <w:rPr>
          <w:rFonts w:ascii="Arial" w:hAnsi="Arial" w:cs="Arial"/>
          <w:w w:val="60"/>
          <w:sz w:val="29"/>
          <w:szCs w:val="29"/>
        </w:rPr>
        <w:t>Property</w:t>
      </w:r>
      <w:r w:rsidRPr="00787BE0">
        <w:rPr>
          <w:rFonts w:ascii="Arial" w:hAnsi="Arial" w:cs="Arial"/>
          <w:sz w:val="29"/>
          <w:szCs w:val="29"/>
        </w:rPr>
        <w:t xml:space="preserve"> </w:t>
      </w:r>
      <w:r w:rsidRPr="00787BE0">
        <w:rPr>
          <w:rFonts w:ascii="Arial" w:hAnsi="Arial" w:cs="Arial"/>
          <w:w w:val="60"/>
          <w:sz w:val="29"/>
          <w:szCs w:val="29"/>
        </w:rPr>
        <w:t>Rights</w:t>
      </w:r>
      <w:r w:rsidRPr="00787BE0">
        <w:rPr>
          <w:rFonts w:ascii="Arial" w:hAnsi="Arial" w:cs="Arial"/>
          <w:sz w:val="29"/>
          <w:szCs w:val="29"/>
        </w:rPr>
        <w:t xml:space="preserve"> </w:t>
      </w:r>
      <w:r w:rsidRPr="00787BE0">
        <w:rPr>
          <w:rFonts w:ascii="Arial" w:hAnsi="Arial" w:cs="Arial"/>
          <w:w w:val="60"/>
          <w:sz w:val="29"/>
          <w:szCs w:val="29"/>
        </w:rPr>
        <w:t xml:space="preserve">law </w:t>
      </w:r>
    </w:p>
    <w:p w:rsidR="001147A5" w:rsidRDefault="001147A5" w:rsidP="001147A5">
      <w:pPr>
        <w:pStyle w:val="ListParagraph"/>
        <w:tabs>
          <w:tab w:val="left" w:pos="1296"/>
          <w:tab w:val="left" w:pos="1297"/>
        </w:tabs>
        <w:spacing w:before="17" w:line="199" w:lineRule="auto"/>
        <w:ind w:left="789" w:right="3601" w:firstLine="0"/>
      </w:pPr>
      <w:r>
        <w:rPr>
          <w:rFonts w:ascii="Arial" w:hAnsi="Arial" w:cs="Arial"/>
          <w:w w:val="60"/>
          <w:sz w:val="29"/>
          <w:szCs w:val="29"/>
        </w:rPr>
        <w:br/>
      </w: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18"/>
        <w:gridCol w:w="1018"/>
        <w:gridCol w:w="1023"/>
        <w:gridCol w:w="1138"/>
        <w:gridCol w:w="1522"/>
        <w:gridCol w:w="840"/>
      </w:tblGrid>
      <w:tr w:rsidR="001147A5" w:rsidTr="004B6669">
        <w:trPr>
          <w:trHeight w:val="340"/>
        </w:trPr>
        <w:tc>
          <w:tcPr>
            <w:tcW w:w="9127"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27"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18"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18"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87"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87"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rFonts w:ascii="Cambria"/>
          <w:sz w:val="29"/>
        </w:rPr>
        <w:sectPr w:rsidR="001147A5">
          <w:headerReference w:type="default" r:id="rId66"/>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60"/>
              <w:ind w:left="18"/>
              <w:jc w:val="center"/>
              <w:rPr>
                <w:rFonts w:ascii="Arial"/>
                <w:sz w:val="30"/>
              </w:rPr>
            </w:pPr>
            <w:r>
              <w:rPr>
                <w:rFonts w:ascii="Arial"/>
                <w:w w:val="86"/>
                <w:sz w:val="30"/>
              </w:rPr>
              <w:t>L</w:t>
            </w:r>
          </w:p>
        </w:tc>
        <w:tc>
          <w:tcPr>
            <w:tcW w:w="591" w:type="dxa"/>
          </w:tcPr>
          <w:p w:rsidR="001147A5" w:rsidRDefault="001147A5" w:rsidP="004B6669">
            <w:pPr>
              <w:pStyle w:val="TableParagraph"/>
              <w:spacing w:before="160"/>
              <w:ind w:left="14"/>
              <w:jc w:val="center"/>
              <w:rPr>
                <w:rFonts w:ascii="Arial"/>
                <w:sz w:val="30"/>
              </w:rPr>
            </w:pPr>
            <w:r>
              <w:rPr>
                <w:rFonts w:ascii="Arial"/>
                <w:w w:val="76"/>
                <w:sz w:val="30"/>
              </w:rPr>
              <w:t>T</w:t>
            </w:r>
          </w:p>
        </w:tc>
        <w:tc>
          <w:tcPr>
            <w:tcW w:w="485" w:type="dxa"/>
          </w:tcPr>
          <w:p w:rsidR="001147A5" w:rsidRDefault="001147A5" w:rsidP="004B6669">
            <w:pPr>
              <w:pStyle w:val="TableParagraph"/>
              <w:spacing w:before="160"/>
              <w:ind w:left="13"/>
              <w:jc w:val="center"/>
              <w:rPr>
                <w:rFonts w:ascii="Arial"/>
                <w:sz w:val="30"/>
              </w:rPr>
            </w:pPr>
            <w:r>
              <w:rPr>
                <w:rFonts w:ascii="Arial"/>
                <w:w w:val="76"/>
                <w:sz w:val="30"/>
              </w:rPr>
              <w:t>P</w:t>
            </w:r>
          </w:p>
        </w:tc>
        <w:tc>
          <w:tcPr>
            <w:tcW w:w="1152" w:type="dxa"/>
          </w:tcPr>
          <w:p w:rsidR="001147A5" w:rsidRDefault="001147A5" w:rsidP="004B6669">
            <w:pPr>
              <w:pStyle w:val="TableParagraph"/>
              <w:spacing w:before="6" w:line="321" w:lineRule="exact"/>
              <w:ind w:left="150" w:right="12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5C3DD392" wp14:editId="4AEA74FC">
                  <wp:extent cx="91437" cy="131064"/>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82"/>
              <w:ind w:left="230"/>
              <w:rPr>
                <w:rFonts w:ascii="Arial"/>
                <w:sz w:val="27"/>
              </w:rPr>
            </w:pPr>
            <w:r>
              <w:rPr>
                <w:rFonts w:ascii="Arial"/>
                <w:spacing w:val="-2"/>
                <w:w w:val="95"/>
                <w:sz w:val="27"/>
              </w:rPr>
              <w:t>22L2C063</w:t>
            </w:r>
          </w:p>
        </w:tc>
        <w:tc>
          <w:tcPr>
            <w:tcW w:w="3855" w:type="dxa"/>
          </w:tcPr>
          <w:p w:rsidR="001147A5" w:rsidRDefault="001147A5" w:rsidP="004B6669">
            <w:pPr>
              <w:pStyle w:val="TableParagraph"/>
              <w:spacing w:before="82"/>
              <w:ind w:left="113" w:right="92"/>
              <w:jc w:val="center"/>
              <w:rPr>
                <w:rFonts w:ascii="Arial"/>
                <w:sz w:val="27"/>
              </w:rPr>
            </w:pPr>
            <w:r>
              <w:rPr>
                <w:rFonts w:ascii="Arial"/>
                <w:w w:val="85"/>
                <w:sz w:val="27"/>
              </w:rPr>
              <w:t>ADMINISTRATIVE</w:t>
            </w:r>
            <w:r>
              <w:rPr>
                <w:rFonts w:ascii="Arial"/>
                <w:spacing w:val="-1"/>
                <w:w w:val="95"/>
                <w:sz w:val="27"/>
              </w:rPr>
              <w:t xml:space="preserve"> </w:t>
            </w:r>
            <w:r>
              <w:rPr>
                <w:rFonts w:ascii="Arial"/>
                <w:spacing w:val="-5"/>
                <w:w w:val="95"/>
                <w:sz w:val="27"/>
              </w:rPr>
              <w:t>LAW</w:t>
            </w:r>
          </w:p>
        </w:tc>
        <w:tc>
          <w:tcPr>
            <w:tcW w:w="543" w:type="dxa"/>
          </w:tcPr>
          <w:p w:rsidR="001147A5" w:rsidRDefault="001147A5" w:rsidP="004B6669">
            <w:pPr>
              <w:pStyle w:val="TableParagraph"/>
              <w:spacing w:before="82"/>
              <w:ind w:left="17"/>
              <w:jc w:val="center"/>
              <w:rPr>
                <w:rFonts w:ascii="Arial"/>
                <w:sz w:val="27"/>
              </w:rPr>
            </w:pPr>
            <w:r>
              <w:rPr>
                <w:rFonts w:ascii="Arial"/>
                <w:w w:val="83"/>
                <w:sz w:val="27"/>
              </w:rPr>
              <w:t>4</w:t>
            </w:r>
          </w:p>
        </w:tc>
        <w:tc>
          <w:tcPr>
            <w:tcW w:w="591" w:type="dxa"/>
          </w:tcPr>
          <w:p w:rsidR="001147A5" w:rsidRDefault="001147A5" w:rsidP="004B6669">
            <w:pPr>
              <w:pStyle w:val="TableParagraph"/>
              <w:rPr>
                <w:sz w:val="26"/>
              </w:rPr>
            </w:pPr>
          </w:p>
        </w:tc>
        <w:tc>
          <w:tcPr>
            <w:tcW w:w="485" w:type="dxa"/>
          </w:tcPr>
          <w:p w:rsidR="001147A5" w:rsidRDefault="001147A5" w:rsidP="004B6669">
            <w:pPr>
              <w:pStyle w:val="TableParagraph"/>
              <w:spacing w:before="87"/>
              <w:ind w:left="14"/>
              <w:jc w:val="center"/>
              <w:rPr>
                <w:rFonts w:ascii="Arial"/>
                <w:sz w:val="27"/>
              </w:rPr>
            </w:pPr>
            <w:r>
              <w:rPr>
                <w:rFonts w:ascii="Arial"/>
                <w:w w:val="78"/>
                <w:sz w:val="27"/>
              </w:rPr>
              <w:t>1</w:t>
            </w:r>
          </w:p>
        </w:tc>
        <w:tc>
          <w:tcPr>
            <w:tcW w:w="1152" w:type="dxa"/>
          </w:tcPr>
          <w:p w:rsidR="001147A5" w:rsidRDefault="001147A5" w:rsidP="004B6669">
            <w:pPr>
              <w:pStyle w:val="TableParagraph"/>
              <w:spacing w:before="87"/>
              <w:ind w:left="23"/>
              <w:jc w:val="center"/>
              <w:rPr>
                <w:rFonts w:ascii="Arial"/>
                <w:sz w:val="27"/>
              </w:rPr>
            </w:pPr>
            <w:r>
              <w:rPr>
                <w:rFonts w:ascii="Arial"/>
                <w:w w:val="83"/>
                <w:sz w:val="27"/>
              </w:rPr>
              <w:t>5</w:t>
            </w:r>
          </w:p>
        </w:tc>
        <w:tc>
          <w:tcPr>
            <w:tcW w:w="720" w:type="dxa"/>
          </w:tcPr>
          <w:p w:rsidR="001147A5" w:rsidRDefault="001147A5" w:rsidP="004B6669">
            <w:pPr>
              <w:pStyle w:val="TableParagraph"/>
              <w:spacing w:before="87"/>
              <w:ind w:left="20"/>
              <w:jc w:val="center"/>
              <w:rPr>
                <w:rFonts w:ascii="Arial"/>
                <w:sz w:val="27"/>
              </w:rPr>
            </w:pPr>
            <w:r>
              <w:rPr>
                <w:rFonts w:ascii="Arial"/>
                <w:w w:val="83"/>
                <w:sz w:val="27"/>
              </w:rPr>
              <w:t>4</w:t>
            </w:r>
          </w:p>
        </w:tc>
      </w:tr>
    </w:tbl>
    <w:p w:rsidR="001147A5" w:rsidRDefault="001147A5" w:rsidP="001147A5">
      <w:pPr>
        <w:pStyle w:val="BodyText"/>
        <w:spacing w:before="6"/>
        <w:rPr>
          <w:rFonts w:ascii="Arial Black"/>
          <w:sz w:val="14"/>
        </w:rPr>
      </w:pPr>
    </w:p>
    <w:p w:rsidR="001147A5" w:rsidRDefault="001147A5" w:rsidP="001147A5">
      <w:pPr>
        <w:pStyle w:val="Heading7"/>
        <w:spacing w:before="90"/>
        <w:ind w:left="276"/>
      </w:pPr>
      <w:r>
        <w:rPr>
          <w:spacing w:val="-2"/>
          <w:w w:val="90"/>
        </w:rPr>
        <w:t>OBJECTIVES</w:t>
      </w:r>
    </w:p>
    <w:p w:rsidR="001147A5" w:rsidRDefault="001147A5" w:rsidP="001147A5">
      <w:pPr>
        <w:spacing w:before="7"/>
        <w:ind w:left="276" w:right="718" w:firstLine="2"/>
        <w:jc w:val="both"/>
        <w:rPr>
          <w:sz w:val="28"/>
        </w:rPr>
      </w:pPr>
      <w:r>
        <w:rPr>
          <w:w w:val="85"/>
          <w:sz w:val="28"/>
        </w:rPr>
        <w:t>It enable the students to acquire knowledge about the body of law that governs the administration and regulation of government agencies.</w:t>
      </w:r>
    </w:p>
    <w:p w:rsidR="001147A5" w:rsidRDefault="001147A5" w:rsidP="001147A5">
      <w:pPr>
        <w:pStyle w:val="BodyText"/>
        <w:spacing w:before="11"/>
        <w:rPr>
          <w:sz w:val="27"/>
        </w:rPr>
      </w:pPr>
    </w:p>
    <w:p w:rsidR="001147A5" w:rsidRDefault="001147A5" w:rsidP="001147A5">
      <w:pPr>
        <w:pStyle w:val="BodyText"/>
        <w:tabs>
          <w:tab w:val="left" w:pos="7905"/>
        </w:tabs>
        <w:spacing w:line="330" w:lineRule="exact"/>
        <w:ind w:left="277"/>
      </w:pPr>
      <w:r>
        <w:rPr>
          <w:w w:val="75"/>
        </w:rPr>
        <w:t>UNIT</w:t>
      </w:r>
      <w:r>
        <w:rPr>
          <w:spacing w:val="2"/>
        </w:rPr>
        <w:t xml:space="preserve"> </w:t>
      </w:r>
      <w:r>
        <w:rPr>
          <w:spacing w:val="-10"/>
          <w:w w:val="90"/>
        </w:rPr>
        <w:t>I - INTRODUCTION</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80" w:right="754" w:hanging="3"/>
        <w:jc w:val="both"/>
      </w:pPr>
      <w:r>
        <w:rPr>
          <w:w w:val="85"/>
        </w:rPr>
        <w:t>Meaning-Definition-Evolution-</w:t>
      </w:r>
      <w:r>
        <w:rPr>
          <w:spacing w:val="-9"/>
          <w:w w:val="85"/>
        </w:rPr>
        <w:t xml:space="preserve"> </w:t>
      </w:r>
      <w:r>
        <w:rPr>
          <w:w w:val="85"/>
        </w:rPr>
        <w:t>India</w:t>
      </w:r>
      <w:r>
        <w:rPr>
          <w:spacing w:val="-8"/>
          <w:w w:val="85"/>
        </w:rPr>
        <w:t xml:space="preserve"> </w:t>
      </w:r>
      <w:r>
        <w:rPr>
          <w:w w:val="85"/>
        </w:rPr>
        <w:t>UK</w:t>
      </w:r>
      <w:r>
        <w:rPr>
          <w:spacing w:val="-8"/>
          <w:w w:val="85"/>
        </w:rPr>
        <w:t xml:space="preserve"> </w:t>
      </w:r>
      <w:r>
        <w:rPr>
          <w:w w:val="85"/>
        </w:rPr>
        <w:t>USA</w:t>
      </w:r>
      <w:r>
        <w:rPr>
          <w:spacing w:val="-8"/>
          <w:w w:val="85"/>
        </w:rPr>
        <w:t xml:space="preserve"> </w:t>
      </w:r>
      <w:r>
        <w:rPr>
          <w:w w:val="85"/>
        </w:rPr>
        <w:t>and</w:t>
      </w:r>
      <w:r>
        <w:rPr>
          <w:spacing w:val="-8"/>
          <w:w w:val="85"/>
        </w:rPr>
        <w:t xml:space="preserve"> </w:t>
      </w:r>
      <w:r>
        <w:rPr>
          <w:w w:val="85"/>
        </w:rPr>
        <w:t>France-</w:t>
      </w:r>
      <w:r>
        <w:rPr>
          <w:spacing w:val="-8"/>
          <w:w w:val="85"/>
        </w:rPr>
        <w:t xml:space="preserve"> </w:t>
      </w:r>
      <w:r>
        <w:rPr>
          <w:w w:val="85"/>
        </w:rPr>
        <w:t>Rule</w:t>
      </w:r>
      <w:r>
        <w:rPr>
          <w:spacing w:val="-8"/>
          <w:w w:val="85"/>
        </w:rPr>
        <w:t xml:space="preserve"> </w:t>
      </w:r>
      <w:r>
        <w:rPr>
          <w:w w:val="85"/>
        </w:rPr>
        <w:t>of</w:t>
      </w:r>
      <w:r>
        <w:rPr>
          <w:spacing w:val="-8"/>
          <w:w w:val="85"/>
        </w:rPr>
        <w:t xml:space="preserve"> </w:t>
      </w:r>
      <w:r>
        <w:rPr>
          <w:w w:val="85"/>
        </w:rPr>
        <w:t>Law-</w:t>
      </w:r>
      <w:r>
        <w:rPr>
          <w:spacing w:val="-8"/>
          <w:w w:val="85"/>
        </w:rPr>
        <w:t xml:space="preserve"> </w:t>
      </w:r>
      <w:r>
        <w:rPr>
          <w:w w:val="85"/>
        </w:rPr>
        <w:t>Henry</w:t>
      </w:r>
      <w:r>
        <w:rPr>
          <w:spacing w:val="-8"/>
          <w:w w:val="85"/>
        </w:rPr>
        <w:t xml:space="preserve"> </w:t>
      </w:r>
      <w:r>
        <w:rPr>
          <w:w w:val="85"/>
        </w:rPr>
        <w:t xml:space="preserve">VIII </w:t>
      </w:r>
      <w:r>
        <w:rPr>
          <w:w w:val="90"/>
        </w:rPr>
        <w:t>Clause-Separation</w:t>
      </w:r>
      <w:r>
        <w:rPr>
          <w:spacing w:val="-11"/>
          <w:w w:val="90"/>
        </w:rPr>
        <w:t xml:space="preserve"> </w:t>
      </w:r>
      <w:r>
        <w:rPr>
          <w:w w:val="90"/>
        </w:rPr>
        <w:t>of</w:t>
      </w:r>
      <w:r>
        <w:rPr>
          <w:spacing w:val="-8"/>
          <w:w w:val="90"/>
        </w:rPr>
        <w:t xml:space="preserve"> </w:t>
      </w:r>
      <w:r>
        <w:rPr>
          <w:w w:val="90"/>
        </w:rPr>
        <w:t>Powers-</w:t>
      </w:r>
      <w:r>
        <w:rPr>
          <w:spacing w:val="-3"/>
          <w:w w:val="90"/>
        </w:rPr>
        <w:t xml:space="preserve"> </w:t>
      </w:r>
      <w:r>
        <w:rPr>
          <w:w w:val="90"/>
        </w:rPr>
        <w:t>Relationship between</w:t>
      </w:r>
      <w:r>
        <w:rPr>
          <w:spacing w:val="-4"/>
          <w:w w:val="90"/>
        </w:rPr>
        <w:t xml:space="preserve"> </w:t>
      </w:r>
      <w:r>
        <w:rPr>
          <w:w w:val="90"/>
        </w:rPr>
        <w:t>Constitutional</w:t>
      </w:r>
      <w:r>
        <w:rPr>
          <w:spacing w:val="-11"/>
          <w:w w:val="90"/>
        </w:rPr>
        <w:t xml:space="preserve"> </w:t>
      </w:r>
      <w:r>
        <w:rPr>
          <w:w w:val="90"/>
        </w:rPr>
        <w:t>Law</w:t>
      </w:r>
      <w:r>
        <w:rPr>
          <w:spacing w:val="-5"/>
          <w:w w:val="90"/>
        </w:rPr>
        <w:t xml:space="preserve"> </w:t>
      </w:r>
      <w:r>
        <w:rPr>
          <w:w w:val="90"/>
        </w:rPr>
        <w:t xml:space="preserve">and </w:t>
      </w:r>
      <w:r>
        <w:rPr>
          <w:w w:val="80"/>
        </w:rPr>
        <w:t>Administrative Law-Administrative action.</w:t>
      </w:r>
    </w:p>
    <w:p w:rsidR="001147A5" w:rsidRDefault="001147A5" w:rsidP="001147A5">
      <w:pPr>
        <w:pStyle w:val="BodyText"/>
        <w:spacing w:before="4" w:line="232" w:lineRule="auto"/>
        <w:ind w:left="276" w:right="717" w:firstLine="1"/>
        <w:jc w:val="both"/>
      </w:pPr>
      <w:r>
        <w:rPr>
          <w:w w:val="85"/>
        </w:rPr>
        <w:t>Delegated</w:t>
      </w:r>
      <w:r>
        <w:rPr>
          <w:spacing w:val="-9"/>
          <w:w w:val="85"/>
        </w:rPr>
        <w:t xml:space="preserve"> </w:t>
      </w:r>
      <w:r>
        <w:rPr>
          <w:w w:val="85"/>
        </w:rPr>
        <w:t>Legislation</w:t>
      </w:r>
      <w:r>
        <w:rPr>
          <w:spacing w:val="-8"/>
          <w:w w:val="85"/>
        </w:rPr>
        <w:t xml:space="preserve"> </w:t>
      </w:r>
      <w:r>
        <w:rPr>
          <w:w w:val="85"/>
        </w:rPr>
        <w:t>: Meaning-Origin-Development</w:t>
      </w:r>
      <w:r>
        <w:t xml:space="preserve"> </w:t>
      </w:r>
      <w:r>
        <w:rPr>
          <w:w w:val="85"/>
        </w:rPr>
        <w:t>and</w:t>
      </w:r>
      <w:r>
        <w:t xml:space="preserve"> </w:t>
      </w:r>
      <w:r>
        <w:rPr>
          <w:w w:val="85"/>
        </w:rPr>
        <w:t>growth</w:t>
      </w:r>
      <w:r>
        <w:t xml:space="preserve"> </w:t>
      </w:r>
      <w:r>
        <w:rPr>
          <w:w w:val="85"/>
        </w:rPr>
        <w:t>of</w:t>
      </w:r>
      <w:r>
        <w:t xml:space="preserve"> </w:t>
      </w:r>
      <w:r>
        <w:rPr>
          <w:w w:val="85"/>
        </w:rPr>
        <w:t>delegated legislation-Types</w:t>
      </w:r>
      <w:r>
        <w:rPr>
          <w:spacing w:val="-9"/>
          <w:w w:val="85"/>
        </w:rPr>
        <w:t xml:space="preserve"> </w:t>
      </w:r>
      <w:r>
        <w:rPr>
          <w:w w:val="85"/>
        </w:rPr>
        <w:t>-</w:t>
      </w:r>
      <w:r>
        <w:rPr>
          <w:spacing w:val="-8"/>
          <w:w w:val="85"/>
        </w:rPr>
        <w:t xml:space="preserve"> </w:t>
      </w:r>
      <w:r>
        <w:rPr>
          <w:w w:val="85"/>
        </w:rPr>
        <w:t>Restraints</w:t>
      </w:r>
      <w:r>
        <w:rPr>
          <w:spacing w:val="-8"/>
          <w:w w:val="85"/>
        </w:rPr>
        <w:t xml:space="preserve"> </w:t>
      </w:r>
      <w:r>
        <w:rPr>
          <w:w w:val="85"/>
        </w:rPr>
        <w:t>on</w:t>
      </w:r>
      <w:r>
        <w:rPr>
          <w:spacing w:val="-8"/>
          <w:w w:val="85"/>
        </w:rPr>
        <w:t xml:space="preserve"> </w:t>
      </w:r>
      <w:r>
        <w:rPr>
          <w:w w:val="85"/>
        </w:rPr>
        <w:t>Delegation</w:t>
      </w:r>
      <w:r>
        <w:rPr>
          <w:spacing w:val="-8"/>
          <w:w w:val="85"/>
        </w:rPr>
        <w:t xml:space="preserve"> </w:t>
      </w:r>
      <w:r>
        <w:rPr>
          <w:w w:val="85"/>
        </w:rPr>
        <w:t>of</w:t>
      </w:r>
      <w:r>
        <w:rPr>
          <w:spacing w:val="-8"/>
          <w:w w:val="85"/>
        </w:rPr>
        <w:t xml:space="preserve"> </w:t>
      </w:r>
      <w:r>
        <w:rPr>
          <w:w w:val="85"/>
        </w:rPr>
        <w:t>Legislative</w:t>
      </w:r>
      <w:r>
        <w:rPr>
          <w:spacing w:val="-8"/>
          <w:w w:val="85"/>
        </w:rPr>
        <w:t xml:space="preserve"> </w:t>
      </w:r>
      <w:r>
        <w:rPr>
          <w:w w:val="85"/>
        </w:rPr>
        <w:t>Power-</w:t>
      </w:r>
      <w:r>
        <w:rPr>
          <w:spacing w:val="-8"/>
          <w:w w:val="85"/>
        </w:rPr>
        <w:t xml:space="preserve"> </w:t>
      </w:r>
      <w:r>
        <w:rPr>
          <w:w w:val="85"/>
        </w:rPr>
        <w:t>’Delegatus</w:t>
      </w:r>
      <w:r>
        <w:rPr>
          <w:spacing w:val="-6"/>
          <w:w w:val="85"/>
        </w:rPr>
        <w:t xml:space="preserve"> </w:t>
      </w:r>
      <w:r>
        <w:rPr>
          <w:w w:val="85"/>
        </w:rPr>
        <w:t xml:space="preserve">non potest Delegare’ Doctrine of Excessive Delegation — Doctrine of Ultra Vires.- </w:t>
      </w:r>
      <w:r>
        <w:rPr>
          <w:w w:val="80"/>
        </w:rPr>
        <w:t>Substantive &amp; procedural</w:t>
      </w:r>
      <w:r>
        <w:t xml:space="preserve"> </w:t>
      </w:r>
      <w:r>
        <w:rPr>
          <w:w w:val="80"/>
        </w:rPr>
        <w:t>Judicial, Procedural</w:t>
      </w:r>
      <w:r>
        <w:t xml:space="preserve"> </w:t>
      </w:r>
      <w:r>
        <w:rPr>
          <w:w w:val="80"/>
        </w:rPr>
        <w:t>and Legislative Control-Administrative directions and Delegated</w:t>
      </w:r>
      <w:r>
        <w:t xml:space="preserve"> </w:t>
      </w:r>
      <w:r>
        <w:rPr>
          <w:w w:val="80"/>
        </w:rPr>
        <w:t>Legislation-</w:t>
      </w:r>
      <w:r>
        <w:t xml:space="preserve"> </w:t>
      </w:r>
      <w:r>
        <w:rPr>
          <w:w w:val="80"/>
        </w:rPr>
        <w:t>Sub-Delegation .</w:t>
      </w:r>
    </w:p>
    <w:p w:rsidR="001147A5" w:rsidRDefault="001147A5" w:rsidP="001147A5">
      <w:pPr>
        <w:pStyle w:val="BodyText"/>
        <w:spacing w:before="8"/>
        <w:rPr>
          <w:sz w:val="27"/>
        </w:rPr>
      </w:pPr>
    </w:p>
    <w:p w:rsidR="001147A5" w:rsidRDefault="001147A5" w:rsidP="001147A5">
      <w:pPr>
        <w:pStyle w:val="BodyText"/>
        <w:tabs>
          <w:tab w:val="left" w:pos="7900"/>
        </w:tabs>
        <w:ind w:left="277"/>
      </w:pPr>
      <w:r>
        <w:rPr>
          <w:w w:val="80"/>
        </w:rPr>
        <w:t>UNIT II</w:t>
      </w:r>
      <w:r>
        <w:rPr>
          <w:spacing w:val="-3"/>
        </w:rPr>
        <w:t xml:space="preserve"> </w:t>
      </w:r>
      <w:r>
        <w:rPr>
          <w:w w:val="80"/>
        </w:rPr>
        <w:t>-</w:t>
      </w:r>
      <w:r>
        <w:rPr>
          <w:spacing w:val="54"/>
        </w:rPr>
        <w:t xml:space="preserve"> </w:t>
      </w:r>
      <w:r>
        <w:rPr>
          <w:w w:val="80"/>
        </w:rPr>
        <w:t>ADMINISTRATIVE</w:t>
      </w:r>
      <w:r>
        <w:rPr>
          <w:spacing w:val="-8"/>
        </w:rPr>
        <w:t xml:space="preserve"> </w:t>
      </w:r>
      <w:r>
        <w:rPr>
          <w:spacing w:val="-2"/>
          <w:w w:val="80"/>
        </w:rPr>
        <w:t>FUNCTIONS</w:t>
      </w:r>
      <w:r>
        <w:tab/>
      </w:r>
      <w:r>
        <w:rPr>
          <w:w w:val="75"/>
        </w:rPr>
        <w:t>(15</w:t>
      </w:r>
      <w:r>
        <w:rPr>
          <w:spacing w:val="-4"/>
        </w:rPr>
        <w:t xml:space="preserve"> </w:t>
      </w:r>
      <w:r>
        <w:rPr>
          <w:spacing w:val="-2"/>
          <w:w w:val="90"/>
        </w:rPr>
        <w:t>Hours)</w:t>
      </w:r>
    </w:p>
    <w:p w:rsidR="001147A5" w:rsidRDefault="001147A5" w:rsidP="001147A5">
      <w:pPr>
        <w:spacing w:before="5" w:line="237" w:lineRule="auto"/>
        <w:ind w:left="277" w:right="706"/>
        <w:jc w:val="both"/>
        <w:rPr>
          <w:sz w:val="28"/>
        </w:rPr>
      </w:pPr>
      <w:r>
        <w:rPr>
          <w:w w:val="90"/>
          <w:sz w:val="28"/>
        </w:rPr>
        <w:t xml:space="preserve">Reasons for the growth of administrative adjudication -needs -Administrative </w:t>
      </w:r>
      <w:r>
        <w:rPr>
          <w:w w:val="85"/>
          <w:sz w:val="29"/>
        </w:rPr>
        <w:t>Tribunals -</w:t>
      </w:r>
      <w:r>
        <w:rPr>
          <w:spacing w:val="-1"/>
          <w:w w:val="85"/>
          <w:sz w:val="29"/>
        </w:rPr>
        <w:t xml:space="preserve"> </w:t>
      </w:r>
      <w:r>
        <w:rPr>
          <w:w w:val="85"/>
          <w:sz w:val="29"/>
        </w:rPr>
        <w:t>Tribunal and Court, Similarity and</w:t>
      </w:r>
      <w:r>
        <w:rPr>
          <w:spacing w:val="-1"/>
          <w:w w:val="85"/>
          <w:sz w:val="29"/>
        </w:rPr>
        <w:t xml:space="preserve"> </w:t>
      </w:r>
      <w:r>
        <w:rPr>
          <w:w w:val="85"/>
          <w:sz w:val="29"/>
        </w:rPr>
        <w:t>Difference- Merits and</w:t>
      </w:r>
      <w:r>
        <w:rPr>
          <w:spacing w:val="-1"/>
          <w:w w:val="85"/>
          <w:sz w:val="29"/>
        </w:rPr>
        <w:t xml:space="preserve"> </w:t>
      </w:r>
      <w:r>
        <w:rPr>
          <w:w w:val="85"/>
          <w:sz w:val="29"/>
        </w:rPr>
        <w:t xml:space="preserve">Demerits of </w:t>
      </w:r>
      <w:r>
        <w:rPr>
          <w:w w:val="80"/>
          <w:sz w:val="29"/>
        </w:rPr>
        <w:t>Administrative Tribunal-Procedure and powers</w:t>
      </w:r>
      <w:r>
        <w:rPr>
          <w:sz w:val="29"/>
        </w:rPr>
        <w:t xml:space="preserve"> </w:t>
      </w:r>
      <w:r>
        <w:rPr>
          <w:w w:val="80"/>
          <w:sz w:val="29"/>
        </w:rPr>
        <w:t>of Administrative Tribunal</w:t>
      </w:r>
      <w:r>
        <w:rPr>
          <w:sz w:val="29"/>
        </w:rPr>
        <w:t xml:space="preserve"> </w:t>
      </w:r>
      <w:r>
        <w:rPr>
          <w:w w:val="80"/>
          <w:sz w:val="29"/>
        </w:rPr>
        <w:t xml:space="preserve">-Tribunal </w:t>
      </w:r>
      <w:r>
        <w:rPr>
          <w:w w:val="80"/>
          <w:sz w:val="28"/>
        </w:rPr>
        <w:t>under Constitution</w:t>
      </w:r>
      <w:r>
        <w:rPr>
          <w:sz w:val="28"/>
        </w:rPr>
        <w:t xml:space="preserve"> </w:t>
      </w:r>
      <w:r>
        <w:rPr>
          <w:w w:val="80"/>
          <w:sz w:val="28"/>
        </w:rPr>
        <w:t>-High Court's</w:t>
      </w:r>
      <w:r>
        <w:rPr>
          <w:sz w:val="28"/>
        </w:rPr>
        <w:t xml:space="preserve"> </w:t>
      </w:r>
      <w:r>
        <w:rPr>
          <w:w w:val="80"/>
          <w:sz w:val="28"/>
        </w:rPr>
        <w:t xml:space="preserve">Superintendence over Tribunals-Appeal to Supreme </w:t>
      </w:r>
      <w:r>
        <w:rPr>
          <w:w w:val="85"/>
          <w:sz w:val="28"/>
        </w:rPr>
        <w:t>Court</w:t>
      </w:r>
      <w:r>
        <w:rPr>
          <w:spacing w:val="-10"/>
          <w:w w:val="85"/>
          <w:sz w:val="28"/>
        </w:rPr>
        <w:t xml:space="preserve"> </w:t>
      </w:r>
      <w:r>
        <w:rPr>
          <w:w w:val="85"/>
          <w:sz w:val="28"/>
        </w:rPr>
        <w:t>by</w:t>
      </w:r>
      <w:r>
        <w:rPr>
          <w:spacing w:val="-8"/>
          <w:w w:val="85"/>
          <w:sz w:val="28"/>
        </w:rPr>
        <w:t xml:space="preserve"> </w:t>
      </w:r>
      <w:r>
        <w:rPr>
          <w:w w:val="85"/>
          <w:sz w:val="28"/>
        </w:rPr>
        <w:t>Special</w:t>
      </w:r>
      <w:r>
        <w:rPr>
          <w:spacing w:val="-8"/>
          <w:w w:val="85"/>
          <w:sz w:val="28"/>
        </w:rPr>
        <w:t xml:space="preserve"> </w:t>
      </w:r>
      <w:r>
        <w:rPr>
          <w:w w:val="85"/>
          <w:sz w:val="28"/>
        </w:rPr>
        <w:t>Leave-</w:t>
      </w:r>
      <w:r>
        <w:rPr>
          <w:spacing w:val="-8"/>
          <w:w w:val="85"/>
          <w:sz w:val="28"/>
        </w:rPr>
        <w:t xml:space="preserve"> </w:t>
      </w:r>
      <w:r>
        <w:rPr>
          <w:w w:val="85"/>
          <w:sz w:val="28"/>
        </w:rPr>
        <w:t>Administrative</w:t>
      </w:r>
      <w:r>
        <w:rPr>
          <w:spacing w:val="-8"/>
          <w:w w:val="85"/>
          <w:sz w:val="28"/>
        </w:rPr>
        <w:t xml:space="preserve"> </w:t>
      </w:r>
      <w:r>
        <w:rPr>
          <w:w w:val="85"/>
          <w:sz w:val="28"/>
        </w:rPr>
        <w:t>Tribunals</w:t>
      </w:r>
      <w:r>
        <w:rPr>
          <w:spacing w:val="-8"/>
          <w:w w:val="85"/>
          <w:sz w:val="28"/>
        </w:rPr>
        <w:t xml:space="preserve"> </w:t>
      </w:r>
      <w:r>
        <w:rPr>
          <w:w w:val="85"/>
          <w:sz w:val="28"/>
        </w:rPr>
        <w:t>Act,</w:t>
      </w:r>
      <w:r>
        <w:rPr>
          <w:spacing w:val="-7"/>
          <w:w w:val="85"/>
          <w:sz w:val="28"/>
        </w:rPr>
        <w:t xml:space="preserve"> </w:t>
      </w:r>
      <w:r>
        <w:rPr>
          <w:w w:val="85"/>
          <w:sz w:val="28"/>
        </w:rPr>
        <w:t>1985</w:t>
      </w:r>
    </w:p>
    <w:p w:rsidR="001147A5" w:rsidRDefault="001147A5" w:rsidP="001147A5">
      <w:pPr>
        <w:spacing w:line="242" w:lineRule="auto"/>
        <w:ind w:left="278" w:right="723" w:firstLine="62"/>
        <w:jc w:val="both"/>
        <w:rPr>
          <w:sz w:val="28"/>
        </w:rPr>
      </w:pPr>
      <w:r>
        <w:rPr>
          <w:w w:val="90"/>
          <w:sz w:val="28"/>
        </w:rPr>
        <w:t>Procedural</w:t>
      </w:r>
      <w:r>
        <w:rPr>
          <w:spacing w:val="-12"/>
          <w:w w:val="90"/>
          <w:sz w:val="28"/>
        </w:rPr>
        <w:t xml:space="preserve"> </w:t>
      </w:r>
      <w:r>
        <w:rPr>
          <w:w w:val="90"/>
          <w:sz w:val="28"/>
        </w:rPr>
        <w:t>Fairness and</w:t>
      </w:r>
      <w:r>
        <w:rPr>
          <w:spacing w:val="-12"/>
          <w:w w:val="90"/>
          <w:sz w:val="28"/>
        </w:rPr>
        <w:t xml:space="preserve"> </w:t>
      </w:r>
      <w:r>
        <w:rPr>
          <w:w w:val="90"/>
          <w:sz w:val="28"/>
        </w:rPr>
        <w:t>Judicial</w:t>
      </w:r>
      <w:r>
        <w:rPr>
          <w:spacing w:val="-6"/>
          <w:w w:val="90"/>
          <w:sz w:val="28"/>
        </w:rPr>
        <w:t xml:space="preserve"> </w:t>
      </w:r>
      <w:r>
        <w:rPr>
          <w:w w:val="90"/>
          <w:sz w:val="28"/>
        </w:rPr>
        <w:t>Control</w:t>
      </w:r>
      <w:r>
        <w:rPr>
          <w:spacing w:val="-7"/>
          <w:w w:val="90"/>
          <w:sz w:val="28"/>
        </w:rPr>
        <w:t xml:space="preserve"> </w:t>
      </w:r>
      <w:r>
        <w:rPr>
          <w:w w:val="90"/>
          <w:sz w:val="28"/>
        </w:rPr>
        <w:t>of</w:t>
      </w:r>
      <w:r>
        <w:rPr>
          <w:spacing w:val="-9"/>
          <w:w w:val="90"/>
          <w:sz w:val="28"/>
        </w:rPr>
        <w:t xml:space="preserve"> </w:t>
      </w:r>
      <w:r>
        <w:rPr>
          <w:w w:val="90"/>
          <w:sz w:val="28"/>
        </w:rPr>
        <w:t>Administrative</w:t>
      </w:r>
      <w:r>
        <w:rPr>
          <w:spacing w:val="-12"/>
          <w:w w:val="90"/>
          <w:sz w:val="28"/>
        </w:rPr>
        <w:t xml:space="preserve"> </w:t>
      </w:r>
      <w:r>
        <w:rPr>
          <w:w w:val="90"/>
          <w:sz w:val="28"/>
        </w:rPr>
        <w:t>Action</w:t>
      </w:r>
      <w:r>
        <w:rPr>
          <w:spacing w:val="-8"/>
          <w:w w:val="90"/>
          <w:sz w:val="28"/>
        </w:rPr>
        <w:t xml:space="preserve"> </w:t>
      </w:r>
      <w:r>
        <w:rPr>
          <w:w w:val="90"/>
          <w:sz w:val="28"/>
        </w:rPr>
        <w:t xml:space="preserve">:Principles of </w:t>
      </w:r>
      <w:r>
        <w:rPr>
          <w:w w:val="85"/>
          <w:sz w:val="28"/>
        </w:rPr>
        <w:t>Natural Justice— concept- evolution- Nemo</w:t>
      </w:r>
      <w:r>
        <w:rPr>
          <w:spacing w:val="-2"/>
          <w:w w:val="85"/>
          <w:sz w:val="28"/>
        </w:rPr>
        <w:t xml:space="preserve"> </w:t>
      </w:r>
      <w:r>
        <w:rPr>
          <w:w w:val="85"/>
          <w:sz w:val="28"/>
        </w:rPr>
        <w:t>debet</w:t>
      </w:r>
      <w:r>
        <w:rPr>
          <w:spacing w:val="-1"/>
          <w:w w:val="85"/>
          <w:sz w:val="28"/>
        </w:rPr>
        <w:t xml:space="preserve"> </w:t>
      </w:r>
      <w:r>
        <w:rPr>
          <w:w w:val="85"/>
          <w:sz w:val="28"/>
        </w:rPr>
        <w:t>esse</w:t>
      </w:r>
      <w:r>
        <w:rPr>
          <w:spacing w:val="-3"/>
          <w:w w:val="85"/>
          <w:sz w:val="28"/>
        </w:rPr>
        <w:t xml:space="preserve"> </w:t>
      </w:r>
      <w:r>
        <w:rPr>
          <w:w w:val="85"/>
          <w:sz w:val="28"/>
        </w:rPr>
        <w:t>judex</w:t>
      </w:r>
      <w:r>
        <w:rPr>
          <w:spacing w:val="-7"/>
          <w:w w:val="85"/>
          <w:sz w:val="28"/>
        </w:rPr>
        <w:t xml:space="preserve"> </w:t>
      </w:r>
      <w:r>
        <w:rPr>
          <w:w w:val="85"/>
          <w:sz w:val="28"/>
        </w:rPr>
        <w:t>in</w:t>
      </w:r>
      <w:r>
        <w:rPr>
          <w:spacing w:val="-8"/>
          <w:w w:val="85"/>
          <w:sz w:val="28"/>
        </w:rPr>
        <w:t xml:space="preserve"> </w:t>
      </w:r>
      <w:r>
        <w:rPr>
          <w:w w:val="85"/>
          <w:sz w:val="28"/>
        </w:rPr>
        <w:t xml:space="preserve">propria causa Audi </w:t>
      </w:r>
      <w:r>
        <w:rPr>
          <w:w w:val="90"/>
          <w:sz w:val="28"/>
        </w:rPr>
        <w:t xml:space="preserve">alterem Partem- statutory provisions- rule against bias- rule of fair hearing- </w:t>
      </w:r>
      <w:r>
        <w:rPr>
          <w:w w:val="85"/>
          <w:sz w:val="28"/>
        </w:rPr>
        <w:t>exceptions of natural justice</w:t>
      </w:r>
    </w:p>
    <w:p w:rsidR="001147A5" w:rsidRDefault="001147A5" w:rsidP="001147A5">
      <w:pPr>
        <w:pStyle w:val="BodyText"/>
        <w:rPr>
          <w:sz w:val="27"/>
        </w:rPr>
      </w:pPr>
    </w:p>
    <w:p w:rsidR="001147A5" w:rsidRDefault="001147A5" w:rsidP="001147A5">
      <w:pPr>
        <w:pStyle w:val="BodyText"/>
        <w:tabs>
          <w:tab w:val="left" w:pos="7905"/>
        </w:tabs>
        <w:spacing w:line="330" w:lineRule="exact"/>
        <w:ind w:left="277"/>
      </w:pPr>
      <w:r>
        <w:rPr>
          <w:w w:val="75"/>
        </w:rPr>
        <w:t>UNIT</w:t>
      </w:r>
      <w:r>
        <w:rPr>
          <w:spacing w:val="25"/>
        </w:rPr>
        <w:t xml:space="preserve"> </w:t>
      </w:r>
      <w:r>
        <w:rPr>
          <w:w w:val="75"/>
        </w:rPr>
        <w:t>III-</w:t>
      </w:r>
      <w:r>
        <w:rPr>
          <w:spacing w:val="32"/>
        </w:rPr>
        <w:t xml:space="preserve"> </w:t>
      </w:r>
      <w:r>
        <w:rPr>
          <w:w w:val="75"/>
        </w:rPr>
        <w:t>ADMINISTRATIVE</w:t>
      </w:r>
      <w:r>
        <w:rPr>
          <w:spacing w:val="5"/>
        </w:rPr>
        <w:t xml:space="preserve"> </w:t>
      </w:r>
      <w:r>
        <w:rPr>
          <w:w w:val="75"/>
        </w:rPr>
        <w:t>DISCRETION</w:t>
      </w:r>
      <w:r>
        <w:rPr>
          <w:spacing w:val="69"/>
        </w:rPr>
        <w:t xml:space="preserve"> </w:t>
      </w:r>
      <w:r>
        <w:rPr>
          <w:w w:val="75"/>
        </w:rPr>
        <w:t>AND</w:t>
      </w:r>
      <w:r>
        <w:rPr>
          <w:spacing w:val="18"/>
        </w:rPr>
        <w:t xml:space="preserve"> </w:t>
      </w:r>
      <w:r>
        <w:rPr>
          <w:spacing w:val="-2"/>
          <w:w w:val="75"/>
        </w:rPr>
        <w:t>REMEDIES</w:t>
      </w:r>
      <w:r>
        <w:tab/>
      </w:r>
      <w:r>
        <w:rPr>
          <w:w w:val="75"/>
        </w:rPr>
        <w:t>(15</w:t>
      </w:r>
      <w:r>
        <w:rPr>
          <w:spacing w:val="-4"/>
        </w:rPr>
        <w:t xml:space="preserve"> </w:t>
      </w:r>
      <w:r>
        <w:rPr>
          <w:spacing w:val="-2"/>
          <w:w w:val="90"/>
        </w:rPr>
        <w:t>Hours)</w:t>
      </w:r>
    </w:p>
    <w:p w:rsidR="001147A5" w:rsidRPr="00875CB5" w:rsidRDefault="001147A5" w:rsidP="001147A5">
      <w:pPr>
        <w:pStyle w:val="BodyText"/>
        <w:spacing w:before="8" w:line="230" w:lineRule="auto"/>
        <w:ind w:left="279" w:right="721" w:hanging="2"/>
        <w:jc w:val="both"/>
      </w:pPr>
      <w:r>
        <w:rPr>
          <w:w w:val="80"/>
        </w:rPr>
        <w:t>Need for administrative</w:t>
      </w:r>
      <w:r>
        <w:rPr>
          <w:spacing w:val="-5"/>
          <w:w w:val="80"/>
        </w:rPr>
        <w:t xml:space="preserve"> </w:t>
      </w:r>
      <w:r>
        <w:rPr>
          <w:w w:val="80"/>
        </w:rPr>
        <w:t>discretion</w:t>
      </w:r>
      <w:r>
        <w:t xml:space="preserve"> </w:t>
      </w:r>
      <w:r>
        <w:rPr>
          <w:w w:val="80"/>
        </w:rPr>
        <w:t>-Administrative</w:t>
      </w:r>
      <w:r>
        <w:rPr>
          <w:spacing w:val="-5"/>
          <w:w w:val="80"/>
        </w:rPr>
        <w:t xml:space="preserve"> </w:t>
      </w:r>
      <w:r>
        <w:rPr>
          <w:w w:val="80"/>
        </w:rPr>
        <w:t>discretion</w:t>
      </w:r>
      <w:r>
        <w:rPr>
          <w:spacing w:val="-2"/>
        </w:rPr>
        <w:t xml:space="preserve"> </w:t>
      </w:r>
      <w:r>
        <w:rPr>
          <w:w w:val="80"/>
        </w:rPr>
        <w:t>and rule of law-Mala</w:t>
      </w:r>
      <w:r>
        <w:t xml:space="preserve"> </w:t>
      </w:r>
      <w:r>
        <w:rPr>
          <w:w w:val="80"/>
        </w:rPr>
        <w:t xml:space="preserve">fide </w:t>
      </w:r>
      <w:r>
        <w:rPr>
          <w:w w:val="75"/>
        </w:rPr>
        <w:t>exercise</w:t>
      </w:r>
      <w:r>
        <w:rPr>
          <w:spacing w:val="50"/>
        </w:rPr>
        <w:t xml:space="preserve"> </w:t>
      </w:r>
      <w:r>
        <w:rPr>
          <w:w w:val="75"/>
        </w:rPr>
        <w:t>of</w:t>
      </w:r>
      <w:r>
        <w:rPr>
          <w:spacing w:val="38"/>
        </w:rPr>
        <w:t xml:space="preserve"> </w:t>
      </w:r>
      <w:r>
        <w:rPr>
          <w:w w:val="75"/>
        </w:rPr>
        <w:t>discretion-Administrative</w:t>
      </w:r>
      <w:r>
        <w:rPr>
          <w:spacing w:val="19"/>
        </w:rPr>
        <w:t xml:space="preserve"> </w:t>
      </w:r>
      <w:r>
        <w:rPr>
          <w:w w:val="75"/>
        </w:rPr>
        <w:t>Process</w:t>
      </w:r>
      <w:r>
        <w:rPr>
          <w:spacing w:val="54"/>
        </w:rPr>
        <w:t xml:space="preserve"> </w:t>
      </w:r>
      <w:r>
        <w:rPr>
          <w:w w:val="75"/>
        </w:rPr>
        <w:t>and</w:t>
      </w:r>
      <w:r>
        <w:rPr>
          <w:spacing w:val="36"/>
        </w:rPr>
        <w:t xml:space="preserve"> </w:t>
      </w:r>
      <w:r>
        <w:rPr>
          <w:w w:val="75"/>
        </w:rPr>
        <w:t>Judicial</w:t>
      </w:r>
      <w:r>
        <w:rPr>
          <w:spacing w:val="39"/>
        </w:rPr>
        <w:t xml:space="preserve"> </w:t>
      </w:r>
      <w:r>
        <w:rPr>
          <w:w w:val="75"/>
        </w:rPr>
        <w:t>Review—Writ</w:t>
      </w:r>
      <w:r>
        <w:rPr>
          <w:spacing w:val="76"/>
        </w:rPr>
        <w:t xml:space="preserve"> </w:t>
      </w:r>
      <w:r>
        <w:rPr>
          <w:spacing w:val="-2"/>
          <w:w w:val="75"/>
        </w:rPr>
        <w:t xml:space="preserve">Jurisdiction </w:t>
      </w:r>
      <w:r w:rsidRPr="00875CB5">
        <w:rPr>
          <w:w w:val="60"/>
        </w:rPr>
        <w:t>Grounds</w:t>
      </w:r>
      <w:r w:rsidRPr="00875CB5">
        <w:t xml:space="preserve"> </w:t>
      </w:r>
      <w:r w:rsidRPr="00875CB5">
        <w:rPr>
          <w:w w:val="60"/>
        </w:rPr>
        <w:t>of</w:t>
      </w:r>
      <w:r w:rsidRPr="00875CB5">
        <w:t xml:space="preserve"> </w:t>
      </w:r>
      <w:r w:rsidRPr="00875CB5">
        <w:rPr>
          <w:w w:val="60"/>
        </w:rPr>
        <w:t>judicial</w:t>
      </w:r>
      <w:r w:rsidRPr="00875CB5">
        <w:t xml:space="preserve"> </w:t>
      </w:r>
      <w:r w:rsidRPr="00875CB5">
        <w:rPr>
          <w:w w:val="60"/>
        </w:rPr>
        <w:t>review-</w:t>
      </w:r>
      <w:r w:rsidRPr="00875CB5">
        <w:t xml:space="preserve"> </w:t>
      </w:r>
      <w:r w:rsidRPr="00875CB5">
        <w:rPr>
          <w:w w:val="60"/>
        </w:rPr>
        <w:t>Illegality-irrationality-procedural</w:t>
      </w:r>
      <w:r w:rsidRPr="00875CB5">
        <w:t xml:space="preserve"> </w:t>
      </w:r>
      <w:r w:rsidRPr="00875CB5">
        <w:rPr>
          <w:w w:val="60"/>
        </w:rPr>
        <w:t>impropriety-</w:t>
      </w:r>
      <w:r w:rsidRPr="00875CB5">
        <w:t xml:space="preserve"> </w:t>
      </w:r>
      <w:r w:rsidRPr="00875CB5">
        <w:rPr>
          <w:w w:val="60"/>
        </w:rPr>
        <w:t xml:space="preserve">natural </w:t>
      </w:r>
      <w:r w:rsidRPr="00875CB5">
        <w:rPr>
          <w:w w:val="70"/>
        </w:rPr>
        <w:t>justice-</w:t>
      </w:r>
      <w:r w:rsidRPr="00875CB5">
        <w:t xml:space="preserve"> </w:t>
      </w:r>
      <w:r w:rsidRPr="00875CB5">
        <w:rPr>
          <w:w w:val="70"/>
        </w:rPr>
        <w:t>Doctrine</w:t>
      </w:r>
      <w:r w:rsidRPr="00875CB5">
        <w:t xml:space="preserve"> </w:t>
      </w:r>
      <w:r w:rsidRPr="00875CB5">
        <w:rPr>
          <w:w w:val="70"/>
        </w:rPr>
        <w:t>of</w:t>
      </w:r>
      <w:r w:rsidRPr="00875CB5">
        <w:t xml:space="preserve"> </w:t>
      </w:r>
      <w:r w:rsidRPr="00875CB5">
        <w:rPr>
          <w:w w:val="70"/>
        </w:rPr>
        <w:t>Legitimate</w:t>
      </w:r>
      <w:r w:rsidRPr="00875CB5">
        <w:t xml:space="preserve"> </w:t>
      </w:r>
      <w:r w:rsidRPr="00875CB5">
        <w:rPr>
          <w:w w:val="70"/>
        </w:rPr>
        <w:t>Expectation</w:t>
      </w:r>
      <w:r w:rsidRPr="00875CB5">
        <w:t xml:space="preserve"> </w:t>
      </w:r>
      <w:r w:rsidRPr="00875CB5">
        <w:rPr>
          <w:w w:val="70"/>
        </w:rPr>
        <w:t>and</w:t>
      </w:r>
      <w:r w:rsidRPr="00875CB5">
        <w:t xml:space="preserve"> </w:t>
      </w:r>
      <w:r w:rsidRPr="00875CB5">
        <w:rPr>
          <w:w w:val="70"/>
        </w:rPr>
        <w:t>Doctrine</w:t>
      </w:r>
      <w:r w:rsidRPr="00875CB5">
        <w:t xml:space="preserve"> </w:t>
      </w:r>
      <w:r w:rsidRPr="00875CB5">
        <w:rPr>
          <w:w w:val="70"/>
        </w:rPr>
        <w:t>of</w:t>
      </w:r>
      <w:r w:rsidRPr="00875CB5">
        <w:t xml:space="preserve"> </w:t>
      </w:r>
      <w:r w:rsidRPr="00875CB5">
        <w:rPr>
          <w:w w:val="70"/>
        </w:rPr>
        <w:t>Proportionality- Unreasonableness</w:t>
      </w:r>
      <w:r w:rsidRPr="00875CB5">
        <w:rPr>
          <w:spacing w:val="-25"/>
        </w:rPr>
        <w:t xml:space="preserve"> </w:t>
      </w:r>
      <w:r w:rsidRPr="00875CB5">
        <w:rPr>
          <w:w w:val="70"/>
        </w:rPr>
        <w:t>-Non-exercise</w:t>
      </w:r>
      <w:r w:rsidRPr="00875CB5">
        <w:rPr>
          <w:spacing w:val="-24"/>
        </w:rPr>
        <w:t xml:space="preserve"> </w:t>
      </w:r>
      <w:r w:rsidRPr="00875CB5">
        <w:rPr>
          <w:w w:val="70"/>
        </w:rPr>
        <w:t>of</w:t>
      </w:r>
      <w:r w:rsidRPr="00875CB5">
        <w:rPr>
          <w:spacing w:val="-24"/>
        </w:rPr>
        <w:t xml:space="preserve"> </w:t>
      </w:r>
      <w:r w:rsidRPr="00875CB5">
        <w:rPr>
          <w:w w:val="70"/>
        </w:rPr>
        <w:t>discretionary</w:t>
      </w:r>
      <w:r w:rsidRPr="00875CB5">
        <w:rPr>
          <w:spacing w:val="-24"/>
        </w:rPr>
        <w:t xml:space="preserve"> </w:t>
      </w:r>
      <w:r w:rsidRPr="00875CB5">
        <w:rPr>
          <w:w w:val="70"/>
        </w:rPr>
        <w:t>power-</w:t>
      </w:r>
      <w:r w:rsidRPr="00875CB5">
        <w:rPr>
          <w:spacing w:val="80"/>
        </w:rPr>
        <w:t xml:space="preserve"> </w:t>
      </w:r>
      <w:r w:rsidRPr="00875CB5">
        <w:rPr>
          <w:w w:val="70"/>
        </w:rPr>
        <w:t>Locus-standi-</w:t>
      </w:r>
      <w:r w:rsidRPr="00875CB5">
        <w:rPr>
          <w:spacing w:val="-10"/>
        </w:rPr>
        <w:t xml:space="preserve"> </w:t>
      </w:r>
      <w:r w:rsidRPr="00875CB5">
        <w:rPr>
          <w:w w:val="70"/>
        </w:rPr>
        <w:t xml:space="preserve">Public </w:t>
      </w:r>
      <w:r w:rsidRPr="00875CB5">
        <w:rPr>
          <w:w w:val="65"/>
        </w:rPr>
        <w:t>Interest</w:t>
      </w:r>
      <w:r w:rsidRPr="00875CB5">
        <w:rPr>
          <w:spacing w:val="-25"/>
        </w:rPr>
        <w:t xml:space="preserve"> </w:t>
      </w:r>
      <w:r w:rsidRPr="00875CB5">
        <w:rPr>
          <w:w w:val="65"/>
        </w:rPr>
        <w:t>Litigation</w:t>
      </w:r>
    </w:p>
    <w:p w:rsidR="001147A5" w:rsidRPr="00875CB5" w:rsidRDefault="001147A5" w:rsidP="001147A5">
      <w:pPr>
        <w:tabs>
          <w:tab w:val="left" w:pos="7907"/>
        </w:tabs>
        <w:spacing w:before="274" w:line="361" w:lineRule="exact"/>
        <w:ind w:left="277"/>
        <w:jc w:val="both"/>
        <w:rPr>
          <w:sz w:val="29"/>
          <w:szCs w:val="29"/>
        </w:rPr>
      </w:pPr>
      <w:r w:rsidRPr="00875CB5">
        <w:rPr>
          <w:w w:val="80"/>
          <w:sz w:val="29"/>
          <w:szCs w:val="29"/>
        </w:rPr>
        <w:t>UNIT</w:t>
      </w:r>
      <w:r>
        <w:rPr>
          <w:w w:val="80"/>
          <w:sz w:val="29"/>
          <w:szCs w:val="29"/>
        </w:rPr>
        <w:t xml:space="preserve"> </w:t>
      </w:r>
      <w:r w:rsidRPr="00875CB5">
        <w:rPr>
          <w:w w:val="80"/>
          <w:sz w:val="29"/>
          <w:szCs w:val="29"/>
        </w:rPr>
        <w:t>IV</w:t>
      </w:r>
      <w:r w:rsidRPr="00875CB5">
        <w:rPr>
          <w:spacing w:val="8"/>
          <w:sz w:val="29"/>
          <w:szCs w:val="29"/>
        </w:rPr>
        <w:t xml:space="preserve"> </w:t>
      </w:r>
      <w:r>
        <w:rPr>
          <w:w w:val="80"/>
          <w:sz w:val="29"/>
          <w:szCs w:val="29"/>
        </w:rPr>
        <w:t>–</w:t>
      </w:r>
      <w:r w:rsidRPr="00875CB5">
        <w:rPr>
          <w:spacing w:val="-15"/>
          <w:sz w:val="29"/>
          <w:szCs w:val="29"/>
        </w:rPr>
        <w:t xml:space="preserve"> </w:t>
      </w:r>
      <w:r>
        <w:rPr>
          <w:w w:val="80"/>
          <w:sz w:val="29"/>
          <w:szCs w:val="29"/>
        </w:rPr>
        <w:t>PRINCIPLES OF NATURAL JUSTICE</w:t>
      </w:r>
      <w:r w:rsidRPr="00875CB5">
        <w:rPr>
          <w:sz w:val="29"/>
          <w:szCs w:val="29"/>
        </w:rPr>
        <w:tab/>
      </w:r>
      <w:r w:rsidRPr="00875CB5">
        <w:rPr>
          <w:w w:val="65"/>
          <w:sz w:val="29"/>
          <w:szCs w:val="29"/>
        </w:rPr>
        <w:t>(15</w:t>
      </w:r>
      <w:r w:rsidRPr="00875CB5">
        <w:rPr>
          <w:spacing w:val="-3"/>
          <w:w w:val="85"/>
          <w:sz w:val="29"/>
          <w:szCs w:val="29"/>
        </w:rPr>
        <w:t xml:space="preserve"> </w:t>
      </w:r>
      <w:r w:rsidRPr="00875CB5">
        <w:rPr>
          <w:spacing w:val="-2"/>
          <w:w w:val="85"/>
          <w:sz w:val="29"/>
          <w:szCs w:val="29"/>
        </w:rPr>
        <w:t>Hours)</w:t>
      </w:r>
    </w:p>
    <w:p w:rsidR="001147A5" w:rsidRPr="00875CB5" w:rsidRDefault="001147A5" w:rsidP="001147A5">
      <w:pPr>
        <w:spacing w:line="324" w:lineRule="exact"/>
        <w:ind w:left="279"/>
        <w:jc w:val="both"/>
        <w:rPr>
          <w:sz w:val="29"/>
          <w:szCs w:val="29"/>
        </w:rPr>
      </w:pPr>
      <w:r w:rsidRPr="00875CB5">
        <w:rPr>
          <w:w w:val="70"/>
          <w:sz w:val="29"/>
          <w:szCs w:val="29"/>
        </w:rPr>
        <w:t>(Tortious</w:t>
      </w:r>
      <w:r w:rsidRPr="00875CB5">
        <w:rPr>
          <w:spacing w:val="-9"/>
          <w:sz w:val="29"/>
          <w:szCs w:val="29"/>
        </w:rPr>
        <w:t xml:space="preserve"> </w:t>
      </w:r>
      <w:r w:rsidRPr="00875CB5">
        <w:rPr>
          <w:w w:val="70"/>
          <w:sz w:val="29"/>
          <w:szCs w:val="29"/>
        </w:rPr>
        <w:t>and</w:t>
      </w:r>
      <w:r w:rsidRPr="00875CB5">
        <w:rPr>
          <w:spacing w:val="-22"/>
          <w:sz w:val="29"/>
          <w:szCs w:val="29"/>
        </w:rPr>
        <w:t xml:space="preserve"> </w:t>
      </w:r>
      <w:r w:rsidRPr="00875CB5">
        <w:rPr>
          <w:spacing w:val="-2"/>
          <w:w w:val="70"/>
          <w:sz w:val="29"/>
          <w:szCs w:val="29"/>
        </w:rPr>
        <w:t>contractual)</w:t>
      </w:r>
    </w:p>
    <w:p w:rsidR="001147A5" w:rsidRPr="00875CB5" w:rsidRDefault="001147A5" w:rsidP="001147A5">
      <w:pPr>
        <w:spacing w:line="324" w:lineRule="exact"/>
        <w:ind w:left="279"/>
        <w:jc w:val="both"/>
        <w:rPr>
          <w:sz w:val="29"/>
          <w:szCs w:val="29"/>
        </w:rPr>
      </w:pPr>
      <w:r w:rsidRPr="00875CB5">
        <w:rPr>
          <w:w w:val="65"/>
          <w:sz w:val="29"/>
          <w:szCs w:val="29"/>
        </w:rPr>
        <w:t>Tortious</w:t>
      </w:r>
      <w:r w:rsidRPr="00875CB5">
        <w:rPr>
          <w:spacing w:val="-5"/>
          <w:sz w:val="29"/>
          <w:szCs w:val="29"/>
        </w:rPr>
        <w:t xml:space="preserve"> </w:t>
      </w:r>
      <w:r w:rsidRPr="00875CB5">
        <w:rPr>
          <w:w w:val="65"/>
          <w:sz w:val="29"/>
          <w:szCs w:val="29"/>
        </w:rPr>
        <w:t>liability,</w:t>
      </w:r>
      <w:r w:rsidRPr="00875CB5">
        <w:rPr>
          <w:spacing w:val="15"/>
          <w:sz w:val="29"/>
          <w:szCs w:val="29"/>
        </w:rPr>
        <w:t xml:space="preserve"> </w:t>
      </w:r>
      <w:r w:rsidRPr="00875CB5">
        <w:rPr>
          <w:w w:val="65"/>
          <w:sz w:val="29"/>
          <w:szCs w:val="29"/>
        </w:rPr>
        <w:t>Sovereign</w:t>
      </w:r>
      <w:r w:rsidRPr="00875CB5">
        <w:rPr>
          <w:spacing w:val="6"/>
          <w:sz w:val="29"/>
          <w:szCs w:val="29"/>
        </w:rPr>
        <w:t xml:space="preserve"> </w:t>
      </w:r>
      <w:r w:rsidRPr="00875CB5">
        <w:rPr>
          <w:w w:val="65"/>
          <w:sz w:val="29"/>
          <w:szCs w:val="29"/>
        </w:rPr>
        <w:t>and</w:t>
      </w:r>
      <w:r w:rsidRPr="00875CB5">
        <w:rPr>
          <w:spacing w:val="-8"/>
          <w:sz w:val="29"/>
          <w:szCs w:val="29"/>
        </w:rPr>
        <w:t xml:space="preserve"> </w:t>
      </w:r>
      <w:r w:rsidRPr="00875CB5">
        <w:rPr>
          <w:w w:val="65"/>
          <w:sz w:val="29"/>
          <w:szCs w:val="29"/>
        </w:rPr>
        <w:t>non-sovereign</w:t>
      </w:r>
      <w:r w:rsidRPr="00875CB5">
        <w:rPr>
          <w:spacing w:val="24"/>
          <w:sz w:val="29"/>
          <w:szCs w:val="29"/>
        </w:rPr>
        <w:t xml:space="preserve"> </w:t>
      </w:r>
      <w:r w:rsidRPr="00875CB5">
        <w:rPr>
          <w:w w:val="65"/>
          <w:sz w:val="29"/>
          <w:szCs w:val="29"/>
        </w:rPr>
        <w:t>functions-</w:t>
      </w:r>
      <w:r w:rsidRPr="00875CB5">
        <w:rPr>
          <w:spacing w:val="3"/>
          <w:sz w:val="29"/>
          <w:szCs w:val="29"/>
        </w:rPr>
        <w:t xml:space="preserve"> </w:t>
      </w:r>
      <w:r w:rsidRPr="00875CB5">
        <w:rPr>
          <w:w w:val="65"/>
          <w:sz w:val="29"/>
          <w:szCs w:val="29"/>
        </w:rPr>
        <w:t>Crown</w:t>
      </w:r>
      <w:r w:rsidRPr="00875CB5">
        <w:rPr>
          <w:spacing w:val="-1"/>
          <w:sz w:val="29"/>
          <w:szCs w:val="29"/>
        </w:rPr>
        <w:t xml:space="preserve"> </w:t>
      </w:r>
      <w:r w:rsidRPr="00875CB5">
        <w:rPr>
          <w:w w:val="65"/>
          <w:sz w:val="29"/>
          <w:szCs w:val="29"/>
        </w:rPr>
        <w:t>proceedings</w:t>
      </w:r>
      <w:r w:rsidRPr="00875CB5">
        <w:rPr>
          <w:spacing w:val="12"/>
          <w:sz w:val="29"/>
          <w:szCs w:val="29"/>
        </w:rPr>
        <w:t xml:space="preserve"> </w:t>
      </w:r>
      <w:r w:rsidRPr="00875CB5">
        <w:rPr>
          <w:w w:val="65"/>
          <w:sz w:val="29"/>
          <w:szCs w:val="29"/>
        </w:rPr>
        <w:t>Act</w:t>
      </w:r>
      <w:r w:rsidRPr="00875CB5">
        <w:rPr>
          <w:spacing w:val="-15"/>
          <w:sz w:val="29"/>
          <w:szCs w:val="29"/>
        </w:rPr>
        <w:t xml:space="preserve"> </w:t>
      </w:r>
      <w:r w:rsidRPr="00875CB5">
        <w:rPr>
          <w:spacing w:val="-5"/>
          <w:w w:val="65"/>
          <w:sz w:val="29"/>
          <w:szCs w:val="29"/>
        </w:rPr>
        <w:t>of</w:t>
      </w:r>
    </w:p>
    <w:p w:rsidR="001147A5" w:rsidRPr="00875CB5" w:rsidRDefault="001147A5" w:rsidP="001147A5">
      <w:pPr>
        <w:spacing w:before="25" w:line="194" w:lineRule="auto"/>
        <w:ind w:left="276" w:right="717" w:firstLine="2"/>
        <w:jc w:val="both"/>
        <w:rPr>
          <w:sz w:val="29"/>
          <w:szCs w:val="29"/>
        </w:rPr>
      </w:pPr>
      <w:r w:rsidRPr="00875CB5">
        <w:rPr>
          <w:w w:val="70"/>
          <w:sz w:val="29"/>
          <w:szCs w:val="29"/>
        </w:rPr>
        <w:t>U.K.</w:t>
      </w:r>
      <w:r w:rsidRPr="00875CB5">
        <w:rPr>
          <w:spacing w:val="-6"/>
          <w:sz w:val="29"/>
          <w:szCs w:val="29"/>
        </w:rPr>
        <w:t xml:space="preserve"> </w:t>
      </w:r>
      <w:r w:rsidRPr="00875CB5">
        <w:rPr>
          <w:w w:val="70"/>
          <w:sz w:val="29"/>
          <w:szCs w:val="29"/>
        </w:rPr>
        <w:t>and</w:t>
      </w:r>
      <w:r w:rsidRPr="00875CB5">
        <w:rPr>
          <w:spacing w:val="-9"/>
          <w:sz w:val="29"/>
          <w:szCs w:val="29"/>
        </w:rPr>
        <w:t xml:space="preserve"> </w:t>
      </w:r>
      <w:r w:rsidRPr="00875CB5">
        <w:rPr>
          <w:w w:val="70"/>
          <w:sz w:val="29"/>
          <w:szCs w:val="29"/>
        </w:rPr>
        <w:t>Torts</w:t>
      </w:r>
      <w:r w:rsidRPr="00875CB5">
        <w:rPr>
          <w:spacing w:val="-13"/>
          <w:sz w:val="29"/>
          <w:szCs w:val="29"/>
        </w:rPr>
        <w:t xml:space="preserve"> </w:t>
      </w:r>
      <w:r w:rsidRPr="00875CB5">
        <w:rPr>
          <w:w w:val="70"/>
          <w:sz w:val="29"/>
          <w:szCs w:val="29"/>
        </w:rPr>
        <w:t>Claims</w:t>
      </w:r>
      <w:r w:rsidRPr="00875CB5">
        <w:rPr>
          <w:spacing w:val="-1"/>
          <w:sz w:val="29"/>
          <w:szCs w:val="29"/>
        </w:rPr>
        <w:t xml:space="preserve"> </w:t>
      </w:r>
      <w:r w:rsidRPr="00875CB5">
        <w:rPr>
          <w:w w:val="70"/>
          <w:sz w:val="29"/>
          <w:szCs w:val="29"/>
        </w:rPr>
        <w:t>Act</w:t>
      </w:r>
      <w:r w:rsidRPr="00875CB5">
        <w:rPr>
          <w:spacing w:val="-21"/>
          <w:sz w:val="29"/>
          <w:szCs w:val="29"/>
        </w:rPr>
        <w:t xml:space="preserve"> </w:t>
      </w:r>
      <w:r w:rsidRPr="00875CB5">
        <w:rPr>
          <w:w w:val="70"/>
          <w:sz w:val="29"/>
          <w:szCs w:val="29"/>
        </w:rPr>
        <w:t>of</w:t>
      </w:r>
      <w:r w:rsidRPr="00875CB5">
        <w:rPr>
          <w:spacing w:val="-21"/>
          <w:sz w:val="29"/>
          <w:szCs w:val="29"/>
        </w:rPr>
        <w:t xml:space="preserve"> </w:t>
      </w:r>
      <w:r w:rsidRPr="00875CB5">
        <w:rPr>
          <w:w w:val="70"/>
          <w:sz w:val="29"/>
          <w:szCs w:val="29"/>
        </w:rPr>
        <w:t>U.S.</w:t>
      </w:r>
      <w:r w:rsidRPr="00875CB5">
        <w:rPr>
          <w:spacing w:val="-4"/>
          <w:sz w:val="29"/>
          <w:szCs w:val="29"/>
        </w:rPr>
        <w:t xml:space="preserve"> </w:t>
      </w:r>
      <w:r w:rsidRPr="00875CB5">
        <w:rPr>
          <w:w w:val="70"/>
          <w:sz w:val="29"/>
          <w:szCs w:val="29"/>
        </w:rPr>
        <w:t>-</w:t>
      </w:r>
      <w:r w:rsidRPr="00875CB5">
        <w:rPr>
          <w:spacing w:val="-19"/>
          <w:sz w:val="29"/>
          <w:szCs w:val="29"/>
        </w:rPr>
        <w:t xml:space="preserve"> </w:t>
      </w:r>
      <w:r w:rsidRPr="00875CB5">
        <w:rPr>
          <w:w w:val="70"/>
          <w:sz w:val="29"/>
          <w:szCs w:val="29"/>
        </w:rPr>
        <w:t>Statutory</w:t>
      </w:r>
      <w:r w:rsidRPr="00875CB5">
        <w:rPr>
          <w:spacing w:val="-2"/>
          <w:sz w:val="29"/>
          <w:szCs w:val="29"/>
        </w:rPr>
        <w:t xml:space="preserve"> </w:t>
      </w:r>
      <w:r w:rsidRPr="00875CB5">
        <w:rPr>
          <w:w w:val="70"/>
          <w:sz w:val="29"/>
          <w:szCs w:val="29"/>
        </w:rPr>
        <w:t>immunity-</w:t>
      </w:r>
      <w:r w:rsidRPr="00875CB5">
        <w:rPr>
          <w:sz w:val="29"/>
          <w:szCs w:val="29"/>
        </w:rPr>
        <w:t xml:space="preserve"> </w:t>
      </w:r>
      <w:r w:rsidRPr="00875CB5">
        <w:rPr>
          <w:w w:val="70"/>
          <w:sz w:val="29"/>
          <w:szCs w:val="29"/>
        </w:rPr>
        <w:t>Act</w:t>
      </w:r>
      <w:r w:rsidRPr="00875CB5">
        <w:rPr>
          <w:spacing w:val="-18"/>
          <w:sz w:val="29"/>
          <w:szCs w:val="29"/>
        </w:rPr>
        <w:t xml:space="preserve"> </w:t>
      </w:r>
      <w:r w:rsidRPr="00875CB5">
        <w:rPr>
          <w:w w:val="70"/>
          <w:sz w:val="29"/>
          <w:szCs w:val="29"/>
        </w:rPr>
        <w:t>of</w:t>
      </w:r>
      <w:r w:rsidRPr="00875CB5">
        <w:rPr>
          <w:spacing w:val="-17"/>
          <w:sz w:val="29"/>
          <w:szCs w:val="29"/>
        </w:rPr>
        <w:t xml:space="preserve"> </w:t>
      </w:r>
      <w:r w:rsidRPr="00875CB5">
        <w:rPr>
          <w:w w:val="70"/>
          <w:sz w:val="29"/>
          <w:szCs w:val="29"/>
        </w:rPr>
        <w:t>State-Contractual liability</w:t>
      </w:r>
      <w:r w:rsidRPr="00875CB5">
        <w:rPr>
          <w:spacing w:val="-24"/>
          <w:sz w:val="29"/>
          <w:szCs w:val="29"/>
        </w:rPr>
        <w:t xml:space="preserve"> </w:t>
      </w:r>
      <w:r w:rsidRPr="00875CB5">
        <w:rPr>
          <w:w w:val="70"/>
          <w:sz w:val="29"/>
          <w:szCs w:val="29"/>
        </w:rPr>
        <w:t>of</w:t>
      </w:r>
      <w:r w:rsidRPr="00875CB5">
        <w:rPr>
          <w:spacing w:val="-23"/>
          <w:sz w:val="29"/>
          <w:szCs w:val="29"/>
        </w:rPr>
        <w:t xml:space="preserve"> </w:t>
      </w:r>
      <w:r w:rsidRPr="00875CB5">
        <w:rPr>
          <w:w w:val="70"/>
          <w:sz w:val="29"/>
          <w:szCs w:val="29"/>
        </w:rPr>
        <w:t>government-</w:t>
      </w:r>
      <w:r w:rsidRPr="00875CB5">
        <w:rPr>
          <w:spacing w:val="-24"/>
          <w:sz w:val="29"/>
          <w:szCs w:val="29"/>
        </w:rPr>
        <w:t xml:space="preserve"> </w:t>
      </w:r>
      <w:r w:rsidRPr="00875CB5">
        <w:rPr>
          <w:w w:val="70"/>
          <w:sz w:val="29"/>
          <w:szCs w:val="29"/>
        </w:rPr>
        <w:t>Government</w:t>
      </w:r>
      <w:r w:rsidRPr="00875CB5">
        <w:rPr>
          <w:spacing w:val="-23"/>
          <w:sz w:val="29"/>
          <w:szCs w:val="29"/>
        </w:rPr>
        <w:t xml:space="preserve"> </w:t>
      </w:r>
      <w:r w:rsidRPr="00875CB5">
        <w:rPr>
          <w:w w:val="70"/>
          <w:sz w:val="29"/>
          <w:szCs w:val="29"/>
        </w:rPr>
        <w:t>privilege</w:t>
      </w:r>
      <w:r w:rsidRPr="00875CB5">
        <w:rPr>
          <w:spacing w:val="-23"/>
          <w:sz w:val="29"/>
          <w:szCs w:val="29"/>
        </w:rPr>
        <w:t xml:space="preserve"> </w:t>
      </w:r>
      <w:r w:rsidRPr="00875CB5">
        <w:rPr>
          <w:w w:val="70"/>
          <w:sz w:val="29"/>
          <w:szCs w:val="29"/>
        </w:rPr>
        <w:t>in</w:t>
      </w:r>
      <w:r w:rsidRPr="00875CB5">
        <w:rPr>
          <w:spacing w:val="-24"/>
          <w:sz w:val="29"/>
          <w:szCs w:val="29"/>
        </w:rPr>
        <w:t xml:space="preserve"> </w:t>
      </w:r>
      <w:r w:rsidRPr="00875CB5">
        <w:rPr>
          <w:w w:val="70"/>
          <w:sz w:val="29"/>
          <w:szCs w:val="29"/>
        </w:rPr>
        <w:t>legal</w:t>
      </w:r>
      <w:r w:rsidRPr="00875CB5">
        <w:rPr>
          <w:spacing w:val="-23"/>
          <w:sz w:val="29"/>
          <w:szCs w:val="29"/>
        </w:rPr>
        <w:t xml:space="preserve"> </w:t>
      </w:r>
      <w:r w:rsidRPr="00875CB5">
        <w:rPr>
          <w:w w:val="70"/>
          <w:sz w:val="29"/>
          <w:szCs w:val="29"/>
        </w:rPr>
        <w:t>proceedings</w:t>
      </w:r>
      <w:r w:rsidRPr="00875CB5">
        <w:rPr>
          <w:spacing w:val="-21"/>
          <w:sz w:val="29"/>
          <w:szCs w:val="29"/>
        </w:rPr>
        <w:t xml:space="preserve"> </w:t>
      </w:r>
      <w:r w:rsidRPr="00875CB5">
        <w:rPr>
          <w:w w:val="70"/>
          <w:sz w:val="29"/>
          <w:szCs w:val="29"/>
        </w:rPr>
        <w:t>—Estoppel</w:t>
      </w:r>
      <w:r w:rsidRPr="00875CB5">
        <w:rPr>
          <w:spacing w:val="-23"/>
          <w:sz w:val="29"/>
          <w:szCs w:val="29"/>
        </w:rPr>
        <w:t xml:space="preserve"> </w:t>
      </w:r>
      <w:r w:rsidRPr="00875CB5">
        <w:rPr>
          <w:w w:val="70"/>
          <w:sz w:val="29"/>
          <w:szCs w:val="29"/>
        </w:rPr>
        <w:t xml:space="preserve">and </w:t>
      </w:r>
      <w:r w:rsidRPr="00875CB5">
        <w:rPr>
          <w:spacing w:val="-2"/>
          <w:w w:val="75"/>
          <w:sz w:val="29"/>
          <w:szCs w:val="29"/>
        </w:rPr>
        <w:t>Waiver</w:t>
      </w:r>
    </w:p>
    <w:p w:rsidR="001147A5" w:rsidRPr="00875CB5" w:rsidRDefault="001147A5" w:rsidP="001147A5">
      <w:pPr>
        <w:spacing w:line="312" w:lineRule="exact"/>
        <w:ind w:left="282"/>
        <w:jc w:val="both"/>
        <w:rPr>
          <w:sz w:val="29"/>
          <w:szCs w:val="29"/>
        </w:rPr>
      </w:pPr>
      <w:r w:rsidRPr="00875CB5">
        <w:rPr>
          <w:w w:val="70"/>
          <w:sz w:val="29"/>
          <w:szCs w:val="29"/>
        </w:rPr>
        <w:t>Corporations</w:t>
      </w:r>
      <w:r w:rsidRPr="00875CB5">
        <w:rPr>
          <w:spacing w:val="10"/>
          <w:sz w:val="29"/>
          <w:szCs w:val="29"/>
        </w:rPr>
        <w:t xml:space="preserve"> </w:t>
      </w:r>
      <w:r w:rsidRPr="00875CB5">
        <w:rPr>
          <w:w w:val="70"/>
          <w:sz w:val="29"/>
          <w:szCs w:val="29"/>
        </w:rPr>
        <w:t>and</w:t>
      </w:r>
      <w:r w:rsidRPr="00875CB5">
        <w:rPr>
          <w:spacing w:val="-22"/>
          <w:sz w:val="29"/>
          <w:szCs w:val="29"/>
        </w:rPr>
        <w:t xml:space="preserve"> </w:t>
      </w:r>
      <w:r w:rsidRPr="00875CB5">
        <w:rPr>
          <w:w w:val="70"/>
          <w:sz w:val="29"/>
          <w:szCs w:val="29"/>
        </w:rPr>
        <w:t>Public</w:t>
      </w:r>
      <w:r w:rsidRPr="00875CB5">
        <w:rPr>
          <w:spacing w:val="-15"/>
          <w:sz w:val="29"/>
          <w:szCs w:val="29"/>
        </w:rPr>
        <w:t xml:space="preserve"> </w:t>
      </w:r>
      <w:r w:rsidRPr="00875CB5">
        <w:rPr>
          <w:spacing w:val="-2"/>
          <w:w w:val="70"/>
          <w:sz w:val="29"/>
          <w:szCs w:val="29"/>
        </w:rPr>
        <w:t>Undertakings</w:t>
      </w:r>
    </w:p>
    <w:p w:rsidR="001147A5" w:rsidRPr="00875CB5" w:rsidRDefault="001147A5" w:rsidP="001147A5">
      <w:pPr>
        <w:spacing w:before="21" w:line="196" w:lineRule="auto"/>
        <w:ind w:left="278" w:right="716" w:firstLine="7"/>
        <w:jc w:val="both"/>
        <w:rPr>
          <w:sz w:val="29"/>
          <w:szCs w:val="29"/>
        </w:rPr>
      </w:pPr>
      <w:r w:rsidRPr="00875CB5">
        <w:rPr>
          <w:w w:val="70"/>
          <w:sz w:val="29"/>
          <w:szCs w:val="29"/>
        </w:rPr>
        <w:t>State</w:t>
      </w:r>
      <w:r w:rsidRPr="00875CB5">
        <w:rPr>
          <w:spacing w:val="-17"/>
          <w:sz w:val="29"/>
          <w:szCs w:val="29"/>
        </w:rPr>
        <w:t xml:space="preserve"> </w:t>
      </w:r>
      <w:r w:rsidRPr="00875CB5">
        <w:rPr>
          <w:w w:val="70"/>
          <w:sz w:val="29"/>
          <w:szCs w:val="29"/>
        </w:rPr>
        <w:t>monopoly</w:t>
      </w:r>
      <w:r w:rsidRPr="00875CB5">
        <w:rPr>
          <w:spacing w:val="-9"/>
          <w:sz w:val="29"/>
          <w:szCs w:val="29"/>
        </w:rPr>
        <w:t xml:space="preserve"> </w:t>
      </w:r>
      <w:r w:rsidRPr="00875CB5">
        <w:rPr>
          <w:w w:val="70"/>
          <w:sz w:val="29"/>
          <w:szCs w:val="29"/>
        </w:rPr>
        <w:t>—</w:t>
      </w:r>
      <w:r w:rsidRPr="00875CB5">
        <w:rPr>
          <w:spacing w:val="-24"/>
          <w:sz w:val="29"/>
          <w:szCs w:val="29"/>
        </w:rPr>
        <w:t xml:space="preserve"> </w:t>
      </w:r>
      <w:r w:rsidRPr="00875CB5">
        <w:rPr>
          <w:w w:val="70"/>
          <w:sz w:val="29"/>
          <w:szCs w:val="29"/>
        </w:rPr>
        <w:t>Remedies</w:t>
      </w:r>
      <w:r w:rsidRPr="00875CB5">
        <w:rPr>
          <w:spacing w:val="-8"/>
          <w:sz w:val="29"/>
          <w:szCs w:val="29"/>
        </w:rPr>
        <w:t xml:space="preserve"> </w:t>
      </w:r>
      <w:r w:rsidRPr="00875CB5">
        <w:rPr>
          <w:w w:val="70"/>
          <w:sz w:val="29"/>
          <w:szCs w:val="29"/>
        </w:rPr>
        <w:t>against</w:t>
      </w:r>
      <w:r w:rsidRPr="00875CB5">
        <w:rPr>
          <w:spacing w:val="-16"/>
          <w:sz w:val="29"/>
          <w:szCs w:val="29"/>
        </w:rPr>
        <w:t xml:space="preserve"> </w:t>
      </w:r>
      <w:r w:rsidRPr="00875CB5">
        <w:rPr>
          <w:w w:val="70"/>
          <w:sz w:val="29"/>
          <w:szCs w:val="29"/>
        </w:rPr>
        <w:t>arbitrary</w:t>
      </w:r>
      <w:r w:rsidRPr="00875CB5">
        <w:rPr>
          <w:spacing w:val="-9"/>
          <w:sz w:val="29"/>
          <w:szCs w:val="29"/>
        </w:rPr>
        <w:t xml:space="preserve"> </w:t>
      </w:r>
      <w:r w:rsidRPr="00875CB5">
        <w:rPr>
          <w:w w:val="70"/>
          <w:sz w:val="29"/>
          <w:szCs w:val="29"/>
        </w:rPr>
        <w:t>action</w:t>
      </w:r>
      <w:r w:rsidRPr="00875CB5">
        <w:rPr>
          <w:spacing w:val="-15"/>
          <w:sz w:val="29"/>
          <w:szCs w:val="29"/>
        </w:rPr>
        <w:t xml:space="preserve"> </w:t>
      </w:r>
      <w:r w:rsidRPr="00875CB5">
        <w:rPr>
          <w:w w:val="70"/>
          <w:sz w:val="29"/>
          <w:szCs w:val="29"/>
        </w:rPr>
        <w:t>or</w:t>
      </w:r>
      <w:r w:rsidRPr="00875CB5">
        <w:rPr>
          <w:spacing w:val="-19"/>
          <w:sz w:val="29"/>
          <w:szCs w:val="29"/>
        </w:rPr>
        <w:t xml:space="preserve"> </w:t>
      </w:r>
      <w:r w:rsidRPr="00875CB5">
        <w:rPr>
          <w:w w:val="70"/>
          <w:sz w:val="29"/>
          <w:szCs w:val="29"/>
        </w:rPr>
        <w:t>for</w:t>
      </w:r>
      <w:r w:rsidRPr="00875CB5">
        <w:rPr>
          <w:spacing w:val="-21"/>
          <w:sz w:val="29"/>
          <w:szCs w:val="29"/>
        </w:rPr>
        <w:t xml:space="preserve"> </w:t>
      </w:r>
      <w:r w:rsidRPr="00875CB5">
        <w:rPr>
          <w:w w:val="70"/>
          <w:sz w:val="29"/>
          <w:szCs w:val="29"/>
        </w:rPr>
        <w:t>acting</w:t>
      </w:r>
      <w:r w:rsidRPr="00875CB5">
        <w:rPr>
          <w:spacing w:val="-15"/>
          <w:sz w:val="29"/>
          <w:szCs w:val="29"/>
        </w:rPr>
        <w:t xml:space="preserve"> </w:t>
      </w:r>
      <w:r w:rsidRPr="00875CB5">
        <w:rPr>
          <w:w w:val="70"/>
          <w:sz w:val="29"/>
          <w:szCs w:val="29"/>
        </w:rPr>
        <w:t>against</w:t>
      </w:r>
      <w:r w:rsidRPr="00875CB5">
        <w:rPr>
          <w:spacing w:val="-15"/>
          <w:sz w:val="29"/>
          <w:szCs w:val="29"/>
        </w:rPr>
        <w:t xml:space="preserve"> </w:t>
      </w:r>
      <w:r w:rsidRPr="00875CB5">
        <w:rPr>
          <w:w w:val="70"/>
          <w:sz w:val="29"/>
          <w:szCs w:val="29"/>
        </w:rPr>
        <w:t xml:space="preserve">public </w:t>
      </w:r>
      <w:r w:rsidRPr="00875CB5">
        <w:rPr>
          <w:w w:val="65"/>
          <w:sz w:val="29"/>
          <w:szCs w:val="29"/>
        </w:rPr>
        <w:t>policy.</w:t>
      </w:r>
      <w:r w:rsidRPr="00875CB5">
        <w:rPr>
          <w:sz w:val="29"/>
          <w:szCs w:val="29"/>
        </w:rPr>
        <w:t xml:space="preserve"> </w:t>
      </w:r>
      <w:r w:rsidRPr="00875CB5">
        <w:rPr>
          <w:w w:val="65"/>
          <w:sz w:val="29"/>
          <w:szCs w:val="29"/>
        </w:rPr>
        <w:t>-Liability</w:t>
      </w:r>
      <w:r w:rsidRPr="00875CB5">
        <w:rPr>
          <w:sz w:val="29"/>
          <w:szCs w:val="29"/>
        </w:rPr>
        <w:t xml:space="preserve"> </w:t>
      </w:r>
      <w:r w:rsidRPr="00875CB5">
        <w:rPr>
          <w:w w:val="65"/>
          <w:sz w:val="29"/>
          <w:szCs w:val="29"/>
        </w:rPr>
        <w:t>of</w:t>
      </w:r>
      <w:r w:rsidRPr="00875CB5">
        <w:rPr>
          <w:sz w:val="29"/>
          <w:szCs w:val="29"/>
        </w:rPr>
        <w:t xml:space="preserve"> </w:t>
      </w:r>
      <w:r w:rsidRPr="00875CB5">
        <w:rPr>
          <w:w w:val="65"/>
          <w:sz w:val="29"/>
          <w:szCs w:val="29"/>
        </w:rPr>
        <w:t>public</w:t>
      </w:r>
      <w:r w:rsidRPr="00875CB5">
        <w:rPr>
          <w:sz w:val="29"/>
          <w:szCs w:val="29"/>
        </w:rPr>
        <w:t xml:space="preserve"> </w:t>
      </w:r>
      <w:r w:rsidRPr="00875CB5">
        <w:rPr>
          <w:w w:val="65"/>
          <w:sz w:val="29"/>
          <w:szCs w:val="29"/>
        </w:rPr>
        <w:t>and</w:t>
      </w:r>
      <w:r w:rsidRPr="00875CB5">
        <w:rPr>
          <w:sz w:val="29"/>
          <w:szCs w:val="29"/>
        </w:rPr>
        <w:t xml:space="preserve"> </w:t>
      </w:r>
      <w:r w:rsidRPr="00875CB5">
        <w:rPr>
          <w:w w:val="65"/>
          <w:sz w:val="29"/>
          <w:szCs w:val="29"/>
        </w:rPr>
        <w:t>private</w:t>
      </w:r>
      <w:r w:rsidRPr="00875CB5">
        <w:rPr>
          <w:sz w:val="29"/>
          <w:szCs w:val="29"/>
        </w:rPr>
        <w:t xml:space="preserve"> </w:t>
      </w:r>
      <w:r w:rsidRPr="00875CB5">
        <w:rPr>
          <w:w w:val="65"/>
          <w:sz w:val="29"/>
          <w:szCs w:val="29"/>
        </w:rPr>
        <w:t>corporations</w:t>
      </w:r>
      <w:r w:rsidRPr="00875CB5">
        <w:rPr>
          <w:sz w:val="29"/>
          <w:szCs w:val="29"/>
        </w:rPr>
        <w:t xml:space="preserve"> </w:t>
      </w:r>
      <w:r w:rsidRPr="00875CB5">
        <w:rPr>
          <w:w w:val="65"/>
          <w:sz w:val="29"/>
          <w:szCs w:val="29"/>
        </w:rPr>
        <w:t>of</w:t>
      </w:r>
      <w:r w:rsidRPr="00875CB5">
        <w:rPr>
          <w:sz w:val="29"/>
          <w:szCs w:val="29"/>
        </w:rPr>
        <w:t xml:space="preserve"> </w:t>
      </w:r>
      <w:r w:rsidRPr="00875CB5">
        <w:rPr>
          <w:w w:val="65"/>
          <w:sz w:val="29"/>
          <w:szCs w:val="29"/>
        </w:rPr>
        <w:t>Departmental</w:t>
      </w:r>
      <w:r w:rsidRPr="00875CB5">
        <w:rPr>
          <w:sz w:val="29"/>
          <w:szCs w:val="29"/>
        </w:rPr>
        <w:t xml:space="preserve"> </w:t>
      </w:r>
      <w:r w:rsidRPr="00875CB5">
        <w:rPr>
          <w:w w:val="65"/>
          <w:sz w:val="29"/>
          <w:szCs w:val="29"/>
        </w:rPr>
        <w:t>undertakings.</w:t>
      </w:r>
      <w:r w:rsidRPr="00875CB5">
        <w:rPr>
          <w:sz w:val="29"/>
          <w:szCs w:val="29"/>
        </w:rPr>
        <w:t xml:space="preserve"> </w:t>
      </w:r>
      <w:r w:rsidRPr="00875CB5">
        <w:rPr>
          <w:w w:val="65"/>
          <w:sz w:val="29"/>
          <w:szCs w:val="29"/>
        </w:rPr>
        <w:t xml:space="preserve">- </w:t>
      </w:r>
      <w:r w:rsidRPr="00875CB5">
        <w:rPr>
          <w:w w:val="70"/>
          <w:sz w:val="29"/>
          <w:szCs w:val="29"/>
        </w:rPr>
        <w:t>Legal</w:t>
      </w:r>
      <w:r w:rsidRPr="00875CB5">
        <w:rPr>
          <w:sz w:val="29"/>
          <w:szCs w:val="29"/>
        </w:rPr>
        <w:t xml:space="preserve"> </w:t>
      </w:r>
      <w:r w:rsidRPr="00875CB5">
        <w:rPr>
          <w:w w:val="70"/>
          <w:sz w:val="29"/>
          <w:szCs w:val="29"/>
        </w:rPr>
        <w:t>remedies-Accountability</w:t>
      </w:r>
      <w:r w:rsidRPr="00875CB5">
        <w:rPr>
          <w:sz w:val="29"/>
          <w:szCs w:val="29"/>
        </w:rPr>
        <w:t xml:space="preserve"> </w:t>
      </w:r>
      <w:r w:rsidRPr="00875CB5">
        <w:rPr>
          <w:w w:val="70"/>
          <w:sz w:val="29"/>
          <w:szCs w:val="29"/>
        </w:rPr>
        <w:t>—</w:t>
      </w:r>
      <w:r w:rsidRPr="00875CB5">
        <w:rPr>
          <w:spacing w:val="-4"/>
          <w:sz w:val="29"/>
          <w:szCs w:val="29"/>
        </w:rPr>
        <w:t xml:space="preserve"> </w:t>
      </w:r>
      <w:r w:rsidRPr="00875CB5">
        <w:rPr>
          <w:w w:val="70"/>
          <w:sz w:val="29"/>
          <w:szCs w:val="29"/>
        </w:rPr>
        <w:t>Committee</w:t>
      </w:r>
      <w:r w:rsidRPr="00875CB5">
        <w:rPr>
          <w:sz w:val="29"/>
          <w:szCs w:val="29"/>
        </w:rPr>
        <w:t xml:space="preserve"> </w:t>
      </w:r>
      <w:r w:rsidRPr="00875CB5">
        <w:rPr>
          <w:w w:val="70"/>
          <w:sz w:val="29"/>
          <w:szCs w:val="29"/>
        </w:rPr>
        <w:t>on</w:t>
      </w:r>
      <w:r w:rsidRPr="00875CB5">
        <w:rPr>
          <w:sz w:val="29"/>
          <w:szCs w:val="29"/>
        </w:rPr>
        <w:t xml:space="preserve"> </w:t>
      </w:r>
      <w:r w:rsidRPr="00875CB5">
        <w:rPr>
          <w:w w:val="70"/>
          <w:sz w:val="29"/>
          <w:szCs w:val="29"/>
        </w:rPr>
        <w:t>public</w:t>
      </w:r>
      <w:r w:rsidRPr="00875CB5">
        <w:rPr>
          <w:sz w:val="29"/>
          <w:szCs w:val="29"/>
        </w:rPr>
        <w:t xml:space="preserve"> </w:t>
      </w:r>
      <w:r w:rsidRPr="00875CB5">
        <w:rPr>
          <w:w w:val="70"/>
          <w:sz w:val="29"/>
          <w:szCs w:val="29"/>
        </w:rPr>
        <w:t>undertakings.</w:t>
      </w:r>
      <w:r w:rsidRPr="00875CB5">
        <w:rPr>
          <w:sz w:val="29"/>
          <w:szCs w:val="29"/>
        </w:rPr>
        <w:t xml:space="preserve"> </w:t>
      </w:r>
      <w:r w:rsidRPr="00875CB5">
        <w:rPr>
          <w:w w:val="70"/>
          <w:sz w:val="29"/>
          <w:szCs w:val="29"/>
        </w:rPr>
        <w:t>Estimates Committee.</w:t>
      </w:r>
      <w:r w:rsidRPr="00875CB5">
        <w:rPr>
          <w:sz w:val="29"/>
          <w:szCs w:val="29"/>
        </w:rPr>
        <w:t xml:space="preserve"> </w:t>
      </w:r>
      <w:r w:rsidRPr="00875CB5">
        <w:rPr>
          <w:w w:val="70"/>
          <w:sz w:val="29"/>
          <w:szCs w:val="29"/>
        </w:rPr>
        <w:t>Etc.</w:t>
      </w:r>
    </w:p>
    <w:p w:rsidR="001147A5" w:rsidRPr="00875CB5" w:rsidRDefault="001147A5" w:rsidP="001147A5">
      <w:pPr>
        <w:tabs>
          <w:tab w:val="left" w:pos="7905"/>
        </w:tabs>
        <w:spacing w:before="319" w:line="180" w:lineRule="auto"/>
        <w:ind w:left="281" w:right="767" w:hanging="4"/>
        <w:rPr>
          <w:sz w:val="29"/>
          <w:szCs w:val="29"/>
        </w:rPr>
      </w:pPr>
      <w:r w:rsidRPr="00875CB5">
        <w:rPr>
          <w:w w:val="70"/>
          <w:sz w:val="29"/>
          <w:szCs w:val="29"/>
        </w:rPr>
        <w:t>UNIT</w:t>
      </w:r>
      <w:r w:rsidRPr="00875CB5">
        <w:rPr>
          <w:spacing w:val="51"/>
          <w:sz w:val="29"/>
          <w:szCs w:val="29"/>
        </w:rPr>
        <w:t xml:space="preserve"> </w:t>
      </w:r>
      <w:r w:rsidRPr="00875CB5">
        <w:rPr>
          <w:w w:val="70"/>
          <w:sz w:val="29"/>
          <w:szCs w:val="29"/>
        </w:rPr>
        <w:t>V</w:t>
      </w:r>
      <w:r w:rsidRPr="00875CB5">
        <w:rPr>
          <w:spacing w:val="36"/>
          <w:sz w:val="29"/>
          <w:szCs w:val="29"/>
        </w:rPr>
        <w:t xml:space="preserve"> </w:t>
      </w:r>
      <w:r w:rsidRPr="00875CB5">
        <w:rPr>
          <w:w w:val="70"/>
          <w:sz w:val="29"/>
          <w:szCs w:val="29"/>
        </w:rPr>
        <w:t>-</w:t>
      </w:r>
      <w:r w:rsidRPr="00875CB5">
        <w:rPr>
          <w:spacing w:val="29"/>
          <w:sz w:val="29"/>
          <w:szCs w:val="29"/>
        </w:rPr>
        <w:t xml:space="preserve"> </w:t>
      </w:r>
      <w:r w:rsidRPr="00875CB5">
        <w:rPr>
          <w:w w:val="70"/>
          <w:sz w:val="29"/>
          <w:szCs w:val="29"/>
        </w:rPr>
        <w:t>SETTLEMENT</w:t>
      </w:r>
      <w:r w:rsidRPr="00875CB5">
        <w:rPr>
          <w:spacing w:val="63"/>
          <w:sz w:val="29"/>
          <w:szCs w:val="29"/>
        </w:rPr>
        <w:t xml:space="preserve"> </w:t>
      </w:r>
      <w:r w:rsidRPr="00875CB5">
        <w:rPr>
          <w:w w:val="70"/>
          <w:sz w:val="29"/>
          <w:szCs w:val="29"/>
        </w:rPr>
        <w:t>OF</w:t>
      </w:r>
      <w:r w:rsidRPr="00875CB5">
        <w:rPr>
          <w:spacing w:val="39"/>
          <w:sz w:val="29"/>
          <w:szCs w:val="29"/>
        </w:rPr>
        <w:t xml:space="preserve"> </w:t>
      </w:r>
      <w:r w:rsidRPr="00875CB5">
        <w:rPr>
          <w:w w:val="70"/>
          <w:sz w:val="29"/>
          <w:szCs w:val="29"/>
        </w:rPr>
        <w:t>DISPUTES</w:t>
      </w:r>
      <w:r w:rsidRPr="00875CB5">
        <w:rPr>
          <w:spacing w:val="-2"/>
          <w:w w:val="65"/>
          <w:sz w:val="29"/>
          <w:szCs w:val="29"/>
        </w:rPr>
        <w:t>.</w:t>
      </w:r>
      <w:r w:rsidRPr="00875CB5">
        <w:rPr>
          <w:sz w:val="29"/>
          <w:szCs w:val="29"/>
        </w:rPr>
        <w:tab/>
      </w:r>
      <w:r w:rsidRPr="00875CB5">
        <w:rPr>
          <w:spacing w:val="-2"/>
          <w:w w:val="60"/>
          <w:sz w:val="29"/>
          <w:szCs w:val="29"/>
        </w:rPr>
        <w:t>(15</w:t>
      </w:r>
      <w:r w:rsidRPr="00875CB5">
        <w:rPr>
          <w:spacing w:val="-30"/>
          <w:sz w:val="29"/>
          <w:szCs w:val="29"/>
        </w:rPr>
        <w:t xml:space="preserve"> </w:t>
      </w:r>
      <w:r w:rsidRPr="00875CB5">
        <w:rPr>
          <w:spacing w:val="-2"/>
          <w:w w:val="65"/>
          <w:sz w:val="29"/>
          <w:szCs w:val="29"/>
        </w:rPr>
        <w:t>Hours)</w:t>
      </w:r>
    </w:p>
    <w:p w:rsidR="001147A5" w:rsidRDefault="001147A5" w:rsidP="001147A5">
      <w:pPr>
        <w:spacing w:before="1" w:line="177" w:lineRule="auto"/>
        <w:ind w:left="279" w:right="781" w:firstLine="1"/>
        <w:jc w:val="both"/>
        <w:rPr>
          <w:w w:val="60"/>
          <w:sz w:val="29"/>
          <w:szCs w:val="29"/>
        </w:rPr>
      </w:pPr>
    </w:p>
    <w:p w:rsidR="001147A5" w:rsidRPr="00875CB5" w:rsidRDefault="001147A5" w:rsidP="001147A5">
      <w:pPr>
        <w:spacing w:before="1" w:line="177" w:lineRule="auto"/>
        <w:ind w:left="279" w:right="781" w:firstLine="1"/>
        <w:jc w:val="both"/>
        <w:rPr>
          <w:sz w:val="29"/>
          <w:szCs w:val="29"/>
        </w:rPr>
      </w:pPr>
      <w:r w:rsidRPr="00875CB5">
        <w:rPr>
          <w:w w:val="60"/>
          <w:sz w:val="29"/>
          <w:szCs w:val="29"/>
        </w:rPr>
        <w:t>Conciliation</w:t>
      </w:r>
      <w:r w:rsidRPr="00875CB5">
        <w:rPr>
          <w:sz w:val="29"/>
          <w:szCs w:val="29"/>
        </w:rPr>
        <w:t xml:space="preserve"> </w:t>
      </w:r>
      <w:r w:rsidRPr="00875CB5">
        <w:rPr>
          <w:w w:val="60"/>
          <w:sz w:val="29"/>
          <w:szCs w:val="29"/>
        </w:rPr>
        <w:t>and</w:t>
      </w:r>
      <w:r w:rsidRPr="00875CB5">
        <w:rPr>
          <w:spacing w:val="-7"/>
          <w:sz w:val="29"/>
          <w:szCs w:val="29"/>
        </w:rPr>
        <w:t xml:space="preserve"> </w:t>
      </w:r>
      <w:r w:rsidRPr="00875CB5">
        <w:rPr>
          <w:w w:val="60"/>
          <w:sz w:val="29"/>
          <w:szCs w:val="29"/>
        </w:rPr>
        <w:t>mediation</w:t>
      </w:r>
      <w:r w:rsidRPr="00875CB5">
        <w:rPr>
          <w:sz w:val="29"/>
          <w:szCs w:val="29"/>
        </w:rPr>
        <w:t xml:space="preserve"> </w:t>
      </w:r>
      <w:r w:rsidRPr="00875CB5">
        <w:rPr>
          <w:w w:val="60"/>
          <w:sz w:val="29"/>
          <w:szCs w:val="29"/>
        </w:rPr>
        <w:t>through</w:t>
      </w:r>
      <w:r w:rsidRPr="00875CB5">
        <w:rPr>
          <w:sz w:val="29"/>
          <w:szCs w:val="29"/>
        </w:rPr>
        <w:t xml:space="preserve"> </w:t>
      </w:r>
      <w:r w:rsidRPr="00875CB5">
        <w:rPr>
          <w:w w:val="60"/>
          <w:sz w:val="29"/>
          <w:szCs w:val="29"/>
        </w:rPr>
        <w:t>social</w:t>
      </w:r>
      <w:r w:rsidRPr="00875CB5">
        <w:rPr>
          <w:sz w:val="29"/>
          <w:szCs w:val="29"/>
        </w:rPr>
        <w:t xml:space="preserve"> </w:t>
      </w:r>
      <w:r w:rsidRPr="00875CB5">
        <w:rPr>
          <w:w w:val="60"/>
          <w:sz w:val="29"/>
          <w:szCs w:val="29"/>
        </w:rPr>
        <w:t>action</w:t>
      </w:r>
      <w:r w:rsidRPr="00875CB5">
        <w:rPr>
          <w:sz w:val="29"/>
          <w:szCs w:val="29"/>
        </w:rPr>
        <w:t xml:space="preserve"> </w:t>
      </w:r>
      <w:r w:rsidRPr="00875CB5">
        <w:rPr>
          <w:w w:val="60"/>
          <w:sz w:val="29"/>
          <w:szCs w:val="29"/>
        </w:rPr>
        <w:t>groups</w:t>
      </w:r>
      <w:r w:rsidRPr="00875CB5">
        <w:rPr>
          <w:sz w:val="29"/>
          <w:szCs w:val="29"/>
        </w:rPr>
        <w:t xml:space="preserve"> </w:t>
      </w:r>
      <w:r w:rsidRPr="00875CB5">
        <w:rPr>
          <w:w w:val="60"/>
          <w:sz w:val="29"/>
          <w:szCs w:val="29"/>
        </w:rPr>
        <w:t>-</w:t>
      </w:r>
      <w:r w:rsidRPr="00875CB5">
        <w:rPr>
          <w:spacing w:val="-23"/>
          <w:sz w:val="29"/>
          <w:szCs w:val="29"/>
        </w:rPr>
        <w:t xml:space="preserve"> </w:t>
      </w:r>
      <w:r w:rsidRPr="00875CB5">
        <w:rPr>
          <w:w w:val="60"/>
          <w:sz w:val="29"/>
          <w:szCs w:val="29"/>
        </w:rPr>
        <w:t>Use</w:t>
      </w:r>
      <w:r w:rsidRPr="00875CB5">
        <w:rPr>
          <w:spacing w:val="-9"/>
          <w:sz w:val="29"/>
          <w:szCs w:val="29"/>
        </w:rPr>
        <w:t xml:space="preserve"> </w:t>
      </w:r>
      <w:r w:rsidRPr="00875CB5">
        <w:rPr>
          <w:w w:val="60"/>
          <w:sz w:val="29"/>
          <w:szCs w:val="29"/>
        </w:rPr>
        <w:t>of</w:t>
      </w:r>
      <w:r w:rsidRPr="00875CB5">
        <w:rPr>
          <w:spacing w:val="-21"/>
          <w:sz w:val="29"/>
          <w:szCs w:val="29"/>
        </w:rPr>
        <w:t xml:space="preserve"> </w:t>
      </w:r>
      <w:r w:rsidRPr="00875CB5">
        <w:rPr>
          <w:w w:val="60"/>
          <w:sz w:val="29"/>
          <w:szCs w:val="29"/>
        </w:rPr>
        <w:t>media-</w:t>
      </w:r>
      <w:r w:rsidRPr="00875CB5">
        <w:rPr>
          <w:spacing w:val="-3"/>
          <w:sz w:val="29"/>
          <w:szCs w:val="29"/>
        </w:rPr>
        <w:t xml:space="preserve"> </w:t>
      </w:r>
      <w:r w:rsidRPr="00875CB5">
        <w:rPr>
          <w:w w:val="60"/>
          <w:sz w:val="29"/>
          <w:szCs w:val="29"/>
        </w:rPr>
        <w:t xml:space="preserve">Lobbying </w:t>
      </w:r>
      <w:r w:rsidRPr="00875CB5">
        <w:rPr>
          <w:w w:val="55"/>
          <w:sz w:val="29"/>
          <w:szCs w:val="29"/>
        </w:rPr>
        <w:t>and</w:t>
      </w:r>
      <w:r w:rsidRPr="00875CB5">
        <w:rPr>
          <w:sz w:val="29"/>
          <w:szCs w:val="29"/>
        </w:rPr>
        <w:t xml:space="preserve"> </w:t>
      </w:r>
      <w:r w:rsidRPr="00875CB5">
        <w:rPr>
          <w:w w:val="55"/>
          <w:sz w:val="29"/>
          <w:szCs w:val="29"/>
        </w:rPr>
        <w:t>public</w:t>
      </w:r>
      <w:r w:rsidRPr="00875CB5">
        <w:rPr>
          <w:sz w:val="29"/>
          <w:szCs w:val="29"/>
        </w:rPr>
        <w:t xml:space="preserve"> </w:t>
      </w:r>
      <w:r w:rsidRPr="00875CB5">
        <w:rPr>
          <w:w w:val="55"/>
          <w:sz w:val="29"/>
          <w:szCs w:val="29"/>
        </w:rPr>
        <w:t>participation</w:t>
      </w:r>
      <w:r w:rsidRPr="00875CB5">
        <w:rPr>
          <w:sz w:val="29"/>
          <w:szCs w:val="29"/>
        </w:rPr>
        <w:t xml:space="preserve"> </w:t>
      </w:r>
      <w:r w:rsidRPr="00875CB5">
        <w:rPr>
          <w:w w:val="55"/>
          <w:sz w:val="29"/>
          <w:szCs w:val="29"/>
        </w:rPr>
        <w:t>in</w:t>
      </w:r>
      <w:r w:rsidRPr="00875CB5">
        <w:rPr>
          <w:sz w:val="29"/>
          <w:szCs w:val="29"/>
        </w:rPr>
        <w:t xml:space="preserve"> </w:t>
      </w:r>
      <w:r w:rsidRPr="00875CB5">
        <w:rPr>
          <w:w w:val="55"/>
          <w:sz w:val="29"/>
          <w:szCs w:val="29"/>
        </w:rPr>
        <w:t>policy</w:t>
      </w:r>
      <w:r w:rsidRPr="00875CB5">
        <w:rPr>
          <w:sz w:val="29"/>
          <w:szCs w:val="29"/>
        </w:rPr>
        <w:t xml:space="preserve"> </w:t>
      </w:r>
      <w:r w:rsidRPr="00875CB5">
        <w:rPr>
          <w:w w:val="55"/>
          <w:sz w:val="29"/>
          <w:szCs w:val="29"/>
        </w:rPr>
        <w:t>making-Public</w:t>
      </w:r>
      <w:r w:rsidRPr="00875CB5">
        <w:rPr>
          <w:sz w:val="29"/>
          <w:szCs w:val="29"/>
        </w:rPr>
        <w:t xml:space="preserve"> </w:t>
      </w:r>
      <w:r w:rsidRPr="00875CB5">
        <w:rPr>
          <w:w w:val="55"/>
          <w:sz w:val="29"/>
          <w:szCs w:val="29"/>
        </w:rPr>
        <w:t>inquiries</w:t>
      </w:r>
      <w:r w:rsidRPr="00875CB5">
        <w:rPr>
          <w:sz w:val="29"/>
          <w:szCs w:val="29"/>
        </w:rPr>
        <w:t xml:space="preserve"> </w:t>
      </w:r>
      <w:r w:rsidRPr="00875CB5">
        <w:rPr>
          <w:w w:val="55"/>
          <w:sz w:val="29"/>
          <w:szCs w:val="29"/>
        </w:rPr>
        <w:t>and</w:t>
      </w:r>
      <w:r w:rsidRPr="00875CB5">
        <w:rPr>
          <w:sz w:val="29"/>
          <w:szCs w:val="29"/>
        </w:rPr>
        <w:t xml:space="preserve"> </w:t>
      </w:r>
      <w:r w:rsidRPr="00875CB5">
        <w:rPr>
          <w:w w:val="55"/>
          <w:sz w:val="29"/>
          <w:szCs w:val="29"/>
        </w:rPr>
        <w:t>commissions</w:t>
      </w:r>
      <w:r w:rsidRPr="00875CB5">
        <w:rPr>
          <w:sz w:val="29"/>
          <w:szCs w:val="29"/>
        </w:rPr>
        <w:t xml:space="preserve"> </w:t>
      </w:r>
      <w:r w:rsidRPr="00875CB5">
        <w:rPr>
          <w:w w:val="55"/>
          <w:sz w:val="29"/>
          <w:szCs w:val="29"/>
        </w:rPr>
        <w:t>of</w:t>
      </w:r>
      <w:r w:rsidRPr="00875CB5">
        <w:rPr>
          <w:spacing w:val="-9"/>
          <w:sz w:val="29"/>
          <w:szCs w:val="29"/>
        </w:rPr>
        <w:t xml:space="preserve"> </w:t>
      </w:r>
      <w:r w:rsidRPr="00875CB5">
        <w:rPr>
          <w:w w:val="55"/>
          <w:sz w:val="29"/>
          <w:szCs w:val="29"/>
        </w:rPr>
        <w:t xml:space="preserve">inquiry- </w:t>
      </w:r>
      <w:r w:rsidRPr="00875CB5">
        <w:rPr>
          <w:w w:val="65"/>
          <w:sz w:val="29"/>
          <w:szCs w:val="29"/>
        </w:rPr>
        <w:t>Ombudsman</w:t>
      </w:r>
      <w:r w:rsidRPr="00875CB5">
        <w:rPr>
          <w:sz w:val="29"/>
          <w:szCs w:val="29"/>
        </w:rPr>
        <w:t xml:space="preserve"> </w:t>
      </w:r>
      <w:r w:rsidRPr="00875CB5">
        <w:rPr>
          <w:w w:val="65"/>
          <w:sz w:val="29"/>
          <w:szCs w:val="29"/>
        </w:rPr>
        <w:t>parliamentary</w:t>
      </w:r>
      <w:r w:rsidRPr="00875CB5">
        <w:rPr>
          <w:sz w:val="29"/>
          <w:szCs w:val="29"/>
        </w:rPr>
        <w:t xml:space="preserve"> </w:t>
      </w:r>
      <w:r w:rsidRPr="00875CB5">
        <w:rPr>
          <w:w w:val="65"/>
          <w:sz w:val="29"/>
          <w:szCs w:val="29"/>
        </w:rPr>
        <w:t>commissioner-Lok</w:t>
      </w:r>
      <w:r w:rsidRPr="00875CB5">
        <w:rPr>
          <w:sz w:val="29"/>
          <w:szCs w:val="29"/>
        </w:rPr>
        <w:t xml:space="preserve"> </w:t>
      </w:r>
      <w:r w:rsidRPr="00875CB5">
        <w:rPr>
          <w:w w:val="65"/>
          <w:sz w:val="29"/>
          <w:szCs w:val="29"/>
        </w:rPr>
        <w:t>Pal,</w:t>
      </w:r>
      <w:r w:rsidRPr="00875CB5">
        <w:rPr>
          <w:sz w:val="29"/>
          <w:szCs w:val="29"/>
        </w:rPr>
        <w:t xml:space="preserve"> </w:t>
      </w:r>
      <w:r w:rsidRPr="00875CB5">
        <w:rPr>
          <w:w w:val="65"/>
          <w:sz w:val="29"/>
          <w:szCs w:val="29"/>
        </w:rPr>
        <w:t>Lok</w:t>
      </w:r>
      <w:r w:rsidRPr="00875CB5">
        <w:rPr>
          <w:sz w:val="29"/>
          <w:szCs w:val="29"/>
        </w:rPr>
        <w:t xml:space="preserve"> </w:t>
      </w:r>
      <w:r w:rsidRPr="00875CB5">
        <w:rPr>
          <w:w w:val="65"/>
          <w:sz w:val="29"/>
          <w:szCs w:val="29"/>
        </w:rPr>
        <w:t>Ayukta-</w:t>
      </w:r>
      <w:r w:rsidRPr="00875CB5">
        <w:rPr>
          <w:sz w:val="29"/>
          <w:szCs w:val="29"/>
        </w:rPr>
        <w:t xml:space="preserve"> </w:t>
      </w:r>
      <w:r w:rsidRPr="00875CB5">
        <w:rPr>
          <w:w w:val="65"/>
          <w:sz w:val="29"/>
          <w:szCs w:val="29"/>
        </w:rPr>
        <w:t xml:space="preserve">Vigilance </w:t>
      </w:r>
      <w:r w:rsidRPr="00875CB5">
        <w:rPr>
          <w:spacing w:val="-2"/>
          <w:w w:val="65"/>
          <w:sz w:val="29"/>
          <w:szCs w:val="29"/>
        </w:rPr>
        <w:t>Commission</w:t>
      </w:r>
    </w:p>
    <w:p w:rsidR="001147A5" w:rsidRPr="00875CB5" w:rsidRDefault="001147A5" w:rsidP="001147A5">
      <w:pPr>
        <w:pStyle w:val="BodyText"/>
        <w:spacing w:before="3"/>
        <w:jc w:val="right"/>
      </w:pPr>
      <w:r>
        <w:t>Total Hours: 75</w:t>
      </w:r>
    </w:p>
    <w:p w:rsidR="001147A5" w:rsidRPr="00875CB5" w:rsidRDefault="001147A5" w:rsidP="001147A5">
      <w:pPr>
        <w:pStyle w:val="Heading4"/>
        <w:rPr>
          <w:rFonts w:ascii="Arial" w:hAnsi="Arial" w:cs="Arial"/>
          <w:sz w:val="29"/>
          <w:szCs w:val="29"/>
        </w:rPr>
      </w:pPr>
      <w:r w:rsidRPr="00875CB5">
        <w:rPr>
          <w:rFonts w:ascii="Arial" w:hAnsi="Arial" w:cs="Arial"/>
          <w:w w:val="65"/>
          <w:sz w:val="29"/>
          <w:szCs w:val="29"/>
        </w:rPr>
        <w:t>BOOKS</w:t>
      </w:r>
      <w:r w:rsidRPr="00875CB5">
        <w:rPr>
          <w:rFonts w:ascii="Arial" w:hAnsi="Arial" w:cs="Arial"/>
          <w:spacing w:val="15"/>
          <w:sz w:val="29"/>
          <w:szCs w:val="29"/>
        </w:rPr>
        <w:t xml:space="preserve"> </w:t>
      </w:r>
      <w:r w:rsidRPr="00875CB5">
        <w:rPr>
          <w:rFonts w:ascii="Arial" w:hAnsi="Arial" w:cs="Arial"/>
          <w:spacing w:val="-2"/>
          <w:w w:val="70"/>
          <w:sz w:val="29"/>
          <w:szCs w:val="29"/>
        </w:rPr>
        <w:t>PRESCRIBED</w:t>
      </w:r>
    </w:p>
    <w:p w:rsidR="001147A5" w:rsidRPr="00875CB5" w:rsidRDefault="001147A5" w:rsidP="00596AB2">
      <w:pPr>
        <w:pStyle w:val="ListParagraph"/>
        <w:numPr>
          <w:ilvl w:val="0"/>
          <w:numId w:val="47"/>
        </w:numPr>
        <w:tabs>
          <w:tab w:val="left" w:pos="1043"/>
          <w:tab w:val="left" w:pos="1044"/>
        </w:tabs>
        <w:spacing w:line="318" w:lineRule="exact"/>
        <w:ind w:hanging="763"/>
        <w:rPr>
          <w:rFonts w:ascii="Arial" w:hAnsi="Arial" w:cs="Arial"/>
          <w:sz w:val="29"/>
          <w:szCs w:val="29"/>
        </w:rPr>
      </w:pPr>
      <w:r w:rsidRPr="00875CB5">
        <w:rPr>
          <w:rFonts w:ascii="Arial" w:hAnsi="Arial" w:cs="Arial"/>
          <w:w w:val="60"/>
          <w:sz w:val="29"/>
          <w:szCs w:val="29"/>
        </w:rPr>
        <w:t>M.P.</w:t>
      </w:r>
      <w:r w:rsidRPr="00875CB5">
        <w:rPr>
          <w:rFonts w:ascii="Arial" w:hAnsi="Arial" w:cs="Arial"/>
          <w:spacing w:val="16"/>
          <w:sz w:val="29"/>
          <w:szCs w:val="29"/>
        </w:rPr>
        <w:t xml:space="preserve"> </w:t>
      </w:r>
      <w:r w:rsidRPr="00875CB5">
        <w:rPr>
          <w:rFonts w:ascii="Arial" w:hAnsi="Arial" w:cs="Arial"/>
          <w:w w:val="60"/>
          <w:sz w:val="29"/>
          <w:szCs w:val="29"/>
        </w:rPr>
        <w:t>Jain</w:t>
      </w:r>
      <w:r w:rsidRPr="00875CB5">
        <w:rPr>
          <w:rFonts w:ascii="Arial" w:hAnsi="Arial" w:cs="Arial"/>
          <w:spacing w:val="8"/>
          <w:sz w:val="29"/>
          <w:szCs w:val="29"/>
        </w:rPr>
        <w:t xml:space="preserve"> </w:t>
      </w:r>
      <w:r w:rsidRPr="00875CB5">
        <w:rPr>
          <w:rFonts w:ascii="Arial" w:hAnsi="Arial" w:cs="Arial"/>
          <w:w w:val="60"/>
          <w:sz w:val="29"/>
          <w:szCs w:val="29"/>
        </w:rPr>
        <w:t>and</w:t>
      </w:r>
      <w:r w:rsidRPr="00875CB5">
        <w:rPr>
          <w:rFonts w:ascii="Arial" w:hAnsi="Arial" w:cs="Arial"/>
          <w:spacing w:val="16"/>
          <w:sz w:val="29"/>
          <w:szCs w:val="29"/>
        </w:rPr>
        <w:t xml:space="preserve"> </w:t>
      </w:r>
      <w:r w:rsidRPr="00875CB5">
        <w:rPr>
          <w:rFonts w:ascii="Arial" w:hAnsi="Arial" w:cs="Arial"/>
          <w:w w:val="60"/>
          <w:sz w:val="29"/>
          <w:szCs w:val="29"/>
        </w:rPr>
        <w:t>S.N.</w:t>
      </w:r>
      <w:r w:rsidRPr="00875CB5">
        <w:rPr>
          <w:rFonts w:ascii="Arial" w:hAnsi="Arial" w:cs="Arial"/>
          <w:spacing w:val="14"/>
          <w:sz w:val="29"/>
          <w:szCs w:val="29"/>
        </w:rPr>
        <w:t xml:space="preserve"> </w:t>
      </w:r>
      <w:r w:rsidRPr="00875CB5">
        <w:rPr>
          <w:rFonts w:ascii="Arial" w:hAnsi="Arial" w:cs="Arial"/>
          <w:w w:val="60"/>
          <w:sz w:val="29"/>
          <w:szCs w:val="29"/>
        </w:rPr>
        <w:t>Jain</w:t>
      </w:r>
      <w:r w:rsidRPr="00875CB5">
        <w:rPr>
          <w:rFonts w:ascii="Arial" w:hAnsi="Arial" w:cs="Arial"/>
          <w:spacing w:val="17"/>
          <w:sz w:val="29"/>
          <w:szCs w:val="29"/>
        </w:rPr>
        <w:t xml:space="preserve"> </w:t>
      </w:r>
      <w:r w:rsidRPr="00875CB5">
        <w:rPr>
          <w:rFonts w:ascii="Arial" w:hAnsi="Arial" w:cs="Arial"/>
          <w:w w:val="60"/>
          <w:sz w:val="29"/>
          <w:szCs w:val="29"/>
        </w:rPr>
        <w:t>—</w:t>
      </w:r>
      <w:r w:rsidRPr="00875CB5">
        <w:rPr>
          <w:rFonts w:ascii="Arial" w:hAnsi="Arial" w:cs="Arial"/>
          <w:spacing w:val="-17"/>
          <w:sz w:val="29"/>
          <w:szCs w:val="29"/>
        </w:rPr>
        <w:t xml:space="preserve"> </w:t>
      </w:r>
      <w:r w:rsidRPr="00875CB5">
        <w:rPr>
          <w:rFonts w:ascii="Arial" w:hAnsi="Arial" w:cs="Arial"/>
          <w:w w:val="60"/>
          <w:sz w:val="29"/>
          <w:szCs w:val="29"/>
        </w:rPr>
        <w:t>Principles</w:t>
      </w:r>
      <w:r w:rsidRPr="00875CB5">
        <w:rPr>
          <w:rFonts w:ascii="Arial" w:hAnsi="Arial" w:cs="Arial"/>
          <w:spacing w:val="41"/>
          <w:sz w:val="29"/>
          <w:szCs w:val="29"/>
        </w:rPr>
        <w:t xml:space="preserve"> </w:t>
      </w:r>
      <w:r w:rsidRPr="00875CB5">
        <w:rPr>
          <w:rFonts w:ascii="Arial" w:hAnsi="Arial" w:cs="Arial"/>
          <w:w w:val="60"/>
          <w:sz w:val="29"/>
          <w:szCs w:val="29"/>
        </w:rPr>
        <w:t>of</w:t>
      </w:r>
      <w:r w:rsidRPr="00875CB5">
        <w:rPr>
          <w:rFonts w:ascii="Arial" w:hAnsi="Arial" w:cs="Arial"/>
          <w:spacing w:val="-2"/>
          <w:sz w:val="29"/>
          <w:szCs w:val="29"/>
        </w:rPr>
        <w:t xml:space="preserve"> </w:t>
      </w:r>
      <w:r w:rsidRPr="00875CB5">
        <w:rPr>
          <w:rFonts w:ascii="Arial" w:hAnsi="Arial" w:cs="Arial"/>
          <w:w w:val="60"/>
          <w:sz w:val="29"/>
          <w:szCs w:val="29"/>
        </w:rPr>
        <w:t>Administrative</w:t>
      </w:r>
      <w:r w:rsidRPr="00875CB5">
        <w:rPr>
          <w:rFonts w:ascii="Arial" w:hAnsi="Arial" w:cs="Arial"/>
          <w:spacing w:val="-15"/>
          <w:sz w:val="29"/>
          <w:szCs w:val="29"/>
        </w:rPr>
        <w:t xml:space="preserve"> </w:t>
      </w:r>
      <w:r w:rsidRPr="00875CB5">
        <w:rPr>
          <w:rFonts w:ascii="Arial" w:hAnsi="Arial" w:cs="Arial"/>
          <w:spacing w:val="-5"/>
          <w:w w:val="60"/>
          <w:sz w:val="29"/>
          <w:szCs w:val="29"/>
        </w:rPr>
        <w:t>Law</w:t>
      </w:r>
    </w:p>
    <w:p w:rsidR="001147A5" w:rsidRPr="00875CB5" w:rsidRDefault="001147A5" w:rsidP="00596AB2">
      <w:pPr>
        <w:pStyle w:val="ListParagraph"/>
        <w:numPr>
          <w:ilvl w:val="0"/>
          <w:numId w:val="47"/>
        </w:numPr>
        <w:tabs>
          <w:tab w:val="left" w:pos="1043"/>
          <w:tab w:val="left" w:pos="1044"/>
        </w:tabs>
        <w:spacing w:line="331" w:lineRule="exact"/>
        <w:rPr>
          <w:rFonts w:ascii="Arial" w:hAnsi="Arial" w:cs="Arial"/>
          <w:sz w:val="29"/>
          <w:szCs w:val="29"/>
        </w:rPr>
      </w:pPr>
      <w:r w:rsidRPr="00875CB5">
        <w:rPr>
          <w:rFonts w:ascii="Arial" w:hAnsi="Arial" w:cs="Arial"/>
          <w:w w:val="60"/>
          <w:sz w:val="29"/>
          <w:szCs w:val="29"/>
        </w:rPr>
        <w:t>S.P.</w:t>
      </w:r>
      <w:r w:rsidRPr="00875CB5">
        <w:rPr>
          <w:rFonts w:ascii="Arial" w:hAnsi="Arial" w:cs="Arial"/>
          <w:spacing w:val="-5"/>
          <w:sz w:val="29"/>
          <w:szCs w:val="29"/>
        </w:rPr>
        <w:t xml:space="preserve"> </w:t>
      </w:r>
      <w:r w:rsidRPr="00875CB5">
        <w:rPr>
          <w:rFonts w:ascii="Arial" w:hAnsi="Arial" w:cs="Arial"/>
          <w:w w:val="60"/>
          <w:sz w:val="29"/>
          <w:szCs w:val="29"/>
        </w:rPr>
        <w:t>Sathe</w:t>
      </w:r>
      <w:r w:rsidRPr="00875CB5">
        <w:rPr>
          <w:rFonts w:ascii="Arial" w:hAnsi="Arial" w:cs="Arial"/>
          <w:spacing w:val="-2"/>
          <w:sz w:val="29"/>
          <w:szCs w:val="29"/>
        </w:rPr>
        <w:t xml:space="preserve"> </w:t>
      </w:r>
      <w:r w:rsidRPr="00875CB5">
        <w:rPr>
          <w:rFonts w:ascii="Arial" w:hAnsi="Arial" w:cs="Arial"/>
          <w:w w:val="60"/>
          <w:sz w:val="29"/>
          <w:szCs w:val="29"/>
        </w:rPr>
        <w:t>—</w:t>
      </w:r>
      <w:r w:rsidRPr="00875CB5">
        <w:rPr>
          <w:rFonts w:ascii="Arial" w:hAnsi="Arial" w:cs="Arial"/>
          <w:spacing w:val="-27"/>
          <w:sz w:val="29"/>
          <w:szCs w:val="29"/>
        </w:rPr>
        <w:t xml:space="preserve"> </w:t>
      </w:r>
      <w:r w:rsidRPr="00875CB5">
        <w:rPr>
          <w:rFonts w:ascii="Arial" w:hAnsi="Arial" w:cs="Arial"/>
          <w:w w:val="60"/>
          <w:sz w:val="29"/>
          <w:szCs w:val="29"/>
        </w:rPr>
        <w:t>Administrative</w:t>
      </w:r>
      <w:r w:rsidRPr="00875CB5">
        <w:rPr>
          <w:rFonts w:ascii="Arial" w:hAnsi="Arial" w:cs="Arial"/>
          <w:spacing w:val="-19"/>
          <w:sz w:val="29"/>
          <w:szCs w:val="29"/>
        </w:rPr>
        <w:t xml:space="preserve"> </w:t>
      </w:r>
      <w:r w:rsidRPr="00875CB5">
        <w:rPr>
          <w:rFonts w:ascii="Arial" w:hAnsi="Arial" w:cs="Arial"/>
          <w:spacing w:val="-5"/>
          <w:w w:val="60"/>
          <w:sz w:val="29"/>
          <w:szCs w:val="29"/>
        </w:rPr>
        <w:t>Law</w:t>
      </w:r>
    </w:p>
    <w:p w:rsidR="001147A5" w:rsidRPr="00875CB5" w:rsidRDefault="001147A5" w:rsidP="00596AB2">
      <w:pPr>
        <w:pStyle w:val="ListParagraph"/>
        <w:numPr>
          <w:ilvl w:val="0"/>
          <w:numId w:val="47"/>
        </w:numPr>
        <w:tabs>
          <w:tab w:val="left" w:pos="1045"/>
          <w:tab w:val="left" w:pos="1046"/>
        </w:tabs>
        <w:spacing w:line="311" w:lineRule="exact"/>
        <w:ind w:left="1045" w:hanging="766"/>
        <w:rPr>
          <w:rFonts w:ascii="Arial" w:hAnsi="Arial" w:cs="Arial"/>
          <w:sz w:val="29"/>
          <w:szCs w:val="29"/>
        </w:rPr>
      </w:pPr>
      <w:r w:rsidRPr="00875CB5">
        <w:rPr>
          <w:rFonts w:ascii="Arial" w:hAnsi="Arial" w:cs="Arial"/>
          <w:w w:val="60"/>
          <w:sz w:val="29"/>
          <w:szCs w:val="29"/>
        </w:rPr>
        <w:t>I.P.</w:t>
      </w:r>
      <w:r w:rsidRPr="00875CB5">
        <w:rPr>
          <w:rFonts w:ascii="Arial" w:hAnsi="Arial" w:cs="Arial"/>
          <w:spacing w:val="23"/>
          <w:sz w:val="29"/>
          <w:szCs w:val="29"/>
        </w:rPr>
        <w:t xml:space="preserve"> </w:t>
      </w:r>
      <w:r w:rsidRPr="00875CB5">
        <w:rPr>
          <w:rFonts w:ascii="Arial" w:hAnsi="Arial" w:cs="Arial"/>
          <w:w w:val="60"/>
          <w:sz w:val="29"/>
          <w:szCs w:val="29"/>
        </w:rPr>
        <w:t>Massey</w:t>
      </w:r>
      <w:r w:rsidRPr="00875CB5">
        <w:rPr>
          <w:rFonts w:ascii="Arial" w:hAnsi="Arial" w:cs="Arial"/>
          <w:spacing w:val="43"/>
          <w:sz w:val="29"/>
          <w:szCs w:val="29"/>
        </w:rPr>
        <w:t xml:space="preserve"> </w:t>
      </w:r>
      <w:r w:rsidRPr="00875CB5">
        <w:rPr>
          <w:rFonts w:ascii="Arial" w:hAnsi="Arial" w:cs="Arial"/>
          <w:w w:val="60"/>
          <w:sz w:val="29"/>
          <w:szCs w:val="29"/>
        </w:rPr>
        <w:t>—</w:t>
      </w:r>
      <w:r w:rsidRPr="00875CB5">
        <w:rPr>
          <w:rFonts w:ascii="Arial" w:hAnsi="Arial" w:cs="Arial"/>
          <w:spacing w:val="-6"/>
          <w:sz w:val="29"/>
          <w:szCs w:val="29"/>
        </w:rPr>
        <w:t xml:space="preserve"> </w:t>
      </w:r>
      <w:r w:rsidRPr="00875CB5">
        <w:rPr>
          <w:rFonts w:ascii="Arial" w:hAnsi="Arial" w:cs="Arial"/>
          <w:w w:val="60"/>
          <w:sz w:val="29"/>
          <w:szCs w:val="29"/>
        </w:rPr>
        <w:t>Administrative</w:t>
      </w:r>
      <w:r w:rsidRPr="00875CB5">
        <w:rPr>
          <w:rFonts w:ascii="Arial" w:hAnsi="Arial" w:cs="Arial"/>
          <w:spacing w:val="-18"/>
          <w:sz w:val="29"/>
          <w:szCs w:val="29"/>
        </w:rPr>
        <w:t xml:space="preserve"> </w:t>
      </w:r>
      <w:r w:rsidRPr="00875CB5">
        <w:rPr>
          <w:rFonts w:ascii="Arial" w:hAnsi="Arial" w:cs="Arial"/>
          <w:spacing w:val="-5"/>
          <w:w w:val="60"/>
          <w:sz w:val="29"/>
          <w:szCs w:val="29"/>
        </w:rPr>
        <w:t>Law</w:t>
      </w:r>
    </w:p>
    <w:p w:rsidR="001147A5" w:rsidRPr="00875CB5" w:rsidRDefault="001147A5" w:rsidP="00596AB2">
      <w:pPr>
        <w:pStyle w:val="Heading5"/>
        <w:numPr>
          <w:ilvl w:val="0"/>
          <w:numId w:val="47"/>
        </w:numPr>
        <w:tabs>
          <w:tab w:val="left" w:pos="1044"/>
          <w:tab w:val="left" w:pos="1045"/>
        </w:tabs>
        <w:spacing w:line="333" w:lineRule="exact"/>
        <w:ind w:left="1044" w:hanging="766"/>
        <w:rPr>
          <w:rFonts w:ascii="Arial" w:hAnsi="Arial" w:cs="Arial"/>
          <w:sz w:val="29"/>
          <w:szCs w:val="29"/>
        </w:rPr>
      </w:pPr>
      <w:r w:rsidRPr="00875CB5">
        <w:rPr>
          <w:rFonts w:ascii="Arial" w:hAnsi="Arial" w:cs="Arial"/>
          <w:w w:val="55"/>
          <w:sz w:val="29"/>
          <w:szCs w:val="29"/>
        </w:rPr>
        <w:t>C.K.</w:t>
      </w:r>
      <w:r w:rsidRPr="00875CB5">
        <w:rPr>
          <w:rFonts w:ascii="Arial" w:hAnsi="Arial" w:cs="Arial"/>
          <w:spacing w:val="25"/>
          <w:sz w:val="29"/>
          <w:szCs w:val="29"/>
        </w:rPr>
        <w:t xml:space="preserve"> </w:t>
      </w:r>
      <w:r w:rsidRPr="00875CB5">
        <w:rPr>
          <w:rFonts w:ascii="Arial" w:hAnsi="Arial" w:cs="Arial"/>
          <w:w w:val="55"/>
          <w:sz w:val="29"/>
          <w:szCs w:val="29"/>
        </w:rPr>
        <w:t>Takwani</w:t>
      </w:r>
      <w:r w:rsidRPr="00875CB5">
        <w:rPr>
          <w:rFonts w:ascii="Arial" w:hAnsi="Arial" w:cs="Arial"/>
          <w:spacing w:val="34"/>
          <w:sz w:val="29"/>
          <w:szCs w:val="29"/>
        </w:rPr>
        <w:t xml:space="preserve"> </w:t>
      </w:r>
      <w:r w:rsidRPr="00875CB5">
        <w:rPr>
          <w:rFonts w:ascii="Arial" w:hAnsi="Arial" w:cs="Arial"/>
          <w:w w:val="55"/>
          <w:sz w:val="29"/>
          <w:szCs w:val="29"/>
        </w:rPr>
        <w:t>—</w:t>
      </w:r>
      <w:r w:rsidRPr="00875CB5">
        <w:rPr>
          <w:rFonts w:ascii="Arial" w:hAnsi="Arial" w:cs="Arial"/>
          <w:spacing w:val="-11"/>
          <w:sz w:val="29"/>
          <w:szCs w:val="29"/>
        </w:rPr>
        <w:t xml:space="preserve"> </w:t>
      </w:r>
      <w:r w:rsidRPr="00875CB5">
        <w:rPr>
          <w:rFonts w:ascii="Arial" w:hAnsi="Arial" w:cs="Arial"/>
          <w:w w:val="55"/>
          <w:sz w:val="29"/>
          <w:szCs w:val="29"/>
        </w:rPr>
        <w:t>Administrative</w:t>
      </w:r>
      <w:r w:rsidRPr="00875CB5">
        <w:rPr>
          <w:rFonts w:ascii="Arial" w:hAnsi="Arial" w:cs="Arial"/>
          <w:spacing w:val="-4"/>
          <w:sz w:val="29"/>
          <w:szCs w:val="29"/>
        </w:rPr>
        <w:t xml:space="preserve"> </w:t>
      </w:r>
      <w:r w:rsidRPr="00875CB5">
        <w:rPr>
          <w:rFonts w:ascii="Arial" w:hAnsi="Arial" w:cs="Arial"/>
          <w:spacing w:val="-5"/>
          <w:w w:val="55"/>
          <w:sz w:val="29"/>
          <w:szCs w:val="29"/>
        </w:rPr>
        <w:t>Law</w:t>
      </w:r>
    </w:p>
    <w:p w:rsidR="001147A5" w:rsidRPr="00875CB5" w:rsidRDefault="001147A5" w:rsidP="00596AB2">
      <w:pPr>
        <w:pStyle w:val="ListParagraph"/>
        <w:numPr>
          <w:ilvl w:val="0"/>
          <w:numId w:val="47"/>
        </w:numPr>
        <w:tabs>
          <w:tab w:val="left" w:pos="1041"/>
          <w:tab w:val="left" w:pos="1042"/>
        </w:tabs>
        <w:spacing w:line="364" w:lineRule="exact"/>
        <w:ind w:left="1041"/>
        <w:rPr>
          <w:rFonts w:ascii="Arial" w:hAnsi="Arial" w:cs="Arial"/>
          <w:sz w:val="29"/>
          <w:szCs w:val="29"/>
        </w:rPr>
      </w:pPr>
      <w:r w:rsidRPr="00875CB5">
        <w:rPr>
          <w:rFonts w:ascii="Arial" w:hAnsi="Arial" w:cs="Arial"/>
          <w:w w:val="60"/>
          <w:sz w:val="29"/>
          <w:szCs w:val="29"/>
        </w:rPr>
        <w:t>Kailash</w:t>
      </w:r>
      <w:r w:rsidRPr="00875CB5">
        <w:rPr>
          <w:rFonts w:ascii="Arial" w:hAnsi="Arial" w:cs="Arial"/>
          <w:spacing w:val="15"/>
          <w:sz w:val="29"/>
          <w:szCs w:val="29"/>
        </w:rPr>
        <w:t xml:space="preserve"> </w:t>
      </w:r>
      <w:r w:rsidRPr="00875CB5">
        <w:rPr>
          <w:rFonts w:ascii="Arial" w:hAnsi="Arial" w:cs="Arial"/>
          <w:w w:val="60"/>
          <w:sz w:val="29"/>
          <w:szCs w:val="29"/>
        </w:rPr>
        <w:t>Rai</w:t>
      </w:r>
      <w:r w:rsidRPr="00875CB5">
        <w:rPr>
          <w:rFonts w:ascii="Arial" w:hAnsi="Arial" w:cs="Arial"/>
          <w:spacing w:val="4"/>
          <w:sz w:val="29"/>
          <w:szCs w:val="29"/>
        </w:rPr>
        <w:t xml:space="preserve"> </w:t>
      </w:r>
      <w:r w:rsidRPr="00875CB5">
        <w:rPr>
          <w:rFonts w:ascii="Arial" w:hAnsi="Arial" w:cs="Arial"/>
          <w:w w:val="60"/>
          <w:sz w:val="29"/>
          <w:szCs w:val="29"/>
        </w:rPr>
        <w:t>-</w:t>
      </w:r>
      <w:r w:rsidRPr="00875CB5">
        <w:rPr>
          <w:rFonts w:ascii="Arial" w:hAnsi="Arial" w:cs="Arial"/>
          <w:spacing w:val="-11"/>
          <w:sz w:val="29"/>
          <w:szCs w:val="29"/>
        </w:rPr>
        <w:t xml:space="preserve"> </w:t>
      </w:r>
      <w:r w:rsidRPr="00875CB5">
        <w:rPr>
          <w:rFonts w:ascii="Arial" w:hAnsi="Arial" w:cs="Arial"/>
          <w:w w:val="60"/>
          <w:sz w:val="29"/>
          <w:szCs w:val="29"/>
        </w:rPr>
        <w:t>Administrative</w:t>
      </w:r>
      <w:r w:rsidRPr="00875CB5">
        <w:rPr>
          <w:rFonts w:ascii="Arial" w:hAnsi="Arial" w:cs="Arial"/>
          <w:spacing w:val="-30"/>
          <w:sz w:val="29"/>
          <w:szCs w:val="29"/>
        </w:rPr>
        <w:t xml:space="preserve"> </w:t>
      </w:r>
      <w:r w:rsidRPr="00875CB5">
        <w:rPr>
          <w:rFonts w:ascii="Arial" w:hAnsi="Arial" w:cs="Arial"/>
          <w:spacing w:val="-5"/>
          <w:w w:val="60"/>
          <w:sz w:val="29"/>
          <w:szCs w:val="29"/>
        </w:rPr>
        <w:t>Law</w:t>
      </w:r>
    </w:p>
    <w:p w:rsidR="001147A5" w:rsidRDefault="001147A5" w:rsidP="001147A5">
      <w:pPr>
        <w:pStyle w:val="BodyText"/>
        <w:spacing w:before="8"/>
        <w:rPr>
          <w:rFonts w:ascii="Arial Black"/>
          <w:sz w:val="38"/>
        </w:rPr>
      </w:pPr>
    </w:p>
    <w:p w:rsidR="001147A5" w:rsidRDefault="001147A5" w:rsidP="001147A5">
      <w:pPr>
        <w:pStyle w:val="BodyText"/>
        <w:rPr>
          <w:rFonts w:ascii="Times New Roman"/>
          <w:sz w:val="20"/>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pStyle w:val="BodyText"/>
        <w:rPr>
          <w:rFonts w:ascii="Times New Roman"/>
          <w:sz w:val="21"/>
        </w:rPr>
      </w:pPr>
    </w:p>
    <w:p w:rsidR="001147A5" w:rsidRDefault="001147A5" w:rsidP="001147A5">
      <w:pPr>
        <w:spacing w:line="301" w:lineRule="exact"/>
        <w:jc w:val="right"/>
        <w:rPr>
          <w:sz w:val="29"/>
        </w:rPr>
        <w:sectPr w:rsidR="001147A5">
          <w:headerReference w:type="default" r:id="rId67"/>
          <w:pgSz w:w="11900" w:h="16840"/>
          <w:pgMar w:top="1380" w:right="840" w:bottom="280" w:left="1260" w:header="1192" w:footer="0" w:gutter="0"/>
          <w:cols w:space="720"/>
        </w:sectPr>
      </w:pPr>
    </w:p>
    <w:p w:rsidR="001147A5" w:rsidRDefault="001147A5" w:rsidP="00321A5D">
      <w:pPr>
        <w:spacing w:line="79" w:lineRule="exact"/>
        <w:rPr>
          <w:sz w:val="15"/>
        </w:rPr>
      </w:pPr>
    </w:p>
    <w:p w:rsidR="001147A5" w:rsidRDefault="001147A5" w:rsidP="001147A5">
      <w:pPr>
        <w:pStyle w:val="BodyText"/>
        <w:rPr>
          <w:sz w:val="20"/>
        </w:rPr>
      </w:pPr>
    </w:p>
    <w:p w:rsidR="001147A5" w:rsidRDefault="001147A5" w:rsidP="001147A5">
      <w:pPr>
        <w:pStyle w:val="BodyText"/>
        <w:spacing w:before="4"/>
        <w:rPr>
          <w:sz w:val="12"/>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56"/>
              <w:ind w:left="22"/>
              <w:jc w:val="center"/>
              <w:rPr>
                <w:rFonts w:ascii="Consolas"/>
                <w:sz w:val="31"/>
              </w:rPr>
            </w:pPr>
            <w:r>
              <w:rPr>
                <w:rFonts w:ascii="Consolas"/>
                <w:w w:val="102"/>
                <w:sz w:val="31"/>
              </w:rPr>
              <w:t>L</w:t>
            </w:r>
          </w:p>
        </w:tc>
        <w:tc>
          <w:tcPr>
            <w:tcW w:w="591" w:type="dxa"/>
          </w:tcPr>
          <w:p w:rsidR="001147A5" w:rsidRDefault="001147A5" w:rsidP="004B6669">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4B6669">
            <w:pPr>
              <w:pStyle w:val="TableParagraph"/>
              <w:spacing w:before="156"/>
              <w:ind w:left="164"/>
              <w:rPr>
                <w:rFonts w:ascii="Consolas"/>
                <w:sz w:val="31"/>
              </w:rPr>
            </w:pPr>
            <w:r>
              <w:rPr>
                <w:rFonts w:ascii="Consolas"/>
                <w:w w:val="97"/>
                <w:sz w:val="31"/>
              </w:rPr>
              <w:t>P</w:t>
            </w:r>
          </w:p>
        </w:tc>
        <w:tc>
          <w:tcPr>
            <w:tcW w:w="1152" w:type="dxa"/>
          </w:tcPr>
          <w:p w:rsidR="001147A5" w:rsidRPr="001A270E" w:rsidRDefault="001147A5" w:rsidP="004B6669">
            <w:pPr>
              <w:pStyle w:val="TableParagraph"/>
              <w:spacing w:line="341" w:lineRule="exact"/>
              <w:ind w:left="150" w:right="123"/>
              <w:jc w:val="center"/>
              <w:rPr>
                <w:rFonts w:ascii="Arial" w:hAnsi="Arial" w:cs="Arial"/>
                <w:sz w:val="29"/>
              </w:rPr>
            </w:pPr>
            <w:r w:rsidRPr="001A270E">
              <w:rPr>
                <w:rFonts w:ascii="Arial" w:hAnsi="Arial" w:cs="Arial"/>
                <w:w w:val="65"/>
                <w:sz w:val="29"/>
              </w:rPr>
              <w:t>Total</w:t>
            </w:r>
            <w:r w:rsidRPr="001A270E">
              <w:rPr>
                <w:rFonts w:ascii="Arial" w:hAnsi="Arial" w:cs="Arial"/>
                <w:spacing w:val="-23"/>
                <w:sz w:val="29"/>
              </w:rPr>
              <w:t xml:space="preserve"> </w:t>
            </w:r>
            <w:r w:rsidRPr="001A270E">
              <w:rPr>
                <w:rFonts w:ascii="Arial" w:hAnsi="Arial" w:cs="Arial"/>
                <w:spacing w:val="-7"/>
                <w:w w:val="75"/>
                <w:sz w:val="29"/>
              </w:rPr>
              <w:t>of</w:t>
            </w:r>
          </w:p>
          <w:p w:rsidR="001147A5" w:rsidRDefault="001147A5" w:rsidP="004B6669">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9"/>
              <w:rPr>
                <w:rFonts w:ascii="Arial"/>
                <w:sz w:val="20"/>
              </w:rPr>
            </w:pPr>
          </w:p>
          <w:p w:rsidR="001147A5" w:rsidRDefault="001147A5" w:rsidP="004B6669">
            <w:pPr>
              <w:pStyle w:val="TableParagraph"/>
              <w:spacing w:line="206" w:lineRule="exact"/>
              <w:ind w:left="293"/>
              <w:rPr>
                <w:rFonts w:ascii="Arial"/>
                <w:sz w:val="20"/>
              </w:rPr>
            </w:pPr>
            <w:r>
              <w:rPr>
                <w:rFonts w:ascii="Arial"/>
                <w:noProof/>
                <w:position w:val="-3"/>
                <w:sz w:val="20"/>
                <w:lang w:val="en-IN" w:eastAsia="en-IN"/>
              </w:rPr>
              <w:drawing>
                <wp:inline distT="0" distB="0" distL="0" distR="0" wp14:anchorId="1F96C56F" wp14:editId="7620FDA6">
                  <wp:extent cx="91437" cy="131064"/>
                  <wp:effectExtent l="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73"/>
              <w:ind w:left="229"/>
              <w:rPr>
                <w:rFonts w:ascii="Arial"/>
                <w:sz w:val="28"/>
              </w:rPr>
            </w:pPr>
            <w:r>
              <w:rPr>
                <w:rFonts w:ascii="Arial"/>
                <w:spacing w:val="-2"/>
                <w:w w:val="90"/>
                <w:sz w:val="28"/>
              </w:rPr>
              <w:t>22L2C064</w:t>
            </w:r>
          </w:p>
        </w:tc>
        <w:tc>
          <w:tcPr>
            <w:tcW w:w="3855" w:type="dxa"/>
          </w:tcPr>
          <w:p w:rsidR="001147A5" w:rsidRDefault="001147A5" w:rsidP="004B6669">
            <w:pPr>
              <w:pStyle w:val="TableParagraph"/>
              <w:spacing w:before="73"/>
              <w:ind w:left="113" w:right="101"/>
              <w:jc w:val="center"/>
              <w:rPr>
                <w:rFonts w:ascii="Arial"/>
                <w:sz w:val="28"/>
              </w:rPr>
            </w:pPr>
            <w:r>
              <w:rPr>
                <w:rFonts w:ascii="Arial"/>
                <w:w w:val="80"/>
                <w:sz w:val="28"/>
              </w:rPr>
              <w:t>PRIVATE</w:t>
            </w:r>
            <w:r>
              <w:rPr>
                <w:rFonts w:ascii="Arial"/>
                <w:spacing w:val="19"/>
                <w:sz w:val="28"/>
              </w:rPr>
              <w:t xml:space="preserve"> </w:t>
            </w:r>
            <w:r>
              <w:rPr>
                <w:rFonts w:ascii="Arial"/>
                <w:w w:val="80"/>
                <w:sz w:val="28"/>
              </w:rPr>
              <w:t>INTERNATIONAL</w:t>
            </w:r>
            <w:r>
              <w:rPr>
                <w:rFonts w:ascii="Arial"/>
                <w:spacing w:val="45"/>
                <w:sz w:val="28"/>
              </w:rPr>
              <w:t xml:space="preserve"> </w:t>
            </w:r>
            <w:r>
              <w:rPr>
                <w:rFonts w:ascii="Arial"/>
                <w:spacing w:val="-5"/>
                <w:w w:val="80"/>
                <w:sz w:val="28"/>
              </w:rPr>
              <w:t>LAW</w:t>
            </w:r>
          </w:p>
        </w:tc>
        <w:tc>
          <w:tcPr>
            <w:tcW w:w="543" w:type="dxa"/>
          </w:tcPr>
          <w:p w:rsidR="001147A5" w:rsidRDefault="001147A5" w:rsidP="004B6669">
            <w:pPr>
              <w:pStyle w:val="TableParagraph"/>
              <w:spacing w:before="73"/>
              <w:ind w:left="17"/>
              <w:jc w:val="center"/>
              <w:rPr>
                <w:rFonts w:ascii="Arial"/>
                <w:sz w:val="28"/>
              </w:rPr>
            </w:pPr>
            <w:r>
              <w:rPr>
                <w:rFonts w:ascii="Arial"/>
                <w:w w:val="80"/>
                <w:sz w:val="28"/>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49"/>
              <w:ind w:left="185"/>
              <w:rPr>
                <w:rFonts w:ascii="Arial Black"/>
                <w:sz w:val="26"/>
              </w:rPr>
            </w:pPr>
            <w:r>
              <w:rPr>
                <w:rFonts w:ascii="Arial Black"/>
                <w:w w:val="56"/>
                <w:sz w:val="26"/>
              </w:rPr>
              <w:t>1</w:t>
            </w:r>
          </w:p>
        </w:tc>
        <w:tc>
          <w:tcPr>
            <w:tcW w:w="1152" w:type="dxa"/>
          </w:tcPr>
          <w:p w:rsidR="001147A5" w:rsidRDefault="001147A5" w:rsidP="004B6669">
            <w:pPr>
              <w:pStyle w:val="TableParagraph"/>
              <w:spacing w:before="49"/>
              <w:ind w:left="22"/>
              <w:jc w:val="center"/>
              <w:rPr>
                <w:rFonts w:ascii="Arial Black"/>
                <w:sz w:val="26"/>
              </w:rPr>
            </w:pPr>
            <w:r>
              <w:rPr>
                <w:rFonts w:ascii="Arial Black"/>
                <w:w w:val="68"/>
                <w:sz w:val="26"/>
              </w:rPr>
              <w:t>5</w:t>
            </w:r>
          </w:p>
        </w:tc>
        <w:tc>
          <w:tcPr>
            <w:tcW w:w="720" w:type="dxa"/>
          </w:tcPr>
          <w:p w:rsidR="001147A5" w:rsidRDefault="001147A5" w:rsidP="004B6669">
            <w:pPr>
              <w:pStyle w:val="TableParagraph"/>
              <w:spacing w:before="49"/>
              <w:jc w:val="center"/>
              <w:rPr>
                <w:rFonts w:ascii="Arial Black"/>
                <w:sz w:val="26"/>
              </w:rPr>
            </w:pPr>
            <w:r>
              <w:rPr>
                <w:rFonts w:ascii="Arial Black"/>
                <w:w w:val="68"/>
                <w:sz w:val="26"/>
              </w:rPr>
              <w:t>4</w:t>
            </w:r>
          </w:p>
        </w:tc>
      </w:tr>
    </w:tbl>
    <w:p w:rsidR="001147A5" w:rsidRDefault="001147A5" w:rsidP="001147A5">
      <w:pPr>
        <w:pStyle w:val="BodyText"/>
        <w:spacing w:before="8"/>
        <w:rPr>
          <w:sz w:val="12"/>
        </w:rPr>
      </w:pPr>
    </w:p>
    <w:p w:rsidR="001147A5" w:rsidRPr="00DD6CD6" w:rsidRDefault="001147A5" w:rsidP="001147A5">
      <w:pPr>
        <w:pStyle w:val="Heading7"/>
        <w:spacing w:before="101" w:line="373" w:lineRule="exact"/>
      </w:pPr>
      <w:r w:rsidRPr="00DD6CD6">
        <w:rPr>
          <w:spacing w:val="-2"/>
          <w:w w:val="75"/>
        </w:rPr>
        <w:t>OBJECTIVES</w:t>
      </w:r>
    </w:p>
    <w:p w:rsidR="001147A5" w:rsidRPr="00DD6CD6" w:rsidRDefault="001147A5" w:rsidP="001147A5">
      <w:pPr>
        <w:spacing w:before="19" w:line="196" w:lineRule="auto"/>
        <w:ind w:left="277" w:right="744" w:firstLine="4"/>
        <w:jc w:val="both"/>
        <w:rPr>
          <w:sz w:val="29"/>
          <w:szCs w:val="29"/>
        </w:rPr>
      </w:pPr>
      <w:r>
        <w:rPr>
          <w:w w:val="65"/>
          <w:sz w:val="29"/>
          <w:szCs w:val="29"/>
        </w:rPr>
        <w:t>The aim of this course is to provide a practical and legal background to the nature and function of the conflict of laws, convention, rules and regulations of dispute resolution in order to enable students to apply those principles in a professional and a competent manner</w:t>
      </w:r>
      <w:r w:rsidRPr="00DD6CD6">
        <w:rPr>
          <w:w w:val="65"/>
          <w:sz w:val="29"/>
          <w:szCs w:val="29"/>
        </w:rPr>
        <w:t>.</w:t>
      </w:r>
    </w:p>
    <w:p w:rsidR="001147A5" w:rsidRDefault="001147A5" w:rsidP="001147A5">
      <w:pPr>
        <w:pStyle w:val="BodyText"/>
        <w:tabs>
          <w:tab w:val="left" w:pos="7906"/>
        </w:tabs>
        <w:spacing w:line="308" w:lineRule="exact"/>
        <w:ind w:left="278"/>
        <w:rPr>
          <w:w w:val="60"/>
        </w:rPr>
      </w:pPr>
    </w:p>
    <w:p w:rsidR="001147A5" w:rsidRPr="00DD6CD6" w:rsidRDefault="001147A5" w:rsidP="001147A5">
      <w:pPr>
        <w:pStyle w:val="BodyText"/>
        <w:tabs>
          <w:tab w:val="left" w:pos="7906"/>
        </w:tabs>
        <w:spacing w:line="308" w:lineRule="exact"/>
        <w:ind w:left="278"/>
      </w:pPr>
      <w:r w:rsidRPr="00DD6CD6">
        <w:rPr>
          <w:w w:val="60"/>
        </w:rPr>
        <w:t>UNIT</w:t>
      </w:r>
      <w:r w:rsidRPr="00DD6CD6">
        <w:rPr>
          <w:spacing w:val="14"/>
        </w:rPr>
        <w:t xml:space="preserve"> </w:t>
      </w:r>
      <w:r w:rsidRPr="00DD6CD6">
        <w:rPr>
          <w:spacing w:val="-10"/>
          <w:w w:val="75"/>
        </w:rPr>
        <w:t>I</w:t>
      </w:r>
      <w:r>
        <w:rPr>
          <w:spacing w:val="-10"/>
          <w:w w:val="75"/>
        </w:rPr>
        <w:t xml:space="preserve"> - </w:t>
      </w:r>
      <w:r w:rsidRPr="00DD6CD6">
        <w:rPr>
          <w:w w:val="65"/>
        </w:rPr>
        <w:t>INTRODUCTION</w:t>
      </w:r>
      <w:r w:rsidRPr="00DD6CD6">
        <w:tab/>
      </w:r>
      <w:r w:rsidRPr="00DD6CD6">
        <w:rPr>
          <w:w w:val="60"/>
        </w:rPr>
        <w:t>(15</w:t>
      </w:r>
      <w:r w:rsidRPr="00DD6CD6">
        <w:rPr>
          <w:spacing w:val="-7"/>
        </w:rPr>
        <w:t xml:space="preserve"> </w:t>
      </w:r>
      <w:r w:rsidRPr="00DD6CD6">
        <w:rPr>
          <w:spacing w:val="-2"/>
          <w:w w:val="75"/>
        </w:rPr>
        <w:t>Hours)</w:t>
      </w:r>
    </w:p>
    <w:p w:rsidR="001147A5" w:rsidRPr="00DD6CD6" w:rsidRDefault="001147A5" w:rsidP="001147A5">
      <w:pPr>
        <w:spacing w:before="24" w:line="192" w:lineRule="auto"/>
        <w:ind w:left="277" w:right="764" w:firstLine="4"/>
        <w:jc w:val="both"/>
        <w:rPr>
          <w:sz w:val="29"/>
          <w:szCs w:val="29"/>
        </w:rPr>
      </w:pPr>
      <w:r w:rsidRPr="00DD6CD6">
        <w:rPr>
          <w:w w:val="65"/>
          <w:sz w:val="29"/>
          <w:szCs w:val="29"/>
        </w:rPr>
        <w:t>Introduction</w:t>
      </w:r>
      <w:r w:rsidRPr="00DD6CD6">
        <w:rPr>
          <w:sz w:val="29"/>
          <w:szCs w:val="29"/>
        </w:rPr>
        <w:t xml:space="preserve"> </w:t>
      </w:r>
      <w:r w:rsidRPr="00DD6CD6">
        <w:rPr>
          <w:w w:val="65"/>
          <w:sz w:val="29"/>
          <w:szCs w:val="29"/>
        </w:rPr>
        <w:t>—Scope</w:t>
      </w:r>
      <w:r w:rsidRPr="00DD6CD6">
        <w:rPr>
          <w:spacing w:val="-2"/>
          <w:sz w:val="29"/>
          <w:szCs w:val="29"/>
        </w:rPr>
        <w:t xml:space="preserve"> </w:t>
      </w:r>
      <w:r w:rsidRPr="00DD6CD6">
        <w:rPr>
          <w:w w:val="65"/>
          <w:sz w:val="29"/>
          <w:szCs w:val="29"/>
        </w:rPr>
        <w:t>of</w:t>
      </w:r>
      <w:r w:rsidRPr="00DD6CD6">
        <w:rPr>
          <w:spacing w:val="-12"/>
          <w:sz w:val="29"/>
          <w:szCs w:val="29"/>
        </w:rPr>
        <w:t xml:space="preserve"> </w:t>
      </w:r>
      <w:r w:rsidRPr="00DD6CD6">
        <w:rPr>
          <w:w w:val="65"/>
          <w:sz w:val="29"/>
          <w:szCs w:val="29"/>
        </w:rPr>
        <w:t>Private</w:t>
      </w:r>
      <w:r w:rsidRPr="00DD6CD6">
        <w:rPr>
          <w:sz w:val="29"/>
          <w:szCs w:val="29"/>
        </w:rPr>
        <w:t xml:space="preserve"> </w:t>
      </w:r>
      <w:r w:rsidRPr="00DD6CD6">
        <w:rPr>
          <w:w w:val="65"/>
          <w:sz w:val="29"/>
          <w:szCs w:val="29"/>
        </w:rPr>
        <w:t>International</w:t>
      </w:r>
      <w:r w:rsidRPr="00DD6CD6">
        <w:rPr>
          <w:sz w:val="29"/>
          <w:szCs w:val="29"/>
        </w:rPr>
        <w:t xml:space="preserve"> </w:t>
      </w:r>
      <w:r w:rsidRPr="00DD6CD6">
        <w:rPr>
          <w:w w:val="65"/>
          <w:sz w:val="29"/>
          <w:szCs w:val="29"/>
        </w:rPr>
        <w:t>Law</w:t>
      </w:r>
      <w:r w:rsidRPr="00DD6CD6">
        <w:rPr>
          <w:sz w:val="29"/>
          <w:szCs w:val="29"/>
        </w:rPr>
        <w:t xml:space="preserve"> </w:t>
      </w:r>
      <w:r w:rsidRPr="00DD6CD6">
        <w:rPr>
          <w:w w:val="65"/>
          <w:sz w:val="29"/>
          <w:szCs w:val="29"/>
        </w:rPr>
        <w:t>—Theories</w:t>
      </w:r>
      <w:r w:rsidRPr="00DD6CD6">
        <w:rPr>
          <w:sz w:val="29"/>
          <w:szCs w:val="29"/>
        </w:rPr>
        <w:t xml:space="preserve"> </w:t>
      </w:r>
      <w:r w:rsidRPr="00DD6CD6">
        <w:rPr>
          <w:w w:val="65"/>
          <w:sz w:val="29"/>
          <w:szCs w:val="29"/>
        </w:rPr>
        <w:t>of</w:t>
      </w:r>
      <w:r w:rsidRPr="00DD6CD6">
        <w:rPr>
          <w:spacing w:val="-15"/>
          <w:sz w:val="29"/>
          <w:szCs w:val="29"/>
        </w:rPr>
        <w:t xml:space="preserve"> </w:t>
      </w:r>
      <w:r w:rsidRPr="00DD6CD6">
        <w:rPr>
          <w:w w:val="65"/>
          <w:sz w:val="29"/>
          <w:szCs w:val="29"/>
        </w:rPr>
        <w:t>Private</w:t>
      </w:r>
      <w:r w:rsidRPr="00DD6CD6">
        <w:rPr>
          <w:sz w:val="29"/>
          <w:szCs w:val="29"/>
        </w:rPr>
        <w:t xml:space="preserve"> </w:t>
      </w:r>
      <w:r w:rsidRPr="00DD6CD6">
        <w:rPr>
          <w:w w:val="65"/>
          <w:sz w:val="29"/>
          <w:szCs w:val="29"/>
        </w:rPr>
        <w:t>International Law</w:t>
      </w:r>
      <w:r w:rsidRPr="00DD6CD6">
        <w:rPr>
          <w:spacing w:val="-2"/>
          <w:sz w:val="29"/>
          <w:szCs w:val="29"/>
        </w:rPr>
        <w:t xml:space="preserve"> </w:t>
      </w:r>
      <w:r w:rsidRPr="00DD6CD6">
        <w:rPr>
          <w:w w:val="65"/>
          <w:sz w:val="29"/>
          <w:szCs w:val="29"/>
        </w:rPr>
        <w:t>-</w:t>
      </w:r>
      <w:r w:rsidRPr="00DD6CD6">
        <w:rPr>
          <w:spacing w:val="-12"/>
          <w:sz w:val="29"/>
          <w:szCs w:val="29"/>
        </w:rPr>
        <w:t xml:space="preserve"> </w:t>
      </w:r>
      <w:r w:rsidRPr="00DD6CD6">
        <w:rPr>
          <w:w w:val="65"/>
          <w:sz w:val="29"/>
          <w:szCs w:val="29"/>
        </w:rPr>
        <w:t>Codification</w:t>
      </w:r>
      <w:r w:rsidRPr="00DD6CD6">
        <w:rPr>
          <w:sz w:val="29"/>
          <w:szCs w:val="29"/>
        </w:rPr>
        <w:t xml:space="preserve"> </w:t>
      </w:r>
      <w:r w:rsidRPr="00DD6CD6">
        <w:rPr>
          <w:w w:val="65"/>
          <w:sz w:val="29"/>
          <w:szCs w:val="29"/>
        </w:rPr>
        <w:t>of</w:t>
      </w:r>
      <w:r w:rsidRPr="00DD6CD6">
        <w:rPr>
          <w:spacing w:val="-12"/>
          <w:sz w:val="29"/>
          <w:szCs w:val="29"/>
        </w:rPr>
        <w:t xml:space="preserve"> </w:t>
      </w:r>
      <w:r w:rsidRPr="00DD6CD6">
        <w:rPr>
          <w:w w:val="65"/>
          <w:sz w:val="29"/>
          <w:szCs w:val="29"/>
        </w:rPr>
        <w:t>Private</w:t>
      </w:r>
      <w:r w:rsidRPr="00DD6CD6">
        <w:rPr>
          <w:sz w:val="29"/>
          <w:szCs w:val="29"/>
        </w:rPr>
        <w:t xml:space="preserve"> </w:t>
      </w:r>
      <w:r w:rsidRPr="00DD6CD6">
        <w:rPr>
          <w:w w:val="65"/>
          <w:sz w:val="29"/>
          <w:szCs w:val="29"/>
        </w:rPr>
        <w:t>International</w:t>
      </w:r>
      <w:r w:rsidRPr="00DD6CD6">
        <w:rPr>
          <w:sz w:val="29"/>
          <w:szCs w:val="29"/>
        </w:rPr>
        <w:t xml:space="preserve"> </w:t>
      </w:r>
      <w:r w:rsidRPr="00DD6CD6">
        <w:rPr>
          <w:w w:val="65"/>
          <w:sz w:val="29"/>
          <w:szCs w:val="29"/>
        </w:rPr>
        <w:t>Law</w:t>
      </w:r>
      <w:r w:rsidRPr="00DD6CD6">
        <w:rPr>
          <w:sz w:val="29"/>
          <w:szCs w:val="29"/>
        </w:rPr>
        <w:t xml:space="preserve"> </w:t>
      </w:r>
      <w:r w:rsidRPr="00DD6CD6">
        <w:rPr>
          <w:w w:val="65"/>
          <w:sz w:val="29"/>
          <w:szCs w:val="29"/>
        </w:rPr>
        <w:t>—Hague</w:t>
      </w:r>
      <w:r w:rsidRPr="00DD6CD6">
        <w:rPr>
          <w:sz w:val="29"/>
          <w:szCs w:val="29"/>
        </w:rPr>
        <w:t xml:space="preserve"> </w:t>
      </w:r>
      <w:r w:rsidRPr="00DD6CD6">
        <w:rPr>
          <w:w w:val="65"/>
          <w:sz w:val="29"/>
          <w:szCs w:val="29"/>
        </w:rPr>
        <w:t>Conventions</w:t>
      </w:r>
      <w:r w:rsidRPr="00DD6CD6">
        <w:rPr>
          <w:sz w:val="29"/>
          <w:szCs w:val="29"/>
        </w:rPr>
        <w:t xml:space="preserve"> </w:t>
      </w:r>
      <w:r w:rsidRPr="00DD6CD6">
        <w:rPr>
          <w:w w:val="65"/>
          <w:sz w:val="29"/>
          <w:szCs w:val="29"/>
        </w:rPr>
        <w:t>-</w:t>
      </w:r>
      <w:r w:rsidRPr="00DD6CD6">
        <w:rPr>
          <w:spacing w:val="-14"/>
          <w:sz w:val="29"/>
          <w:szCs w:val="29"/>
        </w:rPr>
        <w:t xml:space="preserve"> </w:t>
      </w:r>
      <w:r w:rsidRPr="00DD6CD6">
        <w:rPr>
          <w:w w:val="65"/>
          <w:sz w:val="29"/>
          <w:szCs w:val="29"/>
        </w:rPr>
        <w:t xml:space="preserve">Distinction </w:t>
      </w:r>
      <w:r w:rsidRPr="00DD6CD6">
        <w:rPr>
          <w:w w:val="60"/>
          <w:sz w:val="29"/>
          <w:szCs w:val="29"/>
        </w:rPr>
        <w:t>between</w:t>
      </w:r>
      <w:r w:rsidRPr="00DD6CD6">
        <w:rPr>
          <w:sz w:val="29"/>
          <w:szCs w:val="29"/>
        </w:rPr>
        <w:t xml:space="preserve"> </w:t>
      </w:r>
      <w:r w:rsidRPr="00DD6CD6">
        <w:rPr>
          <w:w w:val="60"/>
          <w:sz w:val="29"/>
          <w:szCs w:val="29"/>
        </w:rPr>
        <w:t>Public</w:t>
      </w:r>
      <w:r w:rsidRPr="00DD6CD6">
        <w:rPr>
          <w:sz w:val="29"/>
          <w:szCs w:val="29"/>
        </w:rPr>
        <w:t xml:space="preserve"> </w:t>
      </w:r>
      <w:r w:rsidRPr="00DD6CD6">
        <w:rPr>
          <w:w w:val="60"/>
          <w:sz w:val="29"/>
          <w:szCs w:val="29"/>
        </w:rPr>
        <w:t>International</w:t>
      </w:r>
      <w:r w:rsidRPr="00DD6CD6">
        <w:rPr>
          <w:sz w:val="29"/>
          <w:szCs w:val="29"/>
        </w:rPr>
        <w:t xml:space="preserve"> </w:t>
      </w:r>
      <w:r w:rsidRPr="00DD6CD6">
        <w:rPr>
          <w:w w:val="60"/>
          <w:sz w:val="29"/>
          <w:szCs w:val="29"/>
        </w:rPr>
        <w:t>Law</w:t>
      </w:r>
      <w:r w:rsidRPr="00DD6CD6">
        <w:rPr>
          <w:sz w:val="29"/>
          <w:szCs w:val="29"/>
        </w:rPr>
        <w:t xml:space="preserve"> </w:t>
      </w:r>
      <w:r w:rsidRPr="00DD6CD6">
        <w:rPr>
          <w:w w:val="60"/>
          <w:sz w:val="29"/>
          <w:szCs w:val="29"/>
        </w:rPr>
        <w:t>and</w:t>
      </w:r>
      <w:r w:rsidRPr="00DD6CD6">
        <w:rPr>
          <w:sz w:val="29"/>
          <w:szCs w:val="29"/>
        </w:rPr>
        <w:t xml:space="preserve"> </w:t>
      </w:r>
      <w:r w:rsidRPr="00DD6CD6">
        <w:rPr>
          <w:w w:val="60"/>
          <w:sz w:val="29"/>
          <w:szCs w:val="29"/>
        </w:rPr>
        <w:t>Private</w:t>
      </w:r>
      <w:r w:rsidRPr="00DD6CD6">
        <w:rPr>
          <w:sz w:val="29"/>
          <w:szCs w:val="29"/>
        </w:rPr>
        <w:t xml:space="preserve"> </w:t>
      </w:r>
      <w:r w:rsidRPr="00DD6CD6">
        <w:rPr>
          <w:w w:val="60"/>
          <w:sz w:val="29"/>
          <w:szCs w:val="29"/>
        </w:rPr>
        <w:t>International</w:t>
      </w:r>
      <w:r w:rsidRPr="00DD6CD6">
        <w:rPr>
          <w:sz w:val="29"/>
          <w:szCs w:val="29"/>
        </w:rPr>
        <w:t xml:space="preserve"> </w:t>
      </w:r>
      <w:r w:rsidRPr="00DD6CD6">
        <w:rPr>
          <w:w w:val="60"/>
          <w:sz w:val="29"/>
          <w:szCs w:val="29"/>
        </w:rPr>
        <w:t>Law.</w:t>
      </w:r>
    </w:p>
    <w:p w:rsidR="001147A5" w:rsidRDefault="001147A5" w:rsidP="001147A5">
      <w:pPr>
        <w:pStyle w:val="BodyText"/>
        <w:tabs>
          <w:tab w:val="left" w:pos="7906"/>
        </w:tabs>
        <w:spacing w:line="299" w:lineRule="exact"/>
        <w:ind w:left="278"/>
        <w:rPr>
          <w:spacing w:val="-2"/>
          <w:w w:val="75"/>
        </w:rPr>
      </w:pPr>
    </w:p>
    <w:p w:rsidR="001147A5" w:rsidRPr="00DD6CD6" w:rsidRDefault="001147A5" w:rsidP="001147A5">
      <w:pPr>
        <w:pStyle w:val="BodyText"/>
        <w:tabs>
          <w:tab w:val="left" w:pos="7906"/>
        </w:tabs>
        <w:spacing w:line="299" w:lineRule="exact"/>
        <w:ind w:left="278"/>
      </w:pPr>
      <w:r w:rsidRPr="00DD6CD6">
        <w:rPr>
          <w:spacing w:val="-2"/>
          <w:w w:val="75"/>
        </w:rPr>
        <w:t>UNIT</w:t>
      </w:r>
      <w:r>
        <w:rPr>
          <w:spacing w:val="-2"/>
          <w:w w:val="75"/>
        </w:rPr>
        <w:t xml:space="preserve"> </w:t>
      </w:r>
      <w:r w:rsidRPr="00DD6CD6">
        <w:rPr>
          <w:spacing w:val="-2"/>
          <w:w w:val="75"/>
        </w:rPr>
        <w:t>II</w:t>
      </w:r>
      <w:r>
        <w:rPr>
          <w:spacing w:val="-2"/>
          <w:w w:val="75"/>
        </w:rPr>
        <w:t xml:space="preserve"> - DOMICILE</w:t>
      </w:r>
      <w:r w:rsidRPr="00DD6CD6">
        <w:tab/>
      </w:r>
      <w:r w:rsidRPr="00DD6CD6">
        <w:rPr>
          <w:w w:val="60"/>
        </w:rPr>
        <w:t>(15</w:t>
      </w:r>
      <w:r w:rsidRPr="00DD6CD6">
        <w:rPr>
          <w:spacing w:val="-7"/>
        </w:rPr>
        <w:t xml:space="preserve"> </w:t>
      </w:r>
      <w:r w:rsidRPr="00DD6CD6">
        <w:rPr>
          <w:spacing w:val="-2"/>
          <w:w w:val="75"/>
        </w:rPr>
        <w:t>Hours)</w:t>
      </w:r>
    </w:p>
    <w:p w:rsidR="001147A5" w:rsidRDefault="001147A5" w:rsidP="001147A5">
      <w:pPr>
        <w:pStyle w:val="BodyText"/>
        <w:tabs>
          <w:tab w:val="left" w:pos="7906"/>
        </w:tabs>
        <w:spacing w:before="25" w:line="189" w:lineRule="auto"/>
        <w:ind w:left="278" w:right="770" w:firstLine="6"/>
        <w:jc w:val="both"/>
        <w:rPr>
          <w:w w:val="60"/>
        </w:rPr>
      </w:pPr>
      <w:r w:rsidRPr="00DD6CD6">
        <w:rPr>
          <w:w w:val="60"/>
        </w:rPr>
        <w:t>Jurisdiction</w:t>
      </w:r>
      <w:r w:rsidRPr="00DD6CD6">
        <w:t xml:space="preserve"> </w:t>
      </w:r>
      <w:r w:rsidRPr="00DD6CD6">
        <w:rPr>
          <w:w w:val="60"/>
        </w:rPr>
        <w:t>—Choice</w:t>
      </w:r>
      <w:r w:rsidRPr="00DD6CD6">
        <w:t xml:space="preserve"> </w:t>
      </w:r>
      <w:r w:rsidRPr="00DD6CD6">
        <w:rPr>
          <w:w w:val="60"/>
        </w:rPr>
        <w:t>of</w:t>
      </w:r>
      <w:r w:rsidRPr="00DD6CD6">
        <w:rPr>
          <w:spacing w:val="-1"/>
        </w:rPr>
        <w:t xml:space="preserve"> </w:t>
      </w:r>
      <w:r w:rsidRPr="00DD6CD6">
        <w:rPr>
          <w:w w:val="60"/>
        </w:rPr>
        <w:t>Law</w:t>
      </w:r>
      <w:r w:rsidRPr="00DD6CD6">
        <w:t xml:space="preserve"> </w:t>
      </w:r>
      <w:r w:rsidRPr="00DD6CD6">
        <w:rPr>
          <w:w w:val="60"/>
        </w:rPr>
        <w:t>—Domicile</w:t>
      </w:r>
      <w:r w:rsidRPr="00DD6CD6">
        <w:t xml:space="preserve"> </w:t>
      </w:r>
      <w:r w:rsidRPr="00DD6CD6">
        <w:rPr>
          <w:w w:val="60"/>
        </w:rPr>
        <w:t>—Residence</w:t>
      </w:r>
      <w:r w:rsidRPr="00DD6CD6">
        <w:t xml:space="preserve"> </w:t>
      </w:r>
      <w:r w:rsidRPr="00DD6CD6">
        <w:rPr>
          <w:w w:val="60"/>
        </w:rPr>
        <w:t>—Renvoi</w:t>
      </w:r>
      <w:r w:rsidRPr="00DD6CD6">
        <w:t xml:space="preserve"> </w:t>
      </w:r>
      <w:r w:rsidRPr="00DD6CD6">
        <w:rPr>
          <w:w w:val="60"/>
        </w:rPr>
        <w:t>—Forum</w:t>
      </w:r>
      <w:r w:rsidRPr="00DD6CD6">
        <w:t xml:space="preserve"> </w:t>
      </w:r>
      <w:r w:rsidRPr="00DD6CD6">
        <w:rPr>
          <w:w w:val="60"/>
        </w:rPr>
        <w:t>Convenience.</w:t>
      </w:r>
    </w:p>
    <w:p w:rsidR="001147A5" w:rsidRDefault="001147A5" w:rsidP="001147A5">
      <w:pPr>
        <w:pStyle w:val="BodyText"/>
        <w:tabs>
          <w:tab w:val="left" w:pos="7906"/>
        </w:tabs>
        <w:spacing w:before="25" w:line="189" w:lineRule="auto"/>
        <w:ind w:left="278" w:right="770" w:firstLine="6"/>
        <w:jc w:val="both"/>
        <w:rPr>
          <w:w w:val="60"/>
        </w:rPr>
      </w:pPr>
    </w:p>
    <w:p w:rsidR="001147A5" w:rsidRPr="00DD6CD6" w:rsidRDefault="001147A5" w:rsidP="001147A5">
      <w:pPr>
        <w:pStyle w:val="BodyText"/>
        <w:tabs>
          <w:tab w:val="left" w:pos="7906"/>
        </w:tabs>
        <w:spacing w:before="25" w:line="189" w:lineRule="auto"/>
        <w:ind w:left="278" w:right="770" w:firstLine="6"/>
        <w:jc w:val="both"/>
      </w:pPr>
      <w:r w:rsidRPr="00DD6CD6">
        <w:rPr>
          <w:w w:val="60"/>
        </w:rPr>
        <w:t xml:space="preserve"> </w:t>
      </w:r>
      <w:r w:rsidRPr="00DD6CD6">
        <w:rPr>
          <w:spacing w:val="-2"/>
          <w:w w:val="70"/>
        </w:rPr>
        <w:t>UNIT</w:t>
      </w:r>
      <w:r>
        <w:rPr>
          <w:spacing w:val="-2"/>
          <w:w w:val="70"/>
        </w:rPr>
        <w:t xml:space="preserve"> </w:t>
      </w:r>
      <w:r w:rsidRPr="00DD6CD6">
        <w:rPr>
          <w:spacing w:val="-2"/>
          <w:w w:val="70"/>
        </w:rPr>
        <w:t>III</w:t>
      </w:r>
      <w:r>
        <w:rPr>
          <w:spacing w:val="-2"/>
          <w:w w:val="70"/>
        </w:rPr>
        <w:t xml:space="preserve"> – MARRIAGE AND MATRIMONIAL RELIEFS</w:t>
      </w:r>
      <w:r>
        <w:rPr>
          <w:spacing w:val="-2"/>
          <w:w w:val="70"/>
        </w:rPr>
        <w:tab/>
      </w:r>
      <w:r w:rsidRPr="00DD6CD6">
        <w:rPr>
          <w:w w:val="60"/>
        </w:rPr>
        <w:t>(15</w:t>
      </w:r>
      <w:r w:rsidRPr="00DD6CD6">
        <w:rPr>
          <w:spacing w:val="-7"/>
        </w:rPr>
        <w:t xml:space="preserve"> </w:t>
      </w:r>
      <w:r w:rsidRPr="00DD6CD6">
        <w:rPr>
          <w:spacing w:val="-2"/>
          <w:w w:val="75"/>
        </w:rPr>
        <w:t>Hours)</w:t>
      </w:r>
    </w:p>
    <w:p w:rsidR="001147A5" w:rsidRPr="00DD6CD6" w:rsidRDefault="001147A5" w:rsidP="001147A5">
      <w:pPr>
        <w:tabs>
          <w:tab w:val="left" w:pos="2262"/>
          <w:tab w:val="left" w:pos="3190"/>
          <w:tab w:val="left" w:pos="4676"/>
          <w:tab w:val="left" w:pos="5322"/>
          <w:tab w:val="left" w:pos="6575"/>
          <w:tab w:val="left" w:pos="7703"/>
          <w:tab w:val="left" w:pos="8956"/>
        </w:tabs>
        <w:spacing w:line="296" w:lineRule="exact"/>
        <w:ind w:left="282"/>
        <w:rPr>
          <w:sz w:val="29"/>
          <w:szCs w:val="29"/>
        </w:rPr>
      </w:pPr>
      <w:r w:rsidRPr="00DD6CD6">
        <w:rPr>
          <w:w w:val="70"/>
          <w:sz w:val="29"/>
          <w:szCs w:val="29"/>
        </w:rPr>
        <w:t>Cases</w:t>
      </w:r>
      <w:r w:rsidRPr="00DD6CD6">
        <w:rPr>
          <w:spacing w:val="56"/>
          <w:w w:val="150"/>
          <w:sz w:val="29"/>
          <w:szCs w:val="29"/>
        </w:rPr>
        <w:t xml:space="preserve"> </w:t>
      </w:r>
      <w:r w:rsidRPr="00DD6CD6">
        <w:rPr>
          <w:spacing w:val="-2"/>
          <w:w w:val="70"/>
          <w:sz w:val="29"/>
          <w:szCs w:val="29"/>
        </w:rPr>
        <w:t>involving</w:t>
      </w:r>
      <w:r w:rsidRPr="00DD6CD6">
        <w:rPr>
          <w:sz w:val="29"/>
          <w:szCs w:val="29"/>
        </w:rPr>
        <w:tab/>
      </w:r>
      <w:r w:rsidRPr="00DD6CD6">
        <w:rPr>
          <w:spacing w:val="-2"/>
          <w:w w:val="65"/>
          <w:sz w:val="29"/>
          <w:szCs w:val="29"/>
        </w:rPr>
        <w:t>Private</w:t>
      </w:r>
      <w:r w:rsidRPr="00DD6CD6">
        <w:rPr>
          <w:sz w:val="29"/>
          <w:szCs w:val="29"/>
        </w:rPr>
        <w:tab/>
      </w:r>
      <w:r w:rsidRPr="00DD6CD6">
        <w:rPr>
          <w:spacing w:val="-2"/>
          <w:w w:val="65"/>
          <w:sz w:val="29"/>
          <w:szCs w:val="29"/>
        </w:rPr>
        <w:t>International</w:t>
      </w:r>
      <w:r w:rsidRPr="00DD6CD6">
        <w:rPr>
          <w:sz w:val="29"/>
          <w:szCs w:val="29"/>
        </w:rPr>
        <w:tab/>
      </w:r>
      <w:r w:rsidRPr="00DD6CD6">
        <w:rPr>
          <w:spacing w:val="-5"/>
          <w:w w:val="70"/>
          <w:sz w:val="29"/>
          <w:szCs w:val="29"/>
        </w:rPr>
        <w:t>Law</w:t>
      </w:r>
      <w:r w:rsidRPr="00DD6CD6">
        <w:rPr>
          <w:sz w:val="29"/>
          <w:szCs w:val="29"/>
        </w:rPr>
        <w:tab/>
      </w:r>
      <w:r w:rsidRPr="00DD6CD6">
        <w:rPr>
          <w:w w:val="60"/>
          <w:sz w:val="29"/>
          <w:szCs w:val="29"/>
        </w:rPr>
        <w:t>—</w:t>
      </w:r>
      <w:r w:rsidRPr="00DD6CD6">
        <w:rPr>
          <w:spacing w:val="-2"/>
          <w:w w:val="70"/>
          <w:sz w:val="29"/>
          <w:szCs w:val="29"/>
        </w:rPr>
        <w:t>Marriage</w:t>
      </w:r>
      <w:r w:rsidRPr="00DD6CD6">
        <w:rPr>
          <w:sz w:val="29"/>
          <w:szCs w:val="29"/>
        </w:rPr>
        <w:tab/>
      </w:r>
      <w:r w:rsidRPr="00DD6CD6">
        <w:rPr>
          <w:w w:val="60"/>
          <w:sz w:val="29"/>
          <w:szCs w:val="29"/>
        </w:rPr>
        <w:t>—</w:t>
      </w:r>
      <w:r w:rsidRPr="00DD6CD6">
        <w:rPr>
          <w:spacing w:val="-2"/>
          <w:w w:val="70"/>
          <w:sz w:val="29"/>
          <w:szCs w:val="29"/>
        </w:rPr>
        <w:t>Divorce</w:t>
      </w:r>
      <w:r w:rsidRPr="00DD6CD6">
        <w:rPr>
          <w:sz w:val="29"/>
          <w:szCs w:val="29"/>
        </w:rPr>
        <w:tab/>
      </w:r>
      <w:r w:rsidRPr="00DD6CD6">
        <w:rPr>
          <w:w w:val="60"/>
          <w:sz w:val="29"/>
          <w:szCs w:val="29"/>
        </w:rPr>
        <w:t>—</w:t>
      </w:r>
      <w:r w:rsidRPr="00DD6CD6">
        <w:rPr>
          <w:spacing w:val="-2"/>
          <w:w w:val="70"/>
          <w:sz w:val="29"/>
          <w:szCs w:val="29"/>
        </w:rPr>
        <w:t>Adoption</w:t>
      </w:r>
      <w:r w:rsidRPr="00DD6CD6">
        <w:rPr>
          <w:sz w:val="29"/>
          <w:szCs w:val="29"/>
        </w:rPr>
        <w:tab/>
      </w:r>
      <w:r w:rsidRPr="00DD6CD6">
        <w:rPr>
          <w:spacing w:val="-10"/>
          <w:w w:val="70"/>
          <w:sz w:val="29"/>
          <w:szCs w:val="29"/>
        </w:rPr>
        <w:t>—</w:t>
      </w:r>
    </w:p>
    <w:p w:rsidR="001147A5" w:rsidRPr="00DD6CD6" w:rsidRDefault="001147A5" w:rsidP="001147A5">
      <w:pPr>
        <w:pStyle w:val="BodyText"/>
        <w:spacing w:line="331" w:lineRule="exact"/>
        <w:ind w:left="281"/>
      </w:pPr>
      <w:r w:rsidRPr="00DD6CD6">
        <w:rPr>
          <w:w w:val="60"/>
        </w:rPr>
        <w:t>Guardianship</w:t>
      </w:r>
      <w:r w:rsidRPr="00DD6CD6">
        <w:rPr>
          <w:spacing w:val="55"/>
        </w:rPr>
        <w:t xml:space="preserve"> </w:t>
      </w:r>
      <w:r w:rsidRPr="00DD6CD6">
        <w:rPr>
          <w:w w:val="60"/>
        </w:rPr>
        <w:t>and</w:t>
      </w:r>
      <w:r w:rsidRPr="00DD6CD6">
        <w:rPr>
          <w:spacing w:val="5"/>
        </w:rPr>
        <w:t xml:space="preserve"> </w:t>
      </w:r>
      <w:r w:rsidRPr="00DD6CD6">
        <w:rPr>
          <w:spacing w:val="-2"/>
          <w:w w:val="60"/>
        </w:rPr>
        <w:t>Maintenance.</w:t>
      </w:r>
    </w:p>
    <w:p w:rsidR="001147A5" w:rsidRDefault="001147A5" w:rsidP="001147A5">
      <w:pPr>
        <w:tabs>
          <w:tab w:val="left" w:pos="7907"/>
        </w:tabs>
        <w:spacing w:line="322" w:lineRule="exact"/>
        <w:ind w:left="279"/>
        <w:rPr>
          <w:w w:val="65"/>
          <w:sz w:val="29"/>
          <w:szCs w:val="29"/>
        </w:rPr>
      </w:pPr>
    </w:p>
    <w:p w:rsidR="001147A5" w:rsidRPr="00DD6CD6" w:rsidRDefault="001147A5" w:rsidP="001147A5">
      <w:pPr>
        <w:tabs>
          <w:tab w:val="left" w:pos="7907"/>
        </w:tabs>
        <w:spacing w:line="322" w:lineRule="exact"/>
        <w:ind w:left="279"/>
        <w:rPr>
          <w:sz w:val="29"/>
          <w:szCs w:val="29"/>
        </w:rPr>
      </w:pPr>
      <w:r w:rsidRPr="00DD6CD6">
        <w:rPr>
          <w:w w:val="65"/>
          <w:sz w:val="29"/>
          <w:szCs w:val="29"/>
        </w:rPr>
        <w:t>UNIT</w:t>
      </w:r>
      <w:r w:rsidRPr="00DD6CD6">
        <w:rPr>
          <w:spacing w:val="-5"/>
          <w:sz w:val="29"/>
          <w:szCs w:val="29"/>
        </w:rPr>
        <w:t xml:space="preserve"> </w:t>
      </w:r>
      <w:r w:rsidRPr="00DD6CD6">
        <w:rPr>
          <w:spacing w:val="-5"/>
          <w:w w:val="80"/>
          <w:sz w:val="29"/>
          <w:szCs w:val="29"/>
        </w:rPr>
        <w:t>IV</w:t>
      </w:r>
      <w:r>
        <w:rPr>
          <w:spacing w:val="-5"/>
          <w:w w:val="80"/>
          <w:sz w:val="29"/>
          <w:szCs w:val="29"/>
        </w:rPr>
        <w:t xml:space="preserve"> - </w:t>
      </w:r>
      <w:r w:rsidRPr="004B47B7">
        <w:rPr>
          <w:spacing w:val="-2"/>
          <w:w w:val="70"/>
          <w:sz w:val="29"/>
          <w:szCs w:val="29"/>
        </w:rPr>
        <w:t>PROPER LAW OF CONTRACT</w:t>
      </w:r>
      <w:r w:rsidRPr="00DD6CD6">
        <w:rPr>
          <w:sz w:val="29"/>
          <w:szCs w:val="29"/>
        </w:rPr>
        <w:tab/>
      </w:r>
      <w:r w:rsidRPr="00DD6CD6">
        <w:rPr>
          <w:w w:val="65"/>
          <w:sz w:val="29"/>
          <w:szCs w:val="29"/>
        </w:rPr>
        <w:t>(15</w:t>
      </w:r>
      <w:r w:rsidRPr="00DD6CD6">
        <w:rPr>
          <w:spacing w:val="-17"/>
          <w:sz w:val="29"/>
          <w:szCs w:val="29"/>
        </w:rPr>
        <w:t xml:space="preserve"> </w:t>
      </w:r>
      <w:r w:rsidRPr="00DD6CD6">
        <w:rPr>
          <w:spacing w:val="-2"/>
          <w:w w:val="80"/>
          <w:sz w:val="29"/>
          <w:szCs w:val="29"/>
        </w:rPr>
        <w:t>Hours)</w:t>
      </w:r>
    </w:p>
    <w:p w:rsidR="001147A5" w:rsidRPr="00DD6CD6" w:rsidRDefault="001147A5" w:rsidP="001147A5">
      <w:pPr>
        <w:spacing w:before="22" w:line="196" w:lineRule="auto"/>
        <w:ind w:left="280" w:right="718" w:firstLine="2"/>
        <w:jc w:val="both"/>
        <w:rPr>
          <w:sz w:val="29"/>
          <w:szCs w:val="29"/>
        </w:rPr>
      </w:pPr>
      <w:r w:rsidRPr="00DD6CD6">
        <w:rPr>
          <w:w w:val="65"/>
          <w:sz w:val="29"/>
          <w:szCs w:val="29"/>
        </w:rPr>
        <w:t>Contract—Negotiable</w:t>
      </w:r>
      <w:r w:rsidRPr="00DD6CD6">
        <w:rPr>
          <w:spacing w:val="-23"/>
          <w:sz w:val="29"/>
          <w:szCs w:val="29"/>
        </w:rPr>
        <w:t xml:space="preserve"> </w:t>
      </w:r>
      <w:r w:rsidRPr="00DD6CD6">
        <w:rPr>
          <w:w w:val="65"/>
          <w:sz w:val="29"/>
          <w:szCs w:val="29"/>
        </w:rPr>
        <w:t>Instruments</w:t>
      </w:r>
      <w:r w:rsidRPr="00DD6CD6">
        <w:rPr>
          <w:sz w:val="29"/>
          <w:szCs w:val="29"/>
        </w:rPr>
        <w:t xml:space="preserve"> </w:t>
      </w:r>
      <w:r w:rsidRPr="00DD6CD6">
        <w:rPr>
          <w:w w:val="65"/>
          <w:sz w:val="29"/>
          <w:szCs w:val="29"/>
        </w:rPr>
        <w:t>—e-contracts</w:t>
      </w:r>
      <w:r w:rsidRPr="00DD6CD6">
        <w:rPr>
          <w:spacing w:val="-8"/>
          <w:sz w:val="29"/>
          <w:szCs w:val="29"/>
        </w:rPr>
        <w:t xml:space="preserve"> </w:t>
      </w:r>
      <w:r w:rsidRPr="00DD6CD6">
        <w:rPr>
          <w:w w:val="65"/>
          <w:sz w:val="29"/>
          <w:szCs w:val="29"/>
        </w:rPr>
        <w:t>-Private</w:t>
      </w:r>
      <w:r w:rsidRPr="00DD6CD6">
        <w:rPr>
          <w:spacing w:val="-11"/>
          <w:sz w:val="29"/>
          <w:szCs w:val="29"/>
        </w:rPr>
        <w:t xml:space="preserve"> </w:t>
      </w:r>
      <w:r w:rsidRPr="00DD6CD6">
        <w:rPr>
          <w:w w:val="65"/>
          <w:sz w:val="29"/>
          <w:szCs w:val="29"/>
        </w:rPr>
        <w:t>International</w:t>
      </w:r>
      <w:r w:rsidRPr="00DD6CD6">
        <w:rPr>
          <w:sz w:val="29"/>
          <w:szCs w:val="29"/>
        </w:rPr>
        <w:t xml:space="preserve"> </w:t>
      </w:r>
      <w:r w:rsidRPr="00DD6CD6">
        <w:rPr>
          <w:w w:val="65"/>
          <w:sz w:val="29"/>
          <w:szCs w:val="29"/>
        </w:rPr>
        <w:t>Law</w:t>
      </w:r>
      <w:r w:rsidRPr="00DD6CD6">
        <w:rPr>
          <w:spacing w:val="-16"/>
          <w:sz w:val="29"/>
          <w:szCs w:val="29"/>
        </w:rPr>
        <w:t xml:space="preserve"> </w:t>
      </w:r>
      <w:r w:rsidRPr="00DD6CD6">
        <w:rPr>
          <w:w w:val="65"/>
          <w:sz w:val="29"/>
          <w:szCs w:val="29"/>
        </w:rPr>
        <w:t>Relating</w:t>
      </w:r>
      <w:r w:rsidRPr="00DD6CD6">
        <w:rPr>
          <w:spacing w:val="-6"/>
          <w:sz w:val="29"/>
          <w:szCs w:val="29"/>
        </w:rPr>
        <w:t xml:space="preserve"> </w:t>
      </w:r>
      <w:r w:rsidRPr="00DD6CD6">
        <w:rPr>
          <w:w w:val="65"/>
          <w:sz w:val="29"/>
          <w:szCs w:val="29"/>
        </w:rPr>
        <w:t xml:space="preserve">to </w:t>
      </w:r>
      <w:r w:rsidRPr="00DD6CD6">
        <w:rPr>
          <w:w w:val="60"/>
          <w:sz w:val="29"/>
          <w:szCs w:val="29"/>
        </w:rPr>
        <w:t>Corporations</w:t>
      </w:r>
      <w:r w:rsidRPr="00DD6CD6">
        <w:rPr>
          <w:sz w:val="29"/>
          <w:szCs w:val="29"/>
        </w:rPr>
        <w:t xml:space="preserve"> </w:t>
      </w:r>
      <w:r w:rsidRPr="00DD6CD6">
        <w:rPr>
          <w:w w:val="60"/>
          <w:sz w:val="29"/>
          <w:szCs w:val="29"/>
        </w:rPr>
        <w:t>—Jurisdiction</w:t>
      </w:r>
      <w:r w:rsidRPr="00DD6CD6">
        <w:rPr>
          <w:sz w:val="29"/>
          <w:szCs w:val="29"/>
        </w:rPr>
        <w:t xml:space="preserve"> </w:t>
      </w:r>
      <w:r w:rsidRPr="00DD6CD6">
        <w:rPr>
          <w:w w:val="60"/>
          <w:sz w:val="29"/>
          <w:szCs w:val="29"/>
        </w:rPr>
        <w:t>over</w:t>
      </w:r>
      <w:r w:rsidRPr="00DD6CD6">
        <w:rPr>
          <w:sz w:val="29"/>
          <w:szCs w:val="29"/>
        </w:rPr>
        <w:t xml:space="preserve"> </w:t>
      </w:r>
      <w:r w:rsidRPr="00DD6CD6">
        <w:rPr>
          <w:w w:val="60"/>
          <w:sz w:val="29"/>
          <w:szCs w:val="29"/>
        </w:rPr>
        <w:t>Corporations</w:t>
      </w:r>
      <w:r w:rsidRPr="00DD6CD6">
        <w:rPr>
          <w:sz w:val="29"/>
          <w:szCs w:val="29"/>
        </w:rPr>
        <w:t xml:space="preserve"> </w:t>
      </w:r>
      <w:r w:rsidRPr="00DD6CD6">
        <w:rPr>
          <w:w w:val="60"/>
          <w:sz w:val="29"/>
          <w:szCs w:val="29"/>
        </w:rPr>
        <w:t>—Insolvency</w:t>
      </w:r>
      <w:r w:rsidRPr="00DD6CD6">
        <w:rPr>
          <w:sz w:val="29"/>
          <w:szCs w:val="29"/>
        </w:rPr>
        <w:t xml:space="preserve"> </w:t>
      </w:r>
      <w:r w:rsidRPr="00DD6CD6">
        <w:rPr>
          <w:w w:val="60"/>
          <w:sz w:val="29"/>
          <w:szCs w:val="29"/>
        </w:rPr>
        <w:t>Jurisdiction</w:t>
      </w:r>
      <w:r w:rsidRPr="00DD6CD6">
        <w:rPr>
          <w:sz w:val="29"/>
          <w:szCs w:val="29"/>
        </w:rPr>
        <w:t xml:space="preserve"> </w:t>
      </w:r>
      <w:r w:rsidRPr="00DD6CD6">
        <w:rPr>
          <w:w w:val="60"/>
          <w:sz w:val="29"/>
          <w:szCs w:val="29"/>
        </w:rPr>
        <w:t>and</w:t>
      </w:r>
      <w:r w:rsidRPr="00DD6CD6">
        <w:rPr>
          <w:sz w:val="29"/>
          <w:szCs w:val="29"/>
        </w:rPr>
        <w:t xml:space="preserve"> </w:t>
      </w:r>
      <w:r w:rsidRPr="00DD6CD6">
        <w:rPr>
          <w:w w:val="60"/>
          <w:sz w:val="29"/>
          <w:szCs w:val="29"/>
        </w:rPr>
        <w:t>effects</w:t>
      </w:r>
      <w:r w:rsidRPr="00DD6CD6">
        <w:rPr>
          <w:sz w:val="29"/>
          <w:szCs w:val="29"/>
        </w:rPr>
        <w:t xml:space="preserve"> </w:t>
      </w:r>
      <w:r w:rsidRPr="00DD6CD6">
        <w:rPr>
          <w:w w:val="60"/>
          <w:sz w:val="29"/>
          <w:szCs w:val="29"/>
        </w:rPr>
        <w:t xml:space="preserve">of </w:t>
      </w:r>
      <w:r w:rsidRPr="00DD6CD6">
        <w:rPr>
          <w:w w:val="70"/>
          <w:sz w:val="29"/>
          <w:szCs w:val="29"/>
        </w:rPr>
        <w:t>Foreign</w:t>
      </w:r>
      <w:r w:rsidRPr="00DD6CD6">
        <w:rPr>
          <w:sz w:val="29"/>
          <w:szCs w:val="29"/>
        </w:rPr>
        <w:t xml:space="preserve"> </w:t>
      </w:r>
      <w:r w:rsidRPr="00DD6CD6">
        <w:rPr>
          <w:w w:val="70"/>
          <w:sz w:val="29"/>
          <w:szCs w:val="29"/>
        </w:rPr>
        <w:t>insolvency</w:t>
      </w:r>
      <w:r w:rsidRPr="00DD6CD6">
        <w:rPr>
          <w:sz w:val="29"/>
          <w:szCs w:val="29"/>
        </w:rPr>
        <w:t xml:space="preserve"> </w:t>
      </w:r>
      <w:r w:rsidRPr="00DD6CD6">
        <w:rPr>
          <w:w w:val="70"/>
          <w:sz w:val="29"/>
          <w:szCs w:val="29"/>
        </w:rPr>
        <w:t>proceedings.</w:t>
      </w:r>
    </w:p>
    <w:p w:rsidR="001147A5" w:rsidRDefault="001147A5" w:rsidP="001147A5">
      <w:pPr>
        <w:pStyle w:val="BodyText"/>
        <w:tabs>
          <w:tab w:val="left" w:pos="7906"/>
        </w:tabs>
        <w:spacing w:line="304" w:lineRule="exact"/>
        <w:ind w:left="278"/>
        <w:rPr>
          <w:w w:val="65"/>
        </w:rPr>
      </w:pPr>
    </w:p>
    <w:p w:rsidR="001147A5" w:rsidRPr="00DD6CD6" w:rsidRDefault="001147A5" w:rsidP="001147A5">
      <w:pPr>
        <w:pStyle w:val="BodyText"/>
        <w:tabs>
          <w:tab w:val="left" w:pos="7906"/>
        </w:tabs>
        <w:spacing w:line="304" w:lineRule="exact"/>
        <w:ind w:left="278"/>
      </w:pPr>
      <w:r w:rsidRPr="00DD6CD6">
        <w:rPr>
          <w:w w:val="65"/>
        </w:rPr>
        <w:t>UNIT</w:t>
      </w:r>
      <w:r w:rsidRPr="00DD6CD6">
        <w:rPr>
          <w:spacing w:val="-19"/>
        </w:rPr>
        <w:t xml:space="preserve"> </w:t>
      </w:r>
      <w:r w:rsidRPr="00DD6CD6">
        <w:rPr>
          <w:spacing w:val="-10"/>
          <w:w w:val="75"/>
        </w:rPr>
        <w:t>V</w:t>
      </w:r>
      <w:r>
        <w:rPr>
          <w:spacing w:val="-10"/>
          <w:w w:val="75"/>
        </w:rPr>
        <w:t xml:space="preserve"> - ENFORCEMENT</w:t>
      </w:r>
      <w:r w:rsidRPr="00DD6CD6">
        <w:tab/>
      </w:r>
      <w:r w:rsidRPr="00DD6CD6">
        <w:rPr>
          <w:w w:val="60"/>
        </w:rPr>
        <w:t>(15</w:t>
      </w:r>
      <w:r w:rsidRPr="00DD6CD6">
        <w:rPr>
          <w:spacing w:val="-7"/>
        </w:rPr>
        <w:t xml:space="preserve"> </w:t>
      </w:r>
      <w:r w:rsidRPr="00DD6CD6">
        <w:rPr>
          <w:spacing w:val="-2"/>
          <w:w w:val="75"/>
        </w:rPr>
        <w:t>Hours)</w:t>
      </w:r>
    </w:p>
    <w:p w:rsidR="001147A5" w:rsidRPr="00DD6CD6" w:rsidRDefault="001147A5" w:rsidP="001147A5">
      <w:pPr>
        <w:pStyle w:val="BodyText"/>
        <w:spacing w:before="26" w:line="189" w:lineRule="auto"/>
        <w:ind w:left="280" w:right="741" w:hanging="2"/>
        <w:jc w:val="both"/>
        <w:rPr>
          <w:w w:val="60"/>
        </w:rPr>
      </w:pPr>
      <w:r w:rsidRPr="00DD6CD6">
        <w:rPr>
          <w:w w:val="65"/>
        </w:rPr>
        <w:t>Enforcement</w:t>
      </w:r>
      <w:r w:rsidRPr="00DD6CD6">
        <w:rPr>
          <w:spacing w:val="-25"/>
        </w:rPr>
        <w:t xml:space="preserve"> </w:t>
      </w:r>
      <w:r w:rsidRPr="00DD6CD6">
        <w:rPr>
          <w:w w:val="65"/>
        </w:rPr>
        <w:t>of</w:t>
      </w:r>
      <w:r w:rsidRPr="00DD6CD6">
        <w:rPr>
          <w:spacing w:val="-24"/>
        </w:rPr>
        <w:t xml:space="preserve"> </w:t>
      </w:r>
      <w:r w:rsidRPr="00DD6CD6">
        <w:rPr>
          <w:w w:val="65"/>
        </w:rPr>
        <w:t>Foreign</w:t>
      </w:r>
      <w:r w:rsidRPr="00DD6CD6">
        <w:rPr>
          <w:spacing w:val="-24"/>
        </w:rPr>
        <w:t xml:space="preserve"> </w:t>
      </w:r>
      <w:r w:rsidRPr="00DD6CD6">
        <w:rPr>
          <w:w w:val="65"/>
        </w:rPr>
        <w:t>Judgments</w:t>
      </w:r>
      <w:r w:rsidRPr="00DD6CD6">
        <w:rPr>
          <w:spacing w:val="-11"/>
        </w:rPr>
        <w:t xml:space="preserve"> </w:t>
      </w:r>
      <w:r w:rsidRPr="00DD6CD6">
        <w:rPr>
          <w:w w:val="65"/>
        </w:rPr>
        <w:t>and</w:t>
      </w:r>
      <w:r w:rsidRPr="00DD6CD6">
        <w:rPr>
          <w:spacing w:val="-25"/>
        </w:rPr>
        <w:t xml:space="preserve"> </w:t>
      </w:r>
      <w:r w:rsidRPr="00DD6CD6">
        <w:rPr>
          <w:w w:val="65"/>
        </w:rPr>
        <w:t>Decrees</w:t>
      </w:r>
      <w:r w:rsidRPr="00DD6CD6">
        <w:rPr>
          <w:spacing w:val="-18"/>
        </w:rPr>
        <w:t xml:space="preserve"> </w:t>
      </w:r>
      <w:r w:rsidRPr="00DD6CD6">
        <w:rPr>
          <w:w w:val="65"/>
        </w:rPr>
        <w:t>—Enforcement</w:t>
      </w:r>
      <w:r w:rsidRPr="00DD6CD6">
        <w:rPr>
          <w:spacing w:val="-9"/>
        </w:rPr>
        <w:t xml:space="preserve"> </w:t>
      </w:r>
      <w:r w:rsidRPr="00DD6CD6">
        <w:rPr>
          <w:w w:val="65"/>
        </w:rPr>
        <w:t>of</w:t>
      </w:r>
      <w:r w:rsidRPr="00DD6CD6">
        <w:rPr>
          <w:spacing w:val="-25"/>
        </w:rPr>
        <w:t xml:space="preserve"> </w:t>
      </w:r>
      <w:r w:rsidRPr="00DD6CD6">
        <w:rPr>
          <w:w w:val="65"/>
        </w:rPr>
        <w:t>Foreign</w:t>
      </w:r>
      <w:r w:rsidRPr="00DD6CD6">
        <w:rPr>
          <w:spacing w:val="-15"/>
        </w:rPr>
        <w:t xml:space="preserve"> </w:t>
      </w:r>
      <w:r w:rsidRPr="00DD6CD6">
        <w:rPr>
          <w:w w:val="65"/>
        </w:rPr>
        <w:t xml:space="preserve">Arbitral </w:t>
      </w:r>
      <w:r w:rsidRPr="00DD6CD6">
        <w:rPr>
          <w:w w:val="60"/>
        </w:rPr>
        <w:t>Awards</w:t>
      </w:r>
      <w:r w:rsidRPr="00DD6CD6">
        <w:t xml:space="preserve"> </w:t>
      </w:r>
      <w:r w:rsidRPr="00DD6CD6">
        <w:rPr>
          <w:w w:val="60"/>
        </w:rPr>
        <w:t>—Evidence</w:t>
      </w:r>
      <w:r w:rsidRPr="00DD6CD6">
        <w:t xml:space="preserve"> </w:t>
      </w:r>
      <w:r w:rsidRPr="00DD6CD6">
        <w:rPr>
          <w:w w:val="60"/>
        </w:rPr>
        <w:t>and</w:t>
      </w:r>
      <w:r w:rsidRPr="00DD6CD6">
        <w:t xml:space="preserve"> </w:t>
      </w:r>
      <w:r w:rsidRPr="00DD6CD6">
        <w:rPr>
          <w:w w:val="60"/>
        </w:rPr>
        <w:t>Procedure</w:t>
      </w:r>
      <w:r w:rsidRPr="00DD6CD6">
        <w:rPr>
          <w:spacing w:val="40"/>
        </w:rPr>
        <w:t xml:space="preserve"> </w:t>
      </w:r>
      <w:r w:rsidRPr="00DD6CD6">
        <w:rPr>
          <w:w w:val="60"/>
        </w:rPr>
        <w:t>—Stay</w:t>
      </w:r>
      <w:r w:rsidRPr="00DD6CD6">
        <w:t xml:space="preserve"> </w:t>
      </w:r>
      <w:r w:rsidRPr="00DD6CD6">
        <w:rPr>
          <w:w w:val="60"/>
        </w:rPr>
        <w:t>of</w:t>
      </w:r>
      <w:r w:rsidRPr="00DD6CD6">
        <w:rPr>
          <w:spacing w:val="-8"/>
        </w:rPr>
        <w:t xml:space="preserve"> </w:t>
      </w:r>
      <w:r w:rsidRPr="00DD6CD6">
        <w:rPr>
          <w:w w:val="60"/>
        </w:rPr>
        <w:t>Proceeding</w:t>
      </w:r>
      <w:r w:rsidRPr="00DD6CD6">
        <w:rPr>
          <w:spacing w:val="40"/>
        </w:rPr>
        <w:t xml:space="preserve"> </w:t>
      </w:r>
      <w:r w:rsidRPr="00DD6CD6">
        <w:rPr>
          <w:w w:val="60"/>
        </w:rPr>
        <w:t>—Proof</w:t>
      </w:r>
      <w:r w:rsidRPr="00DD6CD6">
        <w:t xml:space="preserve"> </w:t>
      </w:r>
      <w:r w:rsidRPr="00DD6CD6">
        <w:rPr>
          <w:w w:val="60"/>
        </w:rPr>
        <w:t>of</w:t>
      </w:r>
      <w:r w:rsidRPr="00DD6CD6">
        <w:rPr>
          <w:spacing w:val="-2"/>
        </w:rPr>
        <w:t xml:space="preserve"> </w:t>
      </w:r>
      <w:r w:rsidRPr="00DD6CD6">
        <w:rPr>
          <w:w w:val="60"/>
        </w:rPr>
        <w:t>Foreign</w:t>
      </w:r>
      <w:r w:rsidRPr="00DD6CD6">
        <w:t xml:space="preserve"> </w:t>
      </w:r>
      <w:r w:rsidRPr="00DD6CD6">
        <w:rPr>
          <w:w w:val="60"/>
        </w:rPr>
        <w:t>Laws.</w:t>
      </w:r>
    </w:p>
    <w:p w:rsidR="001147A5" w:rsidRPr="00DD6CD6" w:rsidRDefault="001147A5" w:rsidP="001147A5">
      <w:pPr>
        <w:pStyle w:val="BodyText"/>
        <w:spacing w:before="26" w:line="189" w:lineRule="auto"/>
        <w:ind w:left="280" w:right="741" w:hanging="2"/>
        <w:jc w:val="right"/>
      </w:pPr>
      <w:r w:rsidRPr="00DD6CD6">
        <w:rPr>
          <w:w w:val="60"/>
        </w:rPr>
        <w:t>Total Hours: 75</w:t>
      </w:r>
    </w:p>
    <w:p w:rsidR="001147A5" w:rsidRPr="00DD6CD6" w:rsidRDefault="001147A5" w:rsidP="001147A5">
      <w:pPr>
        <w:pStyle w:val="Heading4"/>
        <w:spacing w:before="245" w:line="378" w:lineRule="exact"/>
        <w:jc w:val="both"/>
        <w:rPr>
          <w:rFonts w:ascii="Arial" w:hAnsi="Arial" w:cs="Arial"/>
          <w:sz w:val="29"/>
          <w:szCs w:val="29"/>
        </w:rPr>
      </w:pPr>
      <w:r w:rsidRPr="00DD6CD6">
        <w:rPr>
          <w:rFonts w:ascii="Arial" w:hAnsi="Arial" w:cs="Arial"/>
          <w:w w:val="65"/>
          <w:sz w:val="29"/>
          <w:szCs w:val="29"/>
        </w:rPr>
        <w:t>BOOKS</w:t>
      </w:r>
      <w:r w:rsidRPr="00DD6CD6">
        <w:rPr>
          <w:rFonts w:ascii="Arial" w:hAnsi="Arial" w:cs="Arial"/>
          <w:spacing w:val="15"/>
          <w:sz w:val="29"/>
          <w:szCs w:val="29"/>
        </w:rPr>
        <w:t xml:space="preserve"> </w:t>
      </w:r>
      <w:r w:rsidRPr="00DD6CD6">
        <w:rPr>
          <w:rFonts w:ascii="Arial" w:hAnsi="Arial" w:cs="Arial"/>
          <w:spacing w:val="-2"/>
          <w:w w:val="70"/>
          <w:sz w:val="29"/>
          <w:szCs w:val="29"/>
        </w:rPr>
        <w:t>PRESCRIBED</w:t>
      </w:r>
    </w:p>
    <w:p w:rsidR="001147A5" w:rsidRPr="00DD6CD6" w:rsidRDefault="001147A5" w:rsidP="001147A5">
      <w:pPr>
        <w:pStyle w:val="BodyText"/>
        <w:spacing w:line="328" w:lineRule="exact"/>
        <w:ind w:left="279"/>
      </w:pPr>
      <w:r w:rsidRPr="00DD6CD6">
        <w:rPr>
          <w:w w:val="60"/>
        </w:rPr>
        <w:t>The</w:t>
      </w:r>
      <w:r w:rsidRPr="00DD6CD6">
        <w:rPr>
          <w:spacing w:val="-25"/>
        </w:rPr>
        <w:t xml:space="preserve"> </w:t>
      </w:r>
      <w:r w:rsidRPr="00DD6CD6">
        <w:rPr>
          <w:w w:val="60"/>
        </w:rPr>
        <w:t>conflict</w:t>
      </w:r>
      <w:r w:rsidRPr="00DD6CD6">
        <w:rPr>
          <w:spacing w:val="-21"/>
        </w:rPr>
        <w:t xml:space="preserve"> </w:t>
      </w:r>
      <w:r w:rsidRPr="00DD6CD6">
        <w:rPr>
          <w:w w:val="60"/>
        </w:rPr>
        <w:t>of</w:t>
      </w:r>
      <w:r w:rsidRPr="00DD6CD6">
        <w:rPr>
          <w:spacing w:val="-31"/>
        </w:rPr>
        <w:t xml:space="preserve"> </w:t>
      </w:r>
      <w:r w:rsidRPr="00DD6CD6">
        <w:rPr>
          <w:w w:val="60"/>
        </w:rPr>
        <w:t>Law</w:t>
      </w:r>
      <w:r w:rsidRPr="00DD6CD6">
        <w:rPr>
          <w:spacing w:val="-24"/>
        </w:rPr>
        <w:t xml:space="preserve"> </w:t>
      </w:r>
      <w:r w:rsidRPr="00DD6CD6">
        <w:rPr>
          <w:w w:val="60"/>
        </w:rPr>
        <w:t>in</w:t>
      </w:r>
      <w:r w:rsidRPr="00DD6CD6">
        <w:rPr>
          <w:spacing w:val="-21"/>
        </w:rPr>
        <w:t xml:space="preserve"> </w:t>
      </w:r>
      <w:r w:rsidRPr="00DD6CD6">
        <w:rPr>
          <w:w w:val="60"/>
        </w:rPr>
        <w:t>India.</w:t>
      </w:r>
      <w:r w:rsidRPr="00DD6CD6">
        <w:rPr>
          <w:spacing w:val="51"/>
        </w:rPr>
        <w:t xml:space="preserve"> </w:t>
      </w:r>
      <w:r w:rsidRPr="00DD6CD6">
        <w:rPr>
          <w:w w:val="60"/>
        </w:rPr>
        <w:t>:</w:t>
      </w:r>
      <w:r w:rsidRPr="00DD6CD6">
        <w:rPr>
          <w:spacing w:val="37"/>
        </w:rPr>
        <w:t xml:space="preserve"> </w:t>
      </w:r>
      <w:r w:rsidRPr="00DD6CD6">
        <w:rPr>
          <w:spacing w:val="-2"/>
          <w:w w:val="60"/>
        </w:rPr>
        <w:t>ParasDiwan</w:t>
      </w:r>
    </w:p>
    <w:p w:rsidR="001147A5" w:rsidRPr="00DD6CD6" w:rsidRDefault="001147A5" w:rsidP="001147A5">
      <w:pPr>
        <w:spacing w:line="359" w:lineRule="exact"/>
        <w:ind w:left="279"/>
        <w:rPr>
          <w:spacing w:val="-2"/>
          <w:w w:val="60"/>
          <w:sz w:val="29"/>
          <w:szCs w:val="29"/>
        </w:rPr>
      </w:pPr>
      <w:r w:rsidRPr="00DD6CD6">
        <w:rPr>
          <w:w w:val="60"/>
          <w:sz w:val="29"/>
          <w:szCs w:val="29"/>
        </w:rPr>
        <w:t>Private</w:t>
      </w:r>
      <w:r w:rsidRPr="00DD6CD6">
        <w:rPr>
          <w:spacing w:val="15"/>
          <w:sz w:val="29"/>
          <w:szCs w:val="29"/>
        </w:rPr>
        <w:t xml:space="preserve"> </w:t>
      </w:r>
      <w:r w:rsidRPr="00DD6CD6">
        <w:rPr>
          <w:w w:val="60"/>
          <w:sz w:val="29"/>
          <w:szCs w:val="29"/>
        </w:rPr>
        <w:t>International</w:t>
      </w:r>
      <w:r w:rsidRPr="00DD6CD6">
        <w:rPr>
          <w:spacing w:val="32"/>
          <w:sz w:val="29"/>
          <w:szCs w:val="29"/>
        </w:rPr>
        <w:t xml:space="preserve"> </w:t>
      </w:r>
      <w:r w:rsidRPr="00DD6CD6">
        <w:rPr>
          <w:spacing w:val="-2"/>
          <w:w w:val="60"/>
          <w:sz w:val="29"/>
          <w:szCs w:val="29"/>
        </w:rPr>
        <w:t>Law</w:t>
      </w:r>
      <w:r w:rsidR="00321A5D">
        <w:rPr>
          <w:spacing w:val="-2"/>
          <w:w w:val="60"/>
          <w:sz w:val="29"/>
          <w:szCs w:val="29"/>
        </w:rPr>
        <w:t xml:space="preserve">      </w:t>
      </w:r>
      <w:r w:rsidRPr="00DD6CD6">
        <w:rPr>
          <w:spacing w:val="-2"/>
          <w:w w:val="60"/>
          <w:sz w:val="29"/>
          <w:szCs w:val="29"/>
        </w:rPr>
        <w:t>:</w:t>
      </w:r>
      <w:r w:rsidR="00321A5D">
        <w:rPr>
          <w:spacing w:val="-2"/>
          <w:w w:val="60"/>
          <w:sz w:val="29"/>
          <w:szCs w:val="29"/>
        </w:rPr>
        <w:t xml:space="preserve"> </w:t>
      </w:r>
      <w:r w:rsidRPr="00DD6CD6">
        <w:rPr>
          <w:spacing w:val="-2"/>
          <w:w w:val="60"/>
          <w:sz w:val="29"/>
          <w:szCs w:val="29"/>
        </w:rPr>
        <w:t>Setalvad</w:t>
      </w:r>
    </w:p>
    <w:p w:rsidR="001147A5" w:rsidRPr="00DD6CD6" w:rsidRDefault="001147A5" w:rsidP="001147A5">
      <w:pPr>
        <w:spacing w:line="359" w:lineRule="exact"/>
        <w:ind w:left="279"/>
        <w:rPr>
          <w:spacing w:val="-2"/>
          <w:w w:val="60"/>
          <w:sz w:val="29"/>
          <w:szCs w:val="29"/>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59" w:lineRule="exact"/>
        <w:ind w:left="279"/>
        <w:rPr>
          <w:rFonts w:ascii="Arial Black"/>
          <w:spacing w:val="-2"/>
          <w:w w:val="60"/>
          <w:sz w:val="28"/>
        </w:rPr>
      </w:pPr>
    </w:p>
    <w:p w:rsidR="001147A5" w:rsidRDefault="001147A5" w:rsidP="001147A5">
      <w:pPr>
        <w:spacing w:line="359" w:lineRule="exact"/>
        <w:ind w:left="279"/>
        <w:rPr>
          <w:rFonts w:ascii="Arial Black"/>
          <w:spacing w:val="-2"/>
          <w:w w:val="60"/>
          <w:sz w:val="28"/>
        </w:rPr>
      </w:pPr>
    </w:p>
    <w:p w:rsidR="001147A5" w:rsidRDefault="001147A5" w:rsidP="001147A5">
      <w:pPr>
        <w:spacing w:line="359" w:lineRule="exact"/>
        <w:ind w:left="279"/>
        <w:rPr>
          <w:rFonts w:ascii="Arial Black"/>
          <w:spacing w:val="-2"/>
          <w:w w:val="60"/>
          <w:sz w:val="28"/>
        </w:rPr>
      </w:pPr>
    </w:p>
    <w:p w:rsidR="001147A5" w:rsidRDefault="001147A5" w:rsidP="001147A5">
      <w:pPr>
        <w:spacing w:line="359" w:lineRule="exact"/>
        <w:ind w:left="279"/>
        <w:rPr>
          <w:rFonts w:ascii="Arial Black"/>
          <w:spacing w:val="-2"/>
          <w:w w:val="60"/>
          <w:sz w:val="28"/>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700"/>
        </w:trPr>
        <w:tc>
          <w:tcPr>
            <w:tcW w:w="1555" w:type="dxa"/>
          </w:tcPr>
          <w:p w:rsidR="001147A5" w:rsidRDefault="001147A5" w:rsidP="004B6669">
            <w:pPr>
              <w:pStyle w:val="TableParagraph"/>
              <w:spacing w:before="16" w:line="223" w:lineRule="auto"/>
              <w:ind w:left="457" w:hanging="211"/>
              <w:rPr>
                <w:rFonts w:ascii="Arial"/>
                <w:sz w:val="30"/>
              </w:rPr>
            </w:pPr>
            <w:r>
              <w:rPr>
                <w:rFonts w:ascii="Arial"/>
                <w:spacing w:val="-2"/>
                <w:w w:val="75"/>
                <w:sz w:val="30"/>
              </w:rPr>
              <w:t xml:space="preserve">SUBJECT </w:t>
            </w:r>
            <w:r>
              <w:rPr>
                <w:rFonts w:ascii="Arial"/>
                <w:spacing w:val="-4"/>
                <w:w w:val="85"/>
                <w:sz w:val="30"/>
              </w:rPr>
              <w:t>CODE</w:t>
            </w:r>
          </w:p>
        </w:tc>
        <w:tc>
          <w:tcPr>
            <w:tcW w:w="3850" w:type="dxa"/>
          </w:tcPr>
          <w:p w:rsidR="001147A5" w:rsidRDefault="001147A5" w:rsidP="004B6669">
            <w:pPr>
              <w:pStyle w:val="TableParagraph"/>
              <w:spacing w:before="164"/>
              <w:ind w:left="118" w:right="8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1147A5" w:rsidRDefault="001147A5" w:rsidP="004B6669">
            <w:pPr>
              <w:pStyle w:val="TableParagraph"/>
              <w:spacing w:before="164"/>
              <w:ind w:left="37"/>
              <w:jc w:val="center"/>
              <w:rPr>
                <w:rFonts w:ascii="Arial"/>
                <w:sz w:val="29"/>
              </w:rPr>
            </w:pPr>
            <w:r>
              <w:rPr>
                <w:rFonts w:ascii="Arial"/>
                <w:w w:val="90"/>
                <w:sz w:val="29"/>
              </w:rPr>
              <w:t>L</w:t>
            </w:r>
          </w:p>
        </w:tc>
        <w:tc>
          <w:tcPr>
            <w:tcW w:w="590" w:type="dxa"/>
          </w:tcPr>
          <w:p w:rsidR="001147A5" w:rsidRDefault="001147A5" w:rsidP="004B6669">
            <w:pPr>
              <w:pStyle w:val="TableParagraph"/>
              <w:spacing w:before="164"/>
              <w:ind w:left="28"/>
              <w:jc w:val="center"/>
              <w:rPr>
                <w:rFonts w:ascii="Arial"/>
                <w:sz w:val="29"/>
              </w:rPr>
            </w:pPr>
            <w:r>
              <w:rPr>
                <w:rFonts w:ascii="Arial"/>
                <w:w w:val="79"/>
                <w:sz w:val="29"/>
              </w:rPr>
              <w:t>T</w:t>
            </w:r>
          </w:p>
        </w:tc>
        <w:tc>
          <w:tcPr>
            <w:tcW w:w="489" w:type="dxa"/>
          </w:tcPr>
          <w:p w:rsidR="001147A5" w:rsidRDefault="001147A5" w:rsidP="004B6669">
            <w:pPr>
              <w:pStyle w:val="TableParagraph"/>
              <w:spacing w:before="164"/>
              <w:ind w:right="144"/>
              <w:jc w:val="right"/>
              <w:rPr>
                <w:rFonts w:ascii="Arial"/>
                <w:sz w:val="29"/>
              </w:rPr>
            </w:pPr>
            <w:r>
              <w:rPr>
                <w:rFonts w:ascii="Arial"/>
                <w:w w:val="79"/>
                <w:sz w:val="29"/>
              </w:rPr>
              <w:t>P</w:t>
            </w:r>
          </w:p>
        </w:tc>
        <w:tc>
          <w:tcPr>
            <w:tcW w:w="1147" w:type="dxa"/>
          </w:tcPr>
          <w:p w:rsidR="001147A5" w:rsidRPr="001A270E" w:rsidRDefault="001147A5" w:rsidP="004B6669">
            <w:pPr>
              <w:pStyle w:val="TableParagraph"/>
              <w:spacing w:line="345" w:lineRule="exact"/>
              <w:ind w:left="153" w:right="114"/>
              <w:jc w:val="center"/>
              <w:rPr>
                <w:rFonts w:ascii="Arial" w:hAnsi="Arial" w:cs="Arial"/>
                <w:sz w:val="30"/>
              </w:rPr>
            </w:pPr>
            <w:r w:rsidRPr="001A270E">
              <w:rPr>
                <w:rFonts w:ascii="Arial" w:hAnsi="Arial" w:cs="Arial"/>
                <w:w w:val="60"/>
                <w:sz w:val="30"/>
              </w:rPr>
              <w:t>Total</w:t>
            </w:r>
            <w:r w:rsidRPr="001A270E">
              <w:rPr>
                <w:rFonts w:ascii="Arial" w:hAnsi="Arial" w:cs="Arial"/>
                <w:spacing w:val="-5"/>
                <w:sz w:val="30"/>
              </w:rPr>
              <w:t xml:space="preserve"> </w:t>
            </w:r>
            <w:r w:rsidRPr="001A270E">
              <w:rPr>
                <w:rFonts w:ascii="Arial" w:hAnsi="Arial" w:cs="Arial"/>
                <w:spacing w:val="-5"/>
                <w:w w:val="70"/>
                <w:sz w:val="30"/>
              </w:rPr>
              <w:t>of</w:t>
            </w:r>
          </w:p>
          <w:p w:rsidR="001147A5" w:rsidRDefault="001147A5" w:rsidP="004B6669">
            <w:pPr>
              <w:pStyle w:val="TableParagraph"/>
              <w:spacing w:line="319" w:lineRule="exact"/>
              <w:ind w:left="147" w:right="115"/>
              <w:jc w:val="center"/>
              <w:rPr>
                <w:rFonts w:ascii="Arial"/>
                <w:sz w:val="30"/>
              </w:rPr>
            </w:pPr>
            <w:r>
              <w:rPr>
                <w:rFonts w:ascii="Arial"/>
                <w:spacing w:val="-5"/>
                <w:w w:val="85"/>
                <w:sz w:val="30"/>
              </w:rPr>
              <w:t>LTP</w:t>
            </w:r>
          </w:p>
        </w:tc>
        <w:tc>
          <w:tcPr>
            <w:tcW w:w="725" w:type="dxa"/>
          </w:tcPr>
          <w:p w:rsidR="001147A5" w:rsidRDefault="001147A5" w:rsidP="004B6669">
            <w:pPr>
              <w:pStyle w:val="TableParagraph"/>
              <w:spacing w:before="9"/>
              <w:rPr>
                <w:rFonts w:ascii="Arial Black"/>
                <w:sz w:val="16"/>
              </w:rPr>
            </w:pPr>
          </w:p>
          <w:p w:rsidR="001147A5" w:rsidRDefault="001147A5" w:rsidP="004B6669">
            <w:pPr>
              <w:pStyle w:val="TableParagraph"/>
              <w:spacing w:line="211" w:lineRule="exact"/>
              <w:ind w:left="301"/>
              <w:rPr>
                <w:rFonts w:ascii="Arial Black"/>
                <w:sz w:val="20"/>
              </w:rPr>
            </w:pPr>
            <w:r>
              <w:rPr>
                <w:rFonts w:ascii="Arial Black"/>
                <w:noProof/>
                <w:position w:val="-3"/>
                <w:sz w:val="20"/>
                <w:lang w:val="en-IN" w:eastAsia="en-IN"/>
              </w:rPr>
              <w:drawing>
                <wp:inline distT="0" distB="0" distL="0" distR="0" wp14:anchorId="6AAFD0B3" wp14:editId="75E6458E">
                  <wp:extent cx="91437" cy="134111"/>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147A5" w:rsidTr="004B6669">
        <w:trPr>
          <w:trHeight w:val="513"/>
        </w:trPr>
        <w:tc>
          <w:tcPr>
            <w:tcW w:w="1555" w:type="dxa"/>
          </w:tcPr>
          <w:p w:rsidR="001147A5" w:rsidRDefault="001147A5" w:rsidP="004B6669">
            <w:pPr>
              <w:pStyle w:val="TableParagraph"/>
              <w:spacing w:before="68"/>
              <w:ind w:left="228"/>
              <w:rPr>
                <w:rFonts w:ascii="Arial"/>
                <w:sz w:val="29"/>
              </w:rPr>
            </w:pPr>
            <w:r>
              <w:rPr>
                <w:rFonts w:ascii="Arial"/>
                <w:spacing w:val="-2"/>
                <w:w w:val="90"/>
                <w:sz w:val="29"/>
              </w:rPr>
              <w:t>22L2C065</w:t>
            </w:r>
          </w:p>
        </w:tc>
        <w:tc>
          <w:tcPr>
            <w:tcW w:w="3850" w:type="dxa"/>
          </w:tcPr>
          <w:p w:rsidR="001147A5" w:rsidRDefault="001147A5" w:rsidP="004B6669">
            <w:pPr>
              <w:pStyle w:val="TableParagraph"/>
              <w:spacing w:before="68"/>
              <w:ind w:left="114" w:right="111"/>
              <w:jc w:val="center"/>
              <w:rPr>
                <w:rFonts w:ascii="Arial"/>
                <w:sz w:val="29"/>
              </w:rPr>
            </w:pPr>
            <w:r>
              <w:rPr>
                <w:rFonts w:ascii="Arial"/>
                <w:w w:val="80"/>
                <w:sz w:val="29"/>
              </w:rPr>
              <w:t>LAW</w:t>
            </w:r>
            <w:r>
              <w:rPr>
                <w:rFonts w:ascii="Arial"/>
                <w:spacing w:val="-6"/>
                <w:sz w:val="29"/>
              </w:rPr>
              <w:t xml:space="preserve"> </w:t>
            </w:r>
            <w:r>
              <w:rPr>
                <w:rFonts w:ascii="Arial"/>
                <w:w w:val="80"/>
                <w:sz w:val="29"/>
              </w:rPr>
              <w:t>OF</w:t>
            </w:r>
            <w:r>
              <w:rPr>
                <w:rFonts w:ascii="Arial"/>
                <w:spacing w:val="-4"/>
                <w:w w:val="80"/>
                <w:sz w:val="29"/>
              </w:rPr>
              <w:t xml:space="preserve"> </w:t>
            </w:r>
            <w:r>
              <w:rPr>
                <w:rFonts w:ascii="Arial"/>
                <w:spacing w:val="-2"/>
                <w:w w:val="80"/>
                <w:sz w:val="29"/>
              </w:rPr>
              <w:t>INSURANCE</w:t>
            </w:r>
          </w:p>
        </w:tc>
        <w:tc>
          <w:tcPr>
            <w:tcW w:w="547" w:type="dxa"/>
          </w:tcPr>
          <w:p w:rsidR="001147A5" w:rsidRDefault="001147A5" w:rsidP="004B6669">
            <w:pPr>
              <w:pStyle w:val="TableParagraph"/>
              <w:spacing w:before="68"/>
              <w:ind w:left="33"/>
              <w:jc w:val="center"/>
              <w:rPr>
                <w:rFonts w:ascii="Arial"/>
                <w:sz w:val="29"/>
              </w:rPr>
            </w:pPr>
            <w:r>
              <w:rPr>
                <w:rFonts w:ascii="Arial"/>
                <w:w w:val="77"/>
                <w:sz w:val="29"/>
              </w:rPr>
              <w:t>4</w:t>
            </w:r>
          </w:p>
        </w:tc>
        <w:tc>
          <w:tcPr>
            <w:tcW w:w="590" w:type="dxa"/>
          </w:tcPr>
          <w:p w:rsidR="001147A5" w:rsidRDefault="001147A5" w:rsidP="004B6669">
            <w:pPr>
              <w:pStyle w:val="TableParagraph"/>
              <w:spacing w:before="68"/>
              <w:ind w:left="24"/>
              <w:jc w:val="center"/>
              <w:rPr>
                <w:rFonts w:ascii="Arial"/>
                <w:sz w:val="29"/>
              </w:rPr>
            </w:pPr>
            <w:r>
              <w:rPr>
                <w:rFonts w:ascii="Arial"/>
                <w:w w:val="76"/>
                <w:sz w:val="29"/>
              </w:rPr>
              <w:t>-</w:t>
            </w:r>
          </w:p>
        </w:tc>
        <w:tc>
          <w:tcPr>
            <w:tcW w:w="489" w:type="dxa"/>
          </w:tcPr>
          <w:p w:rsidR="001147A5" w:rsidRDefault="001147A5" w:rsidP="004B6669">
            <w:pPr>
              <w:pStyle w:val="TableParagraph"/>
              <w:spacing w:before="68"/>
              <w:ind w:right="166"/>
              <w:jc w:val="right"/>
              <w:rPr>
                <w:rFonts w:ascii="Arial"/>
                <w:sz w:val="29"/>
              </w:rPr>
            </w:pPr>
            <w:r>
              <w:rPr>
                <w:rFonts w:ascii="Arial"/>
                <w:w w:val="72"/>
                <w:sz w:val="29"/>
              </w:rPr>
              <w:t>1</w:t>
            </w:r>
          </w:p>
        </w:tc>
        <w:tc>
          <w:tcPr>
            <w:tcW w:w="1147" w:type="dxa"/>
          </w:tcPr>
          <w:p w:rsidR="001147A5" w:rsidRDefault="001147A5" w:rsidP="004B6669">
            <w:pPr>
              <w:pStyle w:val="TableParagraph"/>
              <w:spacing w:before="68"/>
              <w:ind w:left="37"/>
              <w:jc w:val="center"/>
              <w:rPr>
                <w:rFonts w:ascii="Arial"/>
                <w:sz w:val="29"/>
              </w:rPr>
            </w:pPr>
            <w:r>
              <w:rPr>
                <w:rFonts w:ascii="Arial"/>
                <w:w w:val="74"/>
                <w:sz w:val="29"/>
              </w:rPr>
              <w:t>5</w:t>
            </w:r>
          </w:p>
        </w:tc>
        <w:tc>
          <w:tcPr>
            <w:tcW w:w="725" w:type="dxa"/>
          </w:tcPr>
          <w:p w:rsidR="001147A5" w:rsidRDefault="001147A5" w:rsidP="004B6669">
            <w:pPr>
              <w:pStyle w:val="TableParagraph"/>
              <w:spacing w:before="68"/>
              <w:ind w:left="30"/>
              <w:jc w:val="center"/>
              <w:rPr>
                <w:rFonts w:ascii="Arial"/>
                <w:sz w:val="29"/>
              </w:rPr>
            </w:pPr>
            <w:r>
              <w:rPr>
                <w:rFonts w:ascii="Arial"/>
                <w:w w:val="77"/>
                <w:sz w:val="29"/>
              </w:rPr>
              <w:t>4</w:t>
            </w:r>
          </w:p>
        </w:tc>
      </w:tr>
    </w:tbl>
    <w:p w:rsidR="001147A5" w:rsidRDefault="001147A5" w:rsidP="001147A5">
      <w:pPr>
        <w:pStyle w:val="BodyText"/>
        <w:spacing w:before="10"/>
        <w:rPr>
          <w:rFonts w:ascii="Arial Black"/>
          <w:sz w:val="10"/>
        </w:rPr>
      </w:pPr>
    </w:p>
    <w:p w:rsidR="001147A5" w:rsidRPr="002938B8" w:rsidRDefault="001147A5" w:rsidP="001147A5">
      <w:pPr>
        <w:pStyle w:val="Heading7"/>
        <w:spacing w:before="100" w:line="368" w:lineRule="exact"/>
      </w:pPr>
      <w:r w:rsidRPr="002938B8">
        <w:rPr>
          <w:spacing w:val="-2"/>
          <w:w w:val="75"/>
        </w:rPr>
        <w:t>OBJECTIVES</w:t>
      </w:r>
    </w:p>
    <w:p w:rsidR="001147A5" w:rsidRPr="002938B8" w:rsidRDefault="001147A5" w:rsidP="001147A5">
      <w:pPr>
        <w:pStyle w:val="BodyText"/>
        <w:spacing w:before="26" w:line="189" w:lineRule="auto"/>
        <w:ind w:left="275" w:right="728" w:firstLine="3"/>
        <w:jc w:val="both"/>
      </w:pPr>
      <w:r>
        <w:rPr>
          <w:w w:val="65"/>
        </w:rPr>
        <w:t>At the time of risks, today Insurance is adopted as an inevitable component of economic development. Starting with a study of life insurance and its administration, this course exposes the student to the expanding horizons of general insurance including fire and marine insurance.</w:t>
      </w:r>
    </w:p>
    <w:p w:rsidR="001147A5" w:rsidRPr="002938B8" w:rsidRDefault="001147A5" w:rsidP="001147A5">
      <w:pPr>
        <w:pStyle w:val="BodyText"/>
        <w:spacing w:before="9"/>
      </w:pPr>
    </w:p>
    <w:p w:rsidR="001147A5" w:rsidRPr="002938B8" w:rsidRDefault="001147A5" w:rsidP="001147A5">
      <w:pPr>
        <w:tabs>
          <w:tab w:val="left" w:pos="7907"/>
        </w:tabs>
        <w:spacing w:before="1" w:line="361" w:lineRule="exact"/>
        <w:ind w:left="279"/>
        <w:rPr>
          <w:sz w:val="29"/>
          <w:szCs w:val="29"/>
        </w:rPr>
      </w:pPr>
      <w:r w:rsidRPr="002938B8">
        <w:rPr>
          <w:w w:val="65"/>
          <w:sz w:val="29"/>
          <w:szCs w:val="29"/>
        </w:rPr>
        <w:t>UNIT</w:t>
      </w:r>
      <w:r w:rsidRPr="002938B8">
        <w:rPr>
          <w:spacing w:val="-5"/>
          <w:sz w:val="29"/>
          <w:szCs w:val="29"/>
        </w:rPr>
        <w:t xml:space="preserve"> </w:t>
      </w:r>
      <w:r w:rsidRPr="002938B8">
        <w:rPr>
          <w:spacing w:val="-10"/>
          <w:w w:val="75"/>
          <w:sz w:val="29"/>
          <w:szCs w:val="29"/>
        </w:rPr>
        <w:t>I</w:t>
      </w:r>
      <w:r>
        <w:rPr>
          <w:spacing w:val="-10"/>
          <w:w w:val="75"/>
          <w:sz w:val="29"/>
          <w:szCs w:val="29"/>
        </w:rPr>
        <w:t xml:space="preserve"> -  INTRODUCTION</w:t>
      </w:r>
      <w:r w:rsidRPr="002938B8">
        <w:rPr>
          <w:sz w:val="29"/>
          <w:szCs w:val="29"/>
        </w:rPr>
        <w:tab/>
      </w:r>
      <w:r w:rsidRPr="002938B8">
        <w:rPr>
          <w:w w:val="65"/>
          <w:sz w:val="29"/>
          <w:szCs w:val="29"/>
        </w:rPr>
        <w:t>(15</w:t>
      </w:r>
      <w:r w:rsidRPr="002938B8">
        <w:rPr>
          <w:spacing w:val="-17"/>
          <w:sz w:val="29"/>
          <w:szCs w:val="29"/>
        </w:rPr>
        <w:t xml:space="preserve"> </w:t>
      </w:r>
      <w:r w:rsidRPr="002938B8">
        <w:rPr>
          <w:spacing w:val="-2"/>
          <w:w w:val="75"/>
          <w:sz w:val="29"/>
          <w:szCs w:val="29"/>
        </w:rPr>
        <w:t>Hours)</w:t>
      </w:r>
    </w:p>
    <w:p w:rsidR="001147A5" w:rsidRPr="002938B8" w:rsidRDefault="001147A5" w:rsidP="001147A5">
      <w:pPr>
        <w:spacing w:before="24" w:line="194" w:lineRule="auto"/>
        <w:ind w:left="278" w:right="707" w:firstLine="3"/>
        <w:jc w:val="both"/>
        <w:rPr>
          <w:sz w:val="29"/>
          <w:szCs w:val="29"/>
        </w:rPr>
      </w:pPr>
      <w:r w:rsidRPr="002938B8">
        <w:rPr>
          <w:w w:val="65"/>
          <w:sz w:val="29"/>
          <w:szCs w:val="29"/>
        </w:rPr>
        <w:t>Concept</w:t>
      </w:r>
      <w:r w:rsidRPr="002938B8">
        <w:rPr>
          <w:sz w:val="29"/>
          <w:szCs w:val="29"/>
        </w:rPr>
        <w:t xml:space="preserve"> </w:t>
      </w:r>
      <w:r w:rsidRPr="002938B8">
        <w:rPr>
          <w:w w:val="65"/>
          <w:sz w:val="29"/>
          <w:szCs w:val="29"/>
        </w:rPr>
        <w:t>of</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w:t>
      </w:r>
      <w:r>
        <w:rPr>
          <w:w w:val="65"/>
          <w:sz w:val="29"/>
          <w:szCs w:val="29"/>
        </w:rPr>
        <w:t xml:space="preserve">Hisoty of Insurance - </w:t>
      </w:r>
      <w:r w:rsidRPr="002938B8">
        <w:rPr>
          <w:spacing w:val="-3"/>
          <w:sz w:val="29"/>
          <w:szCs w:val="29"/>
        </w:rPr>
        <w:t xml:space="preserve"> </w:t>
      </w:r>
      <w:r w:rsidRPr="002938B8">
        <w:rPr>
          <w:w w:val="65"/>
          <w:sz w:val="29"/>
          <w:szCs w:val="29"/>
        </w:rPr>
        <w:t>Risk</w:t>
      </w:r>
      <w:r w:rsidRPr="002938B8">
        <w:rPr>
          <w:sz w:val="29"/>
          <w:szCs w:val="29"/>
        </w:rPr>
        <w:t xml:space="preserve"> </w:t>
      </w:r>
      <w:r w:rsidRPr="002938B8">
        <w:rPr>
          <w:w w:val="65"/>
          <w:sz w:val="29"/>
          <w:szCs w:val="29"/>
        </w:rPr>
        <w:t>Management</w:t>
      </w:r>
      <w:r w:rsidRPr="002938B8">
        <w:rPr>
          <w:sz w:val="29"/>
          <w:szCs w:val="29"/>
        </w:rPr>
        <w:t xml:space="preserve"> </w:t>
      </w:r>
      <w:r w:rsidRPr="002938B8">
        <w:rPr>
          <w:w w:val="65"/>
          <w:sz w:val="29"/>
          <w:szCs w:val="29"/>
        </w:rPr>
        <w:t>—</w:t>
      </w:r>
      <w:r w:rsidRPr="002938B8">
        <w:rPr>
          <w:spacing w:val="-3"/>
          <w:sz w:val="29"/>
          <w:szCs w:val="29"/>
        </w:rPr>
        <w:t xml:space="preserve"> </w:t>
      </w:r>
      <w:r w:rsidRPr="002938B8">
        <w:rPr>
          <w:w w:val="65"/>
          <w:sz w:val="29"/>
          <w:szCs w:val="29"/>
        </w:rPr>
        <w:t>Kinds</w:t>
      </w:r>
      <w:r w:rsidRPr="002938B8">
        <w:rPr>
          <w:sz w:val="29"/>
          <w:szCs w:val="29"/>
        </w:rPr>
        <w:t xml:space="preserve"> </w:t>
      </w:r>
      <w:r w:rsidRPr="002938B8">
        <w:rPr>
          <w:w w:val="65"/>
          <w:sz w:val="29"/>
          <w:szCs w:val="29"/>
        </w:rPr>
        <w:t>of</w:t>
      </w:r>
      <w:r w:rsidRPr="002938B8">
        <w:rPr>
          <w:sz w:val="29"/>
          <w:szCs w:val="29"/>
        </w:rPr>
        <w:t xml:space="preserve"> </w:t>
      </w:r>
      <w:r w:rsidRPr="002938B8">
        <w:rPr>
          <w:w w:val="65"/>
          <w:sz w:val="29"/>
          <w:szCs w:val="29"/>
        </w:rPr>
        <w:t>risks</w:t>
      </w:r>
      <w:r w:rsidRPr="002938B8">
        <w:rPr>
          <w:sz w:val="29"/>
          <w:szCs w:val="29"/>
        </w:rPr>
        <w:t xml:space="preserve"> </w:t>
      </w:r>
      <w:r w:rsidRPr="002938B8">
        <w:rPr>
          <w:w w:val="65"/>
          <w:sz w:val="29"/>
          <w:szCs w:val="29"/>
        </w:rPr>
        <w:t>—</w:t>
      </w:r>
      <w:r w:rsidRPr="002938B8">
        <w:rPr>
          <w:spacing w:val="-3"/>
          <w:sz w:val="29"/>
          <w:szCs w:val="29"/>
        </w:rPr>
        <w:t xml:space="preserve"> </w:t>
      </w:r>
      <w:r w:rsidRPr="002938B8">
        <w:rPr>
          <w:w w:val="65"/>
          <w:sz w:val="29"/>
          <w:szCs w:val="29"/>
        </w:rPr>
        <w:t>Distinction</w:t>
      </w:r>
      <w:r w:rsidRPr="002938B8">
        <w:rPr>
          <w:sz w:val="29"/>
          <w:szCs w:val="29"/>
        </w:rPr>
        <w:t xml:space="preserve"> </w:t>
      </w:r>
      <w:r w:rsidRPr="002938B8">
        <w:rPr>
          <w:w w:val="65"/>
          <w:sz w:val="29"/>
          <w:szCs w:val="29"/>
        </w:rPr>
        <w:t>between Insurance</w:t>
      </w:r>
      <w:r w:rsidRPr="002938B8">
        <w:rPr>
          <w:sz w:val="29"/>
          <w:szCs w:val="29"/>
        </w:rPr>
        <w:t xml:space="preserve"> </w:t>
      </w:r>
      <w:r w:rsidRPr="002938B8">
        <w:rPr>
          <w:w w:val="65"/>
          <w:sz w:val="29"/>
          <w:szCs w:val="29"/>
        </w:rPr>
        <w:t>and</w:t>
      </w:r>
      <w:r w:rsidRPr="002938B8">
        <w:rPr>
          <w:sz w:val="29"/>
          <w:szCs w:val="29"/>
        </w:rPr>
        <w:t xml:space="preserve"> </w:t>
      </w:r>
      <w:r w:rsidRPr="002938B8">
        <w:rPr>
          <w:w w:val="65"/>
          <w:sz w:val="29"/>
          <w:szCs w:val="29"/>
        </w:rPr>
        <w:t>Assurance</w:t>
      </w:r>
      <w:r w:rsidRPr="002938B8">
        <w:rPr>
          <w:sz w:val="29"/>
          <w:szCs w:val="29"/>
        </w:rPr>
        <w:t xml:space="preserve"> </w:t>
      </w:r>
      <w:r w:rsidRPr="002938B8">
        <w:rPr>
          <w:w w:val="65"/>
          <w:sz w:val="29"/>
          <w:szCs w:val="29"/>
        </w:rPr>
        <w:t>—</w:t>
      </w:r>
      <w:r w:rsidRPr="002938B8">
        <w:rPr>
          <w:spacing w:val="-17"/>
          <w:sz w:val="29"/>
          <w:szCs w:val="29"/>
        </w:rPr>
        <w:t xml:space="preserve"> </w:t>
      </w:r>
      <w:r w:rsidRPr="002938B8">
        <w:rPr>
          <w:w w:val="65"/>
          <w:sz w:val="29"/>
          <w:szCs w:val="29"/>
        </w:rPr>
        <w:t>Parties</w:t>
      </w:r>
      <w:r w:rsidRPr="002938B8">
        <w:rPr>
          <w:sz w:val="29"/>
          <w:szCs w:val="29"/>
        </w:rPr>
        <w:t xml:space="preserve"> </w:t>
      </w:r>
      <w:r w:rsidRPr="002938B8">
        <w:rPr>
          <w:w w:val="65"/>
          <w:sz w:val="29"/>
          <w:szCs w:val="29"/>
        </w:rPr>
        <w:t>of</w:t>
      </w:r>
      <w:r w:rsidRPr="002938B8">
        <w:rPr>
          <w:spacing w:val="-11"/>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and</w:t>
      </w:r>
      <w:r w:rsidRPr="002938B8">
        <w:rPr>
          <w:sz w:val="29"/>
          <w:szCs w:val="29"/>
        </w:rPr>
        <w:t xml:space="preserve"> </w:t>
      </w:r>
      <w:r w:rsidRPr="002938B8">
        <w:rPr>
          <w:w w:val="65"/>
          <w:sz w:val="29"/>
          <w:szCs w:val="29"/>
        </w:rPr>
        <w:t>contract</w:t>
      </w:r>
      <w:r w:rsidRPr="002938B8">
        <w:rPr>
          <w:sz w:val="29"/>
          <w:szCs w:val="29"/>
        </w:rPr>
        <w:t xml:space="preserve"> </w:t>
      </w:r>
      <w:r w:rsidRPr="002938B8">
        <w:rPr>
          <w:w w:val="65"/>
          <w:sz w:val="29"/>
          <w:szCs w:val="29"/>
        </w:rPr>
        <w:t>linkage</w:t>
      </w:r>
      <w:r w:rsidRPr="002938B8">
        <w:rPr>
          <w:sz w:val="29"/>
          <w:szCs w:val="29"/>
        </w:rPr>
        <w:t xml:space="preserve"> </w:t>
      </w:r>
      <w:r w:rsidRPr="002938B8">
        <w:rPr>
          <w:w w:val="65"/>
          <w:sz w:val="29"/>
          <w:szCs w:val="29"/>
        </w:rPr>
        <w:t xml:space="preserve">— </w:t>
      </w:r>
      <w:r w:rsidRPr="002938B8">
        <w:rPr>
          <w:w w:val="60"/>
          <w:sz w:val="29"/>
          <w:szCs w:val="29"/>
        </w:rPr>
        <w:t>Extent</w:t>
      </w:r>
      <w:r w:rsidRPr="002938B8">
        <w:rPr>
          <w:spacing w:val="-25"/>
          <w:sz w:val="29"/>
          <w:szCs w:val="29"/>
        </w:rPr>
        <w:t xml:space="preserve"> </w:t>
      </w:r>
      <w:r w:rsidRPr="002938B8">
        <w:rPr>
          <w:w w:val="60"/>
          <w:sz w:val="29"/>
          <w:szCs w:val="29"/>
        </w:rPr>
        <w:t>of</w:t>
      </w:r>
      <w:r w:rsidRPr="002938B8">
        <w:rPr>
          <w:spacing w:val="-24"/>
          <w:sz w:val="29"/>
          <w:szCs w:val="29"/>
        </w:rPr>
        <w:t xml:space="preserve"> </w:t>
      </w:r>
      <w:r w:rsidRPr="002938B8">
        <w:rPr>
          <w:w w:val="60"/>
          <w:sz w:val="29"/>
          <w:szCs w:val="29"/>
        </w:rPr>
        <w:t>applicability</w:t>
      </w:r>
      <w:r w:rsidRPr="002938B8">
        <w:rPr>
          <w:spacing w:val="15"/>
          <w:sz w:val="29"/>
          <w:szCs w:val="29"/>
        </w:rPr>
        <w:t xml:space="preserve"> </w:t>
      </w:r>
      <w:r w:rsidRPr="002938B8">
        <w:rPr>
          <w:w w:val="60"/>
          <w:sz w:val="29"/>
          <w:szCs w:val="29"/>
        </w:rPr>
        <w:t>of</w:t>
      </w:r>
      <w:r w:rsidRPr="002938B8">
        <w:rPr>
          <w:spacing w:val="-24"/>
          <w:sz w:val="29"/>
          <w:szCs w:val="29"/>
        </w:rPr>
        <w:t xml:space="preserve"> </w:t>
      </w:r>
      <w:r w:rsidRPr="002938B8">
        <w:rPr>
          <w:w w:val="60"/>
          <w:sz w:val="29"/>
          <w:szCs w:val="29"/>
        </w:rPr>
        <w:t>General</w:t>
      </w:r>
      <w:r w:rsidRPr="002938B8">
        <w:rPr>
          <w:spacing w:val="2"/>
          <w:sz w:val="29"/>
          <w:szCs w:val="29"/>
        </w:rPr>
        <w:t xml:space="preserve"> </w:t>
      </w:r>
      <w:r w:rsidRPr="002938B8">
        <w:rPr>
          <w:w w:val="60"/>
          <w:sz w:val="29"/>
          <w:szCs w:val="29"/>
        </w:rPr>
        <w:t>principles</w:t>
      </w:r>
      <w:r w:rsidRPr="002938B8">
        <w:rPr>
          <w:spacing w:val="6"/>
          <w:sz w:val="29"/>
          <w:szCs w:val="29"/>
        </w:rPr>
        <w:t xml:space="preserve"> </w:t>
      </w:r>
      <w:r w:rsidRPr="002938B8">
        <w:rPr>
          <w:w w:val="60"/>
          <w:sz w:val="29"/>
          <w:szCs w:val="29"/>
        </w:rPr>
        <w:t>of</w:t>
      </w:r>
      <w:r w:rsidRPr="002938B8">
        <w:rPr>
          <w:spacing w:val="-27"/>
          <w:sz w:val="29"/>
          <w:szCs w:val="29"/>
        </w:rPr>
        <w:t xml:space="preserve"> </w:t>
      </w:r>
      <w:r w:rsidRPr="002938B8">
        <w:rPr>
          <w:w w:val="60"/>
          <w:sz w:val="29"/>
          <w:szCs w:val="29"/>
        </w:rPr>
        <w:t>Law</w:t>
      </w:r>
      <w:r w:rsidRPr="002938B8">
        <w:rPr>
          <w:spacing w:val="-15"/>
          <w:sz w:val="29"/>
          <w:szCs w:val="29"/>
        </w:rPr>
        <w:t xml:space="preserve"> </w:t>
      </w:r>
      <w:r w:rsidRPr="002938B8">
        <w:rPr>
          <w:w w:val="60"/>
          <w:sz w:val="29"/>
          <w:szCs w:val="29"/>
        </w:rPr>
        <w:t>of</w:t>
      </w:r>
      <w:r w:rsidRPr="002938B8">
        <w:rPr>
          <w:spacing w:val="-29"/>
          <w:sz w:val="29"/>
          <w:szCs w:val="29"/>
        </w:rPr>
        <w:t xml:space="preserve"> </w:t>
      </w:r>
      <w:r w:rsidRPr="002938B8">
        <w:rPr>
          <w:w w:val="60"/>
          <w:sz w:val="29"/>
          <w:szCs w:val="29"/>
        </w:rPr>
        <w:t>Contract</w:t>
      </w:r>
      <w:r w:rsidRPr="002938B8">
        <w:rPr>
          <w:spacing w:val="9"/>
          <w:sz w:val="29"/>
          <w:szCs w:val="29"/>
        </w:rPr>
        <w:t xml:space="preserve"> </w:t>
      </w:r>
      <w:r w:rsidRPr="002938B8">
        <w:rPr>
          <w:w w:val="60"/>
          <w:sz w:val="29"/>
          <w:szCs w:val="29"/>
        </w:rPr>
        <w:t>—</w:t>
      </w:r>
      <w:r w:rsidRPr="002938B8">
        <w:rPr>
          <w:spacing w:val="-25"/>
          <w:sz w:val="29"/>
          <w:szCs w:val="29"/>
        </w:rPr>
        <w:t xml:space="preserve"> </w:t>
      </w:r>
      <w:r w:rsidRPr="002938B8">
        <w:rPr>
          <w:w w:val="60"/>
          <w:sz w:val="29"/>
          <w:szCs w:val="29"/>
        </w:rPr>
        <w:t>insurance</w:t>
      </w:r>
      <w:r w:rsidRPr="002938B8">
        <w:rPr>
          <w:spacing w:val="8"/>
          <w:sz w:val="29"/>
          <w:szCs w:val="29"/>
        </w:rPr>
        <w:t xml:space="preserve"> </w:t>
      </w:r>
      <w:r w:rsidRPr="002938B8">
        <w:rPr>
          <w:w w:val="60"/>
          <w:sz w:val="29"/>
          <w:szCs w:val="29"/>
        </w:rPr>
        <w:t>and</w:t>
      </w:r>
      <w:r w:rsidRPr="002938B8">
        <w:rPr>
          <w:spacing w:val="-11"/>
          <w:sz w:val="29"/>
          <w:szCs w:val="29"/>
        </w:rPr>
        <w:t xml:space="preserve"> </w:t>
      </w:r>
      <w:r w:rsidRPr="002938B8">
        <w:rPr>
          <w:spacing w:val="-2"/>
          <w:w w:val="60"/>
          <w:sz w:val="29"/>
          <w:szCs w:val="29"/>
        </w:rPr>
        <w:t>wager</w:t>
      </w:r>
    </w:p>
    <w:p w:rsidR="001147A5" w:rsidRPr="002938B8" w:rsidRDefault="001147A5" w:rsidP="00596AB2">
      <w:pPr>
        <w:pStyle w:val="ListParagraph"/>
        <w:numPr>
          <w:ilvl w:val="0"/>
          <w:numId w:val="46"/>
        </w:numPr>
        <w:tabs>
          <w:tab w:val="left" w:pos="487"/>
        </w:tabs>
        <w:spacing w:before="4" w:line="194" w:lineRule="auto"/>
        <w:ind w:right="749" w:hanging="1"/>
        <w:jc w:val="both"/>
        <w:rPr>
          <w:rFonts w:ascii="Arial" w:hAnsi="Arial" w:cs="Arial"/>
          <w:sz w:val="29"/>
          <w:szCs w:val="29"/>
        </w:rPr>
      </w:pPr>
      <w:r w:rsidRPr="002938B8">
        <w:rPr>
          <w:rFonts w:ascii="Arial" w:hAnsi="Arial" w:cs="Arial"/>
          <w:w w:val="65"/>
          <w:sz w:val="29"/>
          <w:szCs w:val="29"/>
        </w:rPr>
        <w:t>Performance</w:t>
      </w:r>
      <w:r w:rsidRPr="002938B8">
        <w:rPr>
          <w:rFonts w:ascii="Arial" w:hAnsi="Arial" w:cs="Arial"/>
          <w:spacing w:val="-4"/>
          <w:sz w:val="29"/>
          <w:szCs w:val="29"/>
        </w:rPr>
        <w:t xml:space="preserve"> </w:t>
      </w:r>
      <w:r w:rsidRPr="002938B8">
        <w:rPr>
          <w:rFonts w:ascii="Arial" w:hAnsi="Arial" w:cs="Arial"/>
          <w:w w:val="65"/>
          <w:sz w:val="29"/>
          <w:szCs w:val="29"/>
        </w:rPr>
        <w:t>of</w:t>
      </w:r>
      <w:r w:rsidRPr="002938B8">
        <w:rPr>
          <w:rFonts w:ascii="Arial" w:hAnsi="Arial" w:cs="Arial"/>
          <w:spacing w:val="-24"/>
          <w:sz w:val="29"/>
          <w:szCs w:val="29"/>
        </w:rPr>
        <w:t xml:space="preserve"> </w:t>
      </w:r>
      <w:r w:rsidRPr="002938B8">
        <w:rPr>
          <w:rFonts w:ascii="Arial" w:hAnsi="Arial" w:cs="Arial"/>
          <w:w w:val="65"/>
          <w:sz w:val="29"/>
          <w:szCs w:val="29"/>
        </w:rPr>
        <w:t>insurance</w:t>
      </w:r>
      <w:r w:rsidRPr="002938B8">
        <w:rPr>
          <w:rFonts w:ascii="Arial" w:hAnsi="Arial" w:cs="Arial"/>
          <w:sz w:val="29"/>
          <w:szCs w:val="29"/>
        </w:rPr>
        <w:t xml:space="preserve"> </w:t>
      </w:r>
      <w:r w:rsidRPr="002938B8">
        <w:rPr>
          <w:rFonts w:ascii="Arial" w:hAnsi="Arial" w:cs="Arial"/>
          <w:w w:val="65"/>
          <w:sz w:val="29"/>
          <w:szCs w:val="29"/>
        </w:rPr>
        <w:t>contracts</w:t>
      </w:r>
      <w:r w:rsidRPr="002938B8">
        <w:rPr>
          <w:rFonts w:ascii="Arial" w:hAnsi="Arial" w:cs="Arial"/>
          <w:spacing w:val="-7"/>
          <w:sz w:val="29"/>
          <w:szCs w:val="29"/>
        </w:rPr>
        <w:t xml:space="preserve"> </w:t>
      </w:r>
      <w:r w:rsidRPr="002938B8">
        <w:rPr>
          <w:rFonts w:ascii="Arial" w:hAnsi="Arial" w:cs="Arial"/>
          <w:w w:val="65"/>
          <w:sz w:val="29"/>
          <w:szCs w:val="29"/>
        </w:rPr>
        <w:t>—</w:t>
      </w:r>
      <w:r w:rsidRPr="002938B8">
        <w:rPr>
          <w:rFonts w:ascii="Arial" w:hAnsi="Arial" w:cs="Arial"/>
          <w:spacing w:val="-24"/>
          <w:sz w:val="29"/>
          <w:szCs w:val="29"/>
        </w:rPr>
        <w:t xml:space="preserve"> </w:t>
      </w:r>
      <w:r w:rsidRPr="002938B8">
        <w:rPr>
          <w:rFonts w:ascii="Arial" w:hAnsi="Arial" w:cs="Arial"/>
          <w:w w:val="65"/>
          <w:sz w:val="29"/>
          <w:szCs w:val="29"/>
        </w:rPr>
        <w:t>Discharge</w:t>
      </w:r>
      <w:r w:rsidRPr="002938B8">
        <w:rPr>
          <w:rFonts w:ascii="Arial" w:hAnsi="Arial" w:cs="Arial"/>
          <w:sz w:val="29"/>
          <w:szCs w:val="29"/>
        </w:rPr>
        <w:t xml:space="preserve"> </w:t>
      </w:r>
      <w:r w:rsidRPr="002938B8">
        <w:rPr>
          <w:rFonts w:ascii="Arial" w:hAnsi="Arial" w:cs="Arial"/>
          <w:w w:val="65"/>
          <w:sz w:val="29"/>
          <w:szCs w:val="29"/>
        </w:rPr>
        <w:t>of</w:t>
      </w:r>
      <w:r w:rsidRPr="002938B8">
        <w:rPr>
          <w:rFonts w:ascii="Arial" w:hAnsi="Arial" w:cs="Arial"/>
          <w:spacing w:val="-24"/>
          <w:sz w:val="29"/>
          <w:szCs w:val="29"/>
        </w:rPr>
        <w:t xml:space="preserve"> </w:t>
      </w:r>
      <w:r w:rsidRPr="002938B8">
        <w:rPr>
          <w:rFonts w:ascii="Arial" w:hAnsi="Arial" w:cs="Arial"/>
          <w:w w:val="65"/>
          <w:sz w:val="29"/>
          <w:szCs w:val="29"/>
        </w:rPr>
        <w:t>Insurance</w:t>
      </w:r>
      <w:r w:rsidRPr="002938B8">
        <w:rPr>
          <w:rFonts w:ascii="Arial" w:hAnsi="Arial" w:cs="Arial"/>
          <w:sz w:val="29"/>
          <w:szCs w:val="29"/>
        </w:rPr>
        <w:t xml:space="preserve"> </w:t>
      </w:r>
      <w:r w:rsidRPr="002938B8">
        <w:rPr>
          <w:rFonts w:ascii="Arial" w:hAnsi="Arial" w:cs="Arial"/>
          <w:w w:val="65"/>
          <w:sz w:val="29"/>
          <w:szCs w:val="29"/>
        </w:rPr>
        <w:t>Contract-</w:t>
      </w:r>
      <w:r w:rsidRPr="002938B8">
        <w:rPr>
          <w:rFonts w:ascii="Arial" w:hAnsi="Arial" w:cs="Arial"/>
          <w:spacing w:val="40"/>
          <w:sz w:val="29"/>
          <w:szCs w:val="29"/>
        </w:rPr>
        <w:t xml:space="preserve"> </w:t>
      </w:r>
      <w:r w:rsidRPr="002938B8">
        <w:rPr>
          <w:rFonts w:ascii="Arial" w:hAnsi="Arial" w:cs="Arial"/>
          <w:w w:val="65"/>
          <w:sz w:val="29"/>
          <w:szCs w:val="29"/>
        </w:rPr>
        <w:t xml:space="preserve">Necessity </w:t>
      </w:r>
      <w:r w:rsidRPr="002938B8">
        <w:rPr>
          <w:rFonts w:ascii="Arial" w:hAnsi="Arial" w:cs="Arial"/>
          <w:w w:val="60"/>
          <w:sz w:val="29"/>
          <w:szCs w:val="29"/>
        </w:rPr>
        <w:t>for</w:t>
      </w:r>
      <w:r w:rsidRPr="002938B8">
        <w:rPr>
          <w:rFonts w:ascii="Arial" w:hAnsi="Arial" w:cs="Arial"/>
          <w:sz w:val="29"/>
          <w:szCs w:val="29"/>
        </w:rPr>
        <w:t xml:space="preserve"> </w:t>
      </w:r>
      <w:r w:rsidRPr="002938B8">
        <w:rPr>
          <w:rFonts w:ascii="Arial" w:hAnsi="Arial" w:cs="Arial"/>
          <w:w w:val="60"/>
          <w:sz w:val="29"/>
          <w:szCs w:val="29"/>
        </w:rPr>
        <w:t>applying</w:t>
      </w:r>
      <w:r w:rsidRPr="002938B8">
        <w:rPr>
          <w:rFonts w:ascii="Arial" w:hAnsi="Arial" w:cs="Arial"/>
          <w:spacing w:val="39"/>
          <w:sz w:val="29"/>
          <w:szCs w:val="29"/>
        </w:rPr>
        <w:t xml:space="preserve"> </w:t>
      </w:r>
      <w:r w:rsidRPr="002938B8">
        <w:rPr>
          <w:rFonts w:ascii="Arial" w:hAnsi="Arial" w:cs="Arial"/>
          <w:w w:val="60"/>
          <w:sz w:val="29"/>
          <w:szCs w:val="29"/>
        </w:rPr>
        <w:t>special</w:t>
      </w:r>
      <w:r w:rsidRPr="002938B8">
        <w:rPr>
          <w:rFonts w:ascii="Arial" w:hAnsi="Arial" w:cs="Arial"/>
          <w:spacing w:val="24"/>
          <w:sz w:val="29"/>
          <w:szCs w:val="29"/>
        </w:rPr>
        <w:t xml:space="preserve"> </w:t>
      </w:r>
      <w:r w:rsidRPr="002938B8">
        <w:rPr>
          <w:rFonts w:ascii="Arial" w:hAnsi="Arial" w:cs="Arial"/>
          <w:w w:val="60"/>
          <w:sz w:val="29"/>
          <w:szCs w:val="29"/>
        </w:rPr>
        <w:t>principles</w:t>
      </w:r>
      <w:r w:rsidRPr="002938B8">
        <w:rPr>
          <w:rFonts w:ascii="Arial" w:hAnsi="Arial" w:cs="Arial"/>
          <w:spacing w:val="28"/>
          <w:sz w:val="29"/>
          <w:szCs w:val="29"/>
        </w:rPr>
        <w:t xml:space="preserve"> </w:t>
      </w:r>
      <w:r w:rsidRPr="002938B8">
        <w:rPr>
          <w:rFonts w:ascii="Arial" w:hAnsi="Arial" w:cs="Arial"/>
          <w:w w:val="60"/>
          <w:sz w:val="29"/>
          <w:szCs w:val="29"/>
        </w:rPr>
        <w:t>of</w:t>
      </w:r>
      <w:r w:rsidRPr="002938B8">
        <w:rPr>
          <w:rFonts w:ascii="Arial" w:hAnsi="Arial" w:cs="Arial"/>
          <w:sz w:val="29"/>
          <w:szCs w:val="29"/>
        </w:rPr>
        <w:t xml:space="preserve"> </w:t>
      </w:r>
      <w:r w:rsidRPr="002938B8">
        <w:rPr>
          <w:rFonts w:ascii="Arial" w:hAnsi="Arial" w:cs="Arial"/>
          <w:w w:val="60"/>
          <w:sz w:val="29"/>
          <w:szCs w:val="29"/>
        </w:rPr>
        <w:t>contract</w:t>
      </w:r>
      <w:r w:rsidRPr="002938B8">
        <w:rPr>
          <w:rFonts w:ascii="Arial" w:hAnsi="Arial" w:cs="Arial"/>
          <w:spacing w:val="27"/>
          <w:sz w:val="29"/>
          <w:szCs w:val="29"/>
        </w:rPr>
        <w:t xml:space="preserve"> </w:t>
      </w:r>
      <w:r w:rsidRPr="002938B8">
        <w:rPr>
          <w:rFonts w:ascii="Arial" w:hAnsi="Arial" w:cs="Arial"/>
          <w:w w:val="60"/>
          <w:sz w:val="29"/>
          <w:szCs w:val="29"/>
        </w:rPr>
        <w:t>to</w:t>
      </w:r>
      <w:r w:rsidRPr="002938B8">
        <w:rPr>
          <w:rFonts w:ascii="Arial" w:hAnsi="Arial" w:cs="Arial"/>
          <w:sz w:val="29"/>
          <w:szCs w:val="29"/>
        </w:rPr>
        <w:t xml:space="preserve"> </w:t>
      </w:r>
      <w:r w:rsidRPr="002938B8">
        <w:rPr>
          <w:rFonts w:ascii="Arial" w:hAnsi="Arial" w:cs="Arial"/>
          <w:w w:val="60"/>
          <w:sz w:val="29"/>
          <w:szCs w:val="29"/>
        </w:rPr>
        <w:t>Law</w:t>
      </w:r>
      <w:r w:rsidRPr="002938B8">
        <w:rPr>
          <w:rFonts w:ascii="Arial" w:hAnsi="Arial" w:cs="Arial"/>
          <w:sz w:val="29"/>
          <w:szCs w:val="29"/>
        </w:rPr>
        <w:t xml:space="preserve"> </w:t>
      </w:r>
      <w:r w:rsidRPr="002938B8">
        <w:rPr>
          <w:rFonts w:ascii="Arial" w:hAnsi="Arial" w:cs="Arial"/>
          <w:w w:val="60"/>
          <w:sz w:val="29"/>
          <w:szCs w:val="29"/>
        </w:rPr>
        <w:t>of</w:t>
      </w:r>
      <w:r w:rsidRPr="002938B8">
        <w:rPr>
          <w:rFonts w:ascii="Arial" w:hAnsi="Arial" w:cs="Arial"/>
          <w:sz w:val="29"/>
          <w:szCs w:val="29"/>
        </w:rPr>
        <w:t xml:space="preserve"> </w:t>
      </w:r>
      <w:r w:rsidRPr="002938B8">
        <w:rPr>
          <w:rFonts w:ascii="Arial" w:hAnsi="Arial" w:cs="Arial"/>
          <w:w w:val="60"/>
          <w:sz w:val="29"/>
          <w:szCs w:val="29"/>
        </w:rPr>
        <w:t>Insurance</w:t>
      </w:r>
      <w:r w:rsidRPr="002938B8">
        <w:rPr>
          <w:rFonts w:ascii="Arial" w:hAnsi="Arial" w:cs="Arial"/>
          <w:spacing w:val="40"/>
          <w:sz w:val="29"/>
          <w:szCs w:val="29"/>
        </w:rPr>
        <w:t xml:space="preserve"> </w:t>
      </w:r>
      <w:r w:rsidRPr="002938B8">
        <w:rPr>
          <w:rFonts w:ascii="Arial" w:hAnsi="Arial" w:cs="Arial"/>
          <w:w w:val="60"/>
          <w:sz w:val="29"/>
          <w:szCs w:val="29"/>
        </w:rPr>
        <w:t>—</w:t>
      </w:r>
      <w:r w:rsidRPr="002938B8">
        <w:rPr>
          <w:rFonts w:ascii="Arial" w:hAnsi="Arial" w:cs="Arial"/>
          <w:spacing w:val="-9"/>
          <w:sz w:val="29"/>
          <w:szCs w:val="29"/>
        </w:rPr>
        <w:t xml:space="preserve"> </w:t>
      </w:r>
      <w:r w:rsidRPr="002938B8">
        <w:rPr>
          <w:rFonts w:ascii="Arial" w:hAnsi="Arial" w:cs="Arial"/>
          <w:w w:val="60"/>
          <w:sz w:val="29"/>
          <w:szCs w:val="29"/>
        </w:rPr>
        <w:t>Extent</w:t>
      </w:r>
      <w:r w:rsidRPr="002938B8">
        <w:rPr>
          <w:rFonts w:ascii="Arial" w:hAnsi="Arial" w:cs="Arial"/>
          <w:spacing w:val="21"/>
          <w:sz w:val="29"/>
          <w:szCs w:val="29"/>
        </w:rPr>
        <w:t xml:space="preserve"> </w:t>
      </w:r>
      <w:r w:rsidRPr="002938B8">
        <w:rPr>
          <w:rFonts w:ascii="Arial" w:hAnsi="Arial" w:cs="Arial"/>
          <w:w w:val="60"/>
          <w:sz w:val="29"/>
          <w:szCs w:val="29"/>
        </w:rPr>
        <w:t>of</w:t>
      </w:r>
      <w:r w:rsidRPr="002938B8">
        <w:rPr>
          <w:rFonts w:ascii="Arial" w:hAnsi="Arial" w:cs="Arial"/>
          <w:spacing w:val="-6"/>
          <w:sz w:val="29"/>
          <w:szCs w:val="29"/>
        </w:rPr>
        <w:t xml:space="preserve"> </w:t>
      </w:r>
      <w:r w:rsidRPr="002938B8">
        <w:rPr>
          <w:rFonts w:ascii="Arial" w:hAnsi="Arial" w:cs="Arial"/>
          <w:w w:val="60"/>
          <w:sz w:val="29"/>
          <w:szCs w:val="29"/>
        </w:rPr>
        <w:t>applicability</w:t>
      </w:r>
    </w:p>
    <w:p w:rsidR="001147A5" w:rsidRPr="002938B8" w:rsidRDefault="001147A5" w:rsidP="00596AB2">
      <w:pPr>
        <w:pStyle w:val="ListParagraph"/>
        <w:numPr>
          <w:ilvl w:val="0"/>
          <w:numId w:val="46"/>
        </w:numPr>
        <w:tabs>
          <w:tab w:val="left" w:pos="588"/>
        </w:tabs>
        <w:spacing w:line="310" w:lineRule="exact"/>
        <w:ind w:left="587" w:hanging="306"/>
        <w:jc w:val="both"/>
        <w:rPr>
          <w:rFonts w:ascii="Arial" w:hAnsi="Arial" w:cs="Arial"/>
          <w:sz w:val="29"/>
          <w:szCs w:val="29"/>
        </w:rPr>
      </w:pPr>
      <w:r w:rsidRPr="002938B8">
        <w:rPr>
          <w:rFonts w:ascii="Arial" w:hAnsi="Arial" w:cs="Arial"/>
          <w:w w:val="65"/>
          <w:sz w:val="29"/>
          <w:szCs w:val="29"/>
        </w:rPr>
        <w:t>Special</w:t>
      </w:r>
      <w:r w:rsidRPr="002938B8">
        <w:rPr>
          <w:rFonts w:ascii="Arial" w:hAnsi="Arial" w:cs="Arial"/>
          <w:spacing w:val="52"/>
          <w:sz w:val="29"/>
          <w:szCs w:val="29"/>
        </w:rPr>
        <w:t xml:space="preserve"> </w:t>
      </w:r>
      <w:r w:rsidRPr="002938B8">
        <w:rPr>
          <w:rFonts w:ascii="Arial" w:hAnsi="Arial" w:cs="Arial"/>
          <w:w w:val="65"/>
          <w:sz w:val="29"/>
          <w:szCs w:val="29"/>
        </w:rPr>
        <w:t>Principles:</w:t>
      </w:r>
      <w:r w:rsidRPr="002938B8">
        <w:rPr>
          <w:rFonts w:ascii="Arial" w:hAnsi="Arial" w:cs="Arial"/>
          <w:spacing w:val="74"/>
          <w:sz w:val="29"/>
          <w:szCs w:val="29"/>
        </w:rPr>
        <w:t xml:space="preserve"> </w:t>
      </w:r>
      <w:r w:rsidRPr="002938B8">
        <w:rPr>
          <w:rFonts w:ascii="Arial" w:hAnsi="Arial" w:cs="Arial"/>
          <w:w w:val="65"/>
          <w:sz w:val="29"/>
          <w:szCs w:val="29"/>
        </w:rPr>
        <w:t>(a)</w:t>
      </w:r>
      <w:r w:rsidRPr="002938B8">
        <w:rPr>
          <w:rFonts w:ascii="Arial" w:hAnsi="Arial" w:cs="Arial"/>
          <w:spacing w:val="44"/>
          <w:sz w:val="29"/>
          <w:szCs w:val="29"/>
        </w:rPr>
        <w:t xml:space="preserve"> </w:t>
      </w:r>
      <w:r w:rsidRPr="002938B8">
        <w:rPr>
          <w:rFonts w:ascii="Arial" w:hAnsi="Arial" w:cs="Arial"/>
          <w:w w:val="65"/>
          <w:sz w:val="29"/>
          <w:szCs w:val="29"/>
        </w:rPr>
        <w:t>Uberrimae</w:t>
      </w:r>
      <w:r w:rsidRPr="002938B8">
        <w:rPr>
          <w:rFonts w:ascii="Arial" w:hAnsi="Arial" w:cs="Arial"/>
          <w:spacing w:val="66"/>
          <w:sz w:val="29"/>
          <w:szCs w:val="29"/>
        </w:rPr>
        <w:t xml:space="preserve"> </w:t>
      </w:r>
      <w:r w:rsidRPr="002938B8">
        <w:rPr>
          <w:rFonts w:ascii="Arial" w:hAnsi="Arial" w:cs="Arial"/>
          <w:w w:val="65"/>
          <w:sz w:val="29"/>
          <w:szCs w:val="29"/>
        </w:rPr>
        <w:t>fidae:</w:t>
      </w:r>
      <w:r w:rsidRPr="002938B8">
        <w:rPr>
          <w:rFonts w:ascii="Arial" w:hAnsi="Arial" w:cs="Arial"/>
          <w:spacing w:val="53"/>
          <w:sz w:val="29"/>
          <w:szCs w:val="29"/>
        </w:rPr>
        <w:t xml:space="preserve"> </w:t>
      </w:r>
      <w:r w:rsidRPr="002938B8">
        <w:rPr>
          <w:rFonts w:ascii="Arial" w:hAnsi="Arial" w:cs="Arial"/>
          <w:w w:val="65"/>
          <w:sz w:val="29"/>
          <w:szCs w:val="29"/>
        </w:rPr>
        <w:t>(b)</w:t>
      </w:r>
      <w:r w:rsidRPr="002938B8">
        <w:rPr>
          <w:rFonts w:ascii="Arial" w:hAnsi="Arial" w:cs="Arial"/>
          <w:spacing w:val="46"/>
          <w:sz w:val="29"/>
          <w:szCs w:val="29"/>
        </w:rPr>
        <w:t xml:space="preserve"> </w:t>
      </w:r>
      <w:r w:rsidRPr="002938B8">
        <w:rPr>
          <w:rFonts w:ascii="Arial" w:hAnsi="Arial" w:cs="Arial"/>
          <w:w w:val="65"/>
          <w:sz w:val="29"/>
          <w:szCs w:val="29"/>
        </w:rPr>
        <w:t>Indemnity</w:t>
      </w:r>
      <w:r w:rsidRPr="002938B8">
        <w:rPr>
          <w:rFonts w:ascii="Arial" w:hAnsi="Arial" w:cs="Arial"/>
          <w:spacing w:val="66"/>
          <w:sz w:val="29"/>
          <w:szCs w:val="29"/>
        </w:rPr>
        <w:t xml:space="preserve"> </w:t>
      </w:r>
      <w:r w:rsidRPr="002938B8">
        <w:rPr>
          <w:rFonts w:ascii="Arial" w:hAnsi="Arial" w:cs="Arial"/>
          <w:w w:val="65"/>
          <w:sz w:val="29"/>
          <w:szCs w:val="29"/>
        </w:rPr>
        <w:t>(c)</w:t>
      </w:r>
      <w:r w:rsidRPr="002938B8">
        <w:rPr>
          <w:rFonts w:ascii="Arial" w:hAnsi="Arial" w:cs="Arial"/>
          <w:spacing w:val="48"/>
          <w:sz w:val="29"/>
          <w:szCs w:val="29"/>
        </w:rPr>
        <w:t xml:space="preserve"> </w:t>
      </w:r>
      <w:r w:rsidRPr="002938B8">
        <w:rPr>
          <w:rFonts w:ascii="Arial" w:hAnsi="Arial" w:cs="Arial"/>
          <w:w w:val="65"/>
          <w:sz w:val="29"/>
          <w:szCs w:val="29"/>
        </w:rPr>
        <w:t>Subrogation,</w:t>
      </w:r>
      <w:r w:rsidRPr="002938B8">
        <w:rPr>
          <w:rFonts w:ascii="Arial" w:hAnsi="Arial" w:cs="Arial"/>
          <w:spacing w:val="68"/>
          <w:sz w:val="29"/>
          <w:szCs w:val="29"/>
        </w:rPr>
        <w:t xml:space="preserve"> </w:t>
      </w:r>
      <w:r w:rsidRPr="002938B8">
        <w:rPr>
          <w:rFonts w:ascii="Arial" w:hAnsi="Arial" w:cs="Arial"/>
          <w:spacing w:val="-5"/>
          <w:w w:val="65"/>
          <w:sz w:val="29"/>
          <w:szCs w:val="29"/>
        </w:rPr>
        <w:t>(d)</w:t>
      </w:r>
    </w:p>
    <w:p w:rsidR="001147A5" w:rsidRPr="002938B8" w:rsidRDefault="001147A5" w:rsidP="001147A5">
      <w:pPr>
        <w:spacing w:line="322" w:lineRule="exact"/>
        <w:ind w:left="282"/>
        <w:jc w:val="both"/>
        <w:rPr>
          <w:sz w:val="29"/>
          <w:szCs w:val="29"/>
        </w:rPr>
      </w:pPr>
      <w:r w:rsidRPr="002938B8">
        <w:rPr>
          <w:w w:val="60"/>
          <w:sz w:val="29"/>
          <w:szCs w:val="29"/>
        </w:rPr>
        <w:t>Contribution</w:t>
      </w:r>
      <w:r w:rsidRPr="002938B8">
        <w:rPr>
          <w:spacing w:val="50"/>
          <w:sz w:val="29"/>
          <w:szCs w:val="29"/>
        </w:rPr>
        <w:t xml:space="preserve"> </w:t>
      </w:r>
      <w:r w:rsidRPr="002938B8">
        <w:rPr>
          <w:w w:val="60"/>
          <w:sz w:val="29"/>
          <w:szCs w:val="29"/>
        </w:rPr>
        <w:t>(e)</w:t>
      </w:r>
      <w:r w:rsidRPr="002938B8">
        <w:rPr>
          <w:spacing w:val="1"/>
          <w:sz w:val="29"/>
          <w:szCs w:val="29"/>
        </w:rPr>
        <w:t xml:space="preserve"> </w:t>
      </w:r>
      <w:r w:rsidRPr="002938B8">
        <w:rPr>
          <w:w w:val="60"/>
          <w:sz w:val="29"/>
          <w:szCs w:val="29"/>
        </w:rPr>
        <w:t>Proximate</w:t>
      </w:r>
      <w:r w:rsidRPr="002938B8">
        <w:rPr>
          <w:spacing w:val="32"/>
          <w:sz w:val="29"/>
          <w:szCs w:val="29"/>
        </w:rPr>
        <w:t xml:space="preserve"> </w:t>
      </w:r>
      <w:r w:rsidRPr="002938B8">
        <w:rPr>
          <w:w w:val="60"/>
          <w:sz w:val="29"/>
          <w:szCs w:val="29"/>
        </w:rPr>
        <w:t>cause</w:t>
      </w:r>
      <w:r w:rsidRPr="002938B8">
        <w:rPr>
          <w:spacing w:val="23"/>
          <w:sz w:val="29"/>
          <w:szCs w:val="29"/>
        </w:rPr>
        <w:t xml:space="preserve"> </w:t>
      </w:r>
      <w:r w:rsidRPr="002938B8">
        <w:rPr>
          <w:w w:val="60"/>
          <w:sz w:val="29"/>
          <w:szCs w:val="29"/>
        </w:rPr>
        <w:t>—</w:t>
      </w:r>
      <w:r w:rsidRPr="002938B8">
        <w:rPr>
          <w:spacing w:val="-17"/>
          <w:sz w:val="29"/>
          <w:szCs w:val="29"/>
        </w:rPr>
        <w:t xml:space="preserve"> </w:t>
      </w:r>
      <w:r w:rsidRPr="002938B8">
        <w:rPr>
          <w:w w:val="60"/>
          <w:sz w:val="29"/>
          <w:szCs w:val="29"/>
        </w:rPr>
        <w:t>Cover</w:t>
      </w:r>
      <w:r w:rsidRPr="002938B8">
        <w:rPr>
          <w:spacing w:val="8"/>
          <w:sz w:val="29"/>
          <w:szCs w:val="29"/>
        </w:rPr>
        <w:t xml:space="preserve"> </w:t>
      </w:r>
      <w:r w:rsidRPr="002938B8">
        <w:rPr>
          <w:w w:val="60"/>
          <w:sz w:val="29"/>
          <w:szCs w:val="29"/>
        </w:rPr>
        <w:t>note</w:t>
      </w:r>
      <w:r w:rsidRPr="002938B8">
        <w:rPr>
          <w:spacing w:val="15"/>
          <w:sz w:val="29"/>
          <w:szCs w:val="29"/>
        </w:rPr>
        <w:t xml:space="preserve"> </w:t>
      </w:r>
      <w:r w:rsidRPr="002938B8">
        <w:rPr>
          <w:w w:val="60"/>
          <w:sz w:val="29"/>
          <w:szCs w:val="29"/>
        </w:rPr>
        <w:t>and</w:t>
      </w:r>
      <w:r w:rsidRPr="002938B8">
        <w:rPr>
          <w:spacing w:val="9"/>
          <w:sz w:val="29"/>
          <w:szCs w:val="29"/>
        </w:rPr>
        <w:t xml:space="preserve"> </w:t>
      </w:r>
      <w:r w:rsidRPr="002938B8">
        <w:rPr>
          <w:spacing w:val="-2"/>
          <w:w w:val="60"/>
          <w:sz w:val="29"/>
          <w:szCs w:val="29"/>
        </w:rPr>
        <w:t>slip.</w:t>
      </w:r>
    </w:p>
    <w:p w:rsidR="001147A5" w:rsidRPr="002938B8" w:rsidRDefault="001147A5" w:rsidP="001147A5">
      <w:pPr>
        <w:spacing w:before="21" w:line="196" w:lineRule="auto"/>
        <w:ind w:left="276" w:right="728" w:firstLine="2"/>
        <w:jc w:val="both"/>
        <w:rPr>
          <w:sz w:val="29"/>
          <w:szCs w:val="29"/>
        </w:rPr>
      </w:pPr>
      <w:r w:rsidRPr="002938B8">
        <w:rPr>
          <w:w w:val="65"/>
          <w:sz w:val="29"/>
          <w:szCs w:val="29"/>
        </w:rPr>
        <w:t>History</w:t>
      </w:r>
      <w:r w:rsidRPr="002938B8">
        <w:rPr>
          <w:spacing w:val="-3"/>
          <w:sz w:val="29"/>
          <w:szCs w:val="29"/>
        </w:rPr>
        <w:t xml:space="preserve"> </w:t>
      </w:r>
      <w:r w:rsidRPr="002938B8">
        <w:rPr>
          <w:w w:val="65"/>
          <w:sz w:val="29"/>
          <w:szCs w:val="29"/>
        </w:rPr>
        <w:t>of</w:t>
      </w:r>
      <w:r w:rsidRPr="002938B8">
        <w:rPr>
          <w:spacing w:val="-21"/>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in</w:t>
      </w:r>
      <w:r w:rsidRPr="002938B8">
        <w:rPr>
          <w:spacing w:val="-10"/>
          <w:sz w:val="29"/>
          <w:szCs w:val="29"/>
        </w:rPr>
        <w:t xml:space="preserve"> </w:t>
      </w:r>
      <w:r w:rsidRPr="002938B8">
        <w:rPr>
          <w:w w:val="65"/>
          <w:sz w:val="29"/>
          <w:szCs w:val="29"/>
        </w:rPr>
        <w:t>India-</w:t>
      </w:r>
      <w:r w:rsidRPr="002938B8">
        <w:rPr>
          <w:sz w:val="29"/>
          <w:szCs w:val="29"/>
        </w:rPr>
        <w:t xml:space="preserve"> </w:t>
      </w:r>
      <w:r w:rsidRPr="002938B8">
        <w:rPr>
          <w:w w:val="65"/>
          <w:sz w:val="29"/>
          <w:szCs w:val="29"/>
        </w:rPr>
        <w:t>Indian</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Act,</w:t>
      </w:r>
      <w:r w:rsidRPr="002938B8">
        <w:rPr>
          <w:spacing w:val="-7"/>
          <w:sz w:val="29"/>
          <w:szCs w:val="29"/>
        </w:rPr>
        <w:t xml:space="preserve"> </w:t>
      </w:r>
      <w:r w:rsidRPr="002938B8">
        <w:rPr>
          <w:w w:val="65"/>
          <w:sz w:val="29"/>
          <w:szCs w:val="29"/>
        </w:rPr>
        <w:t>1938</w:t>
      </w:r>
      <w:r w:rsidRPr="002938B8">
        <w:rPr>
          <w:spacing w:val="-1"/>
          <w:sz w:val="29"/>
          <w:szCs w:val="29"/>
        </w:rPr>
        <w:t xml:space="preserve"> </w:t>
      </w:r>
      <w:r w:rsidRPr="002938B8">
        <w:rPr>
          <w:w w:val="65"/>
          <w:sz w:val="29"/>
          <w:szCs w:val="29"/>
        </w:rPr>
        <w:t>-</w:t>
      </w:r>
      <w:r w:rsidRPr="002938B8">
        <w:rPr>
          <w:spacing w:val="-18"/>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Regulatory</w:t>
      </w:r>
      <w:r w:rsidRPr="002938B8">
        <w:rPr>
          <w:sz w:val="29"/>
          <w:szCs w:val="29"/>
        </w:rPr>
        <w:t xml:space="preserve"> </w:t>
      </w:r>
      <w:r w:rsidRPr="002938B8">
        <w:rPr>
          <w:w w:val="65"/>
          <w:sz w:val="29"/>
          <w:szCs w:val="29"/>
        </w:rPr>
        <w:t>and Development</w:t>
      </w:r>
      <w:r w:rsidRPr="002938B8">
        <w:rPr>
          <w:sz w:val="29"/>
          <w:szCs w:val="29"/>
        </w:rPr>
        <w:t xml:space="preserve"> </w:t>
      </w:r>
      <w:r w:rsidRPr="002938B8">
        <w:rPr>
          <w:w w:val="65"/>
          <w:sz w:val="29"/>
          <w:szCs w:val="29"/>
        </w:rPr>
        <w:t>Authority</w:t>
      </w:r>
      <w:r w:rsidRPr="002938B8">
        <w:rPr>
          <w:sz w:val="29"/>
          <w:szCs w:val="29"/>
        </w:rPr>
        <w:t xml:space="preserve"> </w:t>
      </w:r>
      <w:r w:rsidRPr="002938B8">
        <w:rPr>
          <w:w w:val="65"/>
          <w:sz w:val="29"/>
          <w:szCs w:val="29"/>
        </w:rPr>
        <w:t>Act,</w:t>
      </w:r>
      <w:r w:rsidRPr="002938B8">
        <w:rPr>
          <w:spacing w:val="-7"/>
          <w:sz w:val="29"/>
          <w:szCs w:val="29"/>
        </w:rPr>
        <w:t xml:space="preserve"> </w:t>
      </w:r>
      <w:r w:rsidRPr="002938B8">
        <w:rPr>
          <w:w w:val="65"/>
          <w:sz w:val="29"/>
          <w:szCs w:val="29"/>
        </w:rPr>
        <w:t>1999</w:t>
      </w:r>
      <w:r w:rsidRPr="002938B8">
        <w:rPr>
          <w:sz w:val="29"/>
          <w:szCs w:val="29"/>
        </w:rPr>
        <w:t xml:space="preserve"> </w:t>
      </w:r>
      <w:r w:rsidRPr="002938B8">
        <w:rPr>
          <w:w w:val="65"/>
          <w:sz w:val="29"/>
          <w:szCs w:val="29"/>
        </w:rPr>
        <w:t>:</w:t>
      </w:r>
      <w:r w:rsidRPr="002938B8">
        <w:rPr>
          <w:spacing w:val="-10"/>
          <w:sz w:val="29"/>
          <w:szCs w:val="29"/>
        </w:rPr>
        <w:t xml:space="preserve"> </w:t>
      </w:r>
      <w:r w:rsidRPr="002938B8">
        <w:rPr>
          <w:w w:val="65"/>
          <w:sz w:val="29"/>
          <w:szCs w:val="29"/>
        </w:rPr>
        <w:t>Mutual</w:t>
      </w:r>
      <w:r w:rsidRPr="002938B8">
        <w:rPr>
          <w:spacing w:val="-2"/>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Companies</w:t>
      </w:r>
      <w:r w:rsidRPr="002938B8">
        <w:rPr>
          <w:sz w:val="29"/>
          <w:szCs w:val="29"/>
        </w:rPr>
        <w:t xml:space="preserve"> </w:t>
      </w:r>
      <w:r w:rsidRPr="002938B8">
        <w:rPr>
          <w:w w:val="65"/>
          <w:sz w:val="29"/>
          <w:szCs w:val="29"/>
        </w:rPr>
        <w:t>and</w:t>
      </w:r>
      <w:r w:rsidRPr="002938B8">
        <w:rPr>
          <w:spacing w:val="-12"/>
          <w:sz w:val="29"/>
          <w:szCs w:val="29"/>
        </w:rPr>
        <w:t xml:space="preserve"> </w:t>
      </w:r>
      <w:r w:rsidRPr="002938B8">
        <w:rPr>
          <w:w w:val="65"/>
          <w:sz w:val="29"/>
          <w:szCs w:val="29"/>
        </w:rPr>
        <w:t>cooperative</w:t>
      </w:r>
      <w:r w:rsidRPr="002938B8">
        <w:rPr>
          <w:sz w:val="29"/>
          <w:szCs w:val="29"/>
        </w:rPr>
        <w:t xml:space="preserve"> </w:t>
      </w:r>
      <w:r w:rsidRPr="002938B8">
        <w:rPr>
          <w:w w:val="65"/>
          <w:sz w:val="29"/>
          <w:szCs w:val="29"/>
        </w:rPr>
        <w:t>life insurance</w:t>
      </w:r>
      <w:r w:rsidRPr="002938B8">
        <w:rPr>
          <w:sz w:val="29"/>
          <w:szCs w:val="29"/>
        </w:rPr>
        <w:t xml:space="preserve"> </w:t>
      </w:r>
      <w:r w:rsidRPr="002938B8">
        <w:rPr>
          <w:w w:val="65"/>
          <w:sz w:val="29"/>
          <w:szCs w:val="29"/>
        </w:rPr>
        <w:t>societies,</w:t>
      </w:r>
      <w:r w:rsidRPr="002938B8">
        <w:rPr>
          <w:sz w:val="29"/>
          <w:szCs w:val="29"/>
        </w:rPr>
        <w:t xml:space="preserve"> </w:t>
      </w:r>
      <w:r w:rsidRPr="002938B8">
        <w:rPr>
          <w:w w:val="65"/>
          <w:sz w:val="29"/>
          <w:szCs w:val="29"/>
        </w:rPr>
        <w:t>Double</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and</w:t>
      </w:r>
      <w:r w:rsidRPr="002938B8">
        <w:rPr>
          <w:spacing w:val="-2"/>
          <w:sz w:val="29"/>
          <w:szCs w:val="29"/>
        </w:rPr>
        <w:t xml:space="preserve"> </w:t>
      </w:r>
      <w:r w:rsidRPr="002938B8">
        <w:rPr>
          <w:w w:val="65"/>
          <w:sz w:val="29"/>
          <w:szCs w:val="29"/>
        </w:rPr>
        <w:t>re-insurance.</w:t>
      </w:r>
    </w:p>
    <w:p w:rsidR="001147A5" w:rsidRPr="002938B8" w:rsidRDefault="001147A5" w:rsidP="001147A5">
      <w:pPr>
        <w:pStyle w:val="BodyText"/>
        <w:tabs>
          <w:tab w:val="left" w:pos="7906"/>
        </w:tabs>
        <w:spacing w:before="258" w:line="373" w:lineRule="exact"/>
        <w:ind w:left="278"/>
      </w:pPr>
      <w:r w:rsidRPr="002938B8">
        <w:rPr>
          <w:spacing w:val="-2"/>
          <w:w w:val="75"/>
        </w:rPr>
        <w:t>UNIT</w:t>
      </w:r>
      <w:r>
        <w:rPr>
          <w:spacing w:val="-2"/>
          <w:w w:val="75"/>
        </w:rPr>
        <w:t xml:space="preserve"> </w:t>
      </w:r>
      <w:r w:rsidRPr="002938B8">
        <w:rPr>
          <w:spacing w:val="-2"/>
          <w:w w:val="75"/>
        </w:rPr>
        <w:t>II</w:t>
      </w:r>
      <w:r>
        <w:rPr>
          <w:spacing w:val="-2"/>
          <w:w w:val="75"/>
        </w:rPr>
        <w:t xml:space="preserve"> – CONTRACT OF INSURANCE</w:t>
      </w:r>
      <w:r w:rsidRPr="002938B8">
        <w:tab/>
      </w:r>
      <w:r w:rsidRPr="002938B8">
        <w:rPr>
          <w:w w:val="60"/>
        </w:rPr>
        <w:t>(15</w:t>
      </w:r>
      <w:r w:rsidRPr="002938B8">
        <w:rPr>
          <w:spacing w:val="-7"/>
        </w:rPr>
        <w:t xml:space="preserve"> </w:t>
      </w:r>
      <w:r w:rsidRPr="002938B8">
        <w:rPr>
          <w:spacing w:val="-2"/>
          <w:w w:val="75"/>
        </w:rPr>
        <w:t>Hours)</w:t>
      </w:r>
    </w:p>
    <w:p w:rsidR="001147A5" w:rsidRPr="002938B8" w:rsidRDefault="001147A5" w:rsidP="001147A5">
      <w:pPr>
        <w:spacing w:before="23" w:line="194" w:lineRule="auto"/>
        <w:ind w:left="280" w:right="740" w:firstLine="62"/>
        <w:jc w:val="both"/>
        <w:rPr>
          <w:sz w:val="29"/>
          <w:szCs w:val="29"/>
        </w:rPr>
      </w:pPr>
      <w:r w:rsidRPr="002938B8">
        <w:rPr>
          <w:w w:val="70"/>
          <w:sz w:val="29"/>
          <w:szCs w:val="29"/>
        </w:rPr>
        <w:t>Life</w:t>
      </w:r>
      <w:r w:rsidRPr="002938B8">
        <w:rPr>
          <w:spacing w:val="-24"/>
          <w:sz w:val="29"/>
          <w:szCs w:val="29"/>
        </w:rPr>
        <w:t xml:space="preserve"> </w:t>
      </w:r>
      <w:r w:rsidRPr="002938B8">
        <w:rPr>
          <w:w w:val="70"/>
          <w:sz w:val="29"/>
          <w:szCs w:val="29"/>
        </w:rPr>
        <w:t>Insurance:</w:t>
      </w:r>
      <w:r w:rsidRPr="002938B8">
        <w:rPr>
          <w:spacing w:val="-23"/>
          <w:sz w:val="29"/>
          <w:szCs w:val="29"/>
        </w:rPr>
        <w:t xml:space="preserve"> </w:t>
      </w:r>
      <w:r w:rsidRPr="002938B8">
        <w:rPr>
          <w:w w:val="70"/>
          <w:sz w:val="29"/>
          <w:szCs w:val="29"/>
        </w:rPr>
        <w:t>Nature</w:t>
      </w:r>
      <w:r w:rsidRPr="002938B8">
        <w:rPr>
          <w:spacing w:val="-24"/>
          <w:sz w:val="29"/>
          <w:szCs w:val="29"/>
        </w:rPr>
        <w:t xml:space="preserve"> </w:t>
      </w:r>
      <w:r w:rsidRPr="002938B8">
        <w:rPr>
          <w:w w:val="70"/>
          <w:sz w:val="29"/>
          <w:szCs w:val="29"/>
        </w:rPr>
        <w:t>and</w:t>
      </w:r>
      <w:r w:rsidRPr="002938B8">
        <w:rPr>
          <w:spacing w:val="-23"/>
          <w:sz w:val="29"/>
          <w:szCs w:val="29"/>
        </w:rPr>
        <w:t xml:space="preserve"> </w:t>
      </w:r>
      <w:r w:rsidRPr="002938B8">
        <w:rPr>
          <w:w w:val="70"/>
          <w:sz w:val="29"/>
          <w:szCs w:val="29"/>
        </w:rPr>
        <w:t>scope,</w:t>
      </w:r>
      <w:r w:rsidRPr="002938B8">
        <w:rPr>
          <w:spacing w:val="-23"/>
          <w:sz w:val="29"/>
          <w:szCs w:val="29"/>
        </w:rPr>
        <w:t xml:space="preserve"> </w:t>
      </w:r>
      <w:r w:rsidRPr="002938B8">
        <w:rPr>
          <w:w w:val="70"/>
          <w:sz w:val="29"/>
          <w:szCs w:val="29"/>
        </w:rPr>
        <w:t>Event-</w:t>
      </w:r>
      <w:r w:rsidRPr="002938B8">
        <w:rPr>
          <w:spacing w:val="-24"/>
          <w:sz w:val="29"/>
          <w:szCs w:val="29"/>
        </w:rPr>
        <w:t xml:space="preserve"> </w:t>
      </w:r>
      <w:r w:rsidRPr="002938B8">
        <w:rPr>
          <w:w w:val="70"/>
          <w:sz w:val="29"/>
          <w:szCs w:val="29"/>
        </w:rPr>
        <w:t>insured</w:t>
      </w:r>
      <w:r w:rsidRPr="002938B8">
        <w:rPr>
          <w:spacing w:val="-23"/>
          <w:sz w:val="29"/>
          <w:szCs w:val="29"/>
        </w:rPr>
        <w:t xml:space="preserve"> </w:t>
      </w:r>
      <w:r w:rsidRPr="002938B8">
        <w:rPr>
          <w:w w:val="70"/>
          <w:sz w:val="29"/>
          <w:szCs w:val="29"/>
        </w:rPr>
        <w:t>against</w:t>
      </w:r>
      <w:r w:rsidRPr="002938B8">
        <w:rPr>
          <w:spacing w:val="-23"/>
          <w:sz w:val="29"/>
          <w:szCs w:val="29"/>
        </w:rPr>
        <w:t xml:space="preserve"> </w:t>
      </w:r>
      <w:r w:rsidRPr="002938B8">
        <w:rPr>
          <w:w w:val="70"/>
          <w:sz w:val="29"/>
          <w:szCs w:val="29"/>
        </w:rPr>
        <w:t>life</w:t>
      </w:r>
      <w:r w:rsidRPr="002938B8">
        <w:rPr>
          <w:spacing w:val="-24"/>
          <w:sz w:val="29"/>
          <w:szCs w:val="29"/>
        </w:rPr>
        <w:t xml:space="preserve"> </w:t>
      </w:r>
      <w:r w:rsidRPr="002938B8">
        <w:rPr>
          <w:w w:val="70"/>
          <w:sz w:val="29"/>
          <w:szCs w:val="29"/>
        </w:rPr>
        <w:t>insurance</w:t>
      </w:r>
      <w:r w:rsidRPr="002938B8">
        <w:rPr>
          <w:spacing w:val="-23"/>
          <w:sz w:val="29"/>
          <w:szCs w:val="29"/>
        </w:rPr>
        <w:t xml:space="preserve"> </w:t>
      </w:r>
      <w:r w:rsidRPr="002938B8">
        <w:rPr>
          <w:w w:val="70"/>
          <w:sz w:val="29"/>
          <w:szCs w:val="29"/>
        </w:rPr>
        <w:t>contract, Circumstances</w:t>
      </w:r>
      <w:r w:rsidRPr="002938B8">
        <w:rPr>
          <w:spacing w:val="-24"/>
          <w:sz w:val="29"/>
          <w:szCs w:val="29"/>
        </w:rPr>
        <w:t xml:space="preserve"> </w:t>
      </w:r>
      <w:r w:rsidRPr="002938B8">
        <w:rPr>
          <w:w w:val="70"/>
          <w:sz w:val="29"/>
          <w:szCs w:val="29"/>
        </w:rPr>
        <w:t>affecting</w:t>
      </w:r>
      <w:r w:rsidRPr="002938B8">
        <w:rPr>
          <w:spacing w:val="-23"/>
          <w:sz w:val="29"/>
          <w:szCs w:val="29"/>
        </w:rPr>
        <w:t xml:space="preserve"> </w:t>
      </w:r>
      <w:r w:rsidRPr="002938B8">
        <w:rPr>
          <w:w w:val="70"/>
          <w:sz w:val="29"/>
          <w:szCs w:val="29"/>
        </w:rPr>
        <w:t>the</w:t>
      </w:r>
      <w:r w:rsidRPr="002938B8">
        <w:rPr>
          <w:spacing w:val="-24"/>
          <w:sz w:val="29"/>
          <w:szCs w:val="29"/>
        </w:rPr>
        <w:t xml:space="preserve"> </w:t>
      </w:r>
      <w:r w:rsidRPr="002938B8">
        <w:rPr>
          <w:w w:val="70"/>
          <w:sz w:val="29"/>
          <w:szCs w:val="29"/>
        </w:rPr>
        <w:t>risk,</w:t>
      </w:r>
      <w:r w:rsidRPr="002938B8">
        <w:rPr>
          <w:spacing w:val="-23"/>
          <w:sz w:val="29"/>
          <w:szCs w:val="29"/>
        </w:rPr>
        <w:t xml:space="preserve"> </w:t>
      </w:r>
      <w:r w:rsidRPr="002938B8">
        <w:rPr>
          <w:w w:val="70"/>
          <w:sz w:val="29"/>
          <w:szCs w:val="29"/>
        </w:rPr>
        <w:t>Amounts</w:t>
      </w:r>
      <w:r w:rsidRPr="002938B8">
        <w:rPr>
          <w:spacing w:val="-23"/>
          <w:sz w:val="29"/>
          <w:szCs w:val="29"/>
        </w:rPr>
        <w:t xml:space="preserve"> </w:t>
      </w:r>
      <w:r w:rsidRPr="002938B8">
        <w:rPr>
          <w:w w:val="70"/>
          <w:sz w:val="29"/>
          <w:szCs w:val="29"/>
        </w:rPr>
        <w:t>recoverable</w:t>
      </w:r>
      <w:r w:rsidRPr="002938B8">
        <w:rPr>
          <w:spacing w:val="-24"/>
          <w:sz w:val="29"/>
          <w:szCs w:val="29"/>
        </w:rPr>
        <w:t xml:space="preserve"> </w:t>
      </w:r>
      <w:r w:rsidRPr="002938B8">
        <w:rPr>
          <w:w w:val="70"/>
          <w:sz w:val="29"/>
          <w:szCs w:val="29"/>
        </w:rPr>
        <w:t>under</w:t>
      </w:r>
      <w:r w:rsidRPr="002938B8">
        <w:rPr>
          <w:spacing w:val="-23"/>
          <w:sz w:val="29"/>
          <w:szCs w:val="29"/>
        </w:rPr>
        <w:t xml:space="preserve"> </w:t>
      </w:r>
      <w:r w:rsidRPr="002938B8">
        <w:rPr>
          <w:w w:val="70"/>
          <w:sz w:val="29"/>
          <w:szCs w:val="29"/>
        </w:rPr>
        <w:t>life</w:t>
      </w:r>
      <w:r w:rsidRPr="002938B8">
        <w:rPr>
          <w:spacing w:val="-23"/>
          <w:sz w:val="29"/>
          <w:szCs w:val="29"/>
        </w:rPr>
        <w:t xml:space="preserve"> </w:t>
      </w:r>
      <w:r w:rsidRPr="002938B8">
        <w:rPr>
          <w:w w:val="70"/>
          <w:sz w:val="29"/>
          <w:szCs w:val="29"/>
        </w:rPr>
        <w:t>policy.</w:t>
      </w:r>
      <w:r w:rsidRPr="002938B8">
        <w:rPr>
          <w:spacing w:val="-24"/>
          <w:sz w:val="29"/>
          <w:szCs w:val="29"/>
        </w:rPr>
        <w:t xml:space="preserve"> </w:t>
      </w:r>
      <w:r w:rsidRPr="002938B8">
        <w:rPr>
          <w:w w:val="70"/>
          <w:sz w:val="29"/>
          <w:szCs w:val="29"/>
        </w:rPr>
        <w:t xml:space="preserve">Persons </w:t>
      </w:r>
      <w:r w:rsidRPr="002938B8">
        <w:rPr>
          <w:w w:val="65"/>
          <w:sz w:val="29"/>
          <w:szCs w:val="29"/>
        </w:rPr>
        <w:t>entitled</w:t>
      </w:r>
      <w:r w:rsidRPr="002938B8">
        <w:rPr>
          <w:spacing w:val="-24"/>
          <w:sz w:val="29"/>
          <w:szCs w:val="29"/>
        </w:rPr>
        <w:t xml:space="preserve"> </w:t>
      </w:r>
      <w:r w:rsidRPr="002938B8">
        <w:rPr>
          <w:w w:val="65"/>
          <w:sz w:val="29"/>
          <w:szCs w:val="29"/>
        </w:rPr>
        <w:t>to</w:t>
      </w:r>
      <w:r w:rsidRPr="002938B8">
        <w:rPr>
          <w:spacing w:val="-23"/>
          <w:sz w:val="29"/>
          <w:szCs w:val="29"/>
        </w:rPr>
        <w:t xml:space="preserve"> </w:t>
      </w:r>
      <w:r w:rsidRPr="002938B8">
        <w:rPr>
          <w:w w:val="65"/>
          <w:sz w:val="29"/>
          <w:szCs w:val="29"/>
        </w:rPr>
        <w:t>payment,</w:t>
      </w:r>
      <w:r w:rsidRPr="002938B8">
        <w:rPr>
          <w:spacing w:val="-10"/>
          <w:sz w:val="29"/>
          <w:szCs w:val="29"/>
        </w:rPr>
        <w:t xml:space="preserve"> </w:t>
      </w:r>
      <w:r w:rsidRPr="002938B8">
        <w:rPr>
          <w:w w:val="65"/>
          <w:sz w:val="29"/>
          <w:szCs w:val="29"/>
        </w:rPr>
        <w:t>Settlement</w:t>
      </w:r>
      <w:r w:rsidRPr="002938B8">
        <w:rPr>
          <w:spacing w:val="-6"/>
          <w:sz w:val="29"/>
          <w:szCs w:val="29"/>
        </w:rPr>
        <w:t xml:space="preserve"> </w:t>
      </w:r>
      <w:r w:rsidRPr="002938B8">
        <w:rPr>
          <w:w w:val="65"/>
          <w:sz w:val="29"/>
          <w:szCs w:val="29"/>
        </w:rPr>
        <w:t>of</w:t>
      </w:r>
      <w:r w:rsidRPr="002938B8">
        <w:rPr>
          <w:spacing w:val="-24"/>
          <w:sz w:val="29"/>
          <w:szCs w:val="29"/>
        </w:rPr>
        <w:t xml:space="preserve"> </w:t>
      </w:r>
      <w:r w:rsidRPr="002938B8">
        <w:rPr>
          <w:w w:val="65"/>
          <w:sz w:val="29"/>
          <w:szCs w:val="29"/>
        </w:rPr>
        <w:t>claim</w:t>
      </w:r>
      <w:r w:rsidRPr="002938B8">
        <w:rPr>
          <w:spacing w:val="-20"/>
          <w:sz w:val="29"/>
          <w:szCs w:val="29"/>
        </w:rPr>
        <w:t xml:space="preserve"> </w:t>
      </w:r>
      <w:r w:rsidRPr="002938B8">
        <w:rPr>
          <w:w w:val="65"/>
          <w:sz w:val="29"/>
          <w:szCs w:val="29"/>
        </w:rPr>
        <w:t>and</w:t>
      </w:r>
      <w:r w:rsidRPr="002938B8">
        <w:rPr>
          <w:spacing w:val="-21"/>
          <w:sz w:val="29"/>
          <w:szCs w:val="29"/>
        </w:rPr>
        <w:t xml:space="preserve"> </w:t>
      </w:r>
      <w:r w:rsidRPr="002938B8">
        <w:rPr>
          <w:w w:val="65"/>
          <w:sz w:val="29"/>
          <w:szCs w:val="29"/>
        </w:rPr>
        <w:t>payment</w:t>
      </w:r>
      <w:r w:rsidRPr="002938B8">
        <w:rPr>
          <w:spacing w:val="-13"/>
          <w:sz w:val="29"/>
          <w:szCs w:val="29"/>
        </w:rPr>
        <w:t xml:space="preserve"> </w:t>
      </w:r>
      <w:r w:rsidRPr="002938B8">
        <w:rPr>
          <w:w w:val="65"/>
          <w:sz w:val="29"/>
          <w:szCs w:val="29"/>
        </w:rPr>
        <w:t>of</w:t>
      </w:r>
      <w:r w:rsidRPr="002938B8">
        <w:rPr>
          <w:spacing w:val="-24"/>
          <w:sz w:val="29"/>
          <w:szCs w:val="29"/>
        </w:rPr>
        <w:t xml:space="preserve"> </w:t>
      </w:r>
      <w:r w:rsidRPr="002938B8">
        <w:rPr>
          <w:w w:val="65"/>
          <w:sz w:val="29"/>
          <w:szCs w:val="29"/>
        </w:rPr>
        <w:t>money,</w:t>
      </w:r>
      <w:r w:rsidRPr="002938B8">
        <w:rPr>
          <w:spacing w:val="-11"/>
          <w:sz w:val="29"/>
          <w:szCs w:val="29"/>
        </w:rPr>
        <w:t xml:space="preserve"> </w:t>
      </w:r>
      <w:r w:rsidRPr="002938B8">
        <w:rPr>
          <w:w w:val="65"/>
          <w:sz w:val="29"/>
          <w:szCs w:val="29"/>
        </w:rPr>
        <w:t>Constitution,</w:t>
      </w:r>
      <w:r w:rsidRPr="002938B8">
        <w:rPr>
          <w:spacing w:val="-1"/>
          <w:sz w:val="29"/>
          <w:szCs w:val="29"/>
        </w:rPr>
        <w:t xml:space="preserve"> </w:t>
      </w:r>
      <w:r w:rsidRPr="002938B8">
        <w:rPr>
          <w:w w:val="65"/>
          <w:sz w:val="29"/>
          <w:szCs w:val="29"/>
        </w:rPr>
        <w:t>Powers and</w:t>
      </w:r>
      <w:r w:rsidRPr="002938B8">
        <w:rPr>
          <w:spacing w:val="-21"/>
          <w:sz w:val="29"/>
          <w:szCs w:val="29"/>
        </w:rPr>
        <w:t xml:space="preserve"> </w:t>
      </w:r>
      <w:r w:rsidRPr="002938B8">
        <w:rPr>
          <w:w w:val="65"/>
          <w:sz w:val="29"/>
          <w:szCs w:val="29"/>
        </w:rPr>
        <w:t>functions</w:t>
      </w:r>
      <w:r w:rsidRPr="002938B8">
        <w:rPr>
          <w:spacing w:val="-9"/>
          <w:sz w:val="29"/>
          <w:szCs w:val="29"/>
        </w:rPr>
        <w:t xml:space="preserve"> </w:t>
      </w:r>
      <w:r w:rsidRPr="002938B8">
        <w:rPr>
          <w:w w:val="65"/>
          <w:sz w:val="29"/>
          <w:szCs w:val="29"/>
        </w:rPr>
        <w:t>of</w:t>
      </w:r>
      <w:r w:rsidRPr="002938B8">
        <w:rPr>
          <w:spacing w:val="-26"/>
          <w:sz w:val="29"/>
          <w:szCs w:val="29"/>
        </w:rPr>
        <w:t xml:space="preserve"> </w:t>
      </w:r>
      <w:r w:rsidRPr="002938B8">
        <w:rPr>
          <w:w w:val="65"/>
          <w:sz w:val="29"/>
          <w:szCs w:val="29"/>
        </w:rPr>
        <w:t>L.I.C</w:t>
      </w:r>
      <w:r w:rsidRPr="002938B8">
        <w:rPr>
          <w:spacing w:val="-11"/>
          <w:sz w:val="29"/>
          <w:szCs w:val="29"/>
        </w:rPr>
        <w:t xml:space="preserve"> </w:t>
      </w:r>
      <w:r w:rsidRPr="002938B8">
        <w:rPr>
          <w:w w:val="65"/>
          <w:sz w:val="29"/>
          <w:szCs w:val="29"/>
        </w:rPr>
        <w:t>under</w:t>
      </w:r>
      <w:r w:rsidRPr="002938B8">
        <w:rPr>
          <w:spacing w:val="-19"/>
          <w:sz w:val="29"/>
          <w:szCs w:val="29"/>
        </w:rPr>
        <w:t xml:space="preserve"> </w:t>
      </w:r>
      <w:r w:rsidRPr="002938B8">
        <w:rPr>
          <w:w w:val="65"/>
          <w:sz w:val="29"/>
          <w:szCs w:val="29"/>
        </w:rPr>
        <w:t>L.I.C</w:t>
      </w:r>
      <w:r w:rsidRPr="002938B8">
        <w:rPr>
          <w:spacing w:val="-10"/>
          <w:sz w:val="29"/>
          <w:szCs w:val="29"/>
        </w:rPr>
        <w:t xml:space="preserve"> </w:t>
      </w:r>
      <w:r w:rsidRPr="002938B8">
        <w:rPr>
          <w:w w:val="65"/>
          <w:sz w:val="29"/>
          <w:szCs w:val="29"/>
        </w:rPr>
        <w:t>Act,1956,</w:t>
      </w:r>
      <w:r w:rsidRPr="002938B8">
        <w:rPr>
          <w:spacing w:val="-5"/>
          <w:sz w:val="29"/>
          <w:szCs w:val="29"/>
        </w:rPr>
        <w:t xml:space="preserve"> </w:t>
      </w:r>
      <w:r w:rsidRPr="002938B8">
        <w:rPr>
          <w:w w:val="65"/>
          <w:sz w:val="29"/>
          <w:szCs w:val="29"/>
        </w:rPr>
        <w:t>Ombudsman.</w:t>
      </w:r>
    </w:p>
    <w:p w:rsidR="001147A5" w:rsidRPr="002938B8" w:rsidRDefault="001147A5" w:rsidP="001147A5">
      <w:pPr>
        <w:pStyle w:val="BodyText"/>
        <w:tabs>
          <w:tab w:val="left" w:pos="7906"/>
        </w:tabs>
        <w:spacing w:before="257" w:line="368" w:lineRule="exact"/>
        <w:ind w:left="278"/>
      </w:pPr>
      <w:r w:rsidRPr="002938B8">
        <w:rPr>
          <w:spacing w:val="-2"/>
          <w:w w:val="75"/>
        </w:rPr>
        <w:t>UNIT</w:t>
      </w:r>
      <w:r>
        <w:rPr>
          <w:spacing w:val="-2"/>
          <w:w w:val="75"/>
        </w:rPr>
        <w:t xml:space="preserve"> </w:t>
      </w:r>
      <w:r w:rsidRPr="002938B8">
        <w:rPr>
          <w:spacing w:val="-2"/>
          <w:w w:val="75"/>
        </w:rPr>
        <w:t>III</w:t>
      </w:r>
      <w:r>
        <w:rPr>
          <w:spacing w:val="-2"/>
          <w:w w:val="75"/>
        </w:rPr>
        <w:t xml:space="preserve"> – MARINE INSURANCE </w:t>
      </w:r>
      <w:r w:rsidRPr="002938B8">
        <w:tab/>
      </w:r>
      <w:r w:rsidRPr="002938B8">
        <w:rPr>
          <w:w w:val="60"/>
        </w:rPr>
        <w:t>(15</w:t>
      </w:r>
      <w:r w:rsidRPr="002938B8">
        <w:rPr>
          <w:spacing w:val="-7"/>
        </w:rPr>
        <w:t xml:space="preserve"> </w:t>
      </w:r>
      <w:r w:rsidRPr="002938B8">
        <w:rPr>
          <w:spacing w:val="-2"/>
          <w:w w:val="75"/>
        </w:rPr>
        <w:t>Hours)</w:t>
      </w:r>
    </w:p>
    <w:p w:rsidR="001147A5" w:rsidRPr="002938B8" w:rsidRDefault="001147A5" w:rsidP="001147A5">
      <w:pPr>
        <w:pStyle w:val="BodyText"/>
        <w:spacing w:before="26" w:line="189" w:lineRule="auto"/>
        <w:ind w:left="281" w:right="719" w:hanging="2"/>
        <w:jc w:val="both"/>
      </w:pPr>
      <w:r w:rsidRPr="002938B8">
        <w:rPr>
          <w:w w:val="65"/>
        </w:rPr>
        <w:t>Marine</w:t>
      </w:r>
      <w:r w:rsidRPr="002938B8">
        <w:rPr>
          <w:spacing w:val="-17"/>
        </w:rPr>
        <w:t xml:space="preserve"> </w:t>
      </w:r>
      <w:r w:rsidRPr="002938B8">
        <w:rPr>
          <w:w w:val="65"/>
        </w:rPr>
        <w:t>Insurance:</w:t>
      </w:r>
      <w:r w:rsidRPr="002938B8">
        <w:rPr>
          <w:spacing w:val="40"/>
        </w:rPr>
        <w:t xml:space="preserve"> </w:t>
      </w:r>
      <w:r w:rsidRPr="002938B8">
        <w:rPr>
          <w:w w:val="65"/>
        </w:rPr>
        <w:t>Nature</w:t>
      </w:r>
      <w:r w:rsidRPr="002938B8">
        <w:rPr>
          <w:spacing w:val="-8"/>
        </w:rPr>
        <w:t xml:space="preserve"> </w:t>
      </w:r>
      <w:r w:rsidRPr="002938B8">
        <w:rPr>
          <w:w w:val="65"/>
        </w:rPr>
        <w:t>and</w:t>
      </w:r>
      <w:r w:rsidRPr="002938B8">
        <w:rPr>
          <w:spacing w:val="-17"/>
        </w:rPr>
        <w:t xml:space="preserve"> </w:t>
      </w:r>
      <w:r w:rsidRPr="002938B8">
        <w:rPr>
          <w:w w:val="65"/>
        </w:rPr>
        <w:t>Scope.</w:t>
      </w:r>
      <w:r w:rsidRPr="002938B8">
        <w:rPr>
          <w:spacing w:val="-11"/>
        </w:rPr>
        <w:t xml:space="preserve"> </w:t>
      </w:r>
      <w:r w:rsidRPr="002938B8">
        <w:rPr>
          <w:w w:val="65"/>
        </w:rPr>
        <w:t>Classification</w:t>
      </w:r>
      <w:r w:rsidRPr="002938B8">
        <w:rPr>
          <w:spacing w:val="-19"/>
        </w:rPr>
        <w:t xml:space="preserve"> </w:t>
      </w:r>
      <w:r w:rsidRPr="002938B8">
        <w:rPr>
          <w:w w:val="65"/>
        </w:rPr>
        <w:t>of</w:t>
      </w:r>
      <w:r w:rsidRPr="002938B8">
        <w:rPr>
          <w:spacing w:val="-25"/>
        </w:rPr>
        <w:t xml:space="preserve"> </w:t>
      </w:r>
      <w:r w:rsidRPr="002938B8">
        <w:rPr>
          <w:w w:val="65"/>
        </w:rPr>
        <w:t>marine</w:t>
      </w:r>
      <w:r w:rsidRPr="002938B8">
        <w:rPr>
          <w:spacing w:val="-9"/>
        </w:rPr>
        <w:t xml:space="preserve"> </w:t>
      </w:r>
      <w:r w:rsidRPr="002938B8">
        <w:rPr>
          <w:w w:val="65"/>
        </w:rPr>
        <w:t>policies,</w:t>
      </w:r>
      <w:r w:rsidRPr="002938B8">
        <w:rPr>
          <w:spacing w:val="-3"/>
        </w:rPr>
        <w:t xml:space="preserve"> </w:t>
      </w:r>
      <w:r w:rsidRPr="002938B8">
        <w:rPr>
          <w:w w:val="65"/>
        </w:rPr>
        <w:t>The</w:t>
      </w:r>
      <w:r w:rsidRPr="002938B8">
        <w:rPr>
          <w:spacing w:val="-17"/>
        </w:rPr>
        <w:t xml:space="preserve"> </w:t>
      </w:r>
      <w:r w:rsidRPr="002938B8">
        <w:rPr>
          <w:w w:val="65"/>
        </w:rPr>
        <w:t>Marine Insurance</w:t>
      </w:r>
      <w:r w:rsidRPr="002938B8">
        <w:t xml:space="preserve"> </w:t>
      </w:r>
      <w:r w:rsidRPr="002938B8">
        <w:rPr>
          <w:w w:val="65"/>
        </w:rPr>
        <w:t>Act,</w:t>
      </w:r>
      <w:r w:rsidRPr="002938B8">
        <w:rPr>
          <w:spacing w:val="-7"/>
        </w:rPr>
        <w:t xml:space="preserve"> </w:t>
      </w:r>
      <w:r w:rsidRPr="002938B8">
        <w:rPr>
          <w:w w:val="65"/>
        </w:rPr>
        <w:t>1963,</w:t>
      </w:r>
      <w:r w:rsidRPr="002938B8">
        <w:rPr>
          <w:spacing w:val="-3"/>
        </w:rPr>
        <w:t xml:space="preserve"> </w:t>
      </w:r>
      <w:r w:rsidRPr="002938B8">
        <w:rPr>
          <w:w w:val="65"/>
        </w:rPr>
        <w:t>Marine</w:t>
      </w:r>
      <w:r w:rsidRPr="002938B8">
        <w:rPr>
          <w:spacing w:val="-5"/>
        </w:rPr>
        <w:t xml:space="preserve"> </w:t>
      </w:r>
      <w:r w:rsidRPr="002938B8">
        <w:rPr>
          <w:w w:val="65"/>
        </w:rPr>
        <w:t>Insurance,</w:t>
      </w:r>
      <w:r w:rsidRPr="002938B8">
        <w:t xml:space="preserve"> </w:t>
      </w:r>
      <w:r w:rsidRPr="002938B8">
        <w:rPr>
          <w:w w:val="65"/>
        </w:rPr>
        <w:t>Insurable</w:t>
      </w:r>
      <w:r w:rsidRPr="002938B8">
        <w:rPr>
          <w:spacing w:val="-3"/>
        </w:rPr>
        <w:t xml:space="preserve"> </w:t>
      </w:r>
      <w:r w:rsidRPr="002938B8">
        <w:rPr>
          <w:w w:val="65"/>
        </w:rPr>
        <w:t>interest,</w:t>
      </w:r>
      <w:r w:rsidRPr="002938B8">
        <w:rPr>
          <w:spacing w:val="-3"/>
        </w:rPr>
        <w:t xml:space="preserve"> </w:t>
      </w:r>
      <w:r w:rsidRPr="002938B8">
        <w:rPr>
          <w:w w:val="65"/>
        </w:rPr>
        <w:t>insurable</w:t>
      </w:r>
      <w:r w:rsidRPr="002938B8">
        <w:t xml:space="preserve"> </w:t>
      </w:r>
      <w:r w:rsidRPr="002938B8">
        <w:rPr>
          <w:w w:val="65"/>
        </w:rPr>
        <w:t>value,</w:t>
      </w:r>
      <w:r w:rsidRPr="002938B8">
        <w:rPr>
          <w:spacing w:val="-4"/>
        </w:rPr>
        <w:t xml:space="preserve"> </w:t>
      </w:r>
      <w:r w:rsidRPr="002938B8">
        <w:rPr>
          <w:w w:val="65"/>
        </w:rPr>
        <w:t xml:space="preserve">Marine </w:t>
      </w:r>
      <w:r w:rsidRPr="002938B8">
        <w:rPr>
          <w:spacing w:val="-2"/>
          <w:w w:val="70"/>
        </w:rPr>
        <w:t>Insurance</w:t>
      </w:r>
      <w:r w:rsidRPr="002938B8">
        <w:rPr>
          <w:spacing w:val="-11"/>
        </w:rPr>
        <w:t xml:space="preserve"> </w:t>
      </w:r>
      <w:r w:rsidRPr="002938B8">
        <w:rPr>
          <w:spacing w:val="-2"/>
          <w:w w:val="70"/>
        </w:rPr>
        <w:t>policy-condition-express</w:t>
      </w:r>
      <w:r w:rsidRPr="002938B8">
        <w:rPr>
          <w:spacing w:val="-22"/>
        </w:rPr>
        <w:t xml:space="preserve"> </w:t>
      </w:r>
      <w:r w:rsidRPr="002938B8">
        <w:rPr>
          <w:spacing w:val="-2"/>
          <w:w w:val="70"/>
        </w:rPr>
        <w:t>warranties</w:t>
      </w:r>
      <w:r w:rsidRPr="002938B8">
        <w:rPr>
          <w:spacing w:val="-15"/>
        </w:rPr>
        <w:t xml:space="preserve"> </w:t>
      </w:r>
      <w:r w:rsidRPr="002938B8">
        <w:rPr>
          <w:spacing w:val="-2"/>
          <w:w w:val="70"/>
        </w:rPr>
        <w:t>construction</w:t>
      </w:r>
      <w:r w:rsidRPr="002938B8">
        <w:rPr>
          <w:spacing w:val="-8"/>
        </w:rPr>
        <w:t xml:space="preserve"> </w:t>
      </w:r>
      <w:r w:rsidRPr="002938B8">
        <w:rPr>
          <w:spacing w:val="-2"/>
          <w:w w:val="70"/>
        </w:rPr>
        <w:t>of</w:t>
      </w:r>
      <w:r w:rsidRPr="002938B8">
        <w:rPr>
          <w:spacing w:val="-22"/>
        </w:rPr>
        <w:t xml:space="preserve"> </w:t>
      </w:r>
      <w:r w:rsidRPr="002938B8">
        <w:rPr>
          <w:spacing w:val="-2"/>
          <w:w w:val="70"/>
        </w:rPr>
        <w:t>teams</w:t>
      </w:r>
      <w:r w:rsidRPr="002938B8">
        <w:rPr>
          <w:spacing w:val="-16"/>
        </w:rPr>
        <w:t xml:space="preserve"> </w:t>
      </w:r>
      <w:r w:rsidRPr="002938B8">
        <w:rPr>
          <w:spacing w:val="-2"/>
          <w:w w:val="70"/>
        </w:rPr>
        <w:t>ea</w:t>
      </w:r>
      <w:r w:rsidRPr="002938B8">
        <w:rPr>
          <w:spacing w:val="-20"/>
        </w:rPr>
        <w:t xml:space="preserve"> </w:t>
      </w:r>
      <w:r w:rsidRPr="002938B8">
        <w:rPr>
          <w:spacing w:val="-2"/>
          <w:w w:val="70"/>
        </w:rPr>
        <w:t xml:space="preserve">policy. </w:t>
      </w:r>
      <w:r w:rsidRPr="002938B8">
        <w:rPr>
          <w:w w:val="65"/>
        </w:rPr>
        <w:t>Voyage</w:t>
      </w:r>
      <w:r w:rsidRPr="002938B8">
        <w:rPr>
          <w:spacing w:val="-25"/>
        </w:rPr>
        <w:t xml:space="preserve"> </w:t>
      </w:r>
      <w:r w:rsidRPr="002938B8">
        <w:rPr>
          <w:w w:val="65"/>
        </w:rPr>
        <w:t>deviation,</w:t>
      </w:r>
      <w:r w:rsidRPr="002938B8">
        <w:rPr>
          <w:spacing w:val="-17"/>
        </w:rPr>
        <w:t xml:space="preserve"> </w:t>
      </w:r>
      <w:r w:rsidRPr="002938B8">
        <w:rPr>
          <w:w w:val="65"/>
        </w:rPr>
        <w:t>Perils</w:t>
      </w:r>
      <w:r w:rsidRPr="002938B8">
        <w:rPr>
          <w:spacing w:val="-24"/>
        </w:rPr>
        <w:t xml:space="preserve"> </w:t>
      </w:r>
      <w:r w:rsidRPr="002938B8">
        <w:rPr>
          <w:w w:val="65"/>
        </w:rPr>
        <w:t>of</w:t>
      </w:r>
      <w:r w:rsidRPr="002938B8">
        <w:rPr>
          <w:spacing w:val="-25"/>
        </w:rPr>
        <w:t xml:space="preserve"> </w:t>
      </w:r>
      <w:r w:rsidRPr="002938B8">
        <w:rPr>
          <w:w w:val="65"/>
        </w:rPr>
        <w:t>the</w:t>
      </w:r>
      <w:r w:rsidRPr="002938B8">
        <w:rPr>
          <w:spacing w:val="-24"/>
        </w:rPr>
        <w:t xml:space="preserve"> </w:t>
      </w:r>
      <w:r w:rsidRPr="002938B8">
        <w:rPr>
          <w:w w:val="65"/>
        </w:rPr>
        <w:t>sea,</w:t>
      </w:r>
      <w:r w:rsidRPr="002938B8">
        <w:rPr>
          <w:spacing w:val="-24"/>
        </w:rPr>
        <w:t xml:space="preserve"> </w:t>
      </w:r>
      <w:r w:rsidRPr="002938B8">
        <w:rPr>
          <w:w w:val="65"/>
        </w:rPr>
        <w:t>Assignment</w:t>
      </w:r>
      <w:r w:rsidRPr="002938B8">
        <w:rPr>
          <w:spacing w:val="-23"/>
        </w:rPr>
        <w:t xml:space="preserve"> </w:t>
      </w:r>
      <w:r w:rsidRPr="002938B8">
        <w:rPr>
          <w:w w:val="65"/>
        </w:rPr>
        <w:t>of</w:t>
      </w:r>
      <w:r w:rsidRPr="002938B8">
        <w:rPr>
          <w:spacing w:val="-24"/>
        </w:rPr>
        <w:t xml:space="preserve"> </w:t>
      </w:r>
      <w:r w:rsidRPr="002938B8">
        <w:rPr>
          <w:w w:val="65"/>
        </w:rPr>
        <w:t>Policy,</w:t>
      </w:r>
      <w:r w:rsidRPr="002938B8">
        <w:rPr>
          <w:spacing w:val="-22"/>
        </w:rPr>
        <w:t xml:space="preserve"> </w:t>
      </w:r>
      <w:r w:rsidRPr="002938B8">
        <w:rPr>
          <w:w w:val="65"/>
        </w:rPr>
        <w:t>Partial</w:t>
      </w:r>
      <w:r w:rsidRPr="002938B8">
        <w:rPr>
          <w:spacing w:val="-24"/>
        </w:rPr>
        <w:t xml:space="preserve"> </w:t>
      </w:r>
      <w:r w:rsidRPr="002938B8">
        <w:rPr>
          <w:w w:val="65"/>
        </w:rPr>
        <w:t>loss</w:t>
      </w:r>
      <w:r w:rsidRPr="002938B8">
        <w:rPr>
          <w:spacing w:val="-24"/>
        </w:rPr>
        <w:t xml:space="preserve"> </w:t>
      </w:r>
      <w:r w:rsidRPr="002938B8">
        <w:rPr>
          <w:w w:val="65"/>
        </w:rPr>
        <w:t>of</w:t>
      </w:r>
      <w:r w:rsidRPr="002938B8">
        <w:rPr>
          <w:spacing w:val="-25"/>
        </w:rPr>
        <w:t xml:space="preserve"> </w:t>
      </w:r>
      <w:r w:rsidRPr="002938B8">
        <w:rPr>
          <w:w w:val="65"/>
        </w:rPr>
        <w:t>ship</w:t>
      </w:r>
      <w:r>
        <w:rPr>
          <w:w w:val="65"/>
        </w:rPr>
        <w:t>.</w:t>
      </w:r>
      <w:r w:rsidRPr="002938B8">
        <w:rPr>
          <w:spacing w:val="-24"/>
        </w:rPr>
        <w:t xml:space="preserve"> </w:t>
      </w:r>
      <w:r>
        <w:rPr>
          <w:spacing w:val="-24"/>
        </w:rPr>
        <w:t xml:space="preserve">  </w:t>
      </w:r>
      <w:r>
        <w:rPr>
          <w:w w:val="65"/>
        </w:rPr>
        <w:t xml:space="preserve"> </w:t>
      </w:r>
    </w:p>
    <w:p w:rsidR="001147A5" w:rsidRPr="002938B8" w:rsidRDefault="001147A5" w:rsidP="001147A5">
      <w:pPr>
        <w:jc w:val="both"/>
        <w:rPr>
          <w:sz w:val="29"/>
          <w:szCs w:val="29"/>
        </w:rPr>
        <w:sectPr w:rsidR="001147A5" w:rsidRPr="002938B8">
          <w:headerReference w:type="default" r:id="rId68"/>
          <w:pgSz w:w="11900" w:h="16840"/>
          <w:pgMar w:top="1480" w:right="840" w:bottom="280" w:left="1260" w:header="1146" w:footer="0" w:gutter="0"/>
          <w:cols w:space="720"/>
        </w:sectPr>
      </w:pPr>
    </w:p>
    <w:p w:rsidR="001147A5" w:rsidRPr="002938B8" w:rsidRDefault="001147A5" w:rsidP="001147A5">
      <w:pPr>
        <w:pStyle w:val="BodyText"/>
      </w:pPr>
    </w:p>
    <w:p w:rsidR="001147A5" w:rsidRPr="002938B8" w:rsidRDefault="001147A5" w:rsidP="001147A5">
      <w:pPr>
        <w:pStyle w:val="BodyText"/>
      </w:pPr>
    </w:p>
    <w:p w:rsidR="001147A5" w:rsidRPr="002938B8" w:rsidRDefault="001147A5" w:rsidP="001147A5">
      <w:pPr>
        <w:tabs>
          <w:tab w:val="left" w:pos="7907"/>
        </w:tabs>
        <w:spacing w:before="101" w:line="363" w:lineRule="exact"/>
        <w:ind w:left="279"/>
        <w:rPr>
          <w:sz w:val="29"/>
          <w:szCs w:val="29"/>
        </w:rPr>
      </w:pPr>
      <w:r w:rsidRPr="002938B8">
        <w:rPr>
          <w:spacing w:val="-2"/>
          <w:w w:val="80"/>
          <w:sz w:val="29"/>
          <w:szCs w:val="29"/>
        </w:rPr>
        <w:t>UNIT</w:t>
      </w:r>
      <w:r>
        <w:rPr>
          <w:spacing w:val="-2"/>
          <w:w w:val="80"/>
          <w:sz w:val="29"/>
          <w:szCs w:val="29"/>
        </w:rPr>
        <w:t xml:space="preserve"> </w:t>
      </w:r>
      <w:r w:rsidRPr="002938B8">
        <w:rPr>
          <w:spacing w:val="-2"/>
          <w:w w:val="80"/>
          <w:sz w:val="29"/>
          <w:szCs w:val="29"/>
        </w:rPr>
        <w:t>IV</w:t>
      </w:r>
      <w:r>
        <w:rPr>
          <w:spacing w:val="-2"/>
          <w:w w:val="80"/>
          <w:sz w:val="29"/>
          <w:szCs w:val="29"/>
        </w:rPr>
        <w:t xml:space="preserve"> – FIRE INSURANCE</w:t>
      </w:r>
      <w:r w:rsidRPr="002938B8">
        <w:rPr>
          <w:sz w:val="29"/>
          <w:szCs w:val="29"/>
        </w:rPr>
        <w:tab/>
      </w:r>
      <w:r w:rsidRPr="002938B8">
        <w:rPr>
          <w:w w:val="65"/>
          <w:sz w:val="29"/>
          <w:szCs w:val="29"/>
        </w:rPr>
        <w:t>(15</w:t>
      </w:r>
      <w:r w:rsidRPr="002938B8">
        <w:rPr>
          <w:spacing w:val="-17"/>
          <w:sz w:val="29"/>
          <w:szCs w:val="29"/>
        </w:rPr>
        <w:t xml:space="preserve"> </w:t>
      </w:r>
      <w:r w:rsidRPr="002938B8">
        <w:rPr>
          <w:spacing w:val="-2"/>
          <w:w w:val="80"/>
          <w:sz w:val="29"/>
          <w:szCs w:val="29"/>
        </w:rPr>
        <w:t>Hours)</w:t>
      </w:r>
    </w:p>
    <w:p w:rsidR="001147A5" w:rsidRPr="002938B8" w:rsidRDefault="001147A5" w:rsidP="001147A5">
      <w:pPr>
        <w:spacing w:before="23" w:line="196" w:lineRule="auto"/>
        <w:ind w:left="277" w:right="713" w:firstLine="61"/>
        <w:jc w:val="both"/>
        <w:rPr>
          <w:sz w:val="29"/>
          <w:szCs w:val="29"/>
        </w:rPr>
      </w:pPr>
      <w:r w:rsidRPr="002938B8">
        <w:rPr>
          <w:w w:val="65"/>
          <w:sz w:val="29"/>
          <w:szCs w:val="29"/>
        </w:rPr>
        <w:t>Insurance</w:t>
      </w:r>
      <w:r w:rsidRPr="002938B8">
        <w:rPr>
          <w:sz w:val="29"/>
          <w:szCs w:val="29"/>
        </w:rPr>
        <w:t xml:space="preserve"> </w:t>
      </w:r>
      <w:r w:rsidRPr="002938B8">
        <w:rPr>
          <w:w w:val="65"/>
          <w:sz w:val="29"/>
          <w:szCs w:val="29"/>
        </w:rPr>
        <w:t>against</w:t>
      </w:r>
      <w:r w:rsidRPr="002938B8">
        <w:rPr>
          <w:sz w:val="29"/>
          <w:szCs w:val="29"/>
        </w:rPr>
        <w:t xml:space="preserve"> </w:t>
      </w:r>
      <w:r w:rsidRPr="002938B8">
        <w:rPr>
          <w:w w:val="65"/>
          <w:sz w:val="29"/>
          <w:szCs w:val="29"/>
        </w:rPr>
        <w:t>Accidents:</w:t>
      </w:r>
      <w:r w:rsidRPr="002938B8">
        <w:rPr>
          <w:sz w:val="29"/>
          <w:szCs w:val="29"/>
        </w:rPr>
        <w:t xml:space="preserve"> </w:t>
      </w:r>
      <w:r w:rsidRPr="002938B8">
        <w:rPr>
          <w:w w:val="65"/>
          <w:sz w:val="29"/>
          <w:szCs w:val="29"/>
        </w:rPr>
        <w:t>The</w:t>
      </w:r>
      <w:r w:rsidRPr="002938B8">
        <w:rPr>
          <w:sz w:val="29"/>
          <w:szCs w:val="29"/>
        </w:rPr>
        <w:t xml:space="preserve"> </w:t>
      </w:r>
      <w:r w:rsidRPr="002938B8">
        <w:rPr>
          <w:w w:val="65"/>
          <w:sz w:val="29"/>
          <w:szCs w:val="29"/>
        </w:rPr>
        <w:t>Fatal</w:t>
      </w:r>
      <w:r w:rsidRPr="002938B8">
        <w:rPr>
          <w:sz w:val="29"/>
          <w:szCs w:val="29"/>
        </w:rPr>
        <w:t xml:space="preserve"> </w:t>
      </w:r>
      <w:r w:rsidRPr="002938B8">
        <w:rPr>
          <w:w w:val="65"/>
          <w:sz w:val="29"/>
          <w:szCs w:val="29"/>
        </w:rPr>
        <w:t>Accidents</w:t>
      </w:r>
      <w:r w:rsidRPr="002938B8">
        <w:rPr>
          <w:sz w:val="29"/>
          <w:szCs w:val="29"/>
        </w:rPr>
        <w:t xml:space="preserve"> </w:t>
      </w:r>
      <w:r w:rsidRPr="002938B8">
        <w:rPr>
          <w:w w:val="65"/>
          <w:sz w:val="29"/>
          <w:szCs w:val="29"/>
        </w:rPr>
        <w:t>Act,</w:t>
      </w:r>
      <w:r w:rsidRPr="002938B8">
        <w:rPr>
          <w:sz w:val="29"/>
          <w:szCs w:val="29"/>
        </w:rPr>
        <w:t xml:space="preserve"> </w:t>
      </w:r>
      <w:r w:rsidRPr="002938B8">
        <w:rPr>
          <w:w w:val="65"/>
          <w:sz w:val="29"/>
          <w:szCs w:val="29"/>
        </w:rPr>
        <w:t>1855,</w:t>
      </w:r>
      <w:r w:rsidRPr="002938B8">
        <w:rPr>
          <w:sz w:val="29"/>
          <w:szCs w:val="29"/>
        </w:rPr>
        <w:t xml:space="preserve"> </w:t>
      </w:r>
      <w:r w:rsidRPr="002938B8">
        <w:rPr>
          <w:w w:val="65"/>
          <w:sz w:val="29"/>
          <w:szCs w:val="29"/>
        </w:rPr>
        <w:t>Objects</w:t>
      </w:r>
      <w:r w:rsidRPr="002938B8">
        <w:rPr>
          <w:sz w:val="29"/>
          <w:szCs w:val="29"/>
        </w:rPr>
        <w:t xml:space="preserve"> </w:t>
      </w:r>
      <w:r w:rsidRPr="002938B8">
        <w:rPr>
          <w:w w:val="65"/>
          <w:sz w:val="29"/>
          <w:szCs w:val="29"/>
        </w:rPr>
        <w:t>and</w:t>
      </w:r>
      <w:r w:rsidRPr="002938B8">
        <w:rPr>
          <w:sz w:val="29"/>
          <w:szCs w:val="29"/>
        </w:rPr>
        <w:t xml:space="preserve"> </w:t>
      </w:r>
      <w:r w:rsidRPr="002938B8">
        <w:rPr>
          <w:w w:val="65"/>
          <w:sz w:val="29"/>
          <w:szCs w:val="29"/>
        </w:rPr>
        <w:t xml:space="preserve">reasons. </w:t>
      </w:r>
      <w:r w:rsidRPr="002938B8">
        <w:rPr>
          <w:w w:val="75"/>
          <w:sz w:val="29"/>
          <w:szCs w:val="29"/>
        </w:rPr>
        <w:t>Assessment of compensation,</w:t>
      </w:r>
      <w:r w:rsidRPr="002938B8">
        <w:rPr>
          <w:sz w:val="29"/>
          <w:szCs w:val="29"/>
        </w:rPr>
        <w:t xml:space="preserve"> </w:t>
      </w:r>
      <w:r w:rsidRPr="002938B8">
        <w:rPr>
          <w:w w:val="75"/>
          <w:sz w:val="29"/>
          <w:szCs w:val="29"/>
        </w:rPr>
        <w:t>Contributory</w:t>
      </w:r>
      <w:r w:rsidRPr="002938B8">
        <w:rPr>
          <w:sz w:val="29"/>
          <w:szCs w:val="29"/>
        </w:rPr>
        <w:t xml:space="preserve"> </w:t>
      </w:r>
      <w:r w:rsidRPr="002938B8">
        <w:rPr>
          <w:w w:val="75"/>
          <w:sz w:val="29"/>
          <w:szCs w:val="29"/>
        </w:rPr>
        <w:t>negligence.</w:t>
      </w:r>
      <w:r w:rsidRPr="002938B8">
        <w:rPr>
          <w:sz w:val="29"/>
          <w:szCs w:val="29"/>
        </w:rPr>
        <w:t xml:space="preserve"> </w:t>
      </w:r>
      <w:r w:rsidRPr="002938B8">
        <w:rPr>
          <w:w w:val="75"/>
          <w:sz w:val="29"/>
          <w:szCs w:val="29"/>
        </w:rPr>
        <w:t>Apportionment</w:t>
      </w:r>
      <w:r w:rsidRPr="002938B8">
        <w:rPr>
          <w:sz w:val="29"/>
          <w:szCs w:val="29"/>
        </w:rPr>
        <w:t xml:space="preserve"> </w:t>
      </w:r>
      <w:r w:rsidRPr="002938B8">
        <w:rPr>
          <w:w w:val="75"/>
          <w:sz w:val="29"/>
          <w:szCs w:val="29"/>
        </w:rPr>
        <w:t xml:space="preserve">of </w:t>
      </w:r>
      <w:r w:rsidRPr="002938B8">
        <w:rPr>
          <w:w w:val="70"/>
          <w:sz w:val="29"/>
          <w:szCs w:val="29"/>
        </w:rPr>
        <w:t>compensation</w:t>
      </w:r>
      <w:r w:rsidRPr="002938B8">
        <w:rPr>
          <w:sz w:val="29"/>
          <w:szCs w:val="29"/>
        </w:rPr>
        <w:t xml:space="preserve"> </w:t>
      </w:r>
      <w:r w:rsidRPr="002938B8">
        <w:rPr>
          <w:w w:val="70"/>
          <w:sz w:val="29"/>
          <w:szCs w:val="29"/>
        </w:rPr>
        <w:t>and</w:t>
      </w:r>
      <w:r w:rsidRPr="002938B8">
        <w:rPr>
          <w:spacing w:val="-12"/>
          <w:sz w:val="29"/>
          <w:szCs w:val="29"/>
        </w:rPr>
        <w:t xml:space="preserve"> </w:t>
      </w:r>
      <w:r w:rsidRPr="002938B8">
        <w:rPr>
          <w:w w:val="70"/>
          <w:sz w:val="29"/>
          <w:szCs w:val="29"/>
        </w:rPr>
        <w:t>liability,</w:t>
      </w:r>
      <w:r w:rsidRPr="002938B8">
        <w:rPr>
          <w:spacing w:val="-1"/>
          <w:sz w:val="29"/>
          <w:szCs w:val="29"/>
        </w:rPr>
        <w:t xml:space="preserve"> </w:t>
      </w:r>
      <w:r w:rsidRPr="002938B8">
        <w:rPr>
          <w:w w:val="70"/>
          <w:sz w:val="29"/>
          <w:szCs w:val="29"/>
        </w:rPr>
        <w:t>The</w:t>
      </w:r>
      <w:r w:rsidRPr="002938B8">
        <w:rPr>
          <w:spacing w:val="-13"/>
          <w:sz w:val="29"/>
          <w:szCs w:val="29"/>
        </w:rPr>
        <w:t xml:space="preserve"> </w:t>
      </w:r>
      <w:r w:rsidRPr="002938B8">
        <w:rPr>
          <w:w w:val="70"/>
          <w:sz w:val="29"/>
          <w:szCs w:val="29"/>
        </w:rPr>
        <w:t>Personal</w:t>
      </w:r>
      <w:r w:rsidRPr="002938B8">
        <w:rPr>
          <w:spacing w:val="-3"/>
          <w:sz w:val="29"/>
          <w:szCs w:val="29"/>
        </w:rPr>
        <w:t xml:space="preserve"> </w:t>
      </w:r>
      <w:r w:rsidRPr="002938B8">
        <w:rPr>
          <w:w w:val="70"/>
          <w:sz w:val="29"/>
          <w:szCs w:val="29"/>
        </w:rPr>
        <w:t>Injuries</w:t>
      </w:r>
      <w:r w:rsidRPr="002938B8">
        <w:rPr>
          <w:spacing w:val="-2"/>
          <w:sz w:val="29"/>
          <w:szCs w:val="29"/>
        </w:rPr>
        <w:t xml:space="preserve"> </w:t>
      </w:r>
      <w:r w:rsidRPr="002938B8">
        <w:rPr>
          <w:w w:val="70"/>
          <w:sz w:val="29"/>
          <w:szCs w:val="29"/>
        </w:rPr>
        <w:t>(Compensation</w:t>
      </w:r>
      <w:r w:rsidRPr="002938B8">
        <w:rPr>
          <w:sz w:val="29"/>
          <w:szCs w:val="29"/>
        </w:rPr>
        <w:t xml:space="preserve"> </w:t>
      </w:r>
      <w:r w:rsidRPr="002938B8">
        <w:rPr>
          <w:w w:val="70"/>
          <w:sz w:val="29"/>
          <w:szCs w:val="29"/>
        </w:rPr>
        <w:t>insurance)</w:t>
      </w:r>
      <w:r w:rsidRPr="002938B8">
        <w:rPr>
          <w:sz w:val="29"/>
          <w:szCs w:val="29"/>
        </w:rPr>
        <w:t xml:space="preserve"> </w:t>
      </w:r>
      <w:r w:rsidRPr="002938B8">
        <w:rPr>
          <w:w w:val="70"/>
          <w:sz w:val="29"/>
          <w:szCs w:val="29"/>
        </w:rPr>
        <w:t xml:space="preserve">Act </w:t>
      </w:r>
      <w:r w:rsidRPr="002938B8">
        <w:rPr>
          <w:w w:val="65"/>
          <w:sz w:val="29"/>
          <w:szCs w:val="29"/>
        </w:rPr>
        <w:t>1963,</w:t>
      </w:r>
      <w:r w:rsidRPr="002938B8">
        <w:rPr>
          <w:spacing w:val="-25"/>
          <w:sz w:val="29"/>
          <w:szCs w:val="29"/>
        </w:rPr>
        <w:t xml:space="preserve"> </w:t>
      </w:r>
      <w:r w:rsidRPr="002938B8">
        <w:rPr>
          <w:w w:val="65"/>
          <w:sz w:val="29"/>
          <w:szCs w:val="29"/>
        </w:rPr>
        <w:t>Compensation</w:t>
      </w:r>
      <w:r w:rsidRPr="002938B8">
        <w:rPr>
          <w:spacing w:val="-20"/>
          <w:sz w:val="29"/>
          <w:szCs w:val="29"/>
        </w:rPr>
        <w:t xml:space="preserve"> </w:t>
      </w:r>
      <w:r w:rsidRPr="002938B8">
        <w:rPr>
          <w:w w:val="65"/>
          <w:sz w:val="29"/>
          <w:szCs w:val="29"/>
        </w:rPr>
        <w:t>payable</w:t>
      </w:r>
      <w:r w:rsidRPr="002938B8">
        <w:rPr>
          <w:spacing w:val="-16"/>
          <w:sz w:val="29"/>
          <w:szCs w:val="29"/>
        </w:rPr>
        <w:t xml:space="preserve"> </w:t>
      </w:r>
      <w:r w:rsidRPr="002938B8">
        <w:rPr>
          <w:w w:val="65"/>
          <w:sz w:val="29"/>
          <w:szCs w:val="29"/>
        </w:rPr>
        <w:t>under</w:t>
      </w:r>
      <w:r w:rsidRPr="002938B8">
        <w:rPr>
          <w:spacing w:val="-23"/>
          <w:sz w:val="29"/>
          <w:szCs w:val="29"/>
        </w:rPr>
        <w:t xml:space="preserve"> </w:t>
      </w:r>
      <w:r w:rsidRPr="002938B8">
        <w:rPr>
          <w:w w:val="65"/>
          <w:sz w:val="29"/>
          <w:szCs w:val="29"/>
        </w:rPr>
        <w:t>the</w:t>
      </w:r>
      <w:r w:rsidRPr="002938B8">
        <w:rPr>
          <w:spacing w:val="-25"/>
          <w:sz w:val="29"/>
          <w:szCs w:val="29"/>
        </w:rPr>
        <w:t xml:space="preserve"> </w:t>
      </w:r>
      <w:r w:rsidRPr="002938B8">
        <w:rPr>
          <w:w w:val="65"/>
          <w:sz w:val="29"/>
          <w:szCs w:val="29"/>
        </w:rPr>
        <w:t>Act,</w:t>
      </w:r>
      <w:r w:rsidRPr="002938B8">
        <w:rPr>
          <w:spacing w:val="-24"/>
          <w:sz w:val="29"/>
          <w:szCs w:val="29"/>
        </w:rPr>
        <w:t xml:space="preserve"> </w:t>
      </w:r>
      <w:r w:rsidRPr="002938B8">
        <w:rPr>
          <w:w w:val="65"/>
          <w:sz w:val="29"/>
          <w:szCs w:val="29"/>
        </w:rPr>
        <w:t>Compensation</w:t>
      </w:r>
      <w:r w:rsidRPr="002938B8">
        <w:rPr>
          <w:spacing w:val="-9"/>
          <w:sz w:val="29"/>
          <w:szCs w:val="29"/>
        </w:rPr>
        <w:t xml:space="preserve"> </w:t>
      </w:r>
      <w:r w:rsidRPr="002938B8">
        <w:rPr>
          <w:w w:val="65"/>
          <w:sz w:val="29"/>
          <w:szCs w:val="29"/>
        </w:rPr>
        <w:t>insurance</w:t>
      </w:r>
      <w:r w:rsidRPr="002938B8">
        <w:rPr>
          <w:spacing w:val="-12"/>
          <w:sz w:val="29"/>
          <w:szCs w:val="29"/>
        </w:rPr>
        <w:t xml:space="preserve"> </w:t>
      </w:r>
      <w:r w:rsidRPr="002938B8">
        <w:rPr>
          <w:w w:val="65"/>
          <w:sz w:val="29"/>
          <w:szCs w:val="29"/>
        </w:rPr>
        <w:t>scheme</w:t>
      </w:r>
      <w:r w:rsidRPr="002938B8">
        <w:rPr>
          <w:spacing w:val="-24"/>
          <w:sz w:val="29"/>
          <w:szCs w:val="29"/>
        </w:rPr>
        <w:t xml:space="preserve"> </w:t>
      </w:r>
      <w:r w:rsidRPr="002938B8">
        <w:rPr>
          <w:w w:val="65"/>
          <w:sz w:val="29"/>
          <w:szCs w:val="29"/>
        </w:rPr>
        <w:t>under the</w:t>
      </w:r>
      <w:r w:rsidRPr="002938B8">
        <w:rPr>
          <w:sz w:val="29"/>
          <w:szCs w:val="29"/>
        </w:rPr>
        <w:t xml:space="preserve"> </w:t>
      </w:r>
      <w:r w:rsidRPr="002938B8">
        <w:rPr>
          <w:w w:val="65"/>
          <w:sz w:val="29"/>
          <w:szCs w:val="29"/>
        </w:rPr>
        <w:t>Act</w:t>
      </w:r>
      <w:r w:rsidRPr="002938B8">
        <w:rPr>
          <w:spacing w:val="-16"/>
          <w:sz w:val="29"/>
          <w:szCs w:val="29"/>
        </w:rPr>
        <w:t xml:space="preserve"> </w:t>
      </w:r>
      <w:r w:rsidRPr="002938B8">
        <w:rPr>
          <w:w w:val="65"/>
          <w:sz w:val="29"/>
          <w:szCs w:val="29"/>
        </w:rPr>
        <w:t>Compulsory,:</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Property</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Fire</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The</w:t>
      </w:r>
      <w:r w:rsidRPr="002938B8">
        <w:rPr>
          <w:spacing w:val="-8"/>
          <w:sz w:val="29"/>
          <w:szCs w:val="29"/>
        </w:rPr>
        <w:t xml:space="preserve"> </w:t>
      </w:r>
      <w:r w:rsidRPr="002938B8">
        <w:rPr>
          <w:w w:val="65"/>
          <w:sz w:val="29"/>
          <w:szCs w:val="29"/>
        </w:rPr>
        <w:t>Emergency Risks</w:t>
      </w:r>
      <w:r w:rsidRPr="002938B8">
        <w:rPr>
          <w:sz w:val="29"/>
          <w:szCs w:val="29"/>
        </w:rPr>
        <w:t xml:space="preserve"> </w:t>
      </w:r>
      <w:r w:rsidRPr="002938B8">
        <w:rPr>
          <w:w w:val="65"/>
          <w:sz w:val="29"/>
          <w:szCs w:val="29"/>
        </w:rPr>
        <w:t>(Factories)</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The</w:t>
      </w:r>
      <w:r w:rsidRPr="002938B8">
        <w:rPr>
          <w:sz w:val="29"/>
          <w:szCs w:val="29"/>
        </w:rPr>
        <w:t xml:space="preserve"> </w:t>
      </w:r>
      <w:r w:rsidRPr="002938B8">
        <w:rPr>
          <w:w w:val="65"/>
          <w:sz w:val="29"/>
          <w:szCs w:val="29"/>
        </w:rPr>
        <w:t>Emergency</w:t>
      </w:r>
      <w:r w:rsidRPr="002938B8">
        <w:rPr>
          <w:sz w:val="29"/>
          <w:szCs w:val="29"/>
        </w:rPr>
        <w:t xml:space="preserve"> </w:t>
      </w:r>
      <w:r w:rsidRPr="002938B8">
        <w:rPr>
          <w:w w:val="65"/>
          <w:sz w:val="29"/>
          <w:szCs w:val="29"/>
        </w:rPr>
        <w:t>Risks</w:t>
      </w:r>
      <w:r w:rsidRPr="002938B8">
        <w:rPr>
          <w:sz w:val="29"/>
          <w:szCs w:val="29"/>
        </w:rPr>
        <w:t xml:space="preserve"> </w:t>
      </w:r>
      <w:r w:rsidRPr="002938B8">
        <w:rPr>
          <w:w w:val="65"/>
          <w:sz w:val="29"/>
          <w:szCs w:val="29"/>
        </w:rPr>
        <w:t>(Goods)</w:t>
      </w:r>
      <w:r w:rsidRPr="002938B8">
        <w:rPr>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 xml:space="preserve">('policies </w:t>
      </w:r>
      <w:r w:rsidRPr="002938B8">
        <w:rPr>
          <w:w w:val="70"/>
          <w:sz w:val="29"/>
          <w:szCs w:val="29"/>
        </w:rPr>
        <w:t>covering</w:t>
      </w:r>
      <w:r w:rsidRPr="002938B8">
        <w:rPr>
          <w:sz w:val="29"/>
          <w:szCs w:val="29"/>
        </w:rPr>
        <w:t xml:space="preserve"> </w:t>
      </w:r>
      <w:r w:rsidRPr="002938B8">
        <w:rPr>
          <w:w w:val="70"/>
          <w:sz w:val="29"/>
          <w:szCs w:val="29"/>
        </w:rPr>
        <w:t>risk</w:t>
      </w:r>
      <w:r w:rsidRPr="002938B8">
        <w:rPr>
          <w:sz w:val="29"/>
          <w:szCs w:val="29"/>
        </w:rPr>
        <w:t xml:space="preserve"> </w:t>
      </w:r>
      <w:r w:rsidRPr="002938B8">
        <w:rPr>
          <w:w w:val="70"/>
          <w:sz w:val="29"/>
          <w:szCs w:val="29"/>
        </w:rPr>
        <w:t>of</w:t>
      </w:r>
      <w:r w:rsidRPr="002938B8">
        <w:rPr>
          <w:spacing w:val="-7"/>
          <w:sz w:val="29"/>
          <w:szCs w:val="29"/>
        </w:rPr>
        <w:t xml:space="preserve"> </w:t>
      </w:r>
      <w:r w:rsidRPr="002938B8">
        <w:rPr>
          <w:w w:val="70"/>
          <w:sz w:val="29"/>
          <w:szCs w:val="29"/>
        </w:rPr>
        <w:t>explosion,</w:t>
      </w:r>
      <w:r w:rsidRPr="002938B8">
        <w:rPr>
          <w:sz w:val="29"/>
          <w:szCs w:val="29"/>
        </w:rPr>
        <w:t xml:space="preserve"> </w:t>
      </w:r>
      <w:r w:rsidRPr="002938B8">
        <w:rPr>
          <w:w w:val="70"/>
          <w:sz w:val="29"/>
          <w:szCs w:val="29"/>
        </w:rPr>
        <w:t>Policies</w:t>
      </w:r>
      <w:r w:rsidRPr="002938B8">
        <w:rPr>
          <w:sz w:val="29"/>
          <w:szCs w:val="29"/>
        </w:rPr>
        <w:t xml:space="preserve"> </w:t>
      </w:r>
      <w:r w:rsidRPr="002938B8">
        <w:rPr>
          <w:w w:val="70"/>
          <w:sz w:val="29"/>
          <w:szCs w:val="29"/>
        </w:rPr>
        <w:t>covering</w:t>
      </w:r>
      <w:r w:rsidRPr="002938B8">
        <w:rPr>
          <w:sz w:val="29"/>
          <w:szCs w:val="29"/>
        </w:rPr>
        <w:t xml:space="preserve"> </w:t>
      </w:r>
      <w:r w:rsidRPr="002938B8">
        <w:rPr>
          <w:w w:val="70"/>
          <w:sz w:val="29"/>
          <w:szCs w:val="29"/>
        </w:rPr>
        <w:t>accidental</w:t>
      </w:r>
      <w:r w:rsidRPr="002938B8">
        <w:rPr>
          <w:sz w:val="29"/>
          <w:szCs w:val="29"/>
        </w:rPr>
        <w:t xml:space="preserve"> </w:t>
      </w:r>
      <w:r w:rsidRPr="002938B8">
        <w:rPr>
          <w:w w:val="70"/>
          <w:sz w:val="29"/>
          <w:szCs w:val="29"/>
        </w:rPr>
        <w:t>loss.</w:t>
      </w:r>
      <w:r w:rsidRPr="002938B8">
        <w:rPr>
          <w:sz w:val="29"/>
          <w:szCs w:val="29"/>
        </w:rPr>
        <w:t xml:space="preserve"> </w:t>
      </w:r>
      <w:r w:rsidRPr="002938B8">
        <w:rPr>
          <w:w w:val="70"/>
          <w:sz w:val="29"/>
          <w:szCs w:val="29"/>
        </w:rPr>
        <w:t>damage</w:t>
      </w:r>
      <w:r w:rsidRPr="002938B8">
        <w:rPr>
          <w:sz w:val="29"/>
          <w:szCs w:val="29"/>
        </w:rPr>
        <w:t xml:space="preserve"> </w:t>
      </w:r>
      <w:r w:rsidRPr="002938B8">
        <w:rPr>
          <w:w w:val="70"/>
          <w:sz w:val="29"/>
          <w:szCs w:val="29"/>
        </w:rPr>
        <w:t>to</w:t>
      </w:r>
      <w:r w:rsidRPr="002938B8">
        <w:rPr>
          <w:spacing w:val="-4"/>
          <w:sz w:val="29"/>
          <w:szCs w:val="29"/>
        </w:rPr>
        <w:t xml:space="preserve"> </w:t>
      </w:r>
      <w:r w:rsidRPr="002938B8">
        <w:rPr>
          <w:w w:val="70"/>
          <w:sz w:val="29"/>
          <w:szCs w:val="29"/>
        </w:rPr>
        <w:t xml:space="preserve">property, </w:t>
      </w:r>
      <w:r w:rsidRPr="002938B8">
        <w:rPr>
          <w:w w:val="65"/>
          <w:sz w:val="29"/>
          <w:szCs w:val="29"/>
        </w:rPr>
        <w:t>Policies</w:t>
      </w:r>
      <w:r w:rsidRPr="002938B8">
        <w:rPr>
          <w:sz w:val="29"/>
          <w:szCs w:val="29"/>
        </w:rPr>
        <w:t xml:space="preserve"> </w:t>
      </w:r>
      <w:r w:rsidRPr="002938B8">
        <w:rPr>
          <w:w w:val="65"/>
          <w:sz w:val="29"/>
          <w:szCs w:val="29"/>
        </w:rPr>
        <w:t>covering</w:t>
      </w:r>
      <w:r w:rsidRPr="002938B8">
        <w:rPr>
          <w:sz w:val="29"/>
          <w:szCs w:val="29"/>
        </w:rPr>
        <w:t xml:space="preserve"> </w:t>
      </w:r>
      <w:r w:rsidRPr="002938B8">
        <w:rPr>
          <w:w w:val="65"/>
          <w:sz w:val="29"/>
          <w:szCs w:val="29"/>
        </w:rPr>
        <w:t>risk</w:t>
      </w:r>
      <w:r w:rsidRPr="002938B8">
        <w:rPr>
          <w:spacing w:val="-2"/>
          <w:sz w:val="29"/>
          <w:szCs w:val="29"/>
        </w:rPr>
        <w:t xml:space="preserve"> </w:t>
      </w:r>
      <w:r w:rsidRPr="002938B8">
        <w:rPr>
          <w:w w:val="65"/>
          <w:sz w:val="29"/>
          <w:szCs w:val="29"/>
        </w:rPr>
        <w:t>of</w:t>
      </w:r>
      <w:r w:rsidRPr="002938B8">
        <w:rPr>
          <w:spacing w:val="-6"/>
          <w:sz w:val="29"/>
          <w:szCs w:val="29"/>
        </w:rPr>
        <w:t xml:space="preserve"> </w:t>
      </w:r>
      <w:r w:rsidRPr="002938B8">
        <w:rPr>
          <w:w w:val="65"/>
          <w:sz w:val="29"/>
          <w:szCs w:val="29"/>
        </w:rPr>
        <w:t>storm</w:t>
      </w:r>
      <w:r w:rsidRPr="002938B8">
        <w:rPr>
          <w:sz w:val="29"/>
          <w:szCs w:val="29"/>
        </w:rPr>
        <w:t xml:space="preserve"> </w:t>
      </w:r>
      <w:r w:rsidRPr="002938B8">
        <w:rPr>
          <w:w w:val="65"/>
          <w:sz w:val="29"/>
          <w:szCs w:val="29"/>
        </w:rPr>
        <w:t>and</w:t>
      </w:r>
      <w:r w:rsidRPr="002938B8">
        <w:rPr>
          <w:spacing w:val="-3"/>
          <w:sz w:val="29"/>
          <w:szCs w:val="29"/>
        </w:rPr>
        <w:t xml:space="preserve"> </w:t>
      </w:r>
      <w:r w:rsidRPr="002938B8">
        <w:rPr>
          <w:w w:val="65"/>
          <w:sz w:val="29"/>
          <w:szCs w:val="29"/>
        </w:rPr>
        <w:t>tempest,</w:t>
      </w:r>
      <w:r w:rsidRPr="002938B8">
        <w:rPr>
          <w:sz w:val="29"/>
          <w:szCs w:val="29"/>
        </w:rPr>
        <w:t xml:space="preserve"> </w:t>
      </w:r>
      <w:r w:rsidRPr="002938B8">
        <w:rPr>
          <w:w w:val="65"/>
          <w:sz w:val="29"/>
          <w:szCs w:val="29"/>
        </w:rPr>
        <w:t>Glass-plate</w:t>
      </w:r>
      <w:r w:rsidRPr="002938B8">
        <w:rPr>
          <w:sz w:val="29"/>
          <w:szCs w:val="29"/>
        </w:rPr>
        <w:t xml:space="preserve"> </w:t>
      </w:r>
      <w:r w:rsidRPr="002938B8">
        <w:rPr>
          <w:w w:val="65"/>
          <w:sz w:val="29"/>
          <w:szCs w:val="29"/>
        </w:rPr>
        <w:t>policies,</w:t>
      </w:r>
      <w:r w:rsidRPr="002938B8">
        <w:rPr>
          <w:sz w:val="29"/>
          <w:szCs w:val="29"/>
        </w:rPr>
        <w:t xml:space="preserve"> </w:t>
      </w:r>
      <w:r w:rsidRPr="002938B8">
        <w:rPr>
          <w:w w:val="65"/>
          <w:sz w:val="29"/>
          <w:szCs w:val="29"/>
        </w:rPr>
        <w:t>Burglary</w:t>
      </w:r>
      <w:r w:rsidRPr="002938B8">
        <w:rPr>
          <w:sz w:val="29"/>
          <w:szCs w:val="29"/>
        </w:rPr>
        <w:t xml:space="preserve"> </w:t>
      </w:r>
      <w:r w:rsidRPr="002938B8">
        <w:rPr>
          <w:w w:val="65"/>
          <w:sz w:val="29"/>
          <w:szCs w:val="29"/>
        </w:rPr>
        <w:t>and</w:t>
      </w:r>
      <w:r w:rsidRPr="002938B8">
        <w:rPr>
          <w:spacing w:val="-8"/>
          <w:sz w:val="29"/>
          <w:szCs w:val="29"/>
        </w:rPr>
        <w:t xml:space="preserve"> </w:t>
      </w:r>
      <w:r w:rsidRPr="002938B8">
        <w:rPr>
          <w:w w:val="65"/>
          <w:sz w:val="29"/>
          <w:szCs w:val="29"/>
        </w:rPr>
        <w:t>theft policies,</w:t>
      </w:r>
      <w:r w:rsidRPr="002938B8">
        <w:rPr>
          <w:spacing w:val="-17"/>
          <w:sz w:val="29"/>
          <w:szCs w:val="29"/>
        </w:rPr>
        <w:t xml:space="preserve"> </w:t>
      </w:r>
      <w:r w:rsidRPr="002938B8">
        <w:rPr>
          <w:w w:val="65"/>
          <w:sz w:val="29"/>
          <w:szCs w:val="29"/>
        </w:rPr>
        <w:t>Live</w:t>
      </w:r>
      <w:r w:rsidRPr="002938B8">
        <w:rPr>
          <w:spacing w:val="-17"/>
          <w:sz w:val="29"/>
          <w:szCs w:val="29"/>
        </w:rPr>
        <w:t xml:space="preserve"> </w:t>
      </w:r>
      <w:r w:rsidRPr="002938B8">
        <w:rPr>
          <w:w w:val="65"/>
          <w:sz w:val="29"/>
          <w:szCs w:val="29"/>
        </w:rPr>
        <w:t>stock</w:t>
      </w:r>
      <w:r w:rsidRPr="002938B8">
        <w:rPr>
          <w:spacing w:val="-20"/>
          <w:sz w:val="29"/>
          <w:szCs w:val="29"/>
        </w:rPr>
        <w:t xml:space="preserve"> </w:t>
      </w:r>
      <w:r w:rsidRPr="002938B8">
        <w:rPr>
          <w:w w:val="65"/>
          <w:sz w:val="29"/>
          <w:szCs w:val="29"/>
        </w:rPr>
        <w:t>policies,</w:t>
      </w:r>
      <w:r w:rsidRPr="002938B8">
        <w:rPr>
          <w:spacing w:val="-6"/>
          <w:sz w:val="29"/>
          <w:szCs w:val="29"/>
        </w:rPr>
        <w:t xml:space="preserve"> </w:t>
      </w:r>
      <w:r w:rsidRPr="002938B8">
        <w:rPr>
          <w:w w:val="65"/>
          <w:sz w:val="29"/>
          <w:szCs w:val="29"/>
        </w:rPr>
        <w:t>Goods</w:t>
      </w:r>
      <w:r w:rsidRPr="002938B8">
        <w:rPr>
          <w:spacing w:val="-16"/>
          <w:sz w:val="29"/>
          <w:szCs w:val="29"/>
        </w:rPr>
        <w:t xml:space="preserve"> </w:t>
      </w:r>
      <w:r w:rsidRPr="002938B8">
        <w:rPr>
          <w:w w:val="65"/>
          <w:sz w:val="29"/>
          <w:szCs w:val="29"/>
        </w:rPr>
        <w:t>in</w:t>
      </w:r>
      <w:r w:rsidRPr="002938B8">
        <w:rPr>
          <w:spacing w:val="-24"/>
          <w:sz w:val="29"/>
          <w:szCs w:val="29"/>
        </w:rPr>
        <w:t xml:space="preserve"> </w:t>
      </w:r>
      <w:r w:rsidRPr="002938B8">
        <w:rPr>
          <w:w w:val="65"/>
          <w:sz w:val="29"/>
          <w:szCs w:val="29"/>
        </w:rPr>
        <w:t>transit</w:t>
      </w:r>
      <w:r w:rsidRPr="002938B8">
        <w:rPr>
          <w:spacing w:val="-23"/>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Agricultural</w:t>
      </w:r>
      <w:r w:rsidRPr="002938B8">
        <w:rPr>
          <w:spacing w:val="-11"/>
          <w:sz w:val="29"/>
          <w:szCs w:val="29"/>
        </w:rPr>
        <w:t xml:space="preserve"> </w:t>
      </w:r>
      <w:r w:rsidRPr="002938B8">
        <w:rPr>
          <w:w w:val="65"/>
          <w:sz w:val="29"/>
          <w:szCs w:val="29"/>
        </w:rPr>
        <w:t>insurance</w:t>
      </w:r>
    </w:p>
    <w:p w:rsidR="001147A5" w:rsidRPr="002938B8" w:rsidRDefault="001147A5" w:rsidP="001147A5">
      <w:pPr>
        <w:pStyle w:val="BodyText"/>
        <w:tabs>
          <w:tab w:val="left" w:pos="7906"/>
        </w:tabs>
        <w:spacing w:before="255" w:line="376" w:lineRule="exact"/>
        <w:ind w:left="278"/>
      </w:pPr>
      <w:r w:rsidRPr="002938B8">
        <w:rPr>
          <w:spacing w:val="-2"/>
          <w:w w:val="75"/>
        </w:rPr>
        <w:t>UNIT</w:t>
      </w:r>
      <w:r>
        <w:rPr>
          <w:spacing w:val="-2"/>
          <w:w w:val="75"/>
        </w:rPr>
        <w:t xml:space="preserve"> </w:t>
      </w:r>
      <w:r w:rsidRPr="002938B8">
        <w:rPr>
          <w:spacing w:val="-2"/>
          <w:w w:val="75"/>
        </w:rPr>
        <w:t>V</w:t>
      </w:r>
      <w:r>
        <w:rPr>
          <w:spacing w:val="-2"/>
          <w:w w:val="75"/>
        </w:rPr>
        <w:t xml:space="preserve"> – LIFE INSURANCE</w:t>
      </w:r>
      <w:r w:rsidRPr="002938B8">
        <w:tab/>
      </w:r>
      <w:r w:rsidRPr="002938B8">
        <w:rPr>
          <w:w w:val="60"/>
        </w:rPr>
        <w:t>(15</w:t>
      </w:r>
      <w:r w:rsidRPr="002938B8">
        <w:rPr>
          <w:spacing w:val="-7"/>
        </w:rPr>
        <w:t xml:space="preserve"> </w:t>
      </w:r>
      <w:r w:rsidRPr="002938B8">
        <w:rPr>
          <w:spacing w:val="-2"/>
          <w:w w:val="75"/>
        </w:rPr>
        <w:t>Hours)</w:t>
      </w:r>
    </w:p>
    <w:p w:rsidR="001147A5" w:rsidRDefault="001147A5" w:rsidP="001147A5">
      <w:pPr>
        <w:spacing w:before="22" w:line="196" w:lineRule="auto"/>
        <w:ind w:left="279" w:right="719" w:firstLine="64"/>
        <w:jc w:val="both"/>
        <w:rPr>
          <w:w w:val="65"/>
          <w:sz w:val="29"/>
          <w:szCs w:val="29"/>
        </w:rPr>
      </w:pPr>
      <w:r w:rsidRPr="002938B8">
        <w:rPr>
          <w:w w:val="70"/>
          <w:sz w:val="29"/>
          <w:szCs w:val="29"/>
        </w:rPr>
        <w:t>Insurance</w:t>
      </w:r>
      <w:r w:rsidRPr="002938B8">
        <w:rPr>
          <w:spacing w:val="-5"/>
          <w:sz w:val="29"/>
          <w:szCs w:val="29"/>
        </w:rPr>
        <w:t xml:space="preserve"> </w:t>
      </w:r>
      <w:r w:rsidRPr="002938B8">
        <w:rPr>
          <w:w w:val="70"/>
          <w:sz w:val="29"/>
          <w:szCs w:val="29"/>
        </w:rPr>
        <w:t>against</w:t>
      </w:r>
      <w:r w:rsidRPr="002938B8">
        <w:rPr>
          <w:spacing w:val="-13"/>
          <w:sz w:val="29"/>
          <w:szCs w:val="29"/>
        </w:rPr>
        <w:t xml:space="preserve"> </w:t>
      </w:r>
      <w:r w:rsidRPr="002938B8">
        <w:rPr>
          <w:w w:val="70"/>
          <w:sz w:val="29"/>
          <w:szCs w:val="29"/>
        </w:rPr>
        <w:t>Third</w:t>
      </w:r>
      <w:r w:rsidRPr="002938B8">
        <w:rPr>
          <w:spacing w:val="-16"/>
          <w:sz w:val="29"/>
          <w:szCs w:val="29"/>
        </w:rPr>
        <w:t xml:space="preserve"> </w:t>
      </w:r>
      <w:r w:rsidRPr="002938B8">
        <w:rPr>
          <w:w w:val="70"/>
          <w:sz w:val="29"/>
          <w:szCs w:val="29"/>
        </w:rPr>
        <w:t>Party</w:t>
      </w:r>
      <w:r w:rsidRPr="002938B8">
        <w:rPr>
          <w:spacing w:val="-15"/>
          <w:sz w:val="29"/>
          <w:szCs w:val="29"/>
        </w:rPr>
        <w:t xml:space="preserve"> </w:t>
      </w:r>
      <w:r w:rsidRPr="002938B8">
        <w:rPr>
          <w:w w:val="70"/>
          <w:sz w:val="29"/>
          <w:szCs w:val="29"/>
        </w:rPr>
        <w:t>Risks</w:t>
      </w:r>
      <w:r w:rsidRPr="002938B8">
        <w:rPr>
          <w:spacing w:val="-14"/>
          <w:sz w:val="29"/>
          <w:szCs w:val="29"/>
        </w:rPr>
        <w:t xml:space="preserve"> </w:t>
      </w:r>
      <w:r w:rsidRPr="002938B8">
        <w:rPr>
          <w:w w:val="70"/>
          <w:sz w:val="29"/>
          <w:szCs w:val="29"/>
        </w:rPr>
        <w:t>:</w:t>
      </w:r>
      <w:r w:rsidRPr="002938B8">
        <w:rPr>
          <w:spacing w:val="-13"/>
          <w:sz w:val="29"/>
          <w:szCs w:val="29"/>
        </w:rPr>
        <w:t xml:space="preserve"> </w:t>
      </w:r>
      <w:r w:rsidRPr="002938B8">
        <w:rPr>
          <w:w w:val="70"/>
          <w:sz w:val="29"/>
          <w:szCs w:val="29"/>
        </w:rPr>
        <w:t>The</w:t>
      </w:r>
      <w:r w:rsidRPr="002938B8">
        <w:rPr>
          <w:spacing w:val="-21"/>
          <w:sz w:val="29"/>
          <w:szCs w:val="29"/>
        </w:rPr>
        <w:t xml:space="preserve"> </w:t>
      </w:r>
      <w:r w:rsidRPr="002938B8">
        <w:rPr>
          <w:w w:val="70"/>
          <w:sz w:val="29"/>
          <w:szCs w:val="29"/>
        </w:rPr>
        <w:t>Motor</w:t>
      </w:r>
      <w:r w:rsidRPr="002938B8">
        <w:rPr>
          <w:spacing w:val="-14"/>
          <w:sz w:val="29"/>
          <w:szCs w:val="29"/>
        </w:rPr>
        <w:t xml:space="preserve"> </w:t>
      </w:r>
      <w:r w:rsidRPr="002938B8">
        <w:rPr>
          <w:w w:val="70"/>
          <w:sz w:val="29"/>
          <w:szCs w:val="29"/>
        </w:rPr>
        <w:t>Vehicles</w:t>
      </w:r>
      <w:r w:rsidRPr="002938B8">
        <w:rPr>
          <w:spacing w:val="-12"/>
          <w:sz w:val="29"/>
          <w:szCs w:val="29"/>
        </w:rPr>
        <w:t xml:space="preserve"> </w:t>
      </w:r>
      <w:r w:rsidRPr="002938B8">
        <w:rPr>
          <w:w w:val="70"/>
          <w:sz w:val="29"/>
          <w:szCs w:val="29"/>
        </w:rPr>
        <w:t>Act,</w:t>
      </w:r>
      <w:r w:rsidRPr="002938B8">
        <w:rPr>
          <w:spacing w:val="-17"/>
          <w:sz w:val="29"/>
          <w:szCs w:val="29"/>
        </w:rPr>
        <w:t xml:space="preserve"> </w:t>
      </w:r>
      <w:r w:rsidRPr="002938B8">
        <w:rPr>
          <w:w w:val="70"/>
          <w:sz w:val="29"/>
          <w:szCs w:val="29"/>
        </w:rPr>
        <w:t>1988,</w:t>
      </w:r>
      <w:r w:rsidRPr="002938B8">
        <w:rPr>
          <w:spacing w:val="-10"/>
          <w:sz w:val="29"/>
          <w:szCs w:val="29"/>
        </w:rPr>
        <w:t xml:space="preserve"> </w:t>
      </w:r>
      <w:r w:rsidRPr="002938B8">
        <w:rPr>
          <w:w w:val="70"/>
          <w:sz w:val="29"/>
          <w:szCs w:val="29"/>
        </w:rPr>
        <w:t>Nature</w:t>
      </w:r>
      <w:r w:rsidRPr="002938B8">
        <w:rPr>
          <w:spacing w:val="-11"/>
          <w:sz w:val="29"/>
          <w:szCs w:val="29"/>
        </w:rPr>
        <w:t xml:space="preserve"> </w:t>
      </w:r>
      <w:r w:rsidRPr="002938B8">
        <w:rPr>
          <w:w w:val="70"/>
          <w:sz w:val="29"/>
          <w:szCs w:val="29"/>
        </w:rPr>
        <w:t xml:space="preserve">and </w:t>
      </w:r>
      <w:r w:rsidRPr="002938B8">
        <w:rPr>
          <w:spacing w:val="-2"/>
          <w:w w:val="70"/>
          <w:sz w:val="29"/>
          <w:szCs w:val="29"/>
        </w:rPr>
        <w:t>Scope,</w:t>
      </w:r>
      <w:r w:rsidRPr="002938B8">
        <w:rPr>
          <w:spacing w:val="-22"/>
          <w:sz w:val="29"/>
          <w:szCs w:val="29"/>
        </w:rPr>
        <w:t xml:space="preserve"> </w:t>
      </w:r>
      <w:r w:rsidRPr="002938B8">
        <w:rPr>
          <w:spacing w:val="-2"/>
          <w:w w:val="70"/>
          <w:sz w:val="29"/>
          <w:szCs w:val="29"/>
        </w:rPr>
        <w:t>Effect</w:t>
      </w:r>
      <w:r w:rsidRPr="002938B8">
        <w:rPr>
          <w:spacing w:val="-15"/>
          <w:sz w:val="29"/>
          <w:szCs w:val="29"/>
        </w:rPr>
        <w:t xml:space="preserve"> </w:t>
      </w:r>
      <w:r w:rsidRPr="002938B8">
        <w:rPr>
          <w:spacing w:val="-2"/>
          <w:w w:val="70"/>
          <w:sz w:val="29"/>
          <w:szCs w:val="29"/>
        </w:rPr>
        <w:t>of</w:t>
      </w:r>
      <w:r w:rsidRPr="002938B8">
        <w:rPr>
          <w:spacing w:val="-22"/>
          <w:sz w:val="29"/>
          <w:szCs w:val="29"/>
        </w:rPr>
        <w:t xml:space="preserve"> </w:t>
      </w:r>
      <w:r w:rsidRPr="002938B8">
        <w:rPr>
          <w:spacing w:val="-2"/>
          <w:w w:val="70"/>
          <w:sz w:val="29"/>
          <w:szCs w:val="29"/>
        </w:rPr>
        <w:t>insolvency</w:t>
      </w:r>
      <w:r w:rsidRPr="002938B8">
        <w:rPr>
          <w:spacing w:val="-4"/>
          <w:sz w:val="29"/>
          <w:szCs w:val="29"/>
        </w:rPr>
        <w:t xml:space="preserve"> </w:t>
      </w:r>
      <w:r w:rsidRPr="002938B8">
        <w:rPr>
          <w:spacing w:val="-2"/>
          <w:w w:val="70"/>
          <w:sz w:val="29"/>
          <w:szCs w:val="29"/>
        </w:rPr>
        <w:t>or</w:t>
      </w:r>
      <w:r w:rsidRPr="002938B8">
        <w:rPr>
          <w:spacing w:val="-22"/>
          <w:sz w:val="29"/>
          <w:szCs w:val="29"/>
        </w:rPr>
        <w:t xml:space="preserve"> </w:t>
      </w:r>
      <w:r w:rsidRPr="002938B8">
        <w:rPr>
          <w:spacing w:val="-2"/>
          <w:w w:val="70"/>
          <w:sz w:val="29"/>
          <w:szCs w:val="29"/>
        </w:rPr>
        <w:t>death</w:t>
      </w:r>
      <w:r w:rsidRPr="002938B8">
        <w:rPr>
          <w:spacing w:val="-13"/>
          <w:sz w:val="29"/>
          <w:szCs w:val="29"/>
        </w:rPr>
        <w:t xml:space="preserve"> </w:t>
      </w:r>
      <w:r w:rsidRPr="002938B8">
        <w:rPr>
          <w:spacing w:val="-2"/>
          <w:w w:val="70"/>
          <w:sz w:val="29"/>
          <w:szCs w:val="29"/>
        </w:rPr>
        <w:t>on</w:t>
      </w:r>
      <w:r w:rsidRPr="002938B8">
        <w:rPr>
          <w:spacing w:val="-21"/>
          <w:sz w:val="29"/>
          <w:szCs w:val="29"/>
        </w:rPr>
        <w:t xml:space="preserve"> </w:t>
      </w:r>
      <w:r w:rsidRPr="002938B8">
        <w:rPr>
          <w:spacing w:val="-2"/>
          <w:w w:val="70"/>
          <w:sz w:val="29"/>
          <w:szCs w:val="29"/>
        </w:rPr>
        <w:t>claims</w:t>
      </w:r>
      <w:r w:rsidRPr="002938B8">
        <w:rPr>
          <w:spacing w:val="-12"/>
          <w:sz w:val="29"/>
          <w:szCs w:val="29"/>
        </w:rPr>
        <w:t xml:space="preserve"> </w:t>
      </w:r>
      <w:r w:rsidRPr="002938B8">
        <w:rPr>
          <w:spacing w:val="-2"/>
          <w:w w:val="70"/>
          <w:sz w:val="29"/>
          <w:szCs w:val="29"/>
        </w:rPr>
        <w:t>of</w:t>
      </w:r>
      <w:r w:rsidRPr="002938B8">
        <w:rPr>
          <w:spacing w:val="-22"/>
          <w:sz w:val="29"/>
          <w:szCs w:val="29"/>
        </w:rPr>
        <w:t xml:space="preserve"> </w:t>
      </w:r>
      <w:r w:rsidRPr="002938B8">
        <w:rPr>
          <w:spacing w:val="-2"/>
          <w:w w:val="70"/>
          <w:sz w:val="29"/>
          <w:szCs w:val="29"/>
        </w:rPr>
        <w:t>insolvency</w:t>
      </w:r>
      <w:r w:rsidRPr="002938B8">
        <w:rPr>
          <w:spacing w:val="-4"/>
          <w:sz w:val="29"/>
          <w:szCs w:val="29"/>
        </w:rPr>
        <w:t xml:space="preserve"> </w:t>
      </w:r>
      <w:r w:rsidRPr="002938B8">
        <w:rPr>
          <w:spacing w:val="-2"/>
          <w:w w:val="70"/>
          <w:sz w:val="29"/>
          <w:szCs w:val="29"/>
        </w:rPr>
        <w:t>and</w:t>
      </w:r>
      <w:r w:rsidRPr="002938B8">
        <w:rPr>
          <w:spacing w:val="-19"/>
          <w:sz w:val="29"/>
          <w:szCs w:val="29"/>
        </w:rPr>
        <w:t xml:space="preserve"> </w:t>
      </w:r>
      <w:r w:rsidRPr="002938B8">
        <w:rPr>
          <w:spacing w:val="-2"/>
          <w:w w:val="70"/>
          <w:sz w:val="29"/>
          <w:szCs w:val="29"/>
        </w:rPr>
        <w:t>death</w:t>
      </w:r>
      <w:r w:rsidRPr="002938B8">
        <w:rPr>
          <w:spacing w:val="-17"/>
          <w:sz w:val="29"/>
          <w:szCs w:val="29"/>
        </w:rPr>
        <w:t xml:space="preserve"> </w:t>
      </w:r>
      <w:r w:rsidRPr="002938B8">
        <w:rPr>
          <w:spacing w:val="-2"/>
          <w:w w:val="70"/>
          <w:sz w:val="29"/>
          <w:szCs w:val="29"/>
        </w:rPr>
        <w:t>of</w:t>
      </w:r>
      <w:r w:rsidRPr="002938B8">
        <w:rPr>
          <w:spacing w:val="-22"/>
          <w:sz w:val="29"/>
          <w:szCs w:val="29"/>
        </w:rPr>
        <w:t xml:space="preserve"> </w:t>
      </w:r>
      <w:r w:rsidRPr="002938B8">
        <w:rPr>
          <w:spacing w:val="-2"/>
          <w:w w:val="70"/>
          <w:sz w:val="29"/>
          <w:szCs w:val="29"/>
        </w:rPr>
        <w:t xml:space="preserve">parties, </w:t>
      </w:r>
      <w:r w:rsidRPr="002938B8">
        <w:rPr>
          <w:w w:val="70"/>
          <w:sz w:val="29"/>
          <w:szCs w:val="29"/>
        </w:rPr>
        <w:t>certificate</w:t>
      </w:r>
      <w:r w:rsidRPr="002938B8">
        <w:rPr>
          <w:spacing w:val="-8"/>
          <w:sz w:val="29"/>
          <w:szCs w:val="29"/>
        </w:rPr>
        <w:t xml:space="preserve"> </w:t>
      </w:r>
      <w:r w:rsidRPr="002938B8">
        <w:rPr>
          <w:w w:val="70"/>
          <w:sz w:val="29"/>
          <w:szCs w:val="29"/>
        </w:rPr>
        <w:t>of</w:t>
      </w:r>
      <w:r w:rsidRPr="002938B8">
        <w:rPr>
          <w:spacing w:val="-24"/>
          <w:sz w:val="29"/>
          <w:szCs w:val="29"/>
        </w:rPr>
        <w:t xml:space="preserve"> </w:t>
      </w:r>
      <w:r w:rsidRPr="002938B8">
        <w:rPr>
          <w:w w:val="70"/>
          <w:sz w:val="29"/>
          <w:szCs w:val="29"/>
        </w:rPr>
        <w:t>insurance,</w:t>
      </w:r>
      <w:r w:rsidRPr="002938B8">
        <w:rPr>
          <w:spacing w:val="-6"/>
          <w:sz w:val="29"/>
          <w:szCs w:val="29"/>
        </w:rPr>
        <w:t xml:space="preserve"> </w:t>
      </w:r>
      <w:r w:rsidRPr="002938B8">
        <w:rPr>
          <w:w w:val="70"/>
          <w:sz w:val="29"/>
          <w:szCs w:val="29"/>
        </w:rPr>
        <w:t>Claims</w:t>
      </w:r>
      <w:r w:rsidRPr="002938B8">
        <w:rPr>
          <w:spacing w:val="-17"/>
          <w:sz w:val="29"/>
          <w:szCs w:val="29"/>
        </w:rPr>
        <w:t xml:space="preserve"> </w:t>
      </w:r>
      <w:r w:rsidRPr="002938B8">
        <w:rPr>
          <w:w w:val="70"/>
          <w:sz w:val="29"/>
          <w:szCs w:val="29"/>
        </w:rPr>
        <w:t>tribunal</w:t>
      </w:r>
      <w:r w:rsidRPr="002938B8">
        <w:rPr>
          <w:spacing w:val="-11"/>
          <w:sz w:val="29"/>
          <w:szCs w:val="29"/>
        </w:rPr>
        <w:t xml:space="preserve"> </w:t>
      </w:r>
      <w:r w:rsidRPr="002938B8">
        <w:rPr>
          <w:w w:val="70"/>
          <w:sz w:val="29"/>
          <w:szCs w:val="29"/>
        </w:rPr>
        <w:t>:</w:t>
      </w:r>
      <w:r w:rsidRPr="002938B8">
        <w:rPr>
          <w:spacing w:val="-16"/>
          <w:sz w:val="29"/>
          <w:szCs w:val="29"/>
        </w:rPr>
        <w:t xml:space="preserve"> </w:t>
      </w:r>
      <w:r w:rsidRPr="002938B8">
        <w:rPr>
          <w:w w:val="70"/>
          <w:sz w:val="29"/>
          <w:szCs w:val="29"/>
        </w:rPr>
        <w:t>Constitution,</w:t>
      </w:r>
      <w:r w:rsidRPr="002938B8">
        <w:rPr>
          <w:sz w:val="29"/>
          <w:szCs w:val="29"/>
        </w:rPr>
        <w:t xml:space="preserve"> </w:t>
      </w:r>
      <w:r w:rsidRPr="002938B8">
        <w:rPr>
          <w:w w:val="70"/>
          <w:sz w:val="29"/>
          <w:szCs w:val="29"/>
        </w:rPr>
        <w:t>functions,</w:t>
      </w:r>
      <w:r w:rsidRPr="002938B8">
        <w:rPr>
          <w:spacing w:val="-11"/>
          <w:sz w:val="29"/>
          <w:szCs w:val="29"/>
        </w:rPr>
        <w:t xml:space="preserve"> </w:t>
      </w:r>
      <w:r w:rsidRPr="002938B8">
        <w:rPr>
          <w:w w:val="70"/>
          <w:sz w:val="29"/>
          <w:szCs w:val="29"/>
        </w:rPr>
        <w:t>application</w:t>
      </w:r>
      <w:r w:rsidRPr="002938B8">
        <w:rPr>
          <w:spacing w:val="-4"/>
          <w:sz w:val="29"/>
          <w:szCs w:val="29"/>
        </w:rPr>
        <w:t xml:space="preserve"> </w:t>
      </w:r>
      <w:r w:rsidRPr="002938B8">
        <w:rPr>
          <w:w w:val="70"/>
          <w:sz w:val="29"/>
          <w:szCs w:val="29"/>
        </w:rPr>
        <w:t xml:space="preserve">for </w:t>
      </w:r>
      <w:r w:rsidRPr="002938B8">
        <w:rPr>
          <w:w w:val="65"/>
          <w:sz w:val="29"/>
          <w:szCs w:val="29"/>
        </w:rPr>
        <w:t>compensation.</w:t>
      </w:r>
      <w:r w:rsidRPr="002938B8">
        <w:rPr>
          <w:sz w:val="29"/>
          <w:szCs w:val="29"/>
        </w:rPr>
        <w:t xml:space="preserve"> </w:t>
      </w:r>
      <w:r w:rsidRPr="002938B8">
        <w:rPr>
          <w:w w:val="65"/>
          <w:sz w:val="29"/>
          <w:szCs w:val="29"/>
        </w:rPr>
        <w:t>procedure</w:t>
      </w:r>
      <w:r w:rsidRPr="002938B8">
        <w:rPr>
          <w:spacing w:val="-12"/>
          <w:sz w:val="29"/>
          <w:szCs w:val="29"/>
        </w:rPr>
        <w:t xml:space="preserve"> </w:t>
      </w:r>
      <w:r w:rsidRPr="002938B8">
        <w:rPr>
          <w:w w:val="65"/>
          <w:sz w:val="29"/>
          <w:szCs w:val="29"/>
        </w:rPr>
        <w:t>powers</w:t>
      </w:r>
      <w:r w:rsidRPr="002938B8">
        <w:rPr>
          <w:spacing w:val="-13"/>
          <w:sz w:val="29"/>
          <w:szCs w:val="29"/>
        </w:rPr>
        <w:t xml:space="preserve"> </w:t>
      </w:r>
      <w:r w:rsidRPr="002938B8">
        <w:rPr>
          <w:w w:val="65"/>
          <w:sz w:val="29"/>
          <w:szCs w:val="29"/>
        </w:rPr>
        <w:t>and</w:t>
      </w:r>
      <w:r w:rsidRPr="002938B8">
        <w:rPr>
          <w:spacing w:val="-24"/>
          <w:sz w:val="29"/>
          <w:szCs w:val="29"/>
        </w:rPr>
        <w:t xml:space="preserve"> </w:t>
      </w:r>
      <w:r w:rsidRPr="002938B8">
        <w:rPr>
          <w:w w:val="65"/>
          <w:sz w:val="29"/>
          <w:szCs w:val="29"/>
        </w:rPr>
        <w:t>award,</w:t>
      </w:r>
      <w:r w:rsidRPr="002938B8">
        <w:rPr>
          <w:spacing w:val="-13"/>
          <w:sz w:val="29"/>
          <w:szCs w:val="29"/>
        </w:rPr>
        <w:t xml:space="preserve"> </w:t>
      </w:r>
      <w:r w:rsidRPr="002938B8">
        <w:rPr>
          <w:w w:val="65"/>
          <w:sz w:val="29"/>
          <w:szCs w:val="29"/>
        </w:rPr>
        <w:t>Liability</w:t>
      </w:r>
      <w:r w:rsidRPr="002938B8">
        <w:rPr>
          <w:spacing w:val="-9"/>
          <w:sz w:val="29"/>
          <w:szCs w:val="29"/>
        </w:rPr>
        <w:t xml:space="preserve"> </w:t>
      </w:r>
      <w:r w:rsidRPr="002938B8">
        <w:rPr>
          <w:w w:val="65"/>
          <w:sz w:val="29"/>
          <w:szCs w:val="29"/>
        </w:rPr>
        <w:t>Insurance</w:t>
      </w:r>
      <w:r w:rsidRPr="002938B8">
        <w:rPr>
          <w:sz w:val="29"/>
          <w:szCs w:val="29"/>
        </w:rPr>
        <w:t xml:space="preserve"> </w:t>
      </w:r>
      <w:r w:rsidRPr="002938B8">
        <w:rPr>
          <w:w w:val="65"/>
          <w:sz w:val="29"/>
          <w:szCs w:val="29"/>
        </w:rPr>
        <w:t>:</w:t>
      </w:r>
      <w:r w:rsidRPr="002938B8">
        <w:rPr>
          <w:spacing w:val="-18"/>
          <w:sz w:val="29"/>
          <w:szCs w:val="29"/>
        </w:rPr>
        <w:t xml:space="preserve"> </w:t>
      </w:r>
      <w:r w:rsidRPr="002938B8">
        <w:rPr>
          <w:w w:val="65"/>
          <w:sz w:val="29"/>
          <w:szCs w:val="29"/>
        </w:rPr>
        <w:t>Nature</w:t>
      </w:r>
      <w:r w:rsidRPr="002938B8">
        <w:rPr>
          <w:spacing w:val="-17"/>
          <w:sz w:val="29"/>
          <w:szCs w:val="29"/>
        </w:rPr>
        <w:t xml:space="preserve"> </w:t>
      </w:r>
      <w:r w:rsidRPr="002938B8">
        <w:rPr>
          <w:w w:val="65"/>
          <w:sz w:val="29"/>
          <w:szCs w:val="29"/>
        </w:rPr>
        <w:t>and</w:t>
      </w:r>
      <w:r w:rsidRPr="002938B8">
        <w:rPr>
          <w:spacing w:val="-23"/>
          <w:sz w:val="29"/>
          <w:szCs w:val="29"/>
        </w:rPr>
        <w:t xml:space="preserve"> </w:t>
      </w:r>
      <w:r w:rsidRPr="002938B8">
        <w:rPr>
          <w:w w:val="65"/>
          <w:sz w:val="29"/>
          <w:szCs w:val="29"/>
        </w:rPr>
        <w:t>kinds</w:t>
      </w:r>
      <w:r w:rsidRPr="002938B8">
        <w:rPr>
          <w:spacing w:val="-18"/>
          <w:sz w:val="29"/>
          <w:szCs w:val="29"/>
        </w:rPr>
        <w:t xml:space="preserve"> </w:t>
      </w:r>
      <w:r w:rsidRPr="002938B8">
        <w:rPr>
          <w:w w:val="65"/>
          <w:sz w:val="29"/>
          <w:szCs w:val="29"/>
        </w:rPr>
        <w:t xml:space="preserve">of </w:t>
      </w:r>
      <w:r w:rsidRPr="002938B8">
        <w:rPr>
          <w:w w:val="70"/>
          <w:sz w:val="29"/>
          <w:szCs w:val="29"/>
        </w:rPr>
        <w:t>such</w:t>
      </w:r>
      <w:r w:rsidRPr="002938B8">
        <w:rPr>
          <w:sz w:val="29"/>
          <w:szCs w:val="29"/>
        </w:rPr>
        <w:t xml:space="preserve"> </w:t>
      </w:r>
      <w:r w:rsidRPr="002938B8">
        <w:rPr>
          <w:w w:val="70"/>
          <w:sz w:val="29"/>
          <w:szCs w:val="29"/>
        </w:rPr>
        <w:t>insurance,</w:t>
      </w:r>
      <w:r w:rsidRPr="002938B8">
        <w:rPr>
          <w:sz w:val="29"/>
          <w:szCs w:val="29"/>
        </w:rPr>
        <w:t xml:space="preserve"> </w:t>
      </w:r>
      <w:r w:rsidRPr="002938B8">
        <w:rPr>
          <w:w w:val="70"/>
          <w:sz w:val="29"/>
          <w:szCs w:val="29"/>
        </w:rPr>
        <w:t>Public</w:t>
      </w:r>
      <w:r w:rsidRPr="002938B8">
        <w:rPr>
          <w:sz w:val="29"/>
          <w:szCs w:val="29"/>
        </w:rPr>
        <w:t xml:space="preserve"> </w:t>
      </w:r>
      <w:r w:rsidRPr="002938B8">
        <w:rPr>
          <w:w w:val="70"/>
          <w:sz w:val="29"/>
          <w:szCs w:val="29"/>
        </w:rPr>
        <w:t>liability</w:t>
      </w:r>
      <w:r w:rsidRPr="002938B8">
        <w:rPr>
          <w:sz w:val="29"/>
          <w:szCs w:val="29"/>
        </w:rPr>
        <w:t xml:space="preserve"> </w:t>
      </w:r>
      <w:r w:rsidRPr="002938B8">
        <w:rPr>
          <w:w w:val="70"/>
          <w:sz w:val="29"/>
          <w:szCs w:val="29"/>
        </w:rPr>
        <w:t>insurance.</w:t>
      </w:r>
      <w:r w:rsidRPr="002938B8">
        <w:rPr>
          <w:sz w:val="29"/>
          <w:szCs w:val="29"/>
        </w:rPr>
        <w:t xml:space="preserve"> </w:t>
      </w:r>
      <w:r w:rsidRPr="002938B8">
        <w:rPr>
          <w:w w:val="70"/>
          <w:sz w:val="29"/>
          <w:szCs w:val="29"/>
        </w:rPr>
        <w:t>Professional</w:t>
      </w:r>
      <w:r w:rsidRPr="002938B8">
        <w:rPr>
          <w:sz w:val="29"/>
          <w:szCs w:val="29"/>
        </w:rPr>
        <w:t xml:space="preserve"> </w:t>
      </w:r>
      <w:r w:rsidRPr="002938B8">
        <w:rPr>
          <w:w w:val="70"/>
          <w:sz w:val="29"/>
          <w:szCs w:val="29"/>
        </w:rPr>
        <w:t>negligence</w:t>
      </w:r>
      <w:r w:rsidRPr="002938B8">
        <w:rPr>
          <w:sz w:val="29"/>
          <w:szCs w:val="29"/>
        </w:rPr>
        <w:t xml:space="preserve"> </w:t>
      </w:r>
      <w:r w:rsidRPr="002938B8">
        <w:rPr>
          <w:w w:val="70"/>
          <w:sz w:val="29"/>
          <w:szCs w:val="29"/>
        </w:rPr>
        <w:t>insurance. Miscellaneous</w:t>
      </w:r>
      <w:r w:rsidRPr="002938B8">
        <w:rPr>
          <w:sz w:val="29"/>
          <w:szCs w:val="29"/>
        </w:rPr>
        <w:t xml:space="preserve"> </w:t>
      </w:r>
      <w:r w:rsidRPr="002938B8">
        <w:rPr>
          <w:w w:val="70"/>
          <w:sz w:val="29"/>
          <w:szCs w:val="29"/>
        </w:rPr>
        <w:t>Insurance</w:t>
      </w:r>
      <w:r w:rsidRPr="002938B8">
        <w:rPr>
          <w:sz w:val="29"/>
          <w:szCs w:val="29"/>
        </w:rPr>
        <w:t xml:space="preserve"> </w:t>
      </w:r>
      <w:r w:rsidRPr="002938B8">
        <w:rPr>
          <w:w w:val="70"/>
          <w:sz w:val="29"/>
          <w:szCs w:val="29"/>
        </w:rPr>
        <w:t>Schemes:</w:t>
      </w:r>
      <w:r w:rsidRPr="002938B8">
        <w:rPr>
          <w:sz w:val="29"/>
          <w:szCs w:val="29"/>
        </w:rPr>
        <w:t xml:space="preserve"> </w:t>
      </w:r>
      <w:r w:rsidRPr="002938B8">
        <w:rPr>
          <w:w w:val="70"/>
          <w:sz w:val="29"/>
          <w:szCs w:val="29"/>
        </w:rPr>
        <w:t>New</w:t>
      </w:r>
      <w:r w:rsidRPr="002938B8">
        <w:rPr>
          <w:sz w:val="29"/>
          <w:szCs w:val="29"/>
        </w:rPr>
        <w:t xml:space="preserve"> </w:t>
      </w:r>
      <w:r w:rsidRPr="002938B8">
        <w:rPr>
          <w:w w:val="70"/>
          <w:sz w:val="29"/>
          <w:szCs w:val="29"/>
        </w:rPr>
        <w:t>Dimensions</w:t>
      </w:r>
      <w:r w:rsidRPr="002938B8">
        <w:rPr>
          <w:sz w:val="29"/>
          <w:szCs w:val="29"/>
        </w:rPr>
        <w:t xml:space="preserve"> </w:t>
      </w:r>
      <w:r w:rsidRPr="002938B8">
        <w:rPr>
          <w:w w:val="70"/>
          <w:sz w:val="29"/>
          <w:szCs w:val="29"/>
        </w:rPr>
        <w:t>:</w:t>
      </w:r>
      <w:r w:rsidRPr="002938B8">
        <w:rPr>
          <w:sz w:val="29"/>
          <w:szCs w:val="29"/>
        </w:rPr>
        <w:t xml:space="preserve"> </w:t>
      </w:r>
      <w:r w:rsidRPr="002938B8">
        <w:rPr>
          <w:w w:val="70"/>
          <w:sz w:val="29"/>
          <w:szCs w:val="29"/>
        </w:rPr>
        <w:t>Group</w:t>
      </w:r>
      <w:r w:rsidRPr="002938B8">
        <w:rPr>
          <w:sz w:val="29"/>
          <w:szCs w:val="29"/>
        </w:rPr>
        <w:t xml:space="preserve"> </w:t>
      </w:r>
      <w:r w:rsidRPr="002938B8">
        <w:rPr>
          <w:w w:val="70"/>
          <w:sz w:val="29"/>
          <w:szCs w:val="29"/>
        </w:rPr>
        <w:t>life</w:t>
      </w:r>
      <w:r w:rsidRPr="002938B8">
        <w:rPr>
          <w:sz w:val="29"/>
          <w:szCs w:val="29"/>
        </w:rPr>
        <w:t xml:space="preserve"> </w:t>
      </w:r>
      <w:r w:rsidRPr="002938B8">
        <w:rPr>
          <w:w w:val="70"/>
          <w:sz w:val="29"/>
          <w:szCs w:val="29"/>
        </w:rPr>
        <w:t xml:space="preserve">insurance, </w:t>
      </w:r>
      <w:r w:rsidRPr="002938B8">
        <w:rPr>
          <w:w w:val="65"/>
          <w:sz w:val="29"/>
          <w:szCs w:val="29"/>
        </w:rPr>
        <w:t>Mediclaim</w:t>
      </w:r>
      <w:r w:rsidRPr="002938B8">
        <w:rPr>
          <w:sz w:val="29"/>
          <w:szCs w:val="29"/>
        </w:rPr>
        <w:t xml:space="preserve"> </w:t>
      </w:r>
      <w:r w:rsidRPr="002938B8">
        <w:rPr>
          <w:w w:val="65"/>
          <w:sz w:val="29"/>
          <w:szCs w:val="29"/>
        </w:rPr>
        <w:t>sickness</w:t>
      </w:r>
      <w:r w:rsidRPr="002938B8">
        <w:rPr>
          <w:sz w:val="29"/>
          <w:szCs w:val="29"/>
        </w:rPr>
        <w:t xml:space="preserve"> </w:t>
      </w:r>
      <w:r w:rsidRPr="002938B8">
        <w:rPr>
          <w:w w:val="65"/>
          <w:sz w:val="29"/>
          <w:szCs w:val="29"/>
        </w:rPr>
        <w:t>insurance.</w:t>
      </w:r>
    </w:p>
    <w:p w:rsidR="001147A5" w:rsidRPr="002938B8" w:rsidRDefault="001147A5" w:rsidP="001147A5">
      <w:pPr>
        <w:spacing w:before="22" w:line="196" w:lineRule="auto"/>
        <w:ind w:left="279" w:right="719" w:firstLine="64"/>
        <w:jc w:val="right"/>
        <w:rPr>
          <w:sz w:val="29"/>
          <w:szCs w:val="29"/>
        </w:rPr>
      </w:pPr>
      <w:r>
        <w:rPr>
          <w:w w:val="65"/>
          <w:sz w:val="29"/>
          <w:szCs w:val="29"/>
        </w:rPr>
        <w:t>Total Hours: 75</w:t>
      </w:r>
    </w:p>
    <w:p w:rsidR="001147A5" w:rsidRPr="002938B8" w:rsidRDefault="001147A5" w:rsidP="001147A5">
      <w:pPr>
        <w:pStyle w:val="Heading4"/>
        <w:spacing w:before="232"/>
        <w:rPr>
          <w:rFonts w:ascii="Arial" w:hAnsi="Arial" w:cs="Arial"/>
          <w:sz w:val="29"/>
          <w:szCs w:val="29"/>
        </w:rPr>
      </w:pPr>
      <w:r w:rsidRPr="002938B8">
        <w:rPr>
          <w:rFonts w:ascii="Arial" w:hAnsi="Arial" w:cs="Arial"/>
          <w:w w:val="65"/>
          <w:sz w:val="29"/>
          <w:szCs w:val="29"/>
        </w:rPr>
        <w:t>BOOKS</w:t>
      </w:r>
      <w:r w:rsidRPr="002938B8">
        <w:rPr>
          <w:rFonts w:ascii="Arial" w:hAnsi="Arial" w:cs="Arial"/>
          <w:spacing w:val="15"/>
          <w:sz w:val="29"/>
          <w:szCs w:val="29"/>
        </w:rPr>
        <w:t xml:space="preserve"> </w:t>
      </w:r>
      <w:r w:rsidRPr="002938B8">
        <w:rPr>
          <w:rFonts w:ascii="Arial" w:hAnsi="Arial" w:cs="Arial"/>
          <w:spacing w:val="-2"/>
          <w:w w:val="70"/>
          <w:sz w:val="29"/>
          <w:szCs w:val="29"/>
        </w:rPr>
        <w:t>PRESCRIBED</w:t>
      </w:r>
    </w:p>
    <w:p w:rsidR="001147A5" w:rsidRPr="002938B8" w:rsidRDefault="001147A5" w:rsidP="00596AB2">
      <w:pPr>
        <w:pStyle w:val="ListParagraph"/>
        <w:numPr>
          <w:ilvl w:val="0"/>
          <w:numId w:val="45"/>
        </w:numPr>
        <w:tabs>
          <w:tab w:val="left" w:pos="1041"/>
          <w:tab w:val="left" w:pos="1043"/>
          <w:tab w:val="left" w:pos="3332"/>
          <w:tab w:val="left" w:pos="4345"/>
        </w:tabs>
        <w:spacing w:line="321" w:lineRule="exact"/>
        <w:ind w:hanging="762"/>
        <w:rPr>
          <w:rFonts w:ascii="Arial" w:hAnsi="Arial" w:cs="Arial"/>
          <w:sz w:val="29"/>
          <w:szCs w:val="29"/>
        </w:rPr>
      </w:pPr>
      <w:r w:rsidRPr="002938B8">
        <w:rPr>
          <w:rFonts w:ascii="Arial" w:hAnsi="Arial" w:cs="Arial"/>
          <w:w w:val="65"/>
          <w:sz w:val="29"/>
          <w:szCs w:val="29"/>
        </w:rPr>
        <w:t>Raul</w:t>
      </w:r>
      <w:r w:rsidRPr="002938B8">
        <w:rPr>
          <w:rFonts w:ascii="Arial" w:hAnsi="Arial" w:cs="Arial"/>
          <w:spacing w:val="-8"/>
          <w:sz w:val="29"/>
          <w:szCs w:val="29"/>
        </w:rPr>
        <w:t xml:space="preserve"> </w:t>
      </w:r>
      <w:r w:rsidRPr="002938B8">
        <w:rPr>
          <w:rFonts w:ascii="Arial" w:hAnsi="Arial" w:cs="Arial"/>
          <w:spacing w:val="-2"/>
          <w:w w:val="75"/>
          <w:sz w:val="29"/>
          <w:szCs w:val="29"/>
        </w:rPr>
        <w:t>Colinvax</w:t>
      </w:r>
      <w:r w:rsidRPr="002938B8">
        <w:rPr>
          <w:rFonts w:ascii="Arial" w:hAnsi="Arial" w:cs="Arial"/>
          <w:sz w:val="29"/>
          <w:szCs w:val="29"/>
        </w:rPr>
        <w:tab/>
      </w:r>
      <w:r w:rsidRPr="002938B8">
        <w:rPr>
          <w:rFonts w:ascii="Arial" w:hAnsi="Arial" w:cs="Arial"/>
          <w:spacing w:val="-10"/>
          <w:w w:val="75"/>
          <w:sz w:val="29"/>
          <w:szCs w:val="29"/>
        </w:rPr>
        <w:t>-</w:t>
      </w:r>
      <w:r w:rsidRPr="002938B8">
        <w:rPr>
          <w:rFonts w:ascii="Arial" w:hAnsi="Arial" w:cs="Arial"/>
          <w:sz w:val="29"/>
          <w:szCs w:val="29"/>
        </w:rPr>
        <w:tab/>
      </w:r>
      <w:r w:rsidRPr="002938B8">
        <w:rPr>
          <w:rFonts w:ascii="Arial" w:hAnsi="Arial" w:cs="Arial"/>
          <w:w w:val="60"/>
          <w:sz w:val="29"/>
          <w:szCs w:val="29"/>
        </w:rPr>
        <w:t>Law</w:t>
      </w:r>
      <w:r w:rsidRPr="002938B8">
        <w:rPr>
          <w:rFonts w:ascii="Arial" w:hAnsi="Arial" w:cs="Arial"/>
          <w:spacing w:val="4"/>
          <w:sz w:val="29"/>
          <w:szCs w:val="29"/>
        </w:rPr>
        <w:t xml:space="preserve"> </w:t>
      </w:r>
      <w:r w:rsidRPr="002938B8">
        <w:rPr>
          <w:rFonts w:ascii="Arial" w:hAnsi="Arial" w:cs="Arial"/>
          <w:w w:val="60"/>
          <w:sz w:val="29"/>
          <w:szCs w:val="29"/>
        </w:rPr>
        <w:t>of</w:t>
      </w:r>
      <w:r w:rsidRPr="002938B8">
        <w:rPr>
          <w:rFonts w:ascii="Arial" w:hAnsi="Arial" w:cs="Arial"/>
          <w:spacing w:val="-13"/>
          <w:sz w:val="29"/>
          <w:szCs w:val="29"/>
        </w:rPr>
        <w:t xml:space="preserve"> </w:t>
      </w:r>
      <w:r w:rsidRPr="002938B8">
        <w:rPr>
          <w:rFonts w:ascii="Arial" w:hAnsi="Arial" w:cs="Arial"/>
          <w:spacing w:val="-2"/>
          <w:w w:val="60"/>
          <w:sz w:val="29"/>
          <w:szCs w:val="29"/>
        </w:rPr>
        <w:t>Insurance.</w:t>
      </w:r>
    </w:p>
    <w:p w:rsidR="001147A5" w:rsidRPr="002938B8" w:rsidRDefault="001147A5" w:rsidP="00596AB2">
      <w:pPr>
        <w:pStyle w:val="ListParagraph"/>
        <w:numPr>
          <w:ilvl w:val="0"/>
          <w:numId w:val="45"/>
        </w:numPr>
        <w:tabs>
          <w:tab w:val="left" w:pos="1043"/>
          <w:tab w:val="left" w:pos="1044"/>
          <w:tab w:val="left" w:pos="4345"/>
        </w:tabs>
        <w:spacing w:line="319" w:lineRule="exact"/>
        <w:ind w:left="1043"/>
        <w:rPr>
          <w:rFonts w:ascii="Arial" w:hAnsi="Arial" w:cs="Arial"/>
          <w:sz w:val="29"/>
          <w:szCs w:val="29"/>
        </w:rPr>
      </w:pPr>
      <w:r w:rsidRPr="002938B8">
        <w:rPr>
          <w:rFonts w:ascii="Arial" w:hAnsi="Arial" w:cs="Arial"/>
          <w:spacing w:val="-2"/>
          <w:w w:val="70"/>
          <w:sz w:val="29"/>
          <w:szCs w:val="29"/>
        </w:rPr>
        <w:t>M.N.</w:t>
      </w:r>
      <w:r w:rsidRPr="002938B8">
        <w:rPr>
          <w:rFonts w:ascii="Arial" w:hAnsi="Arial" w:cs="Arial"/>
          <w:spacing w:val="-17"/>
          <w:sz w:val="29"/>
          <w:szCs w:val="29"/>
        </w:rPr>
        <w:t xml:space="preserve"> </w:t>
      </w:r>
      <w:r w:rsidRPr="002938B8">
        <w:rPr>
          <w:rFonts w:ascii="Arial" w:hAnsi="Arial" w:cs="Arial"/>
          <w:spacing w:val="-2"/>
          <w:w w:val="75"/>
          <w:sz w:val="29"/>
          <w:szCs w:val="29"/>
        </w:rPr>
        <w:t>Srinivasan</w:t>
      </w:r>
      <w:r w:rsidRPr="002938B8">
        <w:rPr>
          <w:rFonts w:ascii="Arial" w:hAnsi="Arial" w:cs="Arial"/>
          <w:sz w:val="29"/>
          <w:szCs w:val="29"/>
        </w:rPr>
        <w:tab/>
      </w:r>
      <w:r w:rsidRPr="002938B8">
        <w:rPr>
          <w:rFonts w:ascii="Arial" w:hAnsi="Arial" w:cs="Arial"/>
          <w:w w:val="60"/>
          <w:sz w:val="29"/>
          <w:szCs w:val="29"/>
        </w:rPr>
        <w:t>Law</w:t>
      </w:r>
      <w:r w:rsidRPr="002938B8">
        <w:rPr>
          <w:rFonts w:ascii="Arial" w:hAnsi="Arial" w:cs="Arial"/>
          <w:spacing w:val="4"/>
          <w:sz w:val="29"/>
          <w:szCs w:val="29"/>
        </w:rPr>
        <w:t xml:space="preserve"> </w:t>
      </w:r>
      <w:r w:rsidRPr="002938B8">
        <w:rPr>
          <w:rFonts w:ascii="Arial" w:hAnsi="Arial" w:cs="Arial"/>
          <w:w w:val="60"/>
          <w:sz w:val="29"/>
          <w:szCs w:val="29"/>
        </w:rPr>
        <w:t>of</w:t>
      </w:r>
      <w:r w:rsidRPr="002938B8">
        <w:rPr>
          <w:rFonts w:ascii="Arial" w:hAnsi="Arial" w:cs="Arial"/>
          <w:spacing w:val="-19"/>
          <w:sz w:val="29"/>
          <w:szCs w:val="29"/>
        </w:rPr>
        <w:t xml:space="preserve"> </w:t>
      </w:r>
      <w:r w:rsidRPr="002938B8">
        <w:rPr>
          <w:rFonts w:ascii="Arial" w:hAnsi="Arial" w:cs="Arial"/>
          <w:spacing w:val="-2"/>
          <w:w w:val="60"/>
          <w:sz w:val="29"/>
          <w:szCs w:val="29"/>
        </w:rPr>
        <w:t>insurance.</w:t>
      </w:r>
    </w:p>
    <w:p w:rsidR="001147A5" w:rsidRPr="002938B8" w:rsidRDefault="001147A5" w:rsidP="00596AB2">
      <w:pPr>
        <w:pStyle w:val="ListParagraph"/>
        <w:numPr>
          <w:ilvl w:val="0"/>
          <w:numId w:val="45"/>
        </w:numPr>
        <w:tabs>
          <w:tab w:val="left" w:pos="1042"/>
          <w:tab w:val="left" w:pos="1043"/>
          <w:tab w:val="left" w:pos="3332"/>
          <w:tab w:val="left" w:pos="4347"/>
        </w:tabs>
        <w:spacing w:line="331" w:lineRule="exact"/>
        <w:ind w:hanging="763"/>
        <w:rPr>
          <w:rFonts w:ascii="Arial" w:hAnsi="Arial" w:cs="Arial"/>
          <w:sz w:val="29"/>
          <w:szCs w:val="29"/>
        </w:rPr>
      </w:pPr>
      <w:r w:rsidRPr="002938B8">
        <w:rPr>
          <w:rFonts w:ascii="Arial" w:hAnsi="Arial" w:cs="Arial"/>
          <w:w w:val="65"/>
          <w:sz w:val="29"/>
          <w:szCs w:val="29"/>
        </w:rPr>
        <w:t>E.R.</w:t>
      </w:r>
      <w:r w:rsidRPr="002938B8">
        <w:rPr>
          <w:rFonts w:ascii="Arial" w:hAnsi="Arial" w:cs="Arial"/>
          <w:spacing w:val="-16"/>
          <w:sz w:val="29"/>
          <w:szCs w:val="29"/>
        </w:rPr>
        <w:t xml:space="preserve"> </w:t>
      </w:r>
      <w:r w:rsidRPr="002938B8">
        <w:rPr>
          <w:rFonts w:ascii="Arial" w:hAnsi="Arial" w:cs="Arial"/>
          <w:w w:val="65"/>
          <w:sz w:val="29"/>
          <w:szCs w:val="29"/>
        </w:rPr>
        <w:t>Hardy</w:t>
      </w:r>
      <w:r w:rsidRPr="002938B8">
        <w:rPr>
          <w:rFonts w:ascii="Arial" w:hAnsi="Arial" w:cs="Arial"/>
          <w:spacing w:val="-16"/>
          <w:sz w:val="29"/>
          <w:szCs w:val="29"/>
        </w:rPr>
        <w:t xml:space="preserve"> </w:t>
      </w:r>
      <w:r w:rsidRPr="002938B8">
        <w:rPr>
          <w:rFonts w:ascii="Arial" w:hAnsi="Arial" w:cs="Arial"/>
          <w:spacing w:val="-4"/>
          <w:w w:val="65"/>
          <w:sz w:val="29"/>
          <w:szCs w:val="29"/>
        </w:rPr>
        <w:t>Ivamy</w:t>
      </w:r>
      <w:r w:rsidRPr="002938B8">
        <w:rPr>
          <w:rFonts w:ascii="Arial" w:hAnsi="Arial" w:cs="Arial"/>
          <w:sz w:val="29"/>
          <w:szCs w:val="29"/>
        </w:rPr>
        <w:tab/>
      </w:r>
      <w:r w:rsidRPr="002938B8">
        <w:rPr>
          <w:rFonts w:ascii="Arial" w:hAnsi="Arial" w:cs="Arial"/>
          <w:spacing w:val="-10"/>
          <w:w w:val="70"/>
          <w:sz w:val="29"/>
          <w:szCs w:val="29"/>
        </w:rPr>
        <w:t>-</w:t>
      </w:r>
      <w:r w:rsidRPr="002938B8">
        <w:rPr>
          <w:rFonts w:ascii="Arial" w:hAnsi="Arial" w:cs="Arial"/>
          <w:sz w:val="29"/>
          <w:szCs w:val="29"/>
        </w:rPr>
        <w:tab/>
      </w:r>
      <w:r w:rsidRPr="002938B8">
        <w:rPr>
          <w:rFonts w:ascii="Arial" w:hAnsi="Arial" w:cs="Arial"/>
          <w:w w:val="60"/>
          <w:sz w:val="29"/>
          <w:szCs w:val="29"/>
        </w:rPr>
        <w:t>General</w:t>
      </w:r>
      <w:r w:rsidRPr="002938B8">
        <w:rPr>
          <w:rFonts w:ascii="Arial" w:hAnsi="Arial" w:cs="Arial"/>
          <w:spacing w:val="8"/>
          <w:sz w:val="29"/>
          <w:szCs w:val="29"/>
        </w:rPr>
        <w:t xml:space="preserve"> </w:t>
      </w:r>
      <w:r w:rsidRPr="002938B8">
        <w:rPr>
          <w:rFonts w:ascii="Arial" w:hAnsi="Arial" w:cs="Arial"/>
          <w:w w:val="60"/>
          <w:sz w:val="29"/>
          <w:szCs w:val="29"/>
        </w:rPr>
        <w:t>Principles</w:t>
      </w:r>
      <w:r w:rsidRPr="002938B8">
        <w:rPr>
          <w:rFonts w:ascii="Arial" w:hAnsi="Arial" w:cs="Arial"/>
          <w:spacing w:val="15"/>
          <w:sz w:val="29"/>
          <w:szCs w:val="29"/>
        </w:rPr>
        <w:t xml:space="preserve"> </w:t>
      </w:r>
      <w:r w:rsidRPr="002938B8">
        <w:rPr>
          <w:rFonts w:ascii="Arial" w:hAnsi="Arial" w:cs="Arial"/>
          <w:w w:val="60"/>
          <w:sz w:val="29"/>
          <w:szCs w:val="29"/>
        </w:rPr>
        <w:t>of</w:t>
      </w:r>
      <w:r w:rsidRPr="002938B8">
        <w:rPr>
          <w:rFonts w:ascii="Arial" w:hAnsi="Arial" w:cs="Arial"/>
          <w:spacing w:val="-21"/>
          <w:sz w:val="29"/>
          <w:szCs w:val="29"/>
        </w:rPr>
        <w:t xml:space="preserve"> </w:t>
      </w:r>
      <w:r w:rsidRPr="002938B8">
        <w:rPr>
          <w:rFonts w:ascii="Arial" w:hAnsi="Arial" w:cs="Arial"/>
          <w:w w:val="60"/>
          <w:sz w:val="29"/>
          <w:szCs w:val="29"/>
        </w:rPr>
        <w:t>Insurance</w:t>
      </w:r>
      <w:r w:rsidRPr="002938B8">
        <w:rPr>
          <w:rFonts w:ascii="Arial" w:hAnsi="Arial" w:cs="Arial"/>
          <w:spacing w:val="13"/>
          <w:sz w:val="29"/>
          <w:szCs w:val="29"/>
        </w:rPr>
        <w:t xml:space="preserve"> </w:t>
      </w:r>
      <w:r w:rsidRPr="002938B8">
        <w:rPr>
          <w:rFonts w:ascii="Arial" w:hAnsi="Arial" w:cs="Arial"/>
          <w:spacing w:val="-5"/>
          <w:w w:val="60"/>
          <w:sz w:val="29"/>
          <w:szCs w:val="29"/>
        </w:rPr>
        <w:t>law</w:t>
      </w:r>
    </w:p>
    <w:p w:rsidR="001147A5" w:rsidRPr="008712BC" w:rsidRDefault="001147A5" w:rsidP="00596AB2">
      <w:pPr>
        <w:pStyle w:val="ListParagraph"/>
        <w:numPr>
          <w:ilvl w:val="0"/>
          <w:numId w:val="45"/>
        </w:numPr>
        <w:tabs>
          <w:tab w:val="left" w:pos="1042"/>
          <w:tab w:val="left" w:pos="1043"/>
          <w:tab w:val="left" w:pos="4347"/>
        </w:tabs>
        <w:spacing w:line="357" w:lineRule="exact"/>
        <w:ind w:hanging="764"/>
        <w:rPr>
          <w:rFonts w:ascii="Arial" w:hAnsi="Arial" w:cs="Arial"/>
          <w:sz w:val="29"/>
          <w:szCs w:val="29"/>
        </w:rPr>
      </w:pPr>
      <w:r w:rsidRPr="002938B8">
        <w:rPr>
          <w:rFonts w:ascii="Arial" w:hAnsi="Arial" w:cs="Arial"/>
          <w:w w:val="65"/>
          <w:sz w:val="29"/>
          <w:szCs w:val="29"/>
        </w:rPr>
        <w:t>Edwin</w:t>
      </w:r>
      <w:r w:rsidRPr="002938B8">
        <w:rPr>
          <w:rFonts w:ascii="Arial" w:hAnsi="Arial" w:cs="Arial"/>
          <w:spacing w:val="-12"/>
          <w:sz w:val="29"/>
          <w:szCs w:val="29"/>
        </w:rPr>
        <w:t xml:space="preserve"> </w:t>
      </w:r>
      <w:r w:rsidRPr="002938B8">
        <w:rPr>
          <w:rFonts w:ascii="Arial" w:hAnsi="Arial" w:cs="Arial"/>
          <w:spacing w:val="-2"/>
          <w:w w:val="75"/>
          <w:sz w:val="29"/>
          <w:szCs w:val="29"/>
        </w:rPr>
        <w:t>W.Patterson</w:t>
      </w:r>
      <w:r w:rsidRPr="002938B8">
        <w:rPr>
          <w:rFonts w:ascii="Arial" w:hAnsi="Arial" w:cs="Arial"/>
          <w:sz w:val="29"/>
          <w:szCs w:val="29"/>
        </w:rPr>
        <w:tab/>
      </w:r>
      <w:r w:rsidRPr="002938B8">
        <w:rPr>
          <w:rFonts w:ascii="Arial" w:hAnsi="Arial" w:cs="Arial"/>
          <w:w w:val="65"/>
          <w:sz w:val="29"/>
          <w:szCs w:val="29"/>
        </w:rPr>
        <w:t>Cases</w:t>
      </w:r>
      <w:r w:rsidRPr="002938B8">
        <w:rPr>
          <w:rFonts w:ascii="Arial" w:hAnsi="Arial" w:cs="Arial"/>
          <w:spacing w:val="-24"/>
          <w:sz w:val="29"/>
          <w:szCs w:val="29"/>
        </w:rPr>
        <w:t xml:space="preserve"> </w:t>
      </w:r>
      <w:r w:rsidRPr="002938B8">
        <w:rPr>
          <w:rFonts w:ascii="Arial" w:hAnsi="Arial" w:cs="Arial"/>
          <w:w w:val="65"/>
          <w:sz w:val="29"/>
          <w:szCs w:val="29"/>
        </w:rPr>
        <w:t>and</w:t>
      </w:r>
      <w:r w:rsidRPr="002938B8">
        <w:rPr>
          <w:rFonts w:ascii="Arial" w:hAnsi="Arial" w:cs="Arial"/>
          <w:spacing w:val="-23"/>
          <w:sz w:val="29"/>
          <w:szCs w:val="29"/>
        </w:rPr>
        <w:t xml:space="preserve"> </w:t>
      </w:r>
      <w:r w:rsidRPr="002938B8">
        <w:rPr>
          <w:rFonts w:ascii="Arial" w:hAnsi="Arial" w:cs="Arial"/>
          <w:w w:val="65"/>
          <w:sz w:val="29"/>
          <w:szCs w:val="29"/>
        </w:rPr>
        <w:t>Materials</w:t>
      </w:r>
      <w:r w:rsidRPr="002938B8">
        <w:rPr>
          <w:rFonts w:ascii="Arial" w:hAnsi="Arial" w:cs="Arial"/>
          <w:spacing w:val="-24"/>
          <w:sz w:val="29"/>
          <w:szCs w:val="29"/>
        </w:rPr>
        <w:t xml:space="preserve"> </w:t>
      </w:r>
      <w:r w:rsidRPr="002938B8">
        <w:rPr>
          <w:rFonts w:ascii="Arial" w:hAnsi="Arial" w:cs="Arial"/>
          <w:w w:val="65"/>
          <w:sz w:val="29"/>
          <w:szCs w:val="29"/>
        </w:rPr>
        <w:t>of</w:t>
      </w:r>
      <w:r w:rsidRPr="002938B8">
        <w:rPr>
          <w:rFonts w:ascii="Arial" w:hAnsi="Arial" w:cs="Arial"/>
          <w:spacing w:val="-27"/>
          <w:sz w:val="29"/>
          <w:szCs w:val="29"/>
        </w:rPr>
        <w:t xml:space="preserve"> </w:t>
      </w:r>
      <w:r w:rsidRPr="002938B8">
        <w:rPr>
          <w:rFonts w:ascii="Arial" w:hAnsi="Arial" w:cs="Arial"/>
          <w:w w:val="65"/>
          <w:sz w:val="29"/>
          <w:szCs w:val="29"/>
        </w:rPr>
        <w:t>Law</w:t>
      </w:r>
      <w:r w:rsidRPr="002938B8">
        <w:rPr>
          <w:rFonts w:ascii="Arial" w:hAnsi="Arial" w:cs="Arial"/>
          <w:spacing w:val="-21"/>
          <w:sz w:val="29"/>
          <w:szCs w:val="29"/>
        </w:rPr>
        <w:t xml:space="preserve"> </w:t>
      </w:r>
      <w:r w:rsidRPr="002938B8">
        <w:rPr>
          <w:rFonts w:ascii="Arial" w:hAnsi="Arial" w:cs="Arial"/>
          <w:w w:val="65"/>
          <w:sz w:val="29"/>
          <w:szCs w:val="29"/>
        </w:rPr>
        <w:t>of</w:t>
      </w:r>
      <w:r w:rsidRPr="002938B8">
        <w:rPr>
          <w:rFonts w:ascii="Arial" w:hAnsi="Arial" w:cs="Arial"/>
          <w:spacing w:val="-25"/>
          <w:sz w:val="29"/>
          <w:szCs w:val="29"/>
        </w:rPr>
        <w:t xml:space="preserve"> </w:t>
      </w:r>
      <w:r w:rsidRPr="002938B8">
        <w:rPr>
          <w:rFonts w:ascii="Arial" w:hAnsi="Arial" w:cs="Arial"/>
          <w:spacing w:val="-2"/>
          <w:w w:val="65"/>
          <w:sz w:val="29"/>
          <w:szCs w:val="29"/>
        </w:rPr>
        <w:t>insurance.</w:t>
      </w:r>
    </w:p>
    <w:p w:rsidR="001147A5" w:rsidRPr="002938B8" w:rsidRDefault="001147A5" w:rsidP="00596AB2">
      <w:pPr>
        <w:pStyle w:val="ListParagraph"/>
        <w:numPr>
          <w:ilvl w:val="0"/>
          <w:numId w:val="45"/>
        </w:numPr>
        <w:tabs>
          <w:tab w:val="left" w:pos="1042"/>
          <w:tab w:val="left" w:pos="1043"/>
          <w:tab w:val="left" w:pos="4347"/>
        </w:tabs>
        <w:spacing w:line="357" w:lineRule="exact"/>
        <w:ind w:hanging="764"/>
        <w:rPr>
          <w:rFonts w:ascii="Arial" w:hAnsi="Arial" w:cs="Arial"/>
          <w:sz w:val="29"/>
          <w:szCs w:val="29"/>
        </w:rPr>
      </w:pPr>
      <w:r>
        <w:rPr>
          <w:rFonts w:ascii="Arial" w:hAnsi="Arial" w:cs="Arial"/>
          <w:spacing w:val="-2"/>
          <w:w w:val="65"/>
          <w:sz w:val="29"/>
          <w:szCs w:val="29"/>
        </w:rPr>
        <w:t xml:space="preserve">Avtar Singh </w:t>
      </w:r>
      <w:r>
        <w:rPr>
          <w:rFonts w:ascii="Arial" w:hAnsi="Arial" w:cs="Arial"/>
          <w:spacing w:val="-2"/>
          <w:w w:val="65"/>
          <w:sz w:val="29"/>
          <w:szCs w:val="29"/>
        </w:rPr>
        <w:tab/>
        <w:t>Law of Insurance</w:t>
      </w:r>
    </w:p>
    <w:p w:rsidR="001147A5" w:rsidRDefault="001147A5" w:rsidP="001147A5">
      <w:pPr>
        <w:pStyle w:val="BodyText"/>
        <w:spacing w:before="11"/>
        <w:rPr>
          <w:rFonts w:ascii="Arial Black"/>
          <w:sz w:val="21"/>
        </w:rPr>
      </w:pPr>
    </w:p>
    <w:p w:rsidR="001147A5" w:rsidRDefault="001147A5" w:rsidP="001147A5">
      <w:pPr>
        <w:spacing w:line="298" w:lineRule="exact"/>
        <w:jc w:val="right"/>
        <w:rPr>
          <w:sz w:val="27"/>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298" w:lineRule="exact"/>
        <w:jc w:val="right"/>
        <w:rPr>
          <w:sz w:val="27"/>
        </w:rPr>
        <w:sectPr w:rsidR="001147A5">
          <w:headerReference w:type="default" r:id="rId69"/>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Tr="004B6669">
        <w:trPr>
          <w:trHeight w:val="705"/>
        </w:trPr>
        <w:tc>
          <w:tcPr>
            <w:tcW w:w="1555" w:type="dxa"/>
          </w:tcPr>
          <w:p w:rsidR="001147A5" w:rsidRDefault="001147A5" w:rsidP="004B6669">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1147A5" w:rsidRDefault="001147A5" w:rsidP="004B6669">
            <w:pPr>
              <w:pStyle w:val="TableParagraph"/>
              <w:spacing w:before="132"/>
              <w:ind w:left="1043"/>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2" w:type="dxa"/>
          </w:tcPr>
          <w:p w:rsidR="001147A5" w:rsidRDefault="001147A5" w:rsidP="004B6669">
            <w:pPr>
              <w:pStyle w:val="TableParagraph"/>
              <w:spacing w:before="150"/>
              <w:ind w:right="177"/>
              <w:jc w:val="right"/>
              <w:rPr>
                <w:rFonts w:ascii="Arial"/>
                <w:sz w:val="31"/>
              </w:rPr>
            </w:pPr>
            <w:r>
              <w:rPr>
                <w:rFonts w:ascii="Arial"/>
                <w:w w:val="84"/>
                <w:sz w:val="31"/>
              </w:rPr>
              <w:t>L</w:t>
            </w:r>
          </w:p>
        </w:tc>
        <w:tc>
          <w:tcPr>
            <w:tcW w:w="590" w:type="dxa"/>
          </w:tcPr>
          <w:p w:rsidR="001147A5" w:rsidRDefault="001147A5" w:rsidP="004B6669">
            <w:pPr>
              <w:pStyle w:val="TableParagraph"/>
              <w:spacing w:before="150"/>
              <w:ind w:left="18"/>
              <w:jc w:val="center"/>
              <w:rPr>
                <w:rFonts w:ascii="Arial"/>
                <w:sz w:val="31"/>
              </w:rPr>
            </w:pPr>
            <w:r>
              <w:rPr>
                <w:rFonts w:ascii="Arial"/>
                <w:w w:val="73"/>
                <w:sz w:val="31"/>
              </w:rPr>
              <w:t>T</w:t>
            </w:r>
          </w:p>
        </w:tc>
        <w:tc>
          <w:tcPr>
            <w:tcW w:w="484" w:type="dxa"/>
          </w:tcPr>
          <w:p w:rsidR="001147A5" w:rsidRDefault="001147A5" w:rsidP="004B6669">
            <w:pPr>
              <w:pStyle w:val="TableParagraph"/>
              <w:spacing w:before="150"/>
              <w:ind w:left="18"/>
              <w:jc w:val="center"/>
              <w:rPr>
                <w:rFonts w:ascii="Arial"/>
                <w:sz w:val="31"/>
              </w:rPr>
            </w:pPr>
            <w:r>
              <w:rPr>
                <w:rFonts w:ascii="Arial"/>
                <w:w w:val="73"/>
                <w:sz w:val="31"/>
              </w:rPr>
              <w:t>P</w:t>
            </w:r>
          </w:p>
        </w:tc>
        <w:tc>
          <w:tcPr>
            <w:tcW w:w="1146" w:type="dxa"/>
          </w:tcPr>
          <w:p w:rsidR="001147A5" w:rsidRDefault="001147A5" w:rsidP="004B6669">
            <w:pPr>
              <w:pStyle w:val="TableParagraph"/>
              <w:spacing w:before="11" w:line="235" w:lineRule="auto"/>
              <w:ind w:left="372"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4"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14:anchorId="1E075352" wp14:editId="1A1438A6">
                  <wp:extent cx="91437" cy="131064"/>
                  <wp:effectExtent l="0" t="0" r="0" b="0"/>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681"/>
        </w:trPr>
        <w:tc>
          <w:tcPr>
            <w:tcW w:w="1555" w:type="dxa"/>
          </w:tcPr>
          <w:p w:rsidR="001147A5" w:rsidRDefault="001147A5" w:rsidP="004B6669">
            <w:pPr>
              <w:pStyle w:val="TableParagraph"/>
              <w:spacing w:before="150"/>
              <w:ind w:left="228"/>
              <w:rPr>
                <w:rFonts w:ascii="Arial"/>
                <w:sz w:val="29"/>
              </w:rPr>
            </w:pPr>
            <w:r>
              <w:rPr>
                <w:rFonts w:ascii="Arial"/>
                <w:spacing w:val="-2"/>
                <w:w w:val="90"/>
                <w:sz w:val="29"/>
              </w:rPr>
              <w:t>22L2C066</w:t>
            </w:r>
          </w:p>
        </w:tc>
        <w:tc>
          <w:tcPr>
            <w:tcW w:w="3859" w:type="dxa"/>
          </w:tcPr>
          <w:p w:rsidR="001147A5" w:rsidRDefault="001147A5" w:rsidP="004B6669">
            <w:pPr>
              <w:pStyle w:val="TableParagraph"/>
              <w:spacing w:line="235" w:lineRule="auto"/>
              <w:ind w:left="1094" w:hanging="281"/>
              <w:rPr>
                <w:rFonts w:ascii="Arial"/>
                <w:sz w:val="29"/>
              </w:rPr>
            </w:pPr>
            <w:r>
              <w:rPr>
                <w:rFonts w:ascii="Arial"/>
                <w:w w:val="75"/>
                <w:sz w:val="29"/>
              </w:rPr>
              <w:t>ENVIRONMENTAL LAW</w:t>
            </w:r>
          </w:p>
        </w:tc>
        <w:tc>
          <w:tcPr>
            <w:tcW w:w="542" w:type="dxa"/>
          </w:tcPr>
          <w:p w:rsidR="001147A5" w:rsidRDefault="001147A5" w:rsidP="004B6669">
            <w:pPr>
              <w:pStyle w:val="TableParagraph"/>
              <w:spacing w:before="122"/>
              <w:ind w:right="183"/>
              <w:jc w:val="right"/>
              <w:rPr>
                <w:rFonts w:ascii="Arial"/>
                <w:sz w:val="32"/>
              </w:rPr>
            </w:pPr>
            <w:r>
              <w:rPr>
                <w:rFonts w:ascii="Arial"/>
                <w:w w:val="70"/>
                <w:sz w:val="32"/>
              </w:rPr>
              <w:t>4</w:t>
            </w:r>
          </w:p>
        </w:tc>
        <w:tc>
          <w:tcPr>
            <w:tcW w:w="590" w:type="dxa"/>
          </w:tcPr>
          <w:p w:rsidR="001147A5" w:rsidRDefault="001147A5" w:rsidP="004B6669">
            <w:pPr>
              <w:pStyle w:val="TableParagraph"/>
              <w:spacing w:before="122"/>
              <w:ind w:left="9"/>
              <w:jc w:val="center"/>
              <w:rPr>
                <w:rFonts w:ascii="Arial"/>
                <w:sz w:val="32"/>
              </w:rPr>
            </w:pPr>
            <w:r>
              <w:rPr>
                <w:rFonts w:ascii="Arial"/>
                <w:w w:val="71"/>
                <w:sz w:val="32"/>
              </w:rPr>
              <w:t>1</w:t>
            </w:r>
          </w:p>
        </w:tc>
        <w:tc>
          <w:tcPr>
            <w:tcW w:w="484" w:type="dxa"/>
          </w:tcPr>
          <w:p w:rsidR="001147A5" w:rsidRDefault="001147A5" w:rsidP="004B6669">
            <w:pPr>
              <w:pStyle w:val="TableParagraph"/>
              <w:spacing w:before="122"/>
              <w:ind w:left="33"/>
              <w:jc w:val="center"/>
              <w:rPr>
                <w:rFonts w:ascii="Arial"/>
                <w:sz w:val="32"/>
              </w:rPr>
            </w:pPr>
            <w:r>
              <w:rPr>
                <w:rFonts w:ascii="Arial"/>
                <w:w w:val="71"/>
                <w:sz w:val="32"/>
              </w:rPr>
              <w:t>0</w:t>
            </w:r>
          </w:p>
        </w:tc>
        <w:tc>
          <w:tcPr>
            <w:tcW w:w="1146" w:type="dxa"/>
          </w:tcPr>
          <w:p w:rsidR="001147A5" w:rsidRDefault="001147A5" w:rsidP="004B6669">
            <w:pPr>
              <w:pStyle w:val="TableParagraph"/>
              <w:spacing w:before="122"/>
              <w:ind w:left="43"/>
              <w:jc w:val="center"/>
              <w:rPr>
                <w:rFonts w:ascii="Arial"/>
                <w:sz w:val="32"/>
              </w:rPr>
            </w:pPr>
            <w:r>
              <w:rPr>
                <w:rFonts w:ascii="Arial"/>
                <w:w w:val="70"/>
                <w:sz w:val="32"/>
              </w:rPr>
              <w:t>5</w:t>
            </w:r>
          </w:p>
        </w:tc>
        <w:tc>
          <w:tcPr>
            <w:tcW w:w="724" w:type="dxa"/>
          </w:tcPr>
          <w:p w:rsidR="001147A5" w:rsidRDefault="001147A5" w:rsidP="004B6669">
            <w:pPr>
              <w:pStyle w:val="TableParagraph"/>
              <w:spacing w:before="122"/>
              <w:ind w:left="35"/>
              <w:jc w:val="center"/>
              <w:rPr>
                <w:rFonts w:ascii="Arial"/>
                <w:sz w:val="32"/>
              </w:rPr>
            </w:pPr>
            <w:r>
              <w:rPr>
                <w:rFonts w:ascii="Arial"/>
                <w:w w:val="70"/>
                <w:sz w:val="32"/>
              </w:rPr>
              <w:t>4</w:t>
            </w:r>
          </w:p>
        </w:tc>
      </w:tr>
    </w:tbl>
    <w:p w:rsidR="001147A5" w:rsidRDefault="001147A5" w:rsidP="001147A5">
      <w:pPr>
        <w:pStyle w:val="BodyText"/>
        <w:spacing w:before="10"/>
        <w:rPr>
          <w:rFonts w:ascii="Arial Black"/>
          <w:sz w:val="14"/>
        </w:rPr>
      </w:pPr>
    </w:p>
    <w:p w:rsidR="001147A5" w:rsidRPr="00450688" w:rsidRDefault="001147A5" w:rsidP="001147A5">
      <w:pPr>
        <w:pStyle w:val="Heading4"/>
        <w:spacing w:before="236"/>
        <w:rPr>
          <w:rFonts w:ascii="Arial" w:hAnsi="Arial" w:cs="Arial"/>
          <w:sz w:val="29"/>
          <w:szCs w:val="29"/>
        </w:rPr>
      </w:pPr>
      <w:r w:rsidRPr="00450688">
        <w:rPr>
          <w:rFonts w:ascii="Arial" w:hAnsi="Arial" w:cs="Arial"/>
          <w:spacing w:val="-2"/>
          <w:w w:val="75"/>
          <w:sz w:val="29"/>
          <w:szCs w:val="29"/>
        </w:rPr>
        <w:t>OBJECTIVES</w:t>
      </w:r>
    </w:p>
    <w:p w:rsidR="001147A5" w:rsidRPr="00450688" w:rsidRDefault="001147A5" w:rsidP="001147A5">
      <w:pPr>
        <w:spacing w:before="21" w:line="194" w:lineRule="auto"/>
        <w:ind w:left="277" w:right="723" w:firstLine="1"/>
        <w:jc w:val="both"/>
        <w:rPr>
          <w:sz w:val="29"/>
          <w:szCs w:val="29"/>
        </w:rPr>
      </w:pPr>
      <w:r>
        <w:rPr>
          <w:w w:val="65"/>
          <w:sz w:val="29"/>
          <w:szCs w:val="29"/>
        </w:rPr>
        <w:t xml:space="preserve">This course will deal about national and international Environmental concerns, the basics for them and policy responses to them both within India and Internationally. </w:t>
      </w:r>
      <w:r w:rsidRPr="00450688">
        <w:rPr>
          <w:w w:val="65"/>
          <w:sz w:val="29"/>
          <w:szCs w:val="29"/>
        </w:rPr>
        <w:t>The</w:t>
      </w:r>
      <w:r w:rsidRPr="00450688">
        <w:rPr>
          <w:spacing w:val="-16"/>
          <w:sz w:val="29"/>
          <w:szCs w:val="29"/>
        </w:rPr>
        <w:t xml:space="preserve"> </w:t>
      </w:r>
      <w:r w:rsidRPr="00450688">
        <w:rPr>
          <w:w w:val="65"/>
          <w:sz w:val="29"/>
          <w:szCs w:val="29"/>
        </w:rPr>
        <w:t>objective</w:t>
      </w:r>
      <w:r w:rsidRPr="00450688">
        <w:rPr>
          <w:sz w:val="29"/>
          <w:szCs w:val="29"/>
        </w:rPr>
        <w:t xml:space="preserve"> </w:t>
      </w:r>
      <w:r w:rsidRPr="00450688">
        <w:rPr>
          <w:w w:val="65"/>
          <w:sz w:val="29"/>
          <w:szCs w:val="29"/>
        </w:rPr>
        <w:t>of</w:t>
      </w:r>
      <w:r w:rsidRPr="00450688">
        <w:rPr>
          <w:spacing w:val="-20"/>
          <w:sz w:val="29"/>
          <w:szCs w:val="29"/>
        </w:rPr>
        <w:t xml:space="preserve"> </w:t>
      </w:r>
      <w:r w:rsidRPr="00450688">
        <w:rPr>
          <w:w w:val="65"/>
          <w:sz w:val="29"/>
          <w:szCs w:val="29"/>
        </w:rPr>
        <w:t>the</w:t>
      </w:r>
      <w:r w:rsidRPr="00450688">
        <w:rPr>
          <w:spacing w:val="-14"/>
          <w:sz w:val="29"/>
          <w:szCs w:val="29"/>
        </w:rPr>
        <w:t xml:space="preserve"> </w:t>
      </w:r>
      <w:r w:rsidRPr="00450688">
        <w:rPr>
          <w:w w:val="65"/>
          <w:sz w:val="29"/>
          <w:szCs w:val="29"/>
        </w:rPr>
        <w:t>course</w:t>
      </w:r>
      <w:r w:rsidRPr="00450688">
        <w:rPr>
          <w:spacing w:val="-2"/>
          <w:sz w:val="29"/>
          <w:szCs w:val="29"/>
        </w:rPr>
        <w:t xml:space="preserve"> </w:t>
      </w:r>
      <w:r w:rsidRPr="00450688">
        <w:rPr>
          <w:w w:val="65"/>
          <w:sz w:val="29"/>
          <w:szCs w:val="29"/>
        </w:rPr>
        <w:t>is</w:t>
      </w:r>
      <w:r w:rsidRPr="00450688">
        <w:rPr>
          <w:spacing w:val="-20"/>
          <w:sz w:val="29"/>
          <w:szCs w:val="29"/>
        </w:rPr>
        <w:t xml:space="preserve"> </w:t>
      </w:r>
      <w:r w:rsidRPr="00450688">
        <w:rPr>
          <w:w w:val="65"/>
          <w:sz w:val="29"/>
          <w:szCs w:val="29"/>
        </w:rPr>
        <w:t>to</w:t>
      </w:r>
      <w:r w:rsidRPr="00450688">
        <w:rPr>
          <w:spacing w:val="-19"/>
          <w:sz w:val="29"/>
          <w:szCs w:val="29"/>
        </w:rPr>
        <w:t xml:space="preserve"> </w:t>
      </w:r>
      <w:r w:rsidRPr="00450688">
        <w:rPr>
          <w:w w:val="65"/>
          <w:sz w:val="29"/>
          <w:szCs w:val="29"/>
        </w:rPr>
        <w:t>make</w:t>
      </w:r>
      <w:r w:rsidRPr="00450688">
        <w:rPr>
          <w:spacing w:val="-8"/>
          <w:sz w:val="29"/>
          <w:szCs w:val="29"/>
        </w:rPr>
        <w:t xml:space="preserve"> </w:t>
      </w:r>
      <w:r w:rsidRPr="00450688">
        <w:rPr>
          <w:w w:val="65"/>
          <w:sz w:val="29"/>
          <w:szCs w:val="29"/>
        </w:rPr>
        <w:t>environmental</w:t>
      </w:r>
      <w:r w:rsidRPr="00450688">
        <w:rPr>
          <w:sz w:val="29"/>
          <w:szCs w:val="29"/>
        </w:rPr>
        <w:t xml:space="preserve"> </w:t>
      </w:r>
      <w:r w:rsidRPr="00450688">
        <w:rPr>
          <w:w w:val="65"/>
          <w:sz w:val="29"/>
          <w:szCs w:val="29"/>
        </w:rPr>
        <w:t>law</w:t>
      </w:r>
      <w:r w:rsidRPr="00450688">
        <w:rPr>
          <w:spacing w:val="-11"/>
          <w:sz w:val="29"/>
          <w:szCs w:val="29"/>
        </w:rPr>
        <w:t xml:space="preserve"> </w:t>
      </w:r>
      <w:r w:rsidRPr="00450688">
        <w:rPr>
          <w:w w:val="65"/>
          <w:sz w:val="29"/>
          <w:szCs w:val="29"/>
        </w:rPr>
        <w:t>familiar</w:t>
      </w:r>
      <w:r w:rsidRPr="00450688">
        <w:rPr>
          <w:spacing w:val="-6"/>
          <w:sz w:val="29"/>
          <w:szCs w:val="29"/>
        </w:rPr>
        <w:t xml:space="preserve"> </w:t>
      </w:r>
      <w:r w:rsidRPr="00450688">
        <w:rPr>
          <w:w w:val="65"/>
          <w:sz w:val="29"/>
          <w:szCs w:val="29"/>
        </w:rPr>
        <w:t>to</w:t>
      </w:r>
      <w:r w:rsidRPr="00450688">
        <w:rPr>
          <w:spacing w:val="-20"/>
          <w:sz w:val="29"/>
          <w:szCs w:val="29"/>
        </w:rPr>
        <w:t xml:space="preserve"> </w:t>
      </w:r>
      <w:r w:rsidRPr="00450688">
        <w:rPr>
          <w:w w:val="65"/>
          <w:sz w:val="29"/>
          <w:szCs w:val="29"/>
        </w:rPr>
        <w:t>the</w:t>
      </w:r>
      <w:r w:rsidRPr="00450688">
        <w:rPr>
          <w:spacing w:val="-8"/>
          <w:sz w:val="29"/>
          <w:szCs w:val="29"/>
        </w:rPr>
        <w:t xml:space="preserve"> </w:t>
      </w:r>
      <w:r w:rsidRPr="00450688">
        <w:rPr>
          <w:w w:val="65"/>
          <w:sz w:val="29"/>
          <w:szCs w:val="29"/>
        </w:rPr>
        <w:t>students</w:t>
      </w:r>
      <w:r w:rsidRPr="00450688">
        <w:rPr>
          <w:spacing w:val="-6"/>
          <w:sz w:val="29"/>
          <w:szCs w:val="29"/>
        </w:rPr>
        <w:t xml:space="preserve"> </w:t>
      </w:r>
      <w:r w:rsidRPr="00450688">
        <w:rPr>
          <w:w w:val="65"/>
          <w:sz w:val="29"/>
          <w:szCs w:val="29"/>
        </w:rPr>
        <w:t xml:space="preserve">by </w:t>
      </w:r>
      <w:r w:rsidRPr="00450688">
        <w:rPr>
          <w:w w:val="70"/>
          <w:sz w:val="29"/>
          <w:szCs w:val="29"/>
        </w:rPr>
        <w:t>understanding</w:t>
      </w:r>
      <w:r w:rsidRPr="00450688">
        <w:rPr>
          <w:spacing w:val="-24"/>
          <w:sz w:val="29"/>
          <w:szCs w:val="29"/>
        </w:rPr>
        <w:t xml:space="preserve"> </w:t>
      </w:r>
      <w:r w:rsidRPr="00450688">
        <w:rPr>
          <w:w w:val="70"/>
          <w:sz w:val="29"/>
          <w:szCs w:val="29"/>
        </w:rPr>
        <w:t>all</w:t>
      </w:r>
      <w:r w:rsidRPr="00450688">
        <w:rPr>
          <w:spacing w:val="-23"/>
          <w:sz w:val="29"/>
          <w:szCs w:val="29"/>
        </w:rPr>
        <w:t xml:space="preserve"> </w:t>
      </w:r>
      <w:r w:rsidRPr="00450688">
        <w:rPr>
          <w:w w:val="70"/>
          <w:sz w:val="29"/>
          <w:szCs w:val="29"/>
        </w:rPr>
        <w:t>dimensions</w:t>
      </w:r>
      <w:r w:rsidRPr="00450688">
        <w:rPr>
          <w:spacing w:val="-24"/>
          <w:sz w:val="29"/>
          <w:szCs w:val="29"/>
        </w:rPr>
        <w:t xml:space="preserve"> </w:t>
      </w:r>
      <w:r w:rsidRPr="00450688">
        <w:rPr>
          <w:w w:val="70"/>
          <w:sz w:val="29"/>
          <w:szCs w:val="29"/>
        </w:rPr>
        <w:t>of</w:t>
      </w:r>
      <w:r w:rsidRPr="00450688">
        <w:rPr>
          <w:spacing w:val="-23"/>
          <w:sz w:val="29"/>
          <w:szCs w:val="29"/>
        </w:rPr>
        <w:t xml:space="preserve"> </w:t>
      </w:r>
      <w:r w:rsidRPr="00450688">
        <w:rPr>
          <w:w w:val="70"/>
          <w:sz w:val="29"/>
          <w:szCs w:val="29"/>
        </w:rPr>
        <w:t>the</w:t>
      </w:r>
      <w:r w:rsidRPr="00450688">
        <w:rPr>
          <w:spacing w:val="-23"/>
          <w:sz w:val="29"/>
          <w:szCs w:val="29"/>
        </w:rPr>
        <w:t xml:space="preserve"> </w:t>
      </w:r>
      <w:r w:rsidRPr="00450688">
        <w:rPr>
          <w:w w:val="70"/>
          <w:sz w:val="29"/>
          <w:szCs w:val="29"/>
        </w:rPr>
        <w:t>subject.</w:t>
      </w:r>
      <w:r w:rsidRPr="00450688">
        <w:rPr>
          <w:spacing w:val="-24"/>
          <w:sz w:val="29"/>
          <w:szCs w:val="29"/>
        </w:rPr>
        <w:t xml:space="preserve"> </w:t>
      </w:r>
    </w:p>
    <w:p w:rsidR="001147A5" w:rsidRPr="00450688" w:rsidRDefault="001147A5" w:rsidP="001147A5">
      <w:pPr>
        <w:tabs>
          <w:tab w:val="left" w:pos="7907"/>
        </w:tabs>
        <w:spacing w:before="279" w:line="361" w:lineRule="exact"/>
        <w:ind w:left="279"/>
        <w:rPr>
          <w:sz w:val="29"/>
          <w:szCs w:val="29"/>
        </w:rPr>
      </w:pPr>
      <w:r w:rsidRPr="00450688">
        <w:rPr>
          <w:w w:val="65"/>
          <w:sz w:val="29"/>
          <w:szCs w:val="29"/>
        </w:rPr>
        <w:t>UNIT</w:t>
      </w:r>
      <w:r w:rsidRPr="00450688">
        <w:rPr>
          <w:spacing w:val="-23"/>
          <w:sz w:val="29"/>
          <w:szCs w:val="29"/>
        </w:rPr>
        <w:t xml:space="preserve"> </w:t>
      </w:r>
      <w:r w:rsidRPr="00450688">
        <w:rPr>
          <w:w w:val="65"/>
          <w:sz w:val="29"/>
          <w:szCs w:val="29"/>
        </w:rPr>
        <w:t>I</w:t>
      </w:r>
      <w:r w:rsidRPr="00450688">
        <w:rPr>
          <w:spacing w:val="-23"/>
          <w:sz w:val="29"/>
          <w:szCs w:val="29"/>
        </w:rPr>
        <w:t xml:space="preserve"> </w:t>
      </w:r>
      <w:r w:rsidRPr="00450688">
        <w:rPr>
          <w:w w:val="65"/>
          <w:sz w:val="29"/>
          <w:szCs w:val="29"/>
        </w:rPr>
        <w:t>-</w:t>
      </w:r>
      <w:r w:rsidRPr="00450688">
        <w:rPr>
          <w:spacing w:val="42"/>
          <w:sz w:val="29"/>
          <w:szCs w:val="29"/>
        </w:rPr>
        <w:t xml:space="preserve"> </w:t>
      </w:r>
      <w:r w:rsidRPr="00450688">
        <w:rPr>
          <w:spacing w:val="-2"/>
          <w:w w:val="65"/>
          <w:sz w:val="29"/>
          <w:szCs w:val="29"/>
        </w:rPr>
        <w:t>INTRODUCTION</w:t>
      </w:r>
      <w:r w:rsidRPr="00450688">
        <w:rPr>
          <w:sz w:val="29"/>
          <w:szCs w:val="29"/>
        </w:rPr>
        <w:tab/>
      </w:r>
      <w:r w:rsidRPr="00450688">
        <w:rPr>
          <w:w w:val="65"/>
          <w:sz w:val="29"/>
          <w:szCs w:val="29"/>
        </w:rPr>
        <w:t>(15</w:t>
      </w:r>
      <w:r w:rsidRPr="00450688">
        <w:rPr>
          <w:spacing w:val="-17"/>
          <w:sz w:val="29"/>
          <w:szCs w:val="29"/>
        </w:rPr>
        <w:t xml:space="preserve"> </w:t>
      </w:r>
      <w:r w:rsidRPr="00450688">
        <w:rPr>
          <w:spacing w:val="-2"/>
          <w:w w:val="75"/>
          <w:sz w:val="29"/>
          <w:szCs w:val="29"/>
        </w:rPr>
        <w:t>Hours)</w:t>
      </w:r>
    </w:p>
    <w:p w:rsidR="001147A5" w:rsidRPr="00450688" w:rsidRDefault="001147A5" w:rsidP="001147A5">
      <w:pPr>
        <w:spacing w:before="24" w:line="194" w:lineRule="auto"/>
        <w:ind w:left="279" w:right="718"/>
        <w:jc w:val="both"/>
        <w:rPr>
          <w:sz w:val="29"/>
          <w:szCs w:val="29"/>
        </w:rPr>
      </w:pPr>
      <w:r w:rsidRPr="00450688">
        <w:rPr>
          <w:w w:val="70"/>
          <w:sz w:val="29"/>
          <w:szCs w:val="29"/>
        </w:rPr>
        <w:t>Ancient</w:t>
      </w:r>
      <w:r w:rsidRPr="00450688">
        <w:rPr>
          <w:spacing w:val="-1"/>
          <w:sz w:val="29"/>
          <w:szCs w:val="29"/>
        </w:rPr>
        <w:t xml:space="preserve"> </w:t>
      </w:r>
      <w:r w:rsidRPr="00450688">
        <w:rPr>
          <w:w w:val="70"/>
          <w:sz w:val="29"/>
          <w:szCs w:val="29"/>
        </w:rPr>
        <w:t>indian</w:t>
      </w:r>
      <w:r w:rsidRPr="00450688">
        <w:rPr>
          <w:sz w:val="29"/>
          <w:szCs w:val="29"/>
        </w:rPr>
        <w:t xml:space="preserve"> </w:t>
      </w:r>
      <w:r w:rsidRPr="00450688">
        <w:rPr>
          <w:w w:val="70"/>
          <w:sz w:val="29"/>
          <w:szCs w:val="29"/>
        </w:rPr>
        <w:t>Environmental</w:t>
      </w:r>
      <w:r w:rsidRPr="00450688">
        <w:rPr>
          <w:sz w:val="29"/>
          <w:szCs w:val="29"/>
        </w:rPr>
        <w:t xml:space="preserve"> </w:t>
      </w:r>
      <w:r w:rsidRPr="00450688">
        <w:rPr>
          <w:w w:val="70"/>
          <w:sz w:val="29"/>
          <w:szCs w:val="29"/>
        </w:rPr>
        <w:t>Ethics-</w:t>
      </w:r>
      <w:r w:rsidRPr="00450688">
        <w:rPr>
          <w:sz w:val="29"/>
          <w:szCs w:val="29"/>
        </w:rPr>
        <w:t xml:space="preserve"> </w:t>
      </w:r>
      <w:r w:rsidRPr="00450688">
        <w:rPr>
          <w:w w:val="70"/>
          <w:sz w:val="29"/>
          <w:szCs w:val="29"/>
        </w:rPr>
        <w:t>Pollution:</w:t>
      </w:r>
      <w:r w:rsidRPr="00450688">
        <w:rPr>
          <w:sz w:val="29"/>
          <w:szCs w:val="29"/>
        </w:rPr>
        <w:t xml:space="preserve"> </w:t>
      </w:r>
      <w:r w:rsidRPr="00450688">
        <w:rPr>
          <w:w w:val="70"/>
          <w:sz w:val="29"/>
          <w:szCs w:val="29"/>
        </w:rPr>
        <w:t>Causes</w:t>
      </w:r>
      <w:r w:rsidRPr="00450688">
        <w:rPr>
          <w:sz w:val="29"/>
          <w:szCs w:val="29"/>
        </w:rPr>
        <w:t xml:space="preserve"> </w:t>
      </w:r>
      <w:r w:rsidRPr="00450688">
        <w:rPr>
          <w:w w:val="70"/>
          <w:sz w:val="29"/>
          <w:szCs w:val="29"/>
        </w:rPr>
        <w:t>and</w:t>
      </w:r>
      <w:r w:rsidRPr="00450688">
        <w:rPr>
          <w:spacing w:val="-1"/>
          <w:sz w:val="29"/>
          <w:szCs w:val="29"/>
        </w:rPr>
        <w:t xml:space="preserve"> </w:t>
      </w:r>
      <w:r w:rsidRPr="00450688">
        <w:rPr>
          <w:w w:val="70"/>
          <w:sz w:val="29"/>
          <w:szCs w:val="29"/>
        </w:rPr>
        <w:t>kinds-</w:t>
      </w:r>
      <w:r w:rsidRPr="00450688">
        <w:rPr>
          <w:sz w:val="29"/>
          <w:szCs w:val="29"/>
        </w:rPr>
        <w:t xml:space="preserve"> </w:t>
      </w:r>
      <w:r w:rsidRPr="00450688">
        <w:rPr>
          <w:w w:val="70"/>
          <w:sz w:val="29"/>
          <w:szCs w:val="29"/>
        </w:rPr>
        <w:t>Necessity</w:t>
      </w:r>
      <w:r w:rsidRPr="00450688">
        <w:rPr>
          <w:sz w:val="29"/>
          <w:szCs w:val="29"/>
        </w:rPr>
        <w:t xml:space="preserve"> </w:t>
      </w:r>
      <w:r w:rsidRPr="00450688">
        <w:rPr>
          <w:w w:val="70"/>
          <w:sz w:val="29"/>
          <w:szCs w:val="29"/>
        </w:rPr>
        <w:t xml:space="preserve">of </w:t>
      </w:r>
      <w:r w:rsidRPr="00450688">
        <w:rPr>
          <w:w w:val="65"/>
          <w:sz w:val="29"/>
          <w:szCs w:val="29"/>
        </w:rPr>
        <w:t>Environmental</w:t>
      </w:r>
      <w:r w:rsidRPr="00450688">
        <w:rPr>
          <w:sz w:val="29"/>
          <w:szCs w:val="29"/>
        </w:rPr>
        <w:t xml:space="preserve"> </w:t>
      </w:r>
      <w:r w:rsidRPr="00450688">
        <w:rPr>
          <w:w w:val="65"/>
          <w:sz w:val="29"/>
          <w:szCs w:val="29"/>
        </w:rPr>
        <w:t>Law</w:t>
      </w:r>
      <w:r w:rsidRPr="00450688">
        <w:rPr>
          <w:sz w:val="29"/>
          <w:szCs w:val="29"/>
        </w:rPr>
        <w:t xml:space="preserve"> </w:t>
      </w:r>
      <w:r w:rsidRPr="00450688">
        <w:rPr>
          <w:w w:val="65"/>
          <w:sz w:val="29"/>
          <w:szCs w:val="29"/>
        </w:rPr>
        <w:t>in</w:t>
      </w:r>
      <w:r w:rsidRPr="00450688">
        <w:rPr>
          <w:sz w:val="29"/>
          <w:szCs w:val="29"/>
        </w:rPr>
        <w:t xml:space="preserve"> </w:t>
      </w:r>
      <w:r w:rsidRPr="00450688">
        <w:rPr>
          <w:w w:val="65"/>
          <w:sz w:val="29"/>
          <w:szCs w:val="29"/>
        </w:rPr>
        <w:t>indian</w:t>
      </w:r>
      <w:r w:rsidRPr="00450688">
        <w:rPr>
          <w:sz w:val="29"/>
          <w:szCs w:val="29"/>
        </w:rPr>
        <w:t xml:space="preserve"> </w:t>
      </w:r>
      <w:r w:rsidRPr="00450688">
        <w:rPr>
          <w:w w:val="65"/>
          <w:sz w:val="29"/>
          <w:szCs w:val="29"/>
        </w:rPr>
        <w:t>Perspective</w:t>
      </w:r>
      <w:r>
        <w:rPr>
          <w:w w:val="65"/>
          <w:sz w:val="29"/>
          <w:szCs w:val="29"/>
        </w:rPr>
        <w:t xml:space="preserve">  E</w:t>
      </w:r>
      <w:r w:rsidRPr="00450688">
        <w:rPr>
          <w:w w:val="70"/>
          <w:sz w:val="29"/>
          <w:szCs w:val="29"/>
        </w:rPr>
        <w:t>nvironmental</w:t>
      </w:r>
      <w:r w:rsidRPr="00450688">
        <w:rPr>
          <w:spacing w:val="-24"/>
          <w:sz w:val="29"/>
          <w:szCs w:val="29"/>
        </w:rPr>
        <w:t xml:space="preserve"> </w:t>
      </w:r>
      <w:r w:rsidRPr="00450688">
        <w:rPr>
          <w:w w:val="70"/>
          <w:sz w:val="29"/>
          <w:szCs w:val="29"/>
        </w:rPr>
        <w:t>Protection</w:t>
      </w:r>
      <w:r w:rsidRPr="00450688">
        <w:rPr>
          <w:spacing w:val="-11"/>
          <w:sz w:val="29"/>
          <w:szCs w:val="29"/>
        </w:rPr>
        <w:t xml:space="preserve"> </w:t>
      </w:r>
      <w:r w:rsidRPr="00450688">
        <w:rPr>
          <w:w w:val="70"/>
          <w:sz w:val="29"/>
          <w:szCs w:val="29"/>
        </w:rPr>
        <w:t>and</w:t>
      </w:r>
      <w:r w:rsidRPr="00450688">
        <w:rPr>
          <w:spacing w:val="-24"/>
          <w:sz w:val="29"/>
          <w:szCs w:val="29"/>
        </w:rPr>
        <w:t xml:space="preserve"> </w:t>
      </w:r>
      <w:r w:rsidRPr="00450688">
        <w:rPr>
          <w:w w:val="70"/>
          <w:sz w:val="29"/>
          <w:szCs w:val="29"/>
        </w:rPr>
        <w:t>Indian</w:t>
      </w:r>
      <w:r w:rsidRPr="00450688">
        <w:rPr>
          <w:spacing w:val="-20"/>
          <w:sz w:val="29"/>
          <w:szCs w:val="29"/>
        </w:rPr>
        <w:t xml:space="preserve"> </w:t>
      </w:r>
      <w:r w:rsidRPr="00450688">
        <w:rPr>
          <w:spacing w:val="-2"/>
          <w:w w:val="70"/>
          <w:sz w:val="29"/>
          <w:szCs w:val="29"/>
        </w:rPr>
        <w:t>Constitution</w:t>
      </w:r>
    </w:p>
    <w:p w:rsidR="001147A5" w:rsidRPr="00450688" w:rsidRDefault="001147A5" w:rsidP="001147A5">
      <w:pPr>
        <w:spacing w:before="19" w:line="196" w:lineRule="auto"/>
        <w:ind w:left="278" w:right="712" w:firstLine="1"/>
        <w:jc w:val="both"/>
        <w:rPr>
          <w:sz w:val="29"/>
          <w:szCs w:val="29"/>
        </w:rPr>
      </w:pPr>
      <w:r w:rsidRPr="00450688">
        <w:rPr>
          <w:w w:val="70"/>
          <w:sz w:val="29"/>
          <w:szCs w:val="29"/>
        </w:rPr>
        <w:t>Fundamental</w:t>
      </w:r>
      <w:r w:rsidRPr="00450688">
        <w:rPr>
          <w:sz w:val="29"/>
          <w:szCs w:val="29"/>
        </w:rPr>
        <w:t xml:space="preserve"> </w:t>
      </w:r>
      <w:r w:rsidRPr="00450688">
        <w:rPr>
          <w:w w:val="70"/>
          <w:sz w:val="29"/>
          <w:szCs w:val="29"/>
        </w:rPr>
        <w:t>Rights</w:t>
      </w:r>
      <w:r w:rsidRPr="00450688">
        <w:rPr>
          <w:sz w:val="29"/>
          <w:szCs w:val="29"/>
        </w:rPr>
        <w:t xml:space="preserve"> </w:t>
      </w:r>
      <w:r w:rsidRPr="00450688">
        <w:rPr>
          <w:w w:val="70"/>
          <w:sz w:val="29"/>
          <w:szCs w:val="29"/>
        </w:rPr>
        <w:t>-</w:t>
      </w:r>
      <w:r w:rsidRPr="00450688">
        <w:rPr>
          <w:spacing w:val="-9"/>
          <w:sz w:val="29"/>
          <w:szCs w:val="29"/>
        </w:rPr>
        <w:t xml:space="preserve"> </w:t>
      </w:r>
      <w:r w:rsidRPr="00450688">
        <w:rPr>
          <w:w w:val="70"/>
          <w:sz w:val="29"/>
          <w:szCs w:val="29"/>
        </w:rPr>
        <w:t>Directive</w:t>
      </w:r>
      <w:r w:rsidRPr="00450688">
        <w:rPr>
          <w:sz w:val="29"/>
          <w:szCs w:val="29"/>
        </w:rPr>
        <w:t xml:space="preserve"> </w:t>
      </w:r>
      <w:r w:rsidRPr="00450688">
        <w:rPr>
          <w:w w:val="70"/>
          <w:sz w:val="29"/>
          <w:szCs w:val="29"/>
        </w:rPr>
        <w:t>principles</w:t>
      </w:r>
      <w:r w:rsidRPr="00450688">
        <w:rPr>
          <w:sz w:val="29"/>
          <w:szCs w:val="29"/>
        </w:rPr>
        <w:t xml:space="preserve"> </w:t>
      </w:r>
      <w:r w:rsidRPr="00450688">
        <w:rPr>
          <w:w w:val="70"/>
          <w:sz w:val="29"/>
          <w:szCs w:val="29"/>
        </w:rPr>
        <w:t>of</w:t>
      </w:r>
      <w:r w:rsidRPr="00450688">
        <w:rPr>
          <w:spacing w:val="-3"/>
          <w:sz w:val="29"/>
          <w:szCs w:val="29"/>
        </w:rPr>
        <w:t xml:space="preserve"> </w:t>
      </w:r>
      <w:r w:rsidRPr="00450688">
        <w:rPr>
          <w:w w:val="70"/>
          <w:sz w:val="29"/>
          <w:szCs w:val="29"/>
        </w:rPr>
        <w:t>State</w:t>
      </w:r>
      <w:r w:rsidRPr="00450688">
        <w:rPr>
          <w:sz w:val="29"/>
          <w:szCs w:val="29"/>
        </w:rPr>
        <w:t xml:space="preserve"> </w:t>
      </w:r>
      <w:r w:rsidRPr="00450688">
        <w:rPr>
          <w:w w:val="70"/>
          <w:sz w:val="29"/>
          <w:szCs w:val="29"/>
        </w:rPr>
        <w:t>Policy</w:t>
      </w:r>
      <w:r w:rsidRPr="00450688">
        <w:rPr>
          <w:sz w:val="29"/>
          <w:szCs w:val="29"/>
        </w:rPr>
        <w:t xml:space="preserve"> </w:t>
      </w:r>
      <w:r w:rsidRPr="00450688">
        <w:rPr>
          <w:w w:val="70"/>
          <w:sz w:val="29"/>
          <w:szCs w:val="29"/>
        </w:rPr>
        <w:t>-Fundamental</w:t>
      </w:r>
      <w:r w:rsidRPr="00450688">
        <w:rPr>
          <w:sz w:val="29"/>
          <w:szCs w:val="29"/>
        </w:rPr>
        <w:t xml:space="preserve"> </w:t>
      </w:r>
      <w:r w:rsidRPr="00450688">
        <w:rPr>
          <w:w w:val="70"/>
          <w:sz w:val="29"/>
          <w:szCs w:val="29"/>
        </w:rPr>
        <w:t>Duty</w:t>
      </w:r>
      <w:r w:rsidRPr="00450688">
        <w:rPr>
          <w:sz w:val="29"/>
          <w:szCs w:val="29"/>
        </w:rPr>
        <w:t xml:space="preserve"> </w:t>
      </w:r>
      <w:r w:rsidRPr="00450688">
        <w:rPr>
          <w:w w:val="70"/>
          <w:sz w:val="29"/>
          <w:szCs w:val="29"/>
        </w:rPr>
        <w:t xml:space="preserve">of </w:t>
      </w:r>
      <w:r w:rsidRPr="00450688">
        <w:rPr>
          <w:w w:val="65"/>
          <w:sz w:val="29"/>
          <w:szCs w:val="29"/>
        </w:rPr>
        <w:t>Citizens</w:t>
      </w:r>
      <w:r w:rsidRPr="00450688">
        <w:rPr>
          <w:sz w:val="29"/>
          <w:szCs w:val="29"/>
        </w:rPr>
        <w:t xml:space="preserve"> </w:t>
      </w:r>
      <w:r w:rsidRPr="00450688">
        <w:rPr>
          <w:w w:val="65"/>
          <w:sz w:val="29"/>
          <w:szCs w:val="29"/>
        </w:rPr>
        <w:t>-Public</w:t>
      </w:r>
      <w:r w:rsidRPr="00450688">
        <w:rPr>
          <w:sz w:val="29"/>
          <w:szCs w:val="29"/>
        </w:rPr>
        <w:t xml:space="preserve"> </w:t>
      </w:r>
      <w:r w:rsidRPr="00450688">
        <w:rPr>
          <w:w w:val="65"/>
          <w:sz w:val="29"/>
          <w:szCs w:val="29"/>
        </w:rPr>
        <w:t>Interest</w:t>
      </w:r>
      <w:r w:rsidRPr="00450688">
        <w:rPr>
          <w:sz w:val="29"/>
          <w:szCs w:val="29"/>
        </w:rPr>
        <w:t xml:space="preserve"> </w:t>
      </w:r>
      <w:r w:rsidRPr="00450688">
        <w:rPr>
          <w:w w:val="65"/>
          <w:sz w:val="29"/>
          <w:szCs w:val="29"/>
        </w:rPr>
        <w:t>Litigation-</w:t>
      </w:r>
      <w:r w:rsidRPr="00450688">
        <w:rPr>
          <w:sz w:val="29"/>
          <w:szCs w:val="29"/>
        </w:rPr>
        <w:t xml:space="preserve"> </w:t>
      </w:r>
      <w:r w:rsidRPr="00450688">
        <w:rPr>
          <w:w w:val="65"/>
          <w:sz w:val="29"/>
          <w:szCs w:val="29"/>
        </w:rPr>
        <w:t>Genesis</w:t>
      </w:r>
      <w:r w:rsidRPr="00450688">
        <w:rPr>
          <w:spacing w:val="-1"/>
          <w:sz w:val="29"/>
          <w:szCs w:val="29"/>
        </w:rPr>
        <w:t xml:space="preserve"> </w:t>
      </w:r>
      <w:r w:rsidRPr="00450688">
        <w:rPr>
          <w:w w:val="65"/>
          <w:sz w:val="29"/>
          <w:szCs w:val="29"/>
        </w:rPr>
        <w:t>of</w:t>
      </w:r>
      <w:r w:rsidRPr="00450688">
        <w:rPr>
          <w:spacing w:val="-14"/>
          <w:sz w:val="29"/>
          <w:szCs w:val="29"/>
        </w:rPr>
        <w:t xml:space="preserve"> </w:t>
      </w:r>
      <w:r w:rsidRPr="00450688">
        <w:rPr>
          <w:w w:val="65"/>
          <w:sz w:val="29"/>
          <w:szCs w:val="29"/>
        </w:rPr>
        <w:t>Precautionary</w:t>
      </w:r>
      <w:r w:rsidRPr="00450688">
        <w:rPr>
          <w:sz w:val="29"/>
          <w:szCs w:val="29"/>
        </w:rPr>
        <w:t xml:space="preserve"> </w:t>
      </w:r>
      <w:r w:rsidRPr="00450688">
        <w:rPr>
          <w:w w:val="65"/>
          <w:sz w:val="29"/>
          <w:szCs w:val="29"/>
        </w:rPr>
        <w:t>Principle-</w:t>
      </w:r>
      <w:r w:rsidRPr="00450688">
        <w:rPr>
          <w:sz w:val="29"/>
          <w:szCs w:val="29"/>
        </w:rPr>
        <w:t xml:space="preserve"> </w:t>
      </w:r>
      <w:r w:rsidRPr="00450688">
        <w:rPr>
          <w:w w:val="65"/>
          <w:sz w:val="29"/>
          <w:szCs w:val="29"/>
        </w:rPr>
        <w:t>Polluter</w:t>
      </w:r>
      <w:r w:rsidRPr="00450688">
        <w:rPr>
          <w:sz w:val="29"/>
          <w:szCs w:val="29"/>
        </w:rPr>
        <w:t xml:space="preserve"> </w:t>
      </w:r>
      <w:r w:rsidRPr="00450688">
        <w:rPr>
          <w:w w:val="65"/>
          <w:sz w:val="29"/>
          <w:szCs w:val="29"/>
        </w:rPr>
        <w:t xml:space="preserve">pays </w:t>
      </w:r>
      <w:r w:rsidRPr="00450688">
        <w:rPr>
          <w:spacing w:val="-2"/>
          <w:w w:val="70"/>
          <w:sz w:val="29"/>
          <w:szCs w:val="29"/>
        </w:rPr>
        <w:t>principle-inter-</w:t>
      </w:r>
      <w:r w:rsidRPr="00450688">
        <w:rPr>
          <w:spacing w:val="-20"/>
          <w:sz w:val="29"/>
          <w:szCs w:val="29"/>
        </w:rPr>
        <w:t xml:space="preserve"> </w:t>
      </w:r>
      <w:r w:rsidRPr="00450688">
        <w:rPr>
          <w:spacing w:val="-2"/>
          <w:w w:val="70"/>
          <w:sz w:val="29"/>
          <w:szCs w:val="29"/>
        </w:rPr>
        <w:t>generational</w:t>
      </w:r>
      <w:r w:rsidRPr="00450688">
        <w:rPr>
          <w:sz w:val="29"/>
          <w:szCs w:val="29"/>
        </w:rPr>
        <w:t xml:space="preserve"> </w:t>
      </w:r>
      <w:r w:rsidRPr="00450688">
        <w:rPr>
          <w:spacing w:val="-2"/>
          <w:w w:val="70"/>
          <w:sz w:val="29"/>
          <w:szCs w:val="29"/>
        </w:rPr>
        <w:t>equity-</w:t>
      </w:r>
      <w:r w:rsidRPr="00450688">
        <w:rPr>
          <w:spacing w:val="-10"/>
          <w:sz w:val="29"/>
          <w:szCs w:val="29"/>
        </w:rPr>
        <w:t xml:space="preserve"> </w:t>
      </w:r>
      <w:r w:rsidRPr="00450688">
        <w:rPr>
          <w:spacing w:val="-2"/>
          <w:w w:val="70"/>
          <w:sz w:val="29"/>
          <w:szCs w:val="29"/>
        </w:rPr>
        <w:t>Sustainable</w:t>
      </w:r>
      <w:r w:rsidRPr="00450688">
        <w:rPr>
          <w:spacing w:val="-7"/>
          <w:sz w:val="29"/>
          <w:szCs w:val="29"/>
        </w:rPr>
        <w:t xml:space="preserve"> </w:t>
      </w:r>
      <w:r w:rsidRPr="00450688">
        <w:rPr>
          <w:spacing w:val="-2"/>
          <w:w w:val="70"/>
          <w:sz w:val="29"/>
          <w:szCs w:val="29"/>
        </w:rPr>
        <w:t>Development-</w:t>
      </w:r>
      <w:r w:rsidRPr="00450688">
        <w:rPr>
          <w:spacing w:val="-2"/>
          <w:sz w:val="29"/>
          <w:szCs w:val="29"/>
        </w:rPr>
        <w:t xml:space="preserve"> </w:t>
      </w:r>
      <w:r w:rsidRPr="00450688">
        <w:rPr>
          <w:spacing w:val="-2"/>
          <w:w w:val="70"/>
          <w:sz w:val="29"/>
          <w:szCs w:val="29"/>
        </w:rPr>
        <w:t>Absolute</w:t>
      </w:r>
      <w:r w:rsidRPr="00450688">
        <w:rPr>
          <w:spacing w:val="-6"/>
          <w:sz w:val="29"/>
          <w:szCs w:val="29"/>
        </w:rPr>
        <w:t xml:space="preserve"> </w:t>
      </w:r>
      <w:r w:rsidRPr="00450688">
        <w:rPr>
          <w:spacing w:val="-2"/>
          <w:w w:val="70"/>
          <w:sz w:val="29"/>
          <w:szCs w:val="29"/>
        </w:rPr>
        <w:t>liability</w:t>
      </w:r>
      <w:r w:rsidRPr="00450688">
        <w:rPr>
          <w:spacing w:val="-8"/>
          <w:sz w:val="29"/>
          <w:szCs w:val="29"/>
        </w:rPr>
        <w:t xml:space="preserve"> </w:t>
      </w:r>
      <w:r w:rsidRPr="00450688">
        <w:rPr>
          <w:spacing w:val="-2"/>
          <w:w w:val="70"/>
          <w:sz w:val="29"/>
          <w:szCs w:val="29"/>
        </w:rPr>
        <w:t xml:space="preserve">— </w:t>
      </w:r>
      <w:r w:rsidRPr="00450688">
        <w:rPr>
          <w:w w:val="65"/>
          <w:sz w:val="29"/>
          <w:szCs w:val="29"/>
        </w:rPr>
        <w:t>Public</w:t>
      </w:r>
      <w:r w:rsidRPr="00450688">
        <w:rPr>
          <w:sz w:val="29"/>
          <w:szCs w:val="29"/>
        </w:rPr>
        <w:t xml:space="preserve"> </w:t>
      </w:r>
      <w:r w:rsidRPr="00450688">
        <w:rPr>
          <w:w w:val="65"/>
          <w:sz w:val="29"/>
          <w:szCs w:val="29"/>
        </w:rPr>
        <w:t>trust</w:t>
      </w:r>
      <w:r w:rsidRPr="00450688">
        <w:rPr>
          <w:sz w:val="29"/>
          <w:szCs w:val="29"/>
        </w:rPr>
        <w:t xml:space="preserve"> </w:t>
      </w:r>
      <w:r>
        <w:rPr>
          <w:w w:val="65"/>
          <w:sz w:val="29"/>
          <w:szCs w:val="29"/>
        </w:rPr>
        <w:t xml:space="preserve">Doctrine – Indian Environmental policies and legal responses - </w:t>
      </w:r>
      <w:r>
        <w:rPr>
          <w:spacing w:val="-2"/>
          <w:w w:val="70"/>
          <w:sz w:val="29"/>
          <w:szCs w:val="29"/>
        </w:rPr>
        <w:t>Five years plan -  forest policy</w:t>
      </w:r>
    </w:p>
    <w:p w:rsidR="001147A5" w:rsidRPr="00450688" w:rsidRDefault="001147A5" w:rsidP="001147A5">
      <w:pPr>
        <w:pStyle w:val="BodyText"/>
        <w:tabs>
          <w:tab w:val="left" w:pos="7897"/>
        </w:tabs>
        <w:spacing w:before="261" w:line="365" w:lineRule="exact"/>
        <w:ind w:left="278"/>
      </w:pPr>
      <w:r w:rsidRPr="00450688">
        <w:rPr>
          <w:w w:val="65"/>
        </w:rPr>
        <w:t>UNIT</w:t>
      </w:r>
      <w:r w:rsidRPr="00450688">
        <w:rPr>
          <w:spacing w:val="-5"/>
        </w:rPr>
        <w:t xml:space="preserve"> </w:t>
      </w:r>
      <w:r w:rsidRPr="00450688">
        <w:rPr>
          <w:w w:val="65"/>
        </w:rPr>
        <w:t>II</w:t>
      </w:r>
      <w:r w:rsidRPr="00450688">
        <w:rPr>
          <w:spacing w:val="-1"/>
        </w:rPr>
        <w:t xml:space="preserve"> </w:t>
      </w:r>
      <w:r>
        <w:rPr>
          <w:w w:val="65"/>
        </w:rPr>
        <w:t>–</w:t>
      </w:r>
      <w:r w:rsidRPr="00450688">
        <w:rPr>
          <w:spacing w:val="-24"/>
        </w:rPr>
        <w:t xml:space="preserve"> </w:t>
      </w:r>
      <w:r w:rsidRPr="00450688">
        <w:rPr>
          <w:w w:val="65"/>
        </w:rPr>
        <w:t>INTERNATIONAL</w:t>
      </w:r>
      <w:r>
        <w:rPr>
          <w:w w:val="65"/>
        </w:rPr>
        <w:t xml:space="preserve"> </w:t>
      </w:r>
      <w:r>
        <w:rPr>
          <w:spacing w:val="58"/>
        </w:rPr>
        <w:t>LAW AND</w:t>
      </w:r>
      <w:r w:rsidRPr="00450688">
        <w:rPr>
          <w:w w:val="65"/>
        </w:rPr>
        <w:t>ENVIRONMENTAL</w:t>
      </w:r>
      <w:r w:rsidRPr="00450688">
        <w:rPr>
          <w:spacing w:val="33"/>
        </w:rPr>
        <w:t xml:space="preserve"> </w:t>
      </w:r>
      <w:r>
        <w:rPr>
          <w:spacing w:val="-5"/>
          <w:w w:val="65"/>
        </w:rPr>
        <w:t>PROTECTION</w:t>
      </w:r>
      <w:r w:rsidRPr="00450688">
        <w:tab/>
      </w:r>
      <w:r w:rsidRPr="00450688">
        <w:rPr>
          <w:w w:val="60"/>
        </w:rPr>
        <w:t>(15</w:t>
      </w:r>
      <w:r w:rsidRPr="00450688">
        <w:rPr>
          <w:spacing w:val="-2"/>
        </w:rPr>
        <w:t xml:space="preserve"> </w:t>
      </w:r>
      <w:r w:rsidRPr="00450688">
        <w:rPr>
          <w:spacing w:val="-2"/>
          <w:w w:val="75"/>
        </w:rPr>
        <w:t>Hours)</w:t>
      </w:r>
    </w:p>
    <w:p w:rsidR="001147A5" w:rsidRPr="00450688" w:rsidRDefault="001147A5" w:rsidP="001147A5">
      <w:pPr>
        <w:spacing w:before="17" w:line="194" w:lineRule="auto"/>
        <w:ind w:left="278" w:right="711"/>
        <w:jc w:val="both"/>
        <w:rPr>
          <w:sz w:val="29"/>
          <w:szCs w:val="29"/>
        </w:rPr>
      </w:pPr>
      <w:r w:rsidRPr="00450688">
        <w:rPr>
          <w:w w:val="65"/>
          <w:sz w:val="29"/>
          <w:szCs w:val="29"/>
        </w:rPr>
        <w:t>Fundamental</w:t>
      </w:r>
      <w:r w:rsidRPr="00450688">
        <w:rPr>
          <w:sz w:val="29"/>
          <w:szCs w:val="29"/>
        </w:rPr>
        <w:t xml:space="preserve"> </w:t>
      </w:r>
      <w:r w:rsidRPr="00450688">
        <w:rPr>
          <w:w w:val="65"/>
          <w:sz w:val="29"/>
          <w:szCs w:val="29"/>
        </w:rPr>
        <w:t>Principles</w:t>
      </w:r>
      <w:r w:rsidRPr="00450688">
        <w:rPr>
          <w:sz w:val="29"/>
          <w:szCs w:val="29"/>
        </w:rPr>
        <w:t xml:space="preserve"> </w:t>
      </w:r>
      <w:r w:rsidRPr="00450688">
        <w:rPr>
          <w:w w:val="65"/>
          <w:sz w:val="29"/>
          <w:szCs w:val="29"/>
        </w:rPr>
        <w:t>of</w:t>
      </w:r>
      <w:r w:rsidRPr="00450688">
        <w:rPr>
          <w:sz w:val="29"/>
          <w:szCs w:val="29"/>
        </w:rPr>
        <w:t xml:space="preserve"> </w:t>
      </w:r>
      <w:r w:rsidRPr="00450688">
        <w:rPr>
          <w:w w:val="65"/>
          <w:sz w:val="29"/>
          <w:szCs w:val="29"/>
        </w:rPr>
        <w:t>Environmental</w:t>
      </w:r>
      <w:r w:rsidRPr="00450688">
        <w:rPr>
          <w:sz w:val="29"/>
          <w:szCs w:val="29"/>
        </w:rPr>
        <w:t xml:space="preserve"> </w:t>
      </w:r>
      <w:r w:rsidRPr="00450688">
        <w:rPr>
          <w:w w:val="65"/>
          <w:sz w:val="29"/>
          <w:szCs w:val="29"/>
        </w:rPr>
        <w:t>Law</w:t>
      </w:r>
      <w:r w:rsidRPr="00450688">
        <w:rPr>
          <w:sz w:val="29"/>
          <w:szCs w:val="29"/>
        </w:rPr>
        <w:t xml:space="preserve"> </w:t>
      </w:r>
      <w:r w:rsidRPr="00450688">
        <w:rPr>
          <w:w w:val="65"/>
          <w:sz w:val="29"/>
          <w:szCs w:val="29"/>
        </w:rPr>
        <w:t>in</w:t>
      </w:r>
      <w:r w:rsidRPr="00450688">
        <w:rPr>
          <w:sz w:val="29"/>
          <w:szCs w:val="29"/>
        </w:rPr>
        <w:t xml:space="preserve"> </w:t>
      </w:r>
      <w:r w:rsidRPr="00450688">
        <w:rPr>
          <w:w w:val="65"/>
          <w:sz w:val="29"/>
          <w:szCs w:val="29"/>
        </w:rPr>
        <w:t>International</w:t>
      </w:r>
      <w:r w:rsidRPr="00450688">
        <w:rPr>
          <w:sz w:val="29"/>
          <w:szCs w:val="29"/>
        </w:rPr>
        <w:t xml:space="preserve"> </w:t>
      </w:r>
      <w:r w:rsidRPr="00450688">
        <w:rPr>
          <w:w w:val="65"/>
          <w:sz w:val="29"/>
          <w:szCs w:val="29"/>
        </w:rPr>
        <w:t>Scenario-</w:t>
      </w:r>
      <w:r w:rsidRPr="00450688">
        <w:rPr>
          <w:sz w:val="29"/>
          <w:szCs w:val="29"/>
        </w:rPr>
        <w:t xml:space="preserve"> </w:t>
      </w:r>
      <w:r w:rsidRPr="00450688">
        <w:rPr>
          <w:w w:val="65"/>
          <w:sz w:val="29"/>
          <w:szCs w:val="29"/>
        </w:rPr>
        <w:t>Role</w:t>
      </w:r>
      <w:r w:rsidRPr="00450688">
        <w:rPr>
          <w:sz w:val="29"/>
          <w:szCs w:val="29"/>
        </w:rPr>
        <w:t xml:space="preserve"> </w:t>
      </w:r>
      <w:r w:rsidRPr="00450688">
        <w:rPr>
          <w:w w:val="65"/>
          <w:sz w:val="29"/>
          <w:szCs w:val="29"/>
        </w:rPr>
        <w:t>of United</w:t>
      </w:r>
      <w:r w:rsidRPr="00450688">
        <w:rPr>
          <w:sz w:val="29"/>
          <w:szCs w:val="29"/>
        </w:rPr>
        <w:t xml:space="preserve"> </w:t>
      </w:r>
      <w:r w:rsidRPr="00450688">
        <w:rPr>
          <w:w w:val="65"/>
          <w:sz w:val="29"/>
          <w:szCs w:val="29"/>
        </w:rPr>
        <w:t>Nations-</w:t>
      </w:r>
      <w:r w:rsidRPr="00450688">
        <w:rPr>
          <w:spacing w:val="40"/>
          <w:sz w:val="29"/>
          <w:szCs w:val="29"/>
        </w:rPr>
        <w:t xml:space="preserve"> </w:t>
      </w:r>
      <w:r w:rsidRPr="00450688">
        <w:rPr>
          <w:w w:val="65"/>
          <w:sz w:val="29"/>
          <w:szCs w:val="29"/>
        </w:rPr>
        <w:t>Multilateral</w:t>
      </w:r>
      <w:r w:rsidRPr="00450688">
        <w:rPr>
          <w:sz w:val="29"/>
          <w:szCs w:val="29"/>
        </w:rPr>
        <w:t xml:space="preserve"> </w:t>
      </w:r>
      <w:r w:rsidRPr="00450688">
        <w:rPr>
          <w:w w:val="65"/>
          <w:sz w:val="29"/>
          <w:szCs w:val="29"/>
        </w:rPr>
        <w:t>Environmental</w:t>
      </w:r>
      <w:r w:rsidRPr="00450688">
        <w:rPr>
          <w:sz w:val="29"/>
          <w:szCs w:val="29"/>
        </w:rPr>
        <w:t xml:space="preserve"> </w:t>
      </w:r>
      <w:r w:rsidRPr="00450688">
        <w:rPr>
          <w:w w:val="65"/>
          <w:sz w:val="29"/>
          <w:szCs w:val="29"/>
        </w:rPr>
        <w:t>Agreements</w:t>
      </w:r>
      <w:r w:rsidRPr="00450688">
        <w:rPr>
          <w:sz w:val="29"/>
          <w:szCs w:val="29"/>
        </w:rPr>
        <w:t xml:space="preserve"> </w:t>
      </w:r>
      <w:r w:rsidRPr="00450688">
        <w:rPr>
          <w:w w:val="65"/>
          <w:sz w:val="29"/>
          <w:szCs w:val="29"/>
        </w:rPr>
        <w:t>-Stockholm</w:t>
      </w:r>
      <w:r w:rsidRPr="00450688">
        <w:rPr>
          <w:sz w:val="29"/>
          <w:szCs w:val="29"/>
        </w:rPr>
        <w:t xml:space="preserve"> </w:t>
      </w:r>
      <w:r w:rsidRPr="00450688">
        <w:rPr>
          <w:w w:val="65"/>
          <w:sz w:val="29"/>
          <w:szCs w:val="29"/>
        </w:rPr>
        <w:t>Declaration</w:t>
      </w:r>
      <w:r w:rsidRPr="00450688">
        <w:rPr>
          <w:sz w:val="29"/>
          <w:szCs w:val="29"/>
        </w:rPr>
        <w:t xml:space="preserve"> </w:t>
      </w:r>
      <w:r w:rsidRPr="00450688">
        <w:rPr>
          <w:w w:val="65"/>
          <w:sz w:val="29"/>
          <w:szCs w:val="29"/>
        </w:rPr>
        <w:t xml:space="preserve">on </w:t>
      </w:r>
      <w:r w:rsidRPr="00450688">
        <w:rPr>
          <w:spacing w:val="-2"/>
          <w:w w:val="75"/>
          <w:sz w:val="29"/>
          <w:szCs w:val="29"/>
        </w:rPr>
        <w:t>Human</w:t>
      </w:r>
      <w:r w:rsidRPr="00450688">
        <w:rPr>
          <w:spacing w:val="-22"/>
          <w:sz w:val="29"/>
          <w:szCs w:val="29"/>
        </w:rPr>
        <w:t xml:space="preserve"> </w:t>
      </w:r>
      <w:r w:rsidRPr="00450688">
        <w:rPr>
          <w:spacing w:val="-2"/>
          <w:w w:val="75"/>
          <w:sz w:val="29"/>
          <w:szCs w:val="29"/>
        </w:rPr>
        <w:t>Environment,</w:t>
      </w:r>
      <w:r w:rsidRPr="00450688">
        <w:rPr>
          <w:spacing w:val="-21"/>
          <w:sz w:val="29"/>
          <w:szCs w:val="29"/>
        </w:rPr>
        <w:t xml:space="preserve"> </w:t>
      </w:r>
      <w:r w:rsidRPr="00450688">
        <w:rPr>
          <w:spacing w:val="-2"/>
          <w:w w:val="75"/>
          <w:sz w:val="29"/>
          <w:szCs w:val="29"/>
        </w:rPr>
        <w:t>1972</w:t>
      </w:r>
      <w:r w:rsidRPr="00450688">
        <w:rPr>
          <w:spacing w:val="28"/>
          <w:sz w:val="29"/>
          <w:szCs w:val="29"/>
        </w:rPr>
        <w:t xml:space="preserve"> </w:t>
      </w:r>
      <w:r w:rsidRPr="00450688">
        <w:rPr>
          <w:spacing w:val="-2"/>
          <w:w w:val="75"/>
          <w:sz w:val="29"/>
          <w:szCs w:val="29"/>
        </w:rPr>
        <w:t>-</w:t>
      </w:r>
      <w:r w:rsidRPr="00450688">
        <w:rPr>
          <w:spacing w:val="-22"/>
          <w:sz w:val="29"/>
          <w:szCs w:val="29"/>
        </w:rPr>
        <w:t xml:space="preserve"> </w:t>
      </w:r>
      <w:r w:rsidRPr="00450688">
        <w:rPr>
          <w:spacing w:val="-2"/>
          <w:w w:val="75"/>
          <w:sz w:val="29"/>
          <w:szCs w:val="29"/>
        </w:rPr>
        <w:t>United</w:t>
      </w:r>
      <w:r w:rsidRPr="00450688">
        <w:rPr>
          <w:spacing w:val="-21"/>
          <w:sz w:val="29"/>
          <w:szCs w:val="29"/>
        </w:rPr>
        <w:t xml:space="preserve"> </w:t>
      </w:r>
      <w:r w:rsidRPr="00450688">
        <w:rPr>
          <w:spacing w:val="-2"/>
          <w:w w:val="75"/>
          <w:sz w:val="29"/>
          <w:szCs w:val="29"/>
        </w:rPr>
        <w:t>Nations</w:t>
      </w:r>
      <w:r w:rsidRPr="00450688">
        <w:rPr>
          <w:spacing w:val="-22"/>
          <w:sz w:val="29"/>
          <w:szCs w:val="29"/>
        </w:rPr>
        <w:t xml:space="preserve"> </w:t>
      </w:r>
      <w:r w:rsidRPr="00450688">
        <w:rPr>
          <w:spacing w:val="-2"/>
          <w:w w:val="75"/>
          <w:sz w:val="29"/>
          <w:szCs w:val="29"/>
        </w:rPr>
        <w:t>Environment</w:t>
      </w:r>
      <w:r w:rsidRPr="00450688">
        <w:rPr>
          <w:spacing w:val="-16"/>
          <w:sz w:val="29"/>
          <w:szCs w:val="29"/>
        </w:rPr>
        <w:t xml:space="preserve"> </w:t>
      </w:r>
      <w:r w:rsidRPr="00450688">
        <w:rPr>
          <w:spacing w:val="-2"/>
          <w:w w:val="75"/>
          <w:sz w:val="29"/>
          <w:szCs w:val="29"/>
        </w:rPr>
        <w:t>Programme-</w:t>
      </w:r>
      <w:r w:rsidRPr="00450688">
        <w:rPr>
          <w:spacing w:val="-16"/>
          <w:sz w:val="29"/>
          <w:szCs w:val="29"/>
        </w:rPr>
        <w:t xml:space="preserve"> </w:t>
      </w:r>
      <w:r w:rsidRPr="00450688">
        <w:rPr>
          <w:spacing w:val="-2"/>
          <w:w w:val="75"/>
          <w:sz w:val="29"/>
          <w:szCs w:val="29"/>
        </w:rPr>
        <w:t xml:space="preserve">Nairobi </w:t>
      </w:r>
      <w:r w:rsidRPr="00450688">
        <w:rPr>
          <w:w w:val="70"/>
          <w:sz w:val="29"/>
          <w:szCs w:val="29"/>
        </w:rPr>
        <w:t>Declaration,</w:t>
      </w:r>
      <w:r w:rsidRPr="00450688">
        <w:rPr>
          <w:spacing w:val="-3"/>
          <w:sz w:val="29"/>
          <w:szCs w:val="29"/>
        </w:rPr>
        <w:t xml:space="preserve"> </w:t>
      </w:r>
      <w:r w:rsidRPr="00450688">
        <w:rPr>
          <w:w w:val="70"/>
          <w:sz w:val="29"/>
          <w:szCs w:val="29"/>
        </w:rPr>
        <w:t>1982-</w:t>
      </w:r>
      <w:r w:rsidRPr="00450688">
        <w:rPr>
          <w:spacing w:val="-16"/>
          <w:sz w:val="29"/>
          <w:szCs w:val="29"/>
        </w:rPr>
        <w:t xml:space="preserve"> </w:t>
      </w:r>
      <w:r w:rsidRPr="00450688">
        <w:rPr>
          <w:w w:val="70"/>
          <w:sz w:val="29"/>
          <w:szCs w:val="29"/>
        </w:rPr>
        <w:t>Brundtland</w:t>
      </w:r>
      <w:r w:rsidRPr="00450688">
        <w:rPr>
          <w:spacing w:val="-6"/>
          <w:sz w:val="29"/>
          <w:szCs w:val="29"/>
        </w:rPr>
        <w:t xml:space="preserve"> </w:t>
      </w:r>
      <w:r w:rsidRPr="00450688">
        <w:rPr>
          <w:w w:val="70"/>
          <w:sz w:val="29"/>
          <w:szCs w:val="29"/>
        </w:rPr>
        <w:t>Report,</w:t>
      </w:r>
      <w:r w:rsidRPr="00450688">
        <w:rPr>
          <w:spacing w:val="-8"/>
          <w:sz w:val="29"/>
          <w:szCs w:val="29"/>
        </w:rPr>
        <w:t xml:space="preserve"> </w:t>
      </w:r>
      <w:r w:rsidRPr="00450688">
        <w:rPr>
          <w:w w:val="70"/>
          <w:sz w:val="29"/>
          <w:szCs w:val="29"/>
        </w:rPr>
        <w:t>1987</w:t>
      </w:r>
      <w:r w:rsidRPr="00450688">
        <w:rPr>
          <w:spacing w:val="-17"/>
          <w:sz w:val="29"/>
          <w:szCs w:val="29"/>
        </w:rPr>
        <w:t xml:space="preserve"> </w:t>
      </w:r>
      <w:r w:rsidRPr="00450688">
        <w:rPr>
          <w:w w:val="70"/>
          <w:sz w:val="29"/>
          <w:szCs w:val="29"/>
        </w:rPr>
        <w:t>-Rio</w:t>
      </w:r>
      <w:r w:rsidRPr="00450688">
        <w:rPr>
          <w:spacing w:val="-22"/>
          <w:sz w:val="29"/>
          <w:szCs w:val="29"/>
        </w:rPr>
        <w:t xml:space="preserve"> </w:t>
      </w:r>
      <w:r w:rsidRPr="00450688">
        <w:rPr>
          <w:w w:val="70"/>
          <w:sz w:val="29"/>
          <w:szCs w:val="29"/>
        </w:rPr>
        <w:t>Declaration</w:t>
      </w:r>
      <w:r w:rsidRPr="00450688">
        <w:rPr>
          <w:spacing w:val="-8"/>
          <w:sz w:val="29"/>
          <w:szCs w:val="29"/>
        </w:rPr>
        <w:t xml:space="preserve"> </w:t>
      </w:r>
      <w:r w:rsidRPr="00450688">
        <w:rPr>
          <w:w w:val="70"/>
          <w:sz w:val="29"/>
          <w:szCs w:val="29"/>
        </w:rPr>
        <w:t>on</w:t>
      </w:r>
      <w:r w:rsidRPr="00450688">
        <w:rPr>
          <w:spacing w:val="-23"/>
          <w:sz w:val="29"/>
          <w:szCs w:val="29"/>
        </w:rPr>
        <w:t xml:space="preserve"> </w:t>
      </w:r>
      <w:r w:rsidRPr="00450688">
        <w:rPr>
          <w:w w:val="70"/>
          <w:sz w:val="29"/>
          <w:szCs w:val="29"/>
        </w:rPr>
        <w:t>Environment</w:t>
      </w:r>
      <w:r w:rsidRPr="00450688">
        <w:rPr>
          <w:spacing w:val="-6"/>
          <w:sz w:val="29"/>
          <w:szCs w:val="29"/>
        </w:rPr>
        <w:t xml:space="preserve"> </w:t>
      </w:r>
      <w:r w:rsidRPr="00450688">
        <w:rPr>
          <w:w w:val="70"/>
          <w:sz w:val="29"/>
          <w:szCs w:val="29"/>
        </w:rPr>
        <w:t>and Development,</w:t>
      </w:r>
      <w:r w:rsidRPr="00450688">
        <w:rPr>
          <w:sz w:val="29"/>
          <w:szCs w:val="29"/>
        </w:rPr>
        <w:t xml:space="preserve"> </w:t>
      </w:r>
      <w:r w:rsidRPr="00450688">
        <w:rPr>
          <w:w w:val="70"/>
          <w:sz w:val="29"/>
          <w:szCs w:val="29"/>
        </w:rPr>
        <w:t>1992</w:t>
      </w:r>
      <w:r w:rsidRPr="00450688">
        <w:rPr>
          <w:sz w:val="29"/>
          <w:szCs w:val="29"/>
        </w:rPr>
        <w:t xml:space="preserve"> </w:t>
      </w:r>
      <w:r w:rsidRPr="00450688">
        <w:rPr>
          <w:w w:val="70"/>
          <w:sz w:val="29"/>
          <w:szCs w:val="29"/>
        </w:rPr>
        <w:t>-</w:t>
      </w:r>
      <w:r w:rsidRPr="00450688">
        <w:rPr>
          <w:spacing w:val="-2"/>
          <w:sz w:val="29"/>
          <w:szCs w:val="29"/>
        </w:rPr>
        <w:t xml:space="preserve"> </w:t>
      </w:r>
      <w:r w:rsidRPr="00450688">
        <w:rPr>
          <w:w w:val="70"/>
          <w:sz w:val="29"/>
          <w:szCs w:val="29"/>
        </w:rPr>
        <w:t>Agenda</w:t>
      </w:r>
      <w:r w:rsidRPr="00450688">
        <w:rPr>
          <w:sz w:val="29"/>
          <w:szCs w:val="29"/>
        </w:rPr>
        <w:t xml:space="preserve"> </w:t>
      </w:r>
      <w:r w:rsidRPr="00450688">
        <w:rPr>
          <w:w w:val="70"/>
          <w:sz w:val="29"/>
          <w:szCs w:val="29"/>
        </w:rPr>
        <w:t>21-</w:t>
      </w:r>
      <w:r w:rsidRPr="00450688">
        <w:rPr>
          <w:spacing w:val="-5"/>
          <w:sz w:val="29"/>
          <w:szCs w:val="29"/>
        </w:rPr>
        <w:t xml:space="preserve"> </w:t>
      </w:r>
      <w:r w:rsidRPr="00450688">
        <w:rPr>
          <w:w w:val="70"/>
          <w:sz w:val="29"/>
          <w:szCs w:val="29"/>
        </w:rPr>
        <w:t>United</w:t>
      </w:r>
      <w:r w:rsidRPr="00450688">
        <w:rPr>
          <w:sz w:val="29"/>
          <w:szCs w:val="29"/>
        </w:rPr>
        <w:t xml:space="preserve"> </w:t>
      </w:r>
      <w:r w:rsidRPr="00450688">
        <w:rPr>
          <w:w w:val="70"/>
          <w:sz w:val="29"/>
          <w:szCs w:val="29"/>
        </w:rPr>
        <w:t>Nations</w:t>
      </w:r>
      <w:r w:rsidRPr="00450688">
        <w:rPr>
          <w:sz w:val="29"/>
          <w:szCs w:val="29"/>
        </w:rPr>
        <w:t xml:space="preserve"> </w:t>
      </w:r>
      <w:r w:rsidRPr="00450688">
        <w:rPr>
          <w:w w:val="70"/>
          <w:sz w:val="29"/>
          <w:szCs w:val="29"/>
        </w:rPr>
        <w:t>Commission</w:t>
      </w:r>
      <w:r w:rsidRPr="00450688">
        <w:rPr>
          <w:sz w:val="29"/>
          <w:szCs w:val="29"/>
        </w:rPr>
        <w:t xml:space="preserve"> </w:t>
      </w:r>
      <w:r w:rsidRPr="00450688">
        <w:rPr>
          <w:w w:val="70"/>
          <w:sz w:val="29"/>
          <w:szCs w:val="29"/>
        </w:rPr>
        <w:t>on</w:t>
      </w:r>
      <w:r w:rsidRPr="00450688">
        <w:rPr>
          <w:sz w:val="29"/>
          <w:szCs w:val="29"/>
        </w:rPr>
        <w:t xml:space="preserve"> </w:t>
      </w:r>
      <w:r w:rsidRPr="00450688">
        <w:rPr>
          <w:w w:val="70"/>
          <w:sz w:val="29"/>
          <w:szCs w:val="29"/>
        </w:rPr>
        <w:t>Sustainable Development</w:t>
      </w:r>
      <w:r w:rsidRPr="00450688">
        <w:rPr>
          <w:sz w:val="29"/>
          <w:szCs w:val="29"/>
        </w:rPr>
        <w:t xml:space="preserve"> </w:t>
      </w:r>
      <w:r w:rsidRPr="00450688">
        <w:rPr>
          <w:w w:val="70"/>
          <w:sz w:val="29"/>
          <w:szCs w:val="29"/>
        </w:rPr>
        <w:t>-</w:t>
      </w:r>
      <w:r w:rsidRPr="00450688">
        <w:rPr>
          <w:spacing w:val="-2"/>
          <w:sz w:val="29"/>
          <w:szCs w:val="29"/>
        </w:rPr>
        <w:t xml:space="preserve"> </w:t>
      </w:r>
      <w:r w:rsidRPr="00450688">
        <w:rPr>
          <w:w w:val="70"/>
          <w:sz w:val="29"/>
          <w:szCs w:val="29"/>
        </w:rPr>
        <w:t>Climate</w:t>
      </w:r>
      <w:r w:rsidRPr="00450688">
        <w:rPr>
          <w:sz w:val="29"/>
          <w:szCs w:val="29"/>
        </w:rPr>
        <w:t xml:space="preserve"> </w:t>
      </w:r>
      <w:r w:rsidRPr="00450688">
        <w:rPr>
          <w:w w:val="70"/>
          <w:sz w:val="29"/>
          <w:szCs w:val="29"/>
        </w:rPr>
        <w:t>Change</w:t>
      </w:r>
      <w:r w:rsidRPr="00450688">
        <w:rPr>
          <w:sz w:val="29"/>
          <w:szCs w:val="29"/>
        </w:rPr>
        <w:t xml:space="preserve"> </w:t>
      </w:r>
      <w:r w:rsidRPr="00450688">
        <w:rPr>
          <w:w w:val="70"/>
          <w:sz w:val="29"/>
          <w:szCs w:val="29"/>
        </w:rPr>
        <w:t>Convention</w:t>
      </w:r>
      <w:r w:rsidRPr="00450688">
        <w:rPr>
          <w:sz w:val="29"/>
          <w:szCs w:val="29"/>
        </w:rPr>
        <w:t xml:space="preserve"> </w:t>
      </w:r>
      <w:r w:rsidRPr="00450688">
        <w:rPr>
          <w:w w:val="70"/>
          <w:sz w:val="29"/>
          <w:szCs w:val="29"/>
        </w:rPr>
        <w:t>and</w:t>
      </w:r>
      <w:r w:rsidRPr="00450688">
        <w:rPr>
          <w:sz w:val="29"/>
          <w:szCs w:val="29"/>
        </w:rPr>
        <w:t xml:space="preserve"> </w:t>
      </w:r>
      <w:r w:rsidRPr="00450688">
        <w:rPr>
          <w:w w:val="70"/>
          <w:sz w:val="29"/>
          <w:szCs w:val="29"/>
        </w:rPr>
        <w:t>Kyoto</w:t>
      </w:r>
      <w:r w:rsidRPr="00450688">
        <w:rPr>
          <w:sz w:val="29"/>
          <w:szCs w:val="29"/>
        </w:rPr>
        <w:t xml:space="preserve"> </w:t>
      </w:r>
      <w:r w:rsidRPr="00450688">
        <w:rPr>
          <w:w w:val="70"/>
          <w:sz w:val="29"/>
          <w:szCs w:val="29"/>
        </w:rPr>
        <w:t>Protocol-</w:t>
      </w:r>
      <w:r w:rsidRPr="00450688">
        <w:rPr>
          <w:sz w:val="29"/>
          <w:szCs w:val="29"/>
        </w:rPr>
        <w:t xml:space="preserve"> </w:t>
      </w:r>
      <w:r w:rsidRPr="00450688">
        <w:rPr>
          <w:w w:val="70"/>
          <w:sz w:val="29"/>
          <w:szCs w:val="29"/>
        </w:rPr>
        <w:t>Convention</w:t>
      </w:r>
      <w:r w:rsidRPr="00450688">
        <w:rPr>
          <w:sz w:val="29"/>
          <w:szCs w:val="29"/>
        </w:rPr>
        <w:t xml:space="preserve"> </w:t>
      </w:r>
      <w:r w:rsidRPr="00450688">
        <w:rPr>
          <w:w w:val="70"/>
          <w:sz w:val="29"/>
          <w:szCs w:val="29"/>
        </w:rPr>
        <w:t>on Biological</w:t>
      </w:r>
      <w:r w:rsidRPr="00450688">
        <w:rPr>
          <w:sz w:val="29"/>
          <w:szCs w:val="29"/>
        </w:rPr>
        <w:t xml:space="preserve"> </w:t>
      </w:r>
      <w:r w:rsidRPr="00450688">
        <w:rPr>
          <w:w w:val="70"/>
          <w:sz w:val="29"/>
          <w:szCs w:val="29"/>
        </w:rPr>
        <w:t>Diversity</w:t>
      </w:r>
      <w:r w:rsidRPr="00450688">
        <w:rPr>
          <w:sz w:val="29"/>
          <w:szCs w:val="29"/>
        </w:rPr>
        <w:t xml:space="preserve"> </w:t>
      </w:r>
      <w:r w:rsidRPr="00450688">
        <w:rPr>
          <w:w w:val="70"/>
          <w:sz w:val="29"/>
          <w:szCs w:val="29"/>
        </w:rPr>
        <w:t>-</w:t>
      </w:r>
      <w:r w:rsidRPr="00450688">
        <w:rPr>
          <w:spacing w:val="-12"/>
          <w:sz w:val="29"/>
          <w:szCs w:val="29"/>
        </w:rPr>
        <w:t xml:space="preserve"> </w:t>
      </w:r>
      <w:r w:rsidRPr="00450688">
        <w:rPr>
          <w:w w:val="70"/>
          <w:sz w:val="29"/>
          <w:szCs w:val="29"/>
        </w:rPr>
        <w:t>Johannesburg</w:t>
      </w:r>
      <w:r w:rsidRPr="00450688">
        <w:rPr>
          <w:sz w:val="29"/>
          <w:szCs w:val="29"/>
        </w:rPr>
        <w:t xml:space="preserve"> </w:t>
      </w:r>
      <w:r w:rsidRPr="00450688">
        <w:rPr>
          <w:w w:val="70"/>
          <w:sz w:val="29"/>
          <w:szCs w:val="29"/>
        </w:rPr>
        <w:t>Summit</w:t>
      </w:r>
      <w:r w:rsidRPr="00450688">
        <w:rPr>
          <w:spacing w:val="-8"/>
          <w:sz w:val="29"/>
          <w:szCs w:val="29"/>
        </w:rPr>
        <w:t xml:space="preserve"> </w:t>
      </w:r>
      <w:r w:rsidRPr="00450688">
        <w:rPr>
          <w:w w:val="70"/>
          <w:sz w:val="29"/>
          <w:szCs w:val="29"/>
        </w:rPr>
        <w:t>on</w:t>
      </w:r>
      <w:r w:rsidRPr="00450688">
        <w:rPr>
          <w:spacing w:val="-9"/>
          <w:sz w:val="29"/>
          <w:szCs w:val="29"/>
        </w:rPr>
        <w:t xml:space="preserve"> </w:t>
      </w:r>
      <w:r w:rsidRPr="00450688">
        <w:rPr>
          <w:w w:val="70"/>
          <w:sz w:val="29"/>
          <w:szCs w:val="29"/>
        </w:rPr>
        <w:t>Sustainable</w:t>
      </w:r>
      <w:r w:rsidRPr="00450688">
        <w:rPr>
          <w:sz w:val="29"/>
          <w:szCs w:val="29"/>
        </w:rPr>
        <w:t xml:space="preserve"> </w:t>
      </w:r>
      <w:r w:rsidRPr="00450688">
        <w:rPr>
          <w:w w:val="70"/>
          <w:sz w:val="29"/>
          <w:szCs w:val="29"/>
        </w:rPr>
        <w:t>Development</w:t>
      </w:r>
      <w:r w:rsidRPr="00450688">
        <w:rPr>
          <w:sz w:val="29"/>
          <w:szCs w:val="29"/>
        </w:rPr>
        <w:t xml:space="preserve"> </w:t>
      </w:r>
      <w:r w:rsidRPr="00450688">
        <w:rPr>
          <w:w w:val="70"/>
          <w:sz w:val="29"/>
          <w:szCs w:val="29"/>
        </w:rPr>
        <w:t>2002</w:t>
      </w:r>
      <w:r w:rsidRPr="00450688">
        <w:rPr>
          <w:spacing w:val="-5"/>
          <w:sz w:val="29"/>
          <w:szCs w:val="29"/>
        </w:rPr>
        <w:t xml:space="preserve"> </w:t>
      </w:r>
      <w:r w:rsidRPr="00450688">
        <w:rPr>
          <w:w w:val="70"/>
          <w:sz w:val="29"/>
          <w:szCs w:val="29"/>
        </w:rPr>
        <w:t xml:space="preserve">- </w:t>
      </w:r>
      <w:r w:rsidRPr="00450688">
        <w:rPr>
          <w:spacing w:val="-2"/>
          <w:w w:val="70"/>
          <w:sz w:val="29"/>
          <w:szCs w:val="29"/>
        </w:rPr>
        <w:t>Earth</w:t>
      </w:r>
      <w:r w:rsidRPr="00450688">
        <w:rPr>
          <w:spacing w:val="-23"/>
          <w:sz w:val="29"/>
          <w:szCs w:val="29"/>
        </w:rPr>
        <w:t xml:space="preserve"> </w:t>
      </w:r>
      <w:r w:rsidRPr="00450688">
        <w:rPr>
          <w:spacing w:val="-2"/>
          <w:w w:val="70"/>
          <w:sz w:val="29"/>
          <w:szCs w:val="29"/>
        </w:rPr>
        <w:t>Summit</w:t>
      </w:r>
      <w:r w:rsidRPr="00450688">
        <w:rPr>
          <w:spacing w:val="-22"/>
          <w:sz w:val="29"/>
          <w:szCs w:val="29"/>
        </w:rPr>
        <w:t xml:space="preserve"> </w:t>
      </w:r>
      <w:r w:rsidRPr="00450688">
        <w:rPr>
          <w:spacing w:val="-2"/>
          <w:w w:val="70"/>
          <w:sz w:val="29"/>
          <w:szCs w:val="29"/>
        </w:rPr>
        <w:t>Rio</w:t>
      </w:r>
      <w:r w:rsidRPr="00450688">
        <w:rPr>
          <w:spacing w:val="-25"/>
          <w:sz w:val="29"/>
          <w:szCs w:val="29"/>
        </w:rPr>
        <w:t xml:space="preserve"> </w:t>
      </w:r>
      <w:r w:rsidRPr="00450688">
        <w:rPr>
          <w:spacing w:val="-2"/>
          <w:w w:val="70"/>
          <w:sz w:val="29"/>
          <w:szCs w:val="29"/>
        </w:rPr>
        <w:t>+20</w:t>
      </w:r>
      <w:r>
        <w:rPr>
          <w:spacing w:val="-2"/>
          <w:w w:val="70"/>
          <w:sz w:val="29"/>
          <w:szCs w:val="29"/>
        </w:rPr>
        <w:t xml:space="preserve"> – </w:t>
      </w:r>
    </w:p>
    <w:p w:rsidR="001147A5" w:rsidRDefault="001147A5" w:rsidP="001147A5">
      <w:pPr>
        <w:pStyle w:val="BodyText"/>
        <w:tabs>
          <w:tab w:val="left" w:pos="7906"/>
        </w:tabs>
        <w:spacing w:line="314" w:lineRule="exact"/>
        <w:ind w:left="278"/>
        <w:rPr>
          <w:w w:val="65"/>
        </w:rPr>
      </w:pPr>
    </w:p>
    <w:p w:rsidR="001147A5" w:rsidRPr="00450688" w:rsidRDefault="001147A5" w:rsidP="001147A5">
      <w:pPr>
        <w:pStyle w:val="BodyText"/>
        <w:tabs>
          <w:tab w:val="left" w:pos="7906"/>
        </w:tabs>
        <w:spacing w:line="314" w:lineRule="exact"/>
        <w:ind w:left="278"/>
      </w:pPr>
      <w:r w:rsidRPr="00450688">
        <w:rPr>
          <w:w w:val="65"/>
        </w:rPr>
        <w:t>UNITIII</w:t>
      </w:r>
      <w:r w:rsidRPr="00450688">
        <w:rPr>
          <w:spacing w:val="24"/>
        </w:rPr>
        <w:t xml:space="preserve"> </w:t>
      </w:r>
      <w:r w:rsidRPr="00450688">
        <w:rPr>
          <w:w w:val="65"/>
        </w:rPr>
        <w:t>-</w:t>
      </w:r>
      <w:r w:rsidRPr="00450688">
        <w:rPr>
          <w:spacing w:val="-8"/>
        </w:rPr>
        <w:t xml:space="preserve"> </w:t>
      </w:r>
      <w:r w:rsidRPr="00450688">
        <w:rPr>
          <w:w w:val="65"/>
        </w:rPr>
        <w:t>POLLUTION</w:t>
      </w:r>
      <w:r w:rsidRPr="00450688">
        <w:rPr>
          <w:spacing w:val="47"/>
        </w:rPr>
        <w:t xml:space="preserve"> </w:t>
      </w:r>
      <w:r w:rsidRPr="00450688">
        <w:rPr>
          <w:w w:val="65"/>
        </w:rPr>
        <w:t>CONTROL</w:t>
      </w:r>
      <w:r w:rsidRPr="00450688">
        <w:rPr>
          <w:spacing w:val="47"/>
        </w:rPr>
        <w:t xml:space="preserve"> </w:t>
      </w:r>
      <w:r w:rsidRPr="00450688">
        <w:rPr>
          <w:spacing w:val="-4"/>
          <w:w w:val="65"/>
        </w:rPr>
        <w:t>LAWS</w:t>
      </w:r>
      <w:r w:rsidRPr="00450688">
        <w:tab/>
      </w:r>
      <w:r w:rsidRPr="00450688">
        <w:rPr>
          <w:w w:val="60"/>
        </w:rPr>
        <w:t>(15</w:t>
      </w:r>
      <w:r w:rsidRPr="00450688">
        <w:rPr>
          <w:spacing w:val="-7"/>
        </w:rPr>
        <w:t xml:space="preserve"> </w:t>
      </w:r>
      <w:r w:rsidRPr="00450688">
        <w:rPr>
          <w:spacing w:val="-2"/>
          <w:w w:val="80"/>
        </w:rPr>
        <w:t>Hours)</w:t>
      </w:r>
    </w:p>
    <w:p w:rsidR="001147A5" w:rsidRPr="00450688" w:rsidRDefault="00AB5EC6" w:rsidP="001147A5">
      <w:pPr>
        <w:spacing w:before="20" w:line="194" w:lineRule="auto"/>
        <w:ind w:left="278" w:right="714"/>
        <w:jc w:val="both"/>
        <w:rPr>
          <w:sz w:val="29"/>
          <w:szCs w:val="29"/>
        </w:rPr>
      </w:pPr>
      <w:r>
        <w:rPr>
          <w:noProof/>
          <w:sz w:val="29"/>
          <w:szCs w:val="29"/>
          <w:lang w:val="en-IN" w:eastAsia="en-IN"/>
        </w:rPr>
        <mc:AlternateContent>
          <mc:Choice Requires="wps">
            <w:drawing>
              <wp:anchor distT="0" distB="0" distL="114300" distR="114300" simplePos="0" relativeHeight="251687936" behindDoc="0" locked="0" layoutInCell="1" allowOverlap="1">
                <wp:simplePos x="0" y="0"/>
                <wp:positionH relativeFrom="page">
                  <wp:posOffset>1050290</wp:posOffset>
                </wp:positionH>
                <wp:positionV relativeFrom="paragraph">
                  <wp:posOffset>1336040</wp:posOffset>
                </wp:positionV>
                <wp:extent cx="154940" cy="100330"/>
                <wp:effectExtent l="0" t="0" r="0" b="0"/>
                <wp:wrapNone/>
                <wp:docPr id="157"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rsidP="001147A5">
                            <w:pPr>
                              <w:spacing w:before="20"/>
                              <w:ind w:left="20"/>
                              <w:rPr>
                                <w:rFonts w:ascii="Courier New"/>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0" o:spid="_x0000_s1034" type="#_x0000_t202" style="position:absolute;left:0;text-align:left;margin-left:82.7pt;margin-top:105.2pt;width:12.2pt;height:7.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" filled="f" stroked="f">
                <v:textbox style="layout-flow:vertical;mso-layout-flow-alt:bottom-to-top" inset="0,0,0,0">
                  <w:txbxContent>
                    <w:p w:rsidR="005C75AA" w:rsidRDefault="005C75AA" w:rsidP="001147A5">
                      <w:pPr>
                        <w:spacing w:before="20"/>
                        <w:ind w:left="20"/>
                        <w:rPr>
                          <w:rFonts w:ascii="Courier New"/>
                          <w:sz w:val="18"/>
                        </w:rPr>
                      </w:pPr>
                    </w:p>
                  </w:txbxContent>
                </v:textbox>
                <w10:wrap anchorx="page"/>
              </v:shape>
            </w:pict>
          </mc:Fallback>
        </mc:AlternateContent>
      </w:r>
      <w:r>
        <w:rPr>
          <w:noProof/>
          <w:sz w:val="29"/>
          <w:szCs w:val="29"/>
          <w:lang w:val="en-IN" w:eastAsia="en-IN"/>
        </w:rPr>
        <mc:AlternateContent>
          <mc:Choice Requires="wps">
            <w:drawing>
              <wp:anchor distT="0" distB="0" distL="114300" distR="114300" simplePos="0" relativeHeight="251688960" behindDoc="0" locked="0" layoutInCell="1" allowOverlap="1">
                <wp:simplePos x="0" y="0"/>
                <wp:positionH relativeFrom="page">
                  <wp:posOffset>3403600</wp:posOffset>
                </wp:positionH>
                <wp:positionV relativeFrom="paragraph">
                  <wp:posOffset>1336040</wp:posOffset>
                </wp:positionV>
                <wp:extent cx="154940" cy="100330"/>
                <wp:effectExtent l="0" t="0" r="0" b="0"/>
                <wp:wrapNone/>
                <wp:docPr id="156"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rsidP="001147A5">
                            <w:pPr>
                              <w:spacing w:before="20"/>
                              <w:ind w:left="20"/>
                              <w:rPr>
                                <w:rFonts w:ascii="Courier New"/>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1" o:spid="_x0000_s1035" type="#_x0000_t202" style="position:absolute;left:0;text-align:left;margin-left:268pt;margin-top:105.2pt;width:12.2pt;height:7.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" filled="f" stroked="f">
                <v:textbox style="layout-flow:vertical;mso-layout-flow-alt:bottom-to-top" inset="0,0,0,0">
                  <w:txbxContent>
                    <w:p w:rsidR="005C75AA" w:rsidRDefault="005C75AA" w:rsidP="001147A5">
                      <w:pPr>
                        <w:spacing w:before="20"/>
                        <w:ind w:left="20"/>
                        <w:rPr>
                          <w:rFonts w:ascii="Courier New"/>
                          <w:sz w:val="18"/>
                        </w:rPr>
                      </w:pPr>
                    </w:p>
                  </w:txbxContent>
                </v:textbox>
                <w10:wrap anchorx="page"/>
              </v:shape>
            </w:pict>
          </mc:Fallback>
        </mc:AlternateContent>
      </w:r>
      <w:r>
        <w:rPr>
          <w:noProof/>
          <w:sz w:val="29"/>
          <w:szCs w:val="29"/>
          <w:lang w:val="en-IN" w:eastAsia="en-IN"/>
        </w:rPr>
        <mc:AlternateContent>
          <mc:Choice Requires="wps">
            <w:drawing>
              <wp:anchor distT="0" distB="0" distL="114300" distR="114300" simplePos="0" relativeHeight="251689984" behindDoc="0" locked="0" layoutInCell="1" allowOverlap="1">
                <wp:simplePos x="0" y="0"/>
                <wp:positionH relativeFrom="page">
                  <wp:posOffset>4025265</wp:posOffset>
                </wp:positionH>
                <wp:positionV relativeFrom="paragraph">
                  <wp:posOffset>1336040</wp:posOffset>
                </wp:positionV>
                <wp:extent cx="359410" cy="100330"/>
                <wp:effectExtent l="0" t="0" r="0" b="0"/>
                <wp:wrapNone/>
                <wp:docPr id="155"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rsidP="001147A5">
                            <w:pPr>
                              <w:spacing w:before="20"/>
                              <w:ind w:left="20"/>
                              <w:rPr>
                                <w:rFonts w:ascii="Courier New"/>
                                <w:sz w:val="18"/>
                              </w:rPr>
                            </w:pPr>
                            <w:r>
                              <w:rPr>
                                <w:rFonts w:ascii="Courier New"/>
                                <w:w w:val="109"/>
                                <w:sz w:val="18"/>
                              </w:rPr>
                              <w:t>D</w:t>
                            </w:r>
                          </w:p>
                          <w:p w:rsidR="005C75AA" w:rsidRDefault="005C75AA" w:rsidP="001147A5">
                            <w:pPr>
                              <w:spacing w:before="117"/>
                              <w:ind w:left="20"/>
                              <w:rPr>
                                <w:rFonts w:ascii="Courier New"/>
                                <w:sz w:val="18"/>
                              </w:rPr>
                            </w:pPr>
                            <w:r>
                              <w:rPr>
                                <w:rFonts w:ascii="Courier New"/>
                                <w:w w:val="109"/>
                                <w:sz w:val="18"/>
                              </w:rPr>
                              <w:t>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2" o:spid="_x0000_s1036" type="#_x0000_t202" style="position:absolute;left:0;text-align:left;margin-left:316.95pt;margin-top:105.2pt;width:28.3pt;height:7.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" filled="f" stroked="f">
                <v:textbox style="layout-flow:vertical;mso-layout-flow-alt:bottom-to-top" inset="0,0,0,0">
                  <w:txbxContent>
                    <w:p w:rsidR="005C75AA" w:rsidRDefault="005C75AA" w:rsidP="001147A5">
                      <w:pPr>
                        <w:spacing w:before="20"/>
                        <w:ind w:left="20"/>
                        <w:rPr>
                          <w:rFonts w:ascii="Courier New"/>
                          <w:sz w:val="18"/>
                        </w:rPr>
                      </w:pPr>
                      <w:r>
                        <w:rPr>
                          <w:rFonts w:ascii="Courier New"/>
                          <w:w w:val="109"/>
                          <w:sz w:val="18"/>
                        </w:rPr>
                        <w:t>D</w:t>
                      </w:r>
                    </w:p>
                    <w:p w:rsidR="005C75AA" w:rsidRDefault="005C75AA" w:rsidP="001147A5">
                      <w:pPr>
                        <w:spacing w:before="117"/>
                        <w:ind w:left="20"/>
                        <w:rPr>
                          <w:rFonts w:ascii="Courier New"/>
                          <w:sz w:val="18"/>
                        </w:rPr>
                      </w:pPr>
                      <w:r>
                        <w:rPr>
                          <w:rFonts w:ascii="Courier New"/>
                          <w:w w:val="109"/>
                          <w:sz w:val="18"/>
                        </w:rPr>
                        <w:t>D</w:t>
                      </w:r>
                    </w:p>
                  </w:txbxContent>
                </v:textbox>
                <w10:wrap anchorx="page"/>
              </v:shape>
            </w:pict>
          </mc:Fallback>
        </mc:AlternateContent>
      </w:r>
      <w:r w:rsidR="001147A5" w:rsidRPr="00450688">
        <w:rPr>
          <w:w w:val="65"/>
          <w:sz w:val="29"/>
          <w:szCs w:val="29"/>
        </w:rPr>
        <w:t>The</w:t>
      </w:r>
      <w:r w:rsidR="001147A5" w:rsidRPr="00450688">
        <w:rPr>
          <w:sz w:val="29"/>
          <w:szCs w:val="29"/>
        </w:rPr>
        <w:t xml:space="preserve"> </w:t>
      </w:r>
      <w:r w:rsidR="001147A5" w:rsidRPr="00450688">
        <w:rPr>
          <w:w w:val="65"/>
          <w:sz w:val="29"/>
          <w:szCs w:val="29"/>
        </w:rPr>
        <w:t>Environmental</w:t>
      </w:r>
      <w:r w:rsidR="001147A5" w:rsidRPr="00450688">
        <w:rPr>
          <w:sz w:val="29"/>
          <w:szCs w:val="29"/>
        </w:rPr>
        <w:t xml:space="preserve"> </w:t>
      </w:r>
      <w:r w:rsidR="001147A5" w:rsidRPr="00450688">
        <w:rPr>
          <w:w w:val="65"/>
          <w:sz w:val="29"/>
          <w:szCs w:val="29"/>
        </w:rPr>
        <w:t>Protection</w:t>
      </w:r>
      <w:r w:rsidR="001147A5" w:rsidRPr="00450688">
        <w:rPr>
          <w:sz w:val="29"/>
          <w:szCs w:val="29"/>
        </w:rPr>
        <w:t xml:space="preserve"> </w:t>
      </w:r>
      <w:r w:rsidR="001147A5" w:rsidRPr="00450688">
        <w:rPr>
          <w:w w:val="65"/>
          <w:sz w:val="29"/>
          <w:szCs w:val="29"/>
        </w:rPr>
        <w:t>Act,1986-</w:t>
      </w:r>
      <w:r w:rsidR="001147A5" w:rsidRPr="00450688">
        <w:rPr>
          <w:sz w:val="29"/>
          <w:szCs w:val="29"/>
        </w:rPr>
        <w:t xml:space="preserve"> </w:t>
      </w:r>
      <w:r w:rsidR="001147A5" w:rsidRPr="00450688">
        <w:rPr>
          <w:w w:val="65"/>
          <w:sz w:val="29"/>
          <w:szCs w:val="29"/>
        </w:rPr>
        <w:t>Water</w:t>
      </w:r>
      <w:r w:rsidR="001147A5" w:rsidRPr="00450688">
        <w:rPr>
          <w:sz w:val="29"/>
          <w:szCs w:val="29"/>
        </w:rPr>
        <w:t xml:space="preserve"> </w:t>
      </w:r>
      <w:r w:rsidR="001147A5" w:rsidRPr="00450688">
        <w:rPr>
          <w:w w:val="65"/>
          <w:sz w:val="29"/>
          <w:szCs w:val="29"/>
        </w:rPr>
        <w:t>(Prevention</w:t>
      </w:r>
      <w:r w:rsidR="001147A5" w:rsidRPr="00450688">
        <w:rPr>
          <w:sz w:val="29"/>
          <w:szCs w:val="29"/>
        </w:rPr>
        <w:t xml:space="preserve"> </w:t>
      </w:r>
      <w:r w:rsidR="001147A5" w:rsidRPr="00450688">
        <w:rPr>
          <w:w w:val="65"/>
          <w:sz w:val="29"/>
          <w:szCs w:val="29"/>
        </w:rPr>
        <w:t>and</w:t>
      </w:r>
      <w:r w:rsidR="001147A5" w:rsidRPr="00450688">
        <w:rPr>
          <w:sz w:val="29"/>
          <w:szCs w:val="29"/>
        </w:rPr>
        <w:t xml:space="preserve"> </w:t>
      </w:r>
      <w:r w:rsidR="001147A5" w:rsidRPr="00450688">
        <w:rPr>
          <w:w w:val="65"/>
          <w:sz w:val="29"/>
          <w:szCs w:val="29"/>
        </w:rPr>
        <w:t>Control</w:t>
      </w:r>
      <w:r w:rsidR="001147A5" w:rsidRPr="00450688">
        <w:rPr>
          <w:sz w:val="29"/>
          <w:szCs w:val="29"/>
        </w:rPr>
        <w:t xml:space="preserve"> </w:t>
      </w:r>
      <w:r w:rsidR="001147A5" w:rsidRPr="00450688">
        <w:rPr>
          <w:w w:val="65"/>
          <w:sz w:val="29"/>
          <w:szCs w:val="29"/>
        </w:rPr>
        <w:t>of</w:t>
      </w:r>
      <w:r w:rsidR="001147A5" w:rsidRPr="00450688">
        <w:rPr>
          <w:spacing w:val="-7"/>
          <w:sz w:val="29"/>
          <w:szCs w:val="29"/>
        </w:rPr>
        <w:t xml:space="preserve"> </w:t>
      </w:r>
      <w:r w:rsidR="001147A5" w:rsidRPr="00450688">
        <w:rPr>
          <w:w w:val="65"/>
          <w:sz w:val="29"/>
          <w:szCs w:val="29"/>
        </w:rPr>
        <w:t xml:space="preserve">Pollution) </w:t>
      </w:r>
      <w:r w:rsidR="001147A5" w:rsidRPr="00450688">
        <w:rPr>
          <w:w w:val="70"/>
          <w:sz w:val="29"/>
          <w:szCs w:val="29"/>
        </w:rPr>
        <w:t>Act,</w:t>
      </w:r>
      <w:r w:rsidR="001147A5" w:rsidRPr="00450688">
        <w:rPr>
          <w:sz w:val="29"/>
          <w:szCs w:val="29"/>
        </w:rPr>
        <w:t xml:space="preserve"> </w:t>
      </w:r>
      <w:r w:rsidR="001147A5" w:rsidRPr="00450688">
        <w:rPr>
          <w:w w:val="70"/>
          <w:sz w:val="29"/>
          <w:szCs w:val="29"/>
        </w:rPr>
        <w:t>1974</w:t>
      </w:r>
      <w:r w:rsidR="001147A5" w:rsidRPr="00450688">
        <w:rPr>
          <w:sz w:val="29"/>
          <w:szCs w:val="29"/>
        </w:rPr>
        <w:t xml:space="preserve"> </w:t>
      </w:r>
      <w:r w:rsidR="001147A5" w:rsidRPr="00450688">
        <w:rPr>
          <w:w w:val="70"/>
          <w:sz w:val="29"/>
          <w:szCs w:val="29"/>
        </w:rPr>
        <w:t>-</w:t>
      </w:r>
      <w:r w:rsidR="001147A5" w:rsidRPr="00450688">
        <w:rPr>
          <w:sz w:val="29"/>
          <w:szCs w:val="29"/>
        </w:rPr>
        <w:t xml:space="preserve"> </w:t>
      </w:r>
      <w:r w:rsidR="001147A5" w:rsidRPr="00450688">
        <w:rPr>
          <w:w w:val="70"/>
          <w:sz w:val="29"/>
          <w:szCs w:val="29"/>
        </w:rPr>
        <w:t>Air</w:t>
      </w:r>
      <w:r w:rsidR="001147A5" w:rsidRPr="00450688">
        <w:rPr>
          <w:sz w:val="29"/>
          <w:szCs w:val="29"/>
        </w:rPr>
        <w:t xml:space="preserve"> </w:t>
      </w:r>
      <w:r w:rsidR="001147A5" w:rsidRPr="00450688">
        <w:rPr>
          <w:w w:val="70"/>
          <w:sz w:val="29"/>
          <w:szCs w:val="29"/>
        </w:rPr>
        <w:t>(Prevention</w:t>
      </w:r>
      <w:r w:rsidR="001147A5" w:rsidRPr="00450688">
        <w:rPr>
          <w:sz w:val="29"/>
          <w:szCs w:val="29"/>
        </w:rPr>
        <w:t xml:space="preserve"> </w:t>
      </w:r>
      <w:r w:rsidR="001147A5" w:rsidRPr="00450688">
        <w:rPr>
          <w:w w:val="70"/>
          <w:sz w:val="29"/>
          <w:szCs w:val="29"/>
        </w:rPr>
        <w:t>and</w:t>
      </w:r>
      <w:r w:rsidR="001147A5" w:rsidRPr="00450688">
        <w:rPr>
          <w:sz w:val="29"/>
          <w:szCs w:val="29"/>
        </w:rPr>
        <w:t xml:space="preserve"> </w:t>
      </w:r>
      <w:r w:rsidR="001147A5" w:rsidRPr="00450688">
        <w:rPr>
          <w:w w:val="70"/>
          <w:sz w:val="29"/>
          <w:szCs w:val="29"/>
        </w:rPr>
        <w:t>Control</w:t>
      </w:r>
      <w:r w:rsidR="001147A5" w:rsidRPr="00450688">
        <w:rPr>
          <w:sz w:val="29"/>
          <w:szCs w:val="29"/>
        </w:rPr>
        <w:t xml:space="preserve"> </w:t>
      </w:r>
      <w:r w:rsidR="001147A5" w:rsidRPr="00450688">
        <w:rPr>
          <w:w w:val="70"/>
          <w:sz w:val="29"/>
          <w:szCs w:val="29"/>
        </w:rPr>
        <w:t>of</w:t>
      </w:r>
      <w:r w:rsidR="001147A5" w:rsidRPr="00450688">
        <w:rPr>
          <w:sz w:val="29"/>
          <w:szCs w:val="29"/>
        </w:rPr>
        <w:t xml:space="preserve"> </w:t>
      </w:r>
      <w:r w:rsidR="001147A5" w:rsidRPr="00450688">
        <w:rPr>
          <w:w w:val="70"/>
          <w:sz w:val="29"/>
          <w:szCs w:val="29"/>
        </w:rPr>
        <w:t>Pollution)</w:t>
      </w:r>
      <w:r w:rsidR="001147A5" w:rsidRPr="00450688">
        <w:rPr>
          <w:sz w:val="29"/>
          <w:szCs w:val="29"/>
        </w:rPr>
        <w:t xml:space="preserve"> </w:t>
      </w:r>
      <w:r w:rsidR="001147A5" w:rsidRPr="00450688">
        <w:rPr>
          <w:w w:val="70"/>
          <w:sz w:val="29"/>
          <w:szCs w:val="29"/>
        </w:rPr>
        <w:t>Act,</w:t>
      </w:r>
      <w:r w:rsidR="001147A5" w:rsidRPr="00450688">
        <w:rPr>
          <w:sz w:val="29"/>
          <w:szCs w:val="29"/>
        </w:rPr>
        <w:t xml:space="preserve"> </w:t>
      </w:r>
      <w:r w:rsidR="001147A5" w:rsidRPr="00450688">
        <w:rPr>
          <w:w w:val="70"/>
          <w:sz w:val="29"/>
          <w:szCs w:val="29"/>
        </w:rPr>
        <w:t xml:space="preserve">1981-Environment </w:t>
      </w:r>
      <w:r w:rsidR="001147A5" w:rsidRPr="00450688">
        <w:rPr>
          <w:w w:val="65"/>
          <w:sz w:val="29"/>
          <w:szCs w:val="29"/>
        </w:rPr>
        <w:t>(Protection)</w:t>
      </w:r>
      <w:r w:rsidR="001147A5" w:rsidRPr="00450688">
        <w:rPr>
          <w:sz w:val="29"/>
          <w:szCs w:val="29"/>
        </w:rPr>
        <w:t xml:space="preserve"> </w:t>
      </w:r>
      <w:r w:rsidR="001147A5" w:rsidRPr="00450688">
        <w:rPr>
          <w:w w:val="65"/>
          <w:sz w:val="29"/>
          <w:szCs w:val="29"/>
        </w:rPr>
        <w:t>Act,</w:t>
      </w:r>
      <w:r w:rsidR="001147A5" w:rsidRPr="00450688">
        <w:rPr>
          <w:sz w:val="29"/>
          <w:szCs w:val="29"/>
        </w:rPr>
        <w:t xml:space="preserve"> </w:t>
      </w:r>
      <w:r w:rsidR="001147A5" w:rsidRPr="00450688">
        <w:rPr>
          <w:w w:val="65"/>
          <w:sz w:val="29"/>
          <w:szCs w:val="29"/>
        </w:rPr>
        <w:t>1981</w:t>
      </w:r>
      <w:r w:rsidR="001147A5" w:rsidRPr="00450688">
        <w:rPr>
          <w:sz w:val="29"/>
          <w:szCs w:val="29"/>
        </w:rPr>
        <w:t xml:space="preserve"> </w:t>
      </w:r>
      <w:r w:rsidR="001147A5" w:rsidRPr="00450688">
        <w:rPr>
          <w:w w:val="65"/>
          <w:sz w:val="29"/>
          <w:szCs w:val="29"/>
        </w:rPr>
        <w:t>-Power</w:t>
      </w:r>
      <w:r w:rsidR="001147A5" w:rsidRPr="00450688">
        <w:rPr>
          <w:sz w:val="29"/>
          <w:szCs w:val="29"/>
        </w:rPr>
        <w:t xml:space="preserve"> </w:t>
      </w:r>
      <w:r w:rsidR="001147A5" w:rsidRPr="00450688">
        <w:rPr>
          <w:w w:val="65"/>
          <w:sz w:val="29"/>
          <w:szCs w:val="29"/>
        </w:rPr>
        <w:t>of</w:t>
      </w:r>
      <w:r w:rsidR="001147A5" w:rsidRPr="00450688">
        <w:rPr>
          <w:spacing w:val="-10"/>
          <w:sz w:val="29"/>
          <w:szCs w:val="29"/>
        </w:rPr>
        <w:t xml:space="preserve"> </w:t>
      </w:r>
      <w:r w:rsidR="001147A5" w:rsidRPr="00450688">
        <w:rPr>
          <w:w w:val="65"/>
          <w:sz w:val="29"/>
          <w:szCs w:val="29"/>
        </w:rPr>
        <w:t>Central</w:t>
      </w:r>
      <w:r w:rsidR="001147A5" w:rsidRPr="00450688">
        <w:rPr>
          <w:sz w:val="29"/>
          <w:szCs w:val="29"/>
        </w:rPr>
        <w:t xml:space="preserve"> </w:t>
      </w:r>
      <w:r w:rsidR="001147A5" w:rsidRPr="00450688">
        <w:rPr>
          <w:w w:val="65"/>
          <w:sz w:val="29"/>
          <w:szCs w:val="29"/>
        </w:rPr>
        <w:t>Government</w:t>
      </w:r>
      <w:r w:rsidR="001147A5" w:rsidRPr="00450688">
        <w:rPr>
          <w:sz w:val="29"/>
          <w:szCs w:val="29"/>
        </w:rPr>
        <w:t xml:space="preserve"> </w:t>
      </w:r>
      <w:r w:rsidR="001147A5" w:rsidRPr="00450688">
        <w:rPr>
          <w:w w:val="65"/>
          <w:sz w:val="29"/>
          <w:szCs w:val="29"/>
        </w:rPr>
        <w:t>to</w:t>
      </w:r>
      <w:r w:rsidR="001147A5" w:rsidRPr="00450688">
        <w:rPr>
          <w:spacing w:val="-1"/>
          <w:sz w:val="29"/>
          <w:szCs w:val="29"/>
        </w:rPr>
        <w:t xml:space="preserve"> </w:t>
      </w:r>
      <w:r w:rsidR="001147A5" w:rsidRPr="00450688">
        <w:rPr>
          <w:w w:val="65"/>
          <w:sz w:val="29"/>
          <w:szCs w:val="29"/>
        </w:rPr>
        <w:t>make</w:t>
      </w:r>
      <w:r w:rsidR="001147A5" w:rsidRPr="00450688">
        <w:rPr>
          <w:sz w:val="29"/>
          <w:szCs w:val="29"/>
        </w:rPr>
        <w:t xml:space="preserve"> </w:t>
      </w:r>
      <w:r w:rsidR="001147A5" w:rsidRPr="00450688">
        <w:rPr>
          <w:w w:val="65"/>
          <w:sz w:val="29"/>
          <w:szCs w:val="29"/>
        </w:rPr>
        <w:t>environmental</w:t>
      </w:r>
      <w:r w:rsidR="001147A5" w:rsidRPr="00450688">
        <w:rPr>
          <w:sz w:val="29"/>
          <w:szCs w:val="29"/>
        </w:rPr>
        <w:t xml:space="preserve"> </w:t>
      </w:r>
      <w:r w:rsidR="001147A5" w:rsidRPr="00450688">
        <w:rPr>
          <w:w w:val="65"/>
          <w:sz w:val="29"/>
          <w:szCs w:val="29"/>
        </w:rPr>
        <w:t xml:space="preserve">Rules, </w:t>
      </w:r>
      <w:r w:rsidR="001147A5" w:rsidRPr="00450688">
        <w:rPr>
          <w:w w:val="70"/>
          <w:sz w:val="29"/>
          <w:szCs w:val="29"/>
        </w:rPr>
        <w:t>Rules</w:t>
      </w:r>
      <w:r w:rsidR="001147A5" w:rsidRPr="00450688">
        <w:rPr>
          <w:spacing w:val="-24"/>
          <w:sz w:val="29"/>
          <w:szCs w:val="29"/>
        </w:rPr>
        <w:t xml:space="preserve"> </w:t>
      </w:r>
      <w:r w:rsidR="001147A5" w:rsidRPr="00450688">
        <w:rPr>
          <w:w w:val="70"/>
          <w:sz w:val="29"/>
          <w:szCs w:val="29"/>
        </w:rPr>
        <w:t>relating</w:t>
      </w:r>
      <w:r w:rsidR="001147A5" w:rsidRPr="00450688">
        <w:rPr>
          <w:spacing w:val="-23"/>
          <w:sz w:val="29"/>
          <w:szCs w:val="29"/>
        </w:rPr>
        <w:t xml:space="preserve"> </w:t>
      </w:r>
      <w:r w:rsidR="001147A5" w:rsidRPr="00450688">
        <w:rPr>
          <w:w w:val="70"/>
          <w:sz w:val="29"/>
          <w:szCs w:val="29"/>
        </w:rPr>
        <w:t>to</w:t>
      </w:r>
      <w:r w:rsidR="001147A5" w:rsidRPr="00450688">
        <w:rPr>
          <w:spacing w:val="-24"/>
          <w:sz w:val="29"/>
          <w:szCs w:val="29"/>
        </w:rPr>
        <w:t xml:space="preserve"> </w:t>
      </w:r>
      <w:r w:rsidR="001147A5" w:rsidRPr="00450688">
        <w:rPr>
          <w:w w:val="70"/>
          <w:sz w:val="29"/>
          <w:szCs w:val="29"/>
        </w:rPr>
        <w:t>Management</w:t>
      </w:r>
      <w:r w:rsidR="001147A5" w:rsidRPr="00450688">
        <w:rPr>
          <w:spacing w:val="-20"/>
          <w:sz w:val="29"/>
          <w:szCs w:val="29"/>
        </w:rPr>
        <w:t xml:space="preserve"> </w:t>
      </w:r>
      <w:r w:rsidR="001147A5" w:rsidRPr="00450688">
        <w:rPr>
          <w:w w:val="70"/>
          <w:sz w:val="29"/>
          <w:szCs w:val="29"/>
        </w:rPr>
        <w:t>of</w:t>
      </w:r>
      <w:r w:rsidR="001147A5" w:rsidRPr="00450688">
        <w:rPr>
          <w:spacing w:val="-24"/>
          <w:sz w:val="29"/>
          <w:szCs w:val="29"/>
        </w:rPr>
        <w:t xml:space="preserve"> </w:t>
      </w:r>
      <w:r w:rsidR="001147A5" w:rsidRPr="00450688">
        <w:rPr>
          <w:w w:val="70"/>
          <w:sz w:val="29"/>
          <w:szCs w:val="29"/>
        </w:rPr>
        <w:t>Hazardous,</w:t>
      </w:r>
      <w:r w:rsidR="001147A5" w:rsidRPr="00450688">
        <w:rPr>
          <w:spacing w:val="-11"/>
          <w:sz w:val="29"/>
          <w:szCs w:val="29"/>
        </w:rPr>
        <w:t xml:space="preserve"> </w:t>
      </w:r>
      <w:r w:rsidR="001147A5" w:rsidRPr="00450688">
        <w:rPr>
          <w:w w:val="70"/>
          <w:sz w:val="29"/>
          <w:szCs w:val="29"/>
        </w:rPr>
        <w:t>Rules</w:t>
      </w:r>
      <w:r w:rsidR="001147A5" w:rsidRPr="00450688">
        <w:rPr>
          <w:spacing w:val="-24"/>
          <w:sz w:val="29"/>
          <w:szCs w:val="29"/>
        </w:rPr>
        <w:t xml:space="preserve"> </w:t>
      </w:r>
      <w:r w:rsidR="001147A5" w:rsidRPr="00450688">
        <w:rPr>
          <w:w w:val="70"/>
          <w:sz w:val="29"/>
          <w:szCs w:val="29"/>
        </w:rPr>
        <w:t>relating</w:t>
      </w:r>
      <w:r w:rsidR="001147A5" w:rsidRPr="00450688">
        <w:rPr>
          <w:spacing w:val="-15"/>
          <w:sz w:val="29"/>
          <w:szCs w:val="29"/>
        </w:rPr>
        <w:t xml:space="preserve"> </w:t>
      </w:r>
      <w:r w:rsidR="001147A5" w:rsidRPr="00450688">
        <w:rPr>
          <w:w w:val="70"/>
          <w:sz w:val="29"/>
          <w:szCs w:val="29"/>
        </w:rPr>
        <w:t>to</w:t>
      </w:r>
      <w:r w:rsidR="001147A5" w:rsidRPr="00450688">
        <w:rPr>
          <w:spacing w:val="-24"/>
          <w:sz w:val="29"/>
          <w:szCs w:val="29"/>
        </w:rPr>
        <w:t xml:space="preserve"> </w:t>
      </w:r>
      <w:r w:rsidR="001147A5" w:rsidRPr="00450688">
        <w:rPr>
          <w:w w:val="70"/>
          <w:sz w:val="29"/>
          <w:szCs w:val="29"/>
        </w:rPr>
        <w:t>Plastic</w:t>
      </w:r>
      <w:r w:rsidR="001147A5" w:rsidRPr="00450688">
        <w:rPr>
          <w:spacing w:val="-14"/>
          <w:sz w:val="29"/>
          <w:szCs w:val="29"/>
        </w:rPr>
        <w:t xml:space="preserve"> </w:t>
      </w:r>
      <w:r w:rsidR="001147A5" w:rsidRPr="00450688">
        <w:rPr>
          <w:w w:val="70"/>
          <w:sz w:val="29"/>
          <w:szCs w:val="29"/>
        </w:rPr>
        <w:t>Waste,</w:t>
      </w:r>
      <w:r w:rsidR="001147A5" w:rsidRPr="00450688">
        <w:rPr>
          <w:spacing w:val="-18"/>
          <w:sz w:val="29"/>
          <w:szCs w:val="29"/>
        </w:rPr>
        <w:t xml:space="preserve"> </w:t>
      </w:r>
      <w:r w:rsidR="001147A5" w:rsidRPr="00450688">
        <w:rPr>
          <w:w w:val="70"/>
          <w:sz w:val="29"/>
          <w:szCs w:val="29"/>
        </w:rPr>
        <w:t>Bio- Medical</w:t>
      </w:r>
      <w:r w:rsidR="001147A5" w:rsidRPr="00450688">
        <w:rPr>
          <w:spacing w:val="-9"/>
          <w:sz w:val="29"/>
          <w:szCs w:val="29"/>
        </w:rPr>
        <w:t xml:space="preserve"> </w:t>
      </w:r>
      <w:r w:rsidR="001147A5" w:rsidRPr="00450688">
        <w:rPr>
          <w:w w:val="70"/>
          <w:sz w:val="29"/>
          <w:szCs w:val="29"/>
        </w:rPr>
        <w:t>Waste,</w:t>
      </w:r>
      <w:r w:rsidR="001147A5" w:rsidRPr="00450688">
        <w:rPr>
          <w:spacing w:val="-10"/>
          <w:sz w:val="29"/>
          <w:szCs w:val="29"/>
        </w:rPr>
        <w:t xml:space="preserve"> </w:t>
      </w:r>
      <w:r w:rsidR="001147A5" w:rsidRPr="00450688">
        <w:rPr>
          <w:w w:val="70"/>
          <w:sz w:val="29"/>
          <w:szCs w:val="29"/>
        </w:rPr>
        <w:t>Rules</w:t>
      </w:r>
      <w:r w:rsidR="001147A5" w:rsidRPr="00450688">
        <w:rPr>
          <w:spacing w:val="-12"/>
          <w:sz w:val="29"/>
          <w:szCs w:val="29"/>
        </w:rPr>
        <w:t xml:space="preserve"> </w:t>
      </w:r>
      <w:r w:rsidR="001147A5" w:rsidRPr="00450688">
        <w:rPr>
          <w:w w:val="70"/>
          <w:sz w:val="29"/>
          <w:szCs w:val="29"/>
        </w:rPr>
        <w:t>relating</w:t>
      </w:r>
      <w:r w:rsidR="001147A5" w:rsidRPr="00450688">
        <w:rPr>
          <w:spacing w:val="-15"/>
          <w:sz w:val="29"/>
          <w:szCs w:val="29"/>
        </w:rPr>
        <w:t xml:space="preserve"> </w:t>
      </w:r>
      <w:r w:rsidR="001147A5" w:rsidRPr="00450688">
        <w:rPr>
          <w:w w:val="70"/>
          <w:sz w:val="29"/>
          <w:szCs w:val="29"/>
        </w:rPr>
        <w:t>to</w:t>
      </w:r>
      <w:r w:rsidR="001147A5" w:rsidRPr="00450688">
        <w:rPr>
          <w:spacing w:val="-23"/>
          <w:sz w:val="29"/>
          <w:szCs w:val="29"/>
        </w:rPr>
        <w:t xml:space="preserve"> </w:t>
      </w:r>
      <w:r w:rsidR="001147A5" w:rsidRPr="00450688">
        <w:rPr>
          <w:w w:val="70"/>
          <w:sz w:val="29"/>
          <w:szCs w:val="29"/>
        </w:rPr>
        <w:t>E-Waste,</w:t>
      </w:r>
      <w:r w:rsidR="001147A5" w:rsidRPr="00450688">
        <w:rPr>
          <w:spacing w:val="-11"/>
          <w:sz w:val="29"/>
          <w:szCs w:val="29"/>
        </w:rPr>
        <w:t xml:space="preserve"> </w:t>
      </w:r>
      <w:r w:rsidR="001147A5" w:rsidRPr="00450688">
        <w:rPr>
          <w:w w:val="70"/>
          <w:sz w:val="29"/>
          <w:szCs w:val="29"/>
        </w:rPr>
        <w:t>Municipal</w:t>
      </w:r>
      <w:r w:rsidR="001147A5" w:rsidRPr="00450688">
        <w:rPr>
          <w:spacing w:val="-7"/>
          <w:sz w:val="29"/>
          <w:szCs w:val="29"/>
        </w:rPr>
        <w:t xml:space="preserve"> </w:t>
      </w:r>
      <w:r w:rsidR="001147A5" w:rsidRPr="00450688">
        <w:rPr>
          <w:w w:val="70"/>
          <w:sz w:val="29"/>
          <w:szCs w:val="29"/>
        </w:rPr>
        <w:t>Soli-</w:t>
      </w:r>
      <w:r w:rsidR="001147A5" w:rsidRPr="00450688">
        <w:rPr>
          <w:spacing w:val="-13"/>
          <w:sz w:val="29"/>
          <w:szCs w:val="29"/>
        </w:rPr>
        <w:t xml:space="preserve"> </w:t>
      </w:r>
      <w:r w:rsidR="001147A5" w:rsidRPr="00450688">
        <w:rPr>
          <w:w w:val="70"/>
          <w:sz w:val="29"/>
          <w:szCs w:val="29"/>
        </w:rPr>
        <w:t>Wastes</w:t>
      </w:r>
      <w:r w:rsidR="001147A5" w:rsidRPr="00450688">
        <w:rPr>
          <w:spacing w:val="-20"/>
          <w:sz w:val="29"/>
          <w:szCs w:val="29"/>
        </w:rPr>
        <w:t xml:space="preserve"> </w:t>
      </w:r>
      <w:r w:rsidR="001147A5" w:rsidRPr="00450688">
        <w:rPr>
          <w:w w:val="70"/>
          <w:sz w:val="29"/>
          <w:szCs w:val="29"/>
        </w:rPr>
        <w:t>and</w:t>
      </w:r>
      <w:r w:rsidR="001147A5" w:rsidRPr="00450688">
        <w:rPr>
          <w:spacing w:val="-20"/>
          <w:sz w:val="29"/>
          <w:szCs w:val="29"/>
        </w:rPr>
        <w:t xml:space="preserve"> </w:t>
      </w:r>
      <w:r w:rsidR="001147A5" w:rsidRPr="00450688">
        <w:rPr>
          <w:w w:val="70"/>
          <w:sz w:val="29"/>
          <w:szCs w:val="29"/>
        </w:rPr>
        <w:t>Batteries</w:t>
      </w:r>
      <w:r w:rsidR="001147A5" w:rsidRPr="00450688">
        <w:rPr>
          <w:spacing w:val="-9"/>
          <w:sz w:val="29"/>
          <w:szCs w:val="29"/>
        </w:rPr>
        <w:t xml:space="preserve"> </w:t>
      </w:r>
      <w:r w:rsidR="001147A5" w:rsidRPr="00450688">
        <w:rPr>
          <w:w w:val="70"/>
          <w:sz w:val="29"/>
          <w:szCs w:val="29"/>
        </w:rPr>
        <w:t xml:space="preserve">- </w:t>
      </w:r>
      <w:r w:rsidR="001147A5" w:rsidRPr="00450688">
        <w:rPr>
          <w:w w:val="65"/>
          <w:sz w:val="29"/>
          <w:szCs w:val="29"/>
        </w:rPr>
        <w:t>Noise</w:t>
      </w:r>
      <w:r w:rsidR="001147A5" w:rsidRPr="00450688">
        <w:rPr>
          <w:spacing w:val="80"/>
          <w:sz w:val="29"/>
          <w:szCs w:val="29"/>
        </w:rPr>
        <w:t xml:space="preserve"> </w:t>
      </w:r>
      <w:r w:rsidR="001147A5" w:rsidRPr="00450688">
        <w:rPr>
          <w:w w:val="65"/>
          <w:sz w:val="29"/>
          <w:szCs w:val="29"/>
        </w:rPr>
        <w:t>Pollution</w:t>
      </w:r>
      <w:r w:rsidR="001147A5" w:rsidRPr="00450688">
        <w:rPr>
          <w:spacing w:val="80"/>
          <w:sz w:val="29"/>
          <w:szCs w:val="29"/>
        </w:rPr>
        <w:t xml:space="preserve"> </w:t>
      </w:r>
      <w:r w:rsidR="001147A5" w:rsidRPr="00450688">
        <w:rPr>
          <w:w w:val="65"/>
          <w:sz w:val="29"/>
          <w:szCs w:val="29"/>
        </w:rPr>
        <w:t>Rules,</w:t>
      </w:r>
      <w:r w:rsidR="001147A5" w:rsidRPr="00450688">
        <w:rPr>
          <w:spacing w:val="80"/>
          <w:sz w:val="29"/>
          <w:szCs w:val="29"/>
        </w:rPr>
        <w:t xml:space="preserve"> </w:t>
      </w:r>
      <w:r w:rsidR="001147A5" w:rsidRPr="00450688">
        <w:rPr>
          <w:w w:val="65"/>
          <w:sz w:val="29"/>
          <w:szCs w:val="29"/>
        </w:rPr>
        <w:t>2000</w:t>
      </w:r>
      <w:r w:rsidR="001147A5" w:rsidRPr="00450688">
        <w:rPr>
          <w:spacing w:val="80"/>
          <w:sz w:val="29"/>
          <w:szCs w:val="29"/>
        </w:rPr>
        <w:t xml:space="preserve"> </w:t>
      </w:r>
      <w:r w:rsidR="001147A5" w:rsidRPr="00450688">
        <w:rPr>
          <w:w w:val="65"/>
          <w:sz w:val="29"/>
          <w:szCs w:val="29"/>
        </w:rPr>
        <w:t>-</w:t>
      </w:r>
      <w:r w:rsidR="001147A5" w:rsidRPr="00450688">
        <w:rPr>
          <w:spacing w:val="73"/>
          <w:sz w:val="29"/>
          <w:szCs w:val="29"/>
        </w:rPr>
        <w:t xml:space="preserve"> </w:t>
      </w:r>
      <w:r w:rsidR="001147A5" w:rsidRPr="00450688">
        <w:rPr>
          <w:w w:val="65"/>
          <w:sz w:val="29"/>
          <w:szCs w:val="29"/>
        </w:rPr>
        <w:t>Environmental</w:t>
      </w:r>
      <w:r w:rsidR="001147A5" w:rsidRPr="00450688">
        <w:rPr>
          <w:spacing w:val="78"/>
          <w:w w:val="150"/>
          <w:sz w:val="29"/>
          <w:szCs w:val="29"/>
        </w:rPr>
        <w:t xml:space="preserve"> </w:t>
      </w:r>
      <w:r w:rsidR="001147A5" w:rsidRPr="00450688">
        <w:rPr>
          <w:w w:val="65"/>
          <w:sz w:val="29"/>
          <w:szCs w:val="29"/>
        </w:rPr>
        <w:t>Impact</w:t>
      </w:r>
      <w:r w:rsidR="001147A5" w:rsidRPr="00450688">
        <w:rPr>
          <w:spacing w:val="80"/>
          <w:sz w:val="29"/>
          <w:szCs w:val="29"/>
        </w:rPr>
        <w:t xml:space="preserve"> </w:t>
      </w:r>
      <w:r w:rsidR="001147A5" w:rsidRPr="00450688">
        <w:rPr>
          <w:w w:val="65"/>
          <w:sz w:val="29"/>
          <w:szCs w:val="29"/>
        </w:rPr>
        <w:t>Assessment</w:t>
      </w:r>
      <w:r w:rsidR="001147A5" w:rsidRPr="00450688">
        <w:rPr>
          <w:spacing w:val="61"/>
          <w:w w:val="150"/>
          <w:sz w:val="29"/>
          <w:szCs w:val="29"/>
        </w:rPr>
        <w:t xml:space="preserve"> </w:t>
      </w:r>
      <w:r w:rsidR="001147A5" w:rsidRPr="00450688">
        <w:rPr>
          <w:w w:val="65"/>
          <w:sz w:val="29"/>
          <w:szCs w:val="29"/>
        </w:rPr>
        <w:t>-</w:t>
      </w:r>
      <w:r w:rsidR="001147A5" w:rsidRPr="00450688">
        <w:rPr>
          <w:spacing w:val="76"/>
          <w:sz w:val="29"/>
          <w:szCs w:val="29"/>
        </w:rPr>
        <w:t xml:space="preserve"> </w:t>
      </w:r>
      <w:r w:rsidR="001147A5" w:rsidRPr="00450688">
        <w:rPr>
          <w:w w:val="65"/>
          <w:sz w:val="29"/>
          <w:szCs w:val="29"/>
        </w:rPr>
        <w:t>Coastal</w:t>
      </w:r>
    </w:p>
    <w:p w:rsidR="001147A5" w:rsidRPr="00450688" w:rsidRDefault="001147A5" w:rsidP="001147A5">
      <w:pPr>
        <w:pStyle w:val="BodyText"/>
        <w:spacing w:before="2"/>
      </w:pPr>
    </w:p>
    <w:p w:rsidR="001147A5" w:rsidRPr="00450688" w:rsidRDefault="001147A5" w:rsidP="001147A5">
      <w:pPr>
        <w:pStyle w:val="Heading7"/>
        <w:spacing w:before="100" w:line="368" w:lineRule="exact"/>
        <w:ind w:left="278"/>
      </w:pPr>
      <w:r w:rsidRPr="00450688">
        <w:rPr>
          <w:w w:val="70"/>
        </w:rPr>
        <w:t>UNITIV</w:t>
      </w:r>
      <w:r w:rsidRPr="00450688">
        <w:rPr>
          <w:spacing w:val="-25"/>
        </w:rPr>
        <w:t xml:space="preserve"> </w:t>
      </w:r>
      <w:r w:rsidRPr="00450688">
        <w:rPr>
          <w:w w:val="70"/>
        </w:rPr>
        <w:t>-</w:t>
      </w:r>
      <w:r w:rsidRPr="00450688">
        <w:rPr>
          <w:spacing w:val="-5"/>
          <w:w w:val="70"/>
        </w:rPr>
        <w:t xml:space="preserve"> </w:t>
      </w:r>
      <w:r w:rsidRPr="00450688">
        <w:rPr>
          <w:w w:val="70"/>
        </w:rPr>
        <w:t>RESOURCE</w:t>
      </w:r>
      <w:r w:rsidRPr="00450688">
        <w:rPr>
          <w:spacing w:val="-17"/>
        </w:rPr>
        <w:t xml:space="preserve"> </w:t>
      </w:r>
      <w:r w:rsidRPr="00450688">
        <w:rPr>
          <w:w w:val="70"/>
        </w:rPr>
        <w:t>CONSERVATION</w:t>
      </w:r>
      <w:r w:rsidRPr="00450688">
        <w:rPr>
          <w:spacing w:val="12"/>
        </w:rPr>
        <w:t xml:space="preserve"> </w:t>
      </w:r>
      <w:r w:rsidRPr="00450688">
        <w:rPr>
          <w:w w:val="70"/>
        </w:rPr>
        <w:t>AND</w:t>
      </w:r>
      <w:r w:rsidRPr="00450688">
        <w:rPr>
          <w:spacing w:val="-24"/>
        </w:rPr>
        <w:t xml:space="preserve"> </w:t>
      </w:r>
      <w:r w:rsidRPr="00450688">
        <w:rPr>
          <w:w w:val="70"/>
        </w:rPr>
        <w:t>ANIMAL</w:t>
      </w:r>
      <w:r w:rsidRPr="00450688">
        <w:rPr>
          <w:spacing w:val="-16"/>
        </w:rPr>
        <w:t xml:space="preserve"> </w:t>
      </w:r>
      <w:r w:rsidRPr="00450688">
        <w:rPr>
          <w:w w:val="70"/>
        </w:rPr>
        <w:t>WELFARE</w:t>
      </w:r>
      <w:r w:rsidRPr="00450688">
        <w:rPr>
          <w:spacing w:val="-24"/>
        </w:rPr>
        <w:t xml:space="preserve"> </w:t>
      </w:r>
      <w:r w:rsidRPr="00450688">
        <w:rPr>
          <w:spacing w:val="-4"/>
          <w:w w:val="70"/>
        </w:rPr>
        <w:t>LAWS</w:t>
      </w:r>
    </w:p>
    <w:p w:rsidR="001147A5" w:rsidRPr="00450688" w:rsidRDefault="001147A5" w:rsidP="001147A5">
      <w:pPr>
        <w:spacing w:before="19" w:line="194" w:lineRule="auto"/>
        <w:ind w:left="279" w:right="719" w:firstLine="7628"/>
        <w:jc w:val="both"/>
        <w:rPr>
          <w:sz w:val="29"/>
          <w:szCs w:val="29"/>
        </w:rPr>
      </w:pPr>
      <w:r w:rsidRPr="00450688">
        <w:rPr>
          <w:w w:val="70"/>
          <w:sz w:val="29"/>
          <w:szCs w:val="29"/>
        </w:rPr>
        <w:t>(15</w:t>
      </w:r>
      <w:r w:rsidRPr="00450688">
        <w:rPr>
          <w:spacing w:val="-25"/>
          <w:sz w:val="29"/>
          <w:szCs w:val="29"/>
        </w:rPr>
        <w:t xml:space="preserve"> </w:t>
      </w:r>
      <w:r w:rsidRPr="00450688">
        <w:rPr>
          <w:w w:val="70"/>
          <w:sz w:val="29"/>
          <w:szCs w:val="29"/>
        </w:rPr>
        <w:t xml:space="preserve">Hours) </w:t>
      </w:r>
      <w:r w:rsidRPr="00450688">
        <w:rPr>
          <w:w w:val="65"/>
          <w:sz w:val="29"/>
          <w:szCs w:val="29"/>
        </w:rPr>
        <w:t>Indian</w:t>
      </w:r>
      <w:r w:rsidRPr="00450688">
        <w:rPr>
          <w:spacing w:val="-20"/>
          <w:sz w:val="29"/>
          <w:szCs w:val="29"/>
        </w:rPr>
        <w:t xml:space="preserve"> </w:t>
      </w:r>
      <w:r w:rsidRPr="00450688">
        <w:rPr>
          <w:w w:val="65"/>
          <w:sz w:val="29"/>
          <w:szCs w:val="29"/>
        </w:rPr>
        <w:t>Forest</w:t>
      </w:r>
      <w:r w:rsidRPr="00450688">
        <w:rPr>
          <w:spacing w:val="-17"/>
          <w:sz w:val="29"/>
          <w:szCs w:val="29"/>
        </w:rPr>
        <w:t xml:space="preserve"> </w:t>
      </w:r>
      <w:r w:rsidRPr="00450688">
        <w:rPr>
          <w:w w:val="65"/>
          <w:sz w:val="29"/>
          <w:szCs w:val="29"/>
        </w:rPr>
        <w:t>Act,</w:t>
      </w:r>
      <w:r w:rsidRPr="00450688">
        <w:rPr>
          <w:spacing w:val="-13"/>
          <w:sz w:val="29"/>
          <w:szCs w:val="29"/>
        </w:rPr>
        <w:t xml:space="preserve"> </w:t>
      </w:r>
      <w:r w:rsidRPr="00450688">
        <w:rPr>
          <w:w w:val="65"/>
          <w:sz w:val="29"/>
          <w:szCs w:val="29"/>
        </w:rPr>
        <w:t>1927</w:t>
      </w:r>
      <w:r w:rsidRPr="00450688">
        <w:rPr>
          <w:spacing w:val="-10"/>
          <w:sz w:val="29"/>
          <w:szCs w:val="29"/>
        </w:rPr>
        <w:t xml:space="preserve"> </w:t>
      </w:r>
      <w:r w:rsidRPr="00450688">
        <w:rPr>
          <w:w w:val="65"/>
          <w:sz w:val="29"/>
          <w:szCs w:val="29"/>
        </w:rPr>
        <w:t>-Wildlife</w:t>
      </w:r>
      <w:r w:rsidRPr="00450688">
        <w:rPr>
          <w:spacing w:val="-11"/>
          <w:sz w:val="29"/>
          <w:szCs w:val="29"/>
        </w:rPr>
        <w:t xml:space="preserve"> </w:t>
      </w:r>
      <w:r w:rsidRPr="00450688">
        <w:rPr>
          <w:w w:val="65"/>
          <w:sz w:val="29"/>
          <w:szCs w:val="29"/>
        </w:rPr>
        <w:t>Protection</w:t>
      </w:r>
      <w:r w:rsidRPr="00450688">
        <w:rPr>
          <w:sz w:val="29"/>
          <w:szCs w:val="29"/>
        </w:rPr>
        <w:t xml:space="preserve"> </w:t>
      </w:r>
      <w:r w:rsidRPr="00450688">
        <w:rPr>
          <w:w w:val="65"/>
          <w:sz w:val="29"/>
          <w:szCs w:val="29"/>
        </w:rPr>
        <w:t>Act,</w:t>
      </w:r>
      <w:r w:rsidRPr="00450688">
        <w:rPr>
          <w:spacing w:val="-18"/>
          <w:sz w:val="29"/>
          <w:szCs w:val="29"/>
        </w:rPr>
        <w:t xml:space="preserve"> </w:t>
      </w:r>
      <w:r w:rsidRPr="00450688">
        <w:rPr>
          <w:w w:val="65"/>
          <w:sz w:val="29"/>
          <w:szCs w:val="29"/>
        </w:rPr>
        <w:t>1972</w:t>
      </w:r>
      <w:r w:rsidRPr="00450688">
        <w:rPr>
          <w:spacing w:val="-16"/>
          <w:sz w:val="29"/>
          <w:szCs w:val="29"/>
        </w:rPr>
        <w:t xml:space="preserve"> </w:t>
      </w:r>
      <w:r w:rsidRPr="00450688">
        <w:rPr>
          <w:w w:val="65"/>
          <w:sz w:val="29"/>
          <w:szCs w:val="29"/>
        </w:rPr>
        <w:t>-</w:t>
      </w:r>
      <w:r w:rsidRPr="00450688">
        <w:rPr>
          <w:spacing w:val="-24"/>
          <w:sz w:val="29"/>
          <w:szCs w:val="29"/>
        </w:rPr>
        <w:t xml:space="preserve"> </w:t>
      </w:r>
      <w:r w:rsidRPr="00450688">
        <w:rPr>
          <w:w w:val="65"/>
          <w:sz w:val="29"/>
          <w:szCs w:val="29"/>
        </w:rPr>
        <w:t>Forest</w:t>
      </w:r>
      <w:r w:rsidRPr="00450688">
        <w:rPr>
          <w:spacing w:val="-19"/>
          <w:sz w:val="29"/>
          <w:szCs w:val="29"/>
        </w:rPr>
        <w:t xml:space="preserve"> </w:t>
      </w:r>
      <w:r w:rsidRPr="00450688">
        <w:rPr>
          <w:w w:val="65"/>
          <w:sz w:val="29"/>
          <w:szCs w:val="29"/>
        </w:rPr>
        <w:t>Conservation</w:t>
      </w:r>
      <w:r w:rsidRPr="00450688">
        <w:rPr>
          <w:sz w:val="29"/>
          <w:szCs w:val="29"/>
        </w:rPr>
        <w:t xml:space="preserve"> </w:t>
      </w:r>
      <w:r w:rsidRPr="00450688">
        <w:rPr>
          <w:w w:val="65"/>
          <w:sz w:val="29"/>
          <w:szCs w:val="29"/>
        </w:rPr>
        <w:t>Act,</w:t>
      </w:r>
      <w:r w:rsidRPr="00450688">
        <w:rPr>
          <w:spacing w:val="-13"/>
          <w:sz w:val="29"/>
          <w:szCs w:val="29"/>
        </w:rPr>
        <w:t xml:space="preserve"> </w:t>
      </w:r>
      <w:r w:rsidRPr="00450688">
        <w:rPr>
          <w:w w:val="65"/>
          <w:sz w:val="29"/>
          <w:szCs w:val="29"/>
        </w:rPr>
        <w:t>1980 Biological</w:t>
      </w:r>
      <w:r w:rsidRPr="00450688">
        <w:rPr>
          <w:sz w:val="29"/>
          <w:szCs w:val="29"/>
        </w:rPr>
        <w:t xml:space="preserve"> </w:t>
      </w:r>
      <w:r w:rsidRPr="00450688">
        <w:rPr>
          <w:w w:val="65"/>
          <w:sz w:val="29"/>
          <w:szCs w:val="29"/>
        </w:rPr>
        <w:t>Diversity</w:t>
      </w:r>
      <w:r w:rsidRPr="00450688">
        <w:rPr>
          <w:sz w:val="29"/>
          <w:szCs w:val="29"/>
        </w:rPr>
        <w:t xml:space="preserve"> </w:t>
      </w:r>
      <w:r w:rsidRPr="00450688">
        <w:rPr>
          <w:w w:val="65"/>
          <w:sz w:val="29"/>
          <w:szCs w:val="29"/>
        </w:rPr>
        <w:t>Act,</w:t>
      </w:r>
      <w:r w:rsidRPr="00450688">
        <w:rPr>
          <w:sz w:val="29"/>
          <w:szCs w:val="29"/>
        </w:rPr>
        <w:t xml:space="preserve"> </w:t>
      </w:r>
      <w:r w:rsidRPr="00450688">
        <w:rPr>
          <w:w w:val="65"/>
          <w:sz w:val="29"/>
          <w:szCs w:val="29"/>
        </w:rPr>
        <w:t>2002</w:t>
      </w:r>
      <w:r w:rsidRPr="00450688">
        <w:rPr>
          <w:sz w:val="29"/>
          <w:szCs w:val="29"/>
        </w:rPr>
        <w:t xml:space="preserve"> </w:t>
      </w:r>
      <w:r w:rsidRPr="00450688">
        <w:rPr>
          <w:w w:val="65"/>
          <w:sz w:val="29"/>
          <w:szCs w:val="29"/>
        </w:rPr>
        <w:t>-</w:t>
      </w:r>
      <w:r w:rsidRPr="00450688">
        <w:rPr>
          <w:spacing w:val="-10"/>
          <w:sz w:val="29"/>
          <w:szCs w:val="29"/>
        </w:rPr>
        <w:t xml:space="preserve"> </w:t>
      </w:r>
      <w:r w:rsidRPr="00450688">
        <w:rPr>
          <w:w w:val="65"/>
          <w:sz w:val="29"/>
          <w:szCs w:val="29"/>
        </w:rPr>
        <w:t>Prevention</w:t>
      </w:r>
      <w:r w:rsidRPr="00450688">
        <w:rPr>
          <w:sz w:val="29"/>
          <w:szCs w:val="29"/>
        </w:rPr>
        <w:t xml:space="preserve"> </w:t>
      </w:r>
      <w:r w:rsidRPr="00450688">
        <w:rPr>
          <w:w w:val="65"/>
          <w:sz w:val="29"/>
          <w:szCs w:val="29"/>
        </w:rPr>
        <w:t>of</w:t>
      </w:r>
      <w:r w:rsidRPr="00450688">
        <w:rPr>
          <w:spacing w:val="-9"/>
          <w:sz w:val="29"/>
          <w:szCs w:val="29"/>
        </w:rPr>
        <w:t xml:space="preserve"> </w:t>
      </w:r>
      <w:r w:rsidRPr="00450688">
        <w:rPr>
          <w:w w:val="65"/>
          <w:sz w:val="29"/>
          <w:szCs w:val="29"/>
        </w:rPr>
        <w:t>Cruelty</w:t>
      </w:r>
      <w:r w:rsidRPr="00450688">
        <w:rPr>
          <w:sz w:val="29"/>
          <w:szCs w:val="29"/>
        </w:rPr>
        <w:t xml:space="preserve"> </w:t>
      </w:r>
      <w:r w:rsidRPr="00450688">
        <w:rPr>
          <w:w w:val="65"/>
          <w:sz w:val="29"/>
          <w:szCs w:val="29"/>
        </w:rPr>
        <w:t>to</w:t>
      </w:r>
      <w:r w:rsidRPr="00450688">
        <w:rPr>
          <w:spacing w:val="-1"/>
          <w:sz w:val="29"/>
          <w:szCs w:val="29"/>
        </w:rPr>
        <w:t xml:space="preserve"> </w:t>
      </w:r>
      <w:r w:rsidRPr="00450688">
        <w:rPr>
          <w:w w:val="65"/>
          <w:sz w:val="29"/>
          <w:szCs w:val="29"/>
        </w:rPr>
        <w:t>Animals</w:t>
      </w:r>
      <w:r w:rsidRPr="00450688">
        <w:rPr>
          <w:sz w:val="29"/>
          <w:szCs w:val="29"/>
        </w:rPr>
        <w:t xml:space="preserve"> </w:t>
      </w:r>
      <w:r w:rsidRPr="00450688">
        <w:rPr>
          <w:w w:val="65"/>
          <w:sz w:val="29"/>
          <w:szCs w:val="29"/>
        </w:rPr>
        <w:t>Act,</w:t>
      </w:r>
      <w:r w:rsidRPr="00450688">
        <w:rPr>
          <w:sz w:val="29"/>
          <w:szCs w:val="29"/>
        </w:rPr>
        <w:t xml:space="preserve"> </w:t>
      </w:r>
      <w:r w:rsidRPr="00450688">
        <w:rPr>
          <w:w w:val="65"/>
          <w:sz w:val="29"/>
          <w:szCs w:val="29"/>
        </w:rPr>
        <w:t>1960</w:t>
      </w:r>
      <w:r w:rsidRPr="00450688">
        <w:rPr>
          <w:sz w:val="29"/>
          <w:szCs w:val="29"/>
        </w:rPr>
        <w:t xml:space="preserve"> </w:t>
      </w:r>
      <w:r w:rsidRPr="00450688">
        <w:rPr>
          <w:w w:val="65"/>
          <w:sz w:val="29"/>
          <w:szCs w:val="29"/>
        </w:rPr>
        <w:t xml:space="preserve">Chennai </w:t>
      </w:r>
      <w:r w:rsidRPr="00450688">
        <w:rPr>
          <w:w w:val="70"/>
          <w:sz w:val="29"/>
          <w:szCs w:val="29"/>
        </w:rPr>
        <w:t>Metropolitan</w:t>
      </w:r>
      <w:r w:rsidRPr="00450688">
        <w:rPr>
          <w:spacing w:val="-24"/>
          <w:sz w:val="29"/>
          <w:szCs w:val="29"/>
        </w:rPr>
        <w:t xml:space="preserve"> </w:t>
      </w:r>
      <w:r w:rsidRPr="00450688">
        <w:rPr>
          <w:w w:val="70"/>
          <w:sz w:val="29"/>
          <w:szCs w:val="29"/>
        </w:rPr>
        <w:t>Area</w:t>
      </w:r>
      <w:r w:rsidRPr="00450688">
        <w:rPr>
          <w:spacing w:val="-23"/>
          <w:sz w:val="29"/>
          <w:szCs w:val="29"/>
        </w:rPr>
        <w:t xml:space="preserve"> </w:t>
      </w:r>
      <w:r w:rsidRPr="00450688">
        <w:rPr>
          <w:w w:val="70"/>
          <w:sz w:val="29"/>
          <w:szCs w:val="29"/>
        </w:rPr>
        <w:t>Groundwater</w:t>
      </w:r>
      <w:r w:rsidRPr="00450688">
        <w:rPr>
          <w:spacing w:val="-24"/>
          <w:sz w:val="29"/>
          <w:szCs w:val="29"/>
        </w:rPr>
        <w:t xml:space="preserve"> </w:t>
      </w:r>
      <w:r w:rsidRPr="00450688">
        <w:rPr>
          <w:w w:val="70"/>
          <w:sz w:val="29"/>
          <w:szCs w:val="29"/>
        </w:rPr>
        <w:t>(Regulation)</w:t>
      </w:r>
      <w:r w:rsidRPr="00450688">
        <w:rPr>
          <w:spacing w:val="-23"/>
          <w:sz w:val="29"/>
          <w:szCs w:val="29"/>
        </w:rPr>
        <w:t xml:space="preserve"> </w:t>
      </w:r>
      <w:r w:rsidRPr="00450688">
        <w:rPr>
          <w:w w:val="70"/>
          <w:sz w:val="29"/>
          <w:szCs w:val="29"/>
        </w:rPr>
        <w:t>Act,</w:t>
      </w:r>
      <w:r w:rsidRPr="00450688">
        <w:rPr>
          <w:spacing w:val="-23"/>
          <w:sz w:val="29"/>
          <w:szCs w:val="29"/>
        </w:rPr>
        <w:t xml:space="preserve"> </w:t>
      </w:r>
      <w:r w:rsidRPr="00450688">
        <w:rPr>
          <w:w w:val="70"/>
          <w:sz w:val="29"/>
          <w:szCs w:val="29"/>
        </w:rPr>
        <w:t>1987</w:t>
      </w:r>
      <w:r w:rsidRPr="00450688">
        <w:rPr>
          <w:spacing w:val="-24"/>
          <w:sz w:val="29"/>
          <w:szCs w:val="29"/>
        </w:rPr>
        <w:t xml:space="preserve"> </w:t>
      </w:r>
      <w:r w:rsidRPr="00450688">
        <w:rPr>
          <w:w w:val="70"/>
          <w:sz w:val="29"/>
          <w:szCs w:val="29"/>
        </w:rPr>
        <w:t>-</w:t>
      </w:r>
      <w:r w:rsidRPr="00450688">
        <w:rPr>
          <w:spacing w:val="-23"/>
          <w:sz w:val="29"/>
          <w:szCs w:val="29"/>
        </w:rPr>
        <w:t xml:space="preserve"> </w:t>
      </w:r>
      <w:r w:rsidRPr="00450688">
        <w:rPr>
          <w:w w:val="70"/>
          <w:sz w:val="29"/>
          <w:szCs w:val="29"/>
        </w:rPr>
        <w:t>Tamil</w:t>
      </w:r>
      <w:r w:rsidRPr="00450688">
        <w:rPr>
          <w:spacing w:val="-23"/>
          <w:sz w:val="29"/>
          <w:szCs w:val="29"/>
        </w:rPr>
        <w:t xml:space="preserve"> </w:t>
      </w:r>
      <w:r w:rsidRPr="00450688">
        <w:rPr>
          <w:w w:val="70"/>
          <w:sz w:val="29"/>
          <w:szCs w:val="29"/>
        </w:rPr>
        <w:t>Nadu</w:t>
      </w:r>
      <w:r w:rsidRPr="00450688">
        <w:rPr>
          <w:spacing w:val="-24"/>
          <w:sz w:val="29"/>
          <w:szCs w:val="29"/>
        </w:rPr>
        <w:t xml:space="preserve"> </w:t>
      </w:r>
      <w:r w:rsidRPr="00450688">
        <w:rPr>
          <w:w w:val="70"/>
          <w:sz w:val="29"/>
          <w:szCs w:val="29"/>
        </w:rPr>
        <w:t>Protection</w:t>
      </w:r>
      <w:r w:rsidRPr="00450688">
        <w:rPr>
          <w:spacing w:val="-23"/>
          <w:sz w:val="29"/>
          <w:szCs w:val="29"/>
        </w:rPr>
        <w:t xml:space="preserve"> </w:t>
      </w:r>
      <w:r w:rsidRPr="00450688">
        <w:rPr>
          <w:w w:val="70"/>
          <w:sz w:val="29"/>
          <w:szCs w:val="29"/>
        </w:rPr>
        <w:t xml:space="preserve">of </w:t>
      </w:r>
      <w:r w:rsidRPr="00450688">
        <w:rPr>
          <w:w w:val="65"/>
          <w:sz w:val="29"/>
          <w:szCs w:val="29"/>
        </w:rPr>
        <w:t>Tanks</w:t>
      </w:r>
      <w:r w:rsidRPr="00450688">
        <w:rPr>
          <w:spacing w:val="-25"/>
          <w:sz w:val="29"/>
          <w:szCs w:val="29"/>
        </w:rPr>
        <w:t xml:space="preserve"> </w:t>
      </w:r>
      <w:r w:rsidRPr="00450688">
        <w:rPr>
          <w:w w:val="65"/>
          <w:sz w:val="29"/>
          <w:szCs w:val="29"/>
        </w:rPr>
        <w:t>and</w:t>
      </w:r>
      <w:r w:rsidRPr="00450688">
        <w:rPr>
          <w:spacing w:val="-24"/>
          <w:sz w:val="29"/>
          <w:szCs w:val="29"/>
        </w:rPr>
        <w:t xml:space="preserve"> </w:t>
      </w:r>
      <w:r w:rsidRPr="00450688">
        <w:rPr>
          <w:w w:val="65"/>
          <w:sz w:val="29"/>
          <w:szCs w:val="29"/>
        </w:rPr>
        <w:t>Eviction</w:t>
      </w:r>
      <w:r w:rsidRPr="00450688">
        <w:rPr>
          <w:spacing w:val="-24"/>
          <w:sz w:val="29"/>
          <w:szCs w:val="29"/>
        </w:rPr>
        <w:t xml:space="preserve"> </w:t>
      </w:r>
      <w:r w:rsidRPr="00450688">
        <w:rPr>
          <w:w w:val="65"/>
          <w:sz w:val="29"/>
          <w:szCs w:val="29"/>
        </w:rPr>
        <w:t>of</w:t>
      </w:r>
      <w:r w:rsidRPr="00450688">
        <w:rPr>
          <w:spacing w:val="-26"/>
          <w:sz w:val="29"/>
          <w:szCs w:val="29"/>
        </w:rPr>
        <w:t xml:space="preserve"> </w:t>
      </w:r>
      <w:r w:rsidRPr="00450688">
        <w:rPr>
          <w:w w:val="65"/>
          <w:sz w:val="29"/>
          <w:szCs w:val="29"/>
        </w:rPr>
        <w:t>Encroachment</w:t>
      </w:r>
      <w:r w:rsidRPr="00450688">
        <w:rPr>
          <w:spacing w:val="-18"/>
          <w:sz w:val="29"/>
          <w:szCs w:val="29"/>
        </w:rPr>
        <w:t xml:space="preserve"> </w:t>
      </w:r>
      <w:r w:rsidRPr="00450688">
        <w:rPr>
          <w:w w:val="65"/>
          <w:sz w:val="29"/>
          <w:szCs w:val="29"/>
        </w:rPr>
        <w:t>Act,</w:t>
      </w:r>
      <w:r w:rsidRPr="00450688">
        <w:rPr>
          <w:spacing w:val="-24"/>
          <w:sz w:val="29"/>
          <w:szCs w:val="29"/>
        </w:rPr>
        <w:t xml:space="preserve"> </w:t>
      </w:r>
      <w:r w:rsidRPr="00450688">
        <w:rPr>
          <w:w w:val="65"/>
          <w:sz w:val="29"/>
          <w:szCs w:val="29"/>
        </w:rPr>
        <w:t>2007-</w:t>
      </w:r>
      <w:r w:rsidRPr="00450688">
        <w:rPr>
          <w:spacing w:val="-24"/>
          <w:sz w:val="29"/>
          <w:szCs w:val="29"/>
        </w:rPr>
        <w:t xml:space="preserve"> </w:t>
      </w:r>
      <w:r w:rsidRPr="00450688">
        <w:rPr>
          <w:w w:val="65"/>
          <w:sz w:val="29"/>
          <w:szCs w:val="29"/>
        </w:rPr>
        <w:t>Role</w:t>
      </w:r>
      <w:r w:rsidRPr="00450688">
        <w:rPr>
          <w:spacing w:val="-25"/>
          <w:sz w:val="29"/>
          <w:szCs w:val="29"/>
        </w:rPr>
        <w:t xml:space="preserve"> </w:t>
      </w:r>
      <w:r w:rsidRPr="00450688">
        <w:rPr>
          <w:w w:val="65"/>
          <w:sz w:val="29"/>
          <w:szCs w:val="29"/>
        </w:rPr>
        <w:t>of</w:t>
      </w:r>
      <w:r w:rsidRPr="00450688">
        <w:rPr>
          <w:spacing w:val="-32"/>
          <w:sz w:val="29"/>
          <w:szCs w:val="29"/>
        </w:rPr>
        <w:t xml:space="preserve"> </w:t>
      </w:r>
      <w:r w:rsidRPr="00450688">
        <w:rPr>
          <w:w w:val="65"/>
          <w:sz w:val="29"/>
          <w:szCs w:val="29"/>
        </w:rPr>
        <w:t>Local</w:t>
      </w:r>
      <w:r w:rsidRPr="00450688">
        <w:rPr>
          <w:spacing w:val="-24"/>
          <w:sz w:val="29"/>
          <w:szCs w:val="29"/>
        </w:rPr>
        <w:t xml:space="preserve"> </w:t>
      </w:r>
      <w:r w:rsidRPr="00450688">
        <w:rPr>
          <w:w w:val="65"/>
          <w:sz w:val="29"/>
          <w:szCs w:val="29"/>
        </w:rPr>
        <w:t>Bodies</w:t>
      </w:r>
    </w:p>
    <w:p w:rsidR="001147A5" w:rsidRPr="00450688" w:rsidRDefault="001147A5" w:rsidP="001147A5">
      <w:pPr>
        <w:pStyle w:val="Heading7"/>
        <w:spacing w:before="0" w:line="308" w:lineRule="exact"/>
        <w:ind w:left="278"/>
      </w:pPr>
      <w:r w:rsidRPr="00450688">
        <w:rPr>
          <w:w w:val="70"/>
        </w:rPr>
        <w:t>UNIT</w:t>
      </w:r>
      <w:r w:rsidRPr="00450688">
        <w:rPr>
          <w:spacing w:val="10"/>
        </w:rPr>
        <w:t xml:space="preserve"> </w:t>
      </w:r>
      <w:r w:rsidRPr="00450688">
        <w:rPr>
          <w:w w:val="70"/>
        </w:rPr>
        <w:t>V</w:t>
      </w:r>
      <w:r w:rsidRPr="00450688">
        <w:rPr>
          <w:spacing w:val="-2"/>
        </w:rPr>
        <w:t xml:space="preserve"> </w:t>
      </w:r>
      <w:r w:rsidRPr="00450688">
        <w:rPr>
          <w:w w:val="70"/>
        </w:rPr>
        <w:t>-</w:t>
      </w:r>
      <w:r w:rsidRPr="00450688">
        <w:rPr>
          <w:spacing w:val="-4"/>
        </w:rPr>
        <w:t xml:space="preserve"> </w:t>
      </w:r>
      <w:r w:rsidRPr="00450688">
        <w:rPr>
          <w:w w:val="70"/>
        </w:rPr>
        <w:t>ENVIRONMENTAL</w:t>
      </w:r>
      <w:r w:rsidRPr="00450688">
        <w:rPr>
          <w:spacing w:val="34"/>
        </w:rPr>
        <w:t xml:space="preserve"> </w:t>
      </w:r>
      <w:r w:rsidRPr="00450688">
        <w:rPr>
          <w:w w:val="70"/>
        </w:rPr>
        <w:t>POLLUTION</w:t>
      </w:r>
      <w:r w:rsidRPr="00450688">
        <w:rPr>
          <w:spacing w:val="27"/>
        </w:rPr>
        <w:t xml:space="preserve"> </w:t>
      </w:r>
      <w:r w:rsidRPr="00450688">
        <w:rPr>
          <w:w w:val="70"/>
        </w:rPr>
        <w:t>AND</w:t>
      </w:r>
      <w:r w:rsidRPr="00450688">
        <w:t xml:space="preserve"> </w:t>
      </w:r>
      <w:r w:rsidRPr="00450688">
        <w:rPr>
          <w:w w:val="70"/>
        </w:rPr>
        <w:t>ITS</w:t>
      </w:r>
      <w:r w:rsidRPr="00450688">
        <w:rPr>
          <w:spacing w:val="6"/>
        </w:rPr>
        <w:t xml:space="preserve"> </w:t>
      </w:r>
      <w:r w:rsidRPr="00450688">
        <w:rPr>
          <w:w w:val="70"/>
        </w:rPr>
        <w:t>CONTROL</w:t>
      </w:r>
      <w:r w:rsidRPr="00450688">
        <w:rPr>
          <w:spacing w:val="26"/>
        </w:rPr>
        <w:t xml:space="preserve"> </w:t>
      </w:r>
      <w:r w:rsidRPr="00450688">
        <w:rPr>
          <w:w w:val="70"/>
        </w:rPr>
        <w:t>UNDER</w:t>
      </w:r>
      <w:r w:rsidRPr="00450688">
        <w:rPr>
          <w:spacing w:val="23"/>
        </w:rPr>
        <w:t xml:space="preserve"> </w:t>
      </w:r>
      <w:r w:rsidRPr="00450688">
        <w:rPr>
          <w:spacing w:val="-4"/>
          <w:w w:val="70"/>
        </w:rPr>
        <w:t>OTHER</w:t>
      </w:r>
    </w:p>
    <w:p w:rsidR="001147A5" w:rsidRPr="00450688" w:rsidRDefault="001147A5" w:rsidP="001147A5">
      <w:pPr>
        <w:tabs>
          <w:tab w:val="left" w:pos="7907"/>
        </w:tabs>
        <w:spacing w:line="325" w:lineRule="exact"/>
        <w:ind w:left="279"/>
        <w:rPr>
          <w:sz w:val="29"/>
          <w:szCs w:val="29"/>
        </w:rPr>
      </w:pPr>
      <w:r w:rsidRPr="00450688">
        <w:rPr>
          <w:spacing w:val="-4"/>
          <w:w w:val="80"/>
          <w:sz w:val="29"/>
          <w:szCs w:val="29"/>
        </w:rPr>
        <w:t>LAWS</w:t>
      </w:r>
      <w:r w:rsidRPr="00450688">
        <w:rPr>
          <w:sz w:val="29"/>
          <w:szCs w:val="29"/>
        </w:rPr>
        <w:tab/>
      </w:r>
      <w:r w:rsidRPr="00450688">
        <w:rPr>
          <w:w w:val="65"/>
          <w:sz w:val="29"/>
          <w:szCs w:val="29"/>
        </w:rPr>
        <w:t>(15</w:t>
      </w:r>
      <w:r w:rsidRPr="00450688">
        <w:rPr>
          <w:spacing w:val="-17"/>
          <w:sz w:val="29"/>
          <w:szCs w:val="29"/>
        </w:rPr>
        <w:t xml:space="preserve"> </w:t>
      </w:r>
      <w:r w:rsidRPr="00450688">
        <w:rPr>
          <w:spacing w:val="-2"/>
          <w:w w:val="80"/>
          <w:sz w:val="29"/>
          <w:szCs w:val="29"/>
        </w:rPr>
        <w:t>Hours)</w:t>
      </w:r>
    </w:p>
    <w:p w:rsidR="001147A5" w:rsidRDefault="001147A5" w:rsidP="001147A5">
      <w:pPr>
        <w:spacing w:before="22" w:line="196" w:lineRule="auto"/>
        <w:ind w:left="279" w:right="722"/>
        <w:jc w:val="both"/>
        <w:rPr>
          <w:w w:val="65"/>
          <w:sz w:val="29"/>
          <w:szCs w:val="29"/>
        </w:rPr>
      </w:pPr>
      <w:r w:rsidRPr="00450688">
        <w:rPr>
          <w:w w:val="70"/>
          <w:sz w:val="29"/>
          <w:szCs w:val="29"/>
        </w:rPr>
        <w:t>Environmental</w:t>
      </w:r>
      <w:r w:rsidRPr="00450688">
        <w:rPr>
          <w:spacing w:val="-24"/>
          <w:sz w:val="29"/>
          <w:szCs w:val="29"/>
        </w:rPr>
        <w:t xml:space="preserve"> </w:t>
      </w:r>
      <w:r w:rsidRPr="00450688">
        <w:rPr>
          <w:w w:val="70"/>
          <w:sz w:val="29"/>
          <w:szCs w:val="29"/>
        </w:rPr>
        <w:t>Pollution</w:t>
      </w:r>
      <w:r w:rsidRPr="00450688">
        <w:rPr>
          <w:spacing w:val="-23"/>
          <w:sz w:val="29"/>
          <w:szCs w:val="29"/>
        </w:rPr>
        <w:t xml:space="preserve"> </w:t>
      </w:r>
      <w:r w:rsidRPr="00450688">
        <w:rPr>
          <w:w w:val="70"/>
          <w:sz w:val="29"/>
          <w:szCs w:val="29"/>
        </w:rPr>
        <w:t>and</w:t>
      </w:r>
      <w:r w:rsidRPr="00450688">
        <w:rPr>
          <w:spacing w:val="-24"/>
          <w:sz w:val="29"/>
          <w:szCs w:val="29"/>
        </w:rPr>
        <w:t xml:space="preserve"> </w:t>
      </w:r>
      <w:r w:rsidRPr="00450688">
        <w:rPr>
          <w:w w:val="70"/>
          <w:sz w:val="29"/>
          <w:szCs w:val="29"/>
        </w:rPr>
        <w:t>remedies</w:t>
      </w:r>
      <w:r w:rsidRPr="00450688">
        <w:rPr>
          <w:spacing w:val="-23"/>
          <w:sz w:val="29"/>
          <w:szCs w:val="29"/>
        </w:rPr>
        <w:t xml:space="preserve"> </w:t>
      </w:r>
      <w:r w:rsidRPr="00450688">
        <w:rPr>
          <w:w w:val="70"/>
          <w:sz w:val="29"/>
          <w:szCs w:val="29"/>
        </w:rPr>
        <w:t>under</w:t>
      </w:r>
      <w:r w:rsidRPr="00450688">
        <w:rPr>
          <w:spacing w:val="-23"/>
          <w:sz w:val="29"/>
          <w:szCs w:val="29"/>
        </w:rPr>
        <w:t xml:space="preserve"> </w:t>
      </w:r>
      <w:r w:rsidRPr="00450688">
        <w:rPr>
          <w:w w:val="70"/>
          <w:sz w:val="29"/>
          <w:szCs w:val="29"/>
        </w:rPr>
        <w:t>Law</w:t>
      </w:r>
      <w:r w:rsidRPr="00450688">
        <w:rPr>
          <w:spacing w:val="-24"/>
          <w:sz w:val="29"/>
          <w:szCs w:val="29"/>
        </w:rPr>
        <w:t xml:space="preserve"> </w:t>
      </w:r>
      <w:r w:rsidRPr="00450688">
        <w:rPr>
          <w:w w:val="70"/>
          <w:sz w:val="29"/>
          <w:szCs w:val="29"/>
        </w:rPr>
        <w:t>of</w:t>
      </w:r>
      <w:r w:rsidRPr="00450688">
        <w:rPr>
          <w:spacing w:val="-23"/>
          <w:sz w:val="29"/>
          <w:szCs w:val="29"/>
        </w:rPr>
        <w:t xml:space="preserve"> </w:t>
      </w:r>
      <w:r w:rsidRPr="00450688">
        <w:rPr>
          <w:w w:val="70"/>
          <w:sz w:val="29"/>
          <w:szCs w:val="29"/>
        </w:rPr>
        <w:t>Tort-</w:t>
      </w:r>
      <w:r w:rsidRPr="00450688">
        <w:rPr>
          <w:spacing w:val="-23"/>
          <w:sz w:val="29"/>
          <w:szCs w:val="29"/>
        </w:rPr>
        <w:t xml:space="preserve"> </w:t>
      </w:r>
      <w:r w:rsidRPr="00450688">
        <w:rPr>
          <w:w w:val="70"/>
          <w:sz w:val="29"/>
          <w:szCs w:val="29"/>
        </w:rPr>
        <w:t>Environmental</w:t>
      </w:r>
      <w:r w:rsidRPr="00450688">
        <w:rPr>
          <w:spacing w:val="-24"/>
          <w:sz w:val="29"/>
          <w:szCs w:val="29"/>
        </w:rPr>
        <w:t xml:space="preserve"> </w:t>
      </w:r>
      <w:r w:rsidRPr="00450688">
        <w:rPr>
          <w:w w:val="70"/>
          <w:sz w:val="29"/>
          <w:szCs w:val="29"/>
        </w:rPr>
        <w:t xml:space="preserve">Pollution </w:t>
      </w:r>
      <w:r w:rsidRPr="00450688">
        <w:rPr>
          <w:w w:val="65"/>
          <w:sz w:val="29"/>
          <w:szCs w:val="29"/>
        </w:rPr>
        <w:t>and</w:t>
      </w:r>
      <w:r w:rsidRPr="00450688">
        <w:rPr>
          <w:spacing w:val="-9"/>
          <w:sz w:val="29"/>
          <w:szCs w:val="29"/>
        </w:rPr>
        <w:t xml:space="preserve"> </w:t>
      </w:r>
      <w:r w:rsidRPr="00450688">
        <w:rPr>
          <w:w w:val="65"/>
          <w:sz w:val="29"/>
          <w:szCs w:val="29"/>
        </w:rPr>
        <w:t>related</w:t>
      </w:r>
      <w:r w:rsidRPr="00450688">
        <w:rPr>
          <w:sz w:val="29"/>
          <w:szCs w:val="29"/>
        </w:rPr>
        <w:t xml:space="preserve"> </w:t>
      </w:r>
      <w:r w:rsidRPr="00450688">
        <w:rPr>
          <w:w w:val="65"/>
          <w:sz w:val="29"/>
          <w:szCs w:val="29"/>
        </w:rPr>
        <w:t>provisions</w:t>
      </w:r>
      <w:r w:rsidRPr="00450688">
        <w:rPr>
          <w:sz w:val="29"/>
          <w:szCs w:val="29"/>
        </w:rPr>
        <w:t xml:space="preserve"> </w:t>
      </w:r>
      <w:r w:rsidRPr="00450688">
        <w:rPr>
          <w:w w:val="65"/>
          <w:sz w:val="29"/>
          <w:szCs w:val="29"/>
        </w:rPr>
        <w:t>of</w:t>
      </w:r>
      <w:r w:rsidRPr="00450688">
        <w:rPr>
          <w:spacing w:val="-18"/>
          <w:sz w:val="29"/>
          <w:szCs w:val="29"/>
        </w:rPr>
        <w:t xml:space="preserve"> </w:t>
      </w:r>
      <w:r w:rsidRPr="00450688">
        <w:rPr>
          <w:w w:val="65"/>
          <w:sz w:val="29"/>
          <w:szCs w:val="29"/>
        </w:rPr>
        <w:t>the</w:t>
      </w:r>
      <w:r w:rsidRPr="00450688">
        <w:rPr>
          <w:spacing w:val="-9"/>
          <w:sz w:val="29"/>
          <w:szCs w:val="29"/>
        </w:rPr>
        <w:t xml:space="preserve"> </w:t>
      </w:r>
      <w:r w:rsidRPr="00450688">
        <w:rPr>
          <w:w w:val="65"/>
          <w:sz w:val="29"/>
          <w:szCs w:val="29"/>
        </w:rPr>
        <w:t>Indian</w:t>
      </w:r>
      <w:r w:rsidRPr="00450688">
        <w:rPr>
          <w:sz w:val="29"/>
          <w:szCs w:val="29"/>
        </w:rPr>
        <w:t xml:space="preserve"> </w:t>
      </w:r>
      <w:r w:rsidRPr="00450688">
        <w:rPr>
          <w:w w:val="65"/>
          <w:sz w:val="29"/>
          <w:szCs w:val="29"/>
        </w:rPr>
        <w:t>Penal</w:t>
      </w:r>
      <w:r w:rsidRPr="00450688">
        <w:rPr>
          <w:spacing w:val="-3"/>
          <w:sz w:val="29"/>
          <w:szCs w:val="29"/>
        </w:rPr>
        <w:t xml:space="preserve"> </w:t>
      </w:r>
      <w:r w:rsidRPr="00450688">
        <w:rPr>
          <w:w w:val="65"/>
          <w:sz w:val="29"/>
          <w:szCs w:val="29"/>
        </w:rPr>
        <w:t>Code,</w:t>
      </w:r>
      <w:r w:rsidRPr="00450688">
        <w:rPr>
          <w:sz w:val="29"/>
          <w:szCs w:val="29"/>
        </w:rPr>
        <w:t xml:space="preserve"> </w:t>
      </w:r>
      <w:r w:rsidRPr="00450688">
        <w:rPr>
          <w:w w:val="65"/>
          <w:sz w:val="29"/>
          <w:szCs w:val="29"/>
        </w:rPr>
        <w:t>1860-</w:t>
      </w:r>
      <w:r w:rsidRPr="00450688">
        <w:rPr>
          <w:sz w:val="29"/>
          <w:szCs w:val="29"/>
        </w:rPr>
        <w:t xml:space="preserve"> </w:t>
      </w:r>
      <w:r w:rsidRPr="00450688">
        <w:rPr>
          <w:w w:val="65"/>
          <w:sz w:val="29"/>
          <w:szCs w:val="29"/>
        </w:rPr>
        <w:t>Provisions</w:t>
      </w:r>
      <w:r w:rsidRPr="00450688">
        <w:rPr>
          <w:sz w:val="29"/>
          <w:szCs w:val="29"/>
        </w:rPr>
        <w:t xml:space="preserve"> </w:t>
      </w:r>
      <w:r w:rsidRPr="00450688">
        <w:rPr>
          <w:w w:val="65"/>
          <w:sz w:val="29"/>
          <w:szCs w:val="29"/>
        </w:rPr>
        <w:t>under</w:t>
      </w:r>
      <w:r w:rsidRPr="00450688">
        <w:rPr>
          <w:sz w:val="29"/>
          <w:szCs w:val="29"/>
        </w:rPr>
        <w:t xml:space="preserve"> </w:t>
      </w:r>
      <w:r w:rsidRPr="00450688">
        <w:rPr>
          <w:w w:val="65"/>
          <w:sz w:val="29"/>
          <w:szCs w:val="29"/>
        </w:rPr>
        <w:t>the</w:t>
      </w:r>
      <w:r w:rsidRPr="00450688">
        <w:rPr>
          <w:spacing w:val="-13"/>
          <w:sz w:val="29"/>
          <w:szCs w:val="29"/>
        </w:rPr>
        <w:t xml:space="preserve"> </w:t>
      </w:r>
      <w:r w:rsidRPr="00450688">
        <w:rPr>
          <w:w w:val="65"/>
          <w:sz w:val="29"/>
          <w:szCs w:val="29"/>
        </w:rPr>
        <w:t>Criminal Procedure</w:t>
      </w:r>
      <w:r w:rsidRPr="00450688">
        <w:rPr>
          <w:sz w:val="29"/>
          <w:szCs w:val="29"/>
        </w:rPr>
        <w:t xml:space="preserve"> </w:t>
      </w:r>
      <w:r w:rsidRPr="00450688">
        <w:rPr>
          <w:w w:val="65"/>
          <w:sz w:val="29"/>
          <w:szCs w:val="29"/>
        </w:rPr>
        <w:t>Code,</w:t>
      </w:r>
      <w:r w:rsidRPr="00450688">
        <w:rPr>
          <w:spacing w:val="-3"/>
          <w:sz w:val="29"/>
          <w:szCs w:val="29"/>
        </w:rPr>
        <w:t xml:space="preserve"> </w:t>
      </w:r>
      <w:r w:rsidRPr="00450688">
        <w:rPr>
          <w:w w:val="65"/>
          <w:sz w:val="29"/>
          <w:szCs w:val="29"/>
        </w:rPr>
        <w:t>1973-</w:t>
      </w:r>
      <w:r w:rsidRPr="00450688">
        <w:rPr>
          <w:spacing w:val="-4"/>
          <w:sz w:val="29"/>
          <w:szCs w:val="29"/>
        </w:rPr>
        <w:t xml:space="preserve"> </w:t>
      </w:r>
      <w:r w:rsidRPr="00450688">
        <w:rPr>
          <w:w w:val="65"/>
          <w:sz w:val="29"/>
          <w:szCs w:val="29"/>
        </w:rPr>
        <w:t>Factories</w:t>
      </w:r>
      <w:r w:rsidRPr="00450688">
        <w:rPr>
          <w:spacing w:val="-3"/>
          <w:sz w:val="29"/>
          <w:szCs w:val="29"/>
        </w:rPr>
        <w:t xml:space="preserve"> </w:t>
      </w:r>
      <w:r w:rsidRPr="00450688">
        <w:rPr>
          <w:w w:val="65"/>
          <w:sz w:val="29"/>
          <w:szCs w:val="29"/>
        </w:rPr>
        <w:t>Act,</w:t>
      </w:r>
      <w:r w:rsidRPr="00450688">
        <w:rPr>
          <w:spacing w:val="-7"/>
          <w:sz w:val="29"/>
          <w:szCs w:val="29"/>
        </w:rPr>
        <w:t xml:space="preserve"> </w:t>
      </w:r>
      <w:r w:rsidRPr="00450688">
        <w:rPr>
          <w:w w:val="65"/>
          <w:sz w:val="29"/>
          <w:szCs w:val="29"/>
        </w:rPr>
        <w:t>1948-</w:t>
      </w:r>
      <w:r w:rsidRPr="00450688">
        <w:rPr>
          <w:spacing w:val="-4"/>
          <w:sz w:val="29"/>
          <w:szCs w:val="29"/>
        </w:rPr>
        <w:t xml:space="preserve"> </w:t>
      </w:r>
      <w:r w:rsidRPr="00450688">
        <w:rPr>
          <w:w w:val="65"/>
          <w:sz w:val="29"/>
          <w:szCs w:val="29"/>
        </w:rPr>
        <w:t>Public</w:t>
      </w:r>
      <w:r w:rsidRPr="00450688">
        <w:rPr>
          <w:spacing w:val="-17"/>
          <w:sz w:val="29"/>
          <w:szCs w:val="29"/>
        </w:rPr>
        <w:t xml:space="preserve"> </w:t>
      </w:r>
      <w:r w:rsidRPr="00450688">
        <w:rPr>
          <w:w w:val="65"/>
          <w:sz w:val="29"/>
          <w:szCs w:val="29"/>
        </w:rPr>
        <w:t>Liability</w:t>
      </w:r>
      <w:r w:rsidRPr="00450688">
        <w:rPr>
          <w:sz w:val="29"/>
          <w:szCs w:val="29"/>
        </w:rPr>
        <w:t xml:space="preserve"> </w:t>
      </w:r>
      <w:r w:rsidRPr="00450688">
        <w:rPr>
          <w:w w:val="65"/>
          <w:sz w:val="29"/>
          <w:szCs w:val="29"/>
        </w:rPr>
        <w:t>Insurance</w:t>
      </w:r>
      <w:r w:rsidRPr="00450688">
        <w:rPr>
          <w:sz w:val="29"/>
          <w:szCs w:val="29"/>
        </w:rPr>
        <w:t xml:space="preserve"> </w:t>
      </w:r>
      <w:r w:rsidRPr="00450688">
        <w:rPr>
          <w:w w:val="65"/>
          <w:sz w:val="29"/>
          <w:szCs w:val="29"/>
        </w:rPr>
        <w:t>Act,</w:t>
      </w:r>
      <w:r w:rsidRPr="00450688">
        <w:rPr>
          <w:spacing w:val="-8"/>
          <w:sz w:val="29"/>
          <w:szCs w:val="29"/>
        </w:rPr>
        <w:t xml:space="preserve"> </w:t>
      </w:r>
      <w:r w:rsidRPr="00450688">
        <w:rPr>
          <w:w w:val="65"/>
          <w:sz w:val="29"/>
          <w:szCs w:val="29"/>
        </w:rPr>
        <w:t>1991-</w:t>
      </w:r>
      <w:r w:rsidRPr="00450688">
        <w:rPr>
          <w:sz w:val="29"/>
          <w:szCs w:val="29"/>
        </w:rPr>
        <w:t xml:space="preserve"> </w:t>
      </w:r>
      <w:r w:rsidRPr="00450688">
        <w:rPr>
          <w:w w:val="65"/>
          <w:sz w:val="29"/>
          <w:szCs w:val="29"/>
        </w:rPr>
        <w:t>The National</w:t>
      </w:r>
      <w:r w:rsidRPr="00450688">
        <w:rPr>
          <w:sz w:val="29"/>
          <w:szCs w:val="29"/>
        </w:rPr>
        <w:t xml:space="preserve"> </w:t>
      </w:r>
      <w:r w:rsidRPr="00450688">
        <w:rPr>
          <w:w w:val="65"/>
          <w:sz w:val="29"/>
          <w:szCs w:val="29"/>
        </w:rPr>
        <w:t>Environment</w:t>
      </w:r>
      <w:r w:rsidRPr="00450688">
        <w:rPr>
          <w:sz w:val="29"/>
          <w:szCs w:val="29"/>
        </w:rPr>
        <w:t xml:space="preserve"> </w:t>
      </w:r>
      <w:r w:rsidRPr="00450688">
        <w:rPr>
          <w:w w:val="65"/>
          <w:sz w:val="29"/>
          <w:szCs w:val="29"/>
        </w:rPr>
        <w:t>Tribunal</w:t>
      </w:r>
      <w:r w:rsidRPr="00450688">
        <w:rPr>
          <w:sz w:val="29"/>
          <w:szCs w:val="29"/>
        </w:rPr>
        <w:t xml:space="preserve"> </w:t>
      </w:r>
      <w:r w:rsidRPr="00450688">
        <w:rPr>
          <w:w w:val="65"/>
          <w:sz w:val="29"/>
          <w:szCs w:val="29"/>
        </w:rPr>
        <w:t>Act,</w:t>
      </w:r>
      <w:r w:rsidRPr="00450688">
        <w:rPr>
          <w:sz w:val="29"/>
          <w:szCs w:val="29"/>
        </w:rPr>
        <w:t xml:space="preserve"> </w:t>
      </w:r>
      <w:r w:rsidRPr="00450688">
        <w:rPr>
          <w:w w:val="65"/>
          <w:sz w:val="29"/>
          <w:szCs w:val="29"/>
        </w:rPr>
        <w:t>2010</w:t>
      </w:r>
    </w:p>
    <w:p w:rsidR="001147A5" w:rsidRPr="00450688" w:rsidRDefault="001147A5" w:rsidP="001147A5">
      <w:pPr>
        <w:spacing w:before="22" w:line="196" w:lineRule="auto"/>
        <w:ind w:left="279" w:right="722"/>
        <w:jc w:val="right"/>
        <w:rPr>
          <w:sz w:val="29"/>
          <w:szCs w:val="29"/>
        </w:rPr>
      </w:pPr>
      <w:r>
        <w:rPr>
          <w:sz w:val="29"/>
          <w:szCs w:val="29"/>
        </w:rPr>
        <w:t>Total Hours: 75</w:t>
      </w:r>
    </w:p>
    <w:p w:rsidR="001147A5" w:rsidRDefault="001147A5" w:rsidP="001147A5">
      <w:pPr>
        <w:pStyle w:val="Heading4"/>
        <w:spacing w:line="307" w:lineRule="exact"/>
        <w:rPr>
          <w:rFonts w:ascii="Arial" w:hAnsi="Arial" w:cs="Arial"/>
          <w:w w:val="65"/>
          <w:sz w:val="29"/>
          <w:szCs w:val="29"/>
        </w:rPr>
      </w:pPr>
    </w:p>
    <w:p w:rsidR="001147A5" w:rsidRPr="00450688" w:rsidRDefault="001147A5" w:rsidP="001147A5">
      <w:pPr>
        <w:pStyle w:val="Heading4"/>
        <w:spacing w:line="307" w:lineRule="exact"/>
        <w:rPr>
          <w:rFonts w:ascii="Arial" w:hAnsi="Arial" w:cs="Arial"/>
          <w:sz w:val="29"/>
          <w:szCs w:val="29"/>
        </w:rPr>
      </w:pPr>
      <w:r w:rsidRPr="00450688">
        <w:rPr>
          <w:rFonts w:ascii="Arial" w:hAnsi="Arial" w:cs="Arial"/>
          <w:w w:val="65"/>
          <w:sz w:val="29"/>
          <w:szCs w:val="29"/>
        </w:rPr>
        <w:t>BOOKS</w:t>
      </w:r>
      <w:r w:rsidRPr="00450688">
        <w:rPr>
          <w:rFonts w:ascii="Arial" w:hAnsi="Arial" w:cs="Arial"/>
          <w:spacing w:val="15"/>
          <w:sz w:val="29"/>
          <w:szCs w:val="29"/>
        </w:rPr>
        <w:t xml:space="preserve"> </w:t>
      </w:r>
      <w:r w:rsidRPr="00450688">
        <w:rPr>
          <w:rFonts w:ascii="Arial" w:hAnsi="Arial" w:cs="Arial"/>
          <w:spacing w:val="-2"/>
          <w:w w:val="70"/>
          <w:sz w:val="29"/>
          <w:szCs w:val="29"/>
        </w:rPr>
        <w:t>PRESCRIBED</w:t>
      </w:r>
    </w:p>
    <w:p w:rsidR="001147A5" w:rsidRPr="00450688" w:rsidRDefault="001147A5" w:rsidP="001147A5">
      <w:pPr>
        <w:spacing w:line="318" w:lineRule="exact"/>
        <w:ind w:left="285"/>
        <w:rPr>
          <w:sz w:val="29"/>
          <w:szCs w:val="29"/>
        </w:rPr>
      </w:pPr>
      <w:r w:rsidRPr="00450688">
        <w:rPr>
          <w:w w:val="65"/>
          <w:sz w:val="29"/>
          <w:szCs w:val="29"/>
        </w:rPr>
        <w:t>S.C.</w:t>
      </w:r>
      <w:r w:rsidRPr="00450688">
        <w:rPr>
          <w:spacing w:val="-22"/>
          <w:sz w:val="29"/>
          <w:szCs w:val="29"/>
        </w:rPr>
        <w:t xml:space="preserve"> </w:t>
      </w:r>
      <w:r w:rsidRPr="00450688">
        <w:rPr>
          <w:w w:val="65"/>
          <w:sz w:val="29"/>
          <w:szCs w:val="29"/>
        </w:rPr>
        <w:t>Shastri,</w:t>
      </w:r>
      <w:r w:rsidRPr="00450688">
        <w:rPr>
          <w:spacing w:val="-13"/>
          <w:sz w:val="29"/>
          <w:szCs w:val="29"/>
        </w:rPr>
        <w:t xml:space="preserve"> </w:t>
      </w:r>
      <w:r w:rsidRPr="00450688">
        <w:rPr>
          <w:w w:val="65"/>
          <w:sz w:val="29"/>
          <w:szCs w:val="29"/>
        </w:rPr>
        <w:t>Environmental</w:t>
      </w:r>
      <w:r w:rsidRPr="00450688">
        <w:rPr>
          <w:spacing w:val="-8"/>
          <w:sz w:val="29"/>
          <w:szCs w:val="29"/>
        </w:rPr>
        <w:t xml:space="preserve"> </w:t>
      </w:r>
      <w:r w:rsidRPr="00450688">
        <w:rPr>
          <w:spacing w:val="-5"/>
          <w:w w:val="65"/>
          <w:sz w:val="29"/>
          <w:szCs w:val="29"/>
        </w:rPr>
        <w:t>Law</w:t>
      </w:r>
    </w:p>
    <w:p w:rsidR="001147A5" w:rsidRPr="00450688" w:rsidRDefault="001147A5" w:rsidP="001147A5">
      <w:pPr>
        <w:pStyle w:val="BodyText"/>
        <w:spacing w:line="329" w:lineRule="exact"/>
        <w:ind w:left="279"/>
      </w:pPr>
      <w:r w:rsidRPr="00450688">
        <w:rPr>
          <w:w w:val="60"/>
        </w:rPr>
        <w:t>P.</w:t>
      </w:r>
      <w:r w:rsidRPr="00450688">
        <w:rPr>
          <w:spacing w:val="-8"/>
        </w:rPr>
        <w:t xml:space="preserve"> </w:t>
      </w:r>
      <w:r w:rsidRPr="00450688">
        <w:rPr>
          <w:w w:val="60"/>
        </w:rPr>
        <w:t>Leelakrishnan,</w:t>
      </w:r>
      <w:r w:rsidRPr="00450688">
        <w:rPr>
          <w:spacing w:val="-14"/>
        </w:rPr>
        <w:t xml:space="preserve"> </w:t>
      </w:r>
      <w:r w:rsidRPr="00450688">
        <w:rPr>
          <w:w w:val="60"/>
        </w:rPr>
        <w:t>Environmental</w:t>
      </w:r>
      <w:r w:rsidRPr="00450688">
        <w:rPr>
          <w:spacing w:val="43"/>
        </w:rPr>
        <w:t xml:space="preserve"> </w:t>
      </w:r>
      <w:r w:rsidRPr="00450688">
        <w:rPr>
          <w:w w:val="60"/>
        </w:rPr>
        <w:t>Law</w:t>
      </w:r>
      <w:r w:rsidRPr="00450688">
        <w:rPr>
          <w:spacing w:val="-5"/>
        </w:rPr>
        <w:t xml:space="preserve"> </w:t>
      </w:r>
      <w:r w:rsidRPr="00450688">
        <w:rPr>
          <w:w w:val="60"/>
        </w:rPr>
        <w:t>in</w:t>
      </w:r>
      <w:r w:rsidRPr="00450688">
        <w:rPr>
          <w:spacing w:val="-3"/>
        </w:rPr>
        <w:t xml:space="preserve"> </w:t>
      </w:r>
      <w:r w:rsidRPr="00450688">
        <w:rPr>
          <w:w w:val="60"/>
        </w:rPr>
        <w:t>India,</w:t>
      </w:r>
      <w:r w:rsidRPr="00450688">
        <w:rPr>
          <w:spacing w:val="6"/>
        </w:rPr>
        <w:t xml:space="preserve"> </w:t>
      </w:r>
      <w:r w:rsidRPr="00450688">
        <w:rPr>
          <w:spacing w:val="-2"/>
          <w:w w:val="60"/>
        </w:rPr>
        <w:t>Butterworths</w:t>
      </w:r>
    </w:p>
    <w:p w:rsidR="001147A5" w:rsidRPr="00450688" w:rsidRDefault="001147A5" w:rsidP="001147A5">
      <w:pPr>
        <w:spacing w:line="320" w:lineRule="exact"/>
        <w:ind w:left="279"/>
        <w:rPr>
          <w:sz w:val="29"/>
          <w:szCs w:val="29"/>
        </w:rPr>
      </w:pPr>
      <w:r w:rsidRPr="00450688">
        <w:rPr>
          <w:w w:val="65"/>
          <w:sz w:val="29"/>
          <w:szCs w:val="29"/>
        </w:rPr>
        <w:t>P.</w:t>
      </w:r>
      <w:r w:rsidRPr="00450688">
        <w:rPr>
          <w:spacing w:val="-24"/>
          <w:sz w:val="29"/>
          <w:szCs w:val="29"/>
        </w:rPr>
        <w:t xml:space="preserve"> </w:t>
      </w:r>
      <w:r w:rsidRPr="00450688">
        <w:rPr>
          <w:w w:val="65"/>
          <w:sz w:val="29"/>
          <w:szCs w:val="29"/>
        </w:rPr>
        <w:t>Leelakrishnan,</w:t>
      </w:r>
      <w:r w:rsidRPr="00450688">
        <w:rPr>
          <w:spacing w:val="-23"/>
          <w:sz w:val="29"/>
          <w:szCs w:val="29"/>
        </w:rPr>
        <w:t xml:space="preserve"> </w:t>
      </w:r>
      <w:r w:rsidRPr="00450688">
        <w:rPr>
          <w:w w:val="65"/>
          <w:sz w:val="29"/>
          <w:szCs w:val="29"/>
        </w:rPr>
        <w:t>Environmental</w:t>
      </w:r>
      <w:r w:rsidRPr="00450688">
        <w:rPr>
          <w:spacing w:val="-1"/>
          <w:sz w:val="29"/>
          <w:szCs w:val="29"/>
        </w:rPr>
        <w:t xml:space="preserve"> </w:t>
      </w:r>
      <w:r w:rsidRPr="00450688">
        <w:rPr>
          <w:w w:val="65"/>
          <w:sz w:val="29"/>
          <w:szCs w:val="29"/>
        </w:rPr>
        <w:t>Case</w:t>
      </w:r>
      <w:r w:rsidRPr="00450688">
        <w:rPr>
          <w:spacing w:val="-23"/>
          <w:sz w:val="29"/>
          <w:szCs w:val="29"/>
        </w:rPr>
        <w:t xml:space="preserve"> </w:t>
      </w:r>
      <w:r w:rsidRPr="00450688">
        <w:rPr>
          <w:w w:val="65"/>
          <w:sz w:val="29"/>
          <w:szCs w:val="29"/>
        </w:rPr>
        <w:t>Book,</w:t>
      </w:r>
      <w:r w:rsidRPr="00450688">
        <w:rPr>
          <w:spacing w:val="-11"/>
          <w:sz w:val="29"/>
          <w:szCs w:val="29"/>
        </w:rPr>
        <w:t xml:space="preserve"> </w:t>
      </w:r>
      <w:r w:rsidRPr="00450688">
        <w:rPr>
          <w:w w:val="65"/>
          <w:sz w:val="29"/>
          <w:szCs w:val="29"/>
        </w:rPr>
        <w:t>Lexis</w:t>
      </w:r>
      <w:r w:rsidRPr="00450688">
        <w:rPr>
          <w:spacing w:val="-19"/>
          <w:sz w:val="29"/>
          <w:szCs w:val="29"/>
        </w:rPr>
        <w:t xml:space="preserve"> </w:t>
      </w:r>
      <w:r w:rsidRPr="00450688">
        <w:rPr>
          <w:spacing w:val="-2"/>
          <w:w w:val="65"/>
          <w:sz w:val="29"/>
          <w:szCs w:val="29"/>
        </w:rPr>
        <w:t>Nexis</w:t>
      </w:r>
    </w:p>
    <w:p w:rsidR="001147A5" w:rsidRPr="00450688" w:rsidRDefault="001147A5" w:rsidP="001147A5">
      <w:pPr>
        <w:spacing w:before="15" w:line="199" w:lineRule="auto"/>
        <w:ind w:left="282" w:right="1112" w:hanging="2"/>
        <w:rPr>
          <w:sz w:val="29"/>
          <w:szCs w:val="29"/>
        </w:rPr>
      </w:pPr>
      <w:r w:rsidRPr="00450688">
        <w:rPr>
          <w:w w:val="65"/>
          <w:sz w:val="29"/>
          <w:szCs w:val="29"/>
        </w:rPr>
        <w:t>S.</w:t>
      </w:r>
      <w:r w:rsidRPr="00450688">
        <w:rPr>
          <w:spacing w:val="-24"/>
          <w:sz w:val="29"/>
          <w:szCs w:val="29"/>
        </w:rPr>
        <w:t xml:space="preserve"> </w:t>
      </w:r>
      <w:r w:rsidRPr="00450688">
        <w:rPr>
          <w:w w:val="65"/>
          <w:sz w:val="29"/>
          <w:szCs w:val="29"/>
        </w:rPr>
        <w:t>Shanthakumar,</w:t>
      </w:r>
      <w:r w:rsidRPr="00450688">
        <w:rPr>
          <w:spacing w:val="23"/>
          <w:sz w:val="29"/>
          <w:szCs w:val="29"/>
        </w:rPr>
        <w:t xml:space="preserve"> </w:t>
      </w:r>
      <w:r w:rsidRPr="00450688">
        <w:rPr>
          <w:w w:val="65"/>
          <w:sz w:val="29"/>
          <w:szCs w:val="29"/>
        </w:rPr>
        <w:t>Environmental</w:t>
      </w:r>
      <w:r w:rsidRPr="00450688">
        <w:rPr>
          <w:sz w:val="29"/>
          <w:szCs w:val="29"/>
        </w:rPr>
        <w:t xml:space="preserve"> </w:t>
      </w:r>
      <w:r w:rsidRPr="00450688">
        <w:rPr>
          <w:w w:val="65"/>
          <w:sz w:val="29"/>
          <w:szCs w:val="29"/>
        </w:rPr>
        <w:t>Law</w:t>
      </w:r>
      <w:r w:rsidRPr="00450688">
        <w:rPr>
          <w:spacing w:val="-12"/>
          <w:sz w:val="29"/>
          <w:szCs w:val="29"/>
        </w:rPr>
        <w:t xml:space="preserve"> </w:t>
      </w:r>
      <w:r w:rsidRPr="00450688">
        <w:rPr>
          <w:w w:val="65"/>
          <w:sz w:val="29"/>
          <w:szCs w:val="29"/>
        </w:rPr>
        <w:t>—</w:t>
      </w:r>
      <w:r w:rsidRPr="00450688">
        <w:rPr>
          <w:spacing w:val="-1"/>
          <w:w w:val="65"/>
          <w:sz w:val="29"/>
          <w:szCs w:val="29"/>
        </w:rPr>
        <w:t xml:space="preserve"> </w:t>
      </w:r>
      <w:r w:rsidRPr="00450688">
        <w:rPr>
          <w:w w:val="65"/>
          <w:sz w:val="29"/>
          <w:szCs w:val="29"/>
        </w:rPr>
        <w:t>An</w:t>
      </w:r>
      <w:r w:rsidRPr="00450688">
        <w:rPr>
          <w:spacing w:val="-23"/>
          <w:sz w:val="29"/>
          <w:szCs w:val="29"/>
        </w:rPr>
        <w:t xml:space="preserve"> </w:t>
      </w:r>
      <w:r w:rsidRPr="00450688">
        <w:rPr>
          <w:w w:val="65"/>
          <w:sz w:val="29"/>
          <w:szCs w:val="29"/>
        </w:rPr>
        <w:t>Introduction,</w:t>
      </w:r>
      <w:r w:rsidRPr="00450688">
        <w:rPr>
          <w:sz w:val="29"/>
          <w:szCs w:val="29"/>
        </w:rPr>
        <w:t xml:space="preserve"> </w:t>
      </w:r>
      <w:r w:rsidRPr="00450688">
        <w:rPr>
          <w:w w:val="65"/>
          <w:sz w:val="29"/>
          <w:szCs w:val="29"/>
        </w:rPr>
        <w:t>Butterworths ShyamDiwan</w:t>
      </w:r>
      <w:r w:rsidRPr="00450688">
        <w:rPr>
          <w:sz w:val="29"/>
          <w:szCs w:val="29"/>
        </w:rPr>
        <w:t xml:space="preserve"> </w:t>
      </w:r>
      <w:r w:rsidRPr="00450688">
        <w:rPr>
          <w:w w:val="65"/>
          <w:sz w:val="29"/>
          <w:szCs w:val="29"/>
        </w:rPr>
        <w:t>and</w:t>
      </w:r>
      <w:r w:rsidRPr="00450688">
        <w:rPr>
          <w:spacing w:val="-9"/>
          <w:sz w:val="29"/>
          <w:szCs w:val="29"/>
        </w:rPr>
        <w:t xml:space="preserve"> </w:t>
      </w:r>
      <w:r w:rsidRPr="00450688">
        <w:rPr>
          <w:w w:val="65"/>
          <w:sz w:val="29"/>
          <w:szCs w:val="29"/>
        </w:rPr>
        <w:t>Armin</w:t>
      </w:r>
      <w:r w:rsidRPr="00450688">
        <w:rPr>
          <w:spacing w:val="-16"/>
          <w:sz w:val="29"/>
          <w:szCs w:val="29"/>
        </w:rPr>
        <w:t xml:space="preserve"> </w:t>
      </w:r>
      <w:r w:rsidRPr="00450688">
        <w:rPr>
          <w:w w:val="65"/>
          <w:sz w:val="29"/>
          <w:szCs w:val="29"/>
        </w:rPr>
        <w:t>Rosencranz,</w:t>
      </w:r>
      <w:r w:rsidRPr="00450688">
        <w:rPr>
          <w:sz w:val="29"/>
          <w:szCs w:val="29"/>
        </w:rPr>
        <w:t xml:space="preserve"> </w:t>
      </w:r>
      <w:r w:rsidRPr="00450688">
        <w:rPr>
          <w:w w:val="65"/>
          <w:sz w:val="29"/>
          <w:szCs w:val="29"/>
        </w:rPr>
        <w:t>Enviromental</w:t>
      </w:r>
      <w:r w:rsidRPr="00450688">
        <w:rPr>
          <w:sz w:val="29"/>
          <w:szCs w:val="29"/>
        </w:rPr>
        <w:t xml:space="preserve"> </w:t>
      </w:r>
      <w:r w:rsidRPr="00450688">
        <w:rPr>
          <w:w w:val="65"/>
          <w:sz w:val="29"/>
          <w:szCs w:val="29"/>
        </w:rPr>
        <w:t>Law</w:t>
      </w:r>
      <w:r w:rsidRPr="00450688">
        <w:rPr>
          <w:spacing w:val="-13"/>
          <w:sz w:val="29"/>
          <w:szCs w:val="29"/>
        </w:rPr>
        <w:t xml:space="preserve"> </w:t>
      </w:r>
      <w:r w:rsidRPr="00450688">
        <w:rPr>
          <w:w w:val="65"/>
          <w:sz w:val="29"/>
          <w:szCs w:val="29"/>
        </w:rPr>
        <w:t>and</w:t>
      </w:r>
      <w:r w:rsidRPr="00450688">
        <w:rPr>
          <w:spacing w:val="-15"/>
          <w:sz w:val="29"/>
          <w:szCs w:val="29"/>
        </w:rPr>
        <w:t xml:space="preserve"> </w:t>
      </w:r>
      <w:r w:rsidRPr="00450688">
        <w:rPr>
          <w:w w:val="65"/>
          <w:sz w:val="29"/>
          <w:szCs w:val="29"/>
        </w:rPr>
        <w:t>Policy</w:t>
      </w:r>
      <w:r w:rsidRPr="00450688">
        <w:rPr>
          <w:spacing w:val="-5"/>
          <w:sz w:val="29"/>
          <w:szCs w:val="29"/>
        </w:rPr>
        <w:t xml:space="preserve"> </w:t>
      </w:r>
      <w:r w:rsidRPr="00450688">
        <w:rPr>
          <w:w w:val="65"/>
          <w:sz w:val="29"/>
          <w:szCs w:val="29"/>
        </w:rPr>
        <w:t>in</w:t>
      </w:r>
      <w:r w:rsidRPr="00450688">
        <w:rPr>
          <w:spacing w:val="-11"/>
          <w:sz w:val="29"/>
          <w:szCs w:val="29"/>
        </w:rPr>
        <w:t xml:space="preserve"> </w:t>
      </w:r>
      <w:r w:rsidRPr="00450688">
        <w:rPr>
          <w:w w:val="65"/>
          <w:sz w:val="29"/>
          <w:szCs w:val="29"/>
        </w:rPr>
        <w:t xml:space="preserve">India, </w:t>
      </w:r>
      <w:r w:rsidRPr="00450688">
        <w:rPr>
          <w:spacing w:val="-2"/>
          <w:w w:val="75"/>
          <w:sz w:val="29"/>
          <w:szCs w:val="29"/>
        </w:rPr>
        <w:t>Oxford</w:t>
      </w:r>
    </w:p>
    <w:p w:rsidR="001147A5" w:rsidRPr="00450688" w:rsidRDefault="001147A5" w:rsidP="001147A5">
      <w:pPr>
        <w:spacing w:line="296" w:lineRule="exact"/>
        <w:ind w:left="279"/>
        <w:rPr>
          <w:sz w:val="29"/>
          <w:szCs w:val="29"/>
        </w:rPr>
      </w:pPr>
      <w:r w:rsidRPr="00450688">
        <w:rPr>
          <w:spacing w:val="-2"/>
          <w:w w:val="65"/>
          <w:sz w:val="29"/>
          <w:szCs w:val="29"/>
        </w:rPr>
        <w:t>N.</w:t>
      </w:r>
      <w:r w:rsidRPr="00450688">
        <w:rPr>
          <w:spacing w:val="-22"/>
          <w:sz w:val="29"/>
          <w:szCs w:val="29"/>
        </w:rPr>
        <w:t xml:space="preserve"> </w:t>
      </w:r>
      <w:r w:rsidRPr="00450688">
        <w:rPr>
          <w:spacing w:val="-2"/>
          <w:w w:val="65"/>
          <w:sz w:val="29"/>
          <w:szCs w:val="29"/>
        </w:rPr>
        <w:t>Maheswaraswamy,</w:t>
      </w:r>
      <w:r w:rsidRPr="00450688">
        <w:rPr>
          <w:spacing w:val="-15"/>
          <w:sz w:val="29"/>
          <w:szCs w:val="29"/>
        </w:rPr>
        <w:t xml:space="preserve"> </w:t>
      </w:r>
      <w:r w:rsidRPr="00450688">
        <w:rPr>
          <w:spacing w:val="-2"/>
          <w:w w:val="65"/>
          <w:sz w:val="29"/>
          <w:szCs w:val="29"/>
        </w:rPr>
        <w:t>Law</w:t>
      </w:r>
      <w:r w:rsidRPr="00450688">
        <w:rPr>
          <w:spacing w:val="-14"/>
          <w:sz w:val="29"/>
          <w:szCs w:val="29"/>
        </w:rPr>
        <w:t xml:space="preserve"> </w:t>
      </w:r>
      <w:r w:rsidRPr="00450688">
        <w:rPr>
          <w:spacing w:val="-2"/>
          <w:w w:val="65"/>
          <w:sz w:val="29"/>
          <w:szCs w:val="29"/>
        </w:rPr>
        <w:t>relating</w:t>
      </w:r>
      <w:r w:rsidRPr="00450688">
        <w:rPr>
          <w:spacing w:val="-7"/>
          <w:sz w:val="29"/>
          <w:szCs w:val="29"/>
        </w:rPr>
        <w:t xml:space="preserve"> </w:t>
      </w:r>
      <w:r w:rsidRPr="00450688">
        <w:rPr>
          <w:spacing w:val="-2"/>
          <w:w w:val="65"/>
          <w:sz w:val="29"/>
          <w:szCs w:val="29"/>
        </w:rPr>
        <w:t>to</w:t>
      </w:r>
      <w:r w:rsidRPr="00450688">
        <w:rPr>
          <w:spacing w:val="-22"/>
          <w:sz w:val="29"/>
          <w:szCs w:val="29"/>
        </w:rPr>
        <w:t xml:space="preserve"> </w:t>
      </w:r>
      <w:r w:rsidRPr="00450688">
        <w:rPr>
          <w:spacing w:val="-2"/>
          <w:w w:val="65"/>
          <w:sz w:val="29"/>
          <w:szCs w:val="29"/>
        </w:rPr>
        <w:t>Environmental</w:t>
      </w:r>
      <w:r w:rsidRPr="00450688">
        <w:rPr>
          <w:spacing w:val="8"/>
          <w:sz w:val="29"/>
          <w:szCs w:val="29"/>
        </w:rPr>
        <w:t xml:space="preserve"> </w:t>
      </w:r>
      <w:r w:rsidRPr="00450688">
        <w:rPr>
          <w:spacing w:val="-2"/>
          <w:w w:val="65"/>
          <w:sz w:val="29"/>
          <w:szCs w:val="29"/>
        </w:rPr>
        <w:t>Pollution</w:t>
      </w:r>
      <w:r w:rsidRPr="00450688">
        <w:rPr>
          <w:spacing w:val="-3"/>
          <w:sz w:val="29"/>
          <w:szCs w:val="29"/>
        </w:rPr>
        <w:t xml:space="preserve"> </w:t>
      </w:r>
      <w:r w:rsidRPr="00450688">
        <w:rPr>
          <w:spacing w:val="-2"/>
          <w:w w:val="65"/>
          <w:sz w:val="29"/>
          <w:szCs w:val="29"/>
        </w:rPr>
        <w:t>and</w:t>
      </w:r>
      <w:r w:rsidRPr="00450688">
        <w:rPr>
          <w:spacing w:val="-19"/>
          <w:sz w:val="29"/>
          <w:szCs w:val="29"/>
        </w:rPr>
        <w:t xml:space="preserve"> </w:t>
      </w:r>
      <w:r w:rsidRPr="00450688">
        <w:rPr>
          <w:spacing w:val="-2"/>
          <w:w w:val="65"/>
          <w:sz w:val="29"/>
          <w:szCs w:val="29"/>
        </w:rPr>
        <w:t>Protection</w:t>
      </w:r>
    </w:p>
    <w:p w:rsidR="001147A5" w:rsidRPr="00450688" w:rsidRDefault="001147A5" w:rsidP="001147A5">
      <w:pPr>
        <w:pStyle w:val="BodyText"/>
        <w:spacing w:line="318" w:lineRule="exact"/>
        <w:ind w:left="285"/>
      </w:pPr>
      <w:r w:rsidRPr="00450688">
        <w:rPr>
          <w:w w:val="60"/>
        </w:rPr>
        <w:t>Jaiswal,</w:t>
      </w:r>
      <w:r w:rsidRPr="00450688">
        <w:rPr>
          <w:spacing w:val="-5"/>
        </w:rPr>
        <w:t xml:space="preserve"> </w:t>
      </w:r>
      <w:r w:rsidRPr="00450688">
        <w:rPr>
          <w:w w:val="60"/>
        </w:rPr>
        <w:t>Environmental</w:t>
      </w:r>
      <w:r w:rsidRPr="00450688">
        <w:rPr>
          <w:spacing w:val="14"/>
        </w:rPr>
        <w:t xml:space="preserve"> </w:t>
      </w:r>
      <w:r w:rsidRPr="00450688">
        <w:rPr>
          <w:spacing w:val="-5"/>
          <w:w w:val="60"/>
        </w:rPr>
        <w:t>Law</w:t>
      </w:r>
    </w:p>
    <w:p w:rsidR="001147A5" w:rsidRDefault="001147A5" w:rsidP="001147A5">
      <w:pPr>
        <w:pStyle w:val="Heading7"/>
        <w:spacing w:line="330" w:lineRule="exact"/>
        <w:ind w:left="276"/>
        <w:rPr>
          <w:spacing w:val="-2"/>
          <w:w w:val="90"/>
        </w:rPr>
      </w:pPr>
    </w:p>
    <w:p w:rsidR="001147A5" w:rsidRPr="00865309" w:rsidRDefault="001147A5" w:rsidP="001147A5">
      <w:pPr>
        <w:pStyle w:val="ListParagraph"/>
        <w:tabs>
          <w:tab w:val="left" w:pos="682"/>
          <w:tab w:val="left" w:pos="683"/>
          <w:tab w:val="left" w:pos="6258"/>
          <w:tab w:val="left" w:pos="7804"/>
        </w:tabs>
        <w:spacing w:line="199" w:lineRule="auto"/>
        <w:ind w:left="683" w:right="744" w:firstLine="0"/>
        <w:rPr>
          <w:sz w:val="26"/>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Pr="00865309" w:rsidRDefault="001147A5" w:rsidP="001147A5">
      <w:pPr>
        <w:pStyle w:val="ListParagraph"/>
        <w:tabs>
          <w:tab w:val="left" w:pos="682"/>
          <w:tab w:val="left" w:pos="683"/>
          <w:tab w:val="left" w:pos="6258"/>
          <w:tab w:val="left" w:pos="7804"/>
        </w:tabs>
        <w:spacing w:line="199" w:lineRule="auto"/>
        <w:ind w:left="683" w:right="744" w:firstLine="0"/>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tabs>
          <w:tab w:val="left" w:pos="682"/>
          <w:tab w:val="left" w:pos="683"/>
          <w:tab w:val="left" w:pos="6258"/>
          <w:tab w:val="left" w:pos="7804"/>
        </w:tabs>
        <w:spacing w:line="199" w:lineRule="auto"/>
        <w:ind w:right="744"/>
        <w:rPr>
          <w:sz w:val="26"/>
        </w:rPr>
      </w:pPr>
    </w:p>
    <w:p w:rsidR="001147A5" w:rsidRPr="00865309" w:rsidRDefault="001147A5" w:rsidP="001147A5">
      <w:pPr>
        <w:tabs>
          <w:tab w:val="left" w:pos="682"/>
          <w:tab w:val="left" w:pos="683"/>
          <w:tab w:val="left" w:pos="6258"/>
          <w:tab w:val="left" w:pos="7804"/>
        </w:tabs>
        <w:spacing w:line="199" w:lineRule="auto"/>
        <w:ind w:right="744"/>
        <w:rPr>
          <w:sz w:val="26"/>
        </w:rPr>
      </w:pPr>
    </w:p>
    <w:p w:rsidR="001147A5" w:rsidRDefault="001147A5" w:rsidP="001147A5">
      <w:pPr>
        <w:pStyle w:val="BodyText"/>
        <w:spacing w:before="12"/>
        <w:rPr>
          <w:rFonts w:ascii="Arial Black"/>
          <w:sz w:val="21"/>
        </w:rPr>
      </w:pPr>
    </w:p>
    <w:p w:rsidR="001147A5" w:rsidRDefault="001147A5" w:rsidP="001147A5">
      <w:pPr>
        <w:spacing w:line="301" w:lineRule="exact"/>
        <w:jc w:val="right"/>
        <w:rPr>
          <w:sz w:val="29"/>
        </w:rPr>
        <w:sectPr w:rsidR="001147A5">
          <w:headerReference w:type="default" r:id="rId70"/>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56"/>
              <w:ind w:left="187"/>
              <w:rPr>
                <w:rFonts w:ascii="Consolas"/>
                <w:sz w:val="31"/>
              </w:rPr>
            </w:pPr>
            <w:r>
              <w:rPr>
                <w:rFonts w:ascii="Consolas"/>
                <w:w w:val="102"/>
                <w:sz w:val="31"/>
              </w:rPr>
              <w:t>L</w:t>
            </w:r>
          </w:p>
        </w:tc>
        <w:tc>
          <w:tcPr>
            <w:tcW w:w="591" w:type="dxa"/>
          </w:tcPr>
          <w:p w:rsidR="001147A5" w:rsidRDefault="001147A5" w:rsidP="004B6669">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4B6669">
            <w:pPr>
              <w:pStyle w:val="TableParagraph"/>
              <w:spacing w:before="156"/>
              <w:ind w:left="164"/>
              <w:rPr>
                <w:rFonts w:ascii="Consolas"/>
                <w:sz w:val="31"/>
              </w:rPr>
            </w:pPr>
            <w:r>
              <w:rPr>
                <w:rFonts w:ascii="Consolas"/>
                <w:w w:val="97"/>
                <w:sz w:val="31"/>
              </w:rPr>
              <w:t>P</w:t>
            </w:r>
          </w:p>
        </w:tc>
        <w:tc>
          <w:tcPr>
            <w:tcW w:w="1152" w:type="dxa"/>
          </w:tcPr>
          <w:p w:rsidR="001147A5" w:rsidRPr="001A270E" w:rsidRDefault="001147A5" w:rsidP="004B6669">
            <w:pPr>
              <w:pStyle w:val="TableParagraph"/>
              <w:spacing w:line="341" w:lineRule="exact"/>
              <w:ind w:left="150" w:right="123"/>
              <w:jc w:val="center"/>
              <w:rPr>
                <w:rFonts w:ascii="Arial" w:hAnsi="Arial" w:cs="Arial"/>
                <w:sz w:val="29"/>
              </w:rPr>
            </w:pPr>
            <w:r w:rsidRPr="001A270E">
              <w:rPr>
                <w:rFonts w:ascii="Arial" w:hAnsi="Arial" w:cs="Arial"/>
                <w:w w:val="65"/>
                <w:sz w:val="29"/>
              </w:rPr>
              <w:t>Total</w:t>
            </w:r>
            <w:r w:rsidRPr="001A270E">
              <w:rPr>
                <w:rFonts w:ascii="Arial" w:hAnsi="Arial" w:cs="Arial"/>
                <w:spacing w:val="-23"/>
                <w:sz w:val="29"/>
              </w:rPr>
              <w:t xml:space="preserve"> </w:t>
            </w:r>
            <w:r w:rsidRPr="001A270E">
              <w:rPr>
                <w:rFonts w:ascii="Arial" w:hAnsi="Arial" w:cs="Arial"/>
                <w:spacing w:val="-7"/>
                <w:w w:val="75"/>
                <w:sz w:val="29"/>
              </w:rPr>
              <w:t>of</w:t>
            </w:r>
          </w:p>
          <w:p w:rsidR="001147A5" w:rsidRDefault="001147A5" w:rsidP="004B6669">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14CDF334" wp14:editId="3BF7BC87">
                  <wp:extent cx="91437" cy="131064"/>
                  <wp:effectExtent l="0" t="0" r="0" b="0"/>
                  <wp:docPr id="1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68"/>
              <w:ind w:left="228"/>
              <w:rPr>
                <w:rFonts w:ascii="Arial"/>
                <w:sz w:val="29"/>
              </w:rPr>
            </w:pPr>
            <w:r>
              <w:rPr>
                <w:rFonts w:ascii="Arial"/>
                <w:spacing w:val="-2"/>
                <w:w w:val="90"/>
                <w:sz w:val="29"/>
              </w:rPr>
              <w:t>22L2C067</w:t>
            </w:r>
          </w:p>
        </w:tc>
        <w:tc>
          <w:tcPr>
            <w:tcW w:w="3855" w:type="dxa"/>
          </w:tcPr>
          <w:p w:rsidR="001147A5" w:rsidRDefault="001147A5" w:rsidP="004B6669">
            <w:pPr>
              <w:pStyle w:val="TableParagraph"/>
              <w:spacing w:before="63"/>
              <w:ind w:left="105" w:right="128"/>
              <w:jc w:val="center"/>
              <w:rPr>
                <w:rFonts w:ascii="Arial"/>
                <w:sz w:val="29"/>
              </w:rPr>
            </w:pPr>
            <w:r>
              <w:rPr>
                <w:rFonts w:ascii="Arial"/>
                <w:spacing w:val="-2"/>
                <w:w w:val="85"/>
                <w:sz w:val="29"/>
              </w:rPr>
              <w:t>INTERNSHIP</w:t>
            </w:r>
          </w:p>
        </w:tc>
        <w:tc>
          <w:tcPr>
            <w:tcW w:w="543" w:type="dxa"/>
          </w:tcPr>
          <w:p w:rsidR="001147A5" w:rsidRDefault="001147A5" w:rsidP="004B6669">
            <w:pPr>
              <w:pStyle w:val="TableParagraph"/>
              <w:rPr>
                <w:sz w:val="28"/>
              </w:rPr>
            </w:pP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16"/>
              <w:ind w:left="188"/>
              <w:rPr>
                <w:rFonts w:ascii="Arial Black"/>
                <w:sz w:val="29"/>
              </w:rPr>
            </w:pPr>
            <w:r>
              <w:rPr>
                <w:rFonts w:ascii="Arial Black"/>
                <w:w w:val="49"/>
                <w:sz w:val="29"/>
              </w:rPr>
              <w:t>1</w:t>
            </w:r>
          </w:p>
        </w:tc>
        <w:tc>
          <w:tcPr>
            <w:tcW w:w="1152" w:type="dxa"/>
          </w:tcPr>
          <w:p w:rsidR="001147A5" w:rsidRDefault="001147A5" w:rsidP="004B6669">
            <w:pPr>
              <w:pStyle w:val="TableParagraph"/>
              <w:rPr>
                <w:sz w:val="28"/>
              </w:rPr>
            </w:pPr>
          </w:p>
        </w:tc>
        <w:tc>
          <w:tcPr>
            <w:tcW w:w="720" w:type="dxa"/>
          </w:tcPr>
          <w:p w:rsidR="001147A5" w:rsidRDefault="001147A5" w:rsidP="004B6669">
            <w:pPr>
              <w:pStyle w:val="TableParagraph"/>
              <w:spacing w:before="16"/>
              <w:ind w:right="1"/>
              <w:jc w:val="center"/>
              <w:rPr>
                <w:rFonts w:ascii="Arial Black"/>
                <w:sz w:val="29"/>
              </w:rPr>
            </w:pPr>
            <w:r>
              <w:rPr>
                <w:rFonts w:ascii="Arial Black"/>
                <w:w w:val="49"/>
                <w:sz w:val="29"/>
              </w:rPr>
              <w:t>1</w:t>
            </w:r>
          </w:p>
        </w:tc>
      </w:tr>
    </w:tbl>
    <w:p w:rsidR="001147A5" w:rsidRDefault="001147A5" w:rsidP="001147A5">
      <w:pPr>
        <w:pStyle w:val="BodyText"/>
        <w:spacing w:before="12"/>
        <w:rPr>
          <w:rFonts w:ascii="Arial Black"/>
          <w:sz w:val="16"/>
        </w:rPr>
      </w:pPr>
    </w:p>
    <w:p w:rsidR="001147A5" w:rsidRDefault="001147A5" w:rsidP="001147A5">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1147A5" w:rsidRDefault="001147A5" w:rsidP="001147A5">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1147A5" w:rsidRDefault="001147A5" w:rsidP="001147A5">
      <w:pPr>
        <w:ind w:left="279"/>
        <w:jc w:val="both"/>
        <w:rPr>
          <w:rFonts w:ascii="Times New Roman"/>
          <w:b/>
          <w:w w:val="95"/>
          <w:sz w:val="29"/>
        </w:rPr>
      </w:pPr>
    </w:p>
    <w:p w:rsidR="001147A5" w:rsidRDefault="001147A5" w:rsidP="001147A5">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1147A5" w:rsidRDefault="001147A5" w:rsidP="00596AB2">
      <w:pPr>
        <w:pStyle w:val="Heading6"/>
        <w:numPr>
          <w:ilvl w:val="1"/>
          <w:numId w:val="80"/>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1147A5" w:rsidRDefault="001147A5" w:rsidP="001147A5">
      <w:pPr>
        <w:pStyle w:val="BodyText"/>
        <w:spacing w:before="36" w:line="268"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1147A5" w:rsidRDefault="001147A5" w:rsidP="00596AB2">
      <w:pPr>
        <w:pStyle w:val="Heading6"/>
        <w:numPr>
          <w:ilvl w:val="1"/>
          <w:numId w:val="80"/>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1147A5" w:rsidRDefault="001147A5" w:rsidP="001147A5">
      <w:pPr>
        <w:pStyle w:val="BodyText"/>
        <w:spacing w:before="41" w:line="268"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1147A5" w:rsidRDefault="001147A5" w:rsidP="00596AB2">
      <w:pPr>
        <w:pStyle w:val="Heading6"/>
        <w:numPr>
          <w:ilvl w:val="1"/>
          <w:numId w:val="80"/>
        </w:numPr>
        <w:tabs>
          <w:tab w:val="left" w:pos="708"/>
        </w:tabs>
      </w:pPr>
      <w:r>
        <w:rPr>
          <w:w w:val="95"/>
        </w:rPr>
        <w:t>Internship</w:t>
      </w:r>
      <w:r>
        <w:rPr>
          <w:spacing w:val="6"/>
        </w:rPr>
        <w:t xml:space="preserve"> </w:t>
      </w:r>
      <w:r>
        <w:rPr>
          <w:spacing w:val="-2"/>
        </w:rPr>
        <w:t>Diary:</w:t>
      </w:r>
    </w:p>
    <w:p w:rsidR="001147A5" w:rsidRDefault="001147A5" w:rsidP="001147A5">
      <w:pPr>
        <w:pStyle w:val="BodyText"/>
        <w:spacing w:before="41" w:line="268"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1147A5" w:rsidRDefault="001147A5" w:rsidP="00596AB2">
      <w:pPr>
        <w:pStyle w:val="Heading6"/>
        <w:numPr>
          <w:ilvl w:val="1"/>
          <w:numId w:val="80"/>
        </w:numPr>
        <w:tabs>
          <w:tab w:val="left" w:pos="708"/>
        </w:tabs>
        <w:spacing w:before="0" w:line="328" w:lineRule="exact"/>
      </w:pPr>
      <w:r>
        <w:rPr>
          <w:spacing w:val="-2"/>
        </w:rPr>
        <w:t>Inference/Conclusion:</w:t>
      </w:r>
    </w:p>
    <w:p w:rsidR="001147A5" w:rsidRDefault="001147A5" w:rsidP="001147A5">
      <w:pPr>
        <w:pStyle w:val="BodyText"/>
        <w:spacing w:before="46" w:line="268"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147A5" w:rsidRDefault="001147A5" w:rsidP="00596AB2">
      <w:pPr>
        <w:pStyle w:val="ListParagraph"/>
        <w:numPr>
          <w:ilvl w:val="1"/>
          <w:numId w:val="44"/>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147A5" w:rsidRDefault="001147A5" w:rsidP="00596AB2">
      <w:pPr>
        <w:pStyle w:val="ListParagraph"/>
        <w:numPr>
          <w:ilvl w:val="0"/>
          <w:numId w:val="43"/>
        </w:numPr>
        <w:tabs>
          <w:tab w:val="left" w:pos="571"/>
          <w:tab w:val="left" w:pos="1231"/>
          <w:tab w:val="left" w:pos="2978"/>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147A5" w:rsidRDefault="001147A5" w:rsidP="00596AB2">
      <w:pPr>
        <w:pStyle w:val="ListParagraph"/>
        <w:numPr>
          <w:ilvl w:val="0"/>
          <w:numId w:val="43"/>
        </w:numPr>
        <w:tabs>
          <w:tab w:val="left" w:pos="585"/>
        </w:tabs>
        <w:spacing w:before="3" w:line="278" w:lineRule="auto"/>
        <w:ind w:left="284" w:right="716" w:hanging="3"/>
        <w:rPr>
          <w:rFonts w:ascii="Times New Roman"/>
          <w:sz w:val="28"/>
        </w:rPr>
      </w:pPr>
      <w:r>
        <w:rPr>
          <w:rFonts w:ascii="Times New Roman"/>
          <w:sz w:val="28"/>
        </w:rPr>
        <w:t>The Internship will be</w:t>
      </w:r>
      <w:r>
        <w:rPr>
          <w:rFonts w:ascii="Times New Roman"/>
          <w:spacing w:val="-2"/>
          <w:sz w:val="28"/>
        </w:rPr>
        <w:t xml:space="preserve"> </w:t>
      </w:r>
      <w:r>
        <w:rPr>
          <w:rFonts w:ascii="Times New Roman"/>
          <w:sz w:val="28"/>
        </w:rPr>
        <w:t>assessed as per the Academic regulations of the</w:t>
      </w:r>
      <w:r>
        <w:rPr>
          <w:rFonts w:ascii="Times New Roman"/>
          <w:spacing w:val="-4"/>
          <w:sz w:val="28"/>
        </w:rPr>
        <w:t xml:space="preserve"> </w:t>
      </w:r>
      <w:r>
        <w:rPr>
          <w:rFonts w:ascii="Times New Roman"/>
          <w:sz w:val="28"/>
        </w:rPr>
        <w:t>five year integrated courses, B.A.LL.B (Honos) and B.Com.LL.B(Honos).</w:t>
      </w:r>
    </w:p>
    <w:p w:rsidR="001147A5" w:rsidRDefault="001147A5" w:rsidP="00596AB2">
      <w:pPr>
        <w:pStyle w:val="ListParagraph"/>
        <w:numPr>
          <w:ilvl w:val="0"/>
          <w:numId w:val="43"/>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147A5" w:rsidRDefault="001147A5" w:rsidP="00596AB2">
      <w:pPr>
        <w:pStyle w:val="ListParagraph"/>
        <w:numPr>
          <w:ilvl w:val="0"/>
          <w:numId w:val="43"/>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1147A5" w:rsidRDefault="001147A5" w:rsidP="00596AB2">
      <w:pPr>
        <w:pStyle w:val="ListParagraph"/>
        <w:numPr>
          <w:ilvl w:val="1"/>
          <w:numId w:val="44"/>
        </w:numPr>
        <w:tabs>
          <w:tab w:val="left" w:pos="704"/>
        </w:tabs>
        <w:spacing w:before="2"/>
        <w:ind w:left="703" w:hanging="423"/>
        <w:rPr>
          <w:rFonts w:ascii="Times New Roman"/>
          <w:b/>
          <w:sz w:val="28"/>
        </w:rPr>
      </w:pPr>
    </w:p>
    <w:p w:rsidR="001147A5" w:rsidRDefault="001147A5" w:rsidP="00596AB2">
      <w:pPr>
        <w:pStyle w:val="ListParagraph"/>
        <w:numPr>
          <w:ilvl w:val="1"/>
          <w:numId w:val="44"/>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147A5" w:rsidRDefault="001147A5" w:rsidP="001147A5">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147A5" w:rsidRDefault="001147A5" w:rsidP="001147A5">
      <w:pPr>
        <w:spacing w:before="2" w:line="278" w:lineRule="auto"/>
        <w:ind w:left="282" w:right="762"/>
        <w:rPr>
          <w:rFonts w:ascii="Times New Roman"/>
          <w:sz w:val="28"/>
        </w:rPr>
      </w:pPr>
      <w:r>
        <w:rPr>
          <w:rFonts w:ascii="Times New Roman"/>
          <w:sz w:val="28"/>
        </w:rPr>
        <w:t>After the submission</w:t>
      </w:r>
      <w:r>
        <w:rPr>
          <w:rFonts w:ascii="Times New Roman"/>
          <w:spacing w:val="35"/>
          <w:sz w:val="28"/>
        </w:rPr>
        <w:t xml:space="preserve"> </w:t>
      </w:r>
      <w:r>
        <w:rPr>
          <w:rFonts w:ascii="Times New Roman"/>
          <w:sz w:val="28"/>
        </w:rPr>
        <w:t>of</w:t>
      </w:r>
      <w:r>
        <w:rPr>
          <w:rFonts w:ascii="Times New Roman"/>
          <w:spacing w:val="30"/>
          <w:sz w:val="28"/>
        </w:rPr>
        <w:t xml:space="preserve"> </w:t>
      </w:r>
      <w:r>
        <w:rPr>
          <w:rFonts w:ascii="Times New Roman"/>
          <w:sz w:val="28"/>
        </w:rPr>
        <w:t>the internship</w:t>
      </w:r>
      <w:r>
        <w:rPr>
          <w:rFonts w:ascii="Times New Roman"/>
          <w:spacing w:val="30"/>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147A5" w:rsidRDefault="001147A5" w:rsidP="001147A5">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147A5" w:rsidRDefault="001147A5" w:rsidP="001147A5">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147A5" w:rsidRDefault="001147A5" w:rsidP="001147A5">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147A5" w:rsidRDefault="001147A5" w:rsidP="001147A5">
      <w:pPr>
        <w:pStyle w:val="BodyText"/>
        <w:rPr>
          <w:rFonts w:ascii="Times New Roman"/>
          <w:sz w:val="20"/>
        </w:rPr>
      </w:pPr>
    </w:p>
    <w:p w:rsidR="001147A5" w:rsidRDefault="001147A5" w:rsidP="001147A5">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147A5" w:rsidTr="004B6669">
        <w:trPr>
          <w:trHeight w:val="383"/>
        </w:trPr>
        <w:tc>
          <w:tcPr>
            <w:tcW w:w="5472" w:type="dxa"/>
          </w:tcPr>
          <w:p w:rsidR="001147A5" w:rsidRDefault="001147A5" w:rsidP="004B6669">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147A5" w:rsidRDefault="001147A5" w:rsidP="004B6669">
            <w:pPr>
              <w:pStyle w:val="TableParagraph"/>
              <w:spacing w:line="319" w:lineRule="exact"/>
              <w:ind w:left="1190"/>
              <w:rPr>
                <w:b/>
                <w:sz w:val="28"/>
              </w:rPr>
            </w:pPr>
            <w:r>
              <w:rPr>
                <w:b/>
                <w:spacing w:val="-2"/>
                <w:sz w:val="28"/>
              </w:rPr>
              <w:t>Weightage</w:t>
            </w:r>
          </w:p>
        </w:tc>
      </w:tr>
      <w:tr w:rsidR="001147A5" w:rsidTr="004B6669">
        <w:trPr>
          <w:trHeight w:val="349"/>
        </w:trPr>
        <w:tc>
          <w:tcPr>
            <w:tcW w:w="5472" w:type="dxa"/>
          </w:tcPr>
          <w:p w:rsidR="001147A5" w:rsidRDefault="001147A5" w:rsidP="004B6669">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147A5" w:rsidRDefault="001147A5" w:rsidP="004B6669">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147A5" w:rsidTr="004B6669">
        <w:trPr>
          <w:trHeight w:val="345"/>
        </w:trPr>
        <w:tc>
          <w:tcPr>
            <w:tcW w:w="5472" w:type="dxa"/>
          </w:tcPr>
          <w:p w:rsidR="001147A5" w:rsidRDefault="001147A5" w:rsidP="004B6669">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147A5" w:rsidRDefault="001147A5" w:rsidP="004B6669">
            <w:pPr>
              <w:pStyle w:val="TableParagraph"/>
              <w:spacing w:line="295" w:lineRule="exact"/>
              <w:ind w:left="1191"/>
              <w:rPr>
                <w:sz w:val="28"/>
              </w:rPr>
            </w:pPr>
            <w:r>
              <w:rPr>
                <w:sz w:val="28"/>
              </w:rPr>
              <w:t>30</w:t>
            </w:r>
            <w:r>
              <w:rPr>
                <w:spacing w:val="-2"/>
                <w:sz w:val="28"/>
              </w:rPr>
              <w:t xml:space="preserve"> Marks</w:t>
            </w:r>
          </w:p>
        </w:tc>
      </w:tr>
      <w:tr w:rsidR="001147A5" w:rsidTr="004B6669">
        <w:trPr>
          <w:trHeight w:val="364"/>
        </w:trPr>
        <w:tc>
          <w:tcPr>
            <w:tcW w:w="5472" w:type="dxa"/>
          </w:tcPr>
          <w:p w:rsidR="001147A5" w:rsidRDefault="001147A5" w:rsidP="004B6669">
            <w:pPr>
              <w:pStyle w:val="TableParagraph"/>
              <w:spacing w:line="300" w:lineRule="exact"/>
              <w:ind w:left="161"/>
              <w:rPr>
                <w:sz w:val="28"/>
              </w:rPr>
            </w:pPr>
            <w:r>
              <w:rPr>
                <w:spacing w:val="-2"/>
                <w:sz w:val="28"/>
              </w:rPr>
              <w:t>Total</w:t>
            </w:r>
          </w:p>
        </w:tc>
        <w:tc>
          <w:tcPr>
            <w:tcW w:w="3557" w:type="dxa"/>
          </w:tcPr>
          <w:p w:rsidR="001147A5" w:rsidRDefault="001147A5" w:rsidP="004B6669">
            <w:pPr>
              <w:pStyle w:val="TableParagraph"/>
              <w:spacing w:line="300" w:lineRule="exact"/>
              <w:ind w:left="1189"/>
              <w:rPr>
                <w:sz w:val="28"/>
              </w:rPr>
            </w:pPr>
            <w:r>
              <w:rPr>
                <w:sz w:val="28"/>
              </w:rPr>
              <w:t>100</w:t>
            </w:r>
            <w:r>
              <w:rPr>
                <w:spacing w:val="-2"/>
                <w:sz w:val="28"/>
              </w:rPr>
              <w:t xml:space="preserve"> Marks</w:t>
            </w:r>
          </w:p>
        </w:tc>
      </w:tr>
    </w:tbl>
    <w:p w:rsidR="001147A5" w:rsidRDefault="001147A5" w:rsidP="001147A5">
      <w:pPr>
        <w:pStyle w:val="BodyText"/>
        <w:spacing w:before="1"/>
        <w:rPr>
          <w:rFonts w:ascii="Times New Roman"/>
          <w:sz w:val="23"/>
        </w:rPr>
      </w:pPr>
    </w:p>
    <w:p w:rsidR="001147A5" w:rsidRDefault="001147A5" w:rsidP="001147A5">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4"/>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147A5" w:rsidRDefault="001147A5" w:rsidP="001147A5">
      <w:pPr>
        <w:spacing w:before="2" w:line="278" w:lineRule="auto"/>
        <w:ind w:left="281" w:right="717"/>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147A5" w:rsidRDefault="001147A5" w:rsidP="001147A5">
      <w:pPr>
        <w:spacing w:line="278" w:lineRule="auto"/>
        <w:jc w:val="both"/>
        <w:rPr>
          <w:rFonts w:ascii="Times New Roman"/>
          <w:sz w:val="28"/>
        </w:rPr>
        <w:sectPr w:rsidR="001147A5">
          <w:pgSz w:w="11900" w:h="16840"/>
          <w:pgMar w:top="1480" w:right="840" w:bottom="280" w:left="1260" w:header="1148" w:footer="0" w:gutter="0"/>
          <w:cols w:space="720"/>
        </w:sectPr>
      </w:pPr>
    </w:p>
    <w:p w:rsidR="001147A5" w:rsidRDefault="001147A5" w:rsidP="001147A5">
      <w:pPr>
        <w:pStyle w:val="BodyText"/>
        <w:rPr>
          <w:rFonts w:ascii="Times New Roman"/>
          <w:sz w:val="21"/>
        </w:rPr>
      </w:pPr>
    </w:p>
    <w:p w:rsidR="001147A5" w:rsidRDefault="001147A5" w:rsidP="001147A5">
      <w:pPr>
        <w:pStyle w:val="Heading7"/>
        <w:ind w:left="59" w:right="490"/>
        <w:jc w:val="center"/>
      </w:pPr>
      <w:r>
        <w:rPr>
          <w:noProof/>
          <w:lang w:val="en-IN" w:eastAsia="en-IN"/>
        </w:rPr>
        <w:drawing>
          <wp:anchor distT="0" distB="0" distL="0" distR="0" simplePos="0" relativeHeight="251682816" behindDoc="1" locked="0" layoutInCell="1" allowOverlap="1" wp14:anchorId="2A084815" wp14:editId="1AC21A95">
            <wp:simplePos x="0" y="0"/>
            <wp:positionH relativeFrom="page">
              <wp:posOffset>5916565</wp:posOffset>
            </wp:positionH>
            <wp:positionV relativeFrom="paragraph">
              <wp:posOffset>535344</wp:posOffset>
            </wp:positionV>
            <wp:extent cx="502905" cy="234696"/>
            <wp:effectExtent l="0" t="0" r="0" b="0"/>
            <wp:wrapNone/>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3.png"/>
                    <pic:cNvPicPr/>
                  </pic:nvPicPr>
                  <pic:blipFill>
                    <a:blip r:embed="rId40" cstate="print"/>
                    <a:stretch>
                      <a:fillRect/>
                    </a:stretch>
                  </pic:blipFill>
                  <pic:spPr>
                    <a:xfrm>
                      <a:off x="0" y="0"/>
                      <a:ext cx="502905" cy="234696"/>
                    </a:xfrm>
                    <a:prstGeom prst="rect">
                      <a:avLst/>
                    </a:prstGeom>
                  </pic:spPr>
                </pic:pic>
              </a:graphicData>
            </a:graphic>
          </wp:anchor>
        </w:drawing>
      </w:r>
      <w:r>
        <w:rPr>
          <w:w w:val="75"/>
        </w:rPr>
        <w:t>SEMESTER</w:t>
      </w:r>
      <w:r>
        <w:rPr>
          <w:spacing w:val="42"/>
        </w:rPr>
        <w:t xml:space="preserve"> </w:t>
      </w:r>
      <w:r>
        <w:rPr>
          <w:spacing w:val="-5"/>
          <w:w w:val="90"/>
        </w:rPr>
        <w:t>VII</w:t>
      </w:r>
    </w:p>
    <w:p w:rsidR="001147A5" w:rsidRDefault="001147A5" w:rsidP="001147A5">
      <w:pPr>
        <w:pStyle w:val="BodyText"/>
        <w:spacing w:before="10"/>
        <w:rPr>
          <w:sz w:val="28"/>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700"/>
        </w:trPr>
        <w:tc>
          <w:tcPr>
            <w:tcW w:w="1555" w:type="dxa"/>
          </w:tcPr>
          <w:p w:rsidR="001147A5" w:rsidRDefault="001147A5" w:rsidP="004B6669">
            <w:pPr>
              <w:pStyle w:val="TableParagraph"/>
              <w:spacing w:before="15" w:line="305" w:lineRule="exact"/>
              <w:ind w:left="159" w:right="145"/>
              <w:jc w:val="center"/>
              <w:rPr>
                <w:rFonts w:ascii="Arial"/>
                <w:sz w:val="28"/>
              </w:rPr>
            </w:pPr>
            <w:r>
              <w:rPr>
                <w:rFonts w:ascii="Arial"/>
                <w:spacing w:val="-2"/>
                <w:w w:val="90"/>
                <w:sz w:val="28"/>
              </w:rPr>
              <w:t>SUBJECT</w:t>
            </w:r>
          </w:p>
          <w:p w:rsidR="001147A5" w:rsidRDefault="001147A5" w:rsidP="004B6669">
            <w:pPr>
              <w:pStyle w:val="TableParagraph"/>
              <w:spacing w:line="340" w:lineRule="exact"/>
              <w:ind w:left="159" w:right="132"/>
              <w:jc w:val="center"/>
              <w:rPr>
                <w:rFonts w:ascii="Arial"/>
                <w:sz w:val="31"/>
              </w:rPr>
            </w:pPr>
            <w:r>
              <w:rPr>
                <w:rFonts w:ascii="Arial"/>
                <w:spacing w:val="-4"/>
                <w:w w:val="80"/>
                <w:sz w:val="31"/>
              </w:rPr>
              <w:t>CODE</w:t>
            </w:r>
          </w:p>
        </w:tc>
        <w:tc>
          <w:tcPr>
            <w:tcW w:w="3850" w:type="dxa"/>
          </w:tcPr>
          <w:p w:rsidR="001147A5" w:rsidRDefault="001147A5" w:rsidP="004B6669">
            <w:pPr>
              <w:pStyle w:val="TableParagraph"/>
              <w:spacing w:before="155"/>
              <w:ind w:left="118" w:right="92"/>
              <w:jc w:val="center"/>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47" w:type="dxa"/>
          </w:tcPr>
          <w:p w:rsidR="001147A5" w:rsidRDefault="001147A5" w:rsidP="004B6669">
            <w:pPr>
              <w:pStyle w:val="TableParagraph"/>
              <w:spacing w:before="155"/>
              <w:ind w:left="34"/>
              <w:jc w:val="center"/>
              <w:rPr>
                <w:rFonts w:ascii="Arial"/>
                <w:sz w:val="30"/>
              </w:rPr>
            </w:pPr>
            <w:r>
              <w:rPr>
                <w:rFonts w:ascii="Arial"/>
                <w:w w:val="86"/>
                <w:sz w:val="30"/>
              </w:rPr>
              <w:t>L</w:t>
            </w:r>
          </w:p>
        </w:tc>
        <w:tc>
          <w:tcPr>
            <w:tcW w:w="590" w:type="dxa"/>
          </w:tcPr>
          <w:p w:rsidR="001147A5" w:rsidRDefault="001147A5" w:rsidP="004B6669">
            <w:pPr>
              <w:pStyle w:val="TableParagraph"/>
              <w:spacing w:before="155"/>
              <w:ind w:left="27"/>
              <w:jc w:val="center"/>
              <w:rPr>
                <w:rFonts w:ascii="Arial"/>
                <w:sz w:val="30"/>
              </w:rPr>
            </w:pPr>
            <w:r>
              <w:rPr>
                <w:rFonts w:ascii="Arial"/>
                <w:w w:val="76"/>
                <w:sz w:val="30"/>
              </w:rPr>
              <w:t>T</w:t>
            </w:r>
          </w:p>
        </w:tc>
        <w:tc>
          <w:tcPr>
            <w:tcW w:w="489" w:type="dxa"/>
          </w:tcPr>
          <w:p w:rsidR="001147A5" w:rsidRDefault="001147A5" w:rsidP="004B6669">
            <w:pPr>
              <w:pStyle w:val="TableParagraph"/>
              <w:spacing w:before="155"/>
              <w:ind w:left="23"/>
              <w:jc w:val="center"/>
              <w:rPr>
                <w:rFonts w:ascii="Arial"/>
                <w:sz w:val="30"/>
              </w:rPr>
            </w:pPr>
            <w:r>
              <w:rPr>
                <w:rFonts w:ascii="Arial"/>
                <w:w w:val="76"/>
                <w:sz w:val="30"/>
              </w:rPr>
              <w:t>P</w:t>
            </w:r>
          </w:p>
        </w:tc>
        <w:tc>
          <w:tcPr>
            <w:tcW w:w="1147" w:type="dxa"/>
          </w:tcPr>
          <w:p w:rsidR="001147A5" w:rsidRDefault="001147A5" w:rsidP="004B6669">
            <w:pPr>
              <w:pStyle w:val="TableParagraph"/>
              <w:spacing w:before="15" w:line="310" w:lineRule="exact"/>
              <w:ind w:left="169"/>
              <w:rPr>
                <w:rFonts w:ascii="Arial"/>
                <w:sz w:val="28"/>
              </w:rPr>
            </w:pPr>
            <w:r>
              <w:rPr>
                <w:rFonts w:ascii="Arial"/>
                <w:spacing w:val="-4"/>
                <w:w w:val="95"/>
                <w:sz w:val="28"/>
              </w:rPr>
              <w:t>Total</w:t>
            </w:r>
          </w:p>
          <w:p w:rsidR="001147A5" w:rsidRDefault="001147A5" w:rsidP="004B6669">
            <w:pPr>
              <w:pStyle w:val="TableParagraph"/>
              <w:spacing w:line="333" w:lineRule="exact"/>
              <w:ind w:left="370"/>
              <w:rPr>
                <w:rFonts w:ascii="Arial"/>
                <w:sz w:val="30"/>
              </w:rPr>
            </w:pPr>
            <w:r>
              <w:rPr>
                <w:rFonts w:ascii="Arial"/>
                <w:spacing w:val="-5"/>
                <w:w w:val="85"/>
                <w:sz w:val="30"/>
              </w:rPr>
              <w:t>LTP</w:t>
            </w:r>
          </w:p>
        </w:tc>
        <w:tc>
          <w:tcPr>
            <w:tcW w:w="725" w:type="dxa"/>
          </w:tcPr>
          <w:p w:rsidR="001147A5" w:rsidRDefault="001147A5" w:rsidP="004B6669">
            <w:pPr>
              <w:pStyle w:val="TableParagraph"/>
              <w:rPr>
                <w:sz w:val="26"/>
              </w:rPr>
            </w:pPr>
          </w:p>
        </w:tc>
      </w:tr>
      <w:tr w:rsidR="001147A5" w:rsidTr="004B6669">
        <w:trPr>
          <w:trHeight w:val="513"/>
        </w:trPr>
        <w:tc>
          <w:tcPr>
            <w:tcW w:w="1555" w:type="dxa"/>
          </w:tcPr>
          <w:p w:rsidR="001147A5" w:rsidRDefault="001147A5" w:rsidP="004B6669">
            <w:pPr>
              <w:pStyle w:val="TableParagraph"/>
              <w:spacing w:before="63"/>
              <w:ind w:left="228"/>
              <w:rPr>
                <w:rFonts w:ascii="Arial"/>
                <w:sz w:val="29"/>
              </w:rPr>
            </w:pPr>
            <w:r>
              <w:rPr>
                <w:rFonts w:ascii="Arial"/>
                <w:spacing w:val="-2"/>
                <w:w w:val="90"/>
                <w:sz w:val="29"/>
              </w:rPr>
              <w:t>22L2C071</w:t>
            </w:r>
          </w:p>
        </w:tc>
        <w:tc>
          <w:tcPr>
            <w:tcW w:w="3850" w:type="dxa"/>
          </w:tcPr>
          <w:p w:rsidR="001147A5" w:rsidRDefault="001147A5" w:rsidP="004B6669">
            <w:pPr>
              <w:pStyle w:val="TableParagraph"/>
              <w:spacing w:before="54"/>
              <w:ind w:left="117" w:right="111"/>
              <w:jc w:val="center"/>
              <w:rPr>
                <w:rFonts w:ascii="Arial"/>
                <w:sz w:val="30"/>
              </w:rPr>
            </w:pPr>
            <w:r>
              <w:rPr>
                <w:rFonts w:ascii="Arial"/>
                <w:w w:val="75"/>
                <w:sz w:val="30"/>
              </w:rPr>
              <w:t>LAW</w:t>
            </w:r>
            <w:r>
              <w:rPr>
                <w:rFonts w:ascii="Arial"/>
                <w:sz w:val="30"/>
              </w:rPr>
              <w:t xml:space="preserve"> </w:t>
            </w:r>
            <w:r>
              <w:rPr>
                <w:rFonts w:ascii="Arial"/>
                <w:w w:val="75"/>
                <w:sz w:val="30"/>
              </w:rPr>
              <w:t>OF</w:t>
            </w:r>
            <w:r>
              <w:rPr>
                <w:rFonts w:ascii="Arial"/>
                <w:spacing w:val="-2"/>
                <w:sz w:val="30"/>
              </w:rPr>
              <w:t xml:space="preserve"> </w:t>
            </w:r>
            <w:r>
              <w:rPr>
                <w:rFonts w:ascii="Arial"/>
                <w:spacing w:val="-2"/>
                <w:w w:val="75"/>
                <w:sz w:val="30"/>
              </w:rPr>
              <w:t>TAXATION</w:t>
            </w:r>
          </w:p>
        </w:tc>
        <w:tc>
          <w:tcPr>
            <w:tcW w:w="547" w:type="dxa"/>
          </w:tcPr>
          <w:p w:rsidR="001147A5" w:rsidRDefault="001147A5" w:rsidP="004B6669">
            <w:pPr>
              <w:pStyle w:val="TableParagraph"/>
              <w:spacing w:before="82"/>
              <w:ind w:left="33"/>
              <w:jc w:val="center"/>
              <w:rPr>
                <w:rFonts w:ascii="Arial"/>
                <w:sz w:val="27"/>
              </w:rPr>
            </w:pPr>
            <w:r>
              <w:rPr>
                <w:rFonts w:ascii="Arial"/>
                <w:w w:val="83"/>
                <w:sz w:val="27"/>
              </w:rPr>
              <w:t>4</w:t>
            </w:r>
          </w:p>
        </w:tc>
        <w:tc>
          <w:tcPr>
            <w:tcW w:w="590" w:type="dxa"/>
          </w:tcPr>
          <w:p w:rsidR="001147A5" w:rsidRDefault="001147A5" w:rsidP="004B6669">
            <w:pPr>
              <w:pStyle w:val="TableParagraph"/>
              <w:rPr>
                <w:sz w:val="26"/>
              </w:rPr>
            </w:pPr>
          </w:p>
        </w:tc>
        <w:tc>
          <w:tcPr>
            <w:tcW w:w="489" w:type="dxa"/>
          </w:tcPr>
          <w:p w:rsidR="001147A5" w:rsidRDefault="001147A5" w:rsidP="004B6669">
            <w:pPr>
              <w:pStyle w:val="TableParagraph"/>
              <w:spacing w:before="82"/>
              <w:ind w:left="34"/>
              <w:jc w:val="center"/>
              <w:rPr>
                <w:rFonts w:ascii="Arial"/>
                <w:sz w:val="27"/>
              </w:rPr>
            </w:pPr>
            <w:r>
              <w:rPr>
                <w:rFonts w:ascii="Arial"/>
                <w:w w:val="85"/>
                <w:sz w:val="27"/>
              </w:rPr>
              <w:t>1</w:t>
            </w:r>
          </w:p>
        </w:tc>
        <w:tc>
          <w:tcPr>
            <w:tcW w:w="1147" w:type="dxa"/>
          </w:tcPr>
          <w:p w:rsidR="001147A5" w:rsidRDefault="001147A5" w:rsidP="004B6669">
            <w:pPr>
              <w:pStyle w:val="TableParagraph"/>
              <w:spacing w:before="82"/>
              <w:ind w:left="34"/>
              <w:jc w:val="center"/>
              <w:rPr>
                <w:rFonts w:ascii="Arial"/>
                <w:sz w:val="27"/>
              </w:rPr>
            </w:pPr>
            <w:r>
              <w:rPr>
                <w:rFonts w:ascii="Arial"/>
                <w:w w:val="83"/>
                <w:sz w:val="27"/>
              </w:rPr>
              <w:t>5</w:t>
            </w:r>
          </w:p>
        </w:tc>
        <w:tc>
          <w:tcPr>
            <w:tcW w:w="725" w:type="dxa"/>
          </w:tcPr>
          <w:p w:rsidR="001147A5" w:rsidRDefault="001147A5" w:rsidP="004B6669">
            <w:pPr>
              <w:pStyle w:val="TableParagraph"/>
              <w:spacing w:before="82"/>
              <w:ind w:left="31"/>
              <w:jc w:val="center"/>
              <w:rPr>
                <w:rFonts w:ascii="Arial"/>
                <w:sz w:val="27"/>
              </w:rPr>
            </w:pPr>
            <w:r>
              <w:rPr>
                <w:rFonts w:ascii="Arial"/>
                <w:w w:val="83"/>
                <w:sz w:val="27"/>
              </w:rPr>
              <w:t>4</w:t>
            </w:r>
          </w:p>
        </w:tc>
      </w:tr>
    </w:tbl>
    <w:p w:rsidR="001147A5" w:rsidRDefault="001147A5" w:rsidP="001147A5">
      <w:pPr>
        <w:pStyle w:val="BodyText"/>
        <w:spacing w:before="2"/>
        <w:rPr>
          <w:sz w:val="27"/>
        </w:rPr>
      </w:pPr>
    </w:p>
    <w:p w:rsidR="001147A5" w:rsidRDefault="001147A5" w:rsidP="001147A5">
      <w:pPr>
        <w:ind w:left="277"/>
        <w:rPr>
          <w:sz w:val="27"/>
        </w:rPr>
      </w:pPr>
      <w:r>
        <w:rPr>
          <w:spacing w:val="-2"/>
          <w:w w:val="95"/>
          <w:sz w:val="27"/>
        </w:rPr>
        <w:t>OBJECTIVES</w:t>
      </w:r>
    </w:p>
    <w:p w:rsidR="001147A5" w:rsidRDefault="001147A5" w:rsidP="001147A5">
      <w:pPr>
        <w:spacing w:before="16" w:line="249" w:lineRule="auto"/>
        <w:ind w:left="279" w:right="722" w:hanging="1"/>
        <w:jc w:val="both"/>
        <w:rPr>
          <w:sz w:val="27"/>
        </w:rPr>
      </w:pPr>
      <w:r>
        <w:rPr>
          <w:w w:val="85"/>
          <w:sz w:val="27"/>
        </w:rPr>
        <w:t xml:space="preserve">Every country depends upon Revenue in the form </w:t>
      </w:r>
      <w:r w:rsidR="00B51D68">
        <w:rPr>
          <w:w w:val="85"/>
          <w:sz w:val="27"/>
        </w:rPr>
        <w:t xml:space="preserve">of </w:t>
      </w:r>
      <w:r>
        <w:rPr>
          <w:w w:val="85"/>
          <w:sz w:val="27"/>
        </w:rPr>
        <w:t>taxation. It is organized around a phenomenon-based grouping to facilitate perception of the wide variety of issues revolving around indirect taxation and local taxation like the motives, history and fountain of authority for indirect and local taxation.</w:t>
      </w:r>
    </w:p>
    <w:p w:rsidR="001147A5" w:rsidRDefault="001147A5" w:rsidP="001147A5">
      <w:pPr>
        <w:pStyle w:val="BodyText"/>
        <w:spacing w:before="4"/>
        <w:rPr>
          <w:sz w:val="27"/>
        </w:rPr>
      </w:pPr>
    </w:p>
    <w:p w:rsidR="001147A5" w:rsidRDefault="001147A5" w:rsidP="001147A5">
      <w:pPr>
        <w:pStyle w:val="BodyText"/>
        <w:tabs>
          <w:tab w:val="left" w:pos="7914"/>
        </w:tabs>
        <w:spacing w:line="330" w:lineRule="exact"/>
        <w:ind w:left="277"/>
      </w:pPr>
      <w:r>
        <w:rPr>
          <w:w w:val="75"/>
        </w:rPr>
        <w:t>UNIT</w:t>
      </w:r>
      <w:r>
        <w:rPr>
          <w:spacing w:val="-4"/>
        </w:rPr>
        <w:t xml:space="preserve"> </w:t>
      </w:r>
      <w:r>
        <w:rPr>
          <w:w w:val="75"/>
        </w:rPr>
        <w:t>I</w:t>
      </w:r>
      <w:r>
        <w:rPr>
          <w:spacing w:val="-1"/>
        </w:rPr>
        <w:t xml:space="preserve"> </w:t>
      </w:r>
      <w:r>
        <w:rPr>
          <w:w w:val="75"/>
        </w:rPr>
        <w:t>-</w:t>
      </w:r>
      <w:r>
        <w:rPr>
          <w:spacing w:val="-1"/>
          <w:w w:val="75"/>
        </w:rPr>
        <w:t xml:space="preserve"> </w:t>
      </w:r>
      <w:r>
        <w:rPr>
          <w:w w:val="80"/>
        </w:rPr>
        <w:t>CONCEPT</w:t>
      </w:r>
      <w:r>
        <w:rPr>
          <w:spacing w:val="-10"/>
        </w:rPr>
        <w:t xml:space="preserve"> </w:t>
      </w:r>
      <w:r>
        <w:rPr>
          <w:w w:val="80"/>
        </w:rPr>
        <w:t>OF TAX</w:t>
      </w:r>
      <w:r>
        <w:rPr>
          <w:spacing w:val="-2"/>
          <w:w w:val="75"/>
        </w:rPr>
        <w:t xml:space="preserve"> </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77" w:right="707" w:firstLine="3"/>
        <w:jc w:val="both"/>
      </w:pPr>
      <w:r>
        <w:rPr>
          <w:w w:val="80"/>
        </w:rPr>
        <w:t>Introduction - Nature</w:t>
      </w:r>
      <w:r>
        <w:rPr>
          <w:spacing w:val="-6"/>
        </w:rPr>
        <w:t xml:space="preserve"> </w:t>
      </w:r>
      <w:r>
        <w:rPr>
          <w:w w:val="80"/>
        </w:rPr>
        <w:t>and</w:t>
      </w:r>
      <w:r>
        <w:rPr>
          <w:spacing w:val="-1"/>
          <w:w w:val="80"/>
        </w:rPr>
        <w:t xml:space="preserve"> </w:t>
      </w:r>
      <w:r>
        <w:rPr>
          <w:w w:val="80"/>
        </w:rPr>
        <w:t>characteristics</w:t>
      </w:r>
      <w:r>
        <w:rPr>
          <w:spacing w:val="-5"/>
          <w:w w:val="80"/>
        </w:rPr>
        <w:t xml:space="preserve"> </w:t>
      </w:r>
      <w:r>
        <w:rPr>
          <w:w w:val="80"/>
        </w:rPr>
        <w:t>of taxes- Distinction</w:t>
      </w:r>
      <w:r>
        <w:t xml:space="preserve"> </w:t>
      </w:r>
      <w:r>
        <w:rPr>
          <w:w w:val="80"/>
        </w:rPr>
        <w:t>between</w:t>
      </w:r>
      <w:r>
        <w:t xml:space="preserve"> </w:t>
      </w:r>
      <w:r>
        <w:rPr>
          <w:w w:val="80"/>
        </w:rPr>
        <w:t>tax</w:t>
      </w:r>
      <w:r>
        <w:rPr>
          <w:spacing w:val="-1"/>
          <w:w w:val="80"/>
        </w:rPr>
        <w:t xml:space="preserve"> </w:t>
      </w:r>
      <w:r>
        <w:rPr>
          <w:w w:val="80"/>
        </w:rPr>
        <w:t>and</w:t>
      </w:r>
      <w:r>
        <w:rPr>
          <w:spacing w:val="-1"/>
          <w:w w:val="80"/>
        </w:rPr>
        <w:t xml:space="preserve"> </w:t>
      </w:r>
      <w:r>
        <w:rPr>
          <w:w w:val="80"/>
        </w:rPr>
        <w:t>fee, tax and cess - Kinds of taxes; progressive,</w:t>
      </w:r>
      <w:r>
        <w:t xml:space="preserve"> </w:t>
      </w:r>
      <w:r>
        <w:rPr>
          <w:w w:val="80"/>
        </w:rPr>
        <w:t>proportion;</w:t>
      </w:r>
      <w:r>
        <w:t xml:space="preserve"> </w:t>
      </w:r>
      <w:r>
        <w:rPr>
          <w:w w:val="80"/>
        </w:rPr>
        <w:t>regressive</w:t>
      </w:r>
      <w:r>
        <w:t xml:space="preserve"> </w:t>
      </w:r>
      <w:r>
        <w:rPr>
          <w:w w:val="80"/>
        </w:rPr>
        <w:t>and digressive</w:t>
      </w:r>
      <w:r>
        <w:t xml:space="preserve"> </w:t>
      </w:r>
      <w:r>
        <w:rPr>
          <w:w w:val="80"/>
        </w:rPr>
        <w:t>— Direct</w:t>
      </w:r>
      <w:r>
        <w:rPr>
          <w:spacing w:val="-5"/>
          <w:w w:val="80"/>
        </w:rPr>
        <w:t xml:space="preserve"> </w:t>
      </w:r>
      <w:r>
        <w:rPr>
          <w:w w:val="80"/>
        </w:rPr>
        <w:t>and</w:t>
      </w:r>
      <w:r>
        <w:rPr>
          <w:spacing w:val="-4"/>
          <w:w w:val="80"/>
        </w:rPr>
        <w:t xml:space="preserve"> </w:t>
      </w:r>
      <w:r>
        <w:rPr>
          <w:w w:val="80"/>
        </w:rPr>
        <w:t>Indirect</w:t>
      </w:r>
      <w:r>
        <w:rPr>
          <w:spacing w:val="-4"/>
          <w:w w:val="80"/>
        </w:rPr>
        <w:t xml:space="preserve"> </w:t>
      </w:r>
      <w:r>
        <w:rPr>
          <w:w w:val="80"/>
        </w:rPr>
        <w:t>taxes-</w:t>
      </w:r>
      <w:r>
        <w:rPr>
          <w:spacing w:val="-4"/>
          <w:w w:val="80"/>
        </w:rPr>
        <w:t xml:space="preserve"> </w:t>
      </w:r>
      <w:r>
        <w:rPr>
          <w:w w:val="80"/>
        </w:rPr>
        <w:t>Tax</w:t>
      </w:r>
      <w:r>
        <w:rPr>
          <w:spacing w:val="-4"/>
          <w:w w:val="80"/>
        </w:rPr>
        <w:t xml:space="preserve"> </w:t>
      </w:r>
      <w:r>
        <w:rPr>
          <w:w w:val="80"/>
        </w:rPr>
        <w:t>evasion</w:t>
      </w:r>
      <w:r>
        <w:rPr>
          <w:spacing w:val="-4"/>
          <w:w w:val="80"/>
        </w:rPr>
        <w:t xml:space="preserve"> </w:t>
      </w:r>
      <w:r>
        <w:rPr>
          <w:w w:val="80"/>
        </w:rPr>
        <w:t>and</w:t>
      </w:r>
      <w:r>
        <w:rPr>
          <w:spacing w:val="-4"/>
          <w:w w:val="80"/>
        </w:rPr>
        <w:t xml:space="preserve"> </w:t>
      </w:r>
      <w:r>
        <w:rPr>
          <w:w w:val="80"/>
        </w:rPr>
        <w:t>tax</w:t>
      </w:r>
      <w:r>
        <w:rPr>
          <w:spacing w:val="-4"/>
          <w:w w:val="80"/>
        </w:rPr>
        <w:t xml:space="preserve"> </w:t>
      </w:r>
      <w:r>
        <w:rPr>
          <w:w w:val="80"/>
        </w:rPr>
        <w:t>avoidance-Mutual</w:t>
      </w:r>
      <w:r>
        <w:rPr>
          <w:spacing w:val="-4"/>
          <w:w w:val="80"/>
        </w:rPr>
        <w:t xml:space="preserve"> </w:t>
      </w:r>
      <w:r>
        <w:rPr>
          <w:w w:val="80"/>
        </w:rPr>
        <w:t>relationship</w:t>
      </w:r>
      <w:r>
        <w:rPr>
          <w:spacing w:val="-12"/>
        </w:rPr>
        <w:t xml:space="preserve"> </w:t>
      </w:r>
      <w:r>
        <w:rPr>
          <w:w w:val="80"/>
        </w:rPr>
        <w:t>between Income</w:t>
      </w:r>
      <w:r>
        <w:rPr>
          <w:spacing w:val="-5"/>
          <w:w w:val="80"/>
        </w:rPr>
        <w:t xml:space="preserve"> </w:t>
      </w:r>
      <w:r>
        <w:rPr>
          <w:w w:val="80"/>
        </w:rPr>
        <w:t>Tax</w:t>
      </w:r>
      <w:r>
        <w:rPr>
          <w:spacing w:val="-4"/>
          <w:w w:val="80"/>
        </w:rPr>
        <w:t xml:space="preserve"> </w:t>
      </w:r>
      <w:r>
        <w:rPr>
          <w:w w:val="80"/>
        </w:rPr>
        <w:t>Act</w:t>
      </w:r>
      <w:r>
        <w:rPr>
          <w:spacing w:val="-4"/>
          <w:w w:val="80"/>
        </w:rPr>
        <w:t xml:space="preserve"> </w:t>
      </w:r>
      <w:r>
        <w:rPr>
          <w:w w:val="80"/>
        </w:rPr>
        <w:t>and</w:t>
      </w:r>
      <w:r>
        <w:rPr>
          <w:spacing w:val="-4"/>
          <w:w w:val="80"/>
        </w:rPr>
        <w:t xml:space="preserve"> </w:t>
      </w:r>
      <w:r>
        <w:rPr>
          <w:w w:val="80"/>
        </w:rPr>
        <w:t>Finance</w:t>
      </w:r>
      <w:r>
        <w:rPr>
          <w:spacing w:val="-4"/>
          <w:w w:val="80"/>
        </w:rPr>
        <w:t xml:space="preserve"> </w:t>
      </w:r>
      <w:r>
        <w:rPr>
          <w:w w:val="80"/>
        </w:rPr>
        <w:t>Act</w:t>
      </w:r>
      <w:r>
        <w:rPr>
          <w:spacing w:val="-4"/>
          <w:w w:val="80"/>
        </w:rPr>
        <w:t xml:space="preserve"> </w:t>
      </w:r>
      <w:r>
        <w:rPr>
          <w:w w:val="80"/>
        </w:rPr>
        <w:t>—</w:t>
      </w:r>
      <w:r>
        <w:rPr>
          <w:spacing w:val="-4"/>
          <w:w w:val="80"/>
        </w:rPr>
        <w:t xml:space="preserve"> </w:t>
      </w:r>
      <w:r>
        <w:rPr>
          <w:w w:val="80"/>
        </w:rPr>
        <w:t>Canons</w:t>
      </w:r>
      <w:r>
        <w:rPr>
          <w:spacing w:val="-4"/>
          <w:w w:val="80"/>
        </w:rPr>
        <w:t xml:space="preserve"> </w:t>
      </w:r>
      <w:r>
        <w:rPr>
          <w:w w:val="80"/>
        </w:rPr>
        <w:t>of</w:t>
      </w:r>
      <w:r>
        <w:rPr>
          <w:spacing w:val="-4"/>
          <w:w w:val="80"/>
        </w:rPr>
        <w:t xml:space="preserve"> </w:t>
      </w:r>
      <w:r>
        <w:rPr>
          <w:w w:val="80"/>
        </w:rPr>
        <w:t>Taxation</w:t>
      </w:r>
      <w:r>
        <w:rPr>
          <w:spacing w:val="-4"/>
          <w:w w:val="80"/>
        </w:rPr>
        <w:t xml:space="preserve"> </w:t>
      </w:r>
      <w:r>
        <w:rPr>
          <w:w w:val="80"/>
        </w:rPr>
        <w:t>—</w:t>
      </w:r>
      <w:r>
        <w:rPr>
          <w:spacing w:val="-1"/>
        </w:rPr>
        <w:t xml:space="preserve"> </w:t>
      </w:r>
      <w:r>
        <w:rPr>
          <w:w w:val="80"/>
        </w:rPr>
        <w:t>interpretation</w:t>
      </w:r>
      <w:r>
        <w:rPr>
          <w:spacing w:val="-4"/>
          <w:w w:val="80"/>
        </w:rPr>
        <w:t xml:space="preserve"> </w:t>
      </w:r>
      <w:r>
        <w:rPr>
          <w:w w:val="80"/>
        </w:rPr>
        <w:t>of</w:t>
      </w:r>
      <w:r>
        <w:rPr>
          <w:spacing w:val="-4"/>
          <w:w w:val="80"/>
        </w:rPr>
        <w:t xml:space="preserve"> </w:t>
      </w:r>
      <w:r>
        <w:rPr>
          <w:w w:val="80"/>
        </w:rPr>
        <w:t>tax</w:t>
      </w:r>
      <w:r>
        <w:rPr>
          <w:spacing w:val="-4"/>
          <w:w w:val="80"/>
        </w:rPr>
        <w:t xml:space="preserve"> </w:t>
      </w:r>
      <w:r>
        <w:rPr>
          <w:w w:val="80"/>
        </w:rPr>
        <w:t>laws.</w:t>
      </w:r>
    </w:p>
    <w:p w:rsidR="001147A5" w:rsidRDefault="001147A5" w:rsidP="001147A5">
      <w:pPr>
        <w:pStyle w:val="BodyText"/>
        <w:spacing w:before="5"/>
        <w:rPr>
          <w:sz w:val="27"/>
        </w:rPr>
      </w:pPr>
    </w:p>
    <w:p w:rsidR="001147A5" w:rsidRDefault="001147A5" w:rsidP="001147A5">
      <w:pPr>
        <w:pStyle w:val="BodyText"/>
        <w:tabs>
          <w:tab w:val="left" w:pos="7905"/>
        </w:tabs>
        <w:spacing w:line="330" w:lineRule="exact"/>
        <w:ind w:left="277"/>
      </w:pPr>
      <w:r>
        <w:rPr>
          <w:w w:val="80"/>
        </w:rPr>
        <w:t>UNITII</w:t>
      </w:r>
      <w:r>
        <w:rPr>
          <w:spacing w:val="-5"/>
          <w:w w:val="80"/>
        </w:rPr>
        <w:t xml:space="preserve"> </w:t>
      </w:r>
      <w:r>
        <w:rPr>
          <w:w w:val="80"/>
        </w:rPr>
        <w:t>-</w:t>
      </w:r>
      <w:r>
        <w:rPr>
          <w:spacing w:val="-8"/>
          <w:w w:val="80"/>
        </w:rPr>
        <w:t xml:space="preserve"> </w:t>
      </w:r>
      <w:r>
        <w:rPr>
          <w:w w:val="80"/>
        </w:rPr>
        <w:t>INDIAN</w:t>
      </w:r>
      <w:r>
        <w:rPr>
          <w:spacing w:val="-1"/>
          <w:w w:val="80"/>
        </w:rPr>
        <w:t xml:space="preserve"> </w:t>
      </w:r>
      <w:r>
        <w:rPr>
          <w:w w:val="80"/>
        </w:rPr>
        <w:t>CONSTITUTION</w:t>
      </w:r>
      <w:r>
        <w:rPr>
          <w:spacing w:val="12"/>
        </w:rPr>
        <w:t xml:space="preserve"> </w:t>
      </w:r>
      <w:r>
        <w:rPr>
          <w:w w:val="80"/>
        </w:rPr>
        <w:t>AND</w:t>
      </w:r>
      <w:r>
        <w:rPr>
          <w:spacing w:val="-4"/>
          <w:w w:val="80"/>
        </w:rPr>
        <w:t xml:space="preserve"> </w:t>
      </w:r>
      <w:r>
        <w:rPr>
          <w:spacing w:val="-2"/>
          <w:w w:val="80"/>
        </w:rPr>
        <w:t>TAXATION</w:t>
      </w:r>
      <w:r>
        <w:tab/>
      </w:r>
      <w:r>
        <w:rPr>
          <w:w w:val="80"/>
        </w:rPr>
        <w:t>(15</w:t>
      </w:r>
      <w:r>
        <w:rPr>
          <w:spacing w:val="-4"/>
          <w:w w:val="80"/>
        </w:rPr>
        <w:t xml:space="preserve"> </w:t>
      </w:r>
      <w:r>
        <w:rPr>
          <w:spacing w:val="-2"/>
          <w:w w:val="90"/>
        </w:rPr>
        <w:t>Hours)</w:t>
      </w:r>
    </w:p>
    <w:p w:rsidR="001147A5" w:rsidRDefault="001147A5" w:rsidP="001147A5">
      <w:pPr>
        <w:pStyle w:val="BodyText"/>
        <w:spacing w:before="5" w:line="232" w:lineRule="auto"/>
        <w:ind w:left="277" w:right="719" w:firstLine="2"/>
        <w:jc w:val="both"/>
      </w:pPr>
      <w:r>
        <w:rPr>
          <w:w w:val="80"/>
        </w:rPr>
        <w:t>Constitutional provisions</w:t>
      </w:r>
      <w:r>
        <w:t xml:space="preserve"> </w:t>
      </w:r>
      <w:r>
        <w:rPr>
          <w:w w:val="80"/>
        </w:rPr>
        <w:t>of taxation</w:t>
      </w:r>
      <w:r>
        <w:t xml:space="preserve"> </w:t>
      </w:r>
      <w:r>
        <w:rPr>
          <w:w w:val="80"/>
        </w:rPr>
        <w:t>- Taxation and Fundamental</w:t>
      </w:r>
      <w:r>
        <w:t xml:space="preserve"> </w:t>
      </w:r>
      <w:r>
        <w:rPr>
          <w:w w:val="80"/>
        </w:rPr>
        <w:t>Rights</w:t>
      </w:r>
      <w:r>
        <w:t xml:space="preserve"> </w:t>
      </w:r>
      <w:r>
        <w:rPr>
          <w:w w:val="80"/>
        </w:rPr>
        <w:t xml:space="preserve">- Scope of </w:t>
      </w:r>
      <w:r>
        <w:rPr>
          <w:w w:val="85"/>
        </w:rPr>
        <w:t xml:space="preserve">taxing powers of Parliament, State Legislatures and Local bodies - Immunity of </w:t>
      </w:r>
      <w:r>
        <w:rPr>
          <w:w w:val="80"/>
        </w:rPr>
        <w:t>Instrumentalities</w:t>
      </w:r>
      <w:r>
        <w:rPr>
          <w:spacing w:val="-2"/>
          <w:w w:val="80"/>
        </w:rPr>
        <w:t xml:space="preserve"> </w:t>
      </w:r>
      <w:r>
        <w:rPr>
          <w:w w:val="80"/>
        </w:rPr>
        <w:t>-</w:t>
      </w:r>
      <w:r>
        <w:rPr>
          <w:spacing w:val="-2"/>
          <w:w w:val="80"/>
        </w:rPr>
        <w:t xml:space="preserve"> </w:t>
      </w:r>
      <w:r>
        <w:rPr>
          <w:w w:val="80"/>
        </w:rPr>
        <w:t>Applicability</w:t>
      </w:r>
      <w:r>
        <w:t xml:space="preserve"> </w:t>
      </w:r>
      <w:r>
        <w:rPr>
          <w:w w:val="80"/>
        </w:rPr>
        <w:t>of doctrines under the constitution</w:t>
      </w:r>
      <w:r>
        <w:t xml:space="preserve"> </w:t>
      </w:r>
      <w:r>
        <w:rPr>
          <w:w w:val="80"/>
        </w:rPr>
        <w:t>to taxation</w:t>
      </w:r>
      <w:r>
        <w:rPr>
          <w:spacing w:val="-1"/>
        </w:rPr>
        <w:t xml:space="preserve"> </w:t>
      </w:r>
      <w:r>
        <w:rPr>
          <w:w w:val="80"/>
        </w:rPr>
        <w:t>laws</w:t>
      </w:r>
    </w:p>
    <w:p w:rsidR="001147A5" w:rsidRDefault="001147A5" w:rsidP="001147A5">
      <w:pPr>
        <w:pStyle w:val="BodyText"/>
        <w:spacing w:before="8"/>
        <w:rPr>
          <w:sz w:val="19"/>
        </w:rPr>
      </w:pPr>
    </w:p>
    <w:p w:rsidR="001147A5" w:rsidRDefault="001147A5" w:rsidP="001147A5">
      <w:pPr>
        <w:pStyle w:val="BodyText"/>
        <w:tabs>
          <w:tab w:val="left" w:pos="7910"/>
        </w:tabs>
        <w:spacing w:before="91"/>
        <w:ind w:left="278"/>
      </w:pPr>
      <w:r>
        <w:rPr>
          <w:w w:val="80"/>
          <w:sz w:val="27"/>
        </w:rPr>
        <w:t>UNIT</w:t>
      </w:r>
      <w:r>
        <w:rPr>
          <w:spacing w:val="-4"/>
          <w:w w:val="80"/>
          <w:sz w:val="27"/>
        </w:rPr>
        <w:t xml:space="preserve"> </w:t>
      </w:r>
      <w:r>
        <w:rPr>
          <w:w w:val="80"/>
        </w:rPr>
        <w:t>III</w:t>
      </w:r>
      <w:r>
        <w:rPr>
          <w:spacing w:val="-7"/>
          <w:w w:val="80"/>
        </w:rPr>
        <w:t xml:space="preserve"> </w:t>
      </w:r>
      <w:r>
        <w:rPr>
          <w:w w:val="80"/>
        </w:rPr>
        <w:t>-</w:t>
      </w:r>
      <w:r>
        <w:rPr>
          <w:spacing w:val="-4"/>
          <w:w w:val="80"/>
        </w:rPr>
        <w:t xml:space="preserve"> </w:t>
      </w:r>
      <w:r>
        <w:rPr>
          <w:w w:val="80"/>
        </w:rPr>
        <w:t>THE</w:t>
      </w:r>
      <w:r>
        <w:rPr>
          <w:spacing w:val="-4"/>
          <w:w w:val="80"/>
        </w:rPr>
        <w:t xml:space="preserve"> </w:t>
      </w:r>
      <w:r>
        <w:rPr>
          <w:w w:val="80"/>
        </w:rPr>
        <w:t>INDIAN</w:t>
      </w:r>
      <w:r>
        <w:rPr>
          <w:spacing w:val="-3"/>
          <w:w w:val="80"/>
        </w:rPr>
        <w:t xml:space="preserve"> </w:t>
      </w:r>
      <w:r>
        <w:rPr>
          <w:w w:val="80"/>
        </w:rPr>
        <w:t>INCOME</w:t>
      </w:r>
      <w:r>
        <w:rPr>
          <w:spacing w:val="-5"/>
        </w:rPr>
        <w:t xml:space="preserve"> </w:t>
      </w:r>
      <w:r>
        <w:rPr>
          <w:w w:val="80"/>
        </w:rPr>
        <w:t>TAX</w:t>
      </w:r>
      <w:r>
        <w:rPr>
          <w:spacing w:val="-10"/>
        </w:rPr>
        <w:t xml:space="preserve"> </w:t>
      </w:r>
      <w:r>
        <w:rPr>
          <w:w w:val="80"/>
        </w:rPr>
        <w:t>ACT,</w:t>
      </w:r>
      <w:r>
        <w:rPr>
          <w:spacing w:val="-4"/>
          <w:w w:val="80"/>
        </w:rPr>
        <w:t xml:space="preserve"> 1961</w:t>
      </w:r>
      <w:r>
        <w:tab/>
      </w:r>
      <w:r>
        <w:rPr>
          <w:w w:val="75"/>
        </w:rPr>
        <w:t>(15</w:t>
      </w:r>
      <w:r>
        <w:rPr>
          <w:spacing w:val="-4"/>
        </w:rPr>
        <w:t xml:space="preserve"> </w:t>
      </w:r>
      <w:r>
        <w:rPr>
          <w:spacing w:val="-2"/>
          <w:w w:val="90"/>
        </w:rPr>
        <w:t>Hours)</w:t>
      </w:r>
    </w:p>
    <w:p w:rsidR="001147A5" w:rsidRDefault="001147A5" w:rsidP="00596AB2">
      <w:pPr>
        <w:pStyle w:val="ListParagraph"/>
        <w:numPr>
          <w:ilvl w:val="0"/>
          <w:numId w:val="42"/>
        </w:numPr>
        <w:tabs>
          <w:tab w:val="left" w:pos="879"/>
        </w:tabs>
        <w:spacing w:before="2" w:line="242" w:lineRule="auto"/>
        <w:ind w:right="709"/>
        <w:jc w:val="both"/>
        <w:rPr>
          <w:rFonts w:ascii="Arial" w:hAnsi="Arial"/>
          <w:sz w:val="27"/>
        </w:rPr>
      </w:pPr>
      <w:r>
        <w:rPr>
          <w:rFonts w:ascii="Arial" w:hAnsi="Arial"/>
          <w:w w:val="85"/>
          <w:sz w:val="28"/>
        </w:rPr>
        <w:t>Preliminaries- Concepts; ‘income’, ‘agricultural income’, ‘casual income’, ‘assessed- person'- Residential status —</w:t>
      </w:r>
      <w:r>
        <w:rPr>
          <w:rFonts w:ascii="Arial" w:hAnsi="Arial"/>
          <w:spacing w:val="-1"/>
          <w:w w:val="85"/>
          <w:sz w:val="28"/>
        </w:rPr>
        <w:t xml:space="preserve"> </w:t>
      </w:r>
      <w:r>
        <w:rPr>
          <w:rFonts w:ascii="Arial" w:hAnsi="Arial"/>
          <w:w w:val="85"/>
          <w:sz w:val="28"/>
        </w:rPr>
        <w:t xml:space="preserve">Previous year, Assessment year — </w:t>
      </w:r>
      <w:r>
        <w:rPr>
          <w:rFonts w:ascii="Arial" w:hAnsi="Arial"/>
          <w:w w:val="80"/>
          <w:sz w:val="28"/>
        </w:rPr>
        <w:t>General charging section and specific charging section —</w:t>
      </w:r>
      <w:r>
        <w:rPr>
          <w:rFonts w:ascii="Arial" w:hAnsi="Arial"/>
          <w:spacing w:val="-4"/>
          <w:w w:val="80"/>
          <w:sz w:val="28"/>
        </w:rPr>
        <w:t xml:space="preserve"> </w:t>
      </w:r>
      <w:r>
        <w:rPr>
          <w:rFonts w:ascii="Arial" w:hAnsi="Arial"/>
          <w:w w:val="80"/>
          <w:sz w:val="28"/>
        </w:rPr>
        <w:t>Income</w:t>
      </w:r>
      <w:r>
        <w:rPr>
          <w:rFonts w:ascii="Arial" w:hAnsi="Arial"/>
          <w:spacing w:val="-2"/>
          <w:sz w:val="28"/>
        </w:rPr>
        <w:t xml:space="preserve"> </w:t>
      </w:r>
      <w:r>
        <w:rPr>
          <w:rFonts w:ascii="Arial" w:hAnsi="Arial"/>
          <w:w w:val="80"/>
          <w:sz w:val="28"/>
        </w:rPr>
        <w:t>—</w:t>
      </w:r>
      <w:r>
        <w:rPr>
          <w:rFonts w:ascii="Arial" w:hAnsi="Arial"/>
          <w:spacing w:val="-4"/>
          <w:w w:val="80"/>
          <w:sz w:val="28"/>
        </w:rPr>
        <w:t xml:space="preserve"> </w:t>
      </w:r>
      <w:r>
        <w:rPr>
          <w:rFonts w:ascii="Arial" w:hAnsi="Arial"/>
          <w:w w:val="80"/>
          <w:sz w:val="28"/>
        </w:rPr>
        <w:t>Received</w:t>
      </w:r>
      <w:r>
        <w:rPr>
          <w:rFonts w:ascii="Arial" w:hAnsi="Arial"/>
          <w:sz w:val="28"/>
        </w:rPr>
        <w:t xml:space="preserve"> </w:t>
      </w:r>
      <w:r>
        <w:rPr>
          <w:rFonts w:ascii="Arial" w:hAnsi="Arial"/>
          <w:w w:val="80"/>
          <w:sz w:val="28"/>
        </w:rPr>
        <w:t xml:space="preserve">— </w:t>
      </w:r>
      <w:r>
        <w:rPr>
          <w:rFonts w:ascii="Arial" w:hAnsi="Arial"/>
          <w:spacing w:val="-2"/>
          <w:w w:val="85"/>
          <w:sz w:val="28"/>
        </w:rPr>
        <w:t>Arising</w:t>
      </w:r>
      <w:r>
        <w:rPr>
          <w:rFonts w:ascii="Arial" w:hAnsi="Arial"/>
          <w:spacing w:val="-6"/>
          <w:w w:val="85"/>
          <w:sz w:val="28"/>
        </w:rPr>
        <w:t xml:space="preserve"> </w:t>
      </w:r>
      <w:r>
        <w:rPr>
          <w:rFonts w:ascii="Arial" w:hAnsi="Arial"/>
          <w:spacing w:val="-2"/>
          <w:w w:val="85"/>
          <w:sz w:val="28"/>
        </w:rPr>
        <w:t>—</w:t>
      </w:r>
      <w:r>
        <w:rPr>
          <w:rFonts w:ascii="Arial" w:hAnsi="Arial"/>
          <w:spacing w:val="-7"/>
          <w:w w:val="85"/>
          <w:sz w:val="28"/>
        </w:rPr>
        <w:t xml:space="preserve"> </w:t>
      </w:r>
      <w:r>
        <w:rPr>
          <w:rFonts w:ascii="Arial" w:hAnsi="Arial"/>
          <w:spacing w:val="-2"/>
          <w:w w:val="85"/>
          <w:sz w:val="28"/>
        </w:rPr>
        <w:t>‘Accrual'-</w:t>
      </w:r>
      <w:r>
        <w:rPr>
          <w:rFonts w:ascii="Arial" w:hAnsi="Arial"/>
          <w:spacing w:val="-5"/>
          <w:w w:val="85"/>
          <w:sz w:val="28"/>
        </w:rPr>
        <w:t xml:space="preserve"> </w:t>
      </w:r>
      <w:r>
        <w:rPr>
          <w:rFonts w:ascii="Arial" w:hAnsi="Arial"/>
          <w:spacing w:val="-2"/>
          <w:w w:val="85"/>
          <w:sz w:val="28"/>
        </w:rPr>
        <w:t>Scope</w:t>
      </w:r>
      <w:r>
        <w:rPr>
          <w:rFonts w:ascii="Arial" w:hAnsi="Arial"/>
          <w:spacing w:val="-6"/>
          <w:w w:val="85"/>
          <w:sz w:val="28"/>
        </w:rPr>
        <w:t xml:space="preserve"> </w:t>
      </w:r>
      <w:r>
        <w:rPr>
          <w:rFonts w:ascii="Arial" w:hAnsi="Arial"/>
          <w:spacing w:val="-2"/>
          <w:w w:val="85"/>
          <w:sz w:val="28"/>
        </w:rPr>
        <w:t>and</w:t>
      </w:r>
      <w:r>
        <w:rPr>
          <w:rFonts w:ascii="Arial" w:hAnsi="Arial"/>
          <w:spacing w:val="-6"/>
          <w:w w:val="85"/>
          <w:sz w:val="28"/>
        </w:rPr>
        <w:t xml:space="preserve"> </w:t>
      </w:r>
      <w:r>
        <w:rPr>
          <w:rFonts w:ascii="Arial" w:hAnsi="Arial"/>
          <w:spacing w:val="-2"/>
          <w:w w:val="85"/>
          <w:sz w:val="28"/>
        </w:rPr>
        <w:t>total</w:t>
      </w:r>
      <w:r>
        <w:rPr>
          <w:rFonts w:ascii="Arial" w:hAnsi="Arial"/>
          <w:spacing w:val="-6"/>
          <w:w w:val="85"/>
          <w:sz w:val="28"/>
        </w:rPr>
        <w:t xml:space="preserve"> </w:t>
      </w:r>
      <w:r>
        <w:rPr>
          <w:rFonts w:ascii="Arial" w:hAnsi="Arial"/>
          <w:spacing w:val="-2"/>
          <w:w w:val="85"/>
          <w:sz w:val="28"/>
        </w:rPr>
        <w:t>income</w:t>
      </w:r>
    </w:p>
    <w:p w:rsidR="001147A5" w:rsidRDefault="001147A5" w:rsidP="00596AB2">
      <w:pPr>
        <w:pStyle w:val="ListParagraph"/>
        <w:numPr>
          <w:ilvl w:val="0"/>
          <w:numId w:val="42"/>
        </w:numPr>
        <w:tabs>
          <w:tab w:val="left" w:pos="878"/>
        </w:tabs>
        <w:spacing w:line="305" w:lineRule="exact"/>
        <w:ind w:hanging="597"/>
        <w:jc w:val="both"/>
        <w:rPr>
          <w:rFonts w:ascii="Arial"/>
          <w:sz w:val="32"/>
        </w:rPr>
      </w:pPr>
      <w:r>
        <w:rPr>
          <w:rFonts w:ascii="Arial"/>
          <w:w w:val="75"/>
          <w:sz w:val="29"/>
        </w:rPr>
        <w:t>Exempted</w:t>
      </w:r>
      <w:r>
        <w:rPr>
          <w:rFonts w:ascii="Arial"/>
          <w:spacing w:val="19"/>
          <w:sz w:val="29"/>
        </w:rPr>
        <w:t xml:space="preserve"> </w:t>
      </w:r>
      <w:r>
        <w:rPr>
          <w:rFonts w:ascii="Arial"/>
          <w:w w:val="75"/>
          <w:sz w:val="29"/>
        </w:rPr>
        <w:t>Income</w:t>
      </w:r>
      <w:r>
        <w:rPr>
          <w:rFonts w:ascii="Arial"/>
          <w:spacing w:val="20"/>
          <w:sz w:val="29"/>
        </w:rPr>
        <w:t xml:space="preserve"> </w:t>
      </w:r>
      <w:r>
        <w:rPr>
          <w:rFonts w:ascii="Arial"/>
          <w:w w:val="75"/>
          <w:sz w:val="29"/>
        </w:rPr>
        <w:t>-</w:t>
      </w:r>
      <w:r>
        <w:rPr>
          <w:rFonts w:ascii="Arial"/>
          <w:spacing w:val="4"/>
          <w:sz w:val="29"/>
        </w:rPr>
        <w:t xml:space="preserve"> </w:t>
      </w:r>
      <w:r>
        <w:rPr>
          <w:rFonts w:ascii="Arial"/>
          <w:w w:val="75"/>
          <w:sz w:val="29"/>
        </w:rPr>
        <w:t>Agricultural</w:t>
      </w:r>
      <w:r>
        <w:rPr>
          <w:rFonts w:ascii="Arial"/>
          <w:spacing w:val="13"/>
          <w:sz w:val="29"/>
        </w:rPr>
        <w:t xml:space="preserve"> </w:t>
      </w:r>
      <w:r>
        <w:rPr>
          <w:rFonts w:ascii="Arial"/>
          <w:w w:val="75"/>
          <w:sz w:val="29"/>
        </w:rPr>
        <w:t>Income</w:t>
      </w:r>
      <w:r>
        <w:rPr>
          <w:rFonts w:ascii="Arial"/>
          <w:spacing w:val="19"/>
          <w:sz w:val="29"/>
        </w:rPr>
        <w:t xml:space="preserve"> </w:t>
      </w:r>
      <w:r>
        <w:rPr>
          <w:rFonts w:ascii="Arial"/>
          <w:w w:val="75"/>
          <w:sz w:val="29"/>
        </w:rPr>
        <w:t>and</w:t>
      </w:r>
      <w:r>
        <w:rPr>
          <w:rFonts w:ascii="Arial"/>
          <w:spacing w:val="-1"/>
          <w:sz w:val="29"/>
        </w:rPr>
        <w:t xml:space="preserve"> </w:t>
      </w:r>
      <w:r>
        <w:rPr>
          <w:rFonts w:ascii="Arial"/>
          <w:w w:val="75"/>
          <w:sz w:val="29"/>
        </w:rPr>
        <w:t>its</w:t>
      </w:r>
      <w:r>
        <w:rPr>
          <w:rFonts w:ascii="Arial"/>
          <w:spacing w:val="2"/>
          <w:sz w:val="29"/>
        </w:rPr>
        <w:t xml:space="preserve"> </w:t>
      </w:r>
      <w:r>
        <w:rPr>
          <w:rFonts w:ascii="Arial"/>
          <w:spacing w:val="-2"/>
          <w:w w:val="75"/>
          <w:sz w:val="29"/>
        </w:rPr>
        <w:t>treatment</w:t>
      </w:r>
    </w:p>
    <w:p w:rsidR="001147A5" w:rsidRDefault="001147A5" w:rsidP="00596AB2">
      <w:pPr>
        <w:pStyle w:val="ListParagraph"/>
        <w:numPr>
          <w:ilvl w:val="0"/>
          <w:numId w:val="42"/>
        </w:numPr>
        <w:tabs>
          <w:tab w:val="left" w:pos="884"/>
        </w:tabs>
        <w:spacing w:line="340" w:lineRule="exact"/>
        <w:ind w:left="883" w:hanging="607"/>
        <w:jc w:val="both"/>
        <w:rPr>
          <w:rFonts w:ascii="Arial" w:hAnsi="Arial"/>
          <w:sz w:val="32"/>
        </w:rPr>
      </w:pPr>
      <w:r>
        <w:rPr>
          <w:rFonts w:ascii="Arial" w:hAnsi="Arial"/>
          <w:w w:val="80"/>
          <w:sz w:val="29"/>
        </w:rPr>
        <w:t>Taxability</w:t>
      </w:r>
      <w:r>
        <w:rPr>
          <w:rFonts w:ascii="Arial" w:hAnsi="Arial"/>
          <w:spacing w:val="25"/>
          <w:sz w:val="29"/>
        </w:rPr>
        <w:t xml:space="preserve"> </w:t>
      </w:r>
      <w:r>
        <w:rPr>
          <w:rFonts w:ascii="Arial" w:hAnsi="Arial"/>
          <w:w w:val="80"/>
          <w:sz w:val="29"/>
        </w:rPr>
        <w:t>under’</w:t>
      </w:r>
      <w:r>
        <w:rPr>
          <w:rFonts w:ascii="Arial" w:hAnsi="Arial"/>
          <w:spacing w:val="21"/>
          <w:sz w:val="29"/>
        </w:rPr>
        <w:t xml:space="preserve"> </w:t>
      </w:r>
      <w:r>
        <w:rPr>
          <w:rFonts w:ascii="Arial" w:hAnsi="Arial"/>
          <w:w w:val="80"/>
          <w:sz w:val="29"/>
        </w:rPr>
        <w:t>specific</w:t>
      </w:r>
      <w:r>
        <w:rPr>
          <w:rFonts w:ascii="Arial" w:hAnsi="Arial"/>
          <w:spacing w:val="19"/>
          <w:sz w:val="29"/>
        </w:rPr>
        <w:t xml:space="preserve"> </w:t>
      </w:r>
      <w:r>
        <w:rPr>
          <w:rFonts w:ascii="Arial" w:hAnsi="Arial"/>
          <w:w w:val="80"/>
          <w:sz w:val="29"/>
        </w:rPr>
        <w:t>heads“.</w:t>
      </w:r>
      <w:r>
        <w:rPr>
          <w:rFonts w:ascii="Arial" w:hAnsi="Arial"/>
          <w:spacing w:val="60"/>
          <w:w w:val="150"/>
          <w:sz w:val="29"/>
        </w:rPr>
        <w:t xml:space="preserve"> </w:t>
      </w:r>
      <w:r>
        <w:rPr>
          <w:rFonts w:ascii="Arial" w:hAnsi="Arial"/>
          <w:w w:val="80"/>
          <w:sz w:val="29"/>
        </w:rPr>
        <w:t>i)</w:t>
      </w:r>
      <w:r>
        <w:rPr>
          <w:rFonts w:ascii="Arial" w:hAnsi="Arial"/>
          <w:spacing w:val="53"/>
          <w:w w:val="150"/>
          <w:sz w:val="29"/>
        </w:rPr>
        <w:t xml:space="preserve"> </w:t>
      </w:r>
      <w:r>
        <w:rPr>
          <w:rFonts w:ascii="Arial" w:hAnsi="Arial"/>
          <w:w w:val="80"/>
          <w:sz w:val="29"/>
        </w:rPr>
        <w:t>Income</w:t>
      </w:r>
      <w:r>
        <w:rPr>
          <w:rFonts w:ascii="Arial" w:hAnsi="Arial"/>
          <w:spacing w:val="23"/>
          <w:sz w:val="29"/>
        </w:rPr>
        <w:t xml:space="preserve"> </w:t>
      </w:r>
      <w:r>
        <w:rPr>
          <w:rFonts w:ascii="Arial" w:hAnsi="Arial"/>
          <w:w w:val="80"/>
          <w:sz w:val="29"/>
        </w:rPr>
        <w:t>from</w:t>
      </w:r>
      <w:r>
        <w:rPr>
          <w:rFonts w:ascii="Arial" w:hAnsi="Arial"/>
          <w:spacing w:val="9"/>
          <w:sz w:val="29"/>
        </w:rPr>
        <w:t xml:space="preserve"> </w:t>
      </w:r>
      <w:r>
        <w:rPr>
          <w:rFonts w:ascii="Arial" w:hAnsi="Arial"/>
          <w:w w:val="80"/>
          <w:sz w:val="29"/>
        </w:rPr>
        <w:t>‘salaries’</w:t>
      </w:r>
      <w:r>
        <w:rPr>
          <w:rFonts w:ascii="Arial" w:hAnsi="Arial"/>
          <w:spacing w:val="64"/>
          <w:w w:val="150"/>
          <w:sz w:val="29"/>
        </w:rPr>
        <w:t xml:space="preserve"> </w:t>
      </w:r>
      <w:r>
        <w:rPr>
          <w:rFonts w:ascii="Arial" w:hAnsi="Arial"/>
          <w:w w:val="80"/>
          <w:sz w:val="29"/>
        </w:rPr>
        <w:t>ii)</w:t>
      </w:r>
      <w:r>
        <w:rPr>
          <w:rFonts w:ascii="Arial" w:hAnsi="Arial"/>
          <w:spacing w:val="12"/>
          <w:sz w:val="29"/>
        </w:rPr>
        <w:t xml:space="preserve"> </w:t>
      </w:r>
      <w:r>
        <w:rPr>
          <w:rFonts w:ascii="Arial" w:hAnsi="Arial"/>
          <w:w w:val="80"/>
          <w:sz w:val="29"/>
        </w:rPr>
        <w:t>Income</w:t>
      </w:r>
      <w:r>
        <w:rPr>
          <w:rFonts w:ascii="Arial" w:hAnsi="Arial"/>
          <w:spacing w:val="24"/>
          <w:sz w:val="29"/>
        </w:rPr>
        <w:t xml:space="preserve"> </w:t>
      </w:r>
      <w:r>
        <w:rPr>
          <w:rFonts w:ascii="Arial" w:hAnsi="Arial"/>
          <w:spacing w:val="-4"/>
          <w:w w:val="80"/>
          <w:sz w:val="29"/>
        </w:rPr>
        <w:t>from</w:t>
      </w:r>
    </w:p>
    <w:p w:rsidR="001147A5" w:rsidRDefault="001147A5" w:rsidP="001147A5">
      <w:pPr>
        <w:spacing w:line="242" w:lineRule="auto"/>
        <w:ind w:left="877" w:right="723"/>
        <w:jc w:val="both"/>
        <w:rPr>
          <w:sz w:val="28"/>
        </w:rPr>
      </w:pPr>
      <w:r>
        <w:rPr>
          <w:w w:val="90"/>
          <w:sz w:val="28"/>
        </w:rPr>
        <w:t>‘house</w:t>
      </w:r>
      <w:r>
        <w:rPr>
          <w:spacing w:val="-1"/>
          <w:w w:val="90"/>
          <w:sz w:val="28"/>
        </w:rPr>
        <w:t xml:space="preserve"> </w:t>
      </w:r>
      <w:r>
        <w:rPr>
          <w:w w:val="90"/>
          <w:sz w:val="28"/>
        </w:rPr>
        <w:t>property’</w:t>
      </w:r>
      <w:r>
        <w:rPr>
          <w:spacing w:val="40"/>
          <w:sz w:val="28"/>
        </w:rPr>
        <w:t xml:space="preserve"> </w:t>
      </w:r>
      <w:r>
        <w:rPr>
          <w:w w:val="90"/>
          <w:sz w:val="28"/>
        </w:rPr>
        <w:t>iii)</w:t>
      </w:r>
      <w:r>
        <w:rPr>
          <w:spacing w:val="-2"/>
          <w:w w:val="90"/>
          <w:sz w:val="28"/>
        </w:rPr>
        <w:t xml:space="preserve"> </w:t>
      </w:r>
      <w:r>
        <w:rPr>
          <w:w w:val="90"/>
          <w:sz w:val="28"/>
        </w:rPr>
        <w:t>Income from</w:t>
      </w:r>
      <w:r>
        <w:rPr>
          <w:spacing w:val="-3"/>
          <w:w w:val="90"/>
          <w:sz w:val="28"/>
        </w:rPr>
        <w:t xml:space="preserve"> </w:t>
      </w:r>
      <w:r>
        <w:rPr>
          <w:w w:val="90"/>
          <w:sz w:val="28"/>
        </w:rPr>
        <w:t>‘business or</w:t>
      </w:r>
      <w:r>
        <w:rPr>
          <w:spacing w:val="-4"/>
          <w:w w:val="90"/>
          <w:sz w:val="28"/>
        </w:rPr>
        <w:t xml:space="preserve"> </w:t>
      </w:r>
      <w:r>
        <w:rPr>
          <w:w w:val="90"/>
          <w:sz w:val="28"/>
        </w:rPr>
        <w:t>profession’</w:t>
      </w:r>
      <w:r>
        <w:rPr>
          <w:spacing w:val="40"/>
          <w:sz w:val="28"/>
        </w:rPr>
        <w:t xml:space="preserve"> </w:t>
      </w:r>
      <w:r>
        <w:rPr>
          <w:w w:val="90"/>
          <w:sz w:val="28"/>
        </w:rPr>
        <w:t xml:space="preserve">iv) Income from </w:t>
      </w:r>
      <w:r>
        <w:rPr>
          <w:w w:val="85"/>
          <w:sz w:val="28"/>
        </w:rPr>
        <w:t>‘capital gains’</w:t>
      </w:r>
      <w:r>
        <w:rPr>
          <w:spacing w:val="40"/>
          <w:sz w:val="28"/>
        </w:rPr>
        <w:t xml:space="preserve"> </w:t>
      </w:r>
      <w:r>
        <w:rPr>
          <w:w w:val="85"/>
          <w:sz w:val="28"/>
        </w:rPr>
        <w:t>v)</w:t>
      </w:r>
      <w:r>
        <w:rPr>
          <w:spacing w:val="-7"/>
          <w:w w:val="85"/>
          <w:sz w:val="28"/>
        </w:rPr>
        <w:t xml:space="preserve"> </w:t>
      </w:r>
      <w:r>
        <w:rPr>
          <w:w w:val="85"/>
          <w:sz w:val="28"/>
        </w:rPr>
        <w:t>Income from</w:t>
      </w:r>
      <w:r>
        <w:rPr>
          <w:spacing w:val="-8"/>
          <w:w w:val="85"/>
          <w:sz w:val="28"/>
        </w:rPr>
        <w:t xml:space="preserve"> </w:t>
      </w:r>
      <w:r>
        <w:rPr>
          <w:w w:val="85"/>
          <w:sz w:val="28"/>
        </w:rPr>
        <w:t>‘other sources’</w:t>
      </w:r>
    </w:p>
    <w:p w:rsidR="001147A5" w:rsidRDefault="001147A5" w:rsidP="00596AB2">
      <w:pPr>
        <w:pStyle w:val="ListParagraph"/>
        <w:numPr>
          <w:ilvl w:val="0"/>
          <w:numId w:val="42"/>
        </w:numPr>
        <w:tabs>
          <w:tab w:val="left" w:pos="881"/>
        </w:tabs>
        <w:spacing w:line="329" w:lineRule="exact"/>
        <w:ind w:left="880" w:hanging="599"/>
        <w:jc w:val="both"/>
        <w:rPr>
          <w:rFonts w:ascii="Arial"/>
          <w:sz w:val="30"/>
        </w:rPr>
      </w:pPr>
      <w:r>
        <w:rPr>
          <w:rFonts w:ascii="Arial"/>
          <w:w w:val="80"/>
          <w:sz w:val="29"/>
        </w:rPr>
        <w:t>Clubbing</w:t>
      </w:r>
      <w:r>
        <w:rPr>
          <w:rFonts w:ascii="Arial"/>
          <w:spacing w:val="29"/>
          <w:sz w:val="29"/>
        </w:rPr>
        <w:t xml:space="preserve"> </w:t>
      </w:r>
      <w:r>
        <w:rPr>
          <w:rFonts w:ascii="Arial"/>
          <w:w w:val="80"/>
          <w:sz w:val="29"/>
        </w:rPr>
        <w:t>of</w:t>
      </w:r>
      <w:r>
        <w:rPr>
          <w:rFonts w:ascii="Arial"/>
          <w:spacing w:val="18"/>
          <w:sz w:val="29"/>
        </w:rPr>
        <w:t xml:space="preserve"> </w:t>
      </w:r>
      <w:r>
        <w:rPr>
          <w:rFonts w:ascii="Arial"/>
          <w:w w:val="80"/>
          <w:sz w:val="29"/>
        </w:rPr>
        <w:t>income:</w:t>
      </w:r>
      <w:r>
        <w:rPr>
          <w:rFonts w:ascii="Arial"/>
          <w:spacing w:val="70"/>
          <w:sz w:val="29"/>
        </w:rPr>
        <w:t xml:space="preserve">  </w:t>
      </w:r>
      <w:r>
        <w:rPr>
          <w:rFonts w:ascii="Arial"/>
          <w:w w:val="80"/>
          <w:sz w:val="29"/>
        </w:rPr>
        <w:t>Income</w:t>
      </w:r>
      <w:r>
        <w:rPr>
          <w:rFonts w:ascii="Arial"/>
          <w:spacing w:val="36"/>
          <w:sz w:val="29"/>
        </w:rPr>
        <w:t xml:space="preserve"> </w:t>
      </w:r>
      <w:r>
        <w:rPr>
          <w:rFonts w:ascii="Arial"/>
          <w:w w:val="80"/>
          <w:sz w:val="29"/>
        </w:rPr>
        <w:t>of</w:t>
      </w:r>
      <w:r>
        <w:rPr>
          <w:rFonts w:ascii="Arial"/>
          <w:spacing w:val="18"/>
          <w:sz w:val="29"/>
        </w:rPr>
        <w:t xml:space="preserve"> </w:t>
      </w:r>
      <w:r>
        <w:rPr>
          <w:rFonts w:ascii="Arial"/>
          <w:w w:val="80"/>
          <w:sz w:val="29"/>
        </w:rPr>
        <w:t>other</w:t>
      </w:r>
      <w:r>
        <w:rPr>
          <w:rFonts w:ascii="Arial"/>
          <w:spacing w:val="24"/>
          <w:sz w:val="29"/>
        </w:rPr>
        <w:t xml:space="preserve"> </w:t>
      </w:r>
      <w:r>
        <w:rPr>
          <w:rFonts w:ascii="Arial"/>
          <w:w w:val="80"/>
          <w:sz w:val="29"/>
        </w:rPr>
        <w:t>persons</w:t>
      </w:r>
      <w:r>
        <w:rPr>
          <w:rFonts w:ascii="Arial"/>
          <w:spacing w:val="31"/>
          <w:sz w:val="29"/>
        </w:rPr>
        <w:t xml:space="preserve"> </w:t>
      </w:r>
      <w:r>
        <w:rPr>
          <w:rFonts w:ascii="Arial"/>
          <w:w w:val="80"/>
          <w:sz w:val="29"/>
        </w:rPr>
        <w:t>in</w:t>
      </w:r>
      <w:r>
        <w:rPr>
          <w:rFonts w:ascii="Arial"/>
          <w:spacing w:val="22"/>
          <w:sz w:val="29"/>
        </w:rPr>
        <w:t xml:space="preserve"> </w:t>
      </w:r>
      <w:r>
        <w:rPr>
          <w:rFonts w:ascii="Arial"/>
          <w:w w:val="80"/>
          <w:sz w:val="29"/>
        </w:rPr>
        <w:t>assessee's</w:t>
      </w:r>
      <w:r>
        <w:rPr>
          <w:rFonts w:ascii="Arial"/>
          <w:spacing w:val="44"/>
          <w:sz w:val="29"/>
        </w:rPr>
        <w:t xml:space="preserve"> </w:t>
      </w:r>
      <w:r>
        <w:rPr>
          <w:rFonts w:ascii="Arial"/>
          <w:w w:val="80"/>
          <w:sz w:val="29"/>
        </w:rPr>
        <w:t>total</w:t>
      </w:r>
      <w:r>
        <w:rPr>
          <w:rFonts w:ascii="Arial"/>
          <w:spacing w:val="21"/>
          <w:sz w:val="29"/>
        </w:rPr>
        <w:t xml:space="preserve"> </w:t>
      </w:r>
      <w:r>
        <w:rPr>
          <w:rFonts w:ascii="Arial"/>
          <w:spacing w:val="-2"/>
          <w:w w:val="80"/>
          <w:sz w:val="29"/>
        </w:rPr>
        <w:t>income.</w:t>
      </w:r>
    </w:p>
    <w:p w:rsidR="001147A5" w:rsidRDefault="001147A5" w:rsidP="001147A5">
      <w:pPr>
        <w:spacing w:before="3"/>
        <w:ind w:left="884"/>
        <w:jc w:val="both"/>
        <w:rPr>
          <w:sz w:val="27"/>
        </w:rPr>
      </w:pPr>
      <w:r>
        <w:rPr>
          <w:w w:val="80"/>
          <w:sz w:val="27"/>
        </w:rPr>
        <w:t>Treatment</w:t>
      </w:r>
      <w:r>
        <w:rPr>
          <w:spacing w:val="17"/>
          <w:sz w:val="27"/>
        </w:rPr>
        <w:t xml:space="preserve"> </w:t>
      </w:r>
      <w:r>
        <w:rPr>
          <w:w w:val="80"/>
          <w:sz w:val="27"/>
        </w:rPr>
        <w:t>of</w:t>
      </w:r>
      <w:r>
        <w:rPr>
          <w:spacing w:val="-3"/>
          <w:sz w:val="27"/>
        </w:rPr>
        <w:t xml:space="preserve"> </w:t>
      </w:r>
      <w:r>
        <w:rPr>
          <w:w w:val="80"/>
          <w:sz w:val="27"/>
        </w:rPr>
        <w:t>losses</w:t>
      </w:r>
      <w:r>
        <w:rPr>
          <w:spacing w:val="12"/>
          <w:sz w:val="27"/>
        </w:rPr>
        <w:t xml:space="preserve"> </w:t>
      </w:r>
      <w:r>
        <w:rPr>
          <w:w w:val="80"/>
          <w:sz w:val="27"/>
        </w:rPr>
        <w:t>—</w:t>
      </w:r>
      <w:r>
        <w:rPr>
          <w:spacing w:val="-9"/>
          <w:sz w:val="27"/>
        </w:rPr>
        <w:t xml:space="preserve"> </w:t>
      </w:r>
      <w:r>
        <w:rPr>
          <w:w w:val="80"/>
          <w:sz w:val="27"/>
        </w:rPr>
        <w:t>set-off-carry</w:t>
      </w:r>
      <w:r>
        <w:rPr>
          <w:spacing w:val="22"/>
          <w:sz w:val="27"/>
        </w:rPr>
        <w:t xml:space="preserve"> </w:t>
      </w:r>
      <w:r>
        <w:rPr>
          <w:w w:val="80"/>
          <w:sz w:val="27"/>
        </w:rPr>
        <w:t>forward</w:t>
      </w:r>
      <w:r>
        <w:rPr>
          <w:spacing w:val="7"/>
          <w:sz w:val="27"/>
        </w:rPr>
        <w:t xml:space="preserve"> </w:t>
      </w:r>
      <w:r>
        <w:rPr>
          <w:w w:val="80"/>
          <w:sz w:val="27"/>
        </w:rPr>
        <w:t>of</w:t>
      </w:r>
      <w:r>
        <w:rPr>
          <w:spacing w:val="-2"/>
          <w:sz w:val="27"/>
        </w:rPr>
        <w:t xml:space="preserve"> </w:t>
      </w:r>
      <w:r>
        <w:rPr>
          <w:w w:val="80"/>
          <w:sz w:val="27"/>
        </w:rPr>
        <w:t>loss</w:t>
      </w:r>
      <w:r>
        <w:rPr>
          <w:spacing w:val="5"/>
          <w:sz w:val="27"/>
        </w:rPr>
        <w:t xml:space="preserve"> </w:t>
      </w:r>
      <w:r>
        <w:rPr>
          <w:spacing w:val="-10"/>
          <w:w w:val="80"/>
          <w:sz w:val="27"/>
        </w:rPr>
        <w:t>-</w:t>
      </w:r>
    </w:p>
    <w:p w:rsidR="001147A5" w:rsidRDefault="001147A5" w:rsidP="00596AB2">
      <w:pPr>
        <w:pStyle w:val="ListParagraph"/>
        <w:numPr>
          <w:ilvl w:val="0"/>
          <w:numId w:val="42"/>
        </w:numPr>
        <w:tabs>
          <w:tab w:val="left" w:pos="887"/>
        </w:tabs>
        <w:spacing w:before="4" w:line="237" w:lineRule="auto"/>
        <w:ind w:right="709" w:hanging="599"/>
        <w:jc w:val="both"/>
        <w:rPr>
          <w:rFonts w:ascii="Arial"/>
          <w:sz w:val="27"/>
        </w:rPr>
      </w:pPr>
      <w:r>
        <w:rPr>
          <w:rFonts w:ascii="Arial"/>
          <w:spacing w:val="-2"/>
          <w:w w:val="90"/>
          <w:sz w:val="28"/>
        </w:rPr>
        <w:t>Authorities under</w:t>
      </w:r>
      <w:r>
        <w:rPr>
          <w:rFonts w:ascii="Arial"/>
          <w:spacing w:val="-4"/>
          <w:w w:val="90"/>
          <w:sz w:val="28"/>
        </w:rPr>
        <w:t xml:space="preserve"> </w:t>
      </w:r>
      <w:r>
        <w:rPr>
          <w:rFonts w:ascii="Arial"/>
          <w:spacing w:val="-2"/>
          <w:w w:val="90"/>
          <w:sz w:val="28"/>
        </w:rPr>
        <w:t>the</w:t>
      </w:r>
      <w:r>
        <w:rPr>
          <w:rFonts w:ascii="Arial"/>
          <w:spacing w:val="-6"/>
          <w:w w:val="90"/>
          <w:sz w:val="28"/>
        </w:rPr>
        <w:t xml:space="preserve"> </w:t>
      </w:r>
      <w:r>
        <w:rPr>
          <w:rFonts w:ascii="Arial"/>
          <w:spacing w:val="-2"/>
          <w:w w:val="90"/>
          <w:sz w:val="28"/>
        </w:rPr>
        <w:t>Act,</w:t>
      </w:r>
      <w:r>
        <w:rPr>
          <w:rFonts w:ascii="Arial"/>
          <w:spacing w:val="-10"/>
          <w:w w:val="90"/>
          <w:sz w:val="28"/>
        </w:rPr>
        <w:t xml:space="preserve"> </w:t>
      </w:r>
      <w:r>
        <w:rPr>
          <w:rFonts w:ascii="Arial"/>
          <w:spacing w:val="-2"/>
          <w:w w:val="90"/>
          <w:sz w:val="28"/>
        </w:rPr>
        <w:t>Role</w:t>
      </w:r>
      <w:r>
        <w:rPr>
          <w:rFonts w:ascii="Arial"/>
          <w:spacing w:val="-8"/>
          <w:w w:val="90"/>
          <w:sz w:val="28"/>
        </w:rPr>
        <w:t xml:space="preserve"> </w:t>
      </w:r>
      <w:r>
        <w:rPr>
          <w:rFonts w:ascii="Arial"/>
          <w:spacing w:val="-2"/>
          <w:w w:val="90"/>
          <w:sz w:val="28"/>
        </w:rPr>
        <w:t>of</w:t>
      </w:r>
      <w:r>
        <w:rPr>
          <w:rFonts w:ascii="Arial"/>
          <w:spacing w:val="-10"/>
          <w:w w:val="90"/>
          <w:sz w:val="28"/>
        </w:rPr>
        <w:t xml:space="preserve"> </w:t>
      </w:r>
      <w:r>
        <w:rPr>
          <w:rFonts w:ascii="Arial"/>
          <w:spacing w:val="-2"/>
          <w:w w:val="90"/>
          <w:sz w:val="28"/>
        </w:rPr>
        <w:t>High</w:t>
      </w:r>
      <w:r>
        <w:rPr>
          <w:rFonts w:ascii="Arial"/>
          <w:spacing w:val="-10"/>
          <w:w w:val="90"/>
          <w:sz w:val="28"/>
        </w:rPr>
        <w:t xml:space="preserve"> </w:t>
      </w:r>
      <w:r>
        <w:rPr>
          <w:rFonts w:ascii="Arial"/>
          <w:spacing w:val="-2"/>
          <w:w w:val="90"/>
          <w:sz w:val="28"/>
        </w:rPr>
        <w:t>Court</w:t>
      </w:r>
      <w:r>
        <w:rPr>
          <w:rFonts w:ascii="Arial"/>
          <w:spacing w:val="-5"/>
          <w:w w:val="90"/>
          <w:sz w:val="28"/>
        </w:rPr>
        <w:t xml:space="preserve"> </w:t>
      </w:r>
      <w:r>
        <w:rPr>
          <w:rFonts w:ascii="Arial"/>
          <w:spacing w:val="-2"/>
          <w:w w:val="90"/>
          <w:sz w:val="28"/>
        </w:rPr>
        <w:t>and</w:t>
      </w:r>
      <w:r>
        <w:rPr>
          <w:rFonts w:ascii="Arial"/>
          <w:spacing w:val="-7"/>
          <w:w w:val="90"/>
          <w:sz w:val="28"/>
        </w:rPr>
        <w:t xml:space="preserve"> </w:t>
      </w:r>
      <w:r>
        <w:rPr>
          <w:rFonts w:ascii="Arial"/>
          <w:spacing w:val="-2"/>
          <w:w w:val="90"/>
          <w:sz w:val="28"/>
        </w:rPr>
        <w:t>Supreme</w:t>
      </w:r>
      <w:r>
        <w:rPr>
          <w:rFonts w:ascii="Arial"/>
          <w:spacing w:val="-3"/>
          <w:w w:val="90"/>
          <w:sz w:val="28"/>
        </w:rPr>
        <w:t xml:space="preserve"> </w:t>
      </w:r>
      <w:r>
        <w:rPr>
          <w:rFonts w:ascii="Arial"/>
          <w:spacing w:val="-2"/>
          <w:w w:val="90"/>
          <w:sz w:val="28"/>
        </w:rPr>
        <w:t>Court,</w:t>
      </w:r>
      <w:r>
        <w:rPr>
          <w:rFonts w:ascii="Arial"/>
          <w:spacing w:val="-3"/>
          <w:w w:val="90"/>
          <w:sz w:val="28"/>
        </w:rPr>
        <w:t xml:space="preserve"> </w:t>
      </w:r>
      <w:r>
        <w:rPr>
          <w:rFonts w:ascii="Arial"/>
          <w:spacing w:val="-2"/>
          <w:w w:val="90"/>
          <w:sz w:val="28"/>
        </w:rPr>
        <w:t xml:space="preserve">Appeals, </w:t>
      </w:r>
      <w:r>
        <w:rPr>
          <w:rFonts w:ascii="Arial"/>
          <w:w w:val="90"/>
          <w:sz w:val="29"/>
        </w:rPr>
        <w:t xml:space="preserve">Review and Revision, Filing of Returns - Due Dates - Procedure for </w:t>
      </w:r>
      <w:r>
        <w:rPr>
          <w:rFonts w:ascii="Arial"/>
          <w:w w:val="90"/>
          <w:sz w:val="28"/>
        </w:rPr>
        <w:t>assessment, Assessment of</w:t>
      </w:r>
      <w:r>
        <w:rPr>
          <w:rFonts w:ascii="Arial"/>
          <w:spacing w:val="-5"/>
          <w:w w:val="90"/>
          <w:sz w:val="28"/>
        </w:rPr>
        <w:t xml:space="preserve"> </w:t>
      </w:r>
      <w:r>
        <w:rPr>
          <w:rFonts w:ascii="Arial"/>
          <w:w w:val="90"/>
          <w:sz w:val="28"/>
        </w:rPr>
        <w:t>special class</w:t>
      </w:r>
      <w:r>
        <w:rPr>
          <w:rFonts w:ascii="Arial"/>
          <w:spacing w:val="-4"/>
          <w:w w:val="90"/>
          <w:sz w:val="28"/>
        </w:rPr>
        <w:t xml:space="preserve"> </w:t>
      </w:r>
      <w:r>
        <w:rPr>
          <w:rFonts w:ascii="Arial"/>
          <w:w w:val="90"/>
          <w:sz w:val="28"/>
        </w:rPr>
        <w:t>of</w:t>
      </w:r>
      <w:r>
        <w:rPr>
          <w:rFonts w:ascii="Arial"/>
          <w:spacing w:val="-6"/>
          <w:w w:val="90"/>
          <w:sz w:val="28"/>
        </w:rPr>
        <w:t xml:space="preserve"> </w:t>
      </w:r>
      <w:r>
        <w:rPr>
          <w:rFonts w:ascii="Arial"/>
          <w:w w:val="90"/>
          <w:sz w:val="28"/>
        </w:rPr>
        <w:t>assesses -</w:t>
      </w:r>
      <w:r>
        <w:rPr>
          <w:rFonts w:ascii="Arial"/>
          <w:spacing w:val="-10"/>
          <w:w w:val="90"/>
          <w:sz w:val="28"/>
        </w:rPr>
        <w:t xml:space="preserve"> </w:t>
      </w:r>
      <w:r>
        <w:rPr>
          <w:rFonts w:ascii="Arial"/>
          <w:w w:val="90"/>
          <w:sz w:val="28"/>
        </w:rPr>
        <w:t>Rebate &amp;</w:t>
      </w:r>
      <w:r>
        <w:rPr>
          <w:rFonts w:ascii="Arial"/>
          <w:spacing w:val="-5"/>
          <w:w w:val="90"/>
          <w:sz w:val="28"/>
        </w:rPr>
        <w:t xml:space="preserve"> </w:t>
      </w:r>
      <w:r>
        <w:rPr>
          <w:rFonts w:ascii="Arial"/>
          <w:w w:val="90"/>
          <w:sz w:val="28"/>
        </w:rPr>
        <w:t xml:space="preserve">Relief - </w:t>
      </w:r>
      <w:r>
        <w:rPr>
          <w:rFonts w:ascii="Arial"/>
          <w:w w:val="80"/>
          <w:sz w:val="29"/>
        </w:rPr>
        <w:t>Refund</w:t>
      </w:r>
      <w:r>
        <w:rPr>
          <w:rFonts w:ascii="Arial"/>
          <w:sz w:val="29"/>
        </w:rPr>
        <w:t xml:space="preserve"> </w:t>
      </w:r>
      <w:r>
        <w:rPr>
          <w:rFonts w:ascii="Arial"/>
          <w:w w:val="80"/>
          <w:sz w:val="29"/>
        </w:rPr>
        <w:t>- Collection</w:t>
      </w:r>
      <w:r>
        <w:rPr>
          <w:rFonts w:ascii="Arial"/>
          <w:sz w:val="29"/>
        </w:rPr>
        <w:t xml:space="preserve"> </w:t>
      </w:r>
      <w:r>
        <w:rPr>
          <w:rFonts w:ascii="Arial"/>
          <w:w w:val="80"/>
          <w:sz w:val="29"/>
        </w:rPr>
        <w:t>and Recovery</w:t>
      </w:r>
      <w:r>
        <w:rPr>
          <w:rFonts w:ascii="Arial"/>
          <w:sz w:val="29"/>
        </w:rPr>
        <w:t xml:space="preserve"> </w:t>
      </w:r>
      <w:r>
        <w:rPr>
          <w:rFonts w:ascii="Arial"/>
          <w:w w:val="80"/>
          <w:sz w:val="29"/>
        </w:rPr>
        <w:t>of Tax</w:t>
      </w:r>
    </w:p>
    <w:p w:rsidR="001147A5" w:rsidRDefault="001147A5" w:rsidP="00596AB2">
      <w:pPr>
        <w:pStyle w:val="ListParagraph"/>
        <w:numPr>
          <w:ilvl w:val="0"/>
          <w:numId w:val="42"/>
        </w:numPr>
        <w:tabs>
          <w:tab w:val="left" w:pos="878"/>
        </w:tabs>
        <w:spacing w:line="283" w:lineRule="exact"/>
        <w:ind w:hanging="599"/>
        <w:jc w:val="both"/>
        <w:rPr>
          <w:rFonts w:ascii="Arial"/>
          <w:sz w:val="30"/>
        </w:rPr>
      </w:pPr>
      <w:r>
        <w:rPr>
          <w:rFonts w:ascii="Arial"/>
          <w:w w:val="75"/>
          <w:sz w:val="29"/>
        </w:rPr>
        <w:t>Penalties</w:t>
      </w:r>
      <w:r>
        <w:rPr>
          <w:rFonts w:ascii="Arial"/>
          <w:spacing w:val="20"/>
          <w:sz w:val="29"/>
        </w:rPr>
        <w:t xml:space="preserve"> </w:t>
      </w:r>
      <w:r>
        <w:rPr>
          <w:rFonts w:ascii="Arial"/>
          <w:w w:val="75"/>
          <w:sz w:val="29"/>
        </w:rPr>
        <w:t>and</w:t>
      </w:r>
      <w:r>
        <w:rPr>
          <w:rFonts w:ascii="Arial"/>
          <w:spacing w:val="-1"/>
          <w:sz w:val="29"/>
        </w:rPr>
        <w:t xml:space="preserve"> </w:t>
      </w:r>
      <w:r>
        <w:rPr>
          <w:rFonts w:ascii="Arial"/>
          <w:spacing w:val="-2"/>
          <w:w w:val="75"/>
          <w:sz w:val="29"/>
        </w:rPr>
        <w:t>Prosecution</w:t>
      </w:r>
    </w:p>
    <w:p w:rsidR="001147A5" w:rsidRDefault="001147A5" w:rsidP="001147A5">
      <w:pPr>
        <w:spacing w:line="302" w:lineRule="exact"/>
        <w:rPr>
          <w:sz w:val="19"/>
        </w:rPr>
        <w:sectPr w:rsidR="001147A5">
          <w:headerReference w:type="default" r:id="rId71"/>
          <w:pgSz w:w="11900" w:h="16840"/>
          <w:pgMar w:top="1480" w:right="840" w:bottom="280" w:left="1260" w:header="1146" w:footer="0" w:gutter="0"/>
          <w:cols w:space="720"/>
        </w:sectPr>
      </w:pPr>
    </w:p>
    <w:p w:rsidR="001147A5" w:rsidRDefault="001147A5" w:rsidP="001147A5">
      <w:pPr>
        <w:pStyle w:val="BodyText"/>
        <w:rPr>
          <w:sz w:val="20"/>
        </w:rPr>
      </w:pPr>
    </w:p>
    <w:p w:rsidR="001147A5" w:rsidRDefault="001147A5" w:rsidP="001147A5">
      <w:pPr>
        <w:pStyle w:val="BodyText"/>
        <w:spacing w:before="1"/>
        <w:rPr>
          <w:sz w:val="24"/>
        </w:rPr>
      </w:pPr>
    </w:p>
    <w:p w:rsidR="001147A5" w:rsidRPr="00386321" w:rsidRDefault="001147A5" w:rsidP="001147A5">
      <w:pPr>
        <w:pStyle w:val="BodyText"/>
        <w:tabs>
          <w:tab w:val="left" w:pos="7844"/>
        </w:tabs>
        <w:spacing w:before="100" w:line="368" w:lineRule="exact"/>
        <w:ind w:left="278"/>
      </w:pPr>
      <w:r w:rsidRPr="00386321">
        <w:rPr>
          <w:w w:val="65"/>
        </w:rPr>
        <w:t>UNIT</w:t>
      </w:r>
      <w:r w:rsidRPr="00386321">
        <w:t xml:space="preserve"> </w:t>
      </w:r>
      <w:r w:rsidRPr="00386321">
        <w:rPr>
          <w:w w:val="65"/>
        </w:rPr>
        <w:t>IV</w:t>
      </w:r>
      <w:r w:rsidRPr="00386321">
        <w:rPr>
          <w:spacing w:val="2"/>
        </w:rPr>
        <w:t xml:space="preserve"> </w:t>
      </w:r>
      <w:r>
        <w:rPr>
          <w:w w:val="65"/>
        </w:rPr>
        <w:t>–</w:t>
      </w:r>
      <w:r w:rsidRPr="00386321">
        <w:rPr>
          <w:spacing w:val="-14"/>
        </w:rPr>
        <w:t xml:space="preserve"> </w:t>
      </w:r>
      <w:r>
        <w:rPr>
          <w:w w:val="65"/>
        </w:rPr>
        <w:t>CENTRAL EXCISE AND CUSTOMS LAWS</w:t>
      </w:r>
      <w:r w:rsidRPr="00386321">
        <w:tab/>
      </w:r>
      <w:r w:rsidRPr="00386321">
        <w:rPr>
          <w:w w:val="60"/>
        </w:rPr>
        <w:t>(15</w:t>
      </w:r>
      <w:r w:rsidRPr="00386321">
        <w:rPr>
          <w:spacing w:val="-2"/>
        </w:rPr>
        <w:t xml:space="preserve"> </w:t>
      </w:r>
      <w:r w:rsidRPr="00386321">
        <w:rPr>
          <w:spacing w:val="-2"/>
          <w:w w:val="75"/>
        </w:rPr>
        <w:t>Hours)</w:t>
      </w:r>
    </w:p>
    <w:p w:rsidR="001147A5" w:rsidRDefault="001147A5" w:rsidP="001147A5">
      <w:pPr>
        <w:pStyle w:val="BodyText"/>
        <w:tabs>
          <w:tab w:val="left" w:pos="7839"/>
        </w:tabs>
        <w:spacing w:before="252" w:line="362" w:lineRule="exact"/>
        <w:ind w:left="278"/>
        <w:rPr>
          <w:spacing w:val="-2"/>
          <w:w w:val="75"/>
        </w:rPr>
      </w:pPr>
      <w:r w:rsidRPr="00386321">
        <w:rPr>
          <w:w w:val="65"/>
        </w:rPr>
        <w:t>UNIT</w:t>
      </w:r>
      <w:r w:rsidRPr="00386321">
        <w:rPr>
          <w:spacing w:val="2"/>
        </w:rPr>
        <w:t xml:space="preserve"> </w:t>
      </w:r>
      <w:r w:rsidRPr="00386321">
        <w:rPr>
          <w:w w:val="65"/>
        </w:rPr>
        <w:t>V</w:t>
      </w:r>
      <w:r w:rsidRPr="00386321">
        <w:rPr>
          <w:spacing w:val="-10"/>
        </w:rPr>
        <w:t xml:space="preserve"> </w:t>
      </w:r>
      <w:r>
        <w:rPr>
          <w:w w:val="65"/>
        </w:rPr>
        <w:t>–</w:t>
      </w:r>
      <w:r w:rsidRPr="00386321">
        <w:rPr>
          <w:spacing w:val="-17"/>
        </w:rPr>
        <w:t xml:space="preserve"> </w:t>
      </w:r>
      <w:r>
        <w:rPr>
          <w:w w:val="65"/>
        </w:rPr>
        <w:t>CENTRAL SALES TAX LAWS</w:t>
      </w:r>
      <w:r w:rsidRPr="00386321">
        <w:tab/>
      </w:r>
      <w:r w:rsidRPr="00386321">
        <w:rPr>
          <w:w w:val="60"/>
        </w:rPr>
        <w:t>(15</w:t>
      </w:r>
      <w:r w:rsidRPr="00386321">
        <w:rPr>
          <w:spacing w:val="-2"/>
        </w:rPr>
        <w:t xml:space="preserve"> </w:t>
      </w:r>
      <w:r w:rsidRPr="00386321">
        <w:rPr>
          <w:spacing w:val="-2"/>
          <w:w w:val="75"/>
        </w:rPr>
        <w:t>Hours)</w:t>
      </w:r>
    </w:p>
    <w:p w:rsidR="001147A5" w:rsidRPr="00386321" w:rsidRDefault="001147A5" w:rsidP="001147A5">
      <w:pPr>
        <w:pStyle w:val="BodyText"/>
        <w:tabs>
          <w:tab w:val="left" w:pos="7839"/>
        </w:tabs>
        <w:spacing w:before="252" w:line="362" w:lineRule="exact"/>
        <w:ind w:left="278"/>
      </w:pPr>
    </w:p>
    <w:p w:rsidR="001147A5" w:rsidRPr="00386321" w:rsidRDefault="001147A5" w:rsidP="001147A5">
      <w:pPr>
        <w:pStyle w:val="BodyText"/>
        <w:spacing w:line="367" w:lineRule="exact"/>
        <w:ind w:left="279"/>
        <w:jc w:val="center"/>
      </w:pPr>
      <w:r>
        <w:rPr>
          <w:spacing w:val="-2"/>
          <w:w w:val="70"/>
        </w:rPr>
        <w:t xml:space="preserve">                                                                                                                      Total Hours: 75</w:t>
      </w:r>
    </w:p>
    <w:p w:rsidR="001147A5" w:rsidRPr="00386321" w:rsidRDefault="001147A5" w:rsidP="001147A5">
      <w:pPr>
        <w:pStyle w:val="Heading4"/>
        <w:spacing w:before="233" w:line="378" w:lineRule="exact"/>
        <w:rPr>
          <w:rFonts w:ascii="Arial" w:hAnsi="Arial" w:cs="Arial"/>
          <w:sz w:val="29"/>
          <w:szCs w:val="29"/>
        </w:rPr>
      </w:pPr>
      <w:r w:rsidRPr="00386321">
        <w:rPr>
          <w:rFonts w:ascii="Arial" w:hAnsi="Arial" w:cs="Arial"/>
          <w:w w:val="65"/>
          <w:sz w:val="29"/>
          <w:szCs w:val="29"/>
        </w:rPr>
        <w:t>BOOKS</w:t>
      </w:r>
      <w:r w:rsidRPr="00386321">
        <w:rPr>
          <w:rFonts w:ascii="Arial" w:hAnsi="Arial" w:cs="Arial"/>
          <w:spacing w:val="15"/>
          <w:sz w:val="29"/>
          <w:szCs w:val="29"/>
        </w:rPr>
        <w:t xml:space="preserve"> </w:t>
      </w:r>
      <w:r w:rsidRPr="00386321">
        <w:rPr>
          <w:rFonts w:ascii="Arial" w:hAnsi="Arial" w:cs="Arial"/>
          <w:spacing w:val="-2"/>
          <w:w w:val="75"/>
          <w:sz w:val="29"/>
          <w:szCs w:val="29"/>
        </w:rPr>
        <w:t>PRESCRIBED</w:t>
      </w:r>
    </w:p>
    <w:p w:rsidR="001147A5" w:rsidRPr="00386321" w:rsidRDefault="001147A5" w:rsidP="00596AB2">
      <w:pPr>
        <w:pStyle w:val="ListParagraph"/>
        <w:numPr>
          <w:ilvl w:val="0"/>
          <w:numId w:val="41"/>
        </w:numPr>
        <w:tabs>
          <w:tab w:val="left" w:pos="878"/>
          <w:tab w:val="left" w:pos="879"/>
        </w:tabs>
        <w:spacing w:line="326" w:lineRule="exact"/>
        <w:ind w:hanging="598"/>
        <w:rPr>
          <w:rFonts w:ascii="Arial" w:hAnsi="Arial" w:cs="Arial"/>
          <w:sz w:val="29"/>
          <w:szCs w:val="29"/>
        </w:rPr>
      </w:pPr>
      <w:r w:rsidRPr="00386321">
        <w:rPr>
          <w:rFonts w:ascii="Arial" w:hAnsi="Arial" w:cs="Arial"/>
          <w:w w:val="65"/>
          <w:sz w:val="29"/>
          <w:szCs w:val="29"/>
        </w:rPr>
        <w:t>Dr.</w:t>
      </w:r>
      <w:r w:rsidRPr="00386321">
        <w:rPr>
          <w:rFonts w:ascii="Arial" w:hAnsi="Arial" w:cs="Arial"/>
          <w:spacing w:val="-9"/>
          <w:sz w:val="29"/>
          <w:szCs w:val="29"/>
        </w:rPr>
        <w:t xml:space="preserve"> </w:t>
      </w:r>
      <w:r w:rsidRPr="00386321">
        <w:rPr>
          <w:rFonts w:ascii="Arial" w:hAnsi="Arial" w:cs="Arial"/>
          <w:w w:val="65"/>
          <w:sz w:val="29"/>
          <w:szCs w:val="29"/>
        </w:rPr>
        <w:t>Girish</w:t>
      </w:r>
      <w:r w:rsidRPr="00386321">
        <w:rPr>
          <w:rFonts w:ascii="Arial" w:hAnsi="Arial" w:cs="Arial"/>
          <w:spacing w:val="-5"/>
          <w:sz w:val="29"/>
          <w:szCs w:val="29"/>
        </w:rPr>
        <w:t xml:space="preserve"> </w:t>
      </w:r>
      <w:r w:rsidRPr="00386321">
        <w:rPr>
          <w:rFonts w:ascii="Arial" w:hAnsi="Arial" w:cs="Arial"/>
          <w:w w:val="65"/>
          <w:sz w:val="29"/>
          <w:szCs w:val="29"/>
        </w:rPr>
        <w:t>Ahuja</w:t>
      </w:r>
      <w:r w:rsidRPr="00386321">
        <w:rPr>
          <w:rFonts w:ascii="Arial" w:hAnsi="Arial" w:cs="Arial"/>
          <w:spacing w:val="-10"/>
          <w:sz w:val="29"/>
          <w:szCs w:val="29"/>
        </w:rPr>
        <w:t xml:space="preserve"> </w:t>
      </w:r>
      <w:r w:rsidRPr="00386321">
        <w:rPr>
          <w:rFonts w:ascii="Arial" w:hAnsi="Arial" w:cs="Arial"/>
          <w:w w:val="65"/>
          <w:sz w:val="29"/>
          <w:szCs w:val="29"/>
        </w:rPr>
        <w:t>and</w:t>
      </w:r>
      <w:r w:rsidRPr="00386321">
        <w:rPr>
          <w:rFonts w:ascii="Arial" w:hAnsi="Arial" w:cs="Arial"/>
          <w:spacing w:val="-10"/>
          <w:sz w:val="29"/>
          <w:szCs w:val="29"/>
        </w:rPr>
        <w:t xml:space="preserve"> </w:t>
      </w:r>
      <w:r w:rsidRPr="00386321">
        <w:rPr>
          <w:rFonts w:ascii="Arial" w:hAnsi="Arial" w:cs="Arial"/>
          <w:w w:val="65"/>
          <w:sz w:val="29"/>
          <w:szCs w:val="29"/>
        </w:rPr>
        <w:t>Dr.Ravi</w:t>
      </w:r>
      <w:r w:rsidRPr="00386321">
        <w:rPr>
          <w:rFonts w:ascii="Arial" w:hAnsi="Arial" w:cs="Arial"/>
          <w:spacing w:val="-1"/>
          <w:sz w:val="29"/>
          <w:szCs w:val="29"/>
        </w:rPr>
        <w:t xml:space="preserve"> </w:t>
      </w:r>
      <w:r w:rsidRPr="00386321">
        <w:rPr>
          <w:rFonts w:ascii="Arial" w:hAnsi="Arial" w:cs="Arial"/>
          <w:w w:val="65"/>
          <w:sz w:val="29"/>
          <w:szCs w:val="29"/>
        </w:rPr>
        <w:t>Gupta,</w:t>
      </w:r>
      <w:r w:rsidRPr="00386321">
        <w:rPr>
          <w:rFonts w:ascii="Arial" w:hAnsi="Arial" w:cs="Arial"/>
          <w:sz w:val="29"/>
          <w:szCs w:val="29"/>
        </w:rPr>
        <w:t xml:space="preserve"> </w:t>
      </w:r>
      <w:r w:rsidRPr="00386321">
        <w:rPr>
          <w:rFonts w:ascii="Arial" w:hAnsi="Arial" w:cs="Arial"/>
          <w:w w:val="65"/>
          <w:sz w:val="29"/>
          <w:szCs w:val="29"/>
        </w:rPr>
        <w:t>Professorial</w:t>
      </w:r>
      <w:r w:rsidRPr="00386321">
        <w:rPr>
          <w:rFonts w:ascii="Arial" w:hAnsi="Arial" w:cs="Arial"/>
          <w:spacing w:val="13"/>
          <w:sz w:val="29"/>
          <w:szCs w:val="29"/>
        </w:rPr>
        <w:t xml:space="preserve"> </w:t>
      </w:r>
      <w:r w:rsidRPr="00386321">
        <w:rPr>
          <w:rFonts w:ascii="Arial" w:hAnsi="Arial" w:cs="Arial"/>
          <w:w w:val="65"/>
          <w:sz w:val="29"/>
          <w:szCs w:val="29"/>
        </w:rPr>
        <w:t>Approach</w:t>
      </w:r>
      <w:r w:rsidRPr="00386321">
        <w:rPr>
          <w:rFonts w:ascii="Arial" w:hAnsi="Arial" w:cs="Arial"/>
          <w:spacing w:val="2"/>
          <w:sz w:val="29"/>
          <w:szCs w:val="29"/>
        </w:rPr>
        <w:t xml:space="preserve"> </w:t>
      </w:r>
      <w:r w:rsidRPr="00386321">
        <w:rPr>
          <w:rFonts w:ascii="Arial" w:hAnsi="Arial" w:cs="Arial"/>
          <w:w w:val="65"/>
          <w:sz w:val="29"/>
          <w:szCs w:val="29"/>
        </w:rPr>
        <w:t>to</w:t>
      </w:r>
      <w:r w:rsidRPr="00386321">
        <w:rPr>
          <w:rFonts w:ascii="Arial" w:hAnsi="Arial" w:cs="Arial"/>
          <w:spacing w:val="-16"/>
          <w:sz w:val="29"/>
          <w:szCs w:val="29"/>
        </w:rPr>
        <w:t xml:space="preserve"> </w:t>
      </w:r>
      <w:r w:rsidRPr="00386321">
        <w:rPr>
          <w:rFonts w:ascii="Arial" w:hAnsi="Arial" w:cs="Arial"/>
          <w:w w:val="65"/>
          <w:sz w:val="29"/>
          <w:szCs w:val="29"/>
        </w:rPr>
        <w:t>DIRECT</w:t>
      </w:r>
      <w:r w:rsidRPr="00386321">
        <w:rPr>
          <w:rFonts w:ascii="Arial" w:hAnsi="Arial" w:cs="Arial"/>
          <w:spacing w:val="-2"/>
          <w:sz w:val="29"/>
          <w:szCs w:val="29"/>
        </w:rPr>
        <w:t xml:space="preserve"> </w:t>
      </w:r>
      <w:r w:rsidRPr="00386321">
        <w:rPr>
          <w:rFonts w:ascii="Arial" w:hAnsi="Arial" w:cs="Arial"/>
          <w:spacing w:val="-2"/>
          <w:w w:val="65"/>
          <w:sz w:val="29"/>
          <w:szCs w:val="29"/>
        </w:rPr>
        <w:t>Taxes</w:t>
      </w:r>
    </w:p>
    <w:p w:rsidR="001147A5" w:rsidRPr="00386321" w:rsidRDefault="001147A5" w:rsidP="001147A5">
      <w:pPr>
        <w:spacing w:line="311" w:lineRule="exact"/>
        <w:ind w:left="876"/>
        <w:rPr>
          <w:sz w:val="29"/>
          <w:szCs w:val="29"/>
        </w:rPr>
      </w:pPr>
      <w:r w:rsidRPr="00386321">
        <w:rPr>
          <w:w w:val="65"/>
          <w:sz w:val="29"/>
          <w:szCs w:val="29"/>
        </w:rPr>
        <w:t>law</w:t>
      </w:r>
      <w:r w:rsidRPr="00386321">
        <w:rPr>
          <w:spacing w:val="-26"/>
          <w:sz w:val="29"/>
          <w:szCs w:val="29"/>
        </w:rPr>
        <w:t xml:space="preserve"> </w:t>
      </w:r>
      <w:r w:rsidRPr="00386321">
        <w:rPr>
          <w:w w:val="65"/>
          <w:sz w:val="29"/>
          <w:szCs w:val="29"/>
        </w:rPr>
        <w:t>and</w:t>
      </w:r>
      <w:r w:rsidRPr="00386321">
        <w:rPr>
          <w:spacing w:val="-23"/>
          <w:sz w:val="29"/>
          <w:szCs w:val="29"/>
        </w:rPr>
        <w:t xml:space="preserve"> </w:t>
      </w:r>
      <w:r w:rsidRPr="00386321">
        <w:rPr>
          <w:w w:val="65"/>
          <w:sz w:val="29"/>
          <w:szCs w:val="29"/>
        </w:rPr>
        <w:t>practice</w:t>
      </w:r>
      <w:r w:rsidRPr="00386321">
        <w:rPr>
          <w:spacing w:val="-24"/>
          <w:sz w:val="29"/>
          <w:szCs w:val="29"/>
        </w:rPr>
        <w:t xml:space="preserve"> </w:t>
      </w:r>
      <w:r w:rsidRPr="00386321">
        <w:rPr>
          <w:w w:val="65"/>
          <w:sz w:val="29"/>
          <w:szCs w:val="29"/>
        </w:rPr>
        <w:t>including</w:t>
      </w:r>
      <w:r w:rsidRPr="00386321">
        <w:rPr>
          <w:spacing w:val="-23"/>
          <w:sz w:val="29"/>
          <w:szCs w:val="29"/>
        </w:rPr>
        <w:t xml:space="preserve"> </w:t>
      </w:r>
      <w:r w:rsidRPr="00386321">
        <w:rPr>
          <w:w w:val="65"/>
          <w:sz w:val="29"/>
          <w:szCs w:val="29"/>
        </w:rPr>
        <w:t>Tax</w:t>
      </w:r>
      <w:r w:rsidRPr="00386321">
        <w:rPr>
          <w:spacing w:val="-23"/>
          <w:sz w:val="29"/>
          <w:szCs w:val="29"/>
        </w:rPr>
        <w:t xml:space="preserve"> </w:t>
      </w:r>
      <w:r w:rsidRPr="00386321">
        <w:rPr>
          <w:w w:val="65"/>
          <w:sz w:val="29"/>
          <w:szCs w:val="29"/>
        </w:rPr>
        <w:t>planning</w:t>
      </w:r>
      <w:r w:rsidRPr="00386321">
        <w:rPr>
          <w:spacing w:val="-24"/>
          <w:sz w:val="29"/>
          <w:szCs w:val="29"/>
        </w:rPr>
        <w:t xml:space="preserve"> </w:t>
      </w:r>
      <w:r w:rsidRPr="00386321">
        <w:rPr>
          <w:w w:val="65"/>
          <w:sz w:val="29"/>
          <w:szCs w:val="29"/>
        </w:rPr>
        <w:t>,</w:t>
      </w:r>
      <w:r w:rsidRPr="00386321">
        <w:rPr>
          <w:spacing w:val="-23"/>
          <w:sz w:val="29"/>
          <w:szCs w:val="29"/>
        </w:rPr>
        <w:t xml:space="preserve"> </w:t>
      </w:r>
      <w:r w:rsidRPr="00386321">
        <w:rPr>
          <w:w w:val="65"/>
          <w:sz w:val="29"/>
          <w:szCs w:val="29"/>
        </w:rPr>
        <w:t>32</w:t>
      </w:r>
      <w:r w:rsidRPr="00386321">
        <w:rPr>
          <w:w w:val="65"/>
          <w:position w:val="7"/>
          <w:sz w:val="29"/>
          <w:szCs w:val="29"/>
        </w:rPr>
        <w:t>nd</w:t>
      </w:r>
      <w:r w:rsidRPr="00386321">
        <w:rPr>
          <w:w w:val="65"/>
          <w:sz w:val="29"/>
          <w:szCs w:val="29"/>
        </w:rPr>
        <w:t>Edition</w:t>
      </w:r>
      <w:r w:rsidRPr="00386321">
        <w:rPr>
          <w:spacing w:val="-16"/>
          <w:sz w:val="29"/>
          <w:szCs w:val="29"/>
        </w:rPr>
        <w:t xml:space="preserve"> </w:t>
      </w:r>
      <w:r w:rsidRPr="00386321">
        <w:rPr>
          <w:w w:val="65"/>
          <w:sz w:val="29"/>
          <w:szCs w:val="29"/>
        </w:rPr>
        <w:t>,</w:t>
      </w:r>
      <w:r w:rsidRPr="00386321">
        <w:rPr>
          <w:spacing w:val="-23"/>
          <w:sz w:val="29"/>
          <w:szCs w:val="29"/>
        </w:rPr>
        <w:t xml:space="preserve"> </w:t>
      </w:r>
      <w:r w:rsidRPr="00386321">
        <w:rPr>
          <w:w w:val="65"/>
          <w:sz w:val="29"/>
          <w:szCs w:val="29"/>
        </w:rPr>
        <w:t>2016-</w:t>
      </w:r>
      <w:r w:rsidRPr="00386321">
        <w:rPr>
          <w:spacing w:val="-4"/>
          <w:w w:val="65"/>
          <w:sz w:val="29"/>
          <w:szCs w:val="29"/>
        </w:rPr>
        <w:t>2017</w:t>
      </w:r>
    </w:p>
    <w:p w:rsidR="001147A5" w:rsidRPr="00386321" w:rsidRDefault="001147A5" w:rsidP="00596AB2">
      <w:pPr>
        <w:pStyle w:val="ListParagraph"/>
        <w:numPr>
          <w:ilvl w:val="0"/>
          <w:numId w:val="41"/>
        </w:numPr>
        <w:tabs>
          <w:tab w:val="left" w:pos="879"/>
          <w:tab w:val="left" w:pos="880"/>
        </w:tabs>
        <w:spacing w:line="330" w:lineRule="exact"/>
        <w:ind w:left="879" w:hanging="598"/>
        <w:rPr>
          <w:rFonts w:ascii="Arial" w:hAnsi="Arial" w:cs="Arial"/>
          <w:sz w:val="29"/>
          <w:szCs w:val="29"/>
        </w:rPr>
      </w:pPr>
      <w:r w:rsidRPr="00386321">
        <w:rPr>
          <w:rFonts w:ascii="Arial" w:hAnsi="Arial" w:cs="Arial"/>
          <w:w w:val="60"/>
          <w:sz w:val="29"/>
          <w:szCs w:val="29"/>
        </w:rPr>
        <w:t>Taxmann’</w:t>
      </w:r>
      <w:r w:rsidRPr="00386321">
        <w:rPr>
          <w:rFonts w:ascii="Arial" w:hAnsi="Arial" w:cs="Arial"/>
          <w:spacing w:val="19"/>
          <w:sz w:val="29"/>
          <w:szCs w:val="29"/>
        </w:rPr>
        <w:t xml:space="preserve"> </w:t>
      </w:r>
      <w:r w:rsidRPr="00386321">
        <w:rPr>
          <w:rFonts w:ascii="Arial" w:hAnsi="Arial" w:cs="Arial"/>
          <w:w w:val="60"/>
          <w:sz w:val="29"/>
          <w:szCs w:val="29"/>
        </w:rPr>
        <w:t>s</w:t>
      </w:r>
      <w:r w:rsidRPr="00386321">
        <w:rPr>
          <w:rFonts w:ascii="Arial" w:hAnsi="Arial" w:cs="Arial"/>
          <w:spacing w:val="-10"/>
          <w:sz w:val="29"/>
          <w:szCs w:val="29"/>
        </w:rPr>
        <w:t xml:space="preserve"> </w:t>
      </w:r>
      <w:r w:rsidRPr="00386321">
        <w:rPr>
          <w:rFonts w:ascii="Arial" w:hAnsi="Arial" w:cs="Arial"/>
          <w:w w:val="60"/>
          <w:sz w:val="29"/>
          <w:szCs w:val="29"/>
        </w:rPr>
        <w:t>,</w:t>
      </w:r>
      <w:r w:rsidRPr="00386321">
        <w:rPr>
          <w:rFonts w:ascii="Arial" w:hAnsi="Arial" w:cs="Arial"/>
          <w:spacing w:val="6"/>
          <w:sz w:val="29"/>
          <w:szCs w:val="29"/>
        </w:rPr>
        <w:t xml:space="preserve"> </w:t>
      </w:r>
      <w:r w:rsidRPr="00386321">
        <w:rPr>
          <w:rFonts w:ascii="Arial" w:hAnsi="Arial" w:cs="Arial"/>
          <w:w w:val="60"/>
          <w:sz w:val="29"/>
          <w:szCs w:val="29"/>
        </w:rPr>
        <w:t>Income</w:t>
      </w:r>
      <w:r w:rsidRPr="00386321">
        <w:rPr>
          <w:rFonts w:ascii="Arial" w:hAnsi="Arial" w:cs="Arial"/>
          <w:spacing w:val="22"/>
          <w:sz w:val="29"/>
          <w:szCs w:val="29"/>
        </w:rPr>
        <w:t xml:space="preserve"> </w:t>
      </w:r>
      <w:r w:rsidRPr="00386321">
        <w:rPr>
          <w:rFonts w:ascii="Arial" w:hAnsi="Arial" w:cs="Arial"/>
          <w:w w:val="60"/>
          <w:sz w:val="29"/>
          <w:szCs w:val="29"/>
        </w:rPr>
        <w:t>Tax</w:t>
      </w:r>
      <w:r w:rsidRPr="00386321">
        <w:rPr>
          <w:rFonts w:ascii="Arial" w:hAnsi="Arial" w:cs="Arial"/>
          <w:spacing w:val="-4"/>
          <w:sz w:val="29"/>
          <w:szCs w:val="29"/>
        </w:rPr>
        <w:t xml:space="preserve"> </w:t>
      </w:r>
      <w:r w:rsidRPr="00386321">
        <w:rPr>
          <w:rFonts w:ascii="Arial" w:hAnsi="Arial" w:cs="Arial"/>
          <w:w w:val="60"/>
          <w:sz w:val="29"/>
          <w:szCs w:val="29"/>
        </w:rPr>
        <w:t>Act</w:t>
      </w:r>
      <w:r w:rsidRPr="00386321">
        <w:rPr>
          <w:rFonts w:ascii="Arial" w:hAnsi="Arial" w:cs="Arial"/>
          <w:spacing w:val="-10"/>
          <w:sz w:val="29"/>
          <w:szCs w:val="29"/>
        </w:rPr>
        <w:t xml:space="preserve"> </w:t>
      </w:r>
      <w:r w:rsidRPr="00386321">
        <w:rPr>
          <w:rFonts w:ascii="Arial" w:hAnsi="Arial" w:cs="Arial"/>
          <w:w w:val="60"/>
          <w:sz w:val="29"/>
          <w:szCs w:val="29"/>
        </w:rPr>
        <w:t>,</w:t>
      </w:r>
      <w:r w:rsidRPr="00386321">
        <w:rPr>
          <w:rFonts w:ascii="Arial" w:hAnsi="Arial" w:cs="Arial"/>
          <w:spacing w:val="2"/>
          <w:sz w:val="29"/>
          <w:szCs w:val="29"/>
        </w:rPr>
        <w:t xml:space="preserve"> </w:t>
      </w:r>
      <w:r w:rsidRPr="00386321">
        <w:rPr>
          <w:rFonts w:ascii="Arial" w:hAnsi="Arial" w:cs="Arial"/>
          <w:w w:val="60"/>
          <w:sz w:val="29"/>
          <w:szCs w:val="29"/>
        </w:rPr>
        <w:t>Edition</w:t>
      </w:r>
      <w:r w:rsidRPr="00386321">
        <w:rPr>
          <w:rFonts w:ascii="Arial" w:hAnsi="Arial" w:cs="Arial"/>
          <w:spacing w:val="21"/>
          <w:sz w:val="29"/>
          <w:szCs w:val="29"/>
        </w:rPr>
        <w:t xml:space="preserve"> </w:t>
      </w:r>
      <w:r w:rsidRPr="00386321">
        <w:rPr>
          <w:rFonts w:ascii="Arial" w:hAnsi="Arial" w:cs="Arial"/>
          <w:spacing w:val="-2"/>
          <w:w w:val="60"/>
          <w:sz w:val="29"/>
          <w:szCs w:val="29"/>
        </w:rPr>
        <w:t>2016.</w:t>
      </w:r>
    </w:p>
    <w:p w:rsidR="001147A5" w:rsidRPr="00386321" w:rsidRDefault="001147A5" w:rsidP="00596AB2">
      <w:pPr>
        <w:pStyle w:val="ListParagraph"/>
        <w:numPr>
          <w:ilvl w:val="0"/>
          <w:numId w:val="41"/>
        </w:numPr>
        <w:tabs>
          <w:tab w:val="left" w:pos="878"/>
          <w:tab w:val="left" w:pos="879"/>
        </w:tabs>
        <w:spacing w:line="335" w:lineRule="exact"/>
        <w:ind w:hanging="599"/>
        <w:rPr>
          <w:rFonts w:ascii="Arial" w:hAnsi="Arial" w:cs="Arial"/>
          <w:sz w:val="29"/>
          <w:szCs w:val="29"/>
        </w:rPr>
      </w:pPr>
      <w:r w:rsidRPr="00386321">
        <w:rPr>
          <w:rFonts w:ascii="Arial" w:hAnsi="Arial" w:cs="Arial"/>
          <w:w w:val="65"/>
          <w:sz w:val="29"/>
          <w:szCs w:val="29"/>
        </w:rPr>
        <w:t>Dr.</w:t>
      </w:r>
      <w:r w:rsidRPr="00386321">
        <w:rPr>
          <w:rFonts w:ascii="Arial" w:hAnsi="Arial" w:cs="Arial"/>
          <w:spacing w:val="-21"/>
          <w:sz w:val="29"/>
          <w:szCs w:val="29"/>
        </w:rPr>
        <w:t xml:space="preserve"> </w:t>
      </w:r>
      <w:r w:rsidRPr="00386321">
        <w:rPr>
          <w:rFonts w:ascii="Arial" w:hAnsi="Arial" w:cs="Arial"/>
          <w:w w:val="65"/>
          <w:sz w:val="29"/>
          <w:szCs w:val="29"/>
        </w:rPr>
        <w:t>Bhagwati</w:t>
      </w:r>
      <w:r w:rsidRPr="00386321">
        <w:rPr>
          <w:rFonts w:ascii="Arial" w:hAnsi="Arial" w:cs="Arial"/>
          <w:spacing w:val="-7"/>
          <w:sz w:val="29"/>
          <w:szCs w:val="29"/>
        </w:rPr>
        <w:t xml:space="preserve"> </w:t>
      </w:r>
      <w:r w:rsidRPr="00386321">
        <w:rPr>
          <w:rFonts w:ascii="Arial" w:hAnsi="Arial" w:cs="Arial"/>
          <w:w w:val="65"/>
          <w:sz w:val="29"/>
          <w:szCs w:val="29"/>
        </w:rPr>
        <w:t>Prasad,</w:t>
      </w:r>
      <w:r w:rsidRPr="00386321">
        <w:rPr>
          <w:rFonts w:ascii="Arial" w:hAnsi="Arial" w:cs="Arial"/>
          <w:spacing w:val="-8"/>
          <w:sz w:val="29"/>
          <w:szCs w:val="29"/>
        </w:rPr>
        <w:t xml:space="preserve"> </w:t>
      </w:r>
      <w:r w:rsidRPr="00386321">
        <w:rPr>
          <w:rFonts w:ascii="Arial" w:hAnsi="Arial" w:cs="Arial"/>
          <w:w w:val="65"/>
          <w:sz w:val="29"/>
          <w:szCs w:val="29"/>
        </w:rPr>
        <w:t>Income</w:t>
      </w:r>
      <w:r w:rsidRPr="00386321">
        <w:rPr>
          <w:rFonts w:ascii="Arial" w:hAnsi="Arial" w:cs="Arial"/>
          <w:spacing w:val="-8"/>
          <w:sz w:val="29"/>
          <w:szCs w:val="29"/>
        </w:rPr>
        <w:t xml:space="preserve"> </w:t>
      </w:r>
      <w:r w:rsidRPr="00386321">
        <w:rPr>
          <w:rFonts w:ascii="Arial" w:hAnsi="Arial" w:cs="Arial"/>
          <w:w w:val="65"/>
          <w:sz w:val="29"/>
          <w:szCs w:val="29"/>
        </w:rPr>
        <w:t>Tax</w:t>
      </w:r>
      <w:r w:rsidRPr="00386321">
        <w:rPr>
          <w:rFonts w:ascii="Arial" w:hAnsi="Arial" w:cs="Arial"/>
          <w:spacing w:val="-24"/>
          <w:sz w:val="29"/>
          <w:szCs w:val="29"/>
        </w:rPr>
        <w:t xml:space="preserve"> </w:t>
      </w:r>
      <w:r w:rsidRPr="00386321">
        <w:rPr>
          <w:rFonts w:ascii="Arial" w:hAnsi="Arial" w:cs="Arial"/>
          <w:w w:val="65"/>
          <w:sz w:val="29"/>
          <w:szCs w:val="29"/>
        </w:rPr>
        <w:t>Law</w:t>
      </w:r>
      <w:r w:rsidRPr="00386321">
        <w:rPr>
          <w:rFonts w:ascii="Arial" w:hAnsi="Arial" w:cs="Arial"/>
          <w:spacing w:val="-24"/>
          <w:sz w:val="29"/>
          <w:szCs w:val="29"/>
        </w:rPr>
        <w:t xml:space="preserve"> </w:t>
      </w:r>
      <w:r w:rsidRPr="00386321">
        <w:rPr>
          <w:rFonts w:ascii="Arial" w:hAnsi="Arial" w:cs="Arial"/>
          <w:w w:val="65"/>
          <w:sz w:val="29"/>
          <w:szCs w:val="29"/>
        </w:rPr>
        <w:t>&amp;</w:t>
      </w:r>
      <w:r w:rsidRPr="00386321">
        <w:rPr>
          <w:rFonts w:ascii="Arial" w:hAnsi="Arial" w:cs="Arial"/>
          <w:spacing w:val="-23"/>
          <w:sz w:val="29"/>
          <w:szCs w:val="29"/>
        </w:rPr>
        <w:t xml:space="preserve"> </w:t>
      </w:r>
      <w:r w:rsidRPr="00386321">
        <w:rPr>
          <w:rFonts w:ascii="Arial" w:hAnsi="Arial" w:cs="Arial"/>
          <w:w w:val="65"/>
          <w:sz w:val="29"/>
          <w:szCs w:val="29"/>
        </w:rPr>
        <w:t>Practice</w:t>
      </w:r>
      <w:r w:rsidRPr="00386321">
        <w:rPr>
          <w:rFonts w:ascii="Arial" w:hAnsi="Arial" w:cs="Arial"/>
          <w:spacing w:val="-4"/>
          <w:sz w:val="29"/>
          <w:szCs w:val="29"/>
        </w:rPr>
        <w:t xml:space="preserve"> </w:t>
      </w:r>
      <w:r w:rsidRPr="00386321">
        <w:rPr>
          <w:rFonts w:ascii="Arial" w:hAnsi="Arial" w:cs="Arial"/>
          <w:w w:val="65"/>
          <w:sz w:val="29"/>
          <w:szCs w:val="29"/>
        </w:rPr>
        <w:t>,</w:t>
      </w:r>
      <w:r w:rsidRPr="00386321">
        <w:rPr>
          <w:rFonts w:ascii="Arial" w:hAnsi="Arial" w:cs="Arial"/>
          <w:spacing w:val="-14"/>
          <w:sz w:val="29"/>
          <w:szCs w:val="29"/>
        </w:rPr>
        <w:t xml:space="preserve"> </w:t>
      </w:r>
      <w:r w:rsidRPr="00386321">
        <w:rPr>
          <w:rFonts w:ascii="Arial" w:hAnsi="Arial" w:cs="Arial"/>
          <w:w w:val="65"/>
          <w:sz w:val="29"/>
          <w:szCs w:val="29"/>
        </w:rPr>
        <w:t>Wishwa</w:t>
      </w:r>
      <w:r w:rsidRPr="00386321">
        <w:rPr>
          <w:rFonts w:ascii="Arial" w:hAnsi="Arial" w:cs="Arial"/>
          <w:spacing w:val="-14"/>
          <w:sz w:val="29"/>
          <w:szCs w:val="29"/>
        </w:rPr>
        <w:t xml:space="preserve"> </w:t>
      </w:r>
      <w:r w:rsidRPr="00386321">
        <w:rPr>
          <w:rFonts w:ascii="Arial" w:hAnsi="Arial" w:cs="Arial"/>
          <w:w w:val="65"/>
          <w:sz w:val="29"/>
          <w:szCs w:val="29"/>
        </w:rPr>
        <w:t>Prakashan,</w:t>
      </w:r>
      <w:r w:rsidRPr="00386321">
        <w:rPr>
          <w:rFonts w:ascii="Arial" w:hAnsi="Arial" w:cs="Arial"/>
          <w:spacing w:val="3"/>
          <w:sz w:val="29"/>
          <w:szCs w:val="29"/>
        </w:rPr>
        <w:t xml:space="preserve"> </w:t>
      </w:r>
      <w:r w:rsidRPr="00386321">
        <w:rPr>
          <w:rFonts w:ascii="Arial" w:hAnsi="Arial" w:cs="Arial"/>
          <w:spacing w:val="-5"/>
          <w:w w:val="65"/>
          <w:sz w:val="29"/>
          <w:szCs w:val="29"/>
        </w:rPr>
        <w:t>New</w:t>
      </w:r>
    </w:p>
    <w:p w:rsidR="001147A5" w:rsidRPr="00386321" w:rsidRDefault="001147A5" w:rsidP="001147A5">
      <w:pPr>
        <w:spacing w:line="304" w:lineRule="exact"/>
        <w:ind w:left="878"/>
        <w:rPr>
          <w:sz w:val="29"/>
          <w:szCs w:val="29"/>
        </w:rPr>
      </w:pPr>
      <w:r w:rsidRPr="00386321">
        <w:rPr>
          <w:spacing w:val="-2"/>
          <w:w w:val="75"/>
          <w:sz w:val="29"/>
          <w:szCs w:val="29"/>
        </w:rPr>
        <w:t>Delhi.</w:t>
      </w:r>
    </w:p>
    <w:p w:rsidR="001147A5" w:rsidRPr="00386321" w:rsidRDefault="001147A5" w:rsidP="00596AB2">
      <w:pPr>
        <w:pStyle w:val="ListParagraph"/>
        <w:numPr>
          <w:ilvl w:val="0"/>
          <w:numId w:val="41"/>
        </w:numPr>
        <w:tabs>
          <w:tab w:val="left" w:pos="880"/>
          <w:tab w:val="left" w:pos="881"/>
        </w:tabs>
        <w:spacing w:line="345" w:lineRule="exact"/>
        <w:ind w:left="880" w:hanging="602"/>
        <w:rPr>
          <w:rFonts w:ascii="Arial" w:hAnsi="Arial" w:cs="Arial"/>
          <w:sz w:val="29"/>
          <w:szCs w:val="29"/>
        </w:rPr>
      </w:pPr>
      <w:r w:rsidRPr="00386321">
        <w:rPr>
          <w:rFonts w:ascii="Arial" w:hAnsi="Arial" w:cs="Arial"/>
          <w:w w:val="60"/>
          <w:sz w:val="29"/>
          <w:szCs w:val="29"/>
        </w:rPr>
        <w:t>Singhania</w:t>
      </w:r>
      <w:r w:rsidRPr="00386321">
        <w:rPr>
          <w:rFonts w:ascii="Arial" w:hAnsi="Arial" w:cs="Arial"/>
          <w:spacing w:val="17"/>
          <w:sz w:val="29"/>
          <w:szCs w:val="29"/>
        </w:rPr>
        <w:t xml:space="preserve"> </w:t>
      </w:r>
      <w:r w:rsidRPr="00386321">
        <w:rPr>
          <w:rFonts w:ascii="Arial" w:hAnsi="Arial" w:cs="Arial"/>
          <w:w w:val="60"/>
          <w:sz w:val="29"/>
          <w:szCs w:val="29"/>
        </w:rPr>
        <w:t>V</w:t>
      </w:r>
      <w:r w:rsidRPr="00386321">
        <w:rPr>
          <w:rFonts w:ascii="Arial" w:hAnsi="Arial" w:cs="Arial"/>
          <w:spacing w:val="-27"/>
          <w:sz w:val="29"/>
          <w:szCs w:val="29"/>
        </w:rPr>
        <w:t xml:space="preserve"> </w:t>
      </w:r>
      <w:r w:rsidRPr="00386321">
        <w:rPr>
          <w:rFonts w:ascii="Arial" w:hAnsi="Arial" w:cs="Arial"/>
          <w:w w:val="60"/>
          <w:sz w:val="29"/>
          <w:szCs w:val="29"/>
        </w:rPr>
        <w:t>K,</w:t>
      </w:r>
      <w:r w:rsidRPr="00386321">
        <w:rPr>
          <w:rFonts w:ascii="Arial" w:hAnsi="Arial" w:cs="Arial"/>
          <w:spacing w:val="-14"/>
          <w:sz w:val="29"/>
          <w:szCs w:val="29"/>
        </w:rPr>
        <w:t xml:space="preserve"> </w:t>
      </w:r>
      <w:r w:rsidRPr="00386321">
        <w:rPr>
          <w:rFonts w:ascii="Arial" w:hAnsi="Arial" w:cs="Arial"/>
          <w:w w:val="60"/>
          <w:sz w:val="29"/>
          <w:szCs w:val="29"/>
        </w:rPr>
        <w:t>Direct</w:t>
      </w:r>
      <w:r w:rsidRPr="00386321">
        <w:rPr>
          <w:rFonts w:ascii="Arial" w:hAnsi="Arial" w:cs="Arial"/>
          <w:spacing w:val="-7"/>
          <w:sz w:val="29"/>
          <w:szCs w:val="29"/>
        </w:rPr>
        <w:t xml:space="preserve"> </w:t>
      </w:r>
      <w:r w:rsidRPr="00386321">
        <w:rPr>
          <w:rFonts w:ascii="Arial" w:hAnsi="Arial" w:cs="Arial"/>
          <w:w w:val="60"/>
          <w:sz w:val="29"/>
          <w:szCs w:val="29"/>
        </w:rPr>
        <w:t>Taxes</w:t>
      </w:r>
      <w:r w:rsidRPr="00386321">
        <w:rPr>
          <w:rFonts w:ascii="Arial" w:hAnsi="Arial" w:cs="Arial"/>
          <w:spacing w:val="-11"/>
          <w:sz w:val="29"/>
          <w:szCs w:val="29"/>
        </w:rPr>
        <w:t xml:space="preserve"> </w:t>
      </w:r>
      <w:r w:rsidRPr="00386321">
        <w:rPr>
          <w:rFonts w:ascii="Arial" w:hAnsi="Arial" w:cs="Arial"/>
          <w:w w:val="60"/>
          <w:sz w:val="29"/>
          <w:szCs w:val="29"/>
        </w:rPr>
        <w:t>—Law</w:t>
      </w:r>
      <w:r w:rsidRPr="00386321">
        <w:rPr>
          <w:rFonts w:ascii="Arial" w:hAnsi="Arial" w:cs="Arial"/>
          <w:spacing w:val="-13"/>
          <w:sz w:val="29"/>
          <w:szCs w:val="29"/>
        </w:rPr>
        <w:t xml:space="preserve"> </w:t>
      </w:r>
      <w:r w:rsidRPr="00386321">
        <w:rPr>
          <w:rFonts w:ascii="Arial" w:hAnsi="Arial" w:cs="Arial"/>
          <w:w w:val="60"/>
          <w:sz w:val="29"/>
          <w:szCs w:val="29"/>
        </w:rPr>
        <w:t>and</w:t>
      </w:r>
      <w:r w:rsidRPr="00386321">
        <w:rPr>
          <w:rFonts w:ascii="Arial" w:hAnsi="Arial" w:cs="Arial"/>
          <w:spacing w:val="-13"/>
          <w:sz w:val="29"/>
          <w:szCs w:val="29"/>
        </w:rPr>
        <w:t xml:space="preserve"> </w:t>
      </w:r>
      <w:r w:rsidRPr="00386321">
        <w:rPr>
          <w:rFonts w:ascii="Arial" w:hAnsi="Arial" w:cs="Arial"/>
          <w:w w:val="60"/>
          <w:sz w:val="29"/>
          <w:szCs w:val="29"/>
        </w:rPr>
        <w:t>Practice,</w:t>
      </w:r>
      <w:r w:rsidRPr="00386321">
        <w:rPr>
          <w:rFonts w:ascii="Arial" w:hAnsi="Arial" w:cs="Arial"/>
          <w:spacing w:val="8"/>
          <w:sz w:val="29"/>
          <w:szCs w:val="29"/>
        </w:rPr>
        <w:t xml:space="preserve"> </w:t>
      </w:r>
      <w:r w:rsidRPr="00386321">
        <w:rPr>
          <w:rFonts w:ascii="Arial" w:hAnsi="Arial" w:cs="Arial"/>
          <w:w w:val="60"/>
          <w:sz w:val="29"/>
          <w:szCs w:val="29"/>
        </w:rPr>
        <w:t>Taxmann</w:t>
      </w:r>
      <w:r w:rsidRPr="00386321">
        <w:rPr>
          <w:rFonts w:ascii="Arial" w:hAnsi="Arial" w:cs="Arial"/>
          <w:spacing w:val="-3"/>
          <w:sz w:val="29"/>
          <w:szCs w:val="29"/>
        </w:rPr>
        <w:t xml:space="preserve"> </w:t>
      </w:r>
      <w:r w:rsidRPr="00386321">
        <w:rPr>
          <w:rFonts w:ascii="Arial" w:hAnsi="Arial" w:cs="Arial"/>
          <w:w w:val="60"/>
          <w:sz w:val="29"/>
          <w:szCs w:val="29"/>
        </w:rPr>
        <w:t>Publications</w:t>
      </w:r>
      <w:r w:rsidRPr="00386321">
        <w:rPr>
          <w:rFonts w:ascii="Arial" w:hAnsi="Arial" w:cs="Arial"/>
          <w:spacing w:val="15"/>
          <w:sz w:val="29"/>
          <w:szCs w:val="29"/>
        </w:rPr>
        <w:t xml:space="preserve"> </w:t>
      </w:r>
      <w:r w:rsidRPr="00386321">
        <w:rPr>
          <w:rFonts w:ascii="Arial" w:hAnsi="Arial" w:cs="Arial"/>
          <w:w w:val="60"/>
          <w:sz w:val="29"/>
          <w:szCs w:val="29"/>
        </w:rPr>
        <w:t>Pvt.</w:t>
      </w:r>
      <w:r w:rsidRPr="00386321">
        <w:rPr>
          <w:rFonts w:ascii="Arial" w:hAnsi="Arial" w:cs="Arial"/>
          <w:spacing w:val="-4"/>
          <w:sz w:val="29"/>
          <w:szCs w:val="29"/>
        </w:rPr>
        <w:t xml:space="preserve"> </w:t>
      </w:r>
      <w:r w:rsidRPr="00386321">
        <w:rPr>
          <w:rFonts w:ascii="Arial" w:hAnsi="Arial" w:cs="Arial"/>
          <w:spacing w:val="-4"/>
          <w:w w:val="60"/>
          <w:sz w:val="29"/>
          <w:szCs w:val="29"/>
        </w:rPr>
        <w:t>Ltd,</w:t>
      </w:r>
    </w:p>
    <w:p w:rsidR="001147A5" w:rsidRPr="00386321" w:rsidRDefault="001147A5" w:rsidP="001147A5">
      <w:pPr>
        <w:spacing w:line="308" w:lineRule="exact"/>
        <w:ind w:left="883"/>
        <w:rPr>
          <w:sz w:val="29"/>
          <w:szCs w:val="29"/>
        </w:rPr>
      </w:pPr>
      <w:r w:rsidRPr="00386321">
        <w:rPr>
          <w:spacing w:val="-4"/>
          <w:w w:val="75"/>
          <w:sz w:val="29"/>
          <w:szCs w:val="29"/>
        </w:rPr>
        <w:t>2014</w:t>
      </w:r>
    </w:p>
    <w:p w:rsidR="001147A5" w:rsidRPr="00386321" w:rsidRDefault="001147A5" w:rsidP="00596AB2">
      <w:pPr>
        <w:pStyle w:val="ListParagraph"/>
        <w:numPr>
          <w:ilvl w:val="0"/>
          <w:numId w:val="41"/>
        </w:numPr>
        <w:tabs>
          <w:tab w:val="left" w:pos="879"/>
          <w:tab w:val="left" w:pos="880"/>
        </w:tabs>
        <w:spacing w:line="330" w:lineRule="exact"/>
        <w:ind w:left="879" w:hanging="600"/>
        <w:rPr>
          <w:rFonts w:ascii="Arial" w:hAnsi="Arial" w:cs="Arial"/>
          <w:sz w:val="29"/>
          <w:szCs w:val="29"/>
        </w:rPr>
      </w:pPr>
      <w:r w:rsidRPr="00386321">
        <w:rPr>
          <w:rFonts w:ascii="Arial" w:hAnsi="Arial" w:cs="Arial"/>
          <w:w w:val="65"/>
          <w:sz w:val="29"/>
          <w:szCs w:val="29"/>
        </w:rPr>
        <w:t>Nitya</w:t>
      </w:r>
      <w:r w:rsidRPr="00386321">
        <w:rPr>
          <w:rFonts w:ascii="Arial" w:hAnsi="Arial" w:cs="Arial"/>
          <w:spacing w:val="-24"/>
          <w:sz w:val="29"/>
          <w:szCs w:val="29"/>
        </w:rPr>
        <w:t xml:space="preserve"> </w:t>
      </w:r>
      <w:r w:rsidRPr="00386321">
        <w:rPr>
          <w:rFonts w:ascii="Arial" w:hAnsi="Arial" w:cs="Arial"/>
          <w:w w:val="65"/>
          <w:sz w:val="29"/>
          <w:szCs w:val="29"/>
        </w:rPr>
        <w:t>Tax</w:t>
      </w:r>
      <w:r w:rsidRPr="00386321">
        <w:rPr>
          <w:rFonts w:ascii="Arial" w:hAnsi="Arial" w:cs="Arial"/>
          <w:spacing w:val="-23"/>
          <w:sz w:val="29"/>
          <w:szCs w:val="29"/>
        </w:rPr>
        <w:t xml:space="preserve"> </w:t>
      </w:r>
      <w:r w:rsidRPr="00386321">
        <w:rPr>
          <w:rFonts w:ascii="Arial" w:hAnsi="Arial" w:cs="Arial"/>
          <w:w w:val="65"/>
          <w:sz w:val="29"/>
          <w:szCs w:val="29"/>
        </w:rPr>
        <w:t>Associates,</w:t>
      </w:r>
      <w:r w:rsidRPr="00386321">
        <w:rPr>
          <w:rFonts w:ascii="Arial" w:hAnsi="Arial" w:cs="Arial"/>
          <w:spacing w:val="-24"/>
          <w:sz w:val="29"/>
          <w:szCs w:val="29"/>
        </w:rPr>
        <w:t xml:space="preserve"> </w:t>
      </w:r>
      <w:r w:rsidRPr="00386321">
        <w:rPr>
          <w:rFonts w:ascii="Arial" w:hAnsi="Arial" w:cs="Arial"/>
          <w:w w:val="65"/>
          <w:sz w:val="29"/>
          <w:szCs w:val="29"/>
        </w:rPr>
        <w:t>Basics</w:t>
      </w:r>
      <w:r w:rsidRPr="00386321">
        <w:rPr>
          <w:rFonts w:ascii="Arial" w:hAnsi="Arial" w:cs="Arial"/>
          <w:spacing w:val="-23"/>
          <w:sz w:val="29"/>
          <w:szCs w:val="29"/>
        </w:rPr>
        <w:t xml:space="preserve"> </w:t>
      </w:r>
      <w:r w:rsidRPr="00386321">
        <w:rPr>
          <w:rFonts w:ascii="Arial" w:hAnsi="Arial" w:cs="Arial"/>
          <w:w w:val="65"/>
          <w:sz w:val="29"/>
          <w:szCs w:val="29"/>
        </w:rPr>
        <w:t>of</w:t>
      </w:r>
      <w:r w:rsidRPr="00386321">
        <w:rPr>
          <w:rFonts w:ascii="Arial" w:hAnsi="Arial" w:cs="Arial"/>
          <w:spacing w:val="-25"/>
          <w:sz w:val="29"/>
          <w:szCs w:val="29"/>
        </w:rPr>
        <w:t xml:space="preserve"> </w:t>
      </w:r>
      <w:r w:rsidRPr="00386321">
        <w:rPr>
          <w:rFonts w:ascii="Arial" w:hAnsi="Arial" w:cs="Arial"/>
          <w:w w:val="65"/>
          <w:sz w:val="29"/>
          <w:szCs w:val="29"/>
        </w:rPr>
        <w:t>GST</w:t>
      </w:r>
      <w:r w:rsidRPr="00386321">
        <w:rPr>
          <w:rFonts w:ascii="Arial" w:hAnsi="Arial" w:cs="Arial"/>
          <w:spacing w:val="-23"/>
          <w:sz w:val="29"/>
          <w:szCs w:val="29"/>
        </w:rPr>
        <w:t xml:space="preserve"> </w:t>
      </w:r>
      <w:r w:rsidRPr="00386321">
        <w:rPr>
          <w:rFonts w:ascii="Arial" w:hAnsi="Arial" w:cs="Arial"/>
          <w:w w:val="65"/>
          <w:sz w:val="29"/>
          <w:szCs w:val="29"/>
        </w:rPr>
        <w:t>-</w:t>
      </w:r>
      <w:r w:rsidRPr="00386321">
        <w:rPr>
          <w:rFonts w:ascii="Arial" w:hAnsi="Arial" w:cs="Arial"/>
          <w:spacing w:val="-25"/>
          <w:sz w:val="29"/>
          <w:szCs w:val="29"/>
        </w:rPr>
        <w:t xml:space="preserve"> </w:t>
      </w:r>
      <w:r w:rsidRPr="00386321">
        <w:rPr>
          <w:rFonts w:ascii="Arial" w:hAnsi="Arial" w:cs="Arial"/>
          <w:w w:val="65"/>
          <w:sz w:val="29"/>
          <w:szCs w:val="29"/>
        </w:rPr>
        <w:t>Taxmann</w:t>
      </w:r>
      <w:r w:rsidRPr="00386321">
        <w:rPr>
          <w:rFonts w:ascii="Arial" w:hAnsi="Arial" w:cs="Arial"/>
          <w:spacing w:val="-24"/>
          <w:sz w:val="29"/>
          <w:szCs w:val="29"/>
        </w:rPr>
        <w:t xml:space="preserve"> </w:t>
      </w:r>
      <w:r w:rsidRPr="00386321">
        <w:rPr>
          <w:rFonts w:ascii="Arial" w:hAnsi="Arial" w:cs="Arial"/>
          <w:w w:val="65"/>
          <w:sz w:val="29"/>
          <w:szCs w:val="29"/>
        </w:rPr>
        <w:t>Publications</w:t>
      </w:r>
      <w:r w:rsidRPr="00386321">
        <w:rPr>
          <w:rFonts w:ascii="Arial" w:hAnsi="Arial" w:cs="Arial"/>
          <w:spacing w:val="-21"/>
          <w:sz w:val="29"/>
          <w:szCs w:val="29"/>
        </w:rPr>
        <w:t xml:space="preserve"> </w:t>
      </w:r>
      <w:r w:rsidRPr="00386321">
        <w:rPr>
          <w:rFonts w:ascii="Arial" w:hAnsi="Arial" w:cs="Arial"/>
          <w:w w:val="65"/>
          <w:sz w:val="29"/>
          <w:szCs w:val="29"/>
        </w:rPr>
        <w:t>Pvt.</w:t>
      </w:r>
      <w:r w:rsidRPr="00386321">
        <w:rPr>
          <w:rFonts w:ascii="Arial" w:hAnsi="Arial" w:cs="Arial"/>
          <w:spacing w:val="-22"/>
          <w:sz w:val="29"/>
          <w:szCs w:val="29"/>
        </w:rPr>
        <w:t xml:space="preserve"> </w:t>
      </w:r>
      <w:r w:rsidRPr="00386321">
        <w:rPr>
          <w:rFonts w:ascii="Arial" w:hAnsi="Arial" w:cs="Arial"/>
          <w:w w:val="65"/>
          <w:sz w:val="29"/>
          <w:szCs w:val="29"/>
        </w:rPr>
        <w:t>Ltd,</w:t>
      </w:r>
      <w:r w:rsidRPr="00386321">
        <w:rPr>
          <w:rFonts w:ascii="Arial" w:hAnsi="Arial" w:cs="Arial"/>
          <w:spacing w:val="-15"/>
          <w:sz w:val="29"/>
          <w:szCs w:val="29"/>
        </w:rPr>
        <w:t xml:space="preserve"> </w:t>
      </w:r>
      <w:r w:rsidRPr="00386321">
        <w:rPr>
          <w:rFonts w:ascii="Arial" w:hAnsi="Arial" w:cs="Arial"/>
          <w:spacing w:val="-4"/>
          <w:w w:val="65"/>
          <w:sz w:val="29"/>
          <w:szCs w:val="29"/>
        </w:rPr>
        <w:t>2016</w:t>
      </w:r>
    </w:p>
    <w:p w:rsidR="001147A5" w:rsidRPr="00386321" w:rsidRDefault="001147A5" w:rsidP="00596AB2">
      <w:pPr>
        <w:pStyle w:val="ListParagraph"/>
        <w:numPr>
          <w:ilvl w:val="0"/>
          <w:numId w:val="41"/>
        </w:numPr>
        <w:tabs>
          <w:tab w:val="left" w:pos="879"/>
          <w:tab w:val="left" w:pos="880"/>
        </w:tabs>
        <w:spacing w:line="324" w:lineRule="exact"/>
        <w:ind w:left="879" w:hanging="603"/>
        <w:rPr>
          <w:rFonts w:ascii="Arial" w:hAnsi="Arial" w:cs="Arial"/>
          <w:sz w:val="29"/>
          <w:szCs w:val="29"/>
        </w:rPr>
      </w:pPr>
      <w:r w:rsidRPr="00386321">
        <w:rPr>
          <w:rFonts w:ascii="Arial" w:hAnsi="Arial" w:cs="Arial"/>
          <w:w w:val="65"/>
          <w:sz w:val="29"/>
          <w:szCs w:val="29"/>
        </w:rPr>
        <w:t>Taxmann’</w:t>
      </w:r>
      <w:r w:rsidRPr="00386321">
        <w:rPr>
          <w:rFonts w:ascii="Arial" w:hAnsi="Arial" w:cs="Arial"/>
          <w:spacing w:val="14"/>
          <w:sz w:val="29"/>
          <w:szCs w:val="29"/>
        </w:rPr>
        <w:t xml:space="preserve"> </w:t>
      </w:r>
      <w:r w:rsidRPr="00386321">
        <w:rPr>
          <w:rFonts w:ascii="Arial" w:hAnsi="Arial" w:cs="Arial"/>
          <w:w w:val="65"/>
          <w:sz w:val="29"/>
          <w:szCs w:val="29"/>
        </w:rPr>
        <w:t>s</w:t>
      </w:r>
      <w:r w:rsidRPr="00386321">
        <w:rPr>
          <w:rFonts w:ascii="Arial" w:hAnsi="Arial" w:cs="Arial"/>
          <w:spacing w:val="-13"/>
          <w:sz w:val="29"/>
          <w:szCs w:val="29"/>
        </w:rPr>
        <w:t xml:space="preserve"> </w:t>
      </w:r>
      <w:r w:rsidRPr="00386321">
        <w:rPr>
          <w:rFonts w:ascii="Arial" w:hAnsi="Arial" w:cs="Arial"/>
          <w:w w:val="65"/>
          <w:sz w:val="29"/>
          <w:szCs w:val="29"/>
        </w:rPr>
        <w:t>GST</w:t>
      </w:r>
      <w:r w:rsidRPr="00386321">
        <w:rPr>
          <w:rFonts w:ascii="Arial" w:hAnsi="Arial" w:cs="Arial"/>
          <w:spacing w:val="-17"/>
          <w:sz w:val="29"/>
          <w:szCs w:val="29"/>
        </w:rPr>
        <w:t xml:space="preserve"> </w:t>
      </w:r>
      <w:r w:rsidRPr="00386321">
        <w:rPr>
          <w:rFonts w:ascii="Arial" w:hAnsi="Arial" w:cs="Arial"/>
          <w:w w:val="65"/>
          <w:sz w:val="29"/>
          <w:szCs w:val="29"/>
        </w:rPr>
        <w:t>Manual</w:t>
      </w:r>
      <w:r w:rsidRPr="00386321">
        <w:rPr>
          <w:rFonts w:ascii="Arial" w:hAnsi="Arial" w:cs="Arial"/>
          <w:spacing w:val="6"/>
          <w:sz w:val="29"/>
          <w:szCs w:val="29"/>
        </w:rPr>
        <w:t xml:space="preserve"> </w:t>
      </w:r>
      <w:r w:rsidRPr="00386321">
        <w:rPr>
          <w:rFonts w:ascii="Arial" w:hAnsi="Arial" w:cs="Arial"/>
          <w:w w:val="65"/>
          <w:sz w:val="29"/>
          <w:szCs w:val="29"/>
        </w:rPr>
        <w:t>-</w:t>
      </w:r>
      <w:r w:rsidRPr="00386321">
        <w:rPr>
          <w:rFonts w:ascii="Arial" w:hAnsi="Arial" w:cs="Arial"/>
          <w:spacing w:val="-17"/>
          <w:sz w:val="29"/>
          <w:szCs w:val="29"/>
        </w:rPr>
        <w:t xml:space="preserve"> </w:t>
      </w:r>
      <w:r w:rsidRPr="00386321">
        <w:rPr>
          <w:rFonts w:ascii="Arial" w:hAnsi="Arial" w:cs="Arial"/>
          <w:w w:val="65"/>
          <w:sz w:val="29"/>
          <w:szCs w:val="29"/>
        </w:rPr>
        <w:t>4</w:t>
      </w:r>
      <w:r w:rsidRPr="00386321">
        <w:rPr>
          <w:rFonts w:ascii="Arial" w:hAnsi="Arial" w:cs="Arial"/>
          <w:w w:val="65"/>
          <w:position w:val="7"/>
          <w:sz w:val="29"/>
          <w:szCs w:val="29"/>
        </w:rPr>
        <w:t>th</w:t>
      </w:r>
      <w:r w:rsidRPr="00386321">
        <w:rPr>
          <w:rFonts w:ascii="Arial" w:hAnsi="Arial" w:cs="Arial"/>
          <w:w w:val="65"/>
          <w:sz w:val="29"/>
          <w:szCs w:val="29"/>
        </w:rPr>
        <w:t>Edition</w:t>
      </w:r>
      <w:r w:rsidRPr="00386321">
        <w:rPr>
          <w:rFonts w:ascii="Arial" w:hAnsi="Arial" w:cs="Arial"/>
          <w:spacing w:val="22"/>
          <w:sz w:val="29"/>
          <w:szCs w:val="29"/>
        </w:rPr>
        <w:t xml:space="preserve"> </w:t>
      </w:r>
      <w:r w:rsidRPr="00386321">
        <w:rPr>
          <w:rFonts w:ascii="Arial" w:hAnsi="Arial" w:cs="Arial"/>
          <w:spacing w:val="-4"/>
          <w:w w:val="65"/>
          <w:sz w:val="29"/>
          <w:szCs w:val="29"/>
        </w:rPr>
        <w:t>2017</w:t>
      </w:r>
    </w:p>
    <w:p w:rsidR="001147A5" w:rsidRPr="00386321" w:rsidRDefault="001147A5" w:rsidP="00596AB2">
      <w:pPr>
        <w:pStyle w:val="ListParagraph"/>
        <w:numPr>
          <w:ilvl w:val="0"/>
          <w:numId w:val="41"/>
        </w:numPr>
        <w:tabs>
          <w:tab w:val="left" w:pos="880"/>
          <w:tab w:val="left" w:pos="881"/>
        </w:tabs>
        <w:spacing w:before="15" w:line="192" w:lineRule="auto"/>
        <w:ind w:left="883" w:right="743" w:hanging="606"/>
        <w:rPr>
          <w:rFonts w:ascii="Arial" w:hAnsi="Arial" w:cs="Arial"/>
          <w:sz w:val="29"/>
          <w:szCs w:val="29"/>
        </w:rPr>
      </w:pPr>
      <w:r w:rsidRPr="00386321">
        <w:rPr>
          <w:rFonts w:ascii="Arial" w:hAnsi="Arial" w:cs="Arial"/>
          <w:w w:val="65"/>
          <w:sz w:val="29"/>
          <w:szCs w:val="29"/>
        </w:rPr>
        <w:t>Anandaday</w:t>
      </w:r>
      <w:r w:rsidRPr="00386321">
        <w:rPr>
          <w:rFonts w:ascii="Arial" w:hAnsi="Arial" w:cs="Arial"/>
          <w:sz w:val="29"/>
          <w:szCs w:val="29"/>
        </w:rPr>
        <w:t xml:space="preserve"> </w:t>
      </w:r>
      <w:r w:rsidRPr="00386321">
        <w:rPr>
          <w:rFonts w:ascii="Arial" w:hAnsi="Arial" w:cs="Arial"/>
          <w:w w:val="65"/>
          <w:sz w:val="29"/>
          <w:szCs w:val="29"/>
        </w:rPr>
        <w:t>Misshra,</w:t>
      </w:r>
      <w:r w:rsidRPr="00386321">
        <w:rPr>
          <w:rFonts w:ascii="Arial" w:hAnsi="Arial" w:cs="Arial"/>
          <w:spacing w:val="40"/>
          <w:sz w:val="29"/>
          <w:szCs w:val="29"/>
        </w:rPr>
        <w:t xml:space="preserve"> </w:t>
      </w:r>
      <w:r w:rsidRPr="00386321">
        <w:rPr>
          <w:rFonts w:ascii="Arial" w:hAnsi="Arial" w:cs="Arial"/>
          <w:w w:val="65"/>
          <w:sz w:val="29"/>
          <w:szCs w:val="29"/>
        </w:rPr>
        <w:t>GST</w:t>
      </w:r>
      <w:r w:rsidRPr="00386321">
        <w:rPr>
          <w:rFonts w:ascii="Arial" w:hAnsi="Arial" w:cs="Arial"/>
          <w:sz w:val="29"/>
          <w:szCs w:val="29"/>
        </w:rPr>
        <w:t xml:space="preserve"> </w:t>
      </w:r>
      <w:r w:rsidRPr="00386321">
        <w:rPr>
          <w:rFonts w:ascii="Arial" w:hAnsi="Arial" w:cs="Arial"/>
          <w:w w:val="65"/>
          <w:sz w:val="29"/>
          <w:szCs w:val="29"/>
        </w:rPr>
        <w:t>Law</w:t>
      </w:r>
      <w:r w:rsidRPr="00386321">
        <w:rPr>
          <w:rFonts w:ascii="Arial" w:hAnsi="Arial" w:cs="Arial"/>
          <w:sz w:val="29"/>
          <w:szCs w:val="29"/>
        </w:rPr>
        <w:t xml:space="preserve"> </w:t>
      </w:r>
      <w:r w:rsidRPr="00386321">
        <w:rPr>
          <w:rFonts w:ascii="Arial" w:hAnsi="Arial" w:cs="Arial"/>
          <w:w w:val="65"/>
          <w:sz w:val="29"/>
          <w:szCs w:val="29"/>
        </w:rPr>
        <w:t>&amp;</w:t>
      </w:r>
      <w:r w:rsidRPr="00386321">
        <w:rPr>
          <w:rFonts w:ascii="Arial" w:hAnsi="Arial" w:cs="Arial"/>
          <w:sz w:val="29"/>
          <w:szCs w:val="29"/>
        </w:rPr>
        <w:t xml:space="preserve"> </w:t>
      </w:r>
      <w:r w:rsidRPr="00386321">
        <w:rPr>
          <w:rFonts w:ascii="Arial" w:hAnsi="Arial" w:cs="Arial"/>
          <w:w w:val="65"/>
          <w:sz w:val="29"/>
          <w:szCs w:val="29"/>
        </w:rPr>
        <w:t>Procedure</w:t>
      </w:r>
      <w:r w:rsidRPr="00386321">
        <w:rPr>
          <w:rFonts w:ascii="Arial" w:hAnsi="Arial" w:cs="Arial"/>
          <w:spacing w:val="40"/>
          <w:sz w:val="29"/>
          <w:szCs w:val="29"/>
        </w:rPr>
        <w:t xml:space="preserve"> </w:t>
      </w:r>
      <w:r w:rsidRPr="00386321">
        <w:rPr>
          <w:rFonts w:ascii="Arial" w:hAnsi="Arial" w:cs="Arial"/>
          <w:w w:val="65"/>
          <w:sz w:val="29"/>
          <w:szCs w:val="29"/>
        </w:rPr>
        <w:t>-</w:t>
      </w:r>
      <w:r w:rsidRPr="00386321">
        <w:rPr>
          <w:rFonts w:ascii="Arial" w:hAnsi="Arial" w:cs="Arial"/>
          <w:sz w:val="29"/>
          <w:szCs w:val="29"/>
        </w:rPr>
        <w:t xml:space="preserve"> </w:t>
      </w:r>
      <w:r w:rsidRPr="00386321">
        <w:rPr>
          <w:rFonts w:ascii="Arial" w:hAnsi="Arial" w:cs="Arial"/>
          <w:w w:val="65"/>
          <w:sz w:val="29"/>
          <w:szCs w:val="29"/>
        </w:rPr>
        <w:t>Taxmann</w:t>
      </w:r>
      <w:r w:rsidRPr="00386321">
        <w:rPr>
          <w:rFonts w:ascii="Arial" w:hAnsi="Arial" w:cs="Arial"/>
          <w:sz w:val="29"/>
          <w:szCs w:val="29"/>
        </w:rPr>
        <w:t xml:space="preserve"> </w:t>
      </w:r>
      <w:r w:rsidRPr="00386321">
        <w:rPr>
          <w:rFonts w:ascii="Arial" w:hAnsi="Arial" w:cs="Arial"/>
          <w:w w:val="65"/>
          <w:sz w:val="29"/>
          <w:szCs w:val="29"/>
        </w:rPr>
        <w:t>Publications</w:t>
      </w:r>
      <w:r w:rsidRPr="00386321">
        <w:rPr>
          <w:rFonts w:ascii="Arial" w:hAnsi="Arial" w:cs="Arial"/>
          <w:sz w:val="29"/>
          <w:szCs w:val="29"/>
        </w:rPr>
        <w:t xml:space="preserve"> </w:t>
      </w:r>
      <w:r w:rsidRPr="00386321">
        <w:rPr>
          <w:rFonts w:ascii="Arial" w:hAnsi="Arial" w:cs="Arial"/>
          <w:w w:val="65"/>
          <w:sz w:val="29"/>
          <w:szCs w:val="29"/>
        </w:rPr>
        <w:t>Pvt.</w:t>
      </w:r>
      <w:r w:rsidRPr="00386321">
        <w:rPr>
          <w:rFonts w:ascii="Arial" w:hAnsi="Arial" w:cs="Arial"/>
          <w:sz w:val="29"/>
          <w:szCs w:val="29"/>
        </w:rPr>
        <w:t xml:space="preserve"> </w:t>
      </w:r>
      <w:r w:rsidRPr="00386321">
        <w:rPr>
          <w:rFonts w:ascii="Arial" w:hAnsi="Arial" w:cs="Arial"/>
          <w:w w:val="65"/>
          <w:sz w:val="29"/>
          <w:szCs w:val="29"/>
        </w:rPr>
        <w:t xml:space="preserve">Ltd, </w:t>
      </w:r>
      <w:r w:rsidRPr="00386321">
        <w:rPr>
          <w:rFonts w:ascii="Arial" w:hAnsi="Arial" w:cs="Arial"/>
          <w:spacing w:val="-4"/>
          <w:w w:val="75"/>
          <w:sz w:val="29"/>
          <w:szCs w:val="29"/>
        </w:rPr>
        <w:t>2017</w:t>
      </w:r>
    </w:p>
    <w:p w:rsidR="001147A5" w:rsidRDefault="001147A5" w:rsidP="001147A5">
      <w:pPr>
        <w:pStyle w:val="BodyText"/>
        <w:rPr>
          <w:rFonts w:ascii="Arial Black"/>
          <w:sz w:val="20"/>
        </w:rPr>
      </w:pPr>
    </w:p>
    <w:p w:rsidR="001147A5" w:rsidRDefault="001147A5" w:rsidP="001147A5">
      <w:pPr>
        <w:pStyle w:val="BodyText"/>
        <w:spacing w:before="3"/>
        <w:rPr>
          <w:rFonts w:ascii="Arial Black"/>
          <w:sz w:val="26"/>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72"/>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1" w:line="235" w:lineRule="auto"/>
              <w:ind w:left="458" w:right="234" w:hanging="211"/>
              <w:rPr>
                <w:rFonts w:ascii="Arial"/>
                <w:sz w:val="29"/>
              </w:rPr>
            </w:pPr>
            <w:r>
              <w:rPr>
                <w:rFonts w:ascii="Arial"/>
                <w:spacing w:val="-2"/>
                <w:w w:val="80"/>
                <w:sz w:val="29"/>
              </w:rPr>
              <w:t xml:space="preserve">SUBJECT </w:t>
            </w:r>
            <w:r>
              <w:rPr>
                <w:rFonts w:ascii="Arial"/>
                <w:spacing w:val="-4"/>
                <w:w w:val="90"/>
                <w:sz w:val="29"/>
              </w:rPr>
              <w:t>CODE</w:t>
            </w:r>
          </w:p>
        </w:tc>
        <w:tc>
          <w:tcPr>
            <w:tcW w:w="3855" w:type="dxa"/>
          </w:tcPr>
          <w:p w:rsidR="001147A5" w:rsidRDefault="001147A5" w:rsidP="004B6669">
            <w:pPr>
              <w:pStyle w:val="TableParagraph"/>
              <w:spacing w:before="132"/>
              <w:ind w:left="113" w:right="104"/>
              <w:jc w:val="center"/>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3" w:type="dxa"/>
          </w:tcPr>
          <w:p w:rsidR="001147A5" w:rsidRDefault="001147A5" w:rsidP="004B6669">
            <w:pPr>
              <w:pStyle w:val="TableParagraph"/>
              <w:spacing w:before="150"/>
              <w:ind w:left="18"/>
              <w:jc w:val="center"/>
              <w:rPr>
                <w:rFonts w:ascii="Arial"/>
                <w:sz w:val="31"/>
              </w:rPr>
            </w:pPr>
            <w:r>
              <w:rPr>
                <w:rFonts w:ascii="Arial"/>
                <w:w w:val="84"/>
                <w:sz w:val="31"/>
              </w:rPr>
              <w:t>L</w:t>
            </w:r>
          </w:p>
        </w:tc>
        <w:tc>
          <w:tcPr>
            <w:tcW w:w="591" w:type="dxa"/>
          </w:tcPr>
          <w:p w:rsidR="001147A5" w:rsidRDefault="001147A5" w:rsidP="004B6669">
            <w:pPr>
              <w:pStyle w:val="TableParagraph"/>
              <w:spacing w:before="150"/>
              <w:ind w:left="13"/>
              <w:jc w:val="center"/>
              <w:rPr>
                <w:rFonts w:ascii="Arial"/>
                <w:sz w:val="31"/>
              </w:rPr>
            </w:pPr>
            <w:r>
              <w:rPr>
                <w:rFonts w:ascii="Arial"/>
                <w:w w:val="73"/>
                <w:sz w:val="31"/>
              </w:rPr>
              <w:t>T</w:t>
            </w:r>
          </w:p>
        </w:tc>
        <w:tc>
          <w:tcPr>
            <w:tcW w:w="485" w:type="dxa"/>
          </w:tcPr>
          <w:p w:rsidR="001147A5" w:rsidRDefault="001147A5" w:rsidP="004B6669">
            <w:pPr>
              <w:pStyle w:val="TableParagraph"/>
              <w:spacing w:before="150"/>
              <w:ind w:left="11"/>
              <w:jc w:val="center"/>
              <w:rPr>
                <w:rFonts w:ascii="Arial"/>
                <w:sz w:val="31"/>
              </w:rPr>
            </w:pPr>
            <w:r>
              <w:rPr>
                <w:rFonts w:ascii="Arial"/>
                <w:w w:val="73"/>
                <w:sz w:val="31"/>
              </w:rPr>
              <w:t>P</w:t>
            </w:r>
          </w:p>
        </w:tc>
        <w:tc>
          <w:tcPr>
            <w:tcW w:w="1152" w:type="dxa"/>
          </w:tcPr>
          <w:p w:rsidR="001147A5" w:rsidRDefault="001147A5" w:rsidP="004B6669">
            <w:pPr>
              <w:pStyle w:val="TableParagraph"/>
              <w:spacing w:before="11" w:line="235" w:lineRule="auto"/>
              <w:ind w:left="368"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23828E83" wp14:editId="62A1FCE6">
                  <wp:extent cx="91437" cy="131064"/>
                  <wp:effectExtent l="0" t="0" r="0" b="0"/>
                  <wp:docPr id="1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45"/>
              <w:ind w:left="227"/>
              <w:rPr>
                <w:rFonts w:ascii="Arial"/>
                <w:sz w:val="31"/>
              </w:rPr>
            </w:pPr>
            <w:r>
              <w:rPr>
                <w:rFonts w:ascii="Arial"/>
                <w:spacing w:val="-2"/>
                <w:w w:val="85"/>
                <w:sz w:val="31"/>
              </w:rPr>
              <w:t>22L2C072</w:t>
            </w:r>
          </w:p>
        </w:tc>
        <w:tc>
          <w:tcPr>
            <w:tcW w:w="3855" w:type="dxa"/>
          </w:tcPr>
          <w:p w:rsidR="001147A5" w:rsidRDefault="001147A5" w:rsidP="004B6669">
            <w:pPr>
              <w:pStyle w:val="TableParagraph"/>
              <w:spacing w:before="45"/>
              <w:ind w:left="113" w:right="99"/>
              <w:jc w:val="center"/>
              <w:rPr>
                <w:rFonts w:ascii="Arial"/>
                <w:sz w:val="31"/>
              </w:rPr>
            </w:pPr>
            <w:r>
              <w:rPr>
                <w:rFonts w:ascii="Arial"/>
                <w:w w:val="75"/>
                <w:sz w:val="31"/>
              </w:rPr>
              <w:t>LABOUR</w:t>
            </w:r>
            <w:r>
              <w:rPr>
                <w:rFonts w:ascii="Arial"/>
                <w:spacing w:val="1"/>
                <w:sz w:val="31"/>
              </w:rPr>
              <w:t xml:space="preserve"> </w:t>
            </w:r>
            <w:r>
              <w:rPr>
                <w:rFonts w:ascii="Arial"/>
                <w:w w:val="75"/>
                <w:sz w:val="31"/>
              </w:rPr>
              <w:t>LAW</w:t>
            </w:r>
            <w:r>
              <w:rPr>
                <w:rFonts w:ascii="Arial"/>
                <w:spacing w:val="-20"/>
                <w:sz w:val="31"/>
              </w:rPr>
              <w:t xml:space="preserve"> </w:t>
            </w:r>
            <w:r>
              <w:rPr>
                <w:rFonts w:ascii="Arial"/>
                <w:w w:val="75"/>
                <w:sz w:val="31"/>
              </w:rPr>
              <w:t>-</w:t>
            </w:r>
            <w:r>
              <w:rPr>
                <w:rFonts w:ascii="Arial"/>
                <w:spacing w:val="26"/>
                <w:sz w:val="31"/>
              </w:rPr>
              <w:t xml:space="preserve"> </w:t>
            </w:r>
            <w:r>
              <w:rPr>
                <w:rFonts w:ascii="Arial"/>
                <w:spacing w:val="-10"/>
                <w:w w:val="75"/>
                <w:sz w:val="31"/>
              </w:rPr>
              <w:t>I</w:t>
            </w:r>
          </w:p>
        </w:tc>
        <w:tc>
          <w:tcPr>
            <w:tcW w:w="543" w:type="dxa"/>
          </w:tcPr>
          <w:p w:rsidR="001147A5" w:rsidRDefault="001147A5" w:rsidP="004B6669">
            <w:pPr>
              <w:pStyle w:val="TableParagraph"/>
              <w:spacing w:before="45"/>
              <w:ind w:left="16"/>
              <w:jc w:val="center"/>
              <w:rPr>
                <w:rFonts w:ascii="Arial"/>
                <w:sz w:val="31"/>
              </w:rPr>
            </w:pPr>
            <w:r>
              <w:rPr>
                <w:rFonts w:ascii="Arial"/>
                <w:w w:val="72"/>
                <w:sz w:val="31"/>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45"/>
              <w:ind w:left="14"/>
              <w:jc w:val="center"/>
              <w:rPr>
                <w:rFonts w:ascii="Arial"/>
                <w:sz w:val="31"/>
              </w:rPr>
            </w:pPr>
            <w:r>
              <w:rPr>
                <w:rFonts w:ascii="Arial"/>
                <w:w w:val="73"/>
                <w:sz w:val="31"/>
              </w:rPr>
              <w:t>1</w:t>
            </w:r>
          </w:p>
        </w:tc>
        <w:tc>
          <w:tcPr>
            <w:tcW w:w="1152" w:type="dxa"/>
          </w:tcPr>
          <w:p w:rsidR="001147A5" w:rsidRDefault="001147A5" w:rsidP="004B6669">
            <w:pPr>
              <w:pStyle w:val="TableParagraph"/>
              <w:spacing w:before="45"/>
              <w:ind w:left="29"/>
              <w:jc w:val="center"/>
              <w:rPr>
                <w:rFonts w:ascii="Arial"/>
                <w:sz w:val="31"/>
              </w:rPr>
            </w:pPr>
            <w:r>
              <w:rPr>
                <w:rFonts w:ascii="Arial"/>
                <w:w w:val="72"/>
                <w:sz w:val="31"/>
              </w:rPr>
              <w:t>5</w:t>
            </w:r>
          </w:p>
        </w:tc>
        <w:tc>
          <w:tcPr>
            <w:tcW w:w="720" w:type="dxa"/>
          </w:tcPr>
          <w:p w:rsidR="001147A5" w:rsidRDefault="001147A5" w:rsidP="004B6669">
            <w:pPr>
              <w:pStyle w:val="TableParagraph"/>
              <w:spacing w:before="45"/>
              <w:ind w:left="19"/>
              <w:jc w:val="center"/>
              <w:rPr>
                <w:rFonts w:ascii="Arial"/>
                <w:sz w:val="31"/>
              </w:rPr>
            </w:pPr>
            <w:r>
              <w:rPr>
                <w:rFonts w:ascii="Arial"/>
                <w:w w:val="72"/>
                <w:sz w:val="31"/>
              </w:rPr>
              <w:t>4</w:t>
            </w:r>
          </w:p>
        </w:tc>
      </w:tr>
    </w:tbl>
    <w:p w:rsidR="001147A5" w:rsidRDefault="001147A5" w:rsidP="001147A5">
      <w:pPr>
        <w:pStyle w:val="BodyText"/>
        <w:spacing w:before="6"/>
        <w:rPr>
          <w:rFonts w:ascii="Arial Black"/>
          <w:sz w:val="14"/>
        </w:rPr>
      </w:pPr>
    </w:p>
    <w:p w:rsidR="001147A5" w:rsidRDefault="001147A5" w:rsidP="001147A5">
      <w:pPr>
        <w:pStyle w:val="Heading7"/>
        <w:spacing w:before="90" w:line="332" w:lineRule="exact"/>
        <w:ind w:left="276"/>
      </w:pPr>
      <w:r>
        <w:rPr>
          <w:spacing w:val="-2"/>
          <w:w w:val="90"/>
        </w:rPr>
        <w:t>OBJECTIVES</w:t>
      </w:r>
    </w:p>
    <w:p w:rsidR="001147A5" w:rsidRDefault="001147A5" w:rsidP="001147A5">
      <w:pPr>
        <w:pStyle w:val="BodyText"/>
        <w:spacing w:before="7" w:line="232" w:lineRule="auto"/>
        <w:ind w:left="276" w:right="716" w:firstLine="2"/>
        <w:jc w:val="both"/>
      </w:pPr>
      <w:r>
        <w:rPr>
          <w:w w:val="80"/>
        </w:rPr>
        <w:t>The Course deals with the basic framework of industrial relations in the country. Trade union act, Industrial disputes act and the industrial employment standing orders act are the major legislations studied in this regard.</w:t>
      </w:r>
    </w:p>
    <w:p w:rsidR="001147A5" w:rsidRDefault="001147A5" w:rsidP="001147A5">
      <w:pPr>
        <w:pStyle w:val="BodyText"/>
        <w:spacing w:before="11"/>
        <w:rPr>
          <w:sz w:val="27"/>
        </w:rPr>
      </w:pPr>
    </w:p>
    <w:p w:rsidR="001147A5" w:rsidRDefault="001147A5" w:rsidP="001147A5">
      <w:pPr>
        <w:pStyle w:val="BodyText"/>
        <w:tabs>
          <w:tab w:val="left" w:pos="7900"/>
        </w:tabs>
        <w:spacing w:line="330" w:lineRule="exact"/>
        <w:ind w:left="277"/>
      </w:pPr>
      <w:r>
        <w:rPr>
          <w:w w:val="80"/>
        </w:rPr>
        <w:t>UNIT</w:t>
      </w:r>
      <w:r>
        <w:rPr>
          <w:spacing w:val="-5"/>
          <w:w w:val="80"/>
        </w:rPr>
        <w:t xml:space="preserve"> </w:t>
      </w:r>
      <w:r>
        <w:rPr>
          <w:w w:val="80"/>
        </w:rPr>
        <w:t>I</w:t>
      </w:r>
      <w:r>
        <w:rPr>
          <w:spacing w:val="-4"/>
          <w:w w:val="80"/>
        </w:rPr>
        <w:t xml:space="preserve"> </w:t>
      </w:r>
      <w:r>
        <w:rPr>
          <w:w w:val="80"/>
        </w:rPr>
        <w:t>-</w:t>
      </w:r>
      <w:r>
        <w:rPr>
          <w:spacing w:val="-4"/>
          <w:w w:val="80"/>
        </w:rPr>
        <w:t xml:space="preserve"> </w:t>
      </w:r>
      <w:r>
        <w:rPr>
          <w:w w:val="80"/>
        </w:rPr>
        <w:t>EVOLUTION</w:t>
      </w:r>
      <w:r>
        <w:rPr>
          <w:spacing w:val="-1"/>
          <w:w w:val="80"/>
        </w:rPr>
        <w:t xml:space="preserve"> </w:t>
      </w:r>
      <w:r>
        <w:rPr>
          <w:w w:val="80"/>
        </w:rPr>
        <w:t>OF</w:t>
      </w:r>
      <w:r>
        <w:rPr>
          <w:spacing w:val="-4"/>
          <w:w w:val="80"/>
        </w:rPr>
        <w:t xml:space="preserve"> </w:t>
      </w:r>
      <w:r>
        <w:rPr>
          <w:w w:val="80"/>
        </w:rPr>
        <w:t>LABOUR</w:t>
      </w:r>
      <w:r>
        <w:rPr>
          <w:spacing w:val="-13"/>
        </w:rPr>
        <w:t xml:space="preserve"> </w:t>
      </w:r>
      <w:r>
        <w:rPr>
          <w:spacing w:val="-2"/>
          <w:w w:val="80"/>
        </w:rPr>
        <w:t>LEGISLATIONS</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81" w:right="720"/>
        <w:jc w:val="both"/>
      </w:pPr>
      <w:r>
        <w:rPr>
          <w:w w:val="85"/>
        </w:rPr>
        <w:t>Origin</w:t>
      </w:r>
      <w:r>
        <w:rPr>
          <w:spacing w:val="-9"/>
          <w:w w:val="85"/>
        </w:rPr>
        <w:t xml:space="preserve"> </w:t>
      </w:r>
      <w:r>
        <w:rPr>
          <w:w w:val="85"/>
        </w:rPr>
        <w:t>and</w:t>
      </w:r>
      <w:r>
        <w:rPr>
          <w:spacing w:val="-8"/>
          <w:w w:val="85"/>
        </w:rPr>
        <w:t xml:space="preserve"> </w:t>
      </w:r>
      <w:r>
        <w:rPr>
          <w:w w:val="85"/>
        </w:rPr>
        <w:t>development</w:t>
      </w:r>
      <w:r>
        <w:rPr>
          <w:spacing w:val="-12"/>
        </w:rPr>
        <w:t xml:space="preserve"> </w:t>
      </w:r>
      <w:r>
        <w:rPr>
          <w:w w:val="85"/>
        </w:rPr>
        <w:t>-</w:t>
      </w:r>
      <w:r>
        <w:rPr>
          <w:spacing w:val="-8"/>
          <w:w w:val="85"/>
        </w:rPr>
        <w:t xml:space="preserve"> </w:t>
      </w:r>
      <w:r>
        <w:rPr>
          <w:w w:val="85"/>
        </w:rPr>
        <w:t>Object</w:t>
      </w:r>
      <w:r>
        <w:rPr>
          <w:spacing w:val="-2"/>
          <w:w w:val="85"/>
        </w:rPr>
        <w:t xml:space="preserve"> </w:t>
      </w:r>
      <w:r>
        <w:rPr>
          <w:w w:val="85"/>
        </w:rPr>
        <w:t>and</w:t>
      </w:r>
      <w:r>
        <w:rPr>
          <w:spacing w:val="-9"/>
          <w:w w:val="85"/>
        </w:rPr>
        <w:t xml:space="preserve"> </w:t>
      </w:r>
      <w:r>
        <w:rPr>
          <w:w w:val="85"/>
        </w:rPr>
        <w:t>nature -</w:t>
      </w:r>
      <w:r>
        <w:rPr>
          <w:spacing w:val="-9"/>
          <w:w w:val="85"/>
        </w:rPr>
        <w:t xml:space="preserve"> </w:t>
      </w:r>
      <w:r>
        <w:rPr>
          <w:w w:val="85"/>
        </w:rPr>
        <w:t>Evolution</w:t>
      </w:r>
      <w:r>
        <w:rPr>
          <w:spacing w:val="-6"/>
        </w:rPr>
        <w:t xml:space="preserve"> </w:t>
      </w:r>
      <w:r>
        <w:rPr>
          <w:w w:val="85"/>
        </w:rPr>
        <w:t>of</w:t>
      </w:r>
      <w:r>
        <w:rPr>
          <w:spacing w:val="-9"/>
          <w:w w:val="85"/>
        </w:rPr>
        <w:t xml:space="preserve"> </w:t>
      </w:r>
      <w:r>
        <w:rPr>
          <w:w w:val="85"/>
        </w:rPr>
        <w:t>concept</w:t>
      </w:r>
      <w:r>
        <w:rPr>
          <w:spacing w:val="-2"/>
          <w:w w:val="85"/>
        </w:rPr>
        <w:t xml:space="preserve"> </w:t>
      </w:r>
      <w:r>
        <w:rPr>
          <w:w w:val="85"/>
        </w:rPr>
        <w:t>of</w:t>
      </w:r>
      <w:r>
        <w:rPr>
          <w:spacing w:val="-9"/>
          <w:w w:val="85"/>
        </w:rPr>
        <w:t xml:space="preserve"> </w:t>
      </w:r>
      <w:r>
        <w:rPr>
          <w:w w:val="85"/>
        </w:rPr>
        <w:t xml:space="preserve">master and servant relationship -Theory of Laissez Faire - Role of International Labour </w:t>
      </w:r>
      <w:r>
        <w:rPr>
          <w:w w:val="80"/>
        </w:rPr>
        <w:t>Organization</w:t>
      </w:r>
      <w:r>
        <w:t xml:space="preserve"> </w:t>
      </w:r>
      <w:r>
        <w:rPr>
          <w:w w:val="80"/>
        </w:rPr>
        <w:t>in setting labour standards.</w:t>
      </w:r>
    </w:p>
    <w:p w:rsidR="001147A5" w:rsidRDefault="001147A5" w:rsidP="001147A5">
      <w:pPr>
        <w:pStyle w:val="BodyText"/>
        <w:spacing w:before="7"/>
        <w:rPr>
          <w:sz w:val="27"/>
        </w:rPr>
      </w:pPr>
    </w:p>
    <w:p w:rsidR="001147A5" w:rsidRDefault="001147A5" w:rsidP="001147A5">
      <w:pPr>
        <w:pStyle w:val="BodyText"/>
        <w:tabs>
          <w:tab w:val="left" w:pos="7905"/>
        </w:tabs>
        <w:spacing w:line="330" w:lineRule="exact"/>
        <w:ind w:left="277"/>
      </w:pPr>
      <w:r>
        <w:rPr>
          <w:w w:val="75"/>
        </w:rPr>
        <w:t>UNIT</w:t>
      </w:r>
      <w:r>
        <w:rPr>
          <w:spacing w:val="9"/>
        </w:rPr>
        <w:t xml:space="preserve"> </w:t>
      </w:r>
      <w:r>
        <w:rPr>
          <w:w w:val="75"/>
        </w:rPr>
        <w:t>II</w:t>
      </w:r>
      <w:r>
        <w:rPr>
          <w:spacing w:val="-7"/>
        </w:rPr>
        <w:t xml:space="preserve"> </w:t>
      </w:r>
      <w:r>
        <w:rPr>
          <w:w w:val="75"/>
        </w:rPr>
        <w:t>-</w:t>
      </w:r>
      <w:r>
        <w:rPr>
          <w:spacing w:val="3"/>
        </w:rPr>
        <w:t xml:space="preserve"> </w:t>
      </w:r>
      <w:r>
        <w:rPr>
          <w:w w:val="75"/>
        </w:rPr>
        <w:t>TRADE</w:t>
      </w:r>
      <w:r>
        <w:rPr>
          <w:spacing w:val="8"/>
        </w:rPr>
        <w:t xml:space="preserve"> </w:t>
      </w:r>
      <w:r>
        <w:rPr>
          <w:w w:val="75"/>
        </w:rPr>
        <w:t>UNION</w:t>
      </w:r>
      <w:r>
        <w:rPr>
          <w:spacing w:val="27"/>
        </w:rPr>
        <w:t xml:space="preserve"> </w:t>
      </w:r>
      <w:r>
        <w:rPr>
          <w:w w:val="75"/>
        </w:rPr>
        <w:t>ACT,</w:t>
      </w:r>
      <w:r>
        <w:rPr>
          <w:spacing w:val="-2"/>
        </w:rPr>
        <w:t xml:space="preserve"> </w:t>
      </w:r>
      <w:r>
        <w:rPr>
          <w:spacing w:val="-4"/>
          <w:w w:val="75"/>
        </w:rPr>
        <w:t>1926</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77" w:right="719"/>
        <w:jc w:val="both"/>
      </w:pPr>
      <w:r>
        <w:rPr>
          <w:w w:val="80"/>
        </w:rPr>
        <w:t>Definitions</w:t>
      </w:r>
      <w:r>
        <w:t xml:space="preserve"> </w:t>
      </w:r>
      <w:r>
        <w:rPr>
          <w:w w:val="80"/>
        </w:rPr>
        <w:t>-</w:t>
      </w:r>
      <w:r>
        <w:rPr>
          <w:spacing w:val="-3"/>
          <w:w w:val="80"/>
        </w:rPr>
        <w:t xml:space="preserve"> </w:t>
      </w:r>
      <w:r>
        <w:rPr>
          <w:w w:val="80"/>
        </w:rPr>
        <w:t>History</w:t>
      </w:r>
      <w:r>
        <w:t xml:space="preserve"> </w:t>
      </w:r>
      <w:r>
        <w:rPr>
          <w:w w:val="80"/>
        </w:rPr>
        <w:t>of</w:t>
      </w:r>
      <w:r>
        <w:rPr>
          <w:spacing w:val="-1"/>
          <w:w w:val="80"/>
        </w:rPr>
        <w:t xml:space="preserve"> </w:t>
      </w:r>
      <w:r>
        <w:rPr>
          <w:w w:val="80"/>
        </w:rPr>
        <w:t>Trade Union Movement</w:t>
      </w:r>
      <w:r>
        <w:t xml:space="preserve"> </w:t>
      </w:r>
      <w:r>
        <w:rPr>
          <w:w w:val="80"/>
        </w:rPr>
        <w:t>-Registration</w:t>
      </w:r>
      <w:r>
        <w:t xml:space="preserve"> </w:t>
      </w:r>
      <w:r>
        <w:rPr>
          <w:w w:val="80"/>
        </w:rPr>
        <w:t xml:space="preserve">of Trade Unions- Rights </w:t>
      </w:r>
      <w:r>
        <w:rPr>
          <w:w w:val="85"/>
        </w:rPr>
        <w:t>and</w:t>
      </w:r>
      <w:r>
        <w:rPr>
          <w:spacing w:val="-1"/>
          <w:w w:val="85"/>
        </w:rPr>
        <w:t xml:space="preserve"> </w:t>
      </w:r>
      <w:r>
        <w:rPr>
          <w:w w:val="85"/>
        </w:rPr>
        <w:t>Liabilities of</w:t>
      </w:r>
      <w:r>
        <w:rPr>
          <w:spacing w:val="-2"/>
          <w:w w:val="85"/>
        </w:rPr>
        <w:t xml:space="preserve"> </w:t>
      </w:r>
      <w:r>
        <w:rPr>
          <w:w w:val="85"/>
        </w:rPr>
        <w:t>Trade Unions- immunities and</w:t>
      </w:r>
      <w:r>
        <w:rPr>
          <w:spacing w:val="-2"/>
          <w:w w:val="85"/>
        </w:rPr>
        <w:t xml:space="preserve"> </w:t>
      </w:r>
      <w:r>
        <w:rPr>
          <w:w w:val="85"/>
        </w:rPr>
        <w:t>Privileges of</w:t>
      </w:r>
      <w:r>
        <w:rPr>
          <w:spacing w:val="-2"/>
          <w:w w:val="85"/>
        </w:rPr>
        <w:t xml:space="preserve"> </w:t>
      </w:r>
      <w:r>
        <w:rPr>
          <w:w w:val="85"/>
        </w:rPr>
        <w:t>a</w:t>
      </w:r>
      <w:r>
        <w:rPr>
          <w:spacing w:val="-4"/>
          <w:w w:val="85"/>
        </w:rPr>
        <w:t xml:space="preserve"> </w:t>
      </w:r>
      <w:r>
        <w:rPr>
          <w:w w:val="85"/>
        </w:rPr>
        <w:t xml:space="preserve">Registered Trade </w:t>
      </w:r>
      <w:r>
        <w:rPr>
          <w:w w:val="80"/>
        </w:rPr>
        <w:t>Union-</w:t>
      </w:r>
      <w:r>
        <w:t xml:space="preserve"> </w:t>
      </w:r>
      <w:r>
        <w:rPr>
          <w:w w:val="80"/>
        </w:rPr>
        <w:t>Trade Union Funds-Collective Bargaining-Amalgamation and Dissolution</w:t>
      </w:r>
      <w:r>
        <w:t xml:space="preserve"> </w:t>
      </w:r>
      <w:r>
        <w:rPr>
          <w:w w:val="80"/>
        </w:rPr>
        <w:t>of Trade Unions- Recognition</w:t>
      </w:r>
      <w:r>
        <w:t xml:space="preserve"> </w:t>
      </w:r>
      <w:r>
        <w:rPr>
          <w:w w:val="80"/>
        </w:rPr>
        <w:t>of Trade Unions</w:t>
      </w:r>
    </w:p>
    <w:p w:rsidR="001147A5" w:rsidRDefault="001147A5" w:rsidP="001147A5">
      <w:pPr>
        <w:pStyle w:val="BodyText"/>
        <w:spacing w:before="5"/>
        <w:rPr>
          <w:sz w:val="27"/>
        </w:rPr>
      </w:pPr>
    </w:p>
    <w:p w:rsidR="001147A5" w:rsidRDefault="001147A5" w:rsidP="001147A5">
      <w:pPr>
        <w:pStyle w:val="BodyText"/>
        <w:tabs>
          <w:tab w:val="left" w:pos="7900"/>
        </w:tabs>
        <w:spacing w:line="330" w:lineRule="exact"/>
        <w:ind w:left="277"/>
      </w:pPr>
      <w:r>
        <w:rPr>
          <w:spacing w:val="-2"/>
          <w:w w:val="80"/>
        </w:rPr>
        <w:t>UNIT</w:t>
      </w:r>
      <w:r>
        <w:rPr>
          <w:spacing w:val="-3"/>
          <w:w w:val="80"/>
        </w:rPr>
        <w:t xml:space="preserve"> </w:t>
      </w:r>
      <w:r>
        <w:rPr>
          <w:spacing w:val="-2"/>
          <w:w w:val="80"/>
        </w:rPr>
        <w:t>III</w:t>
      </w:r>
      <w:r>
        <w:rPr>
          <w:spacing w:val="-6"/>
          <w:w w:val="80"/>
        </w:rPr>
        <w:t xml:space="preserve"> </w:t>
      </w:r>
      <w:r>
        <w:rPr>
          <w:spacing w:val="-2"/>
          <w:w w:val="80"/>
        </w:rPr>
        <w:t>-</w:t>
      </w:r>
      <w:r>
        <w:rPr>
          <w:spacing w:val="-10"/>
          <w:w w:val="80"/>
        </w:rPr>
        <w:t xml:space="preserve"> </w:t>
      </w:r>
      <w:r>
        <w:rPr>
          <w:spacing w:val="-2"/>
          <w:w w:val="80"/>
        </w:rPr>
        <w:t>INDUSTRIAL</w:t>
      </w:r>
      <w:r>
        <w:rPr>
          <w:spacing w:val="-10"/>
        </w:rPr>
        <w:t xml:space="preserve"> </w:t>
      </w:r>
      <w:r>
        <w:rPr>
          <w:spacing w:val="-2"/>
          <w:w w:val="80"/>
        </w:rPr>
        <w:t>DISPUTES</w:t>
      </w:r>
      <w:r>
        <w:rPr>
          <w:spacing w:val="7"/>
        </w:rPr>
        <w:t xml:space="preserve"> </w:t>
      </w:r>
      <w:r>
        <w:rPr>
          <w:spacing w:val="-2"/>
          <w:w w:val="80"/>
        </w:rPr>
        <w:t>ACT,</w:t>
      </w:r>
      <w:r>
        <w:rPr>
          <w:spacing w:val="-18"/>
        </w:rPr>
        <w:t xml:space="preserve"> </w:t>
      </w:r>
      <w:r>
        <w:rPr>
          <w:spacing w:val="-4"/>
          <w:w w:val="80"/>
        </w:rPr>
        <w:t>1947</w:t>
      </w:r>
      <w:r>
        <w:tab/>
      </w:r>
      <w:r>
        <w:rPr>
          <w:w w:val="75"/>
        </w:rPr>
        <w:t>(15</w:t>
      </w:r>
      <w:r>
        <w:rPr>
          <w:spacing w:val="-4"/>
        </w:rPr>
        <w:t xml:space="preserve"> </w:t>
      </w:r>
      <w:r>
        <w:rPr>
          <w:spacing w:val="-2"/>
          <w:w w:val="90"/>
        </w:rPr>
        <w:t>Hours)</w:t>
      </w:r>
    </w:p>
    <w:p w:rsidR="001147A5" w:rsidRDefault="001147A5" w:rsidP="001147A5">
      <w:pPr>
        <w:pStyle w:val="BodyText"/>
        <w:spacing w:before="7" w:line="230" w:lineRule="auto"/>
        <w:ind w:left="276" w:right="735" w:firstLine="1"/>
        <w:jc w:val="both"/>
      </w:pPr>
      <w:r>
        <w:rPr>
          <w:w w:val="85"/>
        </w:rPr>
        <w:t xml:space="preserve">Definitions- Machinery for the settlement of industrial disputes - Unfair labour </w:t>
      </w:r>
      <w:r>
        <w:rPr>
          <w:spacing w:val="-2"/>
          <w:w w:val="85"/>
        </w:rPr>
        <w:t>practices</w:t>
      </w:r>
    </w:p>
    <w:p w:rsidR="001147A5" w:rsidRDefault="001147A5" w:rsidP="001147A5">
      <w:pPr>
        <w:pStyle w:val="BodyText"/>
        <w:spacing w:before="1"/>
        <w:rPr>
          <w:sz w:val="26"/>
        </w:rPr>
      </w:pPr>
    </w:p>
    <w:p w:rsidR="001147A5" w:rsidRDefault="001147A5" w:rsidP="001147A5">
      <w:pPr>
        <w:pStyle w:val="Heading3"/>
        <w:spacing w:before="0" w:line="341" w:lineRule="exact"/>
        <w:ind w:left="275"/>
      </w:pPr>
      <w:r>
        <w:rPr>
          <w:w w:val="70"/>
        </w:rPr>
        <w:t>UNIT</w:t>
      </w:r>
      <w:r>
        <w:rPr>
          <w:spacing w:val="8"/>
        </w:rPr>
        <w:t xml:space="preserve"> </w:t>
      </w:r>
      <w:r>
        <w:rPr>
          <w:w w:val="70"/>
        </w:rPr>
        <w:t>IV</w:t>
      </w:r>
      <w:r>
        <w:rPr>
          <w:spacing w:val="9"/>
        </w:rPr>
        <w:t xml:space="preserve"> </w:t>
      </w:r>
      <w:r>
        <w:rPr>
          <w:w w:val="70"/>
        </w:rPr>
        <w:t>-</w:t>
      </w:r>
      <w:r>
        <w:rPr>
          <w:spacing w:val="-14"/>
        </w:rPr>
        <w:t xml:space="preserve"> </w:t>
      </w:r>
      <w:r>
        <w:rPr>
          <w:w w:val="70"/>
        </w:rPr>
        <w:t>INDUSTRIAL</w:t>
      </w:r>
      <w:r>
        <w:rPr>
          <w:spacing w:val="53"/>
        </w:rPr>
        <w:t xml:space="preserve"> </w:t>
      </w:r>
      <w:r>
        <w:rPr>
          <w:w w:val="70"/>
        </w:rPr>
        <w:t>EMPLOYMENT</w:t>
      </w:r>
      <w:r>
        <w:rPr>
          <w:spacing w:val="67"/>
        </w:rPr>
        <w:t xml:space="preserve"> </w:t>
      </w:r>
      <w:r>
        <w:rPr>
          <w:w w:val="70"/>
        </w:rPr>
        <w:t>(STANDING</w:t>
      </w:r>
      <w:r>
        <w:rPr>
          <w:spacing w:val="34"/>
        </w:rPr>
        <w:t xml:space="preserve"> </w:t>
      </w:r>
      <w:r>
        <w:rPr>
          <w:w w:val="70"/>
        </w:rPr>
        <w:t>ORDERS)</w:t>
      </w:r>
      <w:r>
        <w:rPr>
          <w:spacing w:val="33"/>
        </w:rPr>
        <w:t xml:space="preserve"> </w:t>
      </w:r>
      <w:r>
        <w:rPr>
          <w:w w:val="70"/>
        </w:rPr>
        <w:t>ACT,</w:t>
      </w:r>
      <w:r>
        <w:rPr>
          <w:spacing w:val="-17"/>
        </w:rPr>
        <w:t xml:space="preserve"> </w:t>
      </w:r>
      <w:r>
        <w:rPr>
          <w:spacing w:val="-4"/>
          <w:w w:val="70"/>
        </w:rPr>
        <w:t>1946</w:t>
      </w:r>
    </w:p>
    <w:p w:rsidR="001147A5" w:rsidRDefault="001147A5" w:rsidP="001147A5">
      <w:pPr>
        <w:spacing w:before="5" w:line="223" w:lineRule="auto"/>
        <w:ind w:left="274" w:right="726" w:firstLine="7638"/>
        <w:jc w:val="both"/>
        <w:rPr>
          <w:sz w:val="31"/>
        </w:rPr>
      </w:pPr>
      <w:r>
        <w:rPr>
          <w:spacing w:val="-2"/>
          <w:w w:val="80"/>
          <w:sz w:val="31"/>
        </w:rPr>
        <w:t>(15</w:t>
      </w:r>
      <w:r>
        <w:rPr>
          <w:spacing w:val="-3"/>
          <w:w w:val="80"/>
          <w:sz w:val="31"/>
        </w:rPr>
        <w:t xml:space="preserve"> </w:t>
      </w:r>
      <w:r>
        <w:rPr>
          <w:spacing w:val="-2"/>
          <w:w w:val="80"/>
          <w:sz w:val="31"/>
        </w:rPr>
        <w:t xml:space="preserve">Hours) </w:t>
      </w:r>
      <w:r>
        <w:rPr>
          <w:w w:val="75"/>
          <w:sz w:val="31"/>
        </w:rPr>
        <w:t>Scope</w:t>
      </w:r>
      <w:r>
        <w:rPr>
          <w:spacing w:val="-4"/>
          <w:sz w:val="31"/>
        </w:rPr>
        <w:t xml:space="preserve"> </w:t>
      </w:r>
      <w:r>
        <w:rPr>
          <w:w w:val="75"/>
          <w:sz w:val="31"/>
        </w:rPr>
        <w:t>and Definitions-</w:t>
      </w:r>
      <w:r>
        <w:rPr>
          <w:sz w:val="31"/>
        </w:rPr>
        <w:t xml:space="preserve"> </w:t>
      </w:r>
      <w:r>
        <w:rPr>
          <w:w w:val="75"/>
          <w:sz w:val="31"/>
        </w:rPr>
        <w:t>Procedure</w:t>
      </w:r>
      <w:r>
        <w:rPr>
          <w:sz w:val="31"/>
        </w:rPr>
        <w:t xml:space="preserve"> </w:t>
      </w:r>
      <w:r>
        <w:rPr>
          <w:w w:val="75"/>
          <w:sz w:val="31"/>
        </w:rPr>
        <w:t>for Certification</w:t>
      </w:r>
      <w:r>
        <w:rPr>
          <w:sz w:val="31"/>
        </w:rPr>
        <w:t xml:space="preserve"> </w:t>
      </w:r>
      <w:r>
        <w:rPr>
          <w:w w:val="75"/>
          <w:sz w:val="31"/>
        </w:rPr>
        <w:t>of Standing</w:t>
      </w:r>
      <w:r>
        <w:rPr>
          <w:sz w:val="31"/>
        </w:rPr>
        <w:t xml:space="preserve"> </w:t>
      </w:r>
      <w:r>
        <w:rPr>
          <w:w w:val="75"/>
          <w:sz w:val="31"/>
        </w:rPr>
        <w:t xml:space="preserve">Orders- Duration and </w:t>
      </w:r>
      <w:r>
        <w:rPr>
          <w:w w:val="85"/>
          <w:sz w:val="29"/>
        </w:rPr>
        <w:t xml:space="preserve">modification of Certified Standing Orders- Domestic enquiry and disciplinary </w:t>
      </w:r>
      <w:r>
        <w:rPr>
          <w:spacing w:val="-2"/>
          <w:w w:val="80"/>
          <w:sz w:val="31"/>
        </w:rPr>
        <w:t>proceedings</w:t>
      </w:r>
    </w:p>
    <w:p w:rsidR="001147A5" w:rsidRDefault="001147A5" w:rsidP="001147A5">
      <w:pPr>
        <w:spacing w:line="223" w:lineRule="auto"/>
        <w:jc w:val="both"/>
        <w:rPr>
          <w:sz w:val="31"/>
        </w:rPr>
        <w:sectPr w:rsidR="001147A5">
          <w:headerReference w:type="default" r:id="rId73"/>
          <w:pgSz w:w="11900" w:h="16840"/>
          <w:pgMar w:top="1480" w:right="840" w:bottom="280" w:left="1260" w:header="1119" w:footer="0" w:gutter="0"/>
          <w:cols w:space="720"/>
        </w:sectPr>
      </w:pPr>
    </w:p>
    <w:p w:rsidR="001147A5" w:rsidRDefault="001147A5" w:rsidP="001147A5">
      <w:pPr>
        <w:pStyle w:val="BodyText"/>
        <w:spacing w:before="1"/>
        <w:rPr>
          <w:sz w:val="16"/>
        </w:rPr>
      </w:pPr>
    </w:p>
    <w:p w:rsidR="001147A5" w:rsidRPr="002A0A32" w:rsidRDefault="001147A5" w:rsidP="001147A5">
      <w:pPr>
        <w:pStyle w:val="BodyText"/>
        <w:tabs>
          <w:tab w:val="left" w:pos="7906"/>
        </w:tabs>
        <w:spacing w:before="100" w:line="368" w:lineRule="exact"/>
        <w:ind w:left="278"/>
      </w:pPr>
      <w:r w:rsidRPr="002A0A32">
        <w:rPr>
          <w:w w:val="65"/>
        </w:rPr>
        <w:t>UNIT</w:t>
      </w:r>
      <w:r w:rsidRPr="002A0A32">
        <w:rPr>
          <w:spacing w:val="5"/>
        </w:rPr>
        <w:t xml:space="preserve"> </w:t>
      </w:r>
      <w:r w:rsidRPr="002A0A32">
        <w:rPr>
          <w:w w:val="65"/>
        </w:rPr>
        <w:t>V</w:t>
      </w:r>
      <w:r w:rsidRPr="002A0A32">
        <w:rPr>
          <w:spacing w:val="-13"/>
        </w:rPr>
        <w:t xml:space="preserve"> </w:t>
      </w:r>
      <w:r w:rsidRPr="002A0A32">
        <w:rPr>
          <w:w w:val="65"/>
        </w:rPr>
        <w:t>-</w:t>
      </w:r>
      <w:r w:rsidRPr="002A0A32">
        <w:rPr>
          <w:spacing w:val="-15"/>
        </w:rPr>
        <w:t xml:space="preserve"> </w:t>
      </w:r>
      <w:r w:rsidRPr="002A0A32">
        <w:rPr>
          <w:w w:val="65"/>
        </w:rPr>
        <w:t>LAW</w:t>
      </w:r>
      <w:r w:rsidRPr="002A0A32">
        <w:rPr>
          <w:spacing w:val="-4"/>
        </w:rPr>
        <w:t xml:space="preserve"> </w:t>
      </w:r>
      <w:r w:rsidRPr="002A0A32">
        <w:rPr>
          <w:w w:val="65"/>
        </w:rPr>
        <w:t>RELATING</w:t>
      </w:r>
      <w:r w:rsidRPr="002A0A32">
        <w:rPr>
          <w:spacing w:val="27"/>
        </w:rPr>
        <w:t xml:space="preserve"> </w:t>
      </w:r>
      <w:r w:rsidRPr="002A0A32">
        <w:rPr>
          <w:w w:val="65"/>
        </w:rPr>
        <w:t>TO</w:t>
      </w:r>
      <w:r w:rsidRPr="002A0A32">
        <w:rPr>
          <w:spacing w:val="-3"/>
        </w:rPr>
        <w:t xml:space="preserve"> </w:t>
      </w:r>
      <w:r w:rsidRPr="002A0A32">
        <w:rPr>
          <w:spacing w:val="-2"/>
          <w:w w:val="65"/>
        </w:rPr>
        <w:t>WAGES</w:t>
      </w:r>
      <w:r w:rsidRPr="002A0A32">
        <w:tab/>
      </w:r>
      <w:r w:rsidRPr="002A0A32">
        <w:rPr>
          <w:w w:val="60"/>
        </w:rPr>
        <w:t>(15</w:t>
      </w:r>
      <w:r w:rsidRPr="002A0A32">
        <w:rPr>
          <w:spacing w:val="-7"/>
        </w:rPr>
        <w:t xml:space="preserve"> </w:t>
      </w:r>
      <w:r w:rsidRPr="002A0A32">
        <w:rPr>
          <w:spacing w:val="-2"/>
          <w:w w:val="80"/>
        </w:rPr>
        <w:t>Hours)</w:t>
      </w:r>
    </w:p>
    <w:p w:rsidR="001147A5" w:rsidRPr="002A0A32" w:rsidRDefault="001147A5" w:rsidP="001147A5">
      <w:pPr>
        <w:pStyle w:val="BodyText"/>
        <w:spacing w:before="26" w:line="189" w:lineRule="auto"/>
        <w:ind w:left="279" w:right="708"/>
        <w:jc w:val="both"/>
        <w:rPr>
          <w:w w:val="65"/>
        </w:rPr>
      </w:pPr>
      <w:r w:rsidRPr="002A0A32">
        <w:rPr>
          <w:w w:val="60"/>
        </w:rPr>
        <w:t>Minimum</w:t>
      </w:r>
      <w:r w:rsidRPr="002A0A32">
        <w:t xml:space="preserve"> </w:t>
      </w:r>
      <w:r w:rsidRPr="002A0A32">
        <w:rPr>
          <w:w w:val="60"/>
        </w:rPr>
        <w:t>Wages</w:t>
      </w:r>
      <w:r w:rsidRPr="002A0A32">
        <w:t xml:space="preserve"> </w:t>
      </w:r>
      <w:r w:rsidRPr="002A0A32">
        <w:rPr>
          <w:w w:val="60"/>
        </w:rPr>
        <w:t>Act,</w:t>
      </w:r>
      <w:r w:rsidRPr="002A0A32">
        <w:t xml:space="preserve"> </w:t>
      </w:r>
      <w:r w:rsidRPr="002A0A32">
        <w:rPr>
          <w:w w:val="60"/>
        </w:rPr>
        <w:t>1948-</w:t>
      </w:r>
      <w:r w:rsidRPr="002A0A32">
        <w:t xml:space="preserve"> </w:t>
      </w:r>
      <w:r w:rsidRPr="002A0A32">
        <w:rPr>
          <w:w w:val="60"/>
        </w:rPr>
        <w:t>National</w:t>
      </w:r>
      <w:r w:rsidRPr="002A0A32">
        <w:t xml:space="preserve"> </w:t>
      </w:r>
      <w:r w:rsidRPr="002A0A32">
        <w:rPr>
          <w:w w:val="60"/>
        </w:rPr>
        <w:t>floor</w:t>
      </w:r>
      <w:r w:rsidRPr="002A0A32">
        <w:rPr>
          <w:spacing w:val="-1"/>
        </w:rPr>
        <w:t xml:space="preserve"> </w:t>
      </w:r>
      <w:r w:rsidRPr="002A0A32">
        <w:rPr>
          <w:w w:val="60"/>
        </w:rPr>
        <w:t>level</w:t>
      </w:r>
      <w:r w:rsidRPr="002A0A32">
        <w:t xml:space="preserve"> </w:t>
      </w:r>
      <w:r w:rsidRPr="002A0A32">
        <w:rPr>
          <w:w w:val="60"/>
        </w:rPr>
        <w:t>minimum</w:t>
      </w:r>
      <w:r w:rsidRPr="002A0A32">
        <w:t xml:space="preserve"> </w:t>
      </w:r>
      <w:r w:rsidRPr="002A0A32">
        <w:rPr>
          <w:w w:val="60"/>
        </w:rPr>
        <w:t>wages</w:t>
      </w:r>
      <w:r w:rsidRPr="002A0A32">
        <w:t xml:space="preserve"> </w:t>
      </w:r>
      <w:r w:rsidRPr="002A0A32">
        <w:rPr>
          <w:w w:val="60"/>
        </w:rPr>
        <w:t>—</w:t>
      </w:r>
      <w:r w:rsidRPr="002A0A32">
        <w:rPr>
          <w:spacing w:val="-16"/>
        </w:rPr>
        <w:t xml:space="preserve"> </w:t>
      </w:r>
      <w:r w:rsidRPr="002A0A32">
        <w:rPr>
          <w:w w:val="60"/>
        </w:rPr>
        <w:t>Revisions</w:t>
      </w:r>
      <w:r w:rsidRPr="002A0A32">
        <w:t xml:space="preserve"> </w:t>
      </w:r>
      <w:r w:rsidRPr="002A0A32">
        <w:rPr>
          <w:w w:val="60"/>
        </w:rPr>
        <w:t>of</w:t>
      </w:r>
      <w:r w:rsidRPr="002A0A32">
        <w:rPr>
          <w:spacing w:val="-7"/>
        </w:rPr>
        <w:t xml:space="preserve"> </w:t>
      </w:r>
      <w:r w:rsidRPr="002A0A32">
        <w:rPr>
          <w:w w:val="60"/>
        </w:rPr>
        <w:t xml:space="preserve">Basic </w:t>
      </w:r>
      <w:r w:rsidRPr="002A0A32">
        <w:rPr>
          <w:w w:val="70"/>
        </w:rPr>
        <w:t>Minimum</w:t>
      </w:r>
      <w:r w:rsidRPr="002A0A32">
        <w:t xml:space="preserve"> </w:t>
      </w:r>
      <w:r w:rsidRPr="002A0A32">
        <w:rPr>
          <w:w w:val="70"/>
        </w:rPr>
        <w:t>Wage</w:t>
      </w:r>
      <w:r w:rsidRPr="002A0A32">
        <w:rPr>
          <w:spacing w:val="-12"/>
        </w:rPr>
        <w:t xml:space="preserve"> </w:t>
      </w:r>
      <w:r w:rsidRPr="002A0A32">
        <w:rPr>
          <w:w w:val="70"/>
        </w:rPr>
        <w:t>and</w:t>
      </w:r>
      <w:r w:rsidRPr="002A0A32">
        <w:rPr>
          <w:spacing w:val="-11"/>
        </w:rPr>
        <w:t xml:space="preserve"> </w:t>
      </w:r>
      <w:r w:rsidRPr="002A0A32">
        <w:rPr>
          <w:w w:val="70"/>
        </w:rPr>
        <w:t>Scheduled</w:t>
      </w:r>
      <w:r w:rsidRPr="002A0A32">
        <w:t xml:space="preserve"> </w:t>
      </w:r>
      <w:r w:rsidRPr="002A0A32">
        <w:rPr>
          <w:w w:val="70"/>
        </w:rPr>
        <w:t>Employments-</w:t>
      </w:r>
      <w:r w:rsidRPr="002A0A32">
        <w:t xml:space="preserve"> </w:t>
      </w:r>
      <w:r w:rsidRPr="002A0A32">
        <w:rPr>
          <w:w w:val="70"/>
        </w:rPr>
        <w:t>Payment</w:t>
      </w:r>
      <w:r w:rsidRPr="002A0A32">
        <w:rPr>
          <w:spacing w:val="-9"/>
        </w:rPr>
        <w:t xml:space="preserve"> </w:t>
      </w:r>
      <w:r w:rsidRPr="002A0A32">
        <w:rPr>
          <w:w w:val="70"/>
        </w:rPr>
        <w:t>of</w:t>
      </w:r>
      <w:r w:rsidRPr="002A0A32">
        <w:rPr>
          <w:spacing w:val="-15"/>
        </w:rPr>
        <w:t xml:space="preserve"> </w:t>
      </w:r>
      <w:r w:rsidRPr="002A0A32">
        <w:rPr>
          <w:w w:val="70"/>
        </w:rPr>
        <w:t>Wages</w:t>
      </w:r>
      <w:r w:rsidRPr="002A0A32">
        <w:rPr>
          <w:spacing w:val="-8"/>
        </w:rPr>
        <w:t xml:space="preserve"> </w:t>
      </w:r>
      <w:r w:rsidRPr="002A0A32">
        <w:rPr>
          <w:w w:val="70"/>
        </w:rPr>
        <w:t>Act,</w:t>
      </w:r>
      <w:r w:rsidRPr="002A0A32">
        <w:rPr>
          <w:spacing w:val="-9"/>
        </w:rPr>
        <w:t xml:space="preserve"> </w:t>
      </w:r>
      <w:r w:rsidRPr="002A0A32">
        <w:rPr>
          <w:w w:val="70"/>
        </w:rPr>
        <w:t>1936</w:t>
      </w:r>
      <w:r w:rsidRPr="002A0A32">
        <w:rPr>
          <w:spacing w:val="-7"/>
        </w:rPr>
        <w:t xml:space="preserve"> </w:t>
      </w:r>
      <w:r w:rsidRPr="002A0A32">
        <w:rPr>
          <w:w w:val="70"/>
        </w:rPr>
        <w:t xml:space="preserve">— </w:t>
      </w:r>
      <w:r w:rsidRPr="002A0A32">
        <w:rPr>
          <w:w w:val="65"/>
        </w:rPr>
        <w:t>Payment</w:t>
      </w:r>
      <w:r w:rsidRPr="002A0A32">
        <w:rPr>
          <w:spacing w:val="-16"/>
        </w:rPr>
        <w:t xml:space="preserve"> </w:t>
      </w:r>
      <w:r w:rsidRPr="002A0A32">
        <w:rPr>
          <w:w w:val="65"/>
        </w:rPr>
        <w:t>of</w:t>
      </w:r>
      <w:r w:rsidRPr="002A0A32">
        <w:rPr>
          <w:spacing w:val="-25"/>
        </w:rPr>
        <w:t xml:space="preserve"> </w:t>
      </w:r>
      <w:r w:rsidRPr="002A0A32">
        <w:rPr>
          <w:w w:val="65"/>
        </w:rPr>
        <w:t>Wages</w:t>
      </w:r>
      <w:r w:rsidRPr="002A0A32">
        <w:rPr>
          <w:spacing w:val="-20"/>
        </w:rPr>
        <w:t xml:space="preserve"> </w:t>
      </w:r>
      <w:r w:rsidRPr="002A0A32">
        <w:rPr>
          <w:w w:val="65"/>
        </w:rPr>
        <w:t>(Amendment)</w:t>
      </w:r>
      <w:r w:rsidRPr="002A0A32">
        <w:t xml:space="preserve"> </w:t>
      </w:r>
      <w:r w:rsidRPr="002A0A32">
        <w:rPr>
          <w:w w:val="65"/>
        </w:rPr>
        <w:t>Act,</w:t>
      </w:r>
      <w:r w:rsidRPr="002A0A32">
        <w:rPr>
          <w:spacing w:val="-17"/>
        </w:rPr>
        <w:t xml:space="preserve"> </w:t>
      </w:r>
      <w:r w:rsidRPr="002A0A32">
        <w:rPr>
          <w:w w:val="65"/>
        </w:rPr>
        <w:t>2017</w:t>
      </w:r>
      <w:r w:rsidRPr="002A0A32">
        <w:rPr>
          <w:spacing w:val="-14"/>
        </w:rPr>
        <w:t xml:space="preserve"> </w:t>
      </w:r>
      <w:r w:rsidRPr="002A0A32">
        <w:rPr>
          <w:w w:val="65"/>
        </w:rPr>
        <w:t>—</w:t>
      </w:r>
      <w:r w:rsidRPr="002A0A32">
        <w:rPr>
          <w:spacing w:val="-3"/>
          <w:w w:val="65"/>
        </w:rPr>
        <w:t xml:space="preserve"> </w:t>
      </w:r>
      <w:r w:rsidRPr="002A0A32">
        <w:rPr>
          <w:w w:val="65"/>
        </w:rPr>
        <w:t>Mode</w:t>
      </w:r>
      <w:r w:rsidRPr="002A0A32">
        <w:rPr>
          <w:spacing w:val="-10"/>
        </w:rPr>
        <w:t xml:space="preserve"> </w:t>
      </w:r>
      <w:r w:rsidRPr="002A0A32">
        <w:rPr>
          <w:w w:val="65"/>
        </w:rPr>
        <w:t>of</w:t>
      </w:r>
      <w:r w:rsidRPr="002A0A32">
        <w:rPr>
          <w:spacing w:val="-32"/>
        </w:rPr>
        <w:t xml:space="preserve"> </w:t>
      </w:r>
      <w:r w:rsidRPr="002A0A32">
        <w:rPr>
          <w:w w:val="65"/>
        </w:rPr>
        <w:t>Payment</w:t>
      </w:r>
      <w:r w:rsidRPr="002A0A32">
        <w:rPr>
          <w:spacing w:val="-7"/>
        </w:rPr>
        <w:t xml:space="preserve"> </w:t>
      </w:r>
      <w:r w:rsidRPr="002A0A32">
        <w:rPr>
          <w:w w:val="65"/>
        </w:rPr>
        <w:t>of</w:t>
      </w:r>
      <w:r w:rsidRPr="002A0A32">
        <w:rPr>
          <w:spacing w:val="-25"/>
        </w:rPr>
        <w:t xml:space="preserve"> </w:t>
      </w:r>
      <w:r w:rsidRPr="002A0A32">
        <w:rPr>
          <w:w w:val="65"/>
        </w:rPr>
        <w:t>Wages.</w:t>
      </w:r>
    </w:p>
    <w:p w:rsidR="001147A5" w:rsidRPr="002A0A32" w:rsidRDefault="001147A5" w:rsidP="001147A5">
      <w:pPr>
        <w:pStyle w:val="BodyText"/>
        <w:spacing w:before="26" w:line="189" w:lineRule="auto"/>
        <w:ind w:left="279" w:right="708"/>
        <w:jc w:val="right"/>
      </w:pPr>
      <w:r w:rsidRPr="002A0A32">
        <w:rPr>
          <w:w w:val="65"/>
        </w:rPr>
        <w:t>Total Hours: 75</w:t>
      </w:r>
    </w:p>
    <w:p w:rsidR="001147A5" w:rsidRPr="002A0A32" w:rsidRDefault="001147A5" w:rsidP="001147A5">
      <w:pPr>
        <w:spacing w:before="271" w:line="358" w:lineRule="exact"/>
        <w:ind w:left="280"/>
        <w:rPr>
          <w:sz w:val="29"/>
          <w:szCs w:val="29"/>
        </w:rPr>
      </w:pPr>
      <w:r w:rsidRPr="002A0A32">
        <w:rPr>
          <w:w w:val="70"/>
          <w:sz w:val="29"/>
          <w:szCs w:val="29"/>
        </w:rPr>
        <w:t>STATUTORY</w:t>
      </w:r>
      <w:r w:rsidRPr="002A0A32">
        <w:rPr>
          <w:spacing w:val="7"/>
          <w:sz w:val="29"/>
          <w:szCs w:val="29"/>
        </w:rPr>
        <w:t xml:space="preserve"> </w:t>
      </w:r>
      <w:r w:rsidRPr="002A0A32">
        <w:rPr>
          <w:spacing w:val="-2"/>
          <w:w w:val="80"/>
          <w:sz w:val="29"/>
          <w:szCs w:val="29"/>
        </w:rPr>
        <w:t>MATERIALS</w:t>
      </w:r>
    </w:p>
    <w:p w:rsidR="001147A5" w:rsidRPr="002A0A32" w:rsidRDefault="001147A5" w:rsidP="00596AB2">
      <w:pPr>
        <w:pStyle w:val="ListParagraph"/>
        <w:numPr>
          <w:ilvl w:val="0"/>
          <w:numId w:val="40"/>
        </w:numPr>
        <w:tabs>
          <w:tab w:val="left" w:pos="1045"/>
          <w:tab w:val="left" w:pos="1046"/>
        </w:tabs>
        <w:spacing w:line="313" w:lineRule="exact"/>
        <w:ind w:hanging="765"/>
        <w:rPr>
          <w:rFonts w:ascii="Arial" w:hAnsi="Arial" w:cs="Arial"/>
          <w:sz w:val="29"/>
          <w:szCs w:val="29"/>
        </w:rPr>
      </w:pPr>
      <w:r w:rsidRPr="002A0A32">
        <w:rPr>
          <w:rFonts w:ascii="Arial" w:hAnsi="Arial" w:cs="Arial"/>
          <w:w w:val="60"/>
          <w:sz w:val="29"/>
          <w:szCs w:val="29"/>
        </w:rPr>
        <w:t>Industrial</w:t>
      </w:r>
      <w:r w:rsidRPr="002A0A32">
        <w:rPr>
          <w:rFonts w:ascii="Arial" w:hAnsi="Arial" w:cs="Arial"/>
          <w:spacing w:val="14"/>
          <w:sz w:val="29"/>
          <w:szCs w:val="29"/>
        </w:rPr>
        <w:t xml:space="preserve"> </w:t>
      </w:r>
      <w:r w:rsidRPr="002A0A32">
        <w:rPr>
          <w:rFonts w:ascii="Arial" w:hAnsi="Arial" w:cs="Arial"/>
          <w:w w:val="60"/>
          <w:sz w:val="29"/>
          <w:szCs w:val="29"/>
        </w:rPr>
        <w:t>Disputes</w:t>
      </w:r>
      <w:r w:rsidRPr="002A0A32">
        <w:rPr>
          <w:rFonts w:ascii="Arial" w:hAnsi="Arial" w:cs="Arial"/>
          <w:spacing w:val="24"/>
          <w:sz w:val="29"/>
          <w:szCs w:val="29"/>
        </w:rPr>
        <w:t xml:space="preserve"> </w:t>
      </w:r>
      <w:r w:rsidRPr="002A0A32">
        <w:rPr>
          <w:rFonts w:ascii="Arial" w:hAnsi="Arial" w:cs="Arial"/>
          <w:w w:val="60"/>
          <w:sz w:val="29"/>
          <w:szCs w:val="29"/>
        </w:rPr>
        <w:t>Act,</w:t>
      </w:r>
      <w:r w:rsidRPr="002A0A32">
        <w:rPr>
          <w:rFonts w:ascii="Arial" w:hAnsi="Arial" w:cs="Arial"/>
          <w:spacing w:val="8"/>
          <w:sz w:val="29"/>
          <w:szCs w:val="29"/>
        </w:rPr>
        <w:t xml:space="preserve"> </w:t>
      </w:r>
      <w:r w:rsidRPr="002A0A32">
        <w:rPr>
          <w:rFonts w:ascii="Arial" w:hAnsi="Arial" w:cs="Arial"/>
          <w:spacing w:val="-2"/>
          <w:w w:val="60"/>
          <w:sz w:val="29"/>
          <w:szCs w:val="29"/>
        </w:rPr>
        <w:t>1947.</w:t>
      </w:r>
    </w:p>
    <w:p w:rsidR="001147A5" w:rsidRPr="002A0A32" w:rsidRDefault="001147A5" w:rsidP="00596AB2">
      <w:pPr>
        <w:pStyle w:val="Heading5"/>
        <w:numPr>
          <w:ilvl w:val="0"/>
          <w:numId w:val="40"/>
        </w:numPr>
        <w:tabs>
          <w:tab w:val="left" w:pos="1041"/>
          <w:tab w:val="left" w:pos="1043"/>
        </w:tabs>
        <w:spacing w:line="341" w:lineRule="exact"/>
        <w:ind w:left="1042" w:hanging="761"/>
        <w:rPr>
          <w:rFonts w:ascii="Arial" w:hAnsi="Arial" w:cs="Arial"/>
          <w:sz w:val="29"/>
          <w:szCs w:val="29"/>
        </w:rPr>
      </w:pPr>
      <w:r w:rsidRPr="002A0A32">
        <w:rPr>
          <w:rFonts w:ascii="Arial" w:hAnsi="Arial" w:cs="Arial"/>
          <w:w w:val="60"/>
          <w:sz w:val="29"/>
          <w:szCs w:val="29"/>
        </w:rPr>
        <w:t>Trade</w:t>
      </w:r>
      <w:r w:rsidRPr="002A0A32">
        <w:rPr>
          <w:rFonts w:ascii="Arial" w:hAnsi="Arial" w:cs="Arial"/>
          <w:spacing w:val="-26"/>
          <w:sz w:val="29"/>
          <w:szCs w:val="29"/>
        </w:rPr>
        <w:t xml:space="preserve"> </w:t>
      </w:r>
      <w:r w:rsidRPr="002A0A32">
        <w:rPr>
          <w:rFonts w:ascii="Arial" w:hAnsi="Arial" w:cs="Arial"/>
          <w:w w:val="60"/>
          <w:sz w:val="29"/>
          <w:szCs w:val="29"/>
        </w:rPr>
        <w:t>Union</w:t>
      </w:r>
      <w:r w:rsidRPr="002A0A32">
        <w:rPr>
          <w:rFonts w:ascii="Arial" w:hAnsi="Arial" w:cs="Arial"/>
          <w:spacing w:val="-18"/>
          <w:sz w:val="29"/>
          <w:szCs w:val="29"/>
        </w:rPr>
        <w:t xml:space="preserve"> </w:t>
      </w:r>
      <w:r w:rsidRPr="002A0A32">
        <w:rPr>
          <w:rFonts w:ascii="Arial" w:hAnsi="Arial" w:cs="Arial"/>
          <w:w w:val="60"/>
          <w:sz w:val="29"/>
          <w:szCs w:val="29"/>
        </w:rPr>
        <w:t>Act,</w:t>
      </w:r>
      <w:r w:rsidRPr="002A0A32">
        <w:rPr>
          <w:rFonts w:ascii="Arial" w:hAnsi="Arial" w:cs="Arial"/>
          <w:spacing w:val="-23"/>
          <w:sz w:val="29"/>
          <w:szCs w:val="29"/>
        </w:rPr>
        <w:t xml:space="preserve"> </w:t>
      </w:r>
      <w:r w:rsidRPr="002A0A32">
        <w:rPr>
          <w:rFonts w:ascii="Arial" w:hAnsi="Arial" w:cs="Arial"/>
          <w:spacing w:val="-4"/>
          <w:w w:val="60"/>
          <w:sz w:val="29"/>
          <w:szCs w:val="29"/>
        </w:rPr>
        <w:t>1926</w:t>
      </w:r>
    </w:p>
    <w:p w:rsidR="001147A5" w:rsidRPr="002A0A32" w:rsidRDefault="001147A5" w:rsidP="00596AB2">
      <w:pPr>
        <w:pStyle w:val="ListParagraph"/>
        <w:numPr>
          <w:ilvl w:val="0"/>
          <w:numId w:val="40"/>
        </w:numPr>
        <w:tabs>
          <w:tab w:val="left" w:pos="1045"/>
          <w:tab w:val="left" w:pos="1046"/>
        </w:tabs>
        <w:spacing w:line="321" w:lineRule="exact"/>
        <w:ind w:hanging="766"/>
        <w:rPr>
          <w:rFonts w:ascii="Arial" w:hAnsi="Arial" w:cs="Arial"/>
          <w:sz w:val="29"/>
          <w:szCs w:val="29"/>
        </w:rPr>
      </w:pPr>
      <w:r w:rsidRPr="002A0A32">
        <w:rPr>
          <w:rFonts w:ascii="Arial" w:hAnsi="Arial" w:cs="Arial"/>
          <w:w w:val="65"/>
          <w:sz w:val="29"/>
          <w:szCs w:val="29"/>
        </w:rPr>
        <w:t>Industrial</w:t>
      </w:r>
      <w:r w:rsidRPr="002A0A32">
        <w:rPr>
          <w:rFonts w:ascii="Arial" w:hAnsi="Arial" w:cs="Arial"/>
          <w:spacing w:val="-24"/>
          <w:sz w:val="29"/>
          <w:szCs w:val="29"/>
        </w:rPr>
        <w:t xml:space="preserve"> </w:t>
      </w:r>
      <w:r w:rsidRPr="002A0A32">
        <w:rPr>
          <w:rFonts w:ascii="Arial" w:hAnsi="Arial" w:cs="Arial"/>
          <w:w w:val="65"/>
          <w:sz w:val="29"/>
          <w:szCs w:val="29"/>
        </w:rPr>
        <w:t>Employment</w:t>
      </w:r>
      <w:r w:rsidRPr="002A0A32">
        <w:rPr>
          <w:rFonts w:ascii="Arial" w:hAnsi="Arial" w:cs="Arial"/>
          <w:spacing w:val="-23"/>
          <w:sz w:val="29"/>
          <w:szCs w:val="29"/>
        </w:rPr>
        <w:t xml:space="preserve"> </w:t>
      </w:r>
      <w:r w:rsidRPr="002A0A32">
        <w:rPr>
          <w:rFonts w:ascii="Arial" w:hAnsi="Arial" w:cs="Arial"/>
          <w:w w:val="65"/>
          <w:sz w:val="29"/>
          <w:szCs w:val="29"/>
        </w:rPr>
        <w:t>(Standing</w:t>
      </w:r>
      <w:r w:rsidRPr="002A0A32">
        <w:rPr>
          <w:rFonts w:ascii="Arial" w:hAnsi="Arial" w:cs="Arial"/>
          <w:spacing w:val="-18"/>
          <w:sz w:val="29"/>
          <w:szCs w:val="29"/>
        </w:rPr>
        <w:t xml:space="preserve"> </w:t>
      </w:r>
      <w:r w:rsidRPr="002A0A32">
        <w:rPr>
          <w:rFonts w:ascii="Arial" w:hAnsi="Arial" w:cs="Arial"/>
          <w:w w:val="65"/>
          <w:sz w:val="29"/>
          <w:szCs w:val="29"/>
        </w:rPr>
        <w:t>Orders)</w:t>
      </w:r>
      <w:r w:rsidRPr="002A0A32">
        <w:rPr>
          <w:rFonts w:ascii="Arial" w:hAnsi="Arial" w:cs="Arial"/>
          <w:spacing w:val="-23"/>
          <w:sz w:val="29"/>
          <w:szCs w:val="29"/>
        </w:rPr>
        <w:t xml:space="preserve"> </w:t>
      </w:r>
      <w:r w:rsidRPr="002A0A32">
        <w:rPr>
          <w:rFonts w:ascii="Arial" w:hAnsi="Arial" w:cs="Arial"/>
          <w:w w:val="65"/>
          <w:sz w:val="29"/>
          <w:szCs w:val="29"/>
        </w:rPr>
        <w:t>Act,</w:t>
      </w:r>
      <w:r w:rsidRPr="002A0A32">
        <w:rPr>
          <w:rFonts w:ascii="Arial" w:hAnsi="Arial" w:cs="Arial"/>
          <w:spacing w:val="-23"/>
          <w:sz w:val="29"/>
          <w:szCs w:val="29"/>
        </w:rPr>
        <w:t xml:space="preserve"> </w:t>
      </w:r>
      <w:r w:rsidRPr="002A0A32">
        <w:rPr>
          <w:rFonts w:ascii="Arial" w:hAnsi="Arial" w:cs="Arial"/>
          <w:spacing w:val="-4"/>
          <w:w w:val="65"/>
          <w:sz w:val="29"/>
          <w:szCs w:val="29"/>
        </w:rPr>
        <w:t>1946</w:t>
      </w:r>
    </w:p>
    <w:p w:rsidR="001147A5" w:rsidRPr="002A0A32" w:rsidRDefault="001147A5" w:rsidP="00596AB2">
      <w:pPr>
        <w:pStyle w:val="ListParagraph"/>
        <w:numPr>
          <w:ilvl w:val="0"/>
          <w:numId w:val="40"/>
        </w:numPr>
        <w:tabs>
          <w:tab w:val="left" w:pos="1043"/>
          <w:tab w:val="left" w:pos="1044"/>
        </w:tabs>
        <w:spacing w:line="324" w:lineRule="exact"/>
        <w:ind w:left="1043" w:hanging="765"/>
        <w:rPr>
          <w:rFonts w:ascii="Arial" w:hAnsi="Arial" w:cs="Arial"/>
          <w:sz w:val="29"/>
          <w:szCs w:val="29"/>
        </w:rPr>
      </w:pPr>
      <w:r w:rsidRPr="002A0A32">
        <w:rPr>
          <w:rFonts w:ascii="Arial" w:hAnsi="Arial" w:cs="Arial"/>
          <w:w w:val="65"/>
          <w:sz w:val="29"/>
          <w:szCs w:val="29"/>
        </w:rPr>
        <w:t>Minimum</w:t>
      </w:r>
      <w:r w:rsidRPr="002A0A32">
        <w:rPr>
          <w:rFonts w:ascii="Arial" w:hAnsi="Arial" w:cs="Arial"/>
          <w:spacing w:val="6"/>
          <w:sz w:val="29"/>
          <w:szCs w:val="29"/>
        </w:rPr>
        <w:t xml:space="preserve"> </w:t>
      </w:r>
      <w:r w:rsidRPr="002A0A32">
        <w:rPr>
          <w:rFonts w:ascii="Arial" w:hAnsi="Arial" w:cs="Arial"/>
          <w:w w:val="65"/>
          <w:sz w:val="29"/>
          <w:szCs w:val="29"/>
        </w:rPr>
        <w:t>Wages</w:t>
      </w:r>
      <w:r w:rsidRPr="002A0A32">
        <w:rPr>
          <w:rFonts w:ascii="Arial" w:hAnsi="Arial" w:cs="Arial"/>
          <w:spacing w:val="-17"/>
          <w:sz w:val="29"/>
          <w:szCs w:val="29"/>
        </w:rPr>
        <w:t xml:space="preserve"> </w:t>
      </w:r>
      <w:r w:rsidRPr="002A0A32">
        <w:rPr>
          <w:rFonts w:ascii="Arial" w:hAnsi="Arial" w:cs="Arial"/>
          <w:w w:val="65"/>
          <w:sz w:val="29"/>
          <w:szCs w:val="29"/>
        </w:rPr>
        <w:t>Act,</w:t>
      </w:r>
      <w:r w:rsidRPr="002A0A32">
        <w:rPr>
          <w:rFonts w:ascii="Arial" w:hAnsi="Arial" w:cs="Arial"/>
          <w:spacing w:val="-13"/>
          <w:sz w:val="29"/>
          <w:szCs w:val="29"/>
        </w:rPr>
        <w:t xml:space="preserve"> </w:t>
      </w:r>
      <w:r w:rsidRPr="002A0A32">
        <w:rPr>
          <w:rFonts w:ascii="Arial" w:hAnsi="Arial" w:cs="Arial"/>
          <w:spacing w:val="-4"/>
          <w:w w:val="65"/>
          <w:sz w:val="29"/>
          <w:szCs w:val="29"/>
        </w:rPr>
        <w:t>1948.</w:t>
      </w:r>
    </w:p>
    <w:p w:rsidR="001147A5" w:rsidRPr="002A0A32" w:rsidRDefault="001147A5" w:rsidP="00596AB2">
      <w:pPr>
        <w:pStyle w:val="ListParagraph"/>
        <w:numPr>
          <w:ilvl w:val="0"/>
          <w:numId w:val="40"/>
        </w:numPr>
        <w:tabs>
          <w:tab w:val="left" w:pos="1043"/>
          <w:tab w:val="left" w:pos="1044"/>
        </w:tabs>
        <w:spacing w:line="361" w:lineRule="exact"/>
        <w:ind w:left="1043" w:hanging="763"/>
        <w:rPr>
          <w:rFonts w:ascii="Arial" w:hAnsi="Arial" w:cs="Arial"/>
          <w:sz w:val="29"/>
          <w:szCs w:val="29"/>
        </w:rPr>
      </w:pPr>
      <w:r w:rsidRPr="002A0A32">
        <w:rPr>
          <w:rFonts w:ascii="Arial" w:hAnsi="Arial" w:cs="Arial"/>
          <w:w w:val="65"/>
          <w:sz w:val="29"/>
          <w:szCs w:val="29"/>
        </w:rPr>
        <w:t>Payment</w:t>
      </w:r>
      <w:r w:rsidRPr="002A0A32">
        <w:rPr>
          <w:rFonts w:ascii="Arial" w:hAnsi="Arial" w:cs="Arial"/>
          <w:spacing w:val="-4"/>
          <w:sz w:val="29"/>
          <w:szCs w:val="29"/>
        </w:rPr>
        <w:t xml:space="preserve"> </w:t>
      </w:r>
      <w:r w:rsidRPr="002A0A32">
        <w:rPr>
          <w:rFonts w:ascii="Arial" w:hAnsi="Arial" w:cs="Arial"/>
          <w:w w:val="65"/>
          <w:sz w:val="29"/>
          <w:szCs w:val="29"/>
        </w:rPr>
        <w:t>of</w:t>
      </w:r>
      <w:r w:rsidRPr="002A0A32">
        <w:rPr>
          <w:rFonts w:ascii="Arial" w:hAnsi="Arial" w:cs="Arial"/>
          <w:spacing w:val="-23"/>
          <w:sz w:val="29"/>
          <w:szCs w:val="29"/>
        </w:rPr>
        <w:t xml:space="preserve"> </w:t>
      </w:r>
      <w:r w:rsidRPr="002A0A32">
        <w:rPr>
          <w:rFonts w:ascii="Arial" w:hAnsi="Arial" w:cs="Arial"/>
          <w:w w:val="65"/>
          <w:sz w:val="29"/>
          <w:szCs w:val="29"/>
        </w:rPr>
        <w:t>Wages</w:t>
      </w:r>
      <w:r w:rsidRPr="002A0A32">
        <w:rPr>
          <w:rFonts w:ascii="Arial" w:hAnsi="Arial" w:cs="Arial"/>
          <w:spacing w:val="-15"/>
          <w:sz w:val="29"/>
          <w:szCs w:val="29"/>
        </w:rPr>
        <w:t xml:space="preserve"> </w:t>
      </w:r>
      <w:r w:rsidRPr="002A0A32">
        <w:rPr>
          <w:rFonts w:ascii="Arial" w:hAnsi="Arial" w:cs="Arial"/>
          <w:w w:val="65"/>
          <w:sz w:val="29"/>
          <w:szCs w:val="29"/>
        </w:rPr>
        <w:t>Act,</w:t>
      </w:r>
      <w:r w:rsidRPr="002A0A32">
        <w:rPr>
          <w:rFonts w:ascii="Arial" w:hAnsi="Arial" w:cs="Arial"/>
          <w:spacing w:val="-11"/>
          <w:sz w:val="29"/>
          <w:szCs w:val="29"/>
        </w:rPr>
        <w:t xml:space="preserve"> </w:t>
      </w:r>
      <w:r w:rsidRPr="002A0A32">
        <w:rPr>
          <w:rFonts w:ascii="Arial" w:hAnsi="Arial" w:cs="Arial"/>
          <w:spacing w:val="-2"/>
          <w:w w:val="65"/>
          <w:sz w:val="29"/>
          <w:szCs w:val="29"/>
        </w:rPr>
        <w:t>1936.</w:t>
      </w:r>
    </w:p>
    <w:p w:rsidR="001147A5" w:rsidRPr="002A0A32" w:rsidRDefault="001147A5" w:rsidP="001147A5">
      <w:pPr>
        <w:pStyle w:val="Heading4"/>
        <w:spacing w:before="226" w:line="380" w:lineRule="exact"/>
        <w:rPr>
          <w:rFonts w:ascii="Arial" w:hAnsi="Arial" w:cs="Arial"/>
          <w:sz w:val="29"/>
          <w:szCs w:val="29"/>
        </w:rPr>
      </w:pPr>
      <w:r w:rsidRPr="002A0A32">
        <w:rPr>
          <w:rFonts w:ascii="Arial" w:hAnsi="Arial" w:cs="Arial"/>
          <w:w w:val="65"/>
          <w:sz w:val="29"/>
          <w:szCs w:val="29"/>
        </w:rPr>
        <w:t>BOOKS</w:t>
      </w:r>
      <w:r w:rsidRPr="002A0A32">
        <w:rPr>
          <w:rFonts w:ascii="Arial" w:hAnsi="Arial" w:cs="Arial"/>
          <w:spacing w:val="15"/>
          <w:sz w:val="29"/>
          <w:szCs w:val="29"/>
        </w:rPr>
        <w:t xml:space="preserve"> </w:t>
      </w:r>
      <w:r w:rsidRPr="002A0A32">
        <w:rPr>
          <w:rFonts w:ascii="Arial" w:hAnsi="Arial" w:cs="Arial"/>
          <w:spacing w:val="-2"/>
          <w:w w:val="70"/>
          <w:sz w:val="29"/>
          <w:szCs w:val="29"/>
        </w:rPr>
        <w:t>PRESCRIBED</w:t>
      </w:r>
    </w:p>
    <w:p w:rsidR="001147A5" w:rsidRPr="002A0A32" w:rsidRDefault="001147A5" w:rsidP="00596AB2">
      <w:pPr>
        <w:pStyle w:val="ListParagraph"/>
        <w:numPr>
          <w:ilvl w:val="0"/>
          <w:numId w:val="39"/>
        </w:numPr>
        <w:tabs>
          <w:tab w:val="left" w:pos="1042"/>
          <w:tab w:val="left" w:pos="1043"/>
        </w:tabs>
        <w:spacing w:line="325" w:lineRule="exact"/>
        <w:rPr>
          <w:rFonts w:ascii="Arial" w:hAnsi="Arial" w:cs="Arial"/>
          <w:sz w:val="29"/>
          <w:szCs w:val="29"/>
        </w:rPr>
      </w:pPr>
      <w:r w:rsidRPr="002A0A32">
        <w:rPr>
          <w:rFonts w:ascii="Arial" w:hAnsi="Arial" w:cs="Arial"/>
          <w:w w:val="60"/>
          <w:sz w:val="29"/>
          <w:szCs w:val="29"/>
        </w:rPr>
        <w:t>Madhavan Pillai</w:t>
      </w:r>
      <w:r w:rsidRPr="002A0A32">
        <w:rPr>
          <w:rFonts w:ascii="Arial" w:hAnsi="Arial" w:cs="Arial"/>
          <w:spacing w:val="-4"/>
          <w:sz w:val="29"/>
          <w:szCs w:val="29"/>
        </w:rPr>
        <w:t xml:space="preserve"> </w:t>
      </w:r>
      <w:r w:rsidRPr="002A0A32">
        <w:rPr>
          <w:rFonts w:ascii="Arial" w:hAnsi="Arial" w:cs="Arial"/>
          <w:w w:val="60"/>
          <w:sz w:val="29"/>
          <w:szCs w:val="29"/>
        </w:rPr>
        <w:t>:</w:t>
      </w:r>
      <w:r w:rsidRPr="002A0A32">
        <w:rPr>
          <w:rFonts w:ascii="Arial" w:hAnsi="Arial" w:cs="Arial"/>
          <w:spacing w:val="-2"/>
          <w:sz w:val="29"/>
          <w:szCs w:val="29"/>
        </w:rPr>
        <w:t xml:space="preserve"> </w:t>
      </w:r>
      <w:r w:rsidRPr="002A0A32">
        <w:rPr>
          <w:rFonts w:ascii="Arial" w:hAnsi="Arial" w:cs="Arial"/>
          <w:w w:val="60"/>
          <w:sz w:val="29"/>
          <w:szCs w:val="29"/>
        </w:rPr>
        <w:t>Labour</w:t>
      </w:r>
      <w:r w:rsidRPr="002A0A32">
        <w:rPr>
          <w:rFonts w:ascii="Arial" w:hAnsi="Arial" w:cs="Arial"/>
          <w:spacing w:val="4"/>
          <w:sz w:val="29"/>
          <w:szCs w:val="29"/>
        </w:rPr>
        <w:t xml:space="preserve"> </w:t>
      </w:r>
      <w:r w:rsidRPr="002A0A32">
        <w:rPr>
          <w:rFonts w:ascii="Arial" w:hAnsi="Arial" w:cs="Arial"/>
          <w:w w:val="60"/>
          <w:sz w:val="29"/>
          <w:szCs w:val="29"/>
        </w:rPr>
        <w:t>and</w:t>
      </w:r>
      <w:r w:rsidRPr="002A0A32">
        <w:rPr>
          <w:rFonts w:ascii="Arial" w:hAnsi="Arial" w:cs="Arial"/>
          <w:spacing w:val="-4"/>
          <w:sz w:val="29"/>
          <w:szCs w:val="29"/>
        </w:rPr>
        <w:t xml:space="preserve"> </w:t>
      </w:r>
      <w:r w:rsidRPr="002A0A32">
        <w:rPr>
          <w:rFonts w:ascii="Arial" w:hAnsi="Arial" w:cs="Arial"/>
          <w:w w:val="60"/>
          <w:sz w:val="29"/>
          <w:szCs w:val="29"/>
        </w:rPr>
        <w:t>Industrial</w:t>
      </w:r>
      <w:r w:rsidRPr="002A0A32">
        <w:rPr>
          <w:rFonts w:ascii="Arial" w:hAnsi="Arial" w:cs="Arial"/>
          <w:spacing w:val="27"/>
          <w:sz w:val="29"/>
          <w:szCs w:val="29"/>
        </w:rPr>
        <w:t xml:space="preserve"> </w:t>
      </w:r>
      <w:r w:rsidRPr="002A0A32">
        <w:rPr>
          <w:rFonts w:ascii="Arial" w:hAnsi="Arial" w:cs="Arial"/>
          <w:spacing w:val="-5"/>
          <w:w w:val="60"/>
          <w:sz w:val="29"/>
          <w:szCs w:val="29"/>
        </w:rPr>
        <w:t>Law</w:t>
      </w:r>
    </w:p>
    <w:p w:rsidR="001147A5" w:rsidRPr="002A0A32" w:rsidRDefault="001147A5" w:rsidP="00596AB2">
      <w:pPr>
        <w:pStyle w:val="ListParagraph"/>
        <w:numPr>
          <w:ilvl w:val="0"/>
          <w:numId w:val="39"/>
        </w:numPr>
        <w:tabs>
          <w:tab w:val="left" w:pos="1043"/>
          <w:tab w:val="left" w:pos="1044"/>
        </w:tabs>
        <w:spacing w:line="326" w:lineRule="exact"/>
        <w:ind w:left="1043"/>
        <w:rPr>
          <w:rFonts w:ascii="Arial" w:hAnsi="Arial" w:cs="Arial"/>
          <w:sz w:val="29"/>
          <w:szCs w:val="29"/>
        </w:rPr>
      </w:pPr>
      <w:r w:rsidRPr="002A0A32">
        <w:rPr>
          <w:rFonts w:ascii="Arial" w:hAnsi="Arial" w:cs="Arial"/>
          <w:w w:val="60"/>
          <w:sz w:val="29"/>
          <w:szCs w:val="29"/>
        </w:rPr>
        <w:t>S.N.</w:t>
      </w:r>
      <w:r w:rsidRPr="002A0A32">
        <w:rPr>
          <w:rFonts w:ascii="Arial" w:hAnsi="Arial" w:cs="Arial"/>
          <w:spacing w:val="-13"/>
          <w:sz w:val="29"/>
          <w:szCs w:val="29"/>
        </w:rPr>
        <w:t xml:space="preserve"> </w:t>
      </w:r>
      <w:r w:rsidRPr="002A0A32">
        <w:rPr>
          <w:rFonts w:ascii="Arial" w:hAnsi="Arial" w:cs="Arial"/>
          <w:w w:val="60"/>
          <w:sz w:val="29"/>
          <w:szCs w:val="29"/>
        </w:rPr>
        <w:t>Mishra</w:t>
      </w:r>
      <w:r w:rsidRPr="002A0A32">
        <w:rPr>
          <w:rFonts w:ascii="Arial" w:hAnsi="Arial" w:cs="Arial"/>
          <w:spacing w:val="4"/>
          <w:sz w:val="29"/>
          <w:szCs w:val="29"/>
        </w:rPr>
        <w:t xml:space="preserve"> </w:t>
      </w:r>
      <w:r w:rsidRPr="002A0A32">
        <w:rPr>
          <w:rFonts w:ascii="Arial" w:hAnsi="Arial" w:cs="Arial"/>
          <w:w w:val="60"/>
          <w:sz w:val="29"/>
          <w:szCs w:val="29"/>
        </w:rPr>
        <w:t>:</w:t>
      </w:r>
      <w:r w:rsidRPr="002A0A32">
        <w:rPr>
          <w:rFonts w:ascii="Arial" w:hAnsi="Arial" w:cs="Arial"/>
          <w:spacing w:val="-10"/>
          <w:sz w:val="29"/>
          <w:szCs w:val="29"/>
        </w:rPr>
        <w:t xml:space="preserve"> </w:t>
      </w:r>
      <w:r w:rsidRPr="002A0A32">
        <w:rPr>
          <w:rFonts w:ascii="Arial" w:hAnsi="Arial" w:cs="Arial"/>
          <w:w w:val="60"/>
          <w:sz w:val="29"/>
          <w:szCs w:val="29"/>
        </w:rPr>
        <w:t>Labour</w:t>
      </w:r>
      <w:r w:rsidRPr="002A0A32">
        <w:rPr>
          <w:rFonts w:ascii="Arial" w:hAnsi="Arial" w:cs="Arial"/>
          <w:spacing w:val="6"/>
          <w:sz w:val="29"/>
          <w:szCs w:val="29"/>
        </w:rPr>
        <w:t xml:space="preserve"> </w:t>
      </w:r>
      <w:r w:rsidRPr="002A0A32">
        <w:rPr>
          <w:rFonts w:ascii="Arial" w:hAnsi="Arial" w:cs="Arial"/>
          <w:w w:val="60"/>
          <w:sz w:val="29"/>
          <w:szCs w:val="29"/>
        </w:rPr>
        <w:t>and</w:t>
      </w:r>
      <w:r w:rsidRPr="002A0A32">
        <w:rPr>
          <w:rFonts w:ascii="Arial" w:hAnsi="Arial" w:cs="Arial"/>
          <w:spacing w:val="-12"/>
          <w:sz w:val="29"/>
          <w:szCs w:val="29"/>
        </w:rPr>
        <w:t xml:space="preserve"> </w:t>
      </w:r>
      <w:r w:rsidRPr="002A0A32">
        <w:rPr>
          <w:rFonts w:ascii="Arial" w:hAnsi="Arial" w:cs="Arial"/>
          <w:w w:val="60"/>
          <w:sz w:val="29"/>
          <w:szCs w:val="29"/>
        </w:rPr>
        <w:t>Industrial</w:t>
      </w:r>
      <w:r w:rsidRPr="002A0A32">
        <w:rPr>
          <w:rFonts w:ascii="Arial" w:hAnsi="Arial" w:cs="Arial"/>
          <w:spacing w:val="10"/>
          <w:sz w:val="29"/>
          <w:szCs w:val="29"/>
        </w:rPr>
        <w:t xml:space="preserve"> </w:t>
      </w:r>
      <w:r w:rsidRPr="002A0A32">
        <w:rPr>
          <w:rFonts w:ascii="Arial" w:hAnsi="Arial" w:cs="Arial"/>
          <w:spacing w:val="-5"/>
          <w:w w:val="60"/>
          <w:sz w:val="29"/>
          <w:szCs w:val="29"/>
        </w:rPr>
        <w:t>Law</w:t>
      </w:r>
    </w:p>
    <w:p w:rsidR="001147A5" w:rsidRPr="002A0A32" w:rsidRDefault="001147A5" w:rsidP="00596AB2">
      <w:pPr>
        <w:pStyle w:val="ListParagraph"/>
        <w:numPr>
          <w:ilvl w:val="0"/>
          <w:numId w:val="39"/>
        </w:numPr>
        <w:tabs>
          <w:tab w:val="left" w:pos="1047"/>
          <w:tab w:val="left" w:pos="1049"/>
        </w:tabs>
        <w:spacing w:line="368" w:lineRule="exact"/>
        <w:ind w:left="1048" w:hanging="769"/>
        <w:rPr>
          <w:rFonts w:ascii="Arial" w:hAnsi="Arial" w:cs="Arial"/>
          <w:sz w:val="29"/>
          <w:szCs w:val="29"/>
        </w:rPr>
      </w:pPr>
      <w:r w:rsidRPr="002A0A32">
        <w:rPr>
          <w:rFonts w:ascii="Arial" w:hAnsi="Arial" w:cs="Arial"/>
          <w:w w:val="65"/>
          <w:sz w:val="29"/>
          <w:szCs w:val="29"/>
        </w:rPr>
        <w:t>V.6.Goswami</w:t>
      </w:r>
      <w:r w:rsidRPr="002A0A32">
        <w:rPr>
          <w:rFonts w:ascii="Arial" w:hAnsi="Arial" w:cs="Arial"/>
          <w:spacing w:val="-19"/>
          <w:sz w:val="29"/>
          <w:szCs w:val="29"/>
        </w:rPr>
        <w:t xml:space="preserve"> </w:t>
      </w:r>
      <w:r w:rsidRPr="002A0A32">
        <w:rPr>
          <w:rFonts w:ascii="Arial" w:hAnsi="Arial" w:cs="Arial"/>
          <w:w w:val="65"/>
          <w:sz w:val="29"/>
          <w:szCs w:val="29"/>
        </w:rPr>
        <w:t>:</w:t>
      </w:r>
      <w:r w:rsidRPr="002A0A32">
        <w:rPr>
          <w:rFonts w:ascii="Arial" w:hAnsi="Arial" w:cs="Arial"/>
          <w:spacing w:val="-24"/>
          <w:sz w:val="29"/>
          <w:szCs w:val="29"/>
        </w:rPr>
        <w:t xml:space="preserve"> </w:t>
      </w:r>
      <w:r w:rsidRPr="002A0A32">
        <w:rPr>
          <w:rFonts w:ascii="Arial" w:hAnsi="Arial" w:cs="Arial"/>
          <w:w w:val="65"/>
          <w:sz w:val="29"/>
          <w:szCs w:val="29"/>
        </w:rPr>
        <w:t>Labour</w:t>
      </w:r>
      <w:r w:rsidRPr="002A0A32">
        <w:rPr>
          <w:rFonts w:ascii="Arial" w:hAnsi="Arial" w:cs="Arial"/>
          <w:spacing w:val="-22"/>
          <w:sz w:val="29"/>
          <w:szCs w:val="29"/>
        </w:rPr>
        <w:t xml:space="preserve"> </w:t>
      </w:r>
      <w:r w:rsidRPr="002A0A32">
        <w:rPr>
          <w:rFonts w:ascii="Arial" w:hAnsi="Arial" w:cs="Arial"/>
          <w:spacing w:val="-5"/>
          <w:w w:val="65"/>
          <w:sz w:val="29"/>
          <w:szCs w:val="29"/>
        </w:rPr>
        <w:t>Law</w:t>
      </w:r>
    </w:p>
    <w:p w:rsidR="001147A5" w:rsidRPr="002A0A32" w:rsidRDefault="001147A5" w:rsidP="001147A5">
      <w:pPr>
        <w:pStyle w:val="Heading3"/>
        <w:spacing w:before="213" w:line="393" w:lineRule="exact"/>
        <w:rPr>
          <w:sz w:val="29"/>
          <w:szCs w:val="29"/>
        </w:rPr>
      </w:pPr>
      <w:r w:rsidRPr="002A0A32">
        <w:rPr>
          <w:spacing w:val="-2"/>
          <w:w w:val="70"/>
          <w:sz w:val="29"/>
          <w:szCs w:val="29"/>
        </w:rPr>
        <w:t>REFERENCES</w:t>
      </w:r>
    </w:p>
    <w:p w:rsidR="001147A5" w:rsidRPr="002A0A32" w:rsidRDefault="001147A5" w:rsidP="00596AB2">
      <w:pPr>
        <w:pStyle w:val="ListParagraph"/>
        <w:numPr>
          <w:ilvl w:val="0"/>
          <w:numId w:val="38"/>
        </w:numPr>
        <w:tabs>
          <w:tab w:val="left" w:pos="1045"/>
          <w:tab w:val="left" w:pos="1046"/>
        </w:tabs>
        <w:spacing w:line="329" w:lineRule="exact"/>
        <w:rPr>
          <w:rFonts w:ascii="Arial" w:hAnsi="Arial" w:cs="Arial"/>
          <w:sz w:val="29"/>
          <w:szCs w:val="29"/>
        </w:rPr>
      </w:pPr>
      <w:r w:rsidRPr="002A0A32">
        <w:rPr>
          <w:rFonts w:ascii="Arial" w:hAnsi="Arial" w:cs="Arial"/>
          <w:w w:val="60"/>
          <w:sz w:val="29"/>
          <w:szCs w:val="29"/>
        </w:rPr>
        <w:t>O.P.</w:t>
      </w:r>
      <w:r w:rsidRPr="002A0A32">
        <w:rPr>
          <w:rFonts w:ascii="Arial" w:hAnsi="Arial" w:cs="Arial"/>
          <w:spacing w:val="-8"/>
          <w:sz w:val="29"/>
          <w:szCs w:val="29"/>
        </w:rPr>
        <w:t xml:space="preserve"> </w:t>
      </w:r>
      <w:r w:rsidRPr="002A0A32">
        <w:rPr>
          <w:rFonts w:ascii="Arial" w:hAnsi="Arial" w:cs="Arial"/>
          <w:w w:val="60"/>
          <w:sz w:val="29"/>
          <w:szCs w:val="29"/>
        </w:rPr>
        <w:t>Malhotra</w:t>
      </w:r>
      <w:r w:rsidRPr="002A0A32">
        <w:rPr>
          <w:rFonts w:ascii="Arial" w:hAnsi="Arial" w:cs="Arial"/>
          <w:spacing w:val="9"/>
          <w:sz w:val="29"/>
          <w:szCs w:val="29"/>
        </w:rPr>
        <w:t xml:space="preserve"> </w:t>
      </w:r>
      <w:r w:rsidRPr="002A0A32">
        <w:rPr>
          <w:rFonts w:ascii="Arial" w:hAnsi="Arial" w:cs="Arial"/>
          <w:w w:val="60"/>
          <w:sz w:val="29"/>
          <w:szCs w:val="29"/>
        </w:rPr>
        <w:t>:</w:t>
      </w:r>
      <w:r w:rsidRPr="002A0A32">
        <w:rPr>
          <w:rFonts w:ascii="Arial" w:hAnsi="Arial" w:cs="Arial"/>
          <w:spacing w:val="-8"/>
          <w:sz w:val="29"/>
          <w:szCs w:val="29"/>
        </w:rPr>
        <w:t xml:space="preserve"> </w:t>
      </w:r>
      <w:r w:rsidRPr="002A0A32">
        <w:rPr>
          <w:rFonts w:ascii="Arial" w:hAnsi="Arial" w:cs="Arial"/>
          <w:w w:val="60"/>
          <w:sz w:val="29"/>
          <w:szCs w:val="29"/>
        </w:rPr>
        <w:t>Industrial</w:t>
      </w:r>
      <w:r w:rsidRPr="002A0A32">
        <w:rPr>
          <w:rFonts w:ascii="Arial" w:hAnsi="Arial" w:cs="Arial"/>
          <w:spacing w:val="12"/>
          <w:sz w:val="29"/>
          <w:szCs w:val="29"/>
        </w:rPr>
        <w:t xml:space="preserve"> </w:t>
      </w:r>
      <w:r w:rsidRPr="002A0A32">
        <w:rPr>
          <w:rFonts w:ascii="Arial" w:hAnsi="Arial" w:cs="Arial"/>
          <w:w w:val="60"/>
          <w:sz w:val="29"/>
          <w:szCs w:val="29"/>
        </w:rPr>
        <w:t>Disputes</w:t>
      </w:r>
      <w:r w:rsidRPr="002A0A32">
        <w:rPr>
          <w:rFonts w:ascii="Arial" w:hAnsi="Arial" w:cs="Arial"/>
          <w:spacing w:val="1"/>
          <w:sz w:val="29"/>
          <w:szCs w:val="29"/>
        </w:rPr>
        <w:t xml:space="preserve"> </w:t>
      </w:r>
      <w:r w:rsidRPr="002A0A32">
        <w:rPr>
          <w:rFonts w:ascii="Arial" w:hAnsi="Arial" w:cs="Arial"/>
          <w:spacing w:val="-5"/>
          <w:w w:val="60"/>
          <w:sz w:val="29"/>
          <w:szCs w:val="29"/>
        </w:rPr>
        <w:t>Act</w:t>
      </w:r>
    </w:p>
    <w:p w:rsidR="001147A5" w:rsidRPr="002A0A32" w:rsidRDefault="001147A5" w:rsidP="00596AB2">
      <w:pPr>
        <w:pStyle w:val="ListParagraph"/>
        <w:numPr>
          <w:ilvl w:val="0"/>
          <w:numId w:val="38"/>
        </w:numPr>
        <w:tabs>
          <w:tab w:val="left" w:pos="1048"/>
          <w:tab w:val="left" w:pos="1049"/>
        </w:tabs>
        <w:spacing w:line="317" w:lineRule="exact"/>
        <w:ind w:left="1048" w:hanging="766"/>
        <w:rPr>
          <w:rFonts w:ascii="Arial" w:hAnsi="Arial" w:cs="Arial"/>
          <w:sz w:val="29"/>
          <w:szCs w:val="29"/>
        </w:rPr>
      </w:pPr>
      <w:r w:rsidRPr="002A0A32">
        <w:rPr>
          <w:rFonts w:ascii="Arial" w:hAnsi="Arial" w:cs="Arial"/>
          <w:w w:val="60"/>
          <w:sz w:val="29"/>
          <w:szCs w:val="29"/>
        </w:rPr>
        <w:t>Srivastsava</w:t>
      </w:r>
      <w:r w:rsidRPr="002A0A32">
        <w:rPr>
          <w:rFonts w:ascii="Arial" w:hAnsi="Arial" w:cs="Arial"/>
          <w:spacing w:val="43"/>
          <w:sz w:val="29"/>
          <w:szCs w:val="29"/>
        </w:rPr>
        <w:t xml:space="preserve"> </w:t>
      </w:r>
      <w:r w:rsidRPr="002A0A32">
        <w:rPr>
          <w:rFonts w:ascii="Arial" w:hAnsi="Arial" w:cs="Arial"/>
          <w:w w:val="60"/>
          <w:sz w:val="29"/>
          <w:szCs w:val="29"/>
        </w:rPr>
        <w:t>:</w:t>
      </w:r>
      <w:r w:rsidRPr="002A0A32">
        <w:rPr>
          <w:rFonts w:ascii="Arial" w:hAnsi="Arial" w:cs="Arial"/>
          <w:spacing w:val="5"/>
          <w:sz w:val="29"/>
          <w:szCs w:val="29"/>
        </w:rPr>
        <w:t xml:space="preserve"> </w:t>
      </w:r>
      <w:r w:rsidRPr="002A0A32">
        <w:rPr>
          <w:rFonts w:ascii="Arial" w:hAnsi="Arial" w:cs="Arial"/>
          <w:w w:val="60"/>
          <w:sz w:val="29"/>
          <w:szCs w:val="29"/>
        </w:rPr>
        <w:t>Law</w:t>
      </w:r>
      <w:r w:rsidRPr="002A0A32">
        <w:rPr>
          <w:rFonts w:ascii="Arial" w:hAnsi="Arial" w:cs="Arial"/>
          <w:spacing w:val="9"/>
          <w:sz w:val="29"/>
          <w:szCs w:val="29"/>
        </w:rPr>
        <w:t xml:space="preserve"> </w:t>
      </w:r>
      <w:r w:rsidRPr="002A0A32">
        <w:rPr>
          <w:rFonts w:ascii="Arial" w:hAnsi="Arial" w:cs="Arial"/>
          <w:w w:val="60"/>
          <w:sz w:val="29"/>
          <w:szCs w:val="29"/>
        </w:rPr>
        <w:t>Relating</w:t>
      </w:r>
      <w:r w:rsidRPr="002A0A32">
        <w:rPr>
          <w:rFonts w:ascii="Arial" w:hAnsi="Arial" w:cs="Arial"/>
          <w:spacing w:val="25"/>
          <w:sz w:val="29"/>
          <w:szCs w:val="29"/>
        </w:rPr>
        <w:t xml:space="preserve"> </w:t>
      </w:r>
      <w:r w:rsidRPr="002A0A32">
        <w:rPr>
          <w:rFonts w:ascii="Arial" w:hAnsi="Arial" w:cs="Arial"/>
          <w:w w:val="60"/>
          <w:sz w:val="29"/>
          <w:szCs w:val="29"/>
        </w:rPr>
        <w:t>to</w:t>
      </w:r>
      <w:r w:rsidRPr="002A0A32">
        <w:rPr>
          <w:rFonts w:ascii="Arial" w:hAnsi="Arial" w:cs="Arial"/>
          <w:spacing w:val="-3"/>
          <w:sz w:val="29"/>
          <w:szCs w:val="29"/>
        </w:rPr>
        <w:t xml:space="preserve"> </w:t>
      </w:r>
      <w:r w:rsidRPr="002A0A32">
        <w:rPr>
          <w:rFonts w:ascii="Arial" w:hAnsi="Arial" w:cs="Arial"/>
          <w:w w:val="60"/>
          <w:sz w:val="29"/>
          <w:szCs w:val="29"/>
        </w:rPr>
        <w:t>Trade</w:t>
      </w:r>
      <w:r w:rsidRPr="002A0A32">
        <w:rPr>
          <w:rFonts w:ascii="Arial" w:hAnsi="Arial" w:cs="Arial"/>
          <w:spacing w:val="3"/>
          <w:sz w:val="29"/>
          <w:szCs w:val="29"/>
        </w:rPr>
        <w:t xml:space="preserve"> </w:t>
      </w:r>
      <w:r w:rsidRPr="002A0A32">
        <w:rPr>
          <w:rFonts w:ascii="Arial" w:hAnsi="Arial" w:cs="Arial"/>
          <w:spacing w:val="-2"/>
          <w:w w:val="60"/>
          <w:sz w:val="29"/>
          <w:szCs w:val="29"/>
        </w:rPr>
        <w:t>Union</w:t>
      </w:r>
    </w:p>
    <w:p w:rsidR="001147A5" w:rsidRPr="002A0A32" w:rsidRDefault="001147A5" w:rsidP="00596AB2">
      <w:pPr>
        <w:pStyle w:val="ListParagraph"/>
        <w:numPr>
          <w:ilvl w:val="0"/>
          <w:numId w:val="38"/>
        </w:numPr>
        <w:tabs>
          <w:tab w:val="left" w:pos="1043"/>
          <w:tab w:val="left" w:pos="1044"/>
        </w:tabs>
        <w:spacing w:line="367" w:lineRule="exact"/>
        <w:ind w:left="1043" w:hanging="764"/>
        <w:rPr>
          <w:rFonts w:ascii="Arial" w:hAnsi="Arial" w:cs="Arial"/>
          <w:sz w:val="29"/>
          <w:szCs w:val="29"/>
        </w:rPr>
      </w:pPr>
      <w:r w:rsidRPr="002A0A32">
        <w:rPr>
          <w:rFonts w:ascii="Arial" w:hAnsi="Arial" w:cs="Arial"/>
          <w:w w:val="60"/>
          <w:sz w:val="29"/>
          <w:szCs w:val="29"/>
        </w:rPr>
        <w:t>Srivastsava</w:t>
      </w:r>
      <w:r w:rsidRPr="002A0A32">
        <w:rPr>
          <w:rFonts w:ascii="Arial" w:hAnsi="Arial" w:cs="Arial"/>
          <w:spacing w:val="25"/>
          <w:sz w:val="29"/>
          <w:szCs w:val="29"/>
        </w:rPr>
        <w:t xml:space="preserve"> </w:t>
      </w:r>
      <w:r w:rsidRPr="002A0A32">
        <w:rPr>
          <w:rFonts w:ascii="Arial" w:hAnsi="Arial" w:cs="Arial"/>
          <w:w w:val="60"/>
          <w:sz w:val="29"/>
          <w:szCs w:val="29"/>
        </w:rPr>
        <w:t>:</w:t>
      </w:r>
      <w:r w:rsidRPr="002A0A32">
        <w:rPr>
          <w:rFonts w:ascii="Arial" w:hAnsi="Arial" w:cs="Arial"/>
          <w:spacing w:val="-6"/>
          <w:sz w:val="29"/>
          <w:szCs w:val="29"/>
        </w:rPr>
        <w:t xml:space="preserve"> </w:t>
      </w:r>
      <w:r w:rsidRPr="002A0A32">
        <w:rPr>
          <w:rFonts w:ascii="Arial" w:hAnsi="Arial" w:cs="Arial"/>
          <w:w w:val="60"/>
          <w:sz w:val="29"/>
          <w:szCs w:val="29"/>
        </w:rPr>
        <w:t>Industrial</w:t>
      </w:r>
      <w:r w:rsidRPr="002A0A32">
        <w:rPr>
          <w:rFonts w:ascii="Arial" w:hAnsi="Arial" w:cs="Arial"/>
          <w:spacing w:val="17"/>
          <w:sz w:val="29"/>
          <w:szCs w:val="29"/>
        </w:rPr>
        <w:t xml:space="preserve"> </w:t>
      </w:r>
      <w:r w:rsidRPr="002A0A32">
        <w:rPr>
          <w:rFonts w:ascii="Arial" w:hAnsi="Arial" w:cs="Arial"/>
          <w:w w:val="60"/>
          <w:sz w:val="29"/>
          <w:szCs w:val="29"/>
        </w:rPr>
        <w:t>Employment</w:t>
      </w:r>
      <w:r w:rsidRPr="002A0A32">
        <w:rPr>
          <w:rFonts w:ascii="Arial" w:hAnsi="Arial" w:cs="Arial"/>
          <w:spacing w:val="26"/>
          <w:sz w:val="29"/>
          <w:szCs w:val="29"/>
        </w:rPr>
        <w:t xml:space="preserve"> </w:t>
      </w:r>
      <w:r w:rsidRPr="002A0A32">
        <w:rPr>
          <w:rFonts w:ascii="Arial" w:hAnsi="Arial" w:cs="Arial"/>
          <w:w w:val="60"/>
          <w:sz w:val="29"/>
          <w:szCs w:val="29"/>
        </w:rPr>
        <w:t>(Standing</w:t>
      </w:r>
      <w:r w:rsidRPr="002A0A32">
        <w:rPr>
          <w:rFonts w:ascii="Arial" w:hAnsi="Arial" w:cs="Arial"/>
          <w:spacing w:val="14"/>
          <w:sz w:val="29"/>
          <w:szCs w:val="29"/>
        </w:rPr>
        <w:t xml:space="preserve"> </w:t>
      </w:r>
      <w:r w:rsidRPr="002A0A32">
        <w:rPr>
          <w:rFonts w:ascii="Arial" w:hAnsi="Arial" w:cs="Arial"/>
          <w:w w:val="60"/>
          <w:sz w:val="29"/>
          <w:szCs w:val="29"/>
        </w:rPr>
        <w:t>Orders)</w:t>
      </w:r>
      <w:r w:rsidRPr="002A0A32">
        <w:rPr>
          <w:rFonts w:ascii="Arial" w:hAnsi="Arial" w:cs="Arial"/>
          <w:spacing w:val="8"/>
          <w:sz w:val="29"/>
          <w:szCs w:val="29"/>
        </w:rPr>
        <w:t xml:space="preserve"> </w:t>
      </w:r>
      <w:r w:rsidRPr="002A0A32">
        <w:rPr>
          <w:rFonts w:ascii="Arial" w:hAnsi="Arial" w:cs="Arial"/>
          <w:spacing w:val="-5"/>
          <w:w w:val="60"/>
          <w:sz w:val="29"/>
          <w:szCs w:val="29"/>
        </w:rPr>
        <w:t>Act</w:t>
      </w:r>
    </w:p>
    <w:p w:rsidR="001147A5" w:rsidRDefault="001147A5" w:rsidP="001147A5">
      <w:pPr>
        <w:pStyle w:val="BodyText"/>
        <w:rPr>
          <w:rFonts w:ascii="Arial Black"/>
          <w:sz w:val="20"/>
        </w:rPr>
      </w:pPr>
    </w:p>
    <w:p w:rsidR="001147A5" w:rsidRDefault="001147A5" w:rsidP="001147A5">
      <w:pPr>
        <w:pStyle w:val="BodyText"/>
        <w:rPr>
          <w:rFonts w:ascii="Arial Black"/>
          <w:sz w:val="20"/>
        </w:rPr>
      </w:pPr>
    </w:p>
    <w:p w:rsidR="001147A5" w:rsidRDefault="001147A5" w:rsidP="001147A5">
      <w:pPr>
        <w:pStyle w:val="BodyText"/>
        <w:spacing w:before="2"/>
        <w:rPr>
          <w:rFonts w:ascii="Arial Black"/>
          <w:sz w:val="27"/>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rFonts w:ascii="Cambria"/>
          <w:sz w:val="29"/>
        </w:rPr>
        <w:sectPr w:rsidR="001147A5">
          <w:headerReference w:type="default" r:id="rId74"/>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785"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1"/>
        <w:gridCol w:w="3860"/>
        <w:gridCol w:w="533"/>
        <w:gridCol w:w="595"/>
        <w:gridCol w:w="504"/>
        <w:gridCol w:w="1138"/>
        <w:gridCol w:w="720"/>
      </w:tblGrid>
      <w:tr w:rsidR="001147A5" w:rsidTr="004B6669">
        <w:trPr>
          <w:trHeight w:val="705"/>
        </w:trPr>
        <w:tc>
          <w:tcPr>
            <w:tcW w:w="1551" w:type="dxa"/>
          </w:tcPr>
          <w:p w:rsidR="001147A5" w:rsidRDefault="001147A5" w:rsidP="004B6669">
            <w:pPr>
              <w:pStyle w:val="TableParagraph"/>
              <w:spacing w:before="11" w:line="235" w:lineRule="auto"/>
              <w:ind w:left="453" w:right="225" w:hanging="206"/>
              <w:rPr>
                <w:rFonts w:ascii="Arial"/>
                <w:sz w:val="29"/>
              </w:rPr>
            </w:pPr>
            <w:r>
              <w:rPr>
                <w:rFonts w:ascii="Arial"/>
                <w:spacing w:val="-2"/>
                <w:w w:val="80"/>
                <w:sz w:val="29"/>
              </w:rPr>
              <w:t xml:space="preserve">SUBJECT </w:t>
            </w:r>
            <w:r>
              <w:rPr>
                <w:rFonts w:ascii="Arial"/>
                <w:spacing w:val="-4"/>
                <w:w w:val="90"/>
                <w:sz w:val="29"/>
              </w:rPr>
              <w:t>CODE</w:t>
            </w:r>
          </w:p>
        </w:tc>
        <w:tc>
          <w:tcPr>
            <w:tcW w:w="3860" w:type="dxa"/>
          </w:tcPr>
          <w:p w:rsidR="001147A5" w:rsidRDefault="001147A5" w:rsidP="004B6669">
            <w:pPr>
              <w:pStyle w:val="TableParagraph"/>
              <w:spacing w:before="132"/>
              <w:ind w:left="1042"/>
              <w:rPr>
                <w:rFonts w:ascii="Arial"/>
                <w:sz w:val="33"/>
              </w:rPr>
            </w:pPr>
            <w:r>
              <w:rPr>
                <w:rFonts w:ascii="Arial"/>
                <w:w w:val="70"/>
                <w:sz w:val="33"/>
              </w:rPr>
              <w:t>SUBJECT</w:t>
            </w:r>
            <w:r>
              <w:rPr>
                <w:rFonts w:ascii="Arial"/>
                <w:spacing w:val="-15"/>
                <w:sz w:val="33"/>
              </w:rPr>
              <w:t xml:space="preserve"> </w:t>
            </w:r>
            <w:r>
              <w:rPr>
                <w:rFonts w:ascii="Arial"/>
                <w:spacing w:val="-2"/>
                <w:w w:val="75"/>
                <w:sz w:val="33"/>
              </w:rPr>
              <w:t>TITLE</w:t>
            </w:r>
          </w:p>
        </w:tc>
        <w:tc>
          <w:tcPr>
            <w:tcW w:w="533" w:type="dxa"/>
          </w:tcPr>
          <w:p w:rsidR="001147A5" w:rsidRDefault="001147A5" w:rsidP="004B6669">
            <w:pPr>
              <w:pStyle w:val="TableParagraph"/>
              <w:spacing w:before="141"/>
              <w:ind w:left="24"/>
              <w:jc w:val="center"/>
              <w:rPr>
                <w:rFonts w:ascii="Arial"/>
                <w:sz w:val="32"/>
              </w:rPr>
            </w:pPr>
            <w:r>
              <w:rPr>
                <w:rFonts w:ascii="Arial"/>
                <w:w w:val="81"/>
                <w:sz w:val="32"/>
              </w:rPr>
              <w:t>L</w:t>
            </w:r>
          </w:p>
        </w:tc>
        <w:tc>
          <w:tcPr>
            <w:tcW w:w="595" w:type="dxa"/>
          </w:tcPr>
          <w:p w:rsidR="001147A5" w:rsidRDefault="001147A5" w:rsidP="004B6669">
            <w:pPr>
              <w:pStyle w:val="TableParagraph"/>
              <w:spacing w:before="141"/>
              <w:ind w:left="31"/>
              <w:jc w:val="center"/>
              <w:rPr>
                <w:rFonts w:ascii="Arial"/>
                <w:sz w:val="32"/>
              </w:rPr>
            </w:pPr>
            <w:r>
              <w:rPr>
                <w:rFonts w:ascii="Arial"/>
                <w:w w:val="68"/>
                <w:sz w:val="32"/>
              </w:rPr>
              <w:t>T</w:t>
            </w:r>
          </w:p>
        </w:tc>
        <w:tc>
          <w:tcPr>
            <w:tcW w:w="504" w:type="dxa"/>
          </w:tcPr>
          <w:p w:rsidR="001147A5" w:rsidRDefault="001147A5" w:rsidP="004B6669">
            <w:pPr>
              <w:pStyle w:val="TableParagraph"/>
              <w:spacing w:before="141"/>
              <w:ind w:left="11"/>
              <w:jc w:val="center"/>
              <w:rPr>
                <w:rFonts w:ascii="Arial"/>
                <w:sz w:val="32"/>
              </w:rPr>
            </w:pPr>
            <w:r>
              <w:rPr>
                <w:rFonts w:ascii="Arial"/>
                <w:w w:val="71"/>
                <w:sz w:val="32"/>
              </w:rPr>
              <w:t>P</w:t>
            </w:r>
          </w:p>
        </w:tc>
        <w:tc>
          <w:tcPr>
            <w:tcW w:w="1138" w:type="dxa"/>
          </w:tcPr>
          <w:p w:rsidR="001147A5" w:rsidRDefault="001147A5" w:rsidP="004B6669">
            <w:pPr>
              <w:pStyle w:val="TableParagraph"/>
              <w:spacing w:line="324" w:lineRule="exact"/>
              <w:ind w:left="134" w:right="115"/>
              <w:jc w:val="center"/>
              <w:rPr>
                <w:rFonts w:ascii="Arial"/>
                <w:sz w:val="31"/>
              </w:rPr>
            </w:pPr>
            <w:r>
              <w:rPr>
                <w:rFonts w:ascii="Arial"/>
                <w:w w:val="75"/>
                <w:sz w:val="31"/>
              </w:rPr>
              <w:t>Total</w:t>
            </w:r>
            <w:r>
              <w:rPr>
                <w:rFonts w:ascii="Arial"/>
                <w:spacing w:val="7"/>
                <w:sz w:val="31"/>
              </w:rPr>
              <w:t xml:space="preserve"> </w:t>
            </w:r>
            <w:r>
              <w:rPr>
                <w:rFonts w:ascii="Arial"/>
                <w:spacing w:val="-5"/>
                <w:w w:val="90"/>
                <w:sz w:val="31"/>
              </w:rPr>
              <w:t>of</w:t>
            </w:r>
          </w:p>
          <w:p w:rsidR="001147A5" w:rsidRDefault="001147A5" w:rsidP="004B6669">
            <w:pPr>
              <w:pStyle w:val="TableParagraph"/>
              <w:spacing w:line="348" w:lineRule="exact"/>
              <w:ind w:left="124" w:right="115"/>
              <w:jc w:val="center"/>
              <w:rPr>
                <w:rFonts w:ascii="Arial"/>
                <w:sz w:val="32"/>
              </w:rPr>
            </w:pPr>
            <w:r>
              <w:rPr>
                <w:rFonts w:ascii="Arial"/>
                <w:spacing w:val="-5"/>
                <w:w w:val="80"/>
                <w:sz w:val="32"/>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7B6FDE11" wp14:editId="0DA71C34">
                  <wp:extent cx="91437" cy="131064"/>
                  <wp:effectExtent l="0" t="0" r="0" b="0"/>
                  <wp:docPr id="16"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4.png"/>
                          <pic:cNvPicPr/>
                        </pic:nvPicPr>
                        <pic:blipFill>
                          <a:blip r:embed="rId75" cstate="print"/>
                          <a:stretch>
                            <a:fillRect/>
                          </a:stretch>
                        </pic:blipFill>
                        <pic:spPr>
                          <a:xfrm>
                            <a:off x="0" y="0"/>
                            <a:ext cx="91437" cy="131064"/>
                          </a:xfrm>
                          <a:prstGeom prst="rect">
                            <a:avLst/>
                          </a:prstGeom>
                        </pic:spPr>
                      </pic:pic>
                    </a:graphicData>
                  </a:graphic>
                </wp:inline>
              </w:drawing>
            </w:r>
          </w:p>
        </w:tc>
      </w:tr>
      <w:tr w:rsidR="001147A5" w:rsidTr="004B6669">
        <w:trPr>
          <w:trHeight w:val="681"/>
        </w:trPr>
        <w:tc>
          <w:tcPr>
            <w:tcW w:w="1551" w:type="dxa"/>
          </w:tcPr>
          <w:p w:rsidR="001147A5" w:rsidRDefault="001147A5" w:rsidP="004B6669">
            <w:pPr>
              <w:pStyle w:val="TableParagraph"/>
              <w:spacing w:before="150"/>
              <w:ind w:left="224"/>
              <w:rPr>
                <w:rFonts w:ascii="Arial"/>
                <w:sz w:val="29"/>
              </w:rPr>
            </w:pPr>
            <w:r>
              <w:rPr>
                <w:rFonts w:ascii="Arial"/>
                <w:spacing w:val="-2"/>
                <w:w w:val="90"/>
                <w:sz w:val="29"/>
              </w:rPr>
              <w:t>22L2C073</w:t>
            </w:r>
          </w:p>
        </w:tc>
        <w:tc>
          <w:tcPr>
            <w:tcW w:w="3860" w:type="dxa"/>
          </w:tcPr>
          <w:p w:rsidR="001147A5" w:rsidRDefault="001147A5" w:rsidP="004B6669">
            <w:pPr>
              <w:pStyle w:val="TableParagraph"/>
              <w:spacing w:line="235" w:lineRule="auto"/>
              <w:ind w:left="1423" w:hanging="1101"/>
              <w:rPr>
                <w:rFonts w:ascii="Arial"/>
                <w:sz w:val="29"/>
              </w:rPr>
            </w:pPr>
            <w:r>
              <w:rPr>
                <w:rFonts w:ascii="Arial"/>
                <w:w w:val="80"/>
                <w:sz w:val="29"/>
              </w:rPr>
              <w:t>CYBER</w:t>
            </w:r>
            <w:r>
              <w:rPr>
                <w:rFonts w:ascii="Arial"/>
                <w:spacing w:val="-5"/>
                <w:w w:val="80"/>
                <w:sz w:val="29"/>
              </w:rPr>
              <w:t xml:space="preserve"> </w:t>
            </w:r>
            <w:r>
              <w:rPr>
                <w:rFonts w:ascii="Arial"/>
                <w:w w:val="80"/>
                <w:sz w:val="29"/>
              </w:rPr>
              <w:t>LAW</w:t>
            </w:r>
            <w:r>
              <w:rPr>
                <w:rFonts w:ascii="Arial"/>
                <w:spacing w:val="-4"/>
                <w:w w:val="80"/>
                <w:sz w:val="29"/>
              </w:rPr>
              <w:t xml:space="preserve"> </w:t>
            </w:r>
            <w:r>
              <w:rPr>
                <w:rFonts w:ascii="Arial"/>
                <w:w w:val="80"/>
                <w:sz w:val="29"/>
              </w:rPr>
              <w:t>AND</w:t>
            </w:r>
            <w:r>
              <w:rPr>
                <w:rFonts w:ascii="Arial"/>
                <w:spacing w:val="-4"/>
                <w:w w:val="80"/>
                <w:sz w:val="29"/>
              </w:rPr>
              <w:t xml:space="preserve"> </w:t>
            </w:r>
            <w:r>
              <w:rPr>
                <w:rFonts w:ascii="Arial"/>
                <w:w w:val="80"/>
                <w:sz w:val="29"/>
              </w:rPr>
              <w:t xml:space="preserve">FORENSIC </w:t>
            </w:r>
            <w:r>
              <w:rPr>
                <w:rFonts w:ascii="Arial"/>
                <w:spacing w:val="-2"/>
                <w:w w:val="90"/>
                <w:sz w:val="29"/>
              </w:rPr>
              <w:t>SCIENCE</w:t>
            </w:r>
          </w:p>
        </w:tc>
        <w:tc>
          <w:tcPr>
            <w:tcW w:w="533" w:type="dxa"/>
          </w:tcPr>
          <w:p w:rsidR="001147A5" w:rsidRDefault="001147A5" w:rsidP="004B6669">
            <w:pPr>
              <w:pStyle w:val="TableParagraph"/>
              <w:spacing w:before="131"/>
              <w:ind w:left="34"/>
              <w:jc w:val="center"/>
              <w:rPr>
                <w:rFonts w:ascii="Arial"/>
                <w:sz w:val="31"/>
              </w:rPr>
            </w:pPr>
            <w:r>
              <w:rPr>
                <w:rFonts w:ascii="Arial"/>
                <w:w w:val="72"/>
                <w:sz w:val="31"/>
              </w:rPr>
              <w:t>4</w:t>
            </w:r>
          </w:p>
        </w:tc>
        <w:tc>
          <w:tcPr>
            <w:tcW w:w="595" w:type="dxa"/>
          </w:tcPr>
          <w:p w:rsidR="001147A5" w:rsidRDefault="001147A5" w:rsidP="004B6669">
            <w:pPr>
              <w:pStyle w:val="TableParagraph"/>
              <w:spacing w:before="131"/>
              <w:ind w:left="43"/>
              <w:jc w:val="center"/>
              <w:rPr>
                <w:rFonts w:ascii="Arial"/>
                <w:sz w:val="31"/>
              </w:rPr>
            </w:pPr>
            <w:r>
              <w:rPr>
                <w:rFonts w:ascii="Arial"/>
                <w:w w:val="71"/>
                <w:sz w:val="31"/>
              </w:rPr>
              <w:t>-</w:t>
            </w:r>
          </w:p>
        </w:tc>
        <w:tc>
          <w:tcPr>
            <w:tcW w:w="504" w:type="dxa"/>
          </w:tcPr>
          <w:p w:rsidR="001147A5" w:rsidRDefault="001147A5" w:rsidP="004B6669">
            <w:pPr>
              <w:pStyle w:val="TableParagraph"/>
              <w:spacing w:before="131"/>
              <w:ind w:left="15"/>
              <w:jc w:val="center"/>
              <w:rPr>
                <w:rFonts w:ascii="Arial"/>
                <w:sz w:val="31"/>
              </w:rPr>
            </w:pPr>
            <w:r>
              <w:rPr>
                <w:rFonts w:ascii="Arial"/>
                <w:w w:val="73"/>
                <w:sz w:val="31"/>
              </w:rPr>
              <w:t>1</w:t>
            </w:r>
          </w:p>
        </w:tc>
        <w:tc>
          <w:tcPr>
            <w:tcW w:w="1138" w:type="dxa"/>
          </w:tcPr>
          <w:p w:rsidR="001147A5" w:rsidRDefault="001147A5" w:rsidP="004B6669">
            <w:pPr>
              <w:pStyle w:val="TableParagraph"/>
              <w:spacing w:before="131"/>
              <w:ind w:left="20"/>
              <w:jc w:val="center"/>
              <w:rPr>
                <w:rFonts w:ascii="Arial"/>
                <w:sz w:val="31"/>
              </w:rPr>
            </w:pPr>
            <w:r>
              <w:rPr>
                <w:rFonts w:ascii="Arial"/>
                <w:w w:val="69"/>
                <w:sz w:val="31"/>
              </w:rPr>
              <w:t>5</w:t>
            </w:r>
          </w:p>
        </w:tc>
        <w:tc>
          <w:tcPr>
            <w:tcW w:w="720" w:type="dxa"/>
          </w:tcPr>
          <w:p w:rsidR="001147A5" w:rsidRDefault="001147A5" w:rsidP="004B6669">
            <w:pPr>
              <w:pStyle w:val="TableParagraph"/>
              <w:spacing w:before="150"/>
              <w:ind w:left="29"/>
              <w:jc w:val="center"/>
              <w:rPr>
                <w:rFonts w:ascii="Arial"/>
                <w:sz w:val="29"/>
              </w:rPr>
            </w:pPr>
            <w:r>
              <w:rPr>
                <w:rFonts w:ascii="Arial"/>
                <w:w w:val="77"/>
                <w:sz w:val="29"/>
              </w:rPr>
              <w:t>4</w:t>
            </w:r>
          </w:p>
        </w:tc>
      </w:tr>
    </w:tbl>
    <w:p w:rsidR="001147A5" w:rsidRDefault="001147A5" w:rsidP="001147A5">
      <w:pPr>
        <w:pStyle w:val="BodyText"/>
        <w:spacing w:before="11"/>
        <w:rPr>
          <w:rFonts w:ascii="Arial Black"/>
          <w:sz w:val="12"/>
        </w:rPr>
      </w:pPr>
    </w:p>
    <w:p w:rsidR="001147A5" w:rsidRPr="00923EC0" w:rsidRDefault="001147A5" w:rsidP="001147A5">
      <w:pPr>
        <w:pStyle w:val="Heading1"/>
        <w:spacing w:before="90" w:line="357" w:lineRule="exact"/>
        <w:ind w:left="275"/>
        <w:rPr>
          <w:rFonts w:ascii="Arial" w:hAnsi="Arial" w:cs="Arial"/>
          <w:sz w:val="29"/>
          <w:szCs w:val="29"/>
        </w:rPr>
      </w:pPr>
      <w:r w:rsidRPr="00923EC0">
        <w:rPr>
          <w:rFonts w:ascii="Arial" w:hAnsi="Arial" w:cs="Arial"/>
          <w:spacing w:val="-2"/>
          <w:w w:val="80"/>
          <w:sz w:val="29"/>
          <w:szCs w:val="29"/>
        </w:rPr>
        <w:t>OBJECTIVES</w:t>
      </w:r>
    </w:p>
    <w:p w:rsidR="001147A5" w:rsidRPr="00923EC0" w:rsidRDefault="001147A5" w:rsidP="001147A5">
      <w:pPr>
        <w:spacing w:before="6" w:line="225" w:lineRule="auto"/>
        <w:ind w:left="276" w:right="719" w:firstLine="2"/>
        <w:jc w:val="both"/>
        <w:rPr>
          <w:w w:val="80"/>
          <w:sz w:val="29"/>
          <w:szCs w:val="29"/>
        </w:rPr>
      </w:pPr>
      <w:r w:rsidRPr="00923EC0">
        <w:rPr>
          <w:w w:val="80"/>
          <w:sz w:val="29"/>
          <w:szCs w:val="29"/>
        </w:rPr>
        <w:t>Cyber law has emerged as medium for growth with immense potential for solving many new and interesting challenges.</w:t>
      </w:r>
      <w:r>
        <w:rPr>
          <w:w w:val="80"/>
          <w:sz w:val="29"/>
          <w:szCs w:val="29"/>
        </w:rPr>
        <w:t xml:space="preserve"> </w:t>
      </w:r>
      <w:r w:rsidRPr="00923EC0">
        <w:rPr>
          <w:w w:val="80"/>
          <w:sz w:val="29"/>
          <w:szCs w:val="29"/>
        </w:rPr>
        <w:t>The</w:t>
      </w:r>
      <w:r w:rsidRPr="00923EC0">
        <w:rPr>
          <w:spacing w:val="-5"/>
          <w:w w:val="80"/>
          <w:sz w:val="29"/>
          <w:szCs w:val="29"/>
        </w:rPr>
        <w:t xml:space="preserve"> </w:t>
      </w:r>
      <w:r w:rsidRPr="00923EC0">
        <w:rPr>
          <w:w w:val="80"/>
          <w:sz w:val="29"/>
          <w:szCs w:val="29"/>
        </w:rPr>
        <w:t>course</w:t>
      </w:r>
      <w:r w:rsidRPr="00923EC0">
        <w:rPr>
          <w:spacing w:val="-4"/>
          <w:w w:val="80"/>
          <w:sz w:val="29"/>
          <w:szCs w:val="29"/>
        </w:rPr>
        <w:t xml:space="preserve"> </w:t>
      </w:r>
      <w:r w:rsidRPr="00923EC0">
        <w:rPr>
          <w:w w:val="80"/>
          <w:sz w:val="29"/>
          <w:szCs w:val="29"/>
        </w:rPr>
        <w:t>is</w:t>
      </w:r>
      <w:r w:rsidRPr="00923EC0">
        <w:rPr>
          <w:spacing w:val="-4"/>
          <w:w w:val="80"/>
          <w:sz w:val="29"/>
          <w:szCs w:val="29"/>
        </w:rPr>
        <w:t xml:space="preserve"> </w:t>
      </w:r>
      <w:r w:rsidRPr="00923EC0">
        <w:rPr>
          <w:w w:val="80"/>
          <w:sz w:val="29"/>
          <w:szCs w:val="29"/>
        </w:rPr>
        <w:t>intended</w:t>
      </w:r>
      <w:r w:rsidRPr="00923EC0">
        <w:rPr>
          <w:spacing w:val="-4"/>
          <w:w w:val="80"/>
          <w:sz w:val="29"/>
          <w:szCs w:val="29"/>
        </w:rPr>
        <w:t xml:space="preserve"> </w:t>
      </w:r>
      <w:r w:rsidRPr="00923EC0">
        <w:rPr>
          <w:w w:val="80"/>
          <w:sz w:val="29"/>
          <w:szCs w:val="29"/>
        </w:rPr>
        <w:t>to</w:t>
      </w:r>
      <w:r w:rsidRPr="00923EC0">
        <w:rPr>
          <w:spacing w:val="-4"/>
          <w:w w:val="80"/>
          <w:sz w:val="29"/>
          <w:szCs w:val="29"/>
        </w:rPr>
        <w:t xml:space="preserve"> </w:t>
      </w:r>
      <w:r w:rsidRPr="00923EC0">
        <w:rPr>
          <w:w w:val="80"/>
          <w:sz w:val="29"/>
          <w:szCs w:val="29"/>
        </w:rPr>
        <w:t>inculcate</w:t>
      </w:r>
      <w:r w:rsidRPr="00923EC0">
        <w:rPr>
          <w:spacing w:val="-4"/>
          <w:w w:val="80"/>
          <w:sz w:val="29"/>
          <w:szCs w:val="29"/>
        </w:rPr>
        <w:t xml:space="preserve"> </w:t>
      </w:r>
      <w:r w:rsidRPr="00923EC0">
        <w:rPr>
          <w:w w:val="80"/>
          <w:sz w:val="29"/>
          <w:szCs w:val="29"/>
        </w:rPr>
        <w:t>the</w:t>
      </w:r>
      <w:r w:rsidRPr="00923EC0">
        <w:rPr>
          <w:spacing w:val="-5"/>
          <w:w w:val="80"/>
          <w:sz w:val="29"/>
          <w:szCs w:val="29"/>
        </w:rPr>
        <w:t xml:space="preserve"> </w:t>
      </w:r>
      <w:r w:rsidRPr="00923EC0">
        <w:rPr>
          <w:w w:val="80"/>
          <w:sz w:val="29"/>
          <w:szCs w:val="29"/>
        </w:rPr>
        <w:t>significance</w:t>
      </w:r>
      <w:r w:rsidRPr="00923EC0">
        <w:rPr>
          <w:spacing w:val="-4"/>
          <w:w w:val="80"/>
          <w:sz w:val="29"/>
          <w:szCs w:val="29"/>
        </w:rPr>
        <w:t xml:space="preserve"> </w:t>
      </w:r>
      <w:r w:rsidRPr="00923EC0">
        <w:rPr>
          <w:w w:val="80"/>
          <w:sz w:val="29"/>
          <w:szCs w:val="29"/>
        </w:rPr>
        <w:t>of</w:t>
      </w:r>
      <w:r w:rsidRPr="00923EC0">
        <w:rPr>
          <w:spacing w:val="-4"/>
          <w:w w:val="80"/>
          <w:sz w:val="29"/>
          <w:szCs w:val="29"/>
        </w:rPr>
        <w:t xml:space="preserve"> </w:t>
      </w:r>
      <w:r w:rsidRPr="00923EC0">
        <w:rPr>
          <w:w w:val="80"/>
          <w:sz w:val="29"/>
          <w:szCs w:val="29"/>
        </w:rPr>
        <w:t>cyber</w:t>
      </w:r>
      <w:r w:rsidRPr="00923EC0">
        <w:rPr>
          <w:spacing w:val="-4"/>
          <w:w w:val="80"/>
          <w:sz w:val="29"/>
          <w:szCs w:val="29"/>
        </w:rPr>
        <w:t xml:space="preserve"> </w:t>
      </w:r>
      <w:r w:rsidRPr="00923EC0">
        <w:rPr>
          <w:w w:val="80"/>
          <w:sz w:val="29"/>
          <w:szCs w:val="29"/>
        </w:rPr>
        <w:t>space</w:t>
      </w:r>
      <w:r w:rsidRPr="00923EC0">
        <w:rPr>
          <w:spacing w:val="-4"/>
          <w:w w:val="80"/>
          <w:sz w:val="29"/>
          <w:szCs w:val="29"/>
        </w:rPr>
        <w:t xml:space="preserve"> </w:t>
      </w:r>
      <w:r w:rsidRPr="00923EC0">
        <w:rPr>
          <w:w w:val="80"/>
          <w:sz w:val="29"/>
          <w:szCs w:val="29"/>
        </w:rPr>
        <w:t>and</w:t>
      </w:r>
      <w:r w:rsidRPr="00923EC0">
        <w:rPr>
          <w:spacing w:val="-4"/>
          <w:w w:val="80"/>
          <w:sz w:val="29"/>
          <w:szCs w:val="29"/>
        </w:rPr>
        <w:t xml:space="preserve"> </w:t>
      </w:r>
      <w:r w:rsidRPr="00923EC0">
        <w:rPr>
          <w:w w:val="80"/>
          <w:sz w:val="29"/>
          <w:szCs w:val="29"/>
        </w:rPr>
        <w:t>to</w:t>
      </w:r>
      <w:r w:rsidRPr="00923EC0">
        <w:rPr>
          <w:spacing w:val="-5"/>
          <w:w w:val="80"/>
          <w:sz w:val="29"/>
          <w:szCs w:val="29"/>
        </w:rPr>
        <w:t xml:space="preserve"> </w:t>
      </w:r>
      <w:r w:rsidRPr="00923EC0">
        <w:rPr>
          <w:w w:val="80"/>
          <w:sz w:val="29"/>
          <w:szCs w:val="29"/>
        </w:rPr>
        <w:t xml:space="preserve">enlighten </w:t>
      </w:r>
      <w:r w:rsidRPr="00923EC0">
        <w:rPr>
          <w:w w:val="75"/>
          <w:sz w:val="29"/>
          <w:szCs w:val="29"/>
        </w:rPr>
        <w:t>the various legal,</w:t>
      </w:r>
      <w:r w:rsidRPr="00923EC0">
        <w:rPr>
          <w:spacing w:val="-4"/>
          <w:sz w:val="29"/>
          <w:szCs w:val="29"/>
        </w:rPr>
        <w:t xml:space="preserve"> </w:t>
      </w:r>
      <w:r w:rsidRPr="00923EC0">
        <w:rPr>
          <w:w w:val="75"/>
          <w:sz w:val="29"/>
          <w:szCs w:val="29"/>
        </w:rPr>
        <w:t>social and international</w:t>
      </w:r>
      <w:r w:rsidRPr="00923EC0">
        <w:rPr>
          <w:sz w:val="29"/>
          <w:szCs w:val="29"/>
        </w:rPr>
        <w:t xml:space="preserve"> </w:t>
      </w:r>
      <w:r w:rsidRPr="00923EC0">
        <w:rPr>
          <w:w w:val="75"/>
          <w:sz w:val="29"/>
          <w:szCs w:val="29"/>
        </w:rPr>
        <w:t>issues</w:t>
      </w:r>
      <w:r w:rsidRPr="00923EC0">
        <w:rPr>
          <w:spacing w:val="-4"/>
          <w:sz w:val="29"/>
          <w:szCs w:val="29"/>
        </w:rPr>
        <w:t xml:space="preserve"> </w:t>
      </w:r>
      <w:r w:rsidRPr="00923EC0">
        <w:rPr>
          <w:w w:val="75"/>
          <w:sz w:val="29"/>
          <w:szCs w:val="29"/>
        </w:rPr>
        <w:t>and the various remedies</w:t>
      </w:r>
      <w:r w:rsidRPr="00923EC0">
        <w:rPr>
          <w:spacing w:val="-1"/>
          <w:sz w:val="29"/>
          <w:szCs w:val="29"/>
        </w:rPr>
        <w:t xml:space="preserve"> </w:t>
      </w:r>
      <w:r w:rsidRPr="00923EC0">
        <w:rPr>
          <w:w w:val="75"/>
          <w:sz w:val="29"/>
          <w:szCs w:val="29"/>
        </w:rPr>
        <w:t xml:space="preserve">available </w:t>
      </w:r>
      <w:r w:rsidRPr="00923EC0">
        <w:rPr>
          <w:w w:val="85"/>
          <w:sz w:val="29"/>
          <w:szCs w:val="29"/>
        </w:rPr>
        <w:t>under</w:t>
      </w:r>
      <w:r w:rsidRPr="00923EC0">
        <w:rPr>
          <w:spacing w:val="-9"/>
          <w:w w:val="85"/>
          <w:sz w:val="29"/>
          <w:szCs w:val="29"/>
        </w:rPr>
        <w:t xml:space="preserve"> </w:t>
      </w:r>
      <w:r w:rsidRPr="00923EC0">
        <w:rPr>
          <w:w w:val="85"/>
          <w:sz w:val="29"/>
          <w:szCs w:val="29"/>
        </w:rPr>
        <w:t>the</w:t>
      </w:r>
      <w:r w:rsidRPr="00923EC0">
        <w:rPr>
          <w:spacing w:val="-8"/>
          <w:w w:val="85"/>
          <w:sz w:val="29"/>
          <w:szCs w:val="29"/>
        </w:rPr>
        <w:t xml:space="preserve"> </w:t>
      </w:r>
      <w:r w:rsidRPr="00923EC0">
        <w:rPr>
          <w:w w:val="85"/>
          <w:sz w:val="29"/>
          <w:szCs w:val="29"/>
        </w:rPr>
        <w:t>information</w:t>
      </w:r>
      <w:r w:rsidRPr="00923EC0">
        <w:rPr>
          <w:spacing w:val="-8"/>
          <w:w w:val="85"/>
          <w:sz w:val="29"/>
          <w:szCs w:val="29"/>
        </w:rPr>
        <w:t xml:space="preserve"> </w:t>
      </w:r>
      <w:r w:rsidRPr="00923EC0">
        <w:rPr>
          <w:w w:val="85"/>
          <w:sz w:val="29"/>
          <w:szCs w:val="29"/>
        </w:rPr>
        <w:t>technology</w:t>
      </w:r>
      <w:r w:rsidRPr="00923EC0">
        <w:rPr>
          <w:spacing w:val="-8"/>
          <w:w w:val="85"/>
          <w:sz w:val="29"/>
          <w:szCs w:val="29"/>
        </w:rPr>
        <w:t xml:space="preserve"> </w:t>
      </w:r>
      <w:r w:rsidRPr="00923EC0">
        <w:rPr>
          <w:w w:val="85"/>
          <w:sz w:val="29"/>
          <w:szCs w:val="29"/>
        </w:rPr>
        <w:t>Act</w:t>
      </w:r>
      <w:r w:rsidRPr="00923EC0">
        <w:rPr>
          <w:spacing w:val="-8"/>
          <w:w w:val="85"/>
          <w:sz w:val="29"/>
          <w:szCs w:val="29"/>
        </w:rPr>
        <w:t xml:space="preserve"> </w:t>
      </w:r>
      <w:r w:rsidRPr="00923EC0">
        <w:rPr>
          <w:w w:val="85"/>
          <w:sz w:val="29"/>
          <w:szCs w:val="29"/>
        </w:rPr>
        <w:t>for</w:t>
      </w:r>
      <w:r w:rsidRPr="00923EC0">
        <w:rPr>
          <w:spacing w:val="-8"/>
          <w:w w:val="85"/>
          <w:sz w:val="29"/>
          <w:szCs w:val="29"/>
        </w:rPr>
        <w:t xml:space="preserve"> </w:t>
      </w:r>
      <w:r w:rsidRPr="00923EC0">
        <w:rPr>
          <w:w w:val="85"/>
          <w:sz w:val="29"/>
          <w:szCs w:val="29"/>
        </w:rPr>
        <w:t>the</w:t>
      </w:r>
      <w:r w:rsidRPr="00923EC0">
        <w:rPr>
          <w:spacing w:val="-8"/>
          <w:w w:val="85"/>
          <w:sz w:val="29"/>
          <w:szCs w:val="29"/>
        </w:rPr>
        <w:t xml:space="preserve"> </w:t>
      </w:r>
      <w:r w:rsidRPr="00923EC0">
        <w:rPr>
          <w:w w:val="85"/>
          <w:sz w:val="29"/>
          <w:szCs w:val="29"/>
        </w:rPr>
        <w:t>breach</w:t>
      </w:r>
      <w:r w:rsidRPr="00923EC0">
        <w:rPr>
          <w:spacing w:val="-8"/>
          <w:w w:val="85"/>
          <w:sz w:val="29"/>
          <w:szCs w:val="29"/>
        </w:rPr>
        <w:t xml:space="preserve"> </w:t>
      </w:r>
      <w:r w:rsidRPr="00923EC0">
        <w:rPr>
          <w:w w:val="85"/>
          <w:sz w:val="29"/>
          <w:szCs w:val="29"/>
        </w:rPr>
        <w:t>and</w:t>
      </w:r>
      <w:r w:rsidRPr="00923EC0">
        <w:rPr>
          <w:spacing w:val="-8"/>
          <w:w w:val="85"/>
          <w:sz w:val="29"/>
          <w:szCs w:val="29"/>
        </w:rPr>
        <w:t xml:space="preserve"> </w:t>
      </w:r>
      <w:r w:rsidRPr="00923EC0">
        <w:rPr>
          <w:w w:val="85"/>
          <w:sz w:val="29"/>
          <w:szCs w:val="29"/>
        </w:rPr>
        <w:t>commission</w:t>
      </w:r>
      <w:r w:rsidRPr="00923EC0">
        <w:rPr>
          <w:spacing w:val="-8"/>
          <w:w w:val="85"/>
          <w:sz w:val="29"/>
          <w:szCs w:val="29"/>
        </w:rPr>
        <w:t xml:space="preserve"> </w:t>
      </w:r>
      <w:r w:rsidRPr="00923EC0">
        <w:rPr>
          <w:w w:val="85"/>
          <w:sz w:val="29"/>
          <w:szCs w:val="29"/>
        </w:rPr>
        <w:t>of</w:t>
      </w:r>
      <w:r w:rsidRPr="00923EC0">
        <w:rPr>
          <w:spacing w:val="-8"/>
          <w:w w:val="85"/>
          <w:sz w:val="29"/>
          <w:szCs w:val="29"/>
        </w:rPr>
        <w:t xml:space="preserve"> </w:t>
      </w:r>
      <w:r w:rsidRPr="00923EC0">
        <w:rPr>
          <w:w w:val="85"/>
          <w:sz w:val="29"/>
          <w:szCs w:val="29"/>
        </w:rPr>
        <w:t>offence</w:t>
      </w:r>
      <w:r w:rsidRPr="00923EC0">
        <w:rPr>
          <w:spacing w:val="-8"/>
          <w:w w:val="85"/>
          <w:sz w:val="29"/>
          <w:szCs w:val="29"/>
        </w:rPr>
        <w:t xml:space="preserve"> </w:t>
      </w:r>
      <w:r w:rsidRPr="00923EC0">
        <w:rPr>
          <w:w w:val="85"/>
          <w:sz w:val="29"/>
          <w:szCs w:val="29"/>
        </w:rPr>
        <w:t>in cyber</w:t>
      </w:r>
      <w:r w:rsidRPr="00923EC0">
        <w:rPr>
          <w:spacing w:val="-1"/>
          <w:w w:val="85"/>
          <w:sz w:val="29"/>
          <w:szCs w:val="29"/>
        </w:rPr>
        <w:t xml:space="preserve"> </w:t>
      </w:r>
      <w:r w:rsidRPr="00923EC0">
        <w:rPr>
          <w:w w:val="85"/>
          <w:sz w:val="29"/>
          <w:szCs w:val="29"/>
        </w:rPr>
        <w:t>space. The</w:t>
      </w:r>
      <w:r w:rsidRPr="00923EC0">
        <w:rPr>
          <w:spacing w:val="-4"/>
          <w:w w:val="85"/>
          <w:sz w:val="29"/>
          <w:szCs w:val="29"/>
        </w:rPr>
        <w:t xml:space="preserve"> </w:t>
      </w:r>
      <w:r w:rsidRPr="00923EC0">
        <w:rPr>
          <w:w w:val="85"/>
          <w:sz w:val="29"/>
          <w:szCs w:val="29"/>
        </w:rPr>
        <w:t>course</w:t>
      </w:r>
      <w:r w:rsidRPr="00923EC0">
        <w:rPr>
          <w:spacing w:val="-2"/>
          <w:w w:val="85"/>
          <w:sz w:val="29"/>
          <w:szCs w:val="29"/>
        </w:rPr>
        <w:t xml:space="preserve"> </w:t>
      </w:r>
      <w:r w:rsidRPr="00923EC0">
        <w:rPr>
          <w:w w:val="85"/>
          <w:sz w:val="29"/>
          <w:szCs w:val="29"/>
        </w:rPr>
        <w:t>also</w:t>
      </w:r>
      <w:r w:rsidRPr="00923EC0">
        <w:rPr>
          <w:spacing w:val="-2"/>
          <w:w w:val="85"/>
          <w:sz w:val="29"/>
          <w:szCs w:val="29"/>
        </w:rPr>
        <w:t xml:space="preserve"> </w:t>
      </w:r>
      <w:r w:rsidRPr="00923EC0">
        <w:rPr>
          <w:w w:val="85"/>
          <w:sz w:val="29"/>
          <w:szCs w:val="29"/>
        </w:rPr>
        <w:t>outlines the</w:t>
      </w:r>
      <w:r w:rsidRPr="00923EC0">
        <w:rPr>
          <w:spacing w:val="-7"/>
          <w:w w:val="85"/>
          <w:sz w:val="29"/>
          <w:szCs w:val="29"/>
        </w:rPr>
        <w:t xml:space="preserve"> </w:t>
      </w:r>
      <w:r w:rsidRPr="00923EC0">
        <w:rPr>
          <w:w w:val="85"/>
          <w:sz w:val="29"/>
          <w:szCs w:val="29"/>
        </w:rPr>
        <w:t>importance of</w:t>
      </w:r>
      <w:r w:rsidRPr="00923EC0">
        <w:rPr>
          <w:spacing w:val="-4"/>
          <w:w w:val="85"/>
          <w:sz w:val="29"/>
          <w:szCs w:val="29"/>
        </w:rPr>
        <w:t xml:space="preserve"> </w:t>
      </w:r>
      <w:r w:rsidRPr="00923EC0">
        <w:rPr>
          <w:w w:val="85"/>
          <w:sz w:val="29"/>
          <w:szCs w:val="29"/>
        </w:rPr>
        <w:t xml:space="preserve">forensic science in </w:t>
      </w:r>
      <w:r w:rsidRPr="00923EC0">
        <w:rPr>
          <w:w w:val="80"/>
          <w:sz w:val="29"/>
          <w:szCs w:val="29"/>
        </w:rPr>
        <w:t>collection, preservation</w:t>
      </w:r>
      <w:r w:rsidRPr="00923EC0">
        <w:rPr>
          <w:sz w:val="29"/>
          <w:szCs w:val="29"/>
        </w:rPr>
        <w:t xml:space="preserve"> </w:t>
      </w:r>
      <w:r w:rsidRPr="00923EC0">
        <w:rPr>
          <w:w w:val="80"/>
          <w:sz w:val="29"/>
          <w:szCs w:val="29"/>
        </w:rPr>
        <w:t>and restoration</w:t>
      </w:r>
      <w:r w:rsidRPr="00923EC0">
        <w:rPr>
          <w:sz w:val="29"/>
          <w:szCs w:val="29"/>
        </w:rPr>
        <w:t xml:space="preserve"> </w:t>
      </w:r>
      <w:r w:rsidRPr="00923EC0">
        <w:rPr>
          <w:w w:val="80"/>
          <w:sz w:val="29"/>
          <w:szCs w:val="29"/>
        </w:rPr>
        <w:t>of</w:t>
      </w:r>
      <w:r w:rsidRPr="00923EC0">
        <w:rPr>
          <w:spacing w:val="-2"/>
          <w:w w:val="80"/>
          <w:sz w:val="29"/>
          <w:szCs w:val="29"/>
        </w:rPr>
        <w:t xml:space="preserve"> </w:t>
      </w:r>
      <w:r w:rsidRPr="00923EC0">
        <w:rPr>
          <w:w w:val="80"/>
          <w:sz w:val="29"/>
          <w:szCs w:val="29"/>
        </w:rPr>
        <w:t>Digital evidences.</w:t>
      </w:r>
    </w:p>
    <w:p w:rsidR="001147A5" w:rsidRPr="00923EC0" w:rsidRDefault="001147A5" w:rsidP="001147A5">
      <w:pPr>
        <w:spacing w:before="6" w:line="225" w:lineRule="auto"/>
        <w:ind w:left="276" w:right="719" w:firstLine="2"/>
        <w:jc w:val="both"/>
        <w:rPr>
          <w:sz w:val="29"/>
          <w:szCs w:val="29"/>
        </w:rPr>
      </w:pPr>
    </w:p>
    <w:p w:rsidR="001147A5" w:rsidRPr="00923EC0" w:rsidRDefault="001147A5" w:rsidP="001147A5">
      <w:pPr>
        <w:tabs>
          <w:tab w:val="left" w:pos="7894"/>
        </w:tabs>
        <w:spacing w:line="316" w:lineRule="exact"/>
        <w:ind w:left="275"/>
        <w:rPr>
          <w:sz w:val="29"/>
          <w:szCs w:val="29"/>
        </w:rPr>
      </w:pPr>
      <w:r w:rsidRPr="00923EC0">
        <w:rPr>
          <w:w w:val="70"/>
          <w:sz w:val="29"/>
          <w:szCs w:val="29"/>
        </w:rPr>
        <w:t>UNIT</w:t>
      </w:r>
      <w:r w:rsidRPr="00923EC0">
        <w:rPr>
          <w:spacing w:val="3"/>
          <w:sz w:val="29"/>
          <w:szCs w:val="29"/>
        </w:rPr>
        <w:t xml:space="preserve"> </w:t>
      </w:r>
      <w:r w:rsidRPr="00923EC0">
        <w:rPr>
          <w:w w:val="70"/>
          <w:sz w:val="29"/>
          <w:szCs w:val="29"/>
        </w:rPr>
        <w:t>I</w:t>
      </w:r>
      <w:r w:rsidRPr="00923EC0">
        <w:rPr>
          <w:spacing w:val="-3"/>
          <w:sz w:val="29"/>
          <w:szCs w:val="29"/>
        </w:rPr>
        <w:t xml:space="preserve"> </w:t>
      </w:r>
      <w:r w:rsidRPr="00923EC0">
        <w:rPr>
          <w:w w:val="70"/>
          <w:sz w:val="29"/>
          <w:szCs w:val="29"/>
        </w:rPr>
        <w:t>-</w:t>
      </w:r>
      <w:r w:rsidRPr="00923EC0">
        <w:rPr>
          <w:sz w:val="29"/>
          <w:szCs w:val="29"/>
        </w:rPr>
        <w:tab/>
      </w:r>
      <w:r w:rsidRPr="00923EC0">
        <w:rPr>
          <w:w w:val="70"/>
          <w:sz w:val="29"/>
          <w:szCs w:val="29"/>
        </w:rPr>
        <w:t>(15</w:t>
      </w:r>
      <w:r w:rsidRPr="00923EC0">
        <w:rPr>
          <w:spacing w:val="-5"/>
          <w:sz w:val="29"/>
          <w:szCs w:val="29"/>
        </w:rPr>
        <w:t xml:space="preserve"> </w:t>
      </w:r>
      <w:r w:rsidRPr="00923EC0">
        <w:rPr>
          <w:spacing w:val="-2"/>
          <w:w w:val="85"/>
          <w:sz w:val="29"/>
          <w:szCs w:val="29"/>
        </w:rPr>
        <w:t>Hours)</w:t>
      </w:r>
    </w:p>
    <w:p w:rsidR="001147A5" w:rsidRPr="00923EC0" w:rsidRDefault="001147A5" w:rsidP="00596AB2">
      <w:pPr>
        <w:pStyle w:val="Heading5"/>
        <w:numPr>
          <w:ilvl w:val="0"/>
          <w:numId w:val="101"/>
        </w:numPr>
        <w:tabs>
          <w:tab w:val="left" w:pos="678"/>
          <w:tab w:val="left" w:pos="679"/>
        </w:tabs>
        <w:spacing w:line="330" w:lineRule="exact"/>
        <w:rPr>
          <w:rFonts w:ascii="Arial" w:hAnsi="Arial" w:cs="Arial"/>
          <w:sz w:val="29"/>
          <w:szCs w:val="29"/>
        </w:rPr>
      </w:pPr>
      <w:r w:rsidRPr="00923EC0">
        <w:rPr>
          <w:rFonts w:ascii="Arial" w:hAnsi="Arial" w:cs="Arial"/>
          <w:w w:val="75"/>
          <w:sz w:val="29"/>
          <w:szCs w:val="29"/>
        </w:rPr>
        <w:t>Computers</w:t>
      </w:r>
      <w:r w:rsidRPr="00923EC0">
        <w:rPr>
          <w:rFonts w:ascii="Arial" w:hAnsi="Arial" w:cs="Arial"/>
          <w:spacing w:val="38"/>
          <w:sz w:val="29"/>
          <w:szCs w:val="29"/>
        </w:rPr>
        <w:t xml:space="preserve"> </w:t>
      </w:r>
      <w:r w:rsidRPr="00923EC0">
        <w:rPr>
          <w:rFonts w:ascii="Arial" w:hAnsi="Arial" w:cs="Arial"/>
          <w:w w:val="75"/>
          <w:sz w:val="29"/>
          <w:szCs w:val="29"/>
        </w:rPr>
        <w:t>and</w:t>
      </w:r>
      <w:r w:rsidRPr="00923EC0">
        <w:rPr>
          <w:rFonts w:ascii="Arial" w:hAnsi="Arial" w:cs="Arial"/>
          <w:spacing w:val="15"/>
          <w:sz w:val="29"/>
          <w:szCs w:val="29"/>
        </w:rPr>
        <w:t xml:space="preserve"> </w:t>
      </w:r>
      <w:r w:rsidRPr="00923EC0">
        <w:rPr>
          <w:rFonts w:ascii="Arial" w:hAnsi="Arial" w:cs="Arial"/>
          <w:w w:val="75"/>
          <w:sz w:val="29"/>
          <w:szCs w:val="29"/>
        </w:rPr>
        <w:t>Internet</w:t>
      </w:r>
      <w:r w:rsidRPr="00923EC0">
        <w:rPr>
          <w:rFonts w:ascii="Arial" w:hAnsi="Arial" w:cs="Arial"/>
          <w:spacing w:val="32"/>
          <w:sz w:val="29"/>
          <w:szCs w:val="29"/>
        </w:rPr>
        <w:t xml:space="preserve"> </w:t>
      </w:r>
      <w:r w:rsidRPr="00923EC0">
        <w:rPr>
          <w:rFonts w:ascii="Arial" w:hAnsi="Arial" w:cs="Arial"/>
          <w:w w:val="75"/>
          <w:sz w:val="29"/>
          <w:szCs w:val="29"/>
        </w:rPr>
        <w:t>-</w:t>
      </w:r>
      <w:r w:rsidRPr="00923EC0">
        <w:rPr>
          <w:rFonts w:ascii="Arial" w:hAnsi="Arial" w:cs="Arial"/>
          <w:spacing w:val="7"/>
          <w:sz w:val="29"/>
          <w:szCs w:val="29"/>
        </w:rPr>
        <w:t xml:space="preserve"> </w:t>
      </w:r>
      <w:r w:rsidRPr="00923EC0">
        <w:rPr>
          <w:rFonts w:ascii="Arial" w:hAnsi="Arial" w:cs="Arial"/>
          <w:w w:val="75"/>
          <w:sz w:val="29"/>
          <w:szCs w:val="29"/>
        </w:rPr>
        <w:t>Nature,</w:t>
      </w:r>
      <w:r w:rsidRPr="00923EC0">
        <w:rPr>
          <w:rFonts w:ascii="Arial" w:hAnsi="Arial" w:cs="Arial"/>
          <w:spacing w:val="32"/>
          <w:sz w:val="29"/>
          <w:szCs w:val="29"/>
        </w:rPr>
        <w:t xml:space="preserve"> </w:t>
      </w:r>
      <w:r w:rsidRPr="00923EC0">
        <w:rPr>
          <w:rFonts w:ascii="Arial" w:hAnsi="Arial" w:cs="Arial"/>
          <w:w w:val="75"/>
          <w:sz w:val="29"/>
          <w:szCs w:val="29"/>
        </w:rPr>
        <w:t>scope</w:t>
      </w:r>
      <w:r w:rsidRPr="00923EC0">
        <w:rPr>
          <w:rFonts w:ascii="Arial" w:hAnsi="Arial" w:cs="Arial"/>
          <w:spacing w:val="27"/>
          <w:sz w:val="29"/>
          <w:szCs w:val="29"/>
        </w:rPr>
        <w:t xml:space="preserve"> </w:t>
      </w:r>
      <w:r w:rsidRPr="00923EC0">
        <w:rPr>
          <w:rFonts w:ascii="Arial" w:hAnsi="Arial" w:cs="Arial"/>
          <w:w w:val="75"/>
          <w:sz w:val="29"/>
          <w:szCs w:val="29"/>
        </w:rPr>
        <w:t>and</w:t>
      </w:r>
      <w:r w:rsidRPr="00923EC0">
        <w:rPr>
          <w:rFonts w:ascii="Arial" w:hAnsi="Arial" w:cs="Arial"/>
          <w:spacing w:val="17"/>
          <w:sz w:val="29"/>
          <w:szCs w:val="29"/>
        </w:rPr>
        <w:t xml:space="preserve"> </w:t>
      </w:r>
      <w:r w:rsidRPr="00923EC0">
        <w:rPr>
          <w:rFonts w:ascii="Arial" w:hAnsi="Arial" w:cs="Arial"/>
          <w:w w:val="75"/>
          <w:sz w:val="29"/>
          <w:szCs w:val="29"/>
        </w:rPr>
        <w:t>evolution</w:t>
      </w:r>
      <w:r w:rsidRPr="00923EC0">
        <w:rPr>
          <w:rFonts w:ascii="Arial" w:hAnsi="Arial" w:cs="Arial"/>
          <w:spacing w:val="23"/>
          <w:sz w:val="29"/>
          <w:szCs w:val="29"/>
        </w:rPr>
        <w:t xml:space="preserve"> </w:t>
      </w:r>
      <w:r w:rsidRPr="00923EC0">
        <w:rPr>
          <w:rFonts w:ascii="Arial" w:hAnsi="Arial" w:cs="Arial"/>
          <w:w w:val="75"/>
          <w:sz w:val="29"/>
          <w:szCs w:val="29"/>
        </w:rPr>
        <w:t>of</w:t>
      </w:r>
      <w:r w:rsidRPr="00923EC0">
        <w:rPr>
          <w:rFonts w:ascii="Arial" w:hAnsi="Arial" w:cs="Arial"/>
          <w:spacing w:val="8"/>
          <w:sz w:val="29"/>
          <w:szCs w:val="29"/>
        </w:rPr>
        <w:t xml:space="preserve"> </w:t>
      </w:r>
      <w:r w:rsidRPr="00923EC0">
        <w:rPr>
          <w:rFonts w:ascii="Arial" w:hAnsi="Arial" w:cs="Arial"/>
          <w:w w:val="75"/>
          <w:sz w:val="29"/>
          <w:szCs w:val="29"/>
        </w:rPr>
        <w:t>Cyber</w:t>
      </w:r>
      <w:r w:rsidRPr="00923EC0">
        <w:rPr>
          <w:rFonts w:ascii="Arial" w:hAnsi="Arial" w:cs="Arial"/>
          <w:spacing w:val="31"/>
          <w:sz w:val="29"/>
          <w:szCs w:val="29"/>
        </w:rPr>
        <w:t xml:space="preserve"> </w:t>
      </w:r>
      <w:r w:rsidRPr="00923EC0">
        <w:rPr>
          <w:rFonts w:ascii="Arial" w:hAnsi="Arial" w:cs="Arial"/>
          <w:w w:val="75"/>
          <w:sz w:val="29"/>
          <w:szCs w:val="29"/>
        </w:rPr>
        <w:t>space</w:t>
      </w:r>
      <w:r w:rsidRPr="00923EC0">
        <w:rPr>
          <w:rFonts w:ascii="Arial" w:hAnsi="Arial" w:cs="Arial"/>
          <w:spacing w:val="30"/>
          <w:sz w:val="29"/>
          <w:szCs w:val="29"/>
        </w:rPr>
        <w:t xml:space="preserve"> </w:t>
      </w:r>
      <w:r w:rsidRPr="00923EC0">
        <w:rPr>
          <w:rFonts w:ascii="Arial" w:hAnsi="Arial" w:cs="Arial"/>
          <w:w w:val="75"/>
          <w:sz w:val="29"/>
          <w:szCs w:val="29"/>
        </w:rPr>
        <w:t>-</w:t>
      </w:r>
      <w:r w:rsidRPr="00923EC0">
        <w:rPr>
          <w:rFonts w:ascii="Arial" w:hAnsi="Arial" w:cs="Arial"/>
          <w:spacing w:val="5"/>
          <w:sz w:val="29"/>
          <w:szCs w:val="29"/>
        </w:rPr>
        <w:t xml:space="preserve"> </w:t>
      </w:r>
      <w:r w:rsidRPr="00923EC0">
        <w:rPr>
          <w:rFonts w:ascii="Arial" w:hAnsi="Arial" w:cs="Arial"/>
          <w:spacing w:val="-2"/>
          <w:w w:val="75"/>
          <w:sz w:val="29"/>
          <w:szCs w:val="29"/>
        </w:rPr>
        <w:t>Cyber</w:t>
      </w:r>
    </w:p>
    <w:p w:rsidR="001147A5" w:rsidRPr="00923EC0" w:rsidRDefault="001147A5" w:rsidP="00596AB2">
      <w:pPr>
        <w:pStyle w:val="BodyText"/>
        <w:numPr>
          <w:ilvl w:val="0"/>
          <w:numId w:val="101"/>
        </w:numPr>
        <w:spacing w:line="323" w:lineRule="exact"/>
      </w:pPr>
      <w:r w:rsidRPr="00923EC0">
        <w:rPr>
          <w:w w:val="75"/>
        </w:rPr>
        <w:t>space</w:t>
      </w:r>
      <w:r w:rsidRPr="00923EC0">
        <w:rPr>
          <w:spacing w:val="14"/>
        </w:rPr>
        <w:t xml:space="preserve"> </w:t>
      </w:r>
      <w:r w:rsidRPr="00923EC0">
        <w:rPr>
          <w:w w:val="75"/>
        </w:rPr>
        <w:t>and</w:t>
      </w:r>
      <w:r w:rsidRPr="00923EC0">
        <w:rPr>
          <w:spacing w:val="-2"/>
        </w:rPr>
        <w:t xml:space="preserve"> </w:t>
      </w:r>
      <w:r w:rsidRPr="00923EC0">
        <w:rPr>
          <w:w w:val="75"/>
        </w:rPr>
        <w:t>its</w:t>
      </w:r>
      <w:r w:rsidRPr="00923EC0">
        <w:rPr>
          <w:spacing w:val="-3"/>
        </w:rPr>
        <w:t xml:space="preserve"> </w:t>
      </w:r>
      <w:r w:rsidRPr="00923EC0">
        <w:rPr>
          <w:w w:val="75"/>
        </w:rPr>
        <w:t>challenges</w:t>
      </w:r>
      <w:r w:rsidRPr="00923EC0">
        <w:rPr>
          <w:spacing w:val="24"/>
        </w:rPr>
        <w:t xml:space="preserve"> </w:t>
      </w:r>
      <w:r w:rsidRPr="00923EC0">
        <w:rPr>
          <w:w w:val="75"/>
        </w:rPr>
        <w:t>to</w:t>
      </w:r>
      <w:r w:rsidRPr="00923EC0">
        <w:rPr>
          <w:spacing w:val="-9"/>
        </w:rPr>
        <w:t xml:space="preserve"> </w:t>
      </w:r>
      <w:r w:rsidRPr="00923EC0">
        <w:rPr>
          <w:w w:val="75"/>
        </w:rPr>
        <w:t>legal</w:t>
      </w:r>
      <w:r w:rsidRPr="00923EC0">
        <w:rPr>
          <w:spacing w:val="11"/>
        </w:rPr>
        <w:t xml:space="preserve"> </w:t>
      </w:r>
      <w:r w:rsidRPr="00923EC0">
        <w:rPr>
          <w:spacing w:val="-2"/>
          <w:w w:val="75"/>
        </w:rPr>
        <w:t>fraternity.</w:t>
      </w:r>
    </w:p>
    <w:p w:rsidR="001147A5" w:rsidRPr="00923EC0" w:rsidRDefault="001147A5" w:rsidP="00596AB2">
      <w:pPr>
        <w:pStyle w:val="ListParagraph"/>
        <w:numPr>
          <w:ilvl w:val="0"/>
          <w:numId w:val="101"/>
        </w:numPr>
        <w:tabs>
          <w:tab w:val="left" w:pos="680"/>
          <w:tab w:val="left" w:pos="681"/>
        </w:tabs>
        <w:spacing w:line="235" w:lineRule="auto"/>
        <w:ind w:right="707"/>
        <w:rPr>
          <w:rFonts w:ascii="Arial" w:hAnsi="Arial" w:cs="Arial"/>
          <w:sz w:val="29"/>
          <w:szCs w:val="29"/>
        </w:rPr>
      </w:pPr>
      <w:r w:rsidRPr="00923EC0">
        <w:rPr>
          <w:rFonts w:ascii="Arial" w:hAnsi="Arial" w:cs="Arial"/>
          <w:w w:val="80"/>
          <w:sz w:val="29"/>
          <w:szCs w:val="29"/>
        </w:rPr>
        <w:t>Ecommerce</w:t>
      </w:r>
      <w:r w:rsidRPr="00923EC0">
        <w:rPr>
          <w:rFonts w:ascii="Arial" w:hAnsi="Arial" w:cs="Arial"/>
          <w:spacing w:val="40"/>
          <w:sz w:val="29"/>
          <w:szCs w:val="29"/>
        </w:rPr>
        <w:t xml:space="preserve"> </w:t>
      </w:r>
      <w:r w:rsidRPr="00923EC0">
        <w:rPr>
          <w:rFonts w:ascii="Arial" w:hAnsi="Arial" w:cs="Arial"/>
          <w:w w:val="80"/>
          <w:sz w:val="29"/>
          <w:szCs w:val="29"/>
        </w:rPr>
        <w:t>—</w:t>
      </w:r>
      <w:r w:rsidRPr="00923EC0">
        <w:rPr>
          <w:rFonts w:ascii="Arial" w:hAnsi="Arial" w:cs="Arial"/>
          <w:spacing w:val="24"/>
          <w:sz w:val="29"/>
          <w:szCs w:val="29"/>
        </w:rPr>
        <w:t xml:space="preserve"> </w:t>
      </w:r>
      <w:r w:rsidRPr="00923EC0">
        <w:rPr>
          <w:rFonts w:ascii="Arial" w:hAnsi="Arial" w:cs="Arial"/>
          <w:w w:val="80"/>
          <w:sz w:val="29"/>
          <w:szCs w:val="29"/>
        </w:rPr>
        <w:t>UNICITRAL</w:t>
      </w:r>
      <w:r w:rsidRPr="00923EC0">
        <w:rPr>
          <w:rFonts w:ascii="Arial" w:hAnsi="Arial" w:cs="Arial"/>
          <w:spacing w:val="40"/>
          <w:sz w:val="29"/>
          <w:szCs w:val="29"/>
        </w:rPr>
        <w:t xml:space="preserve"> </w:t>
      </w:r>
      <w:r w:rsidRPr="00923EC0">
        <w:rPr>
          <w:rFonts w:ascii="Arial" w:hAnsi="Arial" w:cs="Arial"/>
          <w:w w:val="80"/>
          <w:sz w:val="29"/>
          <w:szCs w:val="29"/>
        </w:rPr>
        <w:t>Model</w:t>
      </w:r>
      <w:r w:rsidRPr="00923EC0">
        <w:rPr>
          <w:rFonts w:ascii="Arial" w:hAnsi="Arial" w:cs="Arial"/>
          <w:spacing w:val="35"/>
          <w:sz w:val="29"/>
          <w:szCs w:val="29"/>
        </w:rPr>
        <w:t xml:space="preserve"> </w:t>
      </w:r>
      <w:r w:rsidRPr="00923EC0">
        <w:rPr>
          <w:rFonts w:ascii="Arial" w:hAnsi="Arial" w:cs="Arial"/>
          <w:w w:val="80"/>
          <w:sz w:val="29"/>
          <w:szCs w:val="29"/>
        </w:rPr>
        <w:t>law</w:t>
      </w:r>
      <w:r w:rsidRPr="00923EC0">
        <w:rPr>
          <w:rFonts w:ascii="Arial" w:hAnsi="Arial" w:cs="Arial"/>
          <w:spacing w:val="32"/>
          <w:sz w:val="29"/>
          <w:szCs w:val="29"/>
        </w:rPr>
        <w:t xml:space="preserve"> </w:t>
      </w:r>
      <w:r w:rsidRPr="00923EC0">
        <w:rPr>
          <w:rFonts w:ascii="Arial" w:hAnsi="Arial" w:cs="Arial"/>
          <w:w w:val="80"/>
          <w:sz w:val="29"/>
          <w:szCs w:val="29"/>
        </w:rPr>
        <w:t>Ecommerce-</w:t>
      </w:r>
      <w:r w:rsidRPr="00923EC0">
        <w:rPr>
          <w:rFonts w:ascii="Arial" w:hAnsi="Arial" w:cs="Arial"/>
          <w:spacing w:val="40"/>
          <w:sz w:val="29"/>
          <w:szCs w:val="29"/>
        </w:rPr>
        <w:t xml:space="preserve"> </w:t>
      </w:r>
      <w:r w:rsidRPr="00923EC0">
        <w:rPr>
          <w:rFonts w:ascii="Arial" w:hAnsi="Arial" w:cs="Arial"/>
          <w:w w:val="80"/>
          <w:sz w:val="29"/>
          <w:szCs w:val="29"/>
        </w:rPr>
        <w:t>E-</w:t>
      </w:r>
      <w:r w:rsidRPr="00923EC0">
        <w:rPr>
          <w:rFonts w:ascii="Arial" w:hAnsi="Arial" w:cs="Arial"/>
          <w:spacing w:val="31"/>
          <w:sz w:val="29"/>
          <w:szCs w:val="29"/>
        </w:rPr>
        <w:t xml:space="preserve"> </w:t>
      </w:r>
      <w:r w:rsidRPr="00923EC0">
        <w:rPr>
          <w:rFonts w:ascii="Arial" w:hAnsi="Arial" w:cs="Arial"/>
          <w:w w:val="80"/>
          <w:sz w:val="29"/>
          <w:szCs w:val="29"/>
        </w:rPr>
        <w:t>commerce</w:t>
      </w:r>
      <w:r w:rsidRPr="00923EC0">
        <w:rPr>
          <w:rFonts w:ascii="Arial" w:hAnsi="Arial" w:cs="Arial"/>
          <w:spacing w:val="40"/>
          <w:sz w:val="29"/>
          <w:szCs w:val="29"/>
        </w:rPr>
        <w:t xml:space="preserve"> </w:t>
      </w:r>
      <w:r w:rsidRPr="00923EC0">
        <w:rPr>
          <w:rFonts w:ascii="Arial" w:hAnsi="Arial" w:cs="Arial"/>
          <w:w w:val="80"/>
          <w:sz w:val="29"/>
          <w:szCs w:val="29"/>
        </w:rPr>
        <w:t>models</w:t>
      </w:r>
      <w:r w:rsidRPr="00923EC0">
        <w:rPr>
          <w:rFonts w:ascii="Arial" w:hAnsi="Arial" w:cs="Arial"/>
          <w:spacing w:val="40"/>
          <w:sz w:val="29"/>
          <w:szCs w:val="29"/>
        </w:rPr>
        <w:t xml:space="preserve"> </w:t>
      </w:r>
      <w:r w:rsidRPr="00923EC0">
        <w:rPr>
          <w:rFonts w:ascii="Arial" w:hAnsi="Arial" w:cs="Arial"/>
          <w:w w:val="80"/>
          <w:sz w:val="29"/>
          <w:szCs w:val="29"/>
        </w:rPr>
        <w:t>— Impact</w:t>
      </w:r>
      <w:r w:rsidRPr="00923EC0">
        <w:rPr>
          <w:rFonts w:ascii="Arial" w:hAnsi="Arial" w:cs="Arial"/>
          <w:sz w:val="29"/>
          <w:szCs w:val="29"/>
        </w:rPr>
        <w:t xml:space="preserve"> </w:t>
      </w:r>
      <w:r w:rsidRPr="00923EC0">
        <w:rPr>
          <w:rFonts w:ascii="Arial" w:hAnsi="Arial" w:cs="Arial"/>
          <w:w w:val="80"/>
          <w:sz w:val="29"/>
          <w:szCs w:val="29"/>
        </w:rPr>
        <w:t>of ecommerce</w:t>
      </w:r>
      <w:r w:rsidRPr="00923EC0">
        <w:rPr>
          <w:rFonts w:ascii="Arial" w:hAnsi="Arial" w:cs="Arial"/>
          <w:sz w:val="29"/>
          <w:szCs w:val="29"/>
        </w:rPr>
        <w:t xml:space="preserve"> </w:t>
      </w:r>
      <w:r w:rsidRPr="00923EC0">
        <w:rPr>
          <w:rFonts w:ascii="Arial" w:hAnsi="Arial" w:cs="Arial"/>
          <w:w w:val="80"/>
          <w:sz w:val="29"/>
          <w:szCs w:val="29"/>
        </w:rPr>
        <w:t>on the Indian</w:t>
      </w:r>
      <w:r w:rsidRPr="00923EC0">
        <w:rPr>
          <w:rFonts w:ascii="Arial" w:hAnsi="Arial" w:cs="Arial"/>
          <w:sz w:val="29"/>
          <w:szCs w:val="29"/>
        </w:rPr>
        <w:t xml:space="preserve"> </w:t>
      </w:r>
      <w:r w:rsidRPr="00923EC0">
        <w:rPr>
          <w:rFonts w:ascii="Arial" w:hAnsi="Arial" w:cs="Arial"/>
          <w:w w:val="80"/>
          <w:sz w:val="29"/>
          <w:szCs w:val="29"/>
        </w:rPr>
        <w:t>Economy</w:t>
      </w:r>
    </w:p>
    <w:p w:rsidR="001147A5" w:rsidRPr="00923EC0" w:rsidRDefault="001147A5" w:rsidP="00596AB2">
      <w:pPr>
        <w:pStyle w:val="ListParagraph"/>
        <w:numPr>
          <w:ilvl w:val="0"/>
          <w:numId w:val="101"/>
        </w:numPr>
        <w:tabs>
          <w:tab w:val="left" w:pos="680"/>
          <w:tab w:val="left" w:pos="681"/>
        </w:tabs>
        <w:spacing w:line="319" w:lineRule="exact"/>
        <w:rPr>
          <w:rFonts w:ascii="Arial" w:hAnsi="Arial" w:cs="Arial"/>
          <w:sz w:val="29"/>
          <w:szCs w:val="29"/>
        </w:rPr>
      </w:pPr>
      <w:r w:rsidRPr="00923EC0">
        <w:rPr>
          <w:rFonts w:ascii="Arial" w:hAnsi="Arial" w:cs="Arial"/>
          <w:w w:val="75"/>
          <w:sz w:val="29"/>
          <w:szCs w:val="29"/>
        </w:rPr>
        <w:t>E -</w:t>
      </w:r>
      <w:r w:rsidRPr="00923EC0">
        <w:rPr>
          <w:rFonts w:ascii="Arial" w:hAnsi="Arial" w:cs="Arial"/>
          <w:spacing w:val="-16"/>
          <w:sz w:val="29"/>
          <w:szCs w:val="29"/>
        </w:rPr>
        <w:t xml:space="preserve"> </w:t>
      </w:r>
      <w:r w:rsidRPr="00923EC0">
        <w:rPr>
          <w:rFonts w:ascii="Arial" w:hAnsi="Arial" w:cs="Arial"/>
          <w:w w:val="75"/>
          <w:sz w:val="29"/>
          <w:szCs w:val="29"/>
        </w:rPr>
        <w:t>governance</w:t>
      </w:r>
      <w:r w:rsidRPr="00923EC0">
        <w:rPr>
          <w:rFonts w:ascii="Arial" w:hAnsi="Arial" w:cs="Arial"/>
          <w:spacing w:val="6"/>
          <w:sz w:val="29"/>
          <w:szCs w:val="29"/>
        </w:rPr>
        <w:t xml:space="preserve"> </w:t>
      </w:r>
      <w:r w:rsidRPr="00923EC0">
        <w:rPr>
          <w:rFonts w:ascii="Arial" w:hAnsi="Arial" w:cs="Arial"/>
          <w:w w:val="75"/>
          <w:sz w:val="29"/>
          <w:szCs w:val="29"/>
        </w:rPr>
        <w:t>-</w:t>
      </w:r>
      <w:r w:rsidRPr="00923EC0">
        <w:rPr>
          <w:rFonts w:ascii="Arial" w:hAnsi="Arial" w:cs="Arial"/>
          <w:spacing w:val="-20"/>
          <w:sz w:val="29"/>
          <w:szCs w:val="29"/>
        </w:rPr>
        <w:t xml:space="preserve"> </w:t>
      </w:r>
      <w:r w:rsidRPr="00923EC0">
        <w:rPr>
          <w:rFonts w:ascii="Arial" w:hAnsi="Arial" w:cs="Arial"/>
          <w:w w:val="75"/>
          <w:sz w:val="29"/>
          <w:szCs w:val="29"/>
        </w:rPr>
        <w:t>Impact</w:t>
      </w:r>
      <w:r w:rsidRPr="00923EC0">
        <w:rPr>
          <w:rFonts w:ascii="Arial" w:hAnsi="Arial" w:cs="Arial"/>
          <w:spacing w:val="-2"/>
          <w:sz w:val="29"/>
          <w:szCs w:val="29"/>
        </w:rPr>
        <w:t xml:space="preserve"> </w:t>
      </w:r>
      <w:r w:rsidRPr="00923EC0">
        <w:rPr>
          <w:rFonts w:ascii="Arial" w:hAnsi="Arial" w:cs="Arial"/>
          <w:w w:val="75"/>
          <w:sz w:val="29"/>
          <w:szCs w:val="29"/>
        </w:rPr>
        <w:t>in</w:t>
      </w:r>
      <w:r w:rsidRPr="00923EC0">
        <w:rPr>
          <w:rFonts w:ascii="Arial" w:hAnsi="Arial" w:cs="Arial"/>
          <w:spacing w:val="-14"/>
          <w:sz w:val="29"/>
          <w:szCs w:val="29"/>
        </w:rPr>
        <w:t xml:space="preserve"> </w:t>
      </w:r>
      <w:r w:rsidRPr="00923EC0">
        <w:rPr>
          <w:rFonts w:ascii="Arial" w:hAnsi="Arial" w:cs="Arial"/>
          <w:w w:val="75"/>
          <w:sz w:val="29"/>
          <w:szCs w:val="29"/>
        </w:rPr>
        <w:t>public</w:t>
      </w:r>
      <w:r w:rsidRPr="00923EC0">
        <w:rPr>
          <w:rFonts w:ascii="Arial" w:hAnsi="Arial" w:cs="Arial"/>
          <w:spacing w:val="1"/>
          <w:sz w:val="29"/>
          <w:szCs w:val="29"/>
        </w:rPr>
        <w:t xml:space="preserve"> </w:t>
      </w:r>
      <w:r w:rsidRPr="00923EC0">
        <w:rPr>
          <w:rFonts w:ascii="Arial" w:hAnsi="Arial" w:cs="Arial"/>
          <w:w w:val="75"/>
          <w:sz w:val="29"/>
          <w:szCs w:val="29"/>
        </w:rPr>
        <w:t>sectors</w:t>
      </w:r>
      <w:r w:rsidRPr="00923EC0">
        <w:rPr>
          <w:rFonts w:ascii="Arial" w:hAnsi="Arial" w:cs="Arial"/>
          <w:spacing w:val="2"/>
          <w:sz w:val="29"/>
          <w:szCs w:val="29"/>
        </w:rPr>
        <w:t xml:space="preserve"> </w:t>
      </w:r>
      <w:r w:rsidRPr="00923EC0">
        <w:rPr>
          <w:rFonts w:ascii="Arial" w:hAnsi="Arial" w:cs="Arial"/>
          <w:w w:val="75"/>
          <w:sz w:val="29"/>
          <w:szCs w:val="29"/>
        </w:rPr>
        <w:t>—</w:t>
      </w:r>
      <w:r w:rsidRPr="00923EC0">
        <w:rPr>
          <w:rFonts w:ascii="Arial" w:hAnsi="Arial" w:cs="Arial"/>
          <w:spacing w:val="-3"/>
          <w:w w:val="75"/>
          <w:sz w:val="29"/>
          <w:szCs w:val="29"/>
        </w:rPr>
        <w:t xml:space="preserve"> </w:t>
      </w:r>
      <w:r w:rsidRPr="00923EC0">
        <w:rPr>
          <w:rFonts w:ascii="Arial" w:hAnsi="Arial" w:cs="Arial"/>
          <w:spacing w:val="-2"/>
          <w:w w:val="75"/>
          <w:sz w:val="29"/>
          <w:szCs w:val="29"/>
        </w:rPr>
        <w:t>Initiatives.</w:t>
      </w:r>
    </w:p>
    <w:p w:rsidR="001147A5" w:rsidRPr="00923EC0" w:rsidRDefault="001147A5" w:rsidP="00596AB2">
      <w:pPr>
        <w:pStyle w:val="ListParagraph"/>
        <w:numPr>
          <w:ilvl w:val="0"/>
          <w:numId w:val="101"/>
        </w:numPr>
        <w:tabs>
          <w:tab w:val="left" w:pos="680"/>
          <w:tab w:val="left" w:pos="681"/>
        </w:tabs>
        <w:spacing w:before="6" w:line="230" w:lineRule="auto"/>
        <w:ind w:right="707"/>
        <w:rPr>
          <w:rFonts w:ascii="Arial" w:hAnsi="Arial" w:cs="Arial"/>
          <w:sz w:val="29"/>
          <w:szCs w:val="29"/>
        </w:rPr>
      </w:pPr>
      <w:r w:rsidRPr="00923EC0">
        <w:rPr>
          <w:rFonts w:ascii="Arial" w:hAnsi="Arial" w:cs="Arial"/>
          <w:w w:val="80"/>
          <w:sz w:val="29"/>
          <w:szCs w:val="29"/>
        </w:rPr>
        <w:t>E-Contracts-</w:t>
      </w:r>
      <w:r w:rsidRPr="00923EC0">
        <w:rPr>
          <w:rFonts w:ascii="Arial" w:hAnsi="Arial" w:cs="Arial"/>
          <w:spacing w:val="17"/>
          <w:sz w:val="29"/>
          <w:szCs w:val="29"/>
        </w:rPr>
        <w:t xml:space="preserve"> </w:t>
      </w:r>
      <w:r w:rsidRPr="00923EC0">
        <w:rPr>
          <w:rFonts w:ascii="Arial" w:hAnsi="Arial" w:cs="Arial"/>
          <w:w w:val="80"/>
          <w:sz w:val="29"/>
          <w:szCs w:val="29"/>
        </w:rPr>
        <w:t>Issues</w:t>
      </w:r>
      <w:r w:rsidRPr="00923EC0">
        <w:rPr>
          <w:rFonts w:ascii="Arial" w:hAnsi="Arial" w:cs="Arial"/>
          <w:spacing w:val="4"/>
          <w:sz w:val="29"/>
          <w:szCs w:val="29"/>
        </w:rPr>
        <w:t xml:space="preserve"> </w:t>
      </w:r>
      <w:r w:rsidRPr="00923EC0">
        <w:rPr>
          <w:rFonts w:ascii="Arial" w:hAnsi="Arial" w:cs="Arial"/>
          <w:w w:val="80"/>
          <w:sz w:val="29"/>
          <w:szCs w:val="29"/>
        </w:rPr>
        <w:t>and</w:t>
      </w:r>
      <w:r w:rsidRPr="00923EC0">
        <w:rPr>
          <w:rFonts w:ascii="Arial" w:hAnsi="Arial" w:cs="Arial"/>
          <w:spacing w:val="-2"/>
          <w:sz w:val="29"/>
          <w:szCs w:val="29"/>
        </w:rPr>
        <w:t xml:space="preserve"> </w:t>
      </w:r>
      <w:r w:rsidRPr="00923EC0">
        <w:rPr>
          <w:rFonts w:ascii="Arial" w:hAnsi="Arial" w:cs="Arial"/>
          <w:w w:val="80"/>
          <w:sz w:val="29"/>
          <w:szCs w:val="29"/>
        </w:rPr>
        <w:t>challenges</w:t>
      </w:r>
      <w:r w:rsidRPr="00923EC0">
        <w:rPr>
          <w:rFonts w:ascii="Arial" w:hAnsi="Arial" w:cs="Arial"/>
          <w:spacing w:val="14"/>
          <w:sz w:val="29"/>
          <w:szCs w:val="29"/>
        </w:rPr>
        <w:t xml:space="preserve"> </w:t>
      </w:r>
      <w:r w:rsidRPr="00923EC0">
        <w:rPr>
          <w:rFonts w:ascii="Arial" w:hAnsi="Arial" w:cs="Arial"/>
          <w:w w:val="80"/>
          <w:sz w:val="29"/>
          <w:szCs w:val="29"/>
        </w:rPr>
        <w:t>Online</w:t>
      </w:r>
      <w:r w:rsidRPr="00923EC0">
        <w:rPr>
          <w:rFonts w:ascii="Arial" w:hAnsi="Arial" w:cs="Arial"/>
          <w:spacing w:val="4"/>
          <w:sz w:val="29"/>
          <w:szCs w:val="29"/>
        </w:rPr>
        <w:t xml:space="preserve"> </w:t>
      </w:r>
      <w:r w:rsidRPr="00923EC0">
        <w:rPr>
          <w:rFonts w:ascii="Arial" w:hAnsi="Arial" w:cs="Arial"/>
          <w:w w:val="80"/>
          <w:sz w:val="29"/>
          <w:szCs w:val="29"/>
        </w:rPr>
        <w:t>contracts</w:t>
      </w:r>
      <w:r w:rsidRPr="00923EC0">
        <w:rPr>
          <w:rFonts w:ascii="Arial" w:hAnsi="Arial" w:cs="Arial"/>
          <w:spacing w:val="11"/>
          <w:sz w:val="29"/>
          <w:szCs w:val="29"/>
        </w:rPr>
        <w:t xml:space="preserve"> </w:t>
      </w:r>
      <w:r w:rsidRPr="00923EC0">
        <w:rPr>
          <w:rFonts w:ascii="Arial" w:hAnsi="Arial" w:cs="Arial"/>
          <w:w w:val="80"/>
          <w:sz w:val="29"/>
          <w:szCs w:val="29"/>
        </w:rPr>
        <w:t>—</w:t>
      </w:r>
      <w:r w:rsidRPr="00923EC0">
        <w:rPr>
          <w:rFonts w:ascii="Arial" w:hAnsi="Arial" w:cs="Arial"/>
          <w:spacing w:val="-8"/>
          <w:sz w:val="29"/>
          <w:szCs w:val="29"/>
        </w:rPr>
        <w:t xml:space="preserve"> </w:t>
      </w:r>
      <w:r w:rsidRPr="00923EC0">
        <w:rPr>
          <w:rFonts w:ascii="Arial" w:hAnsi="Arial" w:cs="Arial"/>
          <w:w w:val="80"/>
          <w:sz w:val="29"/>
          <w:szCs w:val="29"/>
        </w:rPr>
        <w:t>essentials</w:t>
      </w:r>
      <w:r w:rsidRPr="00923EC0">
        <w:rPr>
          <w:rFonts w:ascii="Arial" w:hAnsi="Arial" w:cs="Arial"/>
          <w:spacing w:val="12"/>
          <w:sz w:val="29"/>
          <w:szCs w:val="29"/>
        </w:rPr>
        <w:t xml:space="preserve"> </w:t>
      </w:r>
      <w:r w:rsidRPr="00923EC0">
        <w:rPr>
          <w:rFonts w:ascii="Arial" w:hAnsi="Arial" w:cs="Arial"/>
          <w:w w:val="80"/>
          <w:sz w:val="29"/>
          <w:szCs w:val="29"/>
        </w:rPr>
        <w:t>and</w:t>
      </w:r>
      <w:r w:rsidRPr="00923EC0">
        <w:rPr>
          <w:rFonts w:ascii="Arial" w:hAnsi="Arial" w:cs="Arial"/>
          <w:spacing w:val="-1"/>
          <w:sz w:val="29"/>
          <w:szCs w:val="29"/>
        </w:rPr>
        <w:t xml:space="preserve"> </w:t>
      </w:r>
      <w:r w:rsidRPr="00923EC0">
        <w:rPr>
          <w:rFonts w:ascii="Arial" w:hAnsi="Arial" w:cs="Arial"/>
          <w:w w:val="80"/>
          <w:sz w:val="29"/>
          <w:szCs w:val="29"/>
        </w:rPr>
        <w:t>kinds</w:t>
      </w:r>
      <w:r w:rsidRPr="00923EC0">
        <w:rPr>
          <w:rFonts w:ascii="Arial" w:hAnsi="Arial" w:cs="Arial"/>
          <w:spacing w:val="6"/>
          <w:sz w:val="29"/>
          <w:szCs w:val="29"/>
        </w:rPr>
        <w:t xml:space="preserve"> </w:t>
      </w:r>
      <w:r w:rsidRPr="00923EC0">
        <w:rPr>
          <w:rFonts w:ascii="Arial" w:hAnsi="Arial" w:cs="Arial"/>
          <w:w w:val="80"/>
          <w:sz w:val="29"/>
          <w:szCs w:val="29"/>
        </w:rPr>
        <w:t>— click wrap, shrink wrap, and browse wrap contracts.</w:t>
      </w:r>
    </w:p>
    <w:p w:rsidR="001147A5" w:rsidRPr="00923EC0" w:rsidRDefault="001147A5" w:rsidP="00596AB2">
      <w:pPr>
        <w:pStyle w:val="ListParagraph"/>
        <w:numPr>
          <w:ilvl w:val="0"/>
          <w:numId w:val="101"/>
        </w:numPr>
        <w:tabs>
          <w:tab w:val="left" w:pos="680"/>
          <w:tab w:val="left" w:pos="681"/>
        </w:tabs>
        <w:spacing w:line="327" w:lineRule="exact"/>
        <w:rPr>
          <w:rFonts w:ascii="Arial" w:hAnsi="Arial" w:cs="Arial"/>
          <w:sz w:val="29"/>
          <w:szCs w:val="29"/>
        </w:rPr>
      </w:pPr>
      <w:r w:rsidRPr="00923EC0">
        <w:rPr>
          <w:rFonts w:ascii="Arial" w:hAnsi="Arial" w:cs="Arial"/>
          <w:w w:val="75"/>
          <w:sz w:val="29"/>
          <w:szCs w:val="29"/>
        </w:rPr>
        <w:t>Electronic</w:t>
      </w:r>
      <w:r w:rsidRPr="00923EC0">
        <w:rPr>
          <w:rFonts w:ascii="Arial" w:hAnsi="Arial" w:cs="Arial"/>
          <w:spacing w:val="10"/>
          <w:sz w:val="29"/>
          <w:szCs w:val="29"/>
        </w:rPr>
        <w:t xml:space="preserve"> </w:t>
      </w:r>
      <w:r w:rsidRPr="00923EC0">
        <w:rPr>
          <w:rFonts w:ascii="Arial" w:hAnsi="Arial" w:cs="Arial"/>
          <w:w w:val="75"/>
          <w:sz w:val="29"/>
          <w:szCs w:val="29"/>
        </w:rPr>
        <w:t>and</w:t>
      </w:r>
      <w:r w:rsidRPr="00923EC0">
        <w:rPr>
          <w:rFonts w:ascii="Arial" w:hAnsi="Arial" w:cs="Arial"/>
          <w:spacing w:val="-7"/>
          <w:sz w:val="29"/>
          <w:szCs w:val="29"/>
        </w:rPr>
        <w:t xml:space="preserve"> </w:t>
      </w:r>
      <w:r w:rsidRPr="00923EC0">
        <w:rPr>
          <w:rFonts w:ascii="Arial" w:hAnsi="Arial" w:cs="Arial"/>
          <w:w w:val="75"/>
          <w:sz w:val="29"/>
          <w:szCs w:val="29"/>
        </w:rPr>
        <w:t>digital</w:t>
      </w:r>
      <w:r w:rsidRPr="00923EC0">
        <w:rPr>
          <w:rFonts w:ascii="Arial" w:hAnsi="Arial" w:cs="Arial"/>
          <w:spacing w:val="-3"/>
          <w:sz w:val="29"/>
          <w:szCs w:val="29"/>
        </w:rPr>
        <w:t xml:space="preserve"> </w:t>
      </w:r>
      <w:r w:rsidRPr="00923EC0">
        <w:rPr>
          <w:rFonts w:ascii="Arial" w:hAnsi="Arial" w:cs="Arial"/>
          <w:w w:val="75"/>
          <w:sz w:val="29"/>
          <w:szCs w:val="29"/>
        </w:rPr>
        <w:t>signatures</w:t>
      </w:r>
      <w:r w:rsidRPr="00923EC0">
        <w:rPr>
          <w:rFonts w:ascii="Arial" w:hAnsi="Arial" w:cs="Arial"/>
          <w:spacing w:val="13"/>
          <w:sz w:val="29"/>
          <w:szCs w:val="29"/>
        </w:rPr>
        <w:t xml:space="preserve"> </w:t>
      </w:r>
      <w:r w:rsidRPr="00923EC0">
        <w:rPr>
          <w:rFonts w:ascii="Arial" w:hAnsi="Arial" w:cs="Arial"/>
          <w:w w:val="75"/>
          <w:sz w:val="29"/>
          <w:szCs w:val="29"/>
        </w:rPr>
        <w:t>—</w:t>
      </w:r>
      <w:r w:rsidRPr="00923EC0">
        <w:rPr>
          <w:rFonts w:ascii="Arial" w:hAnsi="Arial" w:cs="Arial"/>
          <w:spacing w:val="-19"/>
          <w:sz w:val="29"/>
          <w:szCs w:val="29"/>
        </w:rPr>
        <w:t xml:space="preserve"> </w:t>
      </w:r>
      <w:r w:rsidRPr="00923EC0">
        <w:rPr>
          <w:rFonts w:ascii="Arial" w:hAnsi="Arial" w:cs="Arial"/>
          <w:w w:val="75"/>
          <w:sz w:val="29"/>
          <w:szCs w:val="29"/>
        </w:rPr>
        <w:t>UNICITRAL</w:t>
      </w:r>
      <w:r w:rsidRPr="00923EC0">
        <w:rPr>
          <w:rFonts w:ascii="Arial" w:hAnsi="Arial" w:cs="Arial"/>
          <w:spacing w:val="20"/>
          <w:sz w:val="29"/>
          <w:szCs w:val="29"/>
        </w:rPr>
        <w:t xml:space="preserve"> </w:t>
      </w:r>
      <w:r w:rsidRPr="00923EC0">
        <w:rPr>
          <w:rFonts w:ascii="Arial" w:hAnsi="Arial" w:cs="Arial"/>
          <w:w w:val="75"/>
          <w:sz w:val="29"/>
          <w:szCs w:val="29"/>
        </w:rPr>
        <w:t>model</w:t>
      </w:r>
      <w:r w:rsidRPr="00923EC0">
        <w:rPr>
          <w:rFonts w:ascii="Arial" w:hAnsi="Arial" w:cs="Arial"/>
          <w:spacing w:val="-1"/>
          <w:sz w:val="29"/>
          <w:szCs w:val="29"/>
        </w:rPr>
        <w:t xml:space="preserve"> </w:t>
      </w:r>
      <w:r w:rsidRPr="00923EC0">
        <w:rPr>
          <w:rFonts w:ascii="Arial" w:hAnsi="Arial" w:cs="Arial"/>
          <w:w w:val="75"/>
          <w:sz w:val="29"/>
          <w:szCs w:val="29"/>
        </w:rPr>
        <w:t>law</w:t>
      </w:r>
      <w:r w:rsidRPr="00923EC0">
        <w:rPr>
          <w:rFonts w:ascii="Arial" w:hAnsi="Arial" w:cs="Arial"/>
          <w:spacing w:val="-4"/>
          <w:sz w:val="29"/>
          <w:szCs w:val="29"/>
        </w:rPr>
        <w:t xml:space="preserve"> </w:t>
      </w:r>
      <w:r w:rsidRPr="00923EC0">
        <w:rPr>
          <w:rFonts w:ascii="Arial" w:hAnsi="Arial" w:cs="Arial"/>
          <w:w w:val="75"/>
          <w:sz w:val="29"/>
          <w:szCs w:val="29"/>
        </w:rPr>
        <w:t>on</w:t>
      </w:r>
      <w:r w:rsidRPr="00923EC0">
        <w:rPr>
          <w:rFonts w:ascii="Arial" w:hAnsi="Arial" w:cs="Arial"/>
          <w:spacing w:val="-5"/>
          <w:sz w:val="29"/>
          <w:szCs w:val="29"/>
        </w:rPr>
        <w:t xml:space="preserve"> </w:t>
      </w:r>
      <w:r w:rsidRPr="00923EC0">
        <w:rPr>
          <w:rFonts w:ascii="Arial" w:hAnsi="Arial" w:cs="Arial"/>
          <w:w w:val="75"/>
          <w:sz w:val="29"/>
          <w:szCs w:val="29"/>
        </w:rPr>
        <w:t>Digital</w:t>
      </w:r>
      <w:r w:rsidRPr="00923EC0">
        <w:rPr>
          <w:rFonts w:ascii="Arial" w:hAnsi="Arial" w:cs="Arial"/>
          <w:spacing w:val="5"/>
          <w:sz w:val="29"/>
          <w:szCs w:val="29"/>
        </w:rPr>
        <w:t xml:space="preserve"> </w:t>
      </w:r>
      <w:r w:rsidRPr="00923EC0">
        <w:rPr>
          <w:rFonts w:ascii="Arial" w:hAnsi="Arial" w:cs="Arial"/>
          <w:spacing w:val="-2"/>
          <w:w w:val="75"/>
          <w:sz w:val="29"/>
          <w:szCs w:val="29"/>
        </w:rPr>
        <w:t>Signatures</w:t>
      </w:r>
    </w:p>
    <w:p w:rsidR="001147A5" w:rsidRPr="00923EC0" w:rsidRDefault="001147A5" w:rsidP="00596AB2">
      <w:pPr>
        <w:pStyle w:val="ListParagraph"/>
        <w:numPr>
          <w:ilvl w:val="0"/>
          <w:numId w:val="101"/>
        </w:numPr>
        <w:tabs>
          <w:tab w:val="left" w:pos="680"/>
          <w:tab w:val="left" w:pos="681"/>
        </w:tabs>
        <w:spacing w:before="8" w:line="230" w:lineRule="auto"/>
        <w:ind w:right="725"/>
        <w:rPr>
          <w:rFonts w:ascii="Arial" w:hAnsi="Arial" w:cs="Arial"/>
          <w:sz w:val="29"/>
          <w:szCs w:val="29"/>
        </w:rPr>
      </w:pPr>
      <w:r w:rsidRPr="00923EC0">
        <w:rPr>
          <w:rFonts w:ascii="Arial" w:hAnsi="Arial" w:cs="Arial"/>
          <w:w w:val="80"/>
          <w:sz w:val="29"/>
          <w:szCs w:val="29"/>
        </w:rPr>
        <w:t>E</w:t>
      </w:r>
      <w:r w:rsidRPr="00923EC0">
        <w:rPr>
          <w:rFonts w:ascii="Arial" w:hAnsi="Arial" w:cs="Arial"/>
          <w:spacing w:val="-5"/>
          <w:w w:val="80"/>
          <w:sz w:val="29"/>
          <w:szCs w:val="29"/>
        </w:rPr>
        <w:t xml:space="preserve"> </w:t>
      </w:r>
      <w:r w:rsidRPr="00923EC0">
        <w:rPr>
          <w:rFonts w:ascii="Arial" w:hAnsi="Arial" w:cs="Arial"/>
          <w:w w:val="80"/>
          <w:sz w:val="29"/>
          <w:szCs w:val="29"/>
        </w:rPr>
        <w:t>-</w:t>
      </w:r>
      <w:r w:rsidRPr="00923EC0">
        <w:rPr>
          <w:rFonts w:ascii="Arial" w:hAnsi="Arial" w:cs="Arial"/>
          <w:spacing w:val="-4"/>
          <w:w w:val="80"/>
          <w:sz w:val="29"/>
          <w:szCs w:val="29"/>
        </w:rPr>
        <w:t xml:space="preserve"> </w:t>
      </w:r>
      <w:r w:rsidRPr="00923EC0">
        <w:rPr>
          <w:rFonts w:ascii="Arial" w:hAnsi="Arial" w:cs="Arial"/>
          <w:w w:val="80"/>
          <w:sz w:val="29"/>
          <w:szCs w:val="29"/>
        </w:rPr>
        <w:t>Banking</w:t>
      </w:r>
      <w:r w:rsidRPr="00923EC0">
        <w:rPr>
          <w:rFonts w:ascii="Arial" w:hAnsi="Arial" w:cs="Arial"/>
          <w:spacing w:val="-11"/>
          <w:sz w:val="29"/>
          <w:szCs w:val="29"/>
        </w:rPr>
        <w:t xml:space="preserve"> </w:t>
      </w:r>
      <w:r w:rsidRPr="00923EC0">
        <w:rPr>
          <w:rFonts w:ascii="Arial" w:hAnsi="Arial" w:cs="Arial"/>
          <w:w w:val="80"/>
          <w:sz w:val="29"/>
          <w:szCs w:val="29"/>
        </w:rPr>
        <w:t>-</w:t>
      </w:r>
      <w:r w:rsidRPr="00923EC0">
        <w:rPr>
          <w:rFonts w:ascii="Arial" w:hAnsi="Arial" w:cs="Arial"/>
          <w:spacing w:val="-5"/>
          <w:w w:val="80"/>
          <w:sz w:val="29"/>
          <w:szCs w:val="29"/>
        </w:rPr>
        <w:t xml:space="preserve"> </w:t>
      </w:r>
      <w:r w:rsidRPr="00923EC0">
        <w:rPr>
          <w:rFonts w:ascii="Arial" w:hAnsi="Arial" w:cs="Arial"/>
          <w:w w:val="80"/>
          <w:sz w:val="29"/>
          <w:szCs w:val="29"/>
        </w:rPr>
        <w:t>RBI</w:t>
      </w:r>
      <w:r w:rsidRPr="00923EC0">
        <w:rPr>
          <w:rFonts w:ascii="Arial" w:hAnsi="Arial" w:cs="Arial"/>
          <w:spacing w:val="-2"/>
          <w:w w:val="80"/>
          <w:sz w:val="29"/>
          <w:szCs w:val="29"/>
        </w:rPr>
        <w:t xml:space="preserve"> </w:t>
      </w:r>
      <w:r w:rsidRPr="00923EC0">
        <w:rPr>
          <w:rFonts w:ascii="Arial" w:hAnsi="Arial" w:cs="Arial"/>
          <w:w w:val="80"/>
          <w:sz w:val="29"/>
          <w:szCs w:val="29"/>
        </w:rPr>
        <w:t>Guidelines</w:t>
      </w:r>
      <w:r w:rsidRPr="00923EC0">
        <w:rPr>
          <w:rFonts w:ascii="Arial" w:hAnsi="Arial" w:cs="Arial"/>
          <w:spacing w:val="-1"/>
          <w:sz w:val="29"/>
          <w:szCs w:val="29"/>
        </w:rPr>
        <w:t xml:space="preserve"> </w:t>
      </w:r>
      <w:r w:rsidRPr="00923EC0">
        <w:rPr>
          <w:rFonts w:ascii="Arial" w:hAnsi="Arial" w:cs="Arial"/>
          <w:w w:val="80"/>
          <w:sz w:val="29"/>
          <w:szCs w:val="29"/>
        </w:rPr>
        <w:t>on</w:t>
      </w:r>
      <w:r w:rsidRPr="00923EC0">
        <w:rPr>
          <w:rFonts w:ascii="Arial" w:hAnsi="Arial" w:cs="Arial"/>
          <w:spacing w:val="-1"/>
          <w:w w:val="80"/>
          <w:sz w:val="29"/>
          <w:szCs w:val="29"/>
        </w:rPr>
        <w:t xml:space="preserve"> </w:t>
      </w:r>
      <w:r w:rsidRPr="00923EC0">
        <w:rPr>
          <w:rFonts w:ascii="Arial" w:hAnsi="Arial" w:cs="Arial"/>
          <w:w w:val="80"/>
          <w:sz w:val="29"/>
          <w:szCs w:val="29"/>
        </w:rPr>
        <w:t>Online</w:t>
      </w:r>
      <w:r w:rsidRPr="00923EC0">
        <w:rPr>
          <w:rFonts w:ascii="Arial" w:hAnsi="Arial" w:cs="Arial"/>
          <w:spacing w:val="-6"/>
          <w:sz w:val="29"/>
          <w:szCs w:val="29"/>
        </w:rPr>
        <w:t xml:space="preserve"> </w:t>
      </w:r>
      <w:r w:rsidRPr="00923EC0">
        <w:rPr>
          <w:rFonts w:ascii="Arial" w:hAnsi="Arial" w:cs="Arial"/>
          <w:w w:val="80"/>
          <w:sz w:val="29"/>
          <w:szCs w:val="29"/>
        </w:rPr>
        <w:t>Transactions-</w:t>
      </w:r>
      <w:r w:rsidRPr="00923EC0">
        <w:rPr>
          <w:rFonts w:ascii="Arial" w:hAnsi="Arial" w:cs="Arial"/>
          <w:sz w:val="29"/>
          <w:szCs w:val="29"/>
        </w:rPr>
        <w:t xml:space="preserve"> </w:t>
      </w:r>
      <w:r w:rsidRPr="00923EC0">
        <w:rPr>
          <w:rFonts w:ascii="Arial" w:hAnsi="Arial" w:cs="Arial"/>
          <w:w w:val="80"/>
          <w:sz w:val="29"/>
          <w:szCs w:val="29"/>
        </w:rPr>
        <w:t>Issues and</w:t>
      </w:r>
      <w:r w:rsidRPr="00923EC0">
        <w:rPr>
          <w:rFonts w:ascii="Arial" w:hAnsi="Arial" w:cs="Arial"/>
          <w:spacing w:val="-3"/>
          <w:w w:val="80"/>
          <w:sz w:val="29"/>
          <w:szCs w:val="29"/>
        </w:rPr>
        <w:t xml:space="preserve"> </w:t>
      </w:r>
      <w:r w:rsidRPr="00923EC0">
        <w:rPr>
          <w:rFonts w:ascii="Arial" w:hAnsi="Arial" w:cs="Arial"/>
          <w:w w:val="80"/>
          <w:sz w:val="29"/>
          <w:szCs w:val="29"/>
        </w:rPr>
        <w:t>challenges</w:t>
      </w:r>
      <w:r w:rsidRPr="00923EC0">
        <w:rPr>
          <w:rFonts w:ascii="Arial" w:hAnsi="Arial" w:cs="Arial"/>
          <w:spacing w:val="-4"/>
          <w:sz w:val="29"/>
          <w:szCs w:val="29"/>
        </w:rPr>
        <w:t xml:space="preserve"> </w:t>
      </w:r>
      <w:r w:rsidRPr="00923EC0">
        <w:rPr>
          <w:rFonts w:ascii="Arial" w:hAnsi="Arial" w:cs="Arial"/>
          <w:w w:val="80"/>
          <w:sz w:val="29"/>
          <w:szCs w:val="29"/>
        </w:rPr>
        <w:t>in</w:t>
      </w:r>
      <w:r w:rsidRPr="00923EC0">
        <w:rPr>
          <w:rFonts w:ascii="Arial" w:hAnsi="Arial" w:cs="Arial"/>
          <w:spacing w:val="-1"/>
          <w:w w:val="80"/>
          <w:sz w:val="29"/>
          <w:szCs w:val="29"/>
        </w:rPr>
        <w:t xml:space="preserve"> </w:t>
      </w:r>
      <w:r w:rsidRPr="00923EC0">
        <w:rPr>
          <w:rFonts w:ascii="Arial" w:hAnsi="Arial" w:cs="Arial"/>
          <w:w w:val="80"/>
          <w:sz w:val="29"/>
          <w:szCs w:val="29"/>
        </w:rPr>
        <w:t>E banking</w:t>
      </w:r>
      <w:r w:rsidRPr="00923EC0">
        <w:rPr>
          <w:rFonts w:ascii="Arial" w:hAnsi="Arial" w:cs="Arial"/>
          <w:spacing w:val="-5"/>
          <w:w w:val="80"/>
          <w:sz w:val="29"/>
          <w:szCs w:val="29"/>
        </w:rPr>
        <w:t xml:space="preserve"> </w:t>
      </w:r>
      <w:r w:rsidRPr="00923EC0">
        <w:rPr>
          <w:rFonts w:ascii="Arial" w:hAnsi="Arial" w:cs="Arial"/>
          <w:w w:val="80"/>
          <w:sz w:val="29"/>
          <w:szCs w:val="29"/>
        </w:rPr>
        <w:t>transactions</w:t>
      </w:r>
      <w:r w:rsidRPr="00923EC0">
        <w:rPr>
          <w:rFonts w:ascii="Arial" w:hAnsi="Arial" w:cs="Arial"/>
          <w:spacing w:val="-1"/>
          <w:w w:val="80"/>
          <w:sz w:val="29"/>
          <w:szCs w:val="29"/>
        </w:rPr>
        <w:t xml:space="preserve"> </w:t>
      </w:r>
      <w:r w:rsidRPr="00923EC0">
        <w:rPr>
          <w:rFonts w:ascii="Arial" w:hAnsi="Arial" w:cs="Arial"/>
          <w:w w:val="80"/>
          <w:sz w:val="29"/>
          <w:szCs w:val="29"/>
        </w:rPr>
        <w:t>—</w:t>
      </w:r>
      <w:r w:rsidRPr="00923EC0">
        <w:rPr>
          <w:rFonts w:ascii="Arial" w:hAnsi="Arial" w:cs="Arial"/>
          <w:spacing w:val="-6"/>
          <w:w w:val="80"/>
          <w:sz w:val="29"/>
          <w:szCs w:val="29"/>
        </w:rPr>
        <w:t xml:space="preserve"> </w:t>
      </w:r>
      <w:r w:rsidRPr="00923EC0">
        <w:rPr>
          <w:rFonts w:ascii="Arial" w:hAnsi="Arial" w:cs="Arial"/>
          <w:w w:val="80"/>
          <w:sz w:val="29"/>
          <w:szCs w:val="29"/>
        </w:rPr>
        <w:t>Banks</w:t>
      </w:r>
      <w:r w:rsidRPr="00923EC0">
        <w:rPr>
          <w:rFonts w:ascii="Arial" w:hAnsi="Arial" w:cs="Arial"/>
          <w:spacing w:val="-16"/>
          <w:sz w:val="29"/>
          <w:szCs w:val="29"/>
        </w:rPr>
        <w:t xml:space="preserve"> </w:t>
      </w:r>
      <w:r w:rsidRPr="00923EC0">
        <w:rPr>
          <w:rFonts w:ascii="Arial" w:hAnsi="Arial" w:cs="Arial"/>
          <w:w w:val="80"/>
          <w:sz w:val="29"/>
          <w:szCs w:val="29"/>
        </w:rPr>
        <w:t>and</w:t>
      </w:r>
      <w:r w:rsidRPr="00923EC0">
        <w:rPr>
          <w:rFonts w:ascii="Arial" w:hAnsi="Arial" w:cs="Arial"/>
          <w:spacing w:val="-4"/>
          <w:w w:val="80"/>
          <w:sz w:val="29"/>
          <w:szCs w:val="29"/>
        </w:rPr>
        <w:t xml:space="preserve"> </w:t>
      </w:r>
      <w:r w:rsidRPr="00923EC0">
        <w:rPr>
          <w:rFonts w:ascii="Arial" w:hAnsi="Arial" w:cs="Arial"/>
          <w:w w:val="80"/>
          <w:sz w:val="29"/>
          <w:szCs w:val="29"/>
        </w:rPr>
        <w:t>Online</w:t>
      </w:r>
      <w:r w:rsidRPr="00923EC0">
        <w:rPr>
          <w:rFonts w:ascii="Arial" w:hAnsi="Arial" w:cs="Arial"/>
          <w:spacing w:val="-15"/>
          <w:sz w:val="29"/>
          <w:szCs w:val="29"/>
        </w:rPr>
        <w:t xml:space="preserve"> </w:t>
      </w:r>
      <w:r w:rsidRPr="00923EC0">
        <w:rPr>
          <w:rFonts w:ascii="Arial" w:hAnsi="Arial" w:cs="Arial"/>
          <w:w w:val="80"/>
          <w:sz w:val="29"/>
          <w:szCs w:val="29"/>
        </w:rPr>
        <w:t>advertising.</w:t>
      </w:r>
    </w:p>
    <w:p w:rsidR="001147A5" w:rsidRPr="00923EC0" w:rsidRDefault="001147A5" w:rsidP="00596AB2">
      <w:pPr>
        <w:pStyle w:val="ListParagraph"/>
        <w:numPr>
          <w:ilvl w:val="0"/>
          <w:numId w:val="101"/>
        </w:numPr>
        <w:tabs>
          <w:tab w:val="left" w:pos="682"/>
          <w:tab w:val="left" w:pos="683"/>
        </w:tabs>
        <w:spacing w:before="8" w:line="230" w:lineRule="auto"/>
        <w:ind w:right="720"/>
        <w:rPr>
          <w:rFonts w:ascii="Arial" w:hAnsi="Arial" w:cs="Arial"/>
          <w:sz w:val="29"/>
          <w:szCs w:val="29"/>
        </w:rPr>
      </w:pPr>
      <w:r w:rsidRPr="00923EC0">
        <w:rPr>
          <w:rFonts w:ascii="Arial" w:hAnsi="Arial" w:cs="Arial"/>
          <w:w w:val="80"/>
          <w:sz w:val="29"/>
          <w:szCs w:val="29"/>
        </w:rPr>
        <w:t>Taxation</w:t>
      </w:r>
      <w:r w:rsidRPr="00923EC0">
        <w:rPr>
          <w:rFonts w:ascii="Arial" w:hAnsi="Arial" w:cs="Arial"/>
          <w:spacing w:val="40"/>
          <w:sz w:val="29"/>
          <w:szCs w:val="29"/>
        </w:rPr>
        <w:t xml:space="preserve"> </w:t>
      </w:r>
      <w:r w:rsidRPr="00923EC0">
        <w:rPr>
          <w:rFonts w:ascii="Arial" w:hAnsi="Arial" w:cs="Arial"/>
          <w:w w:val="80"/>
          <w:sz w:val="29"/>
          <w:szCs w:val="29"/>
        </w:rPr>
        <w:t>issues</w:t>
      </w:r>
      <w:r w:rsidRPr="00923EC0">
        <w:rPr>
          <w:rFonts w:ascii="Arial" w:hAnsi="Arial" w:cs="Arial"/>
          <w:spacing w:val="40"/>
          <w:sz w:val="29"/>
          <w:szCs w:val="29"/>
        </w:rPr>
        <w:t xml:space="preserve"> </w:t>
      </w:r>
      <w:r w:rsidRPr="00923EC0">
        <w:rPr>
          <w:rFonts w:ascii="Arial" w:hAnsi="Arial" w:cs="Arial"/>
          <w:w w:val="80"/>
          <w:sz w:val="29"/>
          <w:szCs w:val="29"/>
        </w:rPr>
        <w:t>in</w:t>
      </w:r>
      <w:r w:rsidRPr="00923EC0">
        <w:rPr>
          <w:rFonts w:ascii="Arial" w:hAnsi="Arial" w:cs="Arial"/>
          <w:spacing w:val="40"/>
          <w:sz w:val="29"/>
          <w:szCs w:val="29"/>
        </w:rPr>
        <w:t xml:space="preserve"> </w:t>
      </w:r>
      <w:r w:rsidRPr="00923EC0">
        <w:rPr>
          <w:rFonts w:ascii="Arial" w:hAnsi="Arial" w:cs="Arial"/>
          <w:w w:val="80"/>
          <w:sz w:val="29"/>
          <w:szCs w:val="29"/>
        </w:rPr>
        <w:t>cyber</w:t>
      </w:r>
      <w:r w:rsidRPr="00923EC0">
        <w:rPr>
          <w:rFonts w:ascii="Arial" w:hAnsi="Arial" w:cs="Arial"/>
          <w:spacing w:val="40"/>
          <w:sz w:val="29"/>
          <w:szCs w:val="29"/>
        </w:rPr>
        <w:t xml:space="preserve"> </w:t>
      </w:r>
      <w:r w:rsidRPr="00923EC0">
        <w:rPr>
          <w:rFonts w:ascii="Arial" w:hAnsi="Arial" w:cs="Arial"/>
          <w:w w:val="80"/>
          <w:sz w:val="29"/>
          <w:szCs w:val="29"/>
        </w:rPr>
        <w:t>space-</w:t>
      </w:r>
      <w:r w:rsidRPr="00923EC0">
        <w:rPr>
          <w:rFonts w:ascii="Arial" w:hAnsi="Arial" w:cs="Arial"/>
          <w:spacing w:val="40"/>
          <w:sz w:val="29"/>
          <w:szCs w:val="29"/>
        </w:rPr>
        <w:t xml:space="preserve"> </w:t>
      </w:r>
      <w:r w:rsidRPr="00923EC0">
        <w:rPr>
          <w:rFonts w:ascii="Arial" w:hAnsi="Arial" w:cs="Arial"/>
          <w:w w:val="80"/>
          <w:sz w:val="29"/>
          <w:szCs w:val="29"/>
        </w:rPr>
        <w:t>Nature</w:t>
      </w:r>
      <w:r w:rsidRPr="00923EC0">
        <w:rPr>
          <w:rFonts w:ascii="Arial" w:hAnsi="Arial" w:cs="Arial"/>
          <w:spacing w:val="40"/>
          <w:sz w:val="29"/>
          <w:szCs w:val="29"/>
        </w:rPr>
        <w:t xml:space="preserve"> </w:t>
      </w:r>
      <w:r w:rsidRPr="00923EC0">
        <w:rPr>
          <w:rFonts w:ascii="Arial" w:hAnsi="Arial" w:cs="Arial"/>
          <w:w w:val="80"/>
          <w:sz w:val="29"/>
          <w:szCs w:val="29"/>
        </w:rPr>
        <w:t>and</w:t>
      </w:r>
      <w:r w:rsidRPr="00923EC0">
        <w:rPr>
          <w:rFonts w:ascii="Arial" w:hAnsi="Arial" w:cs="Arial"/>
          <w:spacing w:val="40"/>
          <w:sz w:val="29"/>
          <w:szCs w:val="29"/>
        </w:rPr>
        <w:t xml:space="preserve"> </w:t>
      </w:r>
      <w:r w:rsidRPr="00923EC0">
        <w:rPr>
          <w:rFonts w:ascii="Arial" w:hAnsi="Arial" w:cs="Arial"/>
          <w:w w:val="80"/>
          <w:sz w:val="29"/>
          <w:szCs w:val="29"/>
        </w:rPr>
        <w:t>its</w:t>
      </w:r>
      <w:r w:rsidRPr="00923EC0">
        <w:rPr>
          <w:rFonts w:ascii="Arial" w:hAnsi="Arial" w:cs="Arial"/>
          <w:spacing w:val="40"/>
          <w:sz w:val="29"/>
          <w:szCs w:val="29"/>
        </w:rPr>
        <w:t xml:space="preserve"> </w:t>
      </w:r>
      <w:r w:rsidRPr="00923EC0">
        <w:rPr>
          <w:rFonts w:ascii="Arial" w:hAnsi="Arial" w:cs="Arial"/>
          <w:w w:val="80"/>
          <w:sz w:val="29"/>
          <w:szCs w:val="29"/>
        </w:rPr>
        <w:t>importance</w:t>
      </w:r>
      <w:r w:rsidRPr="00923EC0">
        <w:rPr>
          <w:rFonts w:ascii="Arial" w:hAnsi="Arial" w:cs="Arial"/>
          <w:spacing w:val="40"/>
          <w:sz w:val="29"/>
          <w:szCs w:val="29"/>
        </w:rPr>
        <w:t xml:space="preserve"> </w:t>
      </w:r>
      <w:r w:rsidRPr="00923EC0">
        <w:rPr>
          <w:rFonts w:ascii="Arial" w:hAnsi="Arial" w:cs="Arial"/>
          <w:w w:val="80"/>
          <w:sz w:val="29"/>
          <w:szCs w:val="29"/>
        </w:rPr>
        <w:t>—</w:t>
      </w:r>
      <w:r w:rsidRPr="00923EC0">
        <w:rPr>
          <w:rFonts w:ascii="Arial" w:hAnsi="Arial" w:cs="Arial"/>
          <w:spacing w:val="35"/>
          <w:sz w:val="29"/>
          <w:szCs w:val="29"/>
        </w:rPr>
        <w:t xml:space="preserve"> </w:t>
      </w:r>
      <w:r w:rsidRPr="00923EC0">
        <w:rPr>
          <w:rFonts w:ascii="Arial" w:hAnsi="Arial" w:cs="Arial"/>
          <w:w w:val="80"/>
          <w:sz w:val="29"/>
          <w:szCs w:val="29"/>
        </w:rPr>
        <w:t>National</w:t>
      </w:r>
      <w:r w:rsidRPr="00923EC0">
        <w:rPr>
          <w:rFonts w:ascii="Arial" w:hAnsi="Arial" w:cs="Arial"/>
          <w:spacing w:val="40"/>
          <w:sz w:val="29"/>
          <w:szCs w:val="29"/>
        </w:rPr>
        <w:t xml:space="preserve"> </w:t>
      </w:r>
      <w:r w:rsidRPr="00923EC0">
        <w:rPr>
          <w:rFonts w:ascii="Arial" w:hAnsi="Arial" w:cs="Arial"/>
          <w:w w:val="80"/>
          <w:sz w:val="29"/>
          <w:szCs w:val="29"/>
        </w:rPr>
        <w:t>and International Regulations- Permanent establishment.</w:t>
      </w:r>
    </w:p>
    <w:p w:rsidR="001147A5" w:rsidRPr="00923EC0" w:rsidRDefault="001147A5" w:rsidP="001147A5">
      <w:pPr>
        <w:pStyle w:val="ListParagraph"/>
        <w:tabs>
          <w:tab w:val="left" w:pos="682"/>
          <w:tab w:val="left" w:pos="683"/>
        </w:tabs>
        <w:spacing w:before="8" w:line="230" w:lineRule="auto"/>
        <w:ind w:left="720" w:right="720" w:firstLine="0"/>
        <w:rPr>
          <w:rFonts w:ascii="Arial" w:hAnsi="Arial" w:cs="Arial"/>
          <w:sz w:val="29"/>
          <w:szCs w:val="29"/>
        </w:rPr>
      </w:pPr>
    </w:p>
    <w:p w:rsidR="001147A5" w:rsidRPr="00923EC0" w:rsidRDefault="001147A5" w:rsidP="001147A5">
      <w:pPr>
        <w:tabs>
          <w:tab w:val="left" w:pos="7904"/>
        </w:tabs>
        <w:spacing w:line="328" w:lineRule="exact"/>
        <w:ind w:left="274"/>
        <w:rPr>
          <w:sz w:val="29"/>
          <w:szCs w:val="29"/>
        </w:rPr>
      </w:pPr>
      <w:r w:rsidRPr="00923EC0">
        <w:rPr>
          <w:w w:val="70"/>
          <w:sz w:val="29"/>
          <w:szCs w:val="29"/>
        </w:rPr>
        <w:t>UNIT</w:t>
      </w:r>
      <w:r w:rsidRPr="00923EC0">
        <w:rPr>
          <w:spacing w:val="-17"/>
          <w:sz w:val="29"/>
          <w:szCs w:val="29"/>
        </w:rPr>
        <w:t xml:space="preserve"> </w:t>
      </w:r>
      <w:r w:rsidRPr="00923EC0">
        <w:rPr>
          <w:w w:val="70"/>
          <w:sz w:val="29"/>
          <w:szCs w:val="29"/>
        </w:rPr>
        <w:t>II-</w:t>
      </w:r>
      <w:r w:rsidRPr="00923EC0">
        <w:rPr>
          <w:sz w:val="29"/>
          <w:szCs w:val="29"/>
        </w:rPr>
        <w:tab/>
      </w:r>
      <w:r w:rsidRPr="00923EC0">
        <w:rPr>
          <w:w w:val="70"/>
          <w:sz w:val="29"/>
          <w:szCs w:val="29"/>
        </w:rPr>
        <w:t>(15</w:t>
      </w:r>
      <w:r w:rsidRPr="00923EC0">
        <w:rPr>
          <w:spacing w:val="-9"/>
          <w:sz w:val="29"/>
          <w:szCs w:val="29"/>
        </w:rPr>
        <w:t xml:space="preserve"> </w:t>
      </w:r>
      <w:r w:rsidRPr="00923EC0">
        <w:rPr>
          <w:spacing w:val="-2"/>
          <w:w w:val="80"/>
          <w:sz w:val="29"/>
          <w:szCs w:val="29"/>
        </w:rPr>
        <w:t>Hours)</w:t>
      </w:r>
    </w:p>
    <w:p w:rsidR="001147A5" w:rsidRPr="00923EC0" w:rsidRDefault="001147A5" w:rsidP="001147A5">
      <w:pPr>
        <w:pStyle w:val="BodyText"/>
        <w:spacing w:before="1" w:line="230" w:lineRule="auto"/>
        <w:ind w:left="279" w:right="5118" w:hanging="1"/>
        <w:jc w:val="both"/>
      </w:pPr>
      <w:r w:rsidRPr="00923EC0">
        <w:rPr>
          <w:spacing w:val="-2"/>
          <w:w w:val="80"/>
        </w:rPr>
        <w:t>Nature,</w:t>
      </w:r>
      <w:r w:rsidRPr="00923EC0">
        <w:rPr>
          <w:spacing w:val="-11"/>
        </w:rPr>
        <w:t xml:space="preserve"> </w:t>
      </w:r>
      <w:r w:rsidRPr="00923EC0">
        <w:rPr>
          <w:spacing w:val="-2"/>
          <w:w w:val="80"/>
        </w:rPr>
        <w:t>scope and theories</w:t>
      </w:r>
      <w:r w:rsidRPr="00923EC0">
        <w:rPr>
          <w:spacing w:val="-11"/>
        </w:rPr>
        <w:t xml:space="preserve"> </w:t>
      </w:r>
      <w:r w:rsidRPr="00923EC0">
        <w:rPr>
          <w:spacing w:val="-2"/>
          <w:w w:val="80"/>
        </w:rPr>
        <w:t>of</w:t>
      </w:r>
      <w:r w:rsidRPr="00923EC0">
        <w:rPr>
          <w:spacing w:val="-3"/>
          <w:w w:val="80"/>
        </w:rPr>
        <w:t xml:space="preserve"> </w:t>
      </w:r>
      <w:r w:rsidRPr="00923EC0">
        <w:rPr>
          <w:spacing w:val="-2"/>
          <w:w w:val="80"/>
        </w:rPr>
        <w:t>cyber</w:t>
      </w:r>
      <w:r w:rsidRPr="00923EC0">
        <w:rPr>
          <w:spacing w:val="-10"/>
        </w:rPr>
        <w:t xml:space="preserve"> </w:t>
      </w:r>
      <w:r w:rsidRPr="00923EC0">
        <w:rPr>
          <w:spacing w:val="-2"/>
          <w:w w:val="80"/>
        </w:rPr>
        <w:t xml:space="preserve">crimes </w:t>
      </w:r>
      <w:r w:rsidRPr="00923EC0">
        <w:rPr>
          <w:spacing w:val="-2"/>
          <w:w w:val="85"/>
        </w:rPr>
        <w:t>Types</w:t>
      </w:r>
      <w:r w:rsidRPr="00923EC0">
        <w:rPr>
          <w:spacing w:val="-6"/>
          <w:w w:val="85"/>
        </w:rPr>
        <w:t xml:space="preserve"> </w:t>
      </w:r>
      <w:r w:rsidRPr="00923EC0">
        <w:rPr>
          <w:spacing w:val="-2"/>
          <w:w w:val="85"/>
        </w:rPr>
        <w:t>of</w:t>
      </w:r>
      <w:r w:rsidRPr="00923EC0">
        <w:rPr>
          <w:spacing w:val="-6"/>
          <w:w w:val="85"/>
        </w:rPr>
        <w:t xml:space="preserve"> </w:t>
      </w:r>
      <w:r w:rsidRPr="00923EC0">
        <w:rPr>
          <w:spacing w:val="-2"/>
          <w:w w:val="85"/>
        </w:rPr>
        <w:t>crimes</w:t>
      </w:r>
      <w:r w:rsidRPr="00923EC0">
        <w:rPr>
          <w:spacing w:val="-5"/>
          <w:w w:val="85"/>
        </w:rPr>
        <w:t xml:space="preserve"> </w:t>
      </w:r>
      <w:r w:rsidRPr="00923EC0">
        <w:rPr>
          <w:spacing w:val="-2"/>
          <w:w w:val="85"/>
        </w:rPr>
        <w:t>in</w:t>
      </w:r>
      <w:r w:rsidRPr="00923EC0">
        <w:rPr>
          <w:spacing w:val="-6"/>
          <w:w w:val="85"/>
        </w:rPr>
        <w:t xml:space="preserve"> </w:t>
      </w:r>
      <w:r w:rsidRPr="00923EC0">
        <w:rPr>
          <w:spacing w:val="-2"/>
          <w:w w:val="85"/>
        </w:rPr>
        <w:t>the</w:t>
      </w:r>
      <w:r w:rsidRPr="00923EC0">
        <w:rPr>
          <w:spacing w:val="-6"/>
          <w:w w:val="85"/>
        </w:rPr>
        <w:t xml:space="preserve"> </w:t>
      </w:r>
      <w:r w:rsidRPr="00923EC0">
        <w:rPr>
          <w:spacing w:val="-2"/>
          <w:w w:val="85"/>
        </w:rPr>
        <w:t>internet-</w:t>
      </w:r>
    </w:p>
    <w:p w:rsidR="001147A5" w:rsidRPr="00923EC0" w:rsidRDefault="001147A5" w:rsidP="00596AB2">
      <w:pPr>
        <w:pStyle w:val="ListParagraph"/>
        <w:numPr>
          <w:ilvl w:val="1"/>
          <w:numId w:val="102"/>
        </w:numPr>
        <w:tabs>
          <w:tab w:val="left" w:pos="1228"/>
        </w:tabs>
        <w:spacing w:line="327" w:lineRule="exact"/>
        <w:jc w:val="both"/>
        <w:rPr>
          <w:rFonts w:ascii="Arial" w:hAnsi="Arial" w:cs="Arial"/>
          <w:sz w:val="29"/>
          <w:szCs w:val="29"/>
        </w:rPr>
      </w:pPr>
      <w:r w:rsidRPr="00923EC0">
        <w:rPr>
          <w:rFonts w:ascii="Arial" w:hAnsi="Arial" w:cs="Arial"/>
          <w:w w:val="75"/>
          <w:sz w:val="29"/>
          <w:szCs w:val="29"/>
        </w:rPr>
        <w:t xml:space="preserve">   Against</w:t>
      </w:r>
      <w:r w:rsidRPr="00923EC0">
        <w:rPr>
          <w:rFonts w:ascii="Arial" w:hAnsi="Arial" w:cs="Arial"/>
          <w:spacing w:val="6"/>
          <w:sz w:val="29"/>
          <w:szCs w:val="29"/>
        </w:rPr>
        <w:t xml:space="preserve"> </w:t>
      </w:r>
      <w:r w:rsidRPr="00923EC0">
        <w:rPr>
          <w:rFonts w:ascii="Arial" w:hAnsi="Arial" w:cs="Arial"/>
          <w:spacing w:val="-2"/>
          <w:w w:val="85"/>
          <w:sz w:val="29"/>
          <w:szCs w:val="29"/>
        </w:rPr>
        <w:t>Individuals</w:t>
      </w:r>
    </w:p>
    <w:p w:rsidR="001147A5" w:rsidRPr="00923EC0" w:rsidRDefault="001147A5" w:rsidP="00596AB2">
      <w:pPr>
        <w:pStyle w:val="BodyText"/>
        <w:numPr>
          <w:ilvl w:val="1"/>
          <w:numId w:val="102"/>
        </w:numPr>
        <w:spacing w:before="5" w:line="232" w:lineRule="auto"/>
        <w:ind w:right="707"/>
        <w:jc w:val="both"/>
      </w:pPr>
      <w:r w:rsidRPr="00923EC0">
        <w:rPr>
          <w:w w:val="80"/>
        </w:rPr>
        <w:t>Cyber</w:t>
      </w:r>
      <w:r w:rsidRPr="00923EC0">
        <w:rPr>
          <w:spacing w:val="-5"/>
          <w:w w:val="80"/>
        </w:rPr>
        <w:t xml:space="preserve"> </w:t>
      </w:r>
      <w:r w:rsidRPr="00923EC0">
        <w:rPr>
          <w:w w:val="80"/>
        </w:rPr>
        <w:t>bullying-</w:t>
      </w:r>
      <w:r w:rsidRPr="00923EC0">
        <w:rPr>
          <w:spacing w:val="-12"/>
        </w:rPr>
        <w:t xml:space="preserve"> </w:t>
      </w:r>
      <w:r w:rsidRPr="00923EC0">
        <w:rPr>
          <w:w w:val="80"/>
        </w:rPr>
        <w:t>cyber stalking</w:t>
      </w:r>
      <w:r w:rsidRPr="00923EC0">
        <w:rPr>
          <w:spacing w:val="-9"/>
        </w:rPr>
        <w:t xml:space="preserve"> </w:t>
      </w:r>
      <w:r w:rsidRPr="00923EC0">
        <w:rPr>
          <w:w w:val="80"/>
        </w:rPr>
        <w:t>—</w:t>
      </w:r>
      <w:r w:rsidRPr="00923EC0">
        <w:rPr>
          <w:spacing w:val="-5"/>
          <w:w w:val="80"/>
        </w:rPr>
        <w:t xml:space="preserve"> </w:t>
      </w:r>
      <w:r w:rsidRPr="00923EC0">
        <w:rPr>
          <w:w w:val="80"/>
        </w:rPr>
        <w:t>cyber defamation</w:t>
      </w:r>
      <w:r w:rsidRPr="00923EC0">
        <w:rPr>
          <w:spacing w:val="-4"/>
        </w:rPr>
        <w:t xml:space="preserve"> </w:t>
      </w:r>
      <w:r w:rsidRPr="00923EC0">
        <w:rPr>
          <w:w w:val="80"/>
        </w:rPr>
        <w:t>—</w:t>
      </w:r>
      <w:r w:rsidRPr="00923EC0">
        <w:rPr>
          <w:spacing w:val="-5"/>
          <w:w w:val="80"/>
        </w:rPr>
        <w:t xml:space="preserve"> </w:t>
      </w:r>
      <w:r w:rsidRPr="00923EC0">
        <w:rPr>
          <w:w w:val="80"/>
        </w:rPr>
        <w:t xml:space="preserve">cyber murder- phishing- </w:t>
      </w:r>
      <w:r w:rsidRPr="00923EC0">
        <w:rPr>
          <w:w w:val="85"/>
        </w:rPr>
        <w:t xml:space="preserve">spam- steganography-cyber fraud- pyramid/ponzi schemes — cyber </w:t>
      </w:r>
      <w:r w:rsidRPr="00923EC0">
        <w:rPr>
          <w:w w:val="80"/>
        </w:rPr>
        <w:t xml:space="preserve">vandalism- cyber pump and dump- cyber extortion- cyber theft- spoofing — </w:t>
      </w:r>
      <w:r w:rsidRPr="00923EC0">
        <w:rPr>
          <w:w w:val="85"/>
        </w:rPr>
        <w:t>spyware- adware</w:t>
      </w:r>
    </w:p>
    <w:p w:rsidR="001147A5" w:rsidRPr="00923EC0" w:rsidRDefault="001147A5" w:rsidP="00596AB2">
      <w:pPr>
        <w:pStyle w:val="ListParagraph"/>
        <w:numPr>
          <w:ilvl w:val="1"/>
          <w:numId w:val="102"/>
        </w:numPr>
        <w:tabs>
          <w:tab w:val="left" w:pos="1280"/>
        </w:tabs>
        <w:spacing w:line="322" w:lineRule="exact"/>
        <w:jc w:val="both"/>
        <w:rPr>
          <w:rFonts w:ascii="Arial" w:hAnsi="Arial" w:cs="Arial"/>
          <w:sz w:val="29"/>
          <w:szCs w:val="29"/>
        </w:rPr>
      </w:pPr>
      <w:r w:rsidRPr="00923EC0">
        <w:rPr>
          <w:rFonts w:ascii="Arial" w:hAnsi="Arial" w:cs="Arial"/>
          <w:w w:val="75"/>
          <w:sz w:val="29"/>
          <w:szCs w:val="29"/>
        </w:rPr>
        <w:t>Against</w:t>
      </w:r>
      <w:r w:rsidRPr="00923EC0">
        <w:rPr>
          <w:rFonts w:ascii="Arial" w:hAnsi="Arial" w:cs="Arial"/>
          <w:spacing w:val="9"/>
          <w:sz w:val="29"/>
          <w:szCs w:val="29"/>
        </w:rPr>
        <w:t xml:space="preserve"> </w:t>
      </w:r>
      <w:r w:rsidRPr="00923EC0">
        <w:rPr>
          <w:rFonts w:ascii="Arial" w:hAnsi="Arial" w:cs="Arial"/>
          <w:spacing w:val="-2"/>
          <w:w w:val="85"/>
          <w:sz w:val="29"/>
          <w:szCs w:val="29"/>
        </w:rPr>
        <w:t>Organizations</w:t>
      </w:r>
    </w:p>
    <w:p w:rsidR="001147A5" w:rsidRPr="00923EC0" w:rsidRDefault="001147A5" w:rsidP="00596AB2">
      <w:pPr>
        <w:pStyle w:val="BodyText"/>
        <w:numPr>
          <w:ilvl w:val="1"/>
          <w:numId w:val="102"/>
        </w:numPr>
        <w:spacing w:line="235" w:lineRule="auto"/>
        <w:ind w:right="719"/>
        <w:jc w:val="both"/>
      </w:pPr>
      <w:r w:rsidRPr="00923EC0">
        <w:rPr>
          <w:w w:val="80"/>
        </w:rPr>
        <w:t>Corporate</w:t>
      </w:r>
      <w:r w:rsidRPr="00923EC0">
        <w:rPr>
          <w:spacing w:val="-5"/>
          <w:w w:val="80"/>
        </w:rPr>
        <w:t xml:space="preserve"> </w:t>
      </w:r>
      <w:r w:rsidRPr="00923EC0">
        <w:rPr>
          <w:w w:val="80"/>
        </w:rPr>
        <w:t>cyber</w:t>
      </w:r>
      <w:r w:rsidRPr="00923EC0">
        <w:rPr>
          <w:spacing w:val="-4"/>
          <w:w w:val="80"/>
        </w:rPr>
        <w:t xml:space="preserve"> </w:t>
      </w:r>
      <w:r w:rsidRPr="00923EC0">
        <w:rPr>
          <w:w w:val="80"/>
        </w:rPr>
        <w:t>smear</w:t>
      </w:r>
      <w:r w:rsidRPr="00923EC0">
        <w:rPr>
          <w:spacing w:val="-1"/>
          <w:w w:val="80"/>
        </w:rPr>
        <w:t xml:space="preserve"> </w:t>
      </w:r>
      <w:r w:rsidRPr="00923EC0">
        <w:rPr>
          <w:w w:val="80"/>
        </w:rPr>
        <w:t>—</w:t>
      </w:r>
      <w:r w:rsidRPr="00923EC0">
        <w:rPr>
          <w:spacing w:val="-5"/>
          <w:w w:val="80"/>
        </w:rPr>
        <w:t xml:space="preserve"> </w:t>
      </w:r>
      <w:r w:rsidRPr="00923EC0">
        <w:rPr>
          <w:w w:val="80"/>
        </w:rPr>
        <w:t>salami</w:t>
      </w:r>
      <w:r w:rsidRPr="00923EC0">
        <w:rPr>
          <w:spacing w:val="-10"/>
        </w:rPr>
        <w:t xml:space="preserve"> </w:t>
      </w:r>
      <w:r w:rsidRPr="00923EC0">
        <w:rPr>
          <w:w w:val="80"/>
        </w:rPr>
        <w:t>attack- Smacking-</w:t>
      </w:r>
      <w:r w:rsidRPr="00923EC0">
        <w:rPr>
          <w:spacing w:val="-6"/>
        </w:rPr>
        <w:t xml:space="preserve"> </w:t>
      </w:r>
      <w:r w:rsidRPr="00923EC0">
        <w:rPr>
          <w:w w:val="80"/>
        </w:rPr>
        <w:t>Web</w:t>
      </w:r>
      <w:r w:rsidRPr="00923EC0">
        <w:rPr>
          <w:spacing w:val="-4"/>
          <w:w w:val="80"/>
        </w:rPr>
        <w:t xml:space="preserve"> </w:t>
      </w:r>
      <w:r w:rsidRPr="00923EC0">
        <w:rPr>
          <w:w w:val="80"/>
        </w:rPr>
        <w:t>Jacking —</w:t>
      </w:r>
      <w:r w:rsidRPr="00923EC0">
        <w:rPr>
          <w:spacing w:val="-5"/>
          <w:w w:val="80"/>
        </w:rPr>
        <w:t xml:space="preserve"> </w:t>
      </w:r>
      <w:r w:rsidRPr="00923EC0">
        <w:rPr>
          <w:w w:val="80"/>
        </w:rPr>
        <w:t>Denial of Service</w:t>
      </w:r>
      <w:r w:rsidRPr="00923EC0">
        <w:rPr>
          <w:spacing w:val="-2"/>
          <w:w w:val="80"/>
        </w:rPr>
        <w:t xml:space="preserve"> </w:t>
      </w:r>
      <w:r w:rsidRPr="00923EC0">
        <w:rPr>
          <w:w w:val="80"/>
        </w:rPr>
        <w:t>Attack- Attacks</w:t>
      </w:r>
      <w:r w:rsidRPr="00923EC0">
        <w:rPr>
          <w:spacing w:val="-3"/>
          <w:w w:val="80"/>
        </w:rPr>
        <w:t xml:space="preserve"> </w:t>
      </w:r>
      <w:r w:rsidRPr="00923EC0">
        <w:rPr>
          <w:w w:val="80"/>
        </w:rPr>
        <w:t>by</w:t>
      </w:r>
      <w:r w:rsidRPr="00923EC0">
        <w:rPr>
          <w:spacing w:val="-5"/>
          <w:w w:val="80"/>
        </w:rPr>
        <w:t xml:space="preserve"> </w:t>
      </w:r>
      <w:r w:rsidRPr="00923EC0">
        <w:rPr>
          <w:w w:val="80"/>
        </w:rPr>
        <w:t>Virus, worm,</w:t>
      </w:r>
      <w:r w:rsidRPr="00923EC0">
        <w:rPr>
          <w:spacing w:val="-5"/>
          <w:w w:val="80"/>
        </w:rPr>
        <w:t xml:space="preserve"> </w:t>
      </w:r>
      <w:r w:rsidRPr="00923EC0">
        <w:rPr>
          <w:w w:val="80"/>
        </w:rPr>
        <w:t>Trojan</w:t>
      </w:r>
      <w:r w:rsidRPr="00923EC0">
        <w:rPr>
          <w:spacing w:val="-10"/>
        </w:rPr>
        <w:t xml:space="preserve"> </w:t>
      </w:r>
      <w:r w:rsidRPr="00923EC0">
        <w:rPr>
          <w:w w:val="80"/>
        </w:rPr>
        <w:t>—</w:t>
      </w:r>
      <w:r w:rsidRPr="00923EC0">
        <w:rPr>
          <w:spacing w:val="-11"/>
          <w:w w:val="80"/>
        </w:rPr>
        <w:t xml:space="preserve"> </w:t>
      </w:r>
      <w:r w:rsidRPr="00923EC0">
        <w:rPr>
          <w:w w:val="80"/>
        </w:rPr>
        <w:t>Data</w:t>
      </w:r>
      <w:r w:rsidRPr="00923EC0">
        <w:rPr>
          <w:spacing w:val="-1"/>
          <w:w w:val="80"/>
        </w:rPr>
        <w:t xml:space="preserve"> </w:t>
      </w:r>
      <w:r w:rsidRPr="00923EC0">
        <w:rPr>
          <w:w w:val="80"/>
        </w:rPr>
        <w:t>Diddling</w:t>
      </w:r>
    </w:p>
    <w:p w:rsidR="001147A5" w:rsidRPr="00923EC0" w:rsidRDefault="001147A5" w:rsidP="00596AB2">
      <w:pPr>
        <w:pStyle w:val="ListParagraph"/>
        <w:numPr>
          <w:ilvl w:val="1"/>
          <w:numId w:val="102"/>
        </w:numPr>
        <w:tabs>
          <w:tab w:val="left" w:pos="1300"/>
        </w:tabs>
        <w:spacing w:line="321" w:lineRule="exact"/>
        <w:jc w:val="both"/>
        <w:rPr>
          <w:rFonts w:ascii="Arial" w:hAnsi="Arial" w:cs="Arial"/>
          <w:sz w:val="29"/>
          <w:szCs w:val="29"/>
        </w:rPr>
      </w:pPr>
      <w:r w:rsidRPr="00923EC0">
        <w:rPr>
          <w:rFonts w:ascii="Arial" w:hAnsi="Arial" w:cs="Arial"/>
          <w:w w:val="75"/>
          <w:sz w:val="29"/>
          <w:szCs w:val="29"/>
        </w:rPr>
        <w:t>Against</w:t>
      </w:r>
      <w:r w:rsidRPr="00923EC0">
        <w:rPr>
          <w:rFonts w:ascii="Arial" w:hAnsi="Arial" w:cs="Arial"/>
          <w:spacing w:val="12"/>
          <w:sz w:val="29"/>
          <w:szCs w:val="29"/>
        </w:rPr>
        <w:t xml:space="preserve"> </w:t>
      </w:r>
      <w:r w:rsidRPr="00923EC0">
        <w:rPr>
          <w:rFonts w:ascii="Arial" w:hAnsi="Arial" w:cs="Arial"/>
          <w:w w:val="75"/>
          <w:sz w:val="29"/>
          <w:szCs w:val="29"/>
        </w:rPr>
        <w:t>Society</w:t>
      </w:r>
      <w:r w:rsidRPr="00923EC0">
        <w:rPr>
          <w:rFonts w:ascii="Arial" w:hAnsi="Arial" w:cs="Arial"/>
          <w:spacing w:val="13"/>
          <w:sz w:val="29"/>
          <w:szCs w:val="29"/>
        </w:rPr>
        <w:t xml:space="preserve"> </w:t>
      </w:r>
      <w:r w:rsidRPr="00923EC0">
        <w:rPr>
          <w:rFonts w:ascii="Arial" w:hAnsi="Arial" w:cs="Arial"/>
          <w:w w:val="75"/>
          <w:sz w:val="29"/>
          <w:szCs w:val="29"/>
        </w:rPr>
        <w:t>at</w:t>
      </w:r>
      <w:r w:rsidRPr="00923EC0">
        <w:rPr>
          <w:rFonts w:ascii="Arial" w:hAnsi="Arial" w:cs="Arial"/>
          <w:spacing w:val="-5"/>
          <w:sz w:val="29"/>
          <w:szCs w:val="29"/>
        </w:rPr>
        <w:t xml:space="preserve"> </w:t>
      </w:r>
      <w:r w:rsidRPr="00923EC0">
        <w:rPr>
          <w:rFonts w:ascii="Arial" w:hAnsi="Arial" w:cs="Arial"/>
          <w:spacing w:val="-2"/>
          <w:w w:val="75"/>
          <w:sz w:val="29"/>
          <w:szCs w:val="29"/>
        </w:rPr>
        <w:t>large</w:t>
      </w:r>
    </w:p>
    <w:p w:rsidR="001147A5" w:rsidRPr="00923EC0" w:rsidRDefault="001147A5" w:rsidP="00596AB2">
      <w:pPr>
        <w:pStyle w:val="BodyText"/>
        <w:numPr>
          <w:ilvl w:val="1"/>
          <w:numId w:val="102"/>
        </w:numPr>
        <w:spacing w:before="2" w:line="232" w:lineRule="auto"/>
        <w:ind w:right="724"/>
        <w:jc w:val="both"/>
      </w:pPr>
      <w:r w:rsidRPr="00923EC0">
        <w:rPr>
          <w:w w:val="80"/>
        </w:rPr>
        <w:t>Cyber pornography</w:t>
      </w:r>
      <w:r w:rsidRPr="00923EC0">
        <w:t xml:space="preserve"> </w:t>
      </w:r>
      <w:r w:rsidRPr="00923EC0">
        <w:rPr>
          <w:w w:val="80"/>
        </w:rPr>
        <w:t>— cyber terrorism — Cyber</w:t>
      </w:r>
      <w:r w:rsidRPr="00923EC0">
        <w:t xml:space="preserve"> </w:t>
      </w:r>
      <w:r w:rsidRPr="00923EC0">
        <w:rPr>
          <w:w w:val="80"/>
        </w:rPr>
        <w:t>warfare — Cyber Espionage Privacy Issues in Internet</w:t>
      </w:r>
      <w:r w:rsidRPr="00923EC0">
        <w:rPr>
          <w:spacing w:val="-5"/>
        </w:rPr>
        <w:t xml:space="preserve"> </w:t>
      </w:r>
      <w:r w:rsidRPr="00923EC0">
        <w:rPr>
          <w:w w:val="80"/>
        </w:rPr>
        <w:t>—</w:t>
      </w:r>
      <w:r w:rsidRPr="00923EC0">
        <w:rPr>
          <w:spacing w:val="-5"/>
          <w:w w:val="80"/>
        </w:rPr>
        <w:t xml:space="preserve"> </w:t>
      </w:r>
      <w:r w:rsidRPr="00923EC0">
        <w:rPr>
          <w:w w:val="80"/>
        </w:rPr>
        <w:t>Issue</w:t>
      </w:r>
      <w:r w:rsidRPr="00923EC0">
        <w:rPr>
          <w:spacing w:val="-5"/>
        </w:rPr>
        <w:t xml:space="preserve"> </w:t>
      </w:r>
      <w:r w:rsidRPr="00923EC0">
        <w:rPr>
          <w:w w:val="80"/>
        </w:rPr>
        <w:t>of</w:t>
      </w:r>
      <w:r w:rsidRPr="00923EC0">
        <w:rPr>
          <w:spacing w:val="-4"/>
          <w:w w:val="80"/>
        </w:rPr>
        <w:t xml:space="preserve"> </w:t>
      </w:r>
      <w:r w:rsidRPr="00923EC0">
        <w:rPr>
          <w:w w:val="80"/>
        </w:rPr>
        <w:t>censorship</w:t>
      </w:r>
      <w:r w:rsidRPr="00923EC0">
        <w:rPr>
          <w:spacing w:val="-3"/>
        </w:rPr>
        <w:t xml:space="preserve"> </w:t>
      </w:r>
      <w:r w:rsidRPr="00923EC0">
        <w:rPr>
          <w:w w:val="80"/>
        </w:rPr>
        <w:t>-</w:t>
      </w:r>
      <w:r w:rsidRPr="00923EC0">
        <w:rPr>
          <w:spacing w:val="-5"/>
          <w:w w:val="80"/>
        </w:rPr>
        <w:t xml:space="preserve"> </w:t>
      </w:r>
      <w:r w:rsidRPr="00923EC0">
        <w:rPr>
          <w:w w:val="80"/>
        </w:rPr>
        <w:t>national</w:t>
      </w:r>
      <w:r w:rsidRPr="00923EC0">
        <w:rPr>
          <w:spacing w:val="-7"/>
        </w:rPr>
        <w:t xml:space="preserve"> </w:t>
      </w:r>
      <w:r w:rsidRPr="00923EC0">
        <w:rPr>
          <w:w w:val="80"/>
        </w:rPr>
        <w:t>security</w:t>
      </w:r>
      <w:r w:rsidRPr="00923EC0">
        <w:rPr>
          <w:spacing w:val="-8"/>
        </w:rPr>
        <w:t xml:space="preserve"> </w:t>
      </w:r>
      <w:r w:rsidRPr="00923EC0">
        <w:rPr>
          <w:w w:val="80"/>
        </w:rPr>
        <w:t>and social security</w:t>
      </w:r>
      <w:r w:rsidRPr="00923EC0">
        <w:rPr>
          <w:spacing w:val="-5"/>
          <w:w w:val="80"/>
        </w:rPr>
        <w:t xml:space="preserve"> </w:t>
      </w:r>
      <w:r w:rsidRPr="00923EC0">
        <w:rPr>
          <w:w w:val="80"/>
        </w:rPr>
        <w:t>—</w:t>
      </w:r>
      <w:r w:rsidRPr="00923EC0">
        <w:rPr>
          <w:spacing w:val="-6"/>
          <w:w w:val="80"/>
        </w:rPr>
        <w:t xml:space="preserve"> </w:t>
      </w:r>
      <w:r w:rsidRPr="00923EC0">
        <w:rPr>
          <w:w w:val="80"/>
        </w:rPr>
        <w:t>Internet</w:t>
      </w:r>
      <w:r w:rsidRPr="00923EC0">
        <w:rPr>
          <w:spacing w:val="-15"/>
        </w:rPr>
        <w:t xml:space="preserve"> </w:t>
      </w:r>
      <w:r w:rsidRPr="00923EC0">
        <w:rPr>
          <w:w w:val="80"/>
        </w:rPr>
        <w:t>service</w:t>
      </w:r>
      <w:r w:rsidRPr="00923EC0">
        <w:rPr>
          <w:spacing w:val="-4"/>
          <w:w w:val="80"/>
        </w:rPr>
        <w:t xml:space="preserve"> </w:t>
      </w:r>
      <w:r w:rsidRPr="00923EC0">
        <w:rPr>
          <w:w w:val="80"/>
        </w:rPr>
        <w:t>providers</w:t>
      </w:r>
      <w:r w:rsidRPr="00923EC0">
        <w:rPr>
          <w:spacing w:val="-9"/>
        </w:rPr>
        <w:t xml:space="preserve"> </w:t>
      </w:r>
      <w:r w:rsidRPr="00923EC0">
        <w:rPr>
          <w:w w:val="80"/>
        </w:rPr>
        <w:t>liabilities.</w:t>
      </w:r>
    </w:p>
    <w:p w:rsidR="001147A5" w:rsidRPr="00923EC0" w:rsidRDefault="001147A5" w:rsidP="00596AB2">
      <w:pPr>
        <w:pStyle w:val="BodyText"/>
        <w:numPr>
          <w:ilvl w:val="1"/>
          <w:numId w:val="102"/>
        </w:numPr>
        <w:spacing w:before="2" w:line="232" w:lineRule="auto"/>
        <w:ind w:right="724"/>
        <w:jc w:val="both"/>
      </w:pPr>
    </w:p>
    <w:p w:rsidR="001147A5" w:rsidRPr="00923EC0" w:rsidRDefault="001147A5" w:rsidP="001147A5">
      <w:pPr>
        <w:pStyle w:val="BodyText"/>
        <w:tabs>
          <w:tab w:val="left" w:pos="7905"/>
        </w:tabs>
        <w:spacing w:line="326" w:lineRule="exact"/>
        <w:ind w:left="277"/>
      </w:pPr>
      <w:r w:rsidRPr="00923EC0">
        <w:rPr>
          <w:w w:val="80"/>
        </w:rPr>
        <w:t>UNITIII</w:t>
      </w:r>
      <w:r w:rsidRPr="00923EC0">
        <w:rPr>
          <w:spacing w:val="-10"/>
        </w:rPr>
        <w:t xml:space="preserve"> </w:t>
      </w:r>
      <w:r w:rsidRPr="00923EC0">
        <w:rPr>
          <w:w w:val="80"/>
        </w:rPr>
        <w:t>-</w:t>
      </w:r>
      <w:r w:rsidRPr="00923EC0">
        <w:tab/>
      </w:r>
      <w:r w:rsidRPr="00923EC0">
        <w:rPr>
          <w:w w:val="75"/>
        </w:rPr>
        <w:t>(15</w:t>
      </w:r>
      <w:r w:rsidRPr="00923EC0">
        <w:rPr>
          <w:spacing w:val="-4"/>
        </w:rPr>
        <w:t xml:space="preserve"> </w:t>
      </w:r>
      <w:r w:rsidRPr="00923EC0">
        <w:rPr>
          <w:spacing w:val="-2"/>
          <w:w w:val="90"/>
        </w:rPr>
        <w:t>Hours)</w:t>
      </w:r>
    </w:p>
    <w:p w:rsidR="001147A5" w:rsidRPr="00923EC0" w:rsidRDefault="001147A5" w:rsidP="001147A5">
      <w:pPr>
        <w:pStyle w:val="BodyText"/>
        <w:spacing w:before="7" w:line="230" w:lineRule="auto"/>
        <w:ind w:left="281" w:right="737" w:hanging="4"/>
        <w:jc w:val="both"/>
      </w:pPr>
      <w:r w:rsidRPr="00923EC0">
        <w:rPr>
          <w:w w:val="85"/>
        </w:rPr>
        <w:t xml:space="preserve">Patenting computer programmes - comparative analysis of U.S, EU and Indian </w:t>
      </w:r>
      <w:r w:rsidRPr="00923EC0">
        <w:rPr>
          <w:w w:val="80"/>
        </w:rPr>
        <w:t>scenario</w:t>
      </w:r>
      <w:r w:rsidRPr="00923EC0">
        <w:rPr>
          <w:spacing w:val="-1"/>
        </w:rPr>
        <w:t xml:space="preserve"> </w:t>
      </w:r>
      <w:r w:rsidRPr="00923EC0">
        <w:rPr>
          <w:w w:val="80"/>
        </w:rPr>
        <w:t>on patenting</w:t>
      </w:r>
      <w:r w:rsidRPr="00923EC0">
        <w:t xml:space="preserve"> </w:t>
      </w:r>
      <w:r w:rsidRPr="00923EC0">
        <w:rPr>
          <w:w w:val="80"/>
        </w:rPr>
        <w:t>computer</w:t>
      </w:r>
      <w:r w:rsidRPr="00923EC0">
        <w:t xml:space="preserve"> </w:t>
      </w:r>
      <w:r w:rsidRPr="00923EC0">
        <w:rPr>
          <w:w w:val="80"/>
        </w:rPr>
        <w:t>software</w:t>
      </w:r>
      <w:r w:rsidRPr="00923EC0">
        <w:rPr>
          <w:spacing w:val="-1"/>
        </w:rPr>
        <w:t xml:space="preserve"> </w:t>
      </w:r>
      <w:r w:rsidRPr="00923EC0">
        <w:rPr>
          <w:w w:val="80"/>
        </w:rPr>
        <w:t>Copyright</w:t>
      </w:r>
      <w:r w:rsidRPr="00923EC0">
        <w:t xml:space="preserve"> </w:t>
      </w:r>
      <w:r w:rsidRPr="00923EC0">
        <w:rPr>
          <w:w w:val="80"/>
        </w:rPr>
        <w:t>issues in the internet-</w:t>
      </w:r>
      <w:r w:rsidRPr="00923EC0">
        <w:t xml:space="preserve"> </w:t>
      </w:r>
      <w:r w:rsidRPr="00923EC0">
        <w:rPr>
          <w:w w:val="80"/>
        </w:rPr>
        <w:t>protection</w:t>
      </w:r>
    </w:p>
    <w:p w:rsidR="001147A5" w:rsidRPr="00923EC0" w:rsidRDefault="001147A5" w:rsidP="001147A5">
      <w:pPr>
        <w:spacing w:before="100" w:line="387" w:lineRule="exact"/>
        <w:ind w:left="279"/>
        <w:rPr>
          <w:sz w:val="29"/>
          <w:szCs w:val="29"/>
        </w:rPr>
      </w:pPr>
      <w:r w:rsidRPr="00923EC0">
        <w:rPr>
          <w:w w:val="55"/>
          <w:sz w:val="29"/>
          <w:szCs w:val="29"/>
        </w:rPr>
        <w:t>of</w:t>
      </w:r>
      <w:r w:rsidRPr="00923EC0">
        <w:rPr>
          <w:spacing w:val="-7"/>
          <w:sz w:val="29"/>
          <w:szCs w:val="29"/>
        </w:rPr>
        <w:t xml:space="preserve"> </w:t>
      </w:r>
      <w:r w:rsidRPr="00923EC0">
        <w:rPr>
          <w:w w:val="55"/>
          <w:sz w:val="29"/>
          <w:szCs w:val="29"/>
        </w:rPr>
        <w:t>computer</w:t>
      </w:r>
      <w:r w:rsidRPr="00923EC0">
        <w:rPr>
          <w:spacing w:val="38"/>
          <w:sz w:val="29"/>
          <w:szCs w:val="29"/>
        </w:rPr>
        <w:t xml:space="preserve"> </w:t>
      </w:r>
      <w:r w:rsidRPr="00923EC0">
        <w:rPr>
          <w:w w:val="55"/>
          <w:sz w:val="29"/>
          <w:szCs w:val="29"/>
        </w:rPr>
        <w:t>software</w:t>
      </w:r>
      <w:r w:rsidRPr="00923EC0">
        <w:rPr>
          <w:spacing w:val="28"/>
          <w:sz w:val="29"/>
          <w:szCs w:val="29"/>
        </w:rPr>
        <w:t xml:space="preserve"> </w:t>
      </w:r>
      <w:r w:rsidRPr="00923EC0">
        <w:rPr>
          <w:w w:val="55"/>
          <w:sz w:val="29"/>
          <w:szCs w:val="29"/>
        </w:rPr>
        <w:t>-</w:t>
      </w:r>
      <w:r w:rsidRPr="00923EC0">
        <w:rPr>
          <w:spacing w:val="-10"/>
          <w:sz w:val="29"/>
          <w:szCs w:val="29"/>
        </w:rPr>
        <w:t xml:space="preserve"> </w:t>
      </w:r>
      <w:r w:rsidRPr="00923EC0">
        <w:rPr>
          <w:w w:val="55"/>
          <w:sz w:val="29"/>
          <w:szCs w:val="29"/>
        </w:rPr>
        <w:t>caching,</w:t>
      </w:r>
      <w:r w:rsidRPr="00923EC0">
        <w:rPr>
          <w:spacing w:val="26"/>
          <w:sz w:val="29"/>
          <w:szCs w:val="29"/>
        </w:rPr>
        <w:t xml:space="preserve"> </w:t>
      </w:r>
      <w:r w:rsidRPr="00923EC0">
        <w:rPr>
          <w:w w:val="55"/>
          <w:sz w:val="29"/>
          <w:szCs w:val="29"/>
        </w:rPr>
        <w:t>International</w:t>
      </w:r>
      <w:r w:rsidRPr="00923EC0">
        <w:rPr>
          <w:spacing w:val="45"/>
          <w:sz w:val="29"/>
          <w:szCs w:val="29"/>
        </w:rPr>
        <w:t xml:space="preserve"> </w:t>
      </w:r>
      <w:r w:rsidRPr="00923EC0">
        <w:rPr>
          <w:w w:val="55"/>
          <w:sz w:val="29"/>
          <w:szCs w:val="29"/>
        </w:rPr>
        <w:t>-Open</w:t>
      </w:r>
      <w:r w:rsidRPr="00923EC0">
        <w:rPr>
          <w:spacing w:val="19"/>
          <w:sz w:val="29"/>
          <w:szCs w:val="29"/>
        </w:rPr>
        <w:t xml:space="preserve"> </w:t>
      </w:r>
      <w:r w:rsidRPr="00923EC0">
        <w:rPr>
          <w:w w:val="55"/>
          <w:sz w:val="29"/>
          <w:szCs w:val="29"/>
        </w:rPr>
        <w:t>source</w:t>
      </w:r>
      <w:r w:rsidRPr="00923EC0">
        <w:rPr>
          <w:spacing w:val="12"/>
          <w:sz w:val="29"/>
          <w:szCs w:val="29"/>
        </w:rPr>
        <w:t xml:space="preserve"> </w:t>
      </w:r>
      <w:r w:rsidRPr="00923EC0">
        <w:rPr>
          <w:w w:val="55"/>
          <w:sz w:val="29"/>
          <w:szCs w:val="29"/>
        </w:rPr>
        <w:t>software</w:t>
      </w:r>
      <w:r w:rsidRPr="00923EC0">
        <w:rPr>
          <w:spacing w:val="32"/>
          <w:sz w:val="29"/>
          <w:szCs w:val="29"/>
        </w:rPr>
        <w:t xml:space="preserve"> </w:t>
      </w:r>
      <w:r w:rsidRPr="00923EC0">
        <w:rPr>
          <w:w w:val="55"/>
          <w:sz w:val="29"/>
          <w:szCs w:val="29"/>
        </w:rPr>
        <w:t>—</w:t>
      </w:r>
      <w:r w:rsidRPr="00923EC0">
        <w:rPr>
          <w:spacing w:val="-23"/>
          <w:sz w:val="29"/>
          <w:szCs w:val="29"/>
        </w:rPr>
        <w:t xml:space="preserve"> </w:t>
      </w:r>
      <w:r w:rsidRPr="00923EC0">
        <w:rPr>
          <w:w w:val="55"/>
          <w:sz w:val="29"/>
          <w:szCs w:val="29"/>
        </w:rPr>
        <w:t>DMCA</w:t>
      </w:r>
      <w:r w:rsidRPr="00923EC0">
        <w:rPr>
          <w:spacing w:val="20"/>
          <w:sz w:val="29"/>
          <w:szCs w:val="29"/>
        </w:rPr>
        <w:t xml:space="preserve"> </w:t>
      </w:r>
      <w:r w:rsidRPr="00923EC0">
        <w:rPr>
          <w:w w:val="55"/>
          <w:sz w:val="29"/>
          <w:szCs w:val="29"/>
        </w:rPr>
        <w:t>-</w:t>
      </w:r>
      <w:r w:rsidRPr="00923EC0">
        <w:rPr>
          <w:spacing w:val="-19"/>
          <w:sz w:val="29"/>
          <w:szCs w:val="29"/>
        </w:rPr>
        <w:t xml:space="preserve"> </w:t>
      </w:r>
      <w:r w:rsidRPr="00923EC0">
        <w:rPr>
          <w:spacing w:val="-4"/>
          <w:w w:val="55"/>
          <w:sz w:val="29"/>
          <w:szCs w:val="29"/>
        </w:rPr>
        <w:t>Data</w:t>
      </w:r>
    </w:p>
    <w:p w:rsidR="001147A5" w:rsidRPr="00923EC0" w:rsidRDefault="001147A5" w:rsidP="001147A5">
      <w:pPr>
        <w:pStyle w:val="Heading5"/>
        <w:spacing w:line="319" w:lineRule="exact"/>
        <w:rPr>
          <w:rFonts w:ascii="Arial" w:hAnsi="Arial" w:cs="Arial"/>
          <w:w w:val="60"/>
          <w:sz w:val="29"/>
          <w:szCs w:val="29"/>
        </w:rPr>
      </w:pPr>
      <w:r w:rsidRPr="00923EC0">
        <w:rPr>
          <w:rFonts w:ascii="Arial" w:hAnsi="Arial" w:cs="Arial"/>
          <w:w w:val="55"/>
          <w:sz w:val="29"/>
          <w:szCs w:val="29"/>
        </w:rPr>
        <w:t>protection</w:t>
      </w:r>
      <w:r w:rsidRPr="00923EC0">
        <w:rPr>
          <w:rFonts w:ascii="Arial" w:hAnsi="Arial" w:cs="Arial"/>
          <w:spacing w:val="20"/>
          <w:sz w:val="29"/>
          <w:szCs w:val="29"/>
        </w:rPr>
        <w:t xml:space="preserve"> </w:t>
      </w:r>
      <w:r w:rsidRPr="00923EC0">
        <w:rPr>
          <w:rFonts w:ascii="Arial" w:hAnsi="Arial" w:cs="Arial"/>
          <w:w w:val="55"/>
          <w:sz w:val="29"/>
          <w:szCs w:val="29"/>
        </w:rPr>
        <w:t>and</w:t>
      </w:r>
      <w:r w:rsidRPr="00923EC0">
        <w:rPr>
          <w:rFonts w:ascii="Arial" w:hAnsi="Arial" w:cs="Arial"/>
          <w:spacing w:val="-3"/>
          <w:sz w:val="29"/>
          <w:szCs w:val="29"/>
        </w:rPr>
        <w:t xml:space="preserve"> </w:t>
      </w:r>
      <w:r w:rsidRPr="00923EC0">
        <w:rPr>
          <w:rFonts w:ascii="Arial" w:hAnsi="Arial" w:cs="Arial"/>
          <w:w w:val="55"/>
          <w:sz w:val="29"/>
          <w:szCs w:val="29"/>
        </w:rPr>
        <w:t>data</w:t>
      </w:r>
      <w:r w:rsidRPr="00923EC0">
        <w:rPr>
          <w:rFonts w:ascii="Arial" w:hAnsi="Arial" w:cs="Arial"/>
          <w:spacing w:val="2"/>
          <w:sz w:val="29"/>
          <w:szCs w:val="29"/>
        </w:rPr>
        <w:t xml:space="preserve"> </w:t>
      </w:r>
      <w:r w:rsidRPr="00923EC0">
        <w:rPr>
          <w:rFonts w:ascii="Arial" w:hAnsi="Arial" w:cs="Arial"/>
          <w:w w:val="55"/>
          <w:sz w:val="29"/>
          <w:szCs w:val="29"/>
        </w:rPr>
        <w:t>protection</w:t>
      </w:r>
      <w:r w:rsidRPr="00923EC0">
        <w:rPr>
          <w:rFonts w:ascii="Arial" w:hAnsi="Arial" w:cs="Arial"/>
          <w:spacing w:val="42"/>
          <w:sz w:val="29"/>
          <w:szCs w:val="29"/>
        </w:rPr>
        <w:t xml:space="preserve"> </w:t>
      </w:r>
      <w:r w:rsidRPr="00923EC0">
        <w:rPr>
          <w:rFonts w:ascii="Arial" w:hAnsi="Arial" w:cs="Arial"/>
          <w:spacing w:val="-2"/>
          <w:w w:val="55"/>
          <w:sz w:val="29"/>
          <w:szCs w:val="29"/>
        </w:rPr>
        <w:t>directive</w:t>
      </w:r>
      <w:r>
        <w:rPr>
          <w:rFonts w:ascii="Arial" w:hAnsi="Arial" w:cs="Arial"/>
          <w:spacing w:val="-2"/>
          <w:w w:val="55"/>
          <w:sz w:val="29"/>
          <w:szCs w:val="29"/>
        </w:rPr>
        <w:t xml:space="preserve"> </w:t>
      </w:r>
      <w:r w:rsidRPr="00923EC0">
        <w:rPr>
          <w:rFonts w:ascii="Arial" w:hAnsi="Arial" w:cs="Arial"/>
          <w:w w:val="60"/>
          <w:sz w:val="29"/>
          <w:szCs w:val="29"/>
        </w:rPr>
        <w:t>Trademark</w:t>
      </w:r>
      <w:r w:rsidRPr="00923EC0">
        <w:rPr>
          <w:rFonts w:ascii="Arial" w:hAnsi="Arial" w:cs="Arial"/>
          <w:spacing w:val="40"/>
          <w:sz w:val="29"/>
          <w:szCs w:val="29"/>
        </w:rPr>
        <w:t xml:space="preserve"> </w:t>
      </w:r>
      <w:r w:rsidRPr="00923EC0">
        <w:rPr>
          <w:rFonts w:ascii="Arial" w:hAnsi="Arial" w:cs="Arial"/>
          <w:w w:val="60"/>
          <w:sz w:val="29"/>
          <w:szCs w:val="29"/>
        </w:rPr>
        <w:t>issues</w:t>
      </w:r>
      <w:r w:rsidRPr="00923EC0">
        <w:rPr>
          <w:rFonts w:ascii="Arial" w:hAnsi="Arial" w:cs="Arial"/>
          <w:spacing w:val="40"/>
          <w:sz w:val="29"/>
          <w:szCs w:val="29"/>
        </w:rPr>
        <w:t xml:space="preserve"> </w:t>
      </w:r>
      <w:r w:rsidRPr="00923EC0">
        <w:rPr>
          <w:rFonts w:ascii="Arial" w:hAnsi="Arial" w:cs="Arial"/>
          <w:w w:val="60"/>
          <w:sz w:val="29"/>
          <w:szCs w:val="29"/>
        </w:rPr>
        <w:t>in</w:t>
      </w:r>
      <w:r w:rsidRPr="00923EC0">
        <w:rPr>
          <w:rFonts w:ascii="Arial" w:hAnsi="Arial" w:cs="Arial"/>
          <w:spacing w:val="40"/>
          <w:sz w:val="29"/>
          <w:szCs w:val="29"/>
        </w:rPr>
        <w:t xml:space="preserve"> </w:t>
      </w:r>
      <w:r w:rsidRPr="00923EC0">
        <w:rPr>
          <w:rFonts w:ascii="Arial" w:hAnsi="Arial" w:cs="Arial"/>
          <w:w w:val="60"/>
          <w:sz w:val="29"/>
          <w:szCs w:val="29"/>
        </w:rPr>
        <w:t>the</w:t>
      </w:r>
      <w:r w:rsidRPr="00923EC0">
        <w:rPr>
          <w:rFonts w:ascii="Arial" w:hAnsi="Arial" w:cs="Arial"/>
          <w:spacing w:val="40"/>
          <w:sz w:val="29"/>
          <w:szCs w:val="29"/>
        </w:rPr>
        <w:t xml:space="preserve"> </w:t>
      </w:r>
      <w:r w:rsidRPr="00923EC0">
        <w:rPr>
          <w:rFonts w:ascii="Arial" w:hAnsi="Arial" w:cs="Arial"/>
          <w:w w:val="60"/>
          <w:sz w:val="29"/>
          <w:szCs w:val="29"/>
        </w:rPr>
        <w:t>internet</w:t>
      </w:r>
      <w:r w:rsidRPr="00923EC0">
        <w:rPr>
          <w:rFonts w:ascii="Arial" w:hAnsi="Arial" w:cs="Arial"/>
          <w:spacing w:val="40"/>
          <w:sz w:val="29"/>
          <w:szCs w:val="29"/>
        </w:rPr>
        <w:t xml:space="preserve"> </w:t>
      </w:r>
      <w:r w:rsidRPr="00923EC0">
        <w:rPr>
          <w:rFonts w:ascii="Arial" w:hAnsi="Arial" w:cs="Arial"/>
          <w:w w:val="60"/>
          <w:sz w:val="29"/>
          <w:szCs w:val="29"/>
        </w:rPr>
        <w:t>—</w:t>
      </w:r>
      <w:r w:rsidRPr="00923EC0">
        <w:rPr>
          <w:rFonts w:ascii="Arial" w:hAnsi="Arial" w:cs="Arial"/>
          <w:spacing w:val="38"/>
          <w:sz w:val="29"/>
          <w:szCs w:val="29"/>
        </w:rPr>
        <w:t xml:space="preserve"> </w:t>
      </w:r>
      <w:r w:rsidRPr="00923EC0">
        <w:rPr>
          <w:rFonts w:ascii="Arial" w:hAnsi="Arial" w:cs="Arial"/>
          <w:w w:val="60"/>
          <w:sz w:val="29"/>
          <w:szCs w:val="29"/>
        </w:rPr>
        <w:t>domain</w:t>
      </w:r>
      <w:r w:rsidRPr="00923EC0">
        <w:rPr>
          <w:rFonts w:ascii="Arial" w:hAnsi="Arial" w:cs="Arial"/>
          <w:spacing w:val="40"/>
          <w:sz w:val="29"/>
          <w:szCs w:val="29"/>
        </w:rPr>
        <w:t xml:space="preserve"> </w:t>
      </w:r>
      <w:r w:rsidRPr="00923EC0">
        <w:rPr>
          <w:rFonts w:ascii="Arial" w:hAnsi="Arial" w:cs="Arial"/>
          <w:w w:val="60"/>
          <w:sz w:val="29"/>
          <w:szCs w:val="29"/>
        </w:rPr>
        <w:t>name</w:t>
      </w:r>
      <w:r w:rsidRPr="00923EC0">
        <w:rPr>
          <w:rFonts w:ascii="Arial" w:hAnsi="Arial" w:cs="Arial"/>
          <w:spacing w:val="40"/>
          <w:sz w:val="29"/>
          <w:szCs w:val="29"/>
        </w:rPr>
        <w:t xml:space="preserve"> </w:t>
      </w:r>
      <w:r w:rsidRPr="00923EC0">
        <w:rPr>
          <w:rFonts w:ascii="Arial" w:hAnsi="Arial" w:cs="Arial"/>
          <w:w w:val="60"/>
          <w:sz w:val="29"/>
          <w:szCs w:val="29"/>
        </w:rPr>
        <w:t>registration,</w:t>
      </w:r>
      <w:r w:rsidRPr="00923EC0">
        <w:rPr>
          <w:rFonts w:ascii="Arial" w:hAnsi="Arial" w:cs="Arial"/>
          <w:spacing w:val="40"/>
          <w:sz w:val="29"/>
          <w:szCs w:val="29"/>
        </w:rPr>
        <w:t xml:space="preserve"> </w:t>
      </w:r>
      <w:r w:rsidRPr="00923EC0">
        <w:rPr>
          <w:rFonts w:ascii="Arial" w:hAnsi="Arial" w:cs="Arial"/>
          <w:w w:val="60"/>
          <w:sz w:val="29"/>
          <w:szCs w:val="29"/>
        </w:rPr>
        <w:t>domain</w:t>
      </w:r>
      <w:r w:rsidRPr="00923EC0">
        <w:rPr>
          <w:rFonts w:ascii="Arial" w:hAnsi="Arial" w:cs="Arial"/>
          <w:spacing w:val="40"/>
          <w:sz w:val="29"/>
          <w:szCs w:val="29"/>
        </w:rPr>
        <w:t xml:space="preserve"> </w:t>
      </w:r>
      <w:r w:rsidRPr="00923EC0">
        <w:rPr>
          <w:rFonts w:ascii="Arial" w:hAnsi="Arial" w:cs="Arial"/>
          <w:w w:val="60"/>
          <w:sz w:val="29"/>
          <w:szCs w:val="29"/>
        </w:rPr>
        <w:t>name registration,</w:t>
      </w:r>
      <w:r w:rsidRPr="00923EC0">
        <w:rPr>
          <w:rFonts w:ascii="Arial" w:hAnsi="Arial" w:cs="Arial"/>
          <w:spacing w:val="-25"/>
          <w:sz w:val="29"/>
          <w:szCs w:val="29"/>
        </w:rPr>
        <w:t xml:space="preserve"> </w:t>
      </w:r>
      <w:r w:rsidRPr="00923EC0">
        <w:rPr>
          <w:rFonts w:ascii="Arial" w:hAnsi="Arial" w:cs="Arial"/>
          <w:w w:val="60"/>
          <w:sz w:val="29"/>
          <w:szCs w:val="29"/>
        </w:rPr>
        <w:t>domain</w:t>
      </w:r>
      <w:r w:rsidRPr="00923EC0">
        <w:rPr>
          <w:rFonts w:ascii="Arial" w:hAnsi="Arial" w:cs="Arial"/>
          <w:spacing w:val="-26"/>
          <w:sz w:val="29"/>
          <w:szCs w:val="29"/>
        </w:rPr>
        <w:t xml:space="preserve"> </w:t>
      </w:r>
      <w:r w:rsidRPr="00923EC0">
        <w:rPr>
          <w:rFonts w:ascii="Arial" w:hAnsi="Arial" w:cs="Arial"/>
          <w:w w:val="60"/>
          <w:sz w:val="29"/>
          <w:szCs w:val="29"/>
        </w:rPr>
        <w:t>name</w:t>
      </w:r>
      <w:r w:rsidRPr="00923EC0">
        <w:rPr>
          <w:rFonts w:ascii="Arial" w:hAnsi="Arial" w:cs="Arial"/>
          <w:spacing w:val="-26"/>
          <w:sz w:val="29"/>
          <w:szCs w:val="29"/>
        </w:rPr>
        <w:t xml:space="preserve"> </w:t>
      </w:r>
      <w:r w:rsidRPr="00923EC0">
        <w:rPr>
          <w:rFonts w:ascii="Arial" w:hAnsi="Arial" w:cs="Arial"/>
          <w:w w:val="60"/>
          <w:sz w:val="29"/>
          <w:szCs w:val="29"/>
        </w:rPr>
        <w:t>dispute,</w:t>
      </w:r>
      <w:r w:rsidRPr="00923EC0">
        <w:rPr>
          <w:rFonts w:ascii="Arial" w:hAnsi="Arial" w:cs="Arial"/>
          <w:spacing w:val="-19"/>
          <w:sz w:val="29"/>
          <w:szCs w:val="29"/>
        </w:rPr>
        <w:t xml:space="preserve"> </w:t>
      </w:r>
      <w:r w:rsidRPr="00923EC0">
        <w:rPr>
          <w:rFonts w:ascii="Arial" w:hAnsi="Arial" w:cs="Arial"/>
          <w:w w:val="60"/>
          <w:sz w:val="29"/>
          <w:szCs w:val="29"/>
        </w:rPr>
        <w:t>ICANN,</w:t>
      </w:r>
      <w:r w:rsidRPr="00923EC0">
        <w:rPr>
          <w:rFonts w:ascii="Arial" w:hAnsi="Arial" w:cs="Arial"/>
          <w:spacing w:val="-21"/>
          <w:sz w:val="29"/>
          <w:szCs w:val="29"/>
        </w:rPr>
        <w:t xml:space="preserve"> </w:t>
      </w:r>
      <w:r w:rsidRPr="00923EC0">
        <w:rPr>
          <w:rFonts w:ascii="Arial" w:hAnsi="Arial" w:cs="Arial"/>
          <w:w w:val="60"/>
          <w:sz w:val="29"/>
          <w:szCs w:val="29"/>
        </w:rPr>
        <w:t>UDRP</w:t>
      </w:r>
      <w:r w:rsidRPr="00923EC0">
        <w:rPr>
          <w:rFonts w:ascii="Arial" w:hAnsi="Arial" w:cs="Arial"/>
          <w:spacing w:val="-26"/>
          <w:sz w:val="29"/>
          <w:szCs w:val="29"/>
        </w:rPr>
        <w:t xml:space="preserve"> </w:t>
      </w:r>
      <w:r w:rsidRPr="00923EC0">
        <w:rPr>
          <w:rFonts w:ascii="Arial" w:hAnsi="Arial" w:cs="Arial"/>
          <w:w w:val="60"/>
          <w:sz w:val="29"/>
          <w:szCs w:val="29"/>
        </w:rPr>
        <w:t>policy,</w:t>
      </w:r>
      <w:r w:rsidRPr="00923EC0">
        <w:rPr>
          <w:rFonts w:ascii="Arial" w:hAnsi="Arial" w:cs="Arial"/>
          <w:spacing w:val="-19"/>
          <w:sz w:val="29"/>
          <w:szCs w:val="29"/>
        </w:rPr>
        <w:t xml:space="preserve"> </w:t>
      </w:r>
      <w:r w:rsidRPr="00923EC0">
        <w:rPr>
          <w:rFonts w:ascii="Arial" w:hAnsi="Arial" w:cs="Arial"/>
          <w:w w:val="60"/>
          <w:sz w:val="29"/>
          <w:szCs w:val="29"/>
        </w:rPr>
        <w:t>linking,</w:t>
      </w:r>
      <w:r w:rsidRPr="00923EC0">
        <w:rPr>
          <w:rFonts w:ascii="Arial" w:hAnsi="Arial" w:cs="Arial"/>
          <w:spacing w:val="-16"/>
          <w:sz w:val="29"/>
          <w:szCs w:val="29"/>
        </w:rPr>
        <w:t xml:space="preserve"> </w:t>
      </w:r>
      <w:r w:rsidRPr="00923EC0">
        <w:rPr>
          <w:rFonts w:ascii="Arial" w:hAnsi="Arial" w:cs="Arial"/>
          <w:w w:val="60"/>
          <w:sz w:val="29"/>
          <w:szCs w:val="29"/>
        </w:rPr>
        <w:t>framing,</w:t>
      </w:r>
      <w:r w:rsidRPr="00923EC0">
        <w:rPr>
          <w:rFonts w:ascii="Arial" w:hAnsi="Arial" w:cs="Arial"/>
          <w:spacing w:val="-22"/>
          <w:sz w:val="29"/>
          <w:szCs w:val="29"/>
        </w:rPr>
        <w:t xml:space="preserve"> </w:t>
      </w:r>
      <w:r w:rsidRPr="00923EC0">
        <w:rPr>
          <w:rFonts w:ascii="Arial" w:hAnsi="Arial" w:cs="Arial"/>
          <w:w w:val="60"/>
          <w:sz w:val="29"/>
          <w:szCs w:val="29"/>
        </w:rPr>
        <w:t xml:space="preserve">tagging </w:t>
      </w:r>
    </w:p>
    <w:p w:rsidR="001147A5" w:rsidRPr="00923EC0" w:rsidRDefault="001147A5" w:rsidP="001147A5">
      <w:pPr>
        <w:tabs>
          <w:tab w:val="left" w:pos="7895"/>
        </w:tabs>
        <w:spacing w:before="39" w:line="175" w:lineRule="auto"/>
        <w:ind w:left="276" w:right="740" w:firstLine="2"/>
        <w:rPr>
          <w:w w:val="60"/>
          <w:sz w:val="29"/>
          <w:szCs w:val="29"/>
        </w:rPr>
      </w:pPr>
    </w:p>
    <w:p w:rsidR="001147A5" w:rsidRPr="00923EC0" w:rsidRDefault="001147A5" w:rsidP="001147A5">
      <w:pPr>
        <w:tabs>
          <w:tab w:val="left" w:pos="7895"/>
        </w:tabs>
        <w:spacing w:before="39" w:line="175" w:lineRule="auto"/>
        <w:ind w:left="276" w:right="740" w:firstLine="2"/>
        <w:rPr>
          <w:sz w:val="29"/>
          <w:szCs w:val="29"/>
        </w:rPr>
      </w:pPr>
      <w:r w:rsidRPr="00923EC0">
        <w:rPr>
          <w:w w:val="70"/>
          <w:sz w:val="29"/>
          <w:szCs w:val="29"/>
        </w:rPr>
        <w:t>UNITIV</w:t>
      </w:r>
      <w:r w:rsidRPr="00923EC0">
        <w:rPr>
          <w:sz w:val="29"/>
          <w:szCs w:val="29"/>
        </w:rPr>
        <w:t xml:space="preserve"> </w:t>
      </w:r>
      <w:r w:rsidRPr="00923EC0">
        <w:rPr>
          <w:w w:val="70"/>
          <w:sz w:val="29"/>
          <w:szCs w:val="29"/>
        </w:rPr>
        <w:t>-</w:t>
      </w:r>
      <w:r w:rsidRPr="00923EC0">
        <w:rPr>
          <w:sz w:val="29"/>
          <w:szCs w:val="29"/>
        </w:rPr>
        <w:tab/>
      </w:r>
      <w:r w:rsidRPr="00923EC0">
        <w:rPr>
          <w:w w:val="60"/>
          <w:sz w:val="29"/>
          <w:szCs w:val="29"/>
        </w:rPr>
        <w:t>(15</w:t>
      </w:r>
      <w:r w:rsidRPr="00923EC0">
        <w:rPr>
          <w:spacing w:val="-7"/>
          <w:sz w:val="29"/>
          <w:szCs w:val="29"/>
        </w:rPr>
        <w:t xml:space="preserve"> </w:t>
      </w:r>
      <w:r w:rsidRPr="00923EC0">
        <w:rPr>
          <w:w w:val="60"/>
          <w:sz w:val="29"/>
          <w:szCs w:val="29"/>
        </w:rPr>
        <w:t>Hours)</w:t>
      </w:r>
    </w:p>
    <w:p w:rsidR="001147A5" w:rsidRPr="00923EC0" w:rsidRDefault="001147A5" w:rsidP="001147A5">
      <w:pPr>
        <w:spacing w:before="3" w:line="180" w:lineRule="auto"/>
        <w:ind w:left="276" w:right="717" w:firstLine="1"/>
        <w:jc w:val="both"/>
        <w:rPr>
          <w:sz w:val="29"/>
          <w:szCs w:val="29"/>
        </w:rPr>
      </w:pPr>
      <w:r w:rsidRPr="00923EC0">
        <w:rPr>
          <w:w w:val="60"/>
          <w:sz w:val="29"/>
          <w:szCs w:val="29"/>
        </w:rPr>
        <w:t>Nature</w:t>
      </w:r>
      <w:r w:rsidRPr="00923EC0">
        <w:rPr>
          <w:sz w:val="29"/>
          <w:szCs w:val="29"/>
        </w:rPr>
        <w:t xml:space="preserve"> </w:t>
      </w:r>
      <w:r w:rsidRPr="00923EC0">
        <w:rPr>
          <w:w w:val="60"/>
          <w:sz w:val="29"/>
          <w:szCs w:val="29"/>
        </w:rPr>
        <w:t>and</w:t>
      </w:r>
      <w:r w:rsidRPr="00923EC0">
        <w:rPr>
          <w:sz w:val="29"/>
          <w:szCs w:val="29"/>
        </w:rPr>
        <w:t xml:space="preserve"> </w:t>
      </w:r>
      <w:r w:rsidRPr="00923EC0">
        <w:rPr>
          <w:w w:val="60"/>
          <w:sz w:val="29"/>
          <w:szCs w:val="29"/>
        </w:rPr>
        <w:t>scope</w:t>
      </w:r>
      <w:r w:rsidRPr="00923EC0">
        <w:rPr>
          <w:sz w:val="29"/>
          <w:szCs w:val="29"/>
        </w:rPr>
        <w:t xml:space="preserve"> </w:t>
      </w:r>
      <w:r w:rsidRPr="00923EC0">
        <w:rPr>
          <w:w w:val="60"/>
          <w:sz w:val="29"/>
          <w:szCs w:val="29"/>
        </w:rPr>
        <w:t>of</w:t>
      </w:r>
      <w:r w:rsidRPr="00923EC0">
        <w:rPr>
          <w:spacing w:val="-11"/>
          <w:sz w:val="29"/>
          <w:szCs w:val="29"/>
        </w:rPr>
        <w:t xml:space="preserve"> </w:t>
      </w:r>
      <w:r w:rsidRPr="00923EC0">
        <w:rPr>
          <w:w w:val="60"/>
          <w:sz w:val="29"/>
          <w:szCs w:val="29"/>
        </w:rPr>
        <w:t>Cyber</w:t>
      </w:r>
      <w:r w:rsidRPr="00923EC0">
        <w:rPr>
          <w:sz w:val="29"/>
          <w:szCs w:val="29"/>
        </w:rPr>
        <w:t xml:space="preserve"> </w:t>
      </w:r>
      <w:r w:rsidRPr="00923EC0">
        <w:rPr>
          <w:w w:val="60"/>
          <w:sz w:val="29"/>
          <w:szCs w:val="29"/>
        </w:rPr>
        <w:t>forensic</w:t>
      </w:r>
      <w:r w:rsidRPr="00923EC0">
        <w:rPr>
          <w:spacing w:val="-3"/>
          <w:sz w:val="29"/>
          <w:szCs w:val="29"/>
        </w:rPr>
        <w:t xml:space="preserve"> </w:t>
      </w:r>
      <w:r w:rsidRPr="00923EC0">
        <w:rPr>
          <w:w w:val="60"/>
          <w:sz w:val="29"/>
          <w:szCs w:val="29"/>
        </w:rPr>
        <w:t>investigation</w:t>
      </w:r>
      <w:r w:rsidRPr="00923EC0">
        <w:rPr>
          <w:spacing w:val="40"/>
          <w:sz w:val="29"/>
          <w:szCs w:val="29"/>
        </w:rPr>
        <w:t xml:space="preserve"> </w:t>
      </w:r>
      <w:r w:rsidRPr="00923EC0">
        <w:rPr>
          <w:w w:val="60"/>
          <w:sz w:val="29"/>
          <w:szCs w:val="29"/>
        </w:rPr>
        <w:t>-</w:t>
      </w:r>
      <w:r w:rsidRPr="00923EC0">
        <w:rPr>
          <w:spacing w:val="-15"/>
          <w:sz w:val="29"/>
          <w:szCs w:val="29"/>
        </w:rPr>
        <w:t xml:space="preserve"> </w:t>
      </w:r>
      <w:r w:rsidRPr="00923EC0">
        <w:rPr>
          <w:w w:val="60"/>
          <w:sz w:val="29"/>
          <w:szCs w:val="29"/>
        </w:rPr>
        <w:t>Importance</w:t>
      </w:r>
      <w:r w:rsidRPr="00923EC0">
        <w:rPr>
          <w:sz w:val="29"/>
          <w:szCs w:val="29"/>
        </w:rPr>
        <w:t xml:space="preserve"> </w:t>
      </w:r>
      <w:r w:rsidRPr="00923EC0">
        <w:rPr>
          <w:w w:val="60"/>
          <w:sz w:val="29"/>
          <w:szCs w:val="29"/>
        </w:rPr>
        <w:t>of</w:t>
      </w:r>
      <w:r w:rsidRPr="00923EC0">
        <w:rPr>
          <w:spacing w:val="-18"/>
          <w:sz w:val="29"/>
          <w:szCs w:val="29"/>
        </w:rPr>
        <w:t xml:space="preserve"> </w:t>
      </w:r>
      <w:r w:rsidRPr="00923EC0">
        <w:rPr>
          <w:w w:val="60"/>
          <w:sz w:val="29"/>
          <w:szCs w:val="29"/>
        </w:rPr>
        <w:t>Cyber</w:t>
      </w:r>
      <w:r w:rsidRPr="00923EC0">
        <w:rPr>
          <w:sz w:val="29"/>
          <w:szCs w:val="29"/>
        </w:rPr>
        <w:t xml:space="preserve"> </w:t>
      </w:r>
      <w:r w:rsidRPr="00923EC0">
        <w:rPr>
          <w:w w:val="60"/>
          <w:sz w:val="29"/>
          <w:szCs w:val="29"/>
        </w:rPr>
        <w:t>forensics</w:t>
      </w:r>
      <w:r w:rsidRPr="00923EC0">
        <w:rPr>
          <w:sz w:val="29"/>
          <w:szCs w:val="29"/>
        </w:rPr>
        <w:t xml:space="preserve"> </w:t>
      </w:r>
      <w:r w:rsidRPr="00923EC0">
        <w:rPr>
          <w:w w:val="60"/>
          <w:sz w:val="29"/>
          <w:szCs w:val="29"/>
        </w:rPr>
        <w:t>in Cyber</w:t>
      </w:r>
      <w:r w:rsidRPr="00923EC0">
        <w:rPr>
          <w:spacing w:val="-26"/>
          <w:sz w:val="29"/>
          <w:szCs w:val="29"/>
        </w:rPr>
        <w:t xml:space="preserve"> </w:t>
      </w:r>
      <w:r w:rsidRPr="00923EC0">
        <w:rPr>
          <w:w w:val="60"/>
          <w:sz w:val="29"/>
          <w:szCs w:val="29"/>
        </w:rPr>
        <w:t>investigation</w:t>
      </w:r>
      <w:r w:rsidRPr="00923EC0">
        <w:rPr>
          <w:spacing w:val="-26"/>
          <w:sz w:val="29"/>
          <w:szCs w:val="29"/>
        </w:rPr>
        <w:t xml:space="preserve"> </w:t>
      </w:r>
      <w:r w:rsidRPr="00923EC0">
        <w:rPr>
          <w:w w:val="60"/>
          <w:sz w:val="29"/>
          <w:szCs w:val="29"/>
        </w:rPr>
        <w:t>-</w:t>
      </w:r>
      <w:r w:rsidRPr="00923EC0">
        <w:rPr>
          <w:spacing w:val="-26"/>
          <w:sz w:val="29"/>
          <w:szCs w:val="29"/>
        </w:rPr>
        <w:t xml:space="preserve"> </w:t>
      </w:r>
      <w:r w:rsidRPr="00923EC0">
        <w:rPr>
          <w:w w:val="60"/>
          <w:sz w:val="29"/>
          <w:szCs w:val="29"/>
        </w:rPr>
        <w:t>Introduction</w:t>
      </w:r>
      <w:r w:rsidRPr="00923EC0">
        <w:rPr>
          <w:spacing w:val="-26"/>
          <w:sz w:val="29"/>
          <w:szCs w:val="29"/>
        </w:rPr>
        <w:t xml:space="preserve"> </w:t>
      </w:r>
      <w:r w:rsidRPr="00923EC0">
        <w:rPr>
          <w:w w:val="60"/>
          <w:sz w:val="29"/>
          <w:szCs w:val="29"/>
        </w:rPr>
        <w:t>to</w:t>
      </w:r>
      <w:r w:rsidRPr="00923EC0">
        <w:rPr>
          <w:spacing w:val="-26"/>
          <w:sz w:val="29"/>
          <w:szCs w:val="29"/>
        </w:rPr>
        <w:t xml:space="preserve"> </w:t>
      </w:r>
      <w:r w:rsidRPr="00923EC0">
        <w:rPr>
          <w:w w:val="60"/>
          <w:sz w:val="29"/>
          <w:szCs w:val="29"/>
        </w:rPr>
        <w:t>Cyber</w:t>
      </w:r>
      <w:r w:rsidRPr="00923EC0">
        <w:rPr>
          <w:spacing w:val="-26"/>
          <w:sz w:val="29"/>
          <w:szCs w:val="29"/>
        </w:rPr>
        <w:t xml:space="preserve"> </w:t>
      </w:r>
      <w:r w:rsidRPr="00923EC0">
        <w:rPr>
          <w:w w:val="60"/>
          <w:sz w:val="29"/>
          <w:szCs w:val="29"/>
        </w:rPr>
        <w:t>forensic</w:t>
      </w:r>
      <w:r w:rsidRPr="00923EC0">
        <w:rPr>
          <w:spacing w:val="-25"/>
          <w:sz w:val="29"/>
          <w:szCs w:val="29"/>
        </w:rPr>
        <w:t xml:space="preserve"> </w:t>
      </w:r>
      <w:r w:rsidRPr="00923EC0">
        <w:rPr>
          <w:w w:val="60"/>
          <w:sz w:val="29"/>
          <w:szCs w:val="29"/>
        </w:rPr>
        <w:t>Investigation</w:t>
      </w:r>
      <w:r w:rsidRPr="00923EC0">
        <w:rPr>
          <w:spacing w:val="-26"/>
          <w:sz w:val="29"/>
          <w:szCs w:val="29"/>
        </w:rPr>
        <w:t xml:space="preserve"> </w:t>
      </w:r>
      <w:r w:rsidRPr="00923EC0">
        <w:rPr>
          <w:w w:val="60"/>
          <w:sz w:val="29"/>
          <w:szCs w:val="29"/>
        </w:rPr>
        <w:t>Tools</w:t>
      </w:r>
      <w:r w:rsidRPr="00923EC0">
        <w:rPr>
          <w:spacing w:val="-26"/>
          <w:sz w:val="29"/>
          <w:szCs w:val="29"/>
        </w:rPr>
        <w:t xml:space="preserve"> </w:t>
      </w:r>
      <w:r w:rsidRPr="00923EC0">
        <w:rPr>
          <w:w w:val="60"/>
          <w:sz w:val="29"/>
          <w:szCs w:val="29"/>
        </w:rPr>
        <w:t>E-</w:t>
      </w:r>
      <w:r w:rsidRPr="00923EC0">
        <w:rPr>
          <w:spacing w:val="-26"/>
          <w:sz w:val="29"/>
          <w:szCs w:val="29"/>
        </w:rPr>
        <w:t xml:space="preserve"> </w:t>
      </w:r>
      <w:r w:rsidRPr="00923EC0">
        <w:rPr>
          <w:w w:val="60"/>
          <w:sz w:val="29"/>
          <w:szCs w:val="29"/>
        </w:rPr>
        <w:t xml:space="preserve">Discovery- </w:t>
      </w:r>
      <w:r w:rsidRPr="00923EC0">
        <w:rPr>
          <w:w w:val="55"/>
          <w:sz w:val="29"/>
          <w:szCs w:val="29"/>
        </w:rPr>
        <w:t>Digital</w:t>
      </w:r>
      <w:r w:rsidRPr="00923EC0">
        <w:rPr>
          <w:sz w:val="29"/>
          <w:szCs w:val="29"/>
        </w:rPr>
        <w:t xml:space="preserve"> </w:t>
      </w:r>
      <w:r w:rsidRPr="00923EC0">
        <w:rPr>
          <w:w w:val="55"/>
          <w:sz w:val="29"/>
          <w:szCs w:val="29"/>
        </w:rPr>
        <w:t>Evidence</w:t>
      </w:r>
      <w:r w:rsidRPr="00923EC0">
        <w:rPr>
          <w:sz w:val="29"/>
          <w:szCs w:val="29"/>
        </w:rPr>
        <w:t xml:space="preserve"> </w:t>
      </w:r>
      <w:r w:rsidRPr="00923EC0">
        <w:rPr>
          <w:w w:val="55"/>
          <w:sz w:val="29"/>
          <w:szCs w:val="29"/>
        </w:rPr>
        <w:t>collection</w:t>
      </w:r>
      <w:r w:rsidRPr="00923EC0">
        <w:rPr>
          <w:sz w:val="29"/>
          <w:szCs w:val="29"/>
        </w:rPr>
        <w:t xml:space="preserve"> </w:t>
      </w:r>
      <w:r w:rsidRPr="00923EC0">
        <w:rPr>
          <w:w w:val="55"/>
          <w:sz w:val="29"/>
          <w:szCs w:val="29"/>
        </w:rPr>
        <w:t>and</w:t>
      </w:r>
      <w:r w:rsidRPr="00923EC0">
        <w:rPr>
          <w:sz w:val="29"/>
          <w:szCs w:val="29"/>
        </w:rPr>
        <w:t xml:space="preserve"> </w:t>
      </w:r>
      <w:r w:rsidRPr="00923EC0">
        <w:rPr>
          <w:w w:val="55"/>
          <w:sz w:val="29"/>
          <w:szCs w:val="29"/>
        </w:rPr>
        <w:t>preservation</w:t>
      </w:r>
      <w:r w:rsidRPr="00923EC0">
        <w:rPr>
          <w:spacing w:val="40"/>
          <w:sz w:val="29"/>
          <w:szCs w:val="29"/>
        </w:rPr>
        <w:t xml:space="preserve"> </w:t>
      </w:r>
      <w:r w:rsidRPr="00923EC0">
        <w:rPr>
          <w:w w:val="55"/>
          <w:sz w:val="29"/>
          <w:szCs w:val="29"/>
        </w:rPr>
        <w:t>-</w:t>
      </w:r>
      <w:r w:rsidRPr="00923EC0">
        <w:rPr>
          <w:spacing w:val="-21"/>
          <w:sz w:val="29"/>
          <w:szCs w:val="29"/>
        </w:rPr>
        <w:t xml:space="preserve"> </w:t>
      </w:r>
      <w:r w:rsidRPr="00923EC0">
        <w:rPr>
          <w:w w:val="55"/>
          <w:sz w:val="29"/>
          <w:szCs w:val="29"/>
        </w:rPr>
        <w:t>Email</w:t>
      </w:r>
      <w:r w:rsidRPr="00923EC0">
        <w:rPr>
          <w:sz w:val="29"/>
          <w:szCs w:val="29"/>
        </w:rPr>
        <w:t xml:space="preserve"> </w:t>
      </w:r>
      <w:r w:rsidRPr="00923EC0">
        <w:rPr>
          <w:w w:val="55"/>
          <w:sz w:val="29"/>
          <w:szCs w:val="29"/>
        </w:rPr>
        <w:t>and</w:t>
      </w:r>
      <w:r w:rsidRPr="00923EC0">
        <w:rPr>
          <w:sz w:val="29"/>
          <w:szCs w:val="29"/>
        </w:rPr>
        <w:t xml:space="preserve"> </w:t>
      </w:r>
      <w:r w:rsidRPr="00923EC0">
        <w:rPr>
          <w:w w:val="55"/>
          <w:sz w:val="29"/>
          <w:szCs w:val="29"/>
        </w:rPr>
        <w:t>ip</w:t>
      </w:r>
      <w:r w:rsidRPr="00923EC0">
        <w:rPr>
          <w:spacing w:val="-5"/>
          <w:sz w:val="29"/>
          <w:szCs w:val="29"/>
        </w:rPr>
        <w:t xml:space="preserve"> </w:t>
      </w:r>
      <w:r w:rsidRPr="00923EC0">
        <w:rPr>
          <w:w w:val="55"/>
          <w:sz w:val="29"/>
          <w:szCs w:val="29"/>
        </w:rPr>
        <w:t>tracking</w:t>
      </w:r>
      <w:r w:rsidRPr="00923EC0">
        <w:rPr>
          <w:sz w:val="29"/>
          <w:szCs w:val="29"/>
        </w:rPr>
        <w:t xml:space="preserve"> </w:t>
      </w:r>
      <w:r w:rsidRPr="00923EC0">
        <w:rPr>
          <w:w w:val="55"/>
          <w:sz w:val="29"/>
          <w:szCs w:val="29"/>
        </w:rPr>
        <w:t>-</w:t>
      </w:r>
      <w:r w:rsidRPr="00923EC0">
        <w:rPr>
          <w:spacing w:val="-14"/>
          <w:sz w:val="29"/>
          <w:szCs w:val="29"/>
        </w:rPr>
        <w:t xml:space="preserve"> </w:t>
      </w:r>
      <w:r w:rsidRPr="00923EC0">
        <w:rPr>
          <w:w w:val="55"/>
          <w:sz w:val="29"/>
          <w:szCs w:val="29"/>
        </w:rPr>
        <w:t>Email</w:t>
      </w:r>
      <w:r w:rsidRPr="00923EC0">
        <w:rPr>
          <w:sz w:val="29"/>
          <w:szCs w:val="29"/>
        </w:rPr>
        <w:t xml:space="preserve"> </w:t>
      </w:r>
      <w:r w:rsidRPr="00923EC0">
        <w:rPr>
          <w:w w:val="55"/>
          <w:sz w:val="29"/>
          <w:szCs w:val="29"/>
        </w:rPr>
        <w:t>recovery</w:t>
      </w:r>
      <w:r w:rsidRPr="00923EC0">
        <w:rPr>
          <w:sz w:val="29"/>
          <w:szCs w:val="29"/>
        </w:rPr>
        <w:t xml:space="preserve"> </w:t>
      </w:r>
      <w:r w:rsidRPr="00923EC0">
        <w:rPr>
          <w:w w:val="55"/>
          <w:sz w:val="29"/>
          <w:szCs w:val="29"/>
        </w:rPr>
        <w:t xml:space="preserve">- </w:t>
      </w:r>
      <w:r w:rsidRPr="00923EC0">
        <w:rPr>
          <w:w w:val="60"/>
          <w:sz w:val="29"/>
          <w:szCs w:val="29"/>
        </w:rPr>
        <w:t>Recovering</w:t>
      </w:r>
      <w:r w:rsidRPr="00923EC0">
        <w:rPr>
          <w:spacing w:val="-26"/>
          <w:sz w:val="29"/>
          <w:szCs w:val="29"/>
        </w:rPr>
        <w:t xml:space="preserve"> </w:t>
      </w:r>
      <w:r w:rsidRPr="00923EC0">
        <w:rPr>
          <w:w w:val="60"/>
          <w:sz w:val="29"/>
          <w:szCs w:val="29"/>
        </w:rPr>
        <w:t>deleted</w:t>
      </w:r>
      <w:r w:rsidRPr="00923EC0">
        <w:rPr>
          <w:spacing w:val="-26"/>
          <w:sz w:val="29"/>
          <w:szCs w:val="29"/>
        </w:rPr>
        <w:t xml:space="preserve"> </w:t>
      </w:r>
      <w:r w:rsidRPr="00923EC0">
        <w:rPr>
          <w:w w:val="60"/>
          <w:sz w:val="29"/>
          <w:szCs w:val="29"/>
        </w:rPr>
        <w:t>evidences</w:t>
      </w:r>
      <w:r w:rsidRPr="00923EC0">
        <w:rPr>
          <w:spacing w:val="-26"/>
          <w:sz w:val="29"/>
          <w:szCs w:val="29"/>
        </w:rPr>
        <w:t xml:space="preserve"> </w:t>
      </w:r>
      <w:r w:rsidRPr="00923EC0">
        <w:rPr>
          <w:w w:val="60"/>
          <w:sz w:val="29"/>
          <w:szCs w:val="29"/>
        </w:rPr>
        <w:t>and</w:t>
      </w:r>
      <w:r w:rsidRPr="00923EC0">
        <w:rPr>
          <w:spacing w:val="-26"/>
          <w:sz w:val="29"/>
          <w:szCs w:val="29"/>
        </w:rPr>
        <w:t xml:space="preserve"> </w:t>
      </w:r>
      <w:r w:rsidRPr="00923EC0">
        <w:rPr>
          <w:w w:val="60"/>
          <w:sz w:val="29"/>
          <w:szCs w:val="29"/>
        </w:rPr>
        <w:t>password</w:t>
      </w:r>
      <w:r w:rsidRPr="00923EC0">
        <w:rPr>
          <w:spacing w:val="-26"/>
          <w:sz w:val="29"/>
          <w:szCs w:val="29"/>
        </w:rPr>
        <w:t xml:space="preserve"> </w:t>
      </w:r>
      <w:r w:rsidRPr="00923EC0">
        <w:rPr>
          <w:w w:val="60"/>
          <w:sz w:val="29"/>
          <w:szCs w:val="29"/>
        </w:rPr>
        <w:t>recovery</w:t>
      </w:r>
      <w:r w:rsidRPr="00923EC0">
        <w:rPr>
          <w:spacing w:val="-26"/>
          <w:sz w:val="29"/>
          <w:szCs w:val="29"/>
        </w:rPr>
        <w:t xml:space="preserve"> </w:t>
      </w:r>
      <w:r w:rsidRPr="00923EC0">
        <w:rPr>
          <w:w w:val="60"/>
          <w:sz w:val="29"/>
          <w:szCs w:val="29"/>
        </w:rPr>
        <w:t>Digital</w:t>
      </w:r>
      <w:r w:rsidRPr="00923EC0">
        <w:rPr>
          <w:spacing w:val="-25"/>
          <w:sz w:val="29"/>
          <w:szCs w:val="29"/>
        </w:rPr>
        <w:t xml:space="preserve"> </w:t>
      </w:r>
      <w:r w:rsidRPr="00923EC0">
        <w:rPr>
          <w:w w:val="60"/>
          <w:sz w:val="29"/>
          <w:szCs w:val="29"/>
        </w:rPr>
        <w:t>evidence-</w:t>
      </w:r>
      <w:r w:rsidRPr="00923EC0">
        <w:rPr>
          <w:spacing w:val="-26"/>
          <w:sz w:val="29"/>
          <w:szCs w:val="29"/>
        </w:rPr>
        <w:t xml:space="preserve"> </w:t>
      </w:r>
      <w:r w:rsidRPr="00923EC0">
        <w:rPr>
          <w:w w:val="60"/>
          <w:sz w:val="29"/>
          <w:szCs w:val="29"/>
        </w:rPr>
        <w:t>Investigation and</w:t>
      </w:r>
      <w:r w:rsidRPr="00923EC0">
        <w:rPr>
          <w:spacing w:val="-12"/>
          <w:sz w:val="29"/>
          <w:szCs w:val="29"/>
        </w:rPr>
        <w:t xml:space="preserve"> </w:t>
      </w:r>
      <w:r w:rsidRPr="00923EC0">
        <w:rPr>
          <w:w w:val="60"/>
          <w:sz w:val="29"/>
          <w:szCs w:val="29"/>
        </w:rPr>
        <w:t>Online</w:t>
      </w:r>
      <w:r w:rsidRPr="00923EC0">
        <w:rPr>
          <w:spacing w:val="-24"/>
          <w:sz w:val="29"/>
          <w:szCs w:val="29"/>
        </w:rPr>
        <w:t xml:space="preserve"> </w:t>
      </w:r>
      <w:r w:rsidRPr="00923EC0">
        <w:rPr>
          <w:w w:val="60"/>
          <w:sz w:val="29"/>
          <w:szCs w:val="29"/>
        </w:rPr>
        <w:t>dispute</w:t>
      </w:r>
      <w:r w:rsidRPr="00923EC0">
        <w:rPr>
          <w:spacing w:val="-24"/>
          <w:sz w:val="29"/>
          <w:szCs w:val="29"/>
        </w:rPr>
        <w:t xml:space="preserve"> </w:t>
      </w:r>
      <w:r w:rsidRPr="00923EC0">
        <w:rPr>
          <w:w w:val="60"/>
          <w:sz w:val="29"/>
          <w:szCs w:val="29"/>
        </w:rPr>
        <w:t>resolution</w:t>
      </w:r>
      <w:r w:rsidRPr="00923EC0">
        <w:rPr>
          <w:spacing w:val="-15"/>
          <w:sz w:val="29"/>
          <w:szCs w:val="29"/>
        </w:rPr>
        <w:t xml:space="preserve"> </w:t>
      </w:r>
      <w:r w:rsidRPr="00923EC0">
        <w:rPr>
          <w:w w:val="60"/>
          <w:sz w:val="29"/>
          <w:szCs w:val="29"/>
        </w:rPr>
        <w:t>—</w:t>
      </w:r>
      <w:r w:rsidRPr="00923EC0">
        <w:rPr>
          <w:spacing w:val="-26"/>
          <w:sz w:val="29"/>
          <w:szCs w:val="29"/>
        </w:rPr>
        <w:t xml:space="preserve"> </w:t>
      </w:r>
      <w:r w:rsidRPr="00923EC0">
        <w:rPr>
          <w:w w:val="60"/>
          <w:sz w:val="29"/>
          <w:szCs w:val="29"/>
        </w:rPr>
        <w:t>Cyber</w:t>
      </w:r>
      <w:r w:rsidRPr="00923EC0">
        <w:rPr>
          <w:spacing w:val="-26"/>
          <w:sz w:val="29"/>
          <w:szCs w:val="29"/>
        </w:rPr>
        <w:t xml:space="preserve"> </w:t>
      </w:r>
      <w:r w:rsidRPr="00923EC0">
        <w:rPr>
          <w:w w:val="60"/>
          <w:sz w:val="29"/>
          <w:szCs w:val="29"/>
        </w:rPr>
        <w:t>arbitration-</w:t>
      </w:r>
      <w:r w:rsidRPr="00923EC0">
        <w:rPr>
          <w:spacing w:val="-13"/>
          <w:sz w:val="29"/>
          <w:szCs w:val="29"/>
        </w:rPr>
        <w:t xml:space="preserve"> </w:t>
      </w:r>
      <w:r w:rsidRPr="00923EC0">
        <w:rPr>
          <w:w w:val="60"/>
          <w:sz w:val="29"/>
          <w:szCs w:val="29"/>
        </w:rPr>
        <w:t>mediation</w:t>
      </w:r>
      <w:r w:rsidRPr="00923EC0">
        <w:rPr>
          <w:spacing w:val="-13"/>
          <w:sz w:val="29"/>
          <w:szCs w:val="29"/>
        </w:rPr>
        <w:t xml:space="preserve"> </w:t>
      </w:r>
      <w:r w:rsidRPr="00923EC0">
        <w:rPr>
          <w:w w:val="60"/>
          <w:sz w:val="29"/>
          <w:szCs w:val="29"/>
        </w:rPr>
        <w:t>—</w:t>
      </w:r>
      <w:r w:rsidRPr="00923EC0">
        <w:rPr>
          <w:spacing w:val="-26"/>
          <w:sz w:val="29"/>
          <w:szCs w:val="29"/>
        </w:rPr>
        <w:t xml:space="preserve"> </w:t>
      </w:r>
      <w:r w:rsidRPr="00923EC0">
        <w:rPr>
          <w:w w:val="60"/>
          <w:sz w:val="29"/>
          <w:szCs w:val="29"/>
        </w:rPr>
        <w:t>conciliation</w:t>
      </w:r>
      <w:r w:rsidRPr="00923EC0">
        <w:rPr>
          <w:spacing w:val="-12"/>
          <w:sz w:val="29"/>
          <w:szCs w:val="29"/>
        </w:rPr>
        <w:t xml:space="preserve"> </w:t>
      </w:r>
      <w:r w:rsidRPr="00923EC0">
        <w:rPr>
          <w:w w:val="60"/>
          <w:sz w:val="29"/>
          <w:szCs w:val="29"/>
        </w:rPr>
        <w:t>—</w:t>
      </w:r>
      <w:r w:rsidRPr="00923EC0">
        <w:rPr>
          <w:spacing w:val="-26"/>
          <w:sz w:val="29"/>
          <w:szCs w:val="29"/>
        </w:rPr>
        <w:t xml:space="preserve"> </w:t>
      </w:r>
      <w:r w:rsidRPr="00923EC0">
        <w:rPr>
          <w:w w:val="60"/>
          <w:sz w:val="29"/>
          <w:szCs w:val="29"/>
        </w:rPr>
        <w:t>WIPO rules</w:t>
      </w:r>
      <w:r w:rsidRPr="00923EC0">
        <w:rPr>
          <w:sz w:val="29"/>
          <w:szCs w:val="29"/>
        </w:rPr>
        <w:t xml:space="preserve"> </w:t>
      </w:r>
      <w:r w:rsidRPr="00923EC0">
        <w:rPr>
          <w:w w:val="60"/>
          <w:sz w:val="29"/>
          <w:szCs w:val="29"/>
        </w:rPr>
        <w:t>and</w:t>
      </w:r>
      <w:r w:rsidRPr="00923EC0">
        <w:rPr>
          <w:sz w:val="29"/>
          <w:szCs w:val="29"/>
        </w:rPr>
        <w:t xml:space="preserve"> </w:t>
      </w:r>
      <w:r w:rsidRPr="00923EC0">
        <w:rPr>
          <w:w w:val="60"/>
          <w:sz w:val="29"/>
          <w:szCs w:val="29"/>
        </w:rPr>
        <w:t>Regulations-</w:t>
      </w:r>
      <w:r w:rsidRPr="00923EC0">
        <w:rPr>
          <w:sz w:val="29"/>
          <w:szCs w:val="29"/>
        </w:rPr>
        <w:t xml:space="preserve"> </w:t>
      </w:r>
      <w:r w:rsidRPr="00923EC0">
        <w:rPr>
          <w:w w:val="60"/>
          <w:sz w:val="29"/>
          <w:szCs w:val="29"/>
        </w:rPr>
        <w:t>Techniques</w:t>
      </w:r>
      <w:r w:rsidRPr="00923EC0">
        <w:rPr>
          <w:sz w:val="29"/>
          <w:szCs w:val="29"/>
        </w:rPr>
        <w:t xml:space="preserve"> </w:t>
      </w:r>
      <w:r w:rsidRPr="00923EC0">
        <w:rPr>
          <w:w w:val="60"/>
          <w:sz w:val="29"/>
          <w:szCs w:val="29"/>
        </w:rPr>
        <w:t>and</w:t>
      </w:r>
      <w:r w:rsidRPr="00923EC0">
        <w:rPr>
          <w:sz w:val="29"/>
          <w:szCs w:val="29"/>
        </w:rPr>
        <w:t xml:space="preserve"> </w:t>
      </w:r>
      <w:r w:rsidRPr="00923EC0">
        <w:rPr>
          <w:w w:val="60"/>
          <w:sz w:val="29"/>
          <w:szCs w:val="29"/>
        </w:rPr>
        <w:t>methods</w:t>
      </w:r>
      <w:r w:rsidRPr="00923EC0">
        <w:rPr>
          <w:sz w:val="29"/>
          <w:szCs w:val="29"/>
        </w:rPr>
        <w:t xml:space="preserve"> </w:t>
      </w:r>
      <w:r w:rsidRPr="00923EC0">
        <w:rPr>
          <w:w w:val="60"/>
          <w:sz w:val="29"/>
          <w:szCs w:val="29"/>
        </w:rPr>
        <w:t>in</w:t>
      </w:r>
      <w:r w:rsidRPr="00923EC0">
        <w:rPr>
          <w:sz w:val="29"/>
          <w:szCs w:val="29"/>
        </w:rPr>
        <w:t xml:space="preserve"> </w:t>
      </w:r>
      <w:r w:rsidRPr="00923EC0">
        <w:rPr>
          <w:w w:val="60"/>
          <w:sz w:val="29"/>
          <w:szCs w:val="29"/>
        </w:rPr>
        <w:t>conducting</w:t>
      </w:r>
      <w:r w:rsidRPr="00923EC0">
        <w:rPr>
          <w:sz w:val="29"/>
          <w:szCs w:val="29"/>
        </w:rPr>
        <w:t xml:space="preserve"> </w:t>
      </w:r>
      <w:r w:rsidRPr="00923EC0">
        <w:rPr>
          <w:w w:val="60"/>
          <w:sz w:val="29"/>
          <w:szCs w:val="29"/>
        </w:rPr>
        <w:t>online</w:t>
      </w:r>
      <w:r w:rsidRPr="00923EC0">
        <w:rPr>
          <w:sz w:val="29"/>
          <w:szCs w:val="29"/>
        </w:rPr>
        <w:t xml:space="preserve"> </w:t>
      </w:r>
      <w:r w:rsidRPr="00923EC0">
        <w:rPr>
          <w:w w:val="60"/>
          <w:sz w:val="29"/>
          <w:szCs w:val="29"/>
        </w:rPr>
        <w:t>arbitration- International</w:t>
      </w:r>
      <w:r w:rsidRPr="00923EC0">
        <w:rPr>
          <w:sz w:val="29"/>
          <w:szCs w:val="29"/>
        </w:rPr>
        <w:t xml:space="preserve"> </w:t>
      </w:r>
      <w:r w:rsidRPr="00923EC0">
        <w:rPr>
          <w:w w:val="60"/>
          <w:sz w:val="29"/>
          <w:szCs w:val="29"/>
        </w:rPr>
        <w:t>agreements</w:t>
      </w:r>
      <w:r w:rsidRPr="00923EC0">
        <w:rPr>
          <w:sz w:val="29"/>
          <w:szCs w:val="29"/>
        </w:rPr>
        <w:t xml:space="preserve"> </w:t>
      </w:r>
      <w:r w:rsidRPr="00923EC0">
        <w:rPr>
          <w:w w:val="60"/>
          <w:sz w:val="29"/>
          <w:szCs w:val="29"/>
        </w:rPr>
        <w:t>relating</w:t>
      </w:r>
      <w:r w:rsidRPr="00923EC0">
        <w:rPr>
          <w:sz w:val="29"/>
          <w:szCs w:val="29"/>
        </w:rPr>
        <w:t xml:space="preserve"> </w:t>
      </w:r>
      <w:r w:rsidRPr="00923EC0">
        <w:rPr>
          <w:w w:val="60"/>
          <w:sz w:val="29"/>
          <w:szCs w:val="29"/>
        </w:rPr>
        <w:t>to</w:t>
      </w:r>
      <w:r w:rsidRPr="00923EC0">
        <w:rPr>
          <w:spacing w:val="-26"/>
          <w:sz w:val="29"/>
          <w:szCs w:val="29"/>
        </w:rPr>
        <w:t xml:space="preserve"> </w:t>
      </w:r>
      <w:r w:rsidRPr="00923EC0">
        <w:rPr>
          <w:w w:val="60"/>
          <w:sz w:val="29"/>
          <w:szCs w:val="29"/>
        </w:rPr>
        <w:t>Online</w:t>
      </w:r>
      <w:r w:rsidRPr="00923EC0">
        <w:rPr>
          <w:spacing w:val="-9"/>
          <w:sz w:val="29"/>
          <w:szCs w:val="29"/>
        </w:rPr>
        <w:t xml:space="preserve"> </w:t>
      </w:r>
      <w:r w:rsidRPr="00923EC0">
        <w:rPr>
          <w:w w:val="60"/>
          <w:sz w:val="29"/>
          <w:szCs w:val="29"/>
        </w:rPr>
        <w:t>Dispute</w:t>
      </w:r>
      <w:r w:rsidRPr="00923EC0">
        <w:rPr>
          <w:sz w:val="29"/>
          <w:szCs w:val="29"/>
        </w:rPr>
        <w:t xml:space="preserve"> </w:t>
      </w:r>
      <w:r w:rsidRPr="00923EC0">
        <w:rPr>
          <w:w w:val="60"/>
          <w:sz w:val="29"/>
          <w:szCs w:val="29"/>
        </w:rPr>
        <w:t>resolution</w:t>
      </w:r>
    </w:p>
    <w:p w:rsidR="001147A5" w:rsidRPr="00923EC0" w:rsidRDefault="001147A5" w:rsidP="001147A5">
      <w:pPr>
        <w:tabs>
          <w:tab w:val="left" w:pos="7896"/>
        </w:tabs>
        <w:spacing w:line="283" w:lineRule="exact"/>
        <w:ind w:left="277"/>
        <w:rPr>
          <w:spacing w:val="-2"/>
          <w:w w:val="65"/>
          <w:sz w:val="29"/>
          <w:szCs w:val="29"/>
        </w:rPr>
      </w:pPr>
    </w:p>
    <w:p w:rsidR="001147A5" w:rsidRPr="00923EC0" w:rsidRDefault="001147A5" w:rsidP="001147A5">
      <w:pPr>
        <w:tabs>
          <w:tab w:val="left" w:pos="7896"/>
        </w:tabs>
        <w:spacing w:line="283" w:lineRule="exact"/>
        <w:ind w:left="277"/>
        <w:rPr>
          <w:sz w:val="29"/>
          <w:szCs w:val="29"/>
        </w:rPr>
      </w:pPr>
      <w:r w:rsidRPr="00923EC0">
        <w:rPr>
          <w:spacing w:val="-2"/>
          <w:w w:val="65"/>
          <w:sz w:val="29"/>
          <w:szCs w:val="29"/>
        </w:rPr>
        <w:t>UNIT</w:t>
      </w:r>
      <w:r w:rsidRPr="00923EC0">
        <w:rPr>
          <w:spacing w:val="-23"/>
          <w:sz w:val="29"/>
          <w:szCs w:val="29"/>
        </w:rPr>
        <w:t xml:space="preserve"> </w:t>
      </w:r>
      <w:r w:rsidRPr="00923EC0">
        <w:rPr>
          <w:spacing w:val="-2"/>
          <w:w w:val="65"/>
          <w:sz w:val="29"/>
          <w:szCs w:val="29"/>
        </w:rPr>
        <w:t>V</w:t>
      </w:r>
      <w:r w:rsidRPr="00923EC0">
        <w:rPr>
          <w:spacing w:val="-34"/>
          <w:sz w:val="29"/>
          <w:szCs w:val="29"/>
        </w:rPr>
        <w:t xml:space="preserve"> </w:t>
      </w:r>
      <w:r w:rsidRPr="00923EC0">
        <w:rPr>
          <w:spacing w:val="-2"/>
          <w:w w:val="65"/>
          <w:sz w:val="29"/>
          <w:szCs w:val="29"/>
        </w:rPr>
        <w:t>-</w:t>
      </w:r>
      <w:r w:rsidRPr="00923EC0">
        <w:rPr>
          <w:sz w:val="29"/>
          <w:szCs w:val="29"/>
        </w:rPr>
        <w:tab/>
      </w:r>
      <w:r w:rsidRPr="00923EC0">
        <w:rPr>
          <w:spacing w:val="-2"/>
          <w:w w:val="60"/>
          <w:sz w:val="29"/>
          <w:szCs w:val="29"/>
        </w:rPr>
        <w:t>(15</w:t>
      </w:r>
      <w:r w:rsidRPr="00923EC0">
        <w:rPr>
          <w:spacing w:val="-25"/>
          <w:sz w:val="29"/>
          <w:szCs w:val="29"/>
        </w:rPr>
        <w:t xml:space="preserve"> </w:t>
      </w:r>
      <w:r w:rsidRPr="00923EC0">
        <w:rPr>
          <w:spacing w:val="-2"/>
          <w:w w:val="75"/>
          <w:sz w:val="29"/>
          <w:szCs w:val="29"/>
        </w:rPr>
        <w:t>Hours)</w:t>
      </w:r>
    </w:p>
    <w:p w:rsidR="001147A5" w:rsidRPr="00923EC0" w:rsidRDefault="001147A5" w:rsidP="001147A5">
      <w:pPr>
        <w:spacing w:line="332" w:lineRule="exact"/>
        <w:ind w:left="280"/>
        <w:rPr>
          <w:sz w:val="29"/>
          <w:szCs w:val="29"/>
        </w:rPr>
      </w:pPr>
      <w:r w:rsidRPr="00923EC0">
        <w:rPr>
          <w:w w:val="55"/>
          <w:sz w:val="29"/>
          <w:szCs w:val="29"/>
        </w:rPr>
        <w:t>Convergence</w:t>
      </w:r>
      <w:r w:rsidRPr="00923EC0">
        <w:rPr>
          <w:spacing w:val="18"/>
          <w:sz w:val="29"/>
          <w:szCs w:val="29"/>
        </w:rPr>
        <w:t xml:space="preserve"> </w:t>
      </w:r>
      <w:r w:rsidRPr="00923EC0">
        <w:rPr>
          <w:w w:val="55"/>
          <w:sz w:val="29"/>
          <w:szCs w:val="29"/>
        </w:rPr>
        <w:t>technologies</w:t>
      </w:r>
      <w:r w:rsidRPr="00923EC0">
        <w:rPr>
          <w:spacing w:val="43"/>
          <w:sz w:val="29"/>
          <w:szCs w:val="29"/>
        </w:rPr>
        <w:t xml:space="preserve"> </w:t>
      </w:r>
      <w:r w:rsidRPr="00923EC0">
        <w:rPr>
          <w:w w:val="55"/>
          <w:sz w:val="29"/>
          <w:szCs w:val="29"/>
        </w:rPr>
        <w:t>-</w:t>
      </w:r>
      <w:r w:rsidRPr="00923EC0">
        <w:rPr>
          <w:spacing w:val="-25"/>
          <w:sz w:val="29"/>
          <w:szCs w:val="29"/>
        </w:rPr>
        <w:t xml:space="preserve"> </w:t>
      </w:r>
      <w:r w:rsidRPr="00923EC0">
        <w:rPr>
          <w:w w:val="55"/>
          <w:sz w:val="29"/>
          <w:szCs w:val="29"/>
        </w:rPr>
        <w:t>Cloud</w:t>
      </w:r>
      <w:r w:rsidRPr="00923EC0">
        <w:rPr>
          <w:spacing w:val="6"/>
          <w:sz w:val="29"/>
          <w:szCs w:val="29"/>
        </w:rPr>
        <w:t xml:space="preserve"> </w:t>
      </w:r>
      <w:r w:rsidRPr="00923EC0">
        <w:rPr>
          <w:w w:val="55"/>
          <w:sz w:val="29"/>
          <w:szCs w:val="29"/>
        </w:rPr>
        <w:t>computing</w:t>
      </w:r>
      <w:r w:rsidRPr="00923EC0">
        <w:rPr>
          <w:spacing w:val="29"/>
          <w:sz w:val="29"/>
          <w:szCs w:val="29"/>
        </w:rPr>
        <w:t xml:space="preserve"> </w:t>
      </w:r>
      <w:r w:rsidRPr="00923EC0">
        <w:rPr>
          <w:w w:val="55"/>
          <w:sz w:val="29"/>
          <w:szCs w:val="29"/>
        </w:rPr>
        <w:t>-</w:t>
      </w:r>
      <w:r w:rsidRPr="00923EC0">
        <w:rPr>
          <w:spacing w:val="-23"/>
          <w:sz w:val="29"/>
          <w:szCs w:val="29"/>
        </w:rPr>
        <w:t xml:space="preserve"> </w:t>
      </w:r>
      <w:r w:rsidRPr="00923EC0">
        <w:rPr>
          <w:w w:val="55"/>
          <w:sz w:val="29"/>
          <w:szCs w:val="29"/>
        </w:rPr>
        <w:t>Online</w:t>
      </w:r>
      <w:r w:rsidRPr="00923EC0">
        <w:rPr>
          <w:spacing w:val="5"/>
          <w:sz w:val="29"/>
          <w:szCs w:val="29"/>
        </w:rPr>
        <w:t xml:space="preserve"> </w:t>
      </w:r>
      <w:r w:rsidRPr="00923EC0">
        <w:rPr>
          <w:w w:val="55"/>
          <w:sz w:val="29"/>
          <w:szCs w:val="29"/>
        </w:rPr>
        <w:t>digital</w:t>
      </w:r>
      <w:r w:rsidRPr="00923EC0">
        <w:rPr>
          <w:spacing w:val="4"/>
          <w:sz w:val="29"/>
          <w:szCs w:val="29"/>
        </w:rPr>
        <w:t xml:space="preserve"> </w:t>
      </w:r>
      <w:r w:rsidRPr="00923EC0">
        <w:rPr>
          <w:w w:val="55"/>
          <w:sz w:val="29"/>
          <w:szCs w:val="29"/>
        </w:rPr>
        <w:t>libraries</w:t>
      </w:r>
      <w:r w:rsidRPr="00923EC0">
        <w:rPr>
          <w:spacing w:val="9"/>
          <w:sz w:val="29"/>
          <w:szCs w:val="29"/>
        </w:rPr>
        <w:t xml:space="preserve"> </w:t>
      </w:r>
      <w:r w:rsidRPr="00923EC0">
        <w:rPr>
          <w:w w:val="55"/>
          <w:sz w:val="29"/>
          <w:szCs w:val="29"/>
        </w:rPr>
        <w:t>—</w:t>
      </w:r>
      <w:r w:rsidRPr="00923EC0">
        <w:rPr>
          <w:spacing w:val="-31"/>
          <w:sz w:val="29"/>
          <w:szCs w:val="29"/>
        </w:rPr>
        <w:t xml:space="preserve"> </w:t>
      </w:r>
      <w:r w:rsidRPr="00923EC0">
        <w:rPr>
          <w:w w:val="55"/>
          <w:sz w:val="29"/>
          <w:szCs w:val="29"/>
        </w:rPr>
        <w:t>Net</w:t>
      </w:r>
      <w:r w:rsidRPr="00923EC0">
        <w:rPr>
          <w:spacing w:val="-17"/>
          <w:sz w:val="29"/>
          <w:szCs w:val="29"/>
        </w:rPr>
        <w:t xml:space="preserve"> </w:t>
      </w:r>
      <w:r w:rsidRPr="00923EC0">
        <w:rPr>
          <w:spacing w:val="-2"/>
          <w:w w:val="55"/>
          <w:sz w:val="29"/>
          <w:szCs w:val="29"/>
        </w:rPr>
        <w:t>Neutrality</w:t>
      </w:r>
    </w:p>
    <w:p w:rsidR="001147A5" w:rsidRPr="00923EC0" w:rsidRDefault="001147A5" w:rsidP="001147A5">
      <w:pPr>
        <w:spacing w:line="315" w:lineRule="exact"/>
        <w:ind w:left="282"/>
        <w:rPr>
          <w:spacing w:val="-2"/>
          <w:w w:val="60"/>
          <w:sz w:val="29"/>
          <w:szCs w:val="29"/>
        </w:rPr>
      </w:pPr>
      <w:r w:rsidRPr="00923EC0">
        <w:rPr>
          <w:spacing w:val="-2"/>
          <w:w w:val="60"/>
          <w:sz w:val="29"/>
          <w:szCs w:val="29"/>
        </w:rPr>
        <w:t>—</w:t>
      </w:r>
      <w:r w:rsidRPr="00923EC0">
        <w:rPr>
          <w:spacing w:val="-39"/>
          <w:sz w:val="29"/>
          <w:szCs w:val="29"/>
        </w:rPr>
        <w:t xml:space="preserve"> </w:t>
      </w:r>
      <w:r w:rsidRPr="00923EC0">
        <w:rPr>
          <w:spacing w:val="-2"/>
          <w:w w:val="60"/>
          <w:sz w:val="29"/>
          <w:szCs w:val="29"/>
        </w:rPr>
        <w:t>Censorship</w:t>
      </w:r>
      <w:r w:rsidRPr="00923EC0">
        <w:rPr>
          <w:spacing w:val="-12"/>
          <w:sz w:val="29"/>
          <w:szCs w:val="29"/>
        </w:rPr>
        <w:t xml:space="preserve"> </w:t>
      </w:r>
      <w:r w:rsidRPr="00923EC0">
        <w:rPr>
          <w:spacing w:val="-2"/>
          <w:w w:val="60"/>
          <w:sz w:val="29"/>
          <w:szCs w:val="29"/>
        </w:rPr>
        <w:t>and</w:t>
      </w:r>
      <w:r w:rsidRPr="00923EC0">
        <w:rPr>
          <w:spacing w:val="-18"/>
          <w:sz w:val="29"/>
          <w:szCs w:val="29"/>
        </w:rPr>
        <w:t xml:space="preserve"> </w:t>
      </w:r>
      <w:r w:rsidRPr="00923EC0">
        <w:rPr>
          <w:spacing w:val="-2"/>
          <w:w w:val="60"/>
          <w:sz w:val="29"/>
          <w:szCs w:val="29"/>
        </w:rPr>
        <w:t>surveillance</w:t>
      </w:r>
    </w:p>
    <w:p w:rsidR="001147A5" w:rsidRPr="00923EC0" w:rsidRDefault="001147A5" w:rsidP="001147A5">
      <w:pPr>
        <w:spacing w:line="315" w:lineRule="exact"/>
        <w:ind w:left="282"/>
        <w:jc w:val="right"/>
        <w:rPr>
          <w:sz w:val="29"/>
          <w:szCs w:val="29"/>
        </w:rPr>
      </w:pPr>
      <w:r w:rsidRPr="00923EC0">
        <w:rPr>
          <w:spacing w:val="-2"/>
          <w:w w:val="60"/>
          <w:sz w:val="29"/>
          <w:szCs w:val="29"/>
        </w:rPr>
        <w:t>Total Hours: 75</w:t>
      </w:r>
    </w:p>
    <w:p w:rsidR="001147A5" w:rsidRPr="00923EC0" w:rsidRDefault="001147A5" w:rsidP="001147A5">
      <w:pPr>
        <w:pStyle w:val="Heading3"/>
        <w:spacing w:before="0" w:line="323" w:lineRule="exact"/>
        <w:ind w:left="279"/>
        <w:rPr>
          <w:sz w:val="29"/>
          <w:szCs w:val="29"/>
        </w:rPr>
      </w:pPr>
      <w:r w:rsidRPr="00923EC0">
        <w:rPr>
          <w:w w:val="60"/>
          <w:sz w:val="29"/>
          <w:szCs w:val="29"/>
        </w:rPr>
        <w:t>STATUTORY</w:t>
      </w:r>
      <w:r w:rsidRPr="00923EC0">
        <w:rPr>
          <w:spacing w:val="63"/>
          <w:sz w:val="29"/>
          <w:szCs w:val="29"/>
        </w:rPr>
        <w:t xml:space="preserve"> </w:t>
      </w:r>
      <w:r w:rsidRPr="00923EC0">
        <w:rPr>
          <w:spacing w:val="-2"/>
          <w:w w:val="75"/>
          <w:sz w:val="29"/>
          <w:szCs w:val="29"/>
        </w:rPr>
        <w:t>MATERIALS</w:t>
      </w:r>
    </w:p>
    <w:p w:rsidR="001147A5" w:rsidRPr="00923EC0" w:rsidRDefault="001147A5" w:rsidP="00596AB2">
      <w:pPr>
        <w:pStyle w:val="ListParagraph"/>
        <w:numPr>
          <w:ilvl w:val="0"/>
          <w:numId w:val="37"/>
        </w:numPr>
        <w:tabs>
          <w:tab w:val="left" w:pos="1040"/>
          <w:tab w:val="left" w:pos="1041"/>
        </w:tabs>
        <w:spacing w:line="324" w:lineRule="exact"/>
        <w:ind w:hanging="762"/>
        <w:rPr>
          <w:rFonts w:ascii="Arial" w:hAnsi="Arial" w:cs="Arial"/>
          <w:sz w:val="29"/>
          <w:szCs w:val="29"/>
        </w:rPr>
      </w:pPr>
      <w:r w:rsidRPr="00923EC0">
        <w:rPr>
          <w:rFonts w:ascii="Arial" w:hAnsi="Arial" w:cs="Arial"/>
          <w:w w:val="55"/>
          <w:sz w:val="29"/>
          <w:szCs w:val="29"/>
        </w:rPr>
        <w:t>Unicitral</w:t>
      </w:r>
      <w:r w:rsidRPr="00923EC0">
        <w:rPr>
          <w:rFonts w:ascii="Arial" w:hAnsi="Arial" w:cs="Arial"/>
          <w:spacing w:val="2"/>
          <w:sz w:val="29"/>
          <w:szCs w:val="29"/>
        </w:rPr>
        <w:t xml:space="preserve"> </w:t>
      </w:r>
      <w:r w:rsidRPr="00923EC0">
        <w:rPr>
          <w:rFonts w:ascii="Arial" w:hAnsi="Arial" w:cs="Arial"/>
          <w:w w:val="55"/>
          <w:sz w:val="29"/>
          <w:szCs w:val="29"/>
        </w:rPr>
        <w:t>Model</w:t>
      </w:r>
      <w:r w:rsidRPr="00923EC0">
        <w:rPr>
          <w:rFonts w:ascii="Arial" w:hAnsi="Arial" w:cs="Arial"/>
          <w:spacing w:val="-7"/>
          <w:sz w:val="29"/>
          <w:szCs w:val="29"/>
        </w:rPr>
        <w:t xml:space="preserve"> </w:t>
      </w:r>
      <w:r w:rsidRPr="00923EC0">
        <w:rPr>
          <w:rFonts w:ascii="Arial" w:hAnsi="Arial" w:cs="Arial"/>
          <w:w w:val="55"/>
          <w:sz w:val="29"/>
          <w:szCs w:val="29"/>
        </w:rPr>
        <w:t>Law</w:t>
      </w:r>
      <w:r w:rsidRPr="00923EC0">
        <w:rPr>
          <w:rFonts w:ascii="Arial" w:hAnsi="Arial" w:cs="Arial"/>
          <w:spacing w:val="-11"/>
          <w:sz w:val="29"/>
          <w:szCs w:val="29"/>
        </w:rPr>
        <w:t xml:space="preserve"> </w:t>
      </w:r>
      <w:r w:rsidRPr="00923EC0">
        <w:rPr>
          <w:rFonts w:ascii="Arial" w:hAnsi="Arial" w:cs="Arial"/>
          <w:w w:val="55"/>
          <w:sz w:val="29"/>
          <w:szCs w:val="29"/>
        </w:rPr>
        <w:t>on</w:t>
      </w:r>
      <w:r w:rsidRPr="00923EC0">
        <w:rPr>
          <w:rFonts w:ascii="Arial" w:hAnsi="Arial" w:cs="Arial"/>
          <w:spacing w:val="-12"/>
          <w:sz w:val="29"/>
          <w:szCs w:val="29"/>
        </w:rPr>
        <w:t xml:space="preserve"> </w:t>
      </w:r>
      <w:r w:rsidRPr="00923EC0">
        <w:rPr>
          <w:rFonts w:ascii="Arial" w:hAnsi="Arial" w:cs="Arial"/>
          <w:spacing w:val="-2"/>
          <w:w w:val="55"/>
          <w:sz w:val="29"/>
          <w:szCs w:val="29"/>
        </w:rPr>
        <w:t>Ecommerce</w:t>
      </w:r>
    </w:p>
    <w:p w:rsidR="001147A5" w:rsidRPr="00923EC0" w:rsidRDefault="001147A5" w:rsidP="00596AB2">
      <w:pPr>
        <w:pStyle w:val="ListParagraph"/>
        <w:numPr>
          <w:ilvl w:val="0"/>
          <w:numId w:val="37"/>
        </w:numPr>
        <w:tabs>
          <w:tab w:val="left" w:pos="1040"/>
          <w:tab w:val="left" w:pos="1041"/>
        </w:tabs>
        <w:spacing w:line="326" w:lineRule="exact"/>
        <w:ind w:hanging="759"/>
        <w:rPr>
          <w:rFonts w:ascii="Arial" w:hAnsi="Arial" w:cs="Arial"/>
          <w:sz w:val="29"/>
          <w:szCs w:val="29"/>
        </w:rPr>
      </w:pPr>
      <w:r w:rsidRPr="00923EC0">
        <w:rPr>
          <w:rFonts w:ascii="Arial" w:hAnsi="Arial" w:cs="Arial"/>
          <w:w w:val="55"/>
          <w:sz w:val="29"/>
          <w:szCs w:val="29"/>
        </w:rPr>
        <w:t>Unicitral</w:t>
      </w:r>
      <w:r w:rsidRPr="00923EC0">
        <w:rPr>
          <w:rFonts w:ascii="Arial" w:hAnsi="Arial" w:cs="Arial"/>
          <w:spacing w:val="-2"/>
          <w:sz w:val="29"/>
          <w:szCs w:val="29"/>
        </w:rPr>
        <w:t xml:space="preserve"> </w:t>
      </w:r>
      <w:r w:rsidRPr="00923EC0">
        <w:rPr>
          <w:rFonts w:ascii="Arial" w:hAnsi="Arial" w:cs="Arial"/>
          <w:w w:val="55"/>
          <w:sz w:val="29"/>
          <w:szCs w:val="29"/>
        </w:rPr>
        <w:t>Model</w:t>
      </w:r>
      <w:r w:rsidRPr="00923EC0">
        <w:rPr>
          <w:rFonts w:ascii="Arial" w:hAnsi="Arial" w:cs="Arial"/>
          <w:spacing w:val="-10"/>
          <w:sz w:val="29"/>
          <w:szCs w:val="29"/>
        </w:rPr>
        <w:t xml:space="preserve"> </w:t>
      </w:r>
      <w:r w:rsidRPr="00923EC0">
        <w:rPr>
          <w:rFonts w:ascii="Arial" w:hAnsi="Arial" w:cs="Arial"/>
          <w:w w:val="55"/>
          <w:sz w:val="29"/>
          <w:szCs w:val="29"/>
        </w:rPr>
        <w:t>Law</w:t>
      </w:r>
      <w:r w:rsidRPr="00923EC0">
        <w:rPr>
          <w:rFonts w:ascii="Arial" w:hAnsi="Arial" w:cs="Arial"/>
          <w:spacing w:val="-15"/>
          <w:sz w:val="29"/>
          <w:szCs w:val="29"/>
        </w:rPr>
        <w:t xml:space="preserve"> </w:t>
      </w:r>
      <w:r w:rsidRPr="00923EC0">
        <w:rPr>
          <w:rFonts w:ascii="Arial" w:hAnsi="Arial" w:cs="Arial"/>
          <w:w w:val="55"/>
          <w:sz w:val="29"/>
          <w:szCs w:val="29"/>
        </w:rPr>
        <w:t>on</w:t>
      </w:r>
      <w:r w:rsidRPr="00923EC0">
        <w:rPr>
          <w:rFonts w:ascii="Arial" w:hAnsi="Arial" w:cs="Arial"/>
          <w:spacing w:val="-17"/>
          <w:sz w:val="29"/>
          <w:szCs w:val="29"/>
        </w:rPr>
        <w:t xml:space="preserve"> </w:t>
      </w:r>
      <w:r w:rsidRPr="00923EC0">
        <w:rPr>
          <w:rFonts w:ascii="Arial" w:hAnsi="Arial" w:cs="Arial"/>
          <w:w w:val="55"/>
          <w:sz w:val="29"/>
          <w:szCs w:val="29"/>
        </w:rPr>
        <w:t>Digital</w:t>
      </w:r>
      <w:r w:rsidRPr="00923EC0">
        <w:rPr>
          <w:rFonts w:ascii="Arial" w:hAnsi="Arial" w:cs="Arial"/>
          <w:spacing w:val="1"/>
          <w:sz w:val="29"/>
          <w:szCs w:val="29"/>
        </w:rPr>
        <w:t xml:space="preserve"> </w:t>
      </w:r>
      <w:r w:rsidRPr="00923EC0">
        <w:rPr>
          <w:rFonts w:ascii="Arial" w:hAnsi="Arial" w:cs="Arial"/>
          <w:spacing w:val="-2"/>
          <w:w w:val="55"/>
          <w:sz w:val="29"/>
          <w:szCs w:val="29"/>
        </w:rPr>
        <w:t>signature</w:t>
      </w:r>
    </w:p>
    <w:p w:rsidR="001147A5" w:rsidRPr="00923EC0" w:rsidRDefault="001147A5" w:rsidP="00596AB2">
      <w:pPr>
        <w:pStyle w:val="ListParagraph"/>
        <w:numPr>
          <w:ilvl w:val="0"/>
          <w:numId w:val="37"/>
        </w:numPr>
        <w:tabs>
          <w:tab w:val="left" w:pos="1042"/>
          <w:tab w:val="left" w:pos="1043"/>
        </w:tabs>
        <w:spacing w:line="324" w:lineRule="exact"/>
        <w:ind w:left="1042" w:hanging="764"/>
        <w:rPr>
          <w:rFonts w:ascii="Arial" w:hAnsi="Arial" w:cs="Arial"/>
          <w:sz w:val="29"/>
          <w:szCs w:val="29"/>
        </w:rPr>
      </w:pPr>
      <w:r w:rsidRPr="00923EC0">
        <w:rPr>
          <w:rFonts w:ascii="Arial" w:hAnsi="Arial" w:cs="Arial"/>
          <w:w w:val="55"/>
          <w:sz w:val="29"/>
          <w:szCs w:val="29"/>
        </w:rPr>
        <w:t>Information</w:t>
      </w:r>
      <w:r w:rsidRPr="00923EC0">
        <w:rPr>
          <w:rFonts w:ascii="Arial" w:hAnsi="Arial" w:cs="Arial"/>
          <w:spacing w:val="17"/>
          <w:sz w:val="29"/>
          <w:szCs w:val="29"/>
        </w:rPr>
        <w:t xml:space="preserve"> </w:t>
      </w:r>
      <w:r w:rsidRPr="00923EC0">
        <w:rPr>
          <w:rFonts w:ascii="Arial" w:hAnsi="Arial" w:cs="Arial"/>
          <w:w w:val="55"/>
          <w:sz w:val="29"/>
          <w:szCs w:val="29"/>
        </w:rPr>
        <w:t>Technology</w:t>
      </w:r>
      <w:r w:rsidRPr="00923EC0">
        <w:rPr>
          <w:rFonts w:ascii="Arial" w:hAnsi="Arial" w:cs="Arial"/>
          <w:spacing w:val="20"/>
          <w:sz w:val="29"/>
          <w:szCs w:val="29"/>
        </w:rPr>
        <w:t xml:space="preserve"> </w:t>
      </w:r>
      <w:r w:rsidRPr="00923EC0">
        <w:rPr>
          <w:rFonts w:ascii="Arial" w:hAnsi="Arial" w:cs="Arial"/>
          <w:w w:val="55"/>
          <w:sz w:val="29"/>
          <w:szCs w:val="29"/>
        </w:rPr>
        <w:t>Act,</w:t>
      </w:r>
      <w:r w:rsidRPr="00923EC0">
        <w:rPr>
          <w:rFonts w:ascii="Arial" w:hAnsi="Arial" w:cs="Arial"/>
          <w:spacing w:val="-6"/>
          <w:sz w:val="29"/>
          <w:szCs w:val="29"/>
        </w:rPr>
        <w:t xml:space="preserve"> </w:t>
      </w:r>
      <w:r w:rsidRPr="00923EC0">
        <w:rPr>
          <w:rFonts w:ascii="Arial" w:hAnsi="Arial" w:cs="Arial"/>
          <w:spacing w:val="-4"/>
          <w:w w:val="55"/>
          <w:sz w:val="29"/>
          <w:szCs w:val="29"/>
        </w:rPr>
        <w:t>2000</w:t>
      </w:r>
    </w:p>
    <w:p w:rsidR="001147A5" w:rsidRPr="00923EC0" w:rsidRDefault="001147A5" w:rsidP="00596AB2">
      <w:pPr>
        <w:pStyle w:val="ListParagraph"/>
        <w:numPr>
          <w:ilvl w:val="0"/>
          <w:numId w:val="37"/>
        </w:numPr>
        <w:tabs>
          <w:tab w:val="left" w:pos="1042"/>
          <w:tab w:val="left" w:pos="1043"/>
        </w:tabs>
        <w:spacing w:line="324" w:lineRule="exact"/>
        <w:ind w:left="1042" w:hanging="764"/>
        <w:rPr>
          <w:rFonts w:ascii="Arial" w:hAnsi="Arial" w:cs="Arial"/>
          <w:sz w:val="29"/>
          <w:szCs w:val="29"/>
        </w:rPr>
      </w:pPr>
      <w:r w:rsidRPr="00923EC0">
        <w:rPr>
          <w:rFonts w:ascii="Arial" w:hAnsi="Arial" w:cs="Arial"/>
          <w:w w:val="55"/>
          <w:sz w:val="29"/>
          <w:szCs w:val="29"/>
        </w:rPr>
        <w:t>Information</w:t>
      </w:r>
      <w:r w:rsidRPr="00923EC0">
        <w:rPr>
          <w:rFonts w:ascii="Arial" w:hAnsi="Arial" w:cs="Arial"/>
          <w:spacing w:val="23"/>
          <w:sz w:val="29"/>
          <w:szCs w:val="29"/>
        </w:rPr>
        <w:t xml:space="preserve"> </w:t>
      </w:r>
      <w:r w:rsidRPr="00923EC0">
        <w:rPr>
          <w:rFonts w:ascii="Arial" w:hAnsi="Arial" w:cs="Arial"/>
          <w:w w:val="55"/>
          <w:sz w:val="29"/>
          <w:szCs w:val="29"/>
        </w:rPr>
        <w:t>Technology</w:t>
      </w:r>
      <w:r w:rsidRPr="00923EC0">
        <w:rPr>
          <w:rFonts w:ascii="Arial" w:hAnsi="Arial" w:cs="Arial"/>
          <w:spacing w:val="46"/>
          <w:w w:val="150"/>
          <w:sz w:val="29"/>
          <w:szCs w:val="29"/>
        </w:rPr>
        <w:t xml:space="preserve"> </w:t>
      </w:r>
      <w:r w:rsidRPr="00923EC0">
        <w:rPr>
          <w:rFonts w:ascii="Arial" w:hAnsi="Arial" w:cs="Arial"/>
          <w:w w:val="55"/>
          <w:sz w:val="29"/>
          <w:szCs w:val="29"/>
        </w:rPr>
        <w:t>Rules,</w:t>
      </w:r>
      <w:r w:rsidRPr="00923EC0">
        <w:rPr>
          <w:rFonts w:ascii="Arial" w:hAnsi="Arial" w:cs="Arial"/>
          <w:spacing w:val="28"/>
          <w:sz w:val="29"/>
          <w:szCs w:val="29"/>
        </w:rPr>
        <w:t xml:space="preserve"> </w:t>
      </w:r>
      <w:r w:rsidRPr="00923EC0">
        <w:rPr>
          <w:rFonts w:ascii="Arial" w:hAnsi="Arial" w:cs="Arial"/>
          <w:spacing w:val="-4"/>
          <w:w w:val="55"/>
          <w:sz w:val="29"/>
          <w:szCs w:val="29"/>
        </w:rPr>
        <w:t>2011</w:t>
      </w:r>
    </w:p>
    <w:p w:rsidR="001147A5" w:rsidRPr="00923EC0" w:rsidRDefault="001147A5" w:rsidP="00596AB2">
      <w:pPr>
        <w:pStyle w:val="ListParagraph"/>
        <w:numPr>
          <w:ilvl w:val="0"/>
          <w:numId w:val="37"/>
        </w:numPr>
        <w:tabs>
          <w:tab w:val="left" w:pos="1043"/>
          <w:tab w:val="left" w:pos="1044"/>
        </w:tabs>
        <w:spacing w:line="319" w:lineRule="exact"/>
        <w:ind w:left="1043" w:hanging="764"/>
        <w:rPr>
          <w:rFonts w:ascii="Arial" w:hAnsi="Arial" w:cs="Arial"/>
          <w:sz w:val="29"/>
          <w:szCs w:val="29"/>
        </w:rPr>
      </w:pPr>
      <w:r w:rsidRPr="00923EC0">
        <w:rPr>
          <w:rFonts w:ascii="Arial" w:hAnsi="Arial" w:cs="Arial"/>
          <w:w w:val="55"/>
          <w:sz w:val="29"/>
          <w:szCs w:val="29"/>
        </w:rPr>
        <w:t>Convergence</w:t>
      </w:r>
      <w:r w:rsidRPr="00923EC0">
        <w:rPr>
          <w:rFonts w:ascii="Arial" w:hAnsi="Arial" w:cs="Arial"/>
          <w:spacing w:val="77"/>
          <w:sz w:val="29"/>
          <w:szCs w:val="29"/>
        </w:rPr>
        <w:t xml:space="preserve"> </w:t>
      </w:r>
      <w:r w:rsidRPr="00923EC0">
        <w:rPr>
          <w:rFonts w:ascii="Arial" w:hAnsi="Arial" w:cs="Arial"/>
          <w:w w:val="55"/>
          <w:sz w:val="29"/>
          <w:szCs w:val="29"/>
        </w:rPr>
        <w:t>Technology</w:t>
      </w:r>
      <w:r w:rsidRPr="00923EC0">
        <w:rPr>
          <w:rFonts w:ascii="Arial" w:hAnsi="Arial" w:cs="Arial"/>
          <w:spacing w:val="47"/>
          <w:sz w:val="29"/>
          <w:szCs w:val="29"/>
        </w:rPr>
        <w:t xml:space="preserve"> </w:t>
      </w:r>
      <w:r w:rsidRPr="00923EC0">
        <w:rPr>
          <w:rFonts w:ascii="Arial" w:hAnsi="Arial" w:cs="Arial"/>
          <w:spacing w:val="-4"/>
          <w:w w:val="55"/>
          <w:sz w:val="29"/>
          <w:szCs w:val="29"/>
        </w:rPr>
        <w:t>Bill</w:t>
      </w:r>
    </w:p>
    <w:p w:rsidR="001147A5" w:rsidRPr="00923EC0" w:rsidRDefault="001147A5" w:rsidP="001147A5">
      <w:pPr>
        <w:pStyle w:val="ListParagraph"/>
        <w:tabs>
          <w:tab w:val="left" w:pos="1043"/>
          <w:tab w:val="left" w:pos="1044"/>
        </w:tabs>
        <w:spacing w:line="319" w:lineRule="exact"/>
        <w:ind w:left="1043" w:firstLine="0"/>
        <w:rPr>
          <w:rFonts w:ascii="Arial" w:hAnsi="Arial" w:cs="Arial"/>
          <w:sz w:val="29"/>
          <w:szCs w:val="29"/>
        </w:rPr>
      </w:pPr>
    </w:p>
    <w:p w:rsidR="001147A5" w:rsidRPr="00923EC0" w:rsidRDefault="001147A5" w:rsidP="001147A5">
      <w:pPr>
        <w:pStyle w:val="Heading1"/>
        <w:spacing w:line="337" w:lineRule="exact"/>
        <w:rPr>
          <w:rFonts w:ascii="Arial" w:hAnsi="Arial" w:cs="Arial"/>
          <w:sz w:val="29"/>
          <w:szCs w:val="29"/>
        </w:rPr>
      </w:pPr>
      <w:r w:rsidRPr="00923EC0">
        <w:rPr>
          <w:rFonts w:ascii="Arial" w:hAnsi="Arial" w:cs="Arial"/>
          <w:w w:val="60"/>
          <w:sz w:val="29"/>
          <w:szCs w:val="29"/>
        </w:rPr>
        <w:t>BOOKS</w:t>
      </w:r>
      <w:r w:rsidRPr="00923EC0">
        <w:rPr>
          <w:rFonts w:ascii="Arial" w:hAnsi="Arial" w:cs="Arial"/>
          <w:spacing w:val="21"/>
          <w:sz w:val="29"/>
          <w:szCs w:val="29"/>
        </w:rPr>
        <w:t xml:space="preserve"> </w:t>
      </w:r>
      <w:r w:rsidRPr="00923EC0">
        <w:rPr>
          <w:rFonts w:ascii="Arial" w:hAnsi="Arial" w:cs="Arial"/>
          <w:spacing w:val="-2"/>
          <w:w w:val="70"/>
          <w:sz w:val="29"/>
          <w:szCs w:val="29"/>
        </w:rPr>
        <w:t>PRESCRIBED</w:t>
      </w:r>
    </w:p>
    <w:p w:rsidR="001147A5" w:rsidRPr="00923EC0" w:rsidRDefault="001147A5" w:rsidP="00596AB2">
      <w:pPr>
        <w:pStyle w:val="ListParagraph"/>
        <w:numPr>
          <w:ilvl w:val="0"/>
          <w:numId w:val="36"/>
        </w:numPr>
        <w:tabs>
          <w:tab w:val="left" w:pos="1044"/>
          <w:tab w:val="left" w:pos="1045"/>
        </w:tabs>
        <w:spacing w:line="318" w:lineRule="exact"/>
        <w:rPr>
          <w:rFonts w:ascii="Arial" w:hAnsi="Arial" w:cs="Arial"/>
          <w:sz w:val="29"/>
          <w:szCs w:val="29"/>
        </w:rPr>
      </w:pPr>
      <w:r w:rsidRPr="00923EC0">
        <w:rPr>
          <w:rFonts w:ascii="Arial" w:hAnsi="Arial" w:cs="Arial"/>
          <w:w w:val="55"/>
          <w:sz w:val="29"/>
          <w:szCs w:val="29"/>
        </w:rPr>
        <w:t>Computers,</w:t>
      </w:r>
      <w:r w:rsidRPr="00923EC0">
        <w:rPr>
          <w:rFonts w:ascii="Arial" w:hAnsi="Arial" w:cs="Arial"/>
          <w:spacing w:val="51"/>
          <w:sz w:val="29"/>
          <w:szCs w:val="29"/>
        </w:rPr>
        <w:t xml:space="preserve"> </w:t>
      </w:r>
      <w:r w:rsidRPr="00923EC0">
        <w:rPr>
          <w:rFonts w:ascii="Arial" w:hAnsi="Arial" w:cs="Arial"/>
          <w:w w:val="55"/>
          <w:sz w:val="29"/>
          <w:szCs w:val="29"/>
        </w:rPr>
        <w:t>Technology</w:t>
      </w:r>
      <w:r w:rsidRPr="00923EC0">
        <w:rPr>
          <w:rFonts w:ascii="Arial" w:hAnsi="Arial" w:cs="Arial"/>
          <w:spacing w:val="35"/>
          <w:sz w:val="29"/>
          <w:szCs w:val="29"/>
        </w:rPr>
        <w:t xml:space="preserve"> </w:t>
      </w:r>
      <w:r w:rsidRPr="00923EC0">
        <w:rPr>
          <w:rFonts w:ascii="Arial" w:hAnsi="Arial" w:cs="Arial"/>
          <w:w w:val="55"/>
          <w:sz w:val="29"/>
          <w:szCs w:val="29"/>
        </w:rPr>
        <w:t>and</w:t>
      </w:r>
      <w:r w:rsidRPr="00923EC0">
        <w:rPr>
          <w:rFonts w:ascii="Arial" w:hAnsi="Arial" w:cs="Arial"/>
          <w:spacing w:val="3"/>
          <w:sz w:val="29"/>
          <w:szCs w:val="29"/>
        </w:rPr>
        <w:t xml:space="preserve"> </w:t>
      </w:r>
      <w:r w:rsidRPr="00923EC0">
        <w:rPr>
          <w:rFonts w:ascii="Arial" w:hAnsi="Arial" w:cs="Arial"/>
          <w:w w:val="55"/>
          <w:sz w:val="29"/>
          <w:szCs w:val="29"/>
        </w:rPr>
        <w:t>the</w:t>
      </w:r>
      <w:r w:rsidRPr="00923EC0">
        <w:rPr>
          <w:rFonts w:ascii="Arial" w:hAnsi="Arial" w:cs="Arial"/>
          <w:sz w:val="29"/>
          <w:szCs w:val="29"/>
        </w:rPr>
        <w:t xml:space="preserve"> </w:t>
      </w:r>
      <w:r w:rsidRPr="00923EC0">
        <w:rPr>
          <w:rFonts w:ascii="Arial" w:hAnsi="Arial" w:cs="Arial"/>
          <w:w w:val="55"/>
          <w:sz w:val="29"/>
          <w:szCs w:val="29"/>
        </w:rPr>
        <w:t>New</w:t>
      </w:r>
      <w:r w:rsidRPr="00923EC0">
        <w:rPr>
          <w:rFonts w:ascii="Arial" w:hAnsi="Arial" w:cs="Arial"/>
          <w:spacing w:val="22"/>
          <w:sz w:val="29"/>
          <w:szCs w:val="29"/>
        </w:rPr>
        <w:t xml:space="preserve"> </w:t>
      </w:r>
      <w:r w:rsidRPr="00923EC0">
        <w:rPr>
          <w:rFonts w:ascii="Arial" w:hAnsi="Arial" w:cs="Arial"/>
          <w:w w:val="55"/>
          <w:sz w:val="29"/>
          <w:szCs w:val="29"/>
        </w:rPr>
        <w:t>Internet</w:t>
      </w:r>
      <w:r w:rsidRPr="00923EC0">
        <w:rPr>
          <w:rFonts w:ascii="Arial" w:hAnsi="Arial" w:cs="Arial"/>
          <w:spacing w:val="14"/>
          <w:sz w:val="29"/>
          <w:szCs w:val="29"/>
        </w:rPr>
        <w:t xml:space="preserve"> </w:t>
      </w:r>
      <w:r w:rsidRPr="00923EC0">
        <w:rPr>
          <w:rFonts w:ascii="Arial" w:hAnsi="Arial" w:cs="Arial"/>
          <w:w w:val="55"/>
          <w:sz w:val="29"/>
          <w:szCs w:val="29"/>
        </w:rPr>
        <w:t>Laws</w:t>
      </w:r>
      <w:r w:rsidRPr="00923EC0">
        <w:rPr>
          <w:rFonts w:ascii="Arial" w:hAnsi="Arial" w:cs="Arial"/>
          <w:spacing w:val="21"/>
          <w:sz w:val="29"/>
          <w:szCs w:val="29"/>
        </w:rPr>
        <w:t xml:space="preserve"> </w:t>
      </w:r>
      <w:r w:rsidRPr="00923EC0">
        <w:rPr>
          <w:rFonts w:ascii="Arial" w:hAnsi="Arial" w:cs="Arial"/>
          <w:w w:val="55"/>
          <w:sz w:val="29"/>
          <w:szCs w:val="29"/>
        </w:rPr>
        <w:t>—</w:t>
      </w:r>
      <w:r w:rsidRPr="00923EC0">
        <w:rPr>
          <w:rFonts w:ascii="Arial" w:hAnsi="Arial" w:cs="Arial"/>
          <w:spacing w:val="-16"/>
          <w:sz w:val="29"/>
          <w:szCs w:val="29"/>
        </w:rPr>
        <w:t xml:space="preserve"> </w:t>
      </w:r>
      <w:r w:rsidRPr="00923EC0">
        <w:rPr>
          <w:rFonts w:ascii="Arial" w:hAnsi="Arial" w:cs="Arial"/>
          <w:w w:val="55"/>
          <w:sz w:val="29"/>
          <w:szCs w:val="29"/>
        </w:rPr>
        <w:t>karnika</w:t>
      </w:r>
      <w:r w:rsidRPr="00923EC0">
        <w:rPr>
          <w:rFonts w:ascii="Arial" w:hAnsi="Arial" w:cs="Arial"/>
          <w:spacing w:val="32"/>
          <w:sz w:val="29"/>
          <w:szCs w:val="29"/>
        </w:rPr>
        <w:t xml:space="preserve"> </w:t>
      </w:r>
      <w:r w:rsidRPr="00923EC0">
        <w:rPr>
          <w:rFonts w:ascii="Arial" w:hAnsi="Arial" w:cs="Arial"/>
          <w:spacing w:val="-4"/>
          <w:w w:val="55"/>
          <w:sz w:val="29"/>
          <w:szCs w:val="29"/>
        </w:rPr>
        <w:t>seth</w:t>
      </w:r>
    </w:p>
    <w:p w:rsidR="001147A5" w:rsidRPr="00923EC0" w:rsidRDefault="001147A5" w:rsidP="00596AB2">
      <w:pPr>
        <w:pStyle w:val="ListParagraph"/>
        <w:numPr>
          <w:ilvl w:val="0"/>
          <w:numId w:val="36"/>
        </w:numPr>
        <w:tabs>
          <w:tab w:val="left" w:pos="1040"/>
          <w:tab w:val="left" w:pos="1041"/>
        </w:tabs>
        <w:spacing w:line="326" w:lineRule="exact"/>
        <w:ind w:left="1040" w:hanging="759"/>
        <w:rPr>
          <w:rFonts w:ascii="Arial" w:hAnsi="Arial" w:cs="Arial"/>
          <w:sz w:val="29"/>
          <w:szCs w:val="29"/>
        </w:rPr>
      </w:pPr>
      <w:r w:rsidRPr="00923EC0">
        <w:rPr>
          <w:rFonts w:ascii="Arial" w:hAnsi="Arial" w:cs="Arial"/>
          <w:w w:val="55"/>
          <w:sz w:val="29"/>
          <w:szCs w:val="29"/>
        </w:rPr>
        <w:t>Legal</w:t>
      </w:r>
      <w:r w:rsidRPr="00923EC0">
        <w:rPr>
          <w:rFonts w:ascii="Arial" w:hAnsi="Arial" w:cs="Arial"/>
          <w:spacing w:val="6"/>
          <w:sz w:val="29"/>
          <w:szCs w:val="29"/>
        </w:rPr>
        <w:t xml:space="preserve"> </w:t>
      </w:r>
      <w:r w:rsidRPr="00923EC0">
        <w:rPr>
          <w:rFonts w:ascii="Arial" w:hAnsi="Arial" w:cs="Arial"/>
          <w:w w:val="55"/>
          <w:sz w:val="29"/>
          <w:szCs w:val="29"/>
        </w:rPr>
        <w:t>Dimensions</w:t>
      </w:r>
      <w:r w:rsidRPr="00923EC0">
        <w:rPr>
          <w:rFonts w:ascii="Arial" w:hAnsi="Arial" w:cs="Arial"/>
          <w:spacing w:val="24"/>
          <w:sz w:val="29"/>
          <w:szCs w:val="29"/>
        </w:rPr>
        <w:t xml:space="preserve"> </w:t>
      </w:r>
      <w:r w:rsidRPr="00923EC0">
        <w:rPr>
          <w:rFonts w:ascii="Arial" w:hAnsi="Arial" w:cs="Arial"/>
          <w:w w:val="55"/>
          <w:sz w:val="29"/>
          <w:szCs w:val="29"/>
        </w:rPr>
        <w:t>of</w:t>
      </w:r>
      <w:r w:rsidRPr="00923EC0">
        <w:rPr>
          <w:rFonts w:ascii="Arial" w:hAnsi="Arial" w:cs="Arial"/>
          <w:spacing w:val="-18"/>
          <w:sz w:val="29"/>
          <w:szCs w:val="29"/>
        </w:rPr>
        <w:t xml:space="preserve"> </w:t>
      </w:r>
      <w:r w:rsidRPr="00923EC0">
        <w:rPr>
          <w:rFonts w:ascii="Arial" w:hAnsi="Arial" w:cs="Arial"/>
          <w:w w:val="55"/>
          <w:sz w:val="29"/>
          <w:szCs w:val="29"/>
        </w:rPr>
        <w:t>Cyber</w:t>
      </w:r>
      <w:r w:rsidRPr="00923EC0">
        <w:rPr>
          <w:rFonts w:ascii="Arial" w:hAnsi="Arial" w:cs="Arial"/>
          <w:spacing w:val="4"/>
          <w:sz w:val="29"/>
          <w:szCs w:val="29"/>
        </w:rPr>
        <w:t xml:space="preserve"> </w:t>
      </w:r>
      <w:r w:rsidRPr="00923EC0">
        <w:rPr>
          <w:rFonts w:ascii="Arial" w:hAnsi="Arial" w:cs="Arial"/>
          <w:w w:val="55"/>
          <w:sz w:val="29"/>
          <w:szCs w:val="29"/>
        </w:rPr>
        <w:t>Space</w:t>
      </w:r>
      <w:r w:rsidRPr="00923EC0">
        <w:rPr>
          <w:rFonts w:ascii="Arial" w:hAnsi="Arial" w:cs="Arial"/>
          <w:spacing w:val="11"/>
          <w:sz w:val="29"/>
          <w:szCs w:val="29"/>
        </w:rPr>
        <w:t xml:space="preserve"> </w:t>
      </w:r>
      <w:r w:rsidRPr="00923EC0">
        <w:rPr>
          <w:rFonts w:ascii="Arial" w:hAnsi="Arial" w:cs="Arial"/>
          <w:w w:val="55"/>
          <w:sz w:val="29"/>
          <w:szCs w:val="29"/>
        </w:rPr>
        <w:t>—</w:t>
      </w:r>
      <w:r w:rsidRPr="00923EC0">
        <w:rPr>
          <w:rFonts w:ascii="Arial" w:hAnsi="Arial" w:cs="Arial"/>
          <w:spacing w:val="-20"/>
          <w:sz w:val="29"/>
          <w:szCs w:val="29"/>
        </w:rPr>
        <w:t xml:space="preserve"> </w:t>
      </w:r>
      <w:r w:rsidRPr="00923EC0">
        <w:rPr>
          <w:rFonts w:ascii="Arial" w:hAnsi="Arial" w:cs="Arial"/>
          <w:spacing w:val="-2"/>
          <w:w w:val="55"/>
          <w:sz w:val="29"/>
          <w:szCs w:val="29"/>
        </w:rPr>
        <w:t>S.K.Verma</w:t>
      </w:r>
    </w:p>
    <w:p w:rsidR="001147A5" w:rsidRPr="00923EC0" w:rsidRDefault="001147A5" w:rsidP="00596AB2">
      <w:pPr>
        <w:pStyle w:val="ListParagraph"/>
        <w:numPr>
          <w:ilvl w:val="0"/>
          <w:numId w:val="36"/>
        </w:numPr>
        <w:tabs>
          <w:tab w:val="left" w:pos="1043"/>
          <w:tab w:val="left" w:pos="1044"/>
        </w:tabs>
        <w:spacing w:line="322" w:lineRule="exact"/>
        <w:ind w:left="1043"/>
        <w:rPr>
          <w:rFonts w:ascii="Arial" w:hAnsi="Arial" w:cs="Arial"/>
          <w:sz w:val="29"/>
          <w:szCs w:val="29"/>
        </w:rPr>
      </w:pPr>
      <w:r w:rsidRPr="00923EC0">
        <w:rPr>
          <w:rFonts w:ascii="Arial" w:hAnsi="Arial" w:cs="Arial"/>
          <w:w w:val="55"/>
          <w:sz w:val="29"/>
          <w:szCs w:val="29"/>
        </w:rPr>
        <w:t>Cyber</w:t>
      </w:r>
      <w:r w:rsidRPr="00923EC0">
        <w:rPr>
          <w:rFonts w:ascii="Arial" w:hAnsi="Arial" w:cs="Arial"/>
          <w:sz w:val="29"/>
          <w:szCs w:val="29"/>
        </w:rPr>
        <w:t xml:space="preserve"> </w:t>
      </w:r>
      <w:r w:rsidRPr="00923EC0">
        <w:rPr>
          <w:rFonts w:ascii="Arial" w:hAnsi="Arial" w:cs="Arial"/>
          <w:w w:val="55"/>
          <w:sz w:val="29"/>
          <w:szCs w:val="29"/>
        </w:rPr>
        <w:t>Law</w:t>
      </w:r>
      <w:r w:rsidRPr="00923EC0">
        <w:rPr>
          <w:rFonts w:ascii="Arial" w:hAnsi="Arial" w:cs="Arial"/>
          <w:spacing w:val="-5"/>
          <w:sz w:val="29"/>
          <w:szCs w:val="29"/>
        </w:rPr>
        <w:t xml:space="preserve"> </w:t>
      </w:r>
      <w:r w:rsidRPr="00923EC0">
        <w:rPr>
          <w:rFonts w:ascii="Arial" w:hAnsi="Arial" w:cs="Arial"/>
          <w:w w:val="55"/>
          <w:sz w:val="29"/>
          <w:szCs w:val="29"/>
        </w:rPr>
        <w:t>—</w:t>
      </w:r>
      <w:r w:rsidRPr="00923EC0">
        <w:rPr>
          <w:rFonts w:ascii="Arial" w:hAnsi="Arial" w:cs="Arial"/>
          <w:spacing w:val="-36"/>
          <w:sz w:val="29"/>
          <w:szCs w:val="29"/>
        </w:rPr>
        <w:t xml:space="preserve"> </w:t>
      </w:r>
      <w:r w:rsidRPr="00923EC0">
        <w:rPr>
          <w:rFonts w:ascii="Arial" w:hAnsi="Arial" w:cs="Arial"/>
          <w:w w:val="55"/>
          <w:sz w:val="29"/>
          <w:szCs w:val="29"/>
        </w:rPr>
        <w:t>Nandan</w:t>
      </w:r>
      <w:r w:rsidRPr="00923EC0">
        <w:rPr>
          <w:rFonts w:ascii="Arial" w:hAnsi="Arial" w:cs="Arial"/>
          <w:spacing w:val="11"/>
          <w:sz w:val="29"/>
          <w:szCs w:val="29"/>
        </w:rPr>
        <w:t xml:space="preserve"> </w:t>
      </w:r>
      <w:r w:rsidRPr="00923EC0">
        <w:rPr>
          <w:rFonts w:ascii="Arial" w:hAnsi="Arial" w:cs="Arial"/>
          <w:spacing w:val="-2"/>
          <w:w w:val="55"/>
          <w:sz w:val="29"/>
          <w:szCs w:val="29"/>
        </w:rPr>
        <w:t>Kamath</w:t>
      </w:r>
    </w:p>
    <w:p w:rsidR="001147A5" w:rsidRPr="00923EC0" w:rsidRDefault="001147A5" w:rsidP="00596AB2">
      <w:pPr>
        <w:pStyle w:val="ListParagraph"/>
        <w:numPr>
          <w:ilvl w:val="0"/>
          <w:numId w:val="36"/>
        </w:numPr>
        <w:tabs>
          <w:tab w:val="left" w:pos="1042"/>
          <w:tab w:val="left" w:pos="1043"/>
        </w:tabs>
        <w:spacing w:before="28" w:line="180" w:lineRule="auto"/>
        <w:ind w:left="1039" w:right="3307" w:hanging="761"/>
        <w:rPr>
          <w:rFonts w:ascii="Arial" w:hAnsi="Arial" w:cs="Arial"/>
          <w:sz w:val="29"/>
          <w:szCs w:val="29"/>
        </w:rPr>
      </w:pPr>
      <w:r w:rsidRPr="00923EC0">
        <w:rPr>
          <w:rFonts w:ascii="Arial" w:hAnsi="Arial" w:cs="Arial"/>
          <w:w w:val="55"/>
          <w:sz w:val="29"/>
          <w:szCs w:val="29"/>
        </w:rPr>
        <w:t>Intellectual</w:t>
      </w:r>
      <w:r w:rsidRPr="00923EC0">
        <w:rPr>
          <w:rFonts w:ascii="Arial" w:hAnsi="Arial" w:cs="Arial"/>
          <w:sz w:val="29"/>
          <w:szCs w:val="29"/>
        </w:rPr>
        <w:t xml:space="preserve"> </w:t>
      </w:r>
      <w:r w:rsidRPr="00923EC0">
        <w:rPr>
          <w:rFonts w:ascii="Arial" w:hAnsi="Arial" w:cs="Arial"/>
          <w:w w:val="55"/>
          <w:sz w:val="29"/>
          <w:szCs w:val="29"/>
        </w:rPr>
        <w:t>Property</w:t>
      </w:r>
      <w:r w:rsidRPr="00923EC0">
        <w:rPr>
          <w:rFonts w:ascii="Arial" w:hAnsi="Arial" w:cs="Arial"/>
          <w:sz w:val="29"/>
          <w:szCs w:val="29"/>
        </w:rPr>
        <w:t xml:space="preserve"> </w:t>
      </w:r>
      <w:r w:rsidRPr="00923EC0">
        <w:rPr>
          <w:rFonts w:ascii="Arial" w:hAnsi="Arial" w:cs="Arial"/>
          <w:w w:val="55"/>
          <w:sz w:val="29"/>
          <w:szCs w:val="29"/>
        </w:rPr>
        <w:t>and</w:t>
      </w:r>
      <w:r w:rsidRPr="00923EC0">
        <w:rPr>
          <w:rFonts w:ascii="Arial" w:hAnsi="Arial" w:cs="Arial"/>
          <w:spacing w:val="-5"/>
          <w:sz w:val="29"/>
          <w:szCs w:val="29"/>
        </w:rPr>
        <w:t xml:space="preserve"> </w:t>
      </w:r>
      <w:r w:rsidRPr="00923EC0">
        <w:rPr>
          <w:rFonts w:ascii="Arial" w:hAnsi="Arial" w:cs="Arial"/>
          <w:w w:val="55"/>
          <w:sz w:val="29"/>
          <w:szCs w:val="29"/>
        </w:rPr>
        <w:t>the</w:t>
      </w:r>
      <w:r w:rsidRPr="00923EC0">
        <w:rPr>
          <w:rFonts w:ascii="Arial" w:hAnsi="Arial" w:cs="Arial"/>
          <w:spacing w:val="-11"/>
          <w:sz w:val="29"/>
          <w:szCs w:val="29"/>
        </w:rPr>
        <w:t xml:space="preserve"> </w:t>
      </w:r>
      <w:r w:rsidRPr="00923EC0">
        <w:rPr>
          <w:rFonts w:ascii="Arial" w:hAnsi="Arial" w:cs="Arial"/>
          <w:w w:val="55"/>
          <w:sz w:val="29"/>
          <w:szCs w:val="29"/>
        </w:rPr>
        <w:t>Internet</w:t>
      </w:r>
      <w:r w:rsidRPr="00923EC0">
        <w:rPr>
          <w:rFonts w:ascii="Arial" w:hAnsi="Arial" w:cs="Arial"/>
          <w:sz w:val="29"/>
          <w:szCs w:val="29"/>
        </w:rPr>
        <w:t xml:space="preserve"> </w:t>
      </w:r>
      <w:r w:rsidRPr="00923EC0">
        <w:rPr>
          <w:rFonts w:ascii="Arial" w:hAnsi="Arial" w:cs="Arial"/>
          <w:w w:val="55"/>
          <w:sz w:val="29"/>
          <w:szCs w:val="29"/>
        </w:rPr>
        <w:t>—</w:t>
      </w:r>
      <w:r w:rsidRPr="00923EC0">
        <w:rPr>
          <w:rFonts w:ascii="Arial" w:hAnsi="Arial" w:cs="Arial"/>
          <w:spacing w:val="-34"/>
          <w:sz w:val="29"/>
          <w:szCs w:val="29"/>
        </w:rPr>
        <w:t xml:space="preserve"> </w:t>
      </w:r>
      <w:r w:rsidRPr="00923EC0">
        <w:rPr>
          <w:rFonts w:ascii="Arial" w:hAnsi="Arial" w:cs="Arial"/>
          <w:w w:val="55"/>
          <w:sz w:val="29"/>
          <w:szCs w:val="29"/>
        </w:rPr>
        <w:t>Rodney</w:t>
      </w:r>
      <w:r w:rsidRPr="00923EC0">
        <w:rPr>
          <w:rFonts w:ascii="Arial" w:hAnsi="Arial" w:cs="Arial"/>
          <w:sz w:val="29"/>
          <w:szCs w:val="29"/>
        </w:rPr>
        <w:t xml:space="preserve"> </w:t>
      </w:r>
      <w:r w:rsidRPr="00923EC0">
        <w:rPr>
          <w:rFonts w:ascii="Arial" w:hAnsi="Arial" w:cs="Arial"/>
          <w:w w:val="55"/>
          <w:sz w:val="29"/>
          <w:szCs w:val="29"/>
        </w:rPr>
        <w:t xml:space="preserve">Ryder </w:t>
      </w:r>
    </w:p>
    <w:p w:rsidR="001147A5" w:rsidRPr="00923EC0" w:rsidRDefault="001147A5" w:rsidP="001147A5">
      <w:pPr>
        <w:pStyle w:val="BodyText"/>
        <w:spacing w:before="10" w:after="1"/>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950"/>
      </w:tblGrid>
      <w:tr w:rsidR="001147A5" w:rsidRPr="00923EC0" w:rsidTr="004B6669">
        <w:trPr>
          <w:trHeight w:val="340"/>
        </w:trPr>
        <w:tc>
          <w:tcPr>
            <w:tcW w:w="9241" w:type="dxa"/>
            <w:gridSpan w:val="8"/>
          </w:tcPr>
          <w:p w:rsidR="001147A5" w:rsidRPr="00923EC0" w:rsidRDefault="001147A5" w:rsidP="004B6669">
            <w:pPr>
              <w:pStyle w:val="TableParagraph"/>
              <w:spacing w:line="315" w:lineRule="exact"/>
              <w:ind w:left="3259" w:right="3254"/>
              <w:jc w:val="center"/>
              <w:rPr>
                <w:rFonts w:ascii="Arial" w:hAnsi="Arial" w:cs="Arial"/>
                <w:sz w:val="29"/>
                <w:szCs w:val="29"/>
              </w:rPr>
            </w:pPr>
            <w:r w:rsidRPr="00923EC0">
              <w:rPr>
                <w:rFonts w:ascii="Arial" w:hAnsi="Arial" w:cs="Arial"/>
                <w:sz w:val="29"/>
                <w:szCs w:val="29"/>
              </w:rPr>
              <w:t>Course</w:t>
            </w:r>
            <w:r w:rsidRPr="00923EC0">
              <w:rPr>
                <w:rFonts w:ascii="Arial" w:hAnsi="Arial" w:cs="Arial"/>
                <w:spacing w:val="-3"/>
                <w:sz w:val="29"/>
                <w:szCs w:val="29"/>
              </w:rPr>
              <w:t xml:space="preserve"> </w:t>
            </w:r>
            <w:r w:rsidRPr="00923EC0">
              <w:rPr>
                <w:rFonts w:ascii="Arial" w:hAnsi="Arial" w:cs="Arial"/>
                <w:sz w:val="29"/>
                <w:szCs w:val="29"/>
              </w:rPr>
              <w:t>Nature:</w:t>
            </w:r>
            <w:r w:rsidRPr="00923EC0">
              <w:rPr>
                <w:rFonts w:ascii="Arial" w:hAnsi="Arial" w:cs="Arial"/>
                <w:spacing w:val="-9"/>
                <w:sz w:val="29"/>
                <w:szCs w:val="29"/>
              </w:rPr>
              <w:t xml:space="preserve"> </w:t>
            </w:r>
            <w:r w:rsidRPr="00923EC0">
              <w:rPr>
                <w:rFonts w:ascii="Arial" w:hAnsi="Arial" w:cs="Arial"/>
                <w:spacing w:val="-2"/>
                <w:sz w:val="29"/>
                <w:szCs w:val="29"/>
              </w:rPr>
              <w:t>Theory</w:t>
            </w:r>
          </w:p>
        </w:tc>
      </w:tr>
      <w:tr w:rsidR="001147A5" w:rsidRPr="00923EC0" w:rsidTr="004B6669">
        <w:trPr>
          <w:trHeight w:val="325"/>
        </w:trPr>
        <w:tc>
          <w:tcPr>
            <w:tcW w:w="9241" w:type="dxa"/>
            <w:gridSpan w:val="8"/>
          </w:tcPr>
          <w:p w:rsidR="001147A5" w:rsidRPr="00923EC0" w:rsidRDefault="001147A5" w:rsidP="004B6669">
            <w:pPr>
              <w:pStyle w:val="TableParagraph"/>
              <w:spacing w:line="300" w:lineRule="exact"/>
              <w:ind w:left="167"/>
              <w:rPr>
                <w:rFonts w:ascii="Arial" w:hAnsi="Arial" w:cs="Arial"/>
                <w:sz w:val="29"/>
                <w:szCs w:val="29"/>
              </w:rPr>
            </w:pPr>
            <w:r w:rsidRPr="00923EC0">
              <w:rPr>
                <w:rFonts w:ascii="Arial" w:hAnsi="Arial" w:cs="Arial"/>
                <w:spacing w:val="-2"/>
                <w:sz w:val="29"/>
                <w:szCs w:val="29"/>
              </w:rPr>
              <w:t>Assessment</w:t>
            </w:r>
            <w:r w:rsidRPr="00923EC0">
              <w:rPr>
                <w:rFonts w:ascii="Arial" w:hAnsi="Arial" w:cs="Arial"/>
                <w:spacing w:val="8"/>
                <w:sz w:val="29"/>
                <w:szCs w:val="29"/>
              </w:rPr>
              <w:t xml:space="preserve"> </w:t>
            </w:r>
            <w:r w:rsidRPr="00923EC0">
              <w:rPr>
                <w:rFonts w:ascii="Arial" w:hAnsi="Arial" w:cs="Arial"/>
                <w:spacing w:val="-2"/>
                <w:sz w:val="29"/>
                <w:szCs w:val="29"/>
              </w:rPr>
              <w:t>Method(Max</w:t>
            </w:r>
            <w:r w:rsidRPr="00923EC0">
              <w:rPr>
                <w:rFonts w:ascii="Arial" w:hAnsi="Arial" w:cs="Arial"/>
                <w:spacing w:val="11"/>
                <w:sz w:val="29"/>
                <w:szCs w:val="29"/>
              </w:rPr>
              <w:t xml:space="preserve"> </w:t>
            </w:r>
            <w:r w:rsidRPr="00923EC0">
              <w:rPr>
                <w:rFonts w:ascii="Arial" w:hAnsi="Arial" w:cs="Arial"/>
                <w:spacing w:val="-2"/>
                <w:sz w:val="29"/>
                <w:szCs w:val="29"/>
              </w:rPr>
              <w:t>Marks:100)</w:t>
            </w:r>
          </w:p>
        </w:tc>
      </w:tr>
      <w:tr w:rsidR="001147A5" w:rsidRPr="00923EC0" w:rsidTr="004B6669">
        <w:trPr>
          <w:trHeight w:val="969"/>
        </w:trPr>
        <w:tc>
          <w:tcPr>
            <w:tcW w:w="1296" w:type="dxa"/>
            <w:vMerge w:val="restart"/>
          </w:tcPr>
          <w:p w:rsidR="001147A5" w:rsidRPr="00923EC0" w:rsidRDefault="001147A5" w:rsidP="004B6669">
            <w:pPr>
              <w:pStyle w:val="TableParagraph"/>
              <w:spacing w:line="295" w:lineRule="exact"/>
              <w:ind w:left="65" w:right="128"/>
              <w:jc w:val="center"/>
              <w:rPr>
                <w:rFonts w:ascii="Arial" w:hAnsi="Arial" w:cs="Arial"/>
                <w:sz w:val="29"/>
                <w:szCs w:val="29"/>
              </w:rPr>
            </w:pPr>
            <w:r w:rsidRPr="00923EC0">
              <w:rPr>
                <w:rFonts w:ascii="Arial" w:hAnsi="Arial" w:cs="Arial"/>
                <w:spacing w:val="-5"/>
                <w:sz w:val="29"/>
                <w:szCs w:val="29"/>
              </w:rPr>
              <w:t>Internal</w:t>
            </w:r>
          </w:p>
        </w:tc>
        <w:tc>
          <w:tcPr>
            <w:tcW w:w="1272" w:type="dxa"/>
          </w:tcPr>
          <w:p w:rsidR="001147A5" w:rsidRPr="00923EC0" w:rsidRDefault="001147A5" w:rsidP="004B6669">
            <w:pPr>
              <w:pStyle w:val="TableParagraph"/>
              <w:spacing w:line="295" w:lineRule="exact"/>
              <w:ind w:left="167"/>
              <w:rPr>
                <w:rFonts w:ascii="Arial" w:hAnsi="Arial" w:cs="Arial"/>
                <w:sz w:val="29"/>
                <w:szCs w:val="29"/>
              </w:rPr>
            </w:pPr>
            <w:r w:rsidRPr="00923EC0">
              <w:rPr>
                <w:rFonts w:ascii="Arial" w:hAnsi="Arial" w:cs="Arial"/>
                <w:spacing w:val="-2"/>
                <w:sz w:val="29"/>
                <w:szCs w:val="29"/>
              </w:rPr>
              <w:t>Assess</w:t>
            </w:r>
          </w:p>
          <w:p w:rsidR="001147A5" w:rsidRPr="00923EC0" w:rsidRDefault="001147A5" w:rsidP="004B6669">
            <w:pPr>
              <w:pStyle w:val="TableParagraph"/>
              <w:spacing w:before="4"/>
              <w:ind w:left="166" w:right="526" w:firstLine="5"/>
              <w:rPr>
                <w:rFonts w:ascii="Arial" w:hAnsi="Arial" w:cs="Arial"/>
                <w:sz w:val="29"/>
                <w:szCs w:val="29"/>
              </w:rPr>
            </w:pPr>
            <w:r w:rsidRPr="00923EC0">
              <w:rPr>
                <w:rFonts w:ascii="Arial" w:hAnsi="Arial" w:cs="Arial"/>
                <w:spacing w:val="-4"/>
                <w:w w:val="95"/>
                <w:sz w:val="29"/>
                <w:szCs w:val="29"/>
              </w:rPr>
              <w:t xml:space="preserve">ment </w:t>
            </w:r>
            <w:r w:rsidRPr="00923EC0">
              <w:rPr>
                <w:rFonts w:ascii="Arial" w:hAnsi="Arial" w:cs="Arial"/>
                <w:spacing w:val="-4"/>
                <w:sz w:val="29"/>
                <w:szCs w:val="29"/>
              </w:rPr>
              <w:t>Tool</w:t>
            </w:r>
          </w:p>
        </w:tc>
        <w:tc>
          <w:tcPr>
            <w:tcW w:w="1022" w:type="dxa"/>
          </w:tcPr>
          <w:p w:rsidR="001147A5" w:rsidRPr="00923EC0" w:rsidRDefault="001147A5" w:rsidP="004B6669">
            <w:pPr>
              <w:pStyle w:val="TableParagraph"/>
              <w:spacing w:line="295" w:lineRule="exact"/>
              <w:ind w:left="164"/>
              <w:rPr>
                <w:rFonts w:ascii="Arial" w:hAnsi="Arial" w:cs="Arial"/>
                <w:sz w:val="29"/>
                <w:szCs w:val="29"/>
              </w:rPr>
            </w:pPr>
            <w:r w:rsidRPr="00923EC0">
              <w:rPr>
                <w:rFonts w:ascii="Arial" w:hAnsi="Arial" w:cs="Arial"/>
                <w:spacing w:val="-2"/>
                <w:sz w:val="29"/>
                <w:szCs w:val="29"/>
              </w:rPr>
              <w:t>Sessional Examinations</w:t>
            </w:r>
          </w:p>
        </w:tc>
        <w:tc>
          <w:tcPr>
            <w:tcW w:w="1018" w:type="dxa"/>
          </w:tcPr>
          <w:p w:rsidR="001147A5" w:rsidRPr="00923EC0" w:rsidRDefault="001147A5" w:rsidP="004B6669">
            <w:pPr>
              <w:pStyle w:val="TableParagraph"/>
              <w:spacing w:line="295" w:lineRule="exact"/>
              <w:ind w:left="167"/>
              <w:rPr>
                <w:rFonts w:ascii="Arial" w:hAnsi="Arial" w:cs="Arial"/>
                <w:sz w:val="29"/>
                <w:szCs w:val="29"/>
              </w:rPr>
            </w:pPr>
            <w:r w:rsidRPr="00923EC0">
              <w:rPr>
                <w:rFonts w:ascii="Arial" w:hAnsi="Arial" w:cs="Arial"/>
                <w:spacing w:val="-2"/>
                <w:sz w:val="29"/>
                <w:szCs w:val="29"/>
              </w:rPr>
              <w:t>Assig</w:t>
            </w:r>
          </w:p>
          <w:p w:rsidR="001147A5" w:rsidRPr="00923EC0" w:rsidRDefault="001147A5" w:rsidP="004B6669">
            <w:pPr>
              <w:pStyle w:val="TableParagraph"/>
              <w:spacing w:before="4"/>
              <w:ind w:left="168"/>
              <w:rPr>
                <w:rFonts w:ascii="Arial" w:hAnsi="Arial" w:cs="Arial"/>
                <w:sz w:val="29"/>
                <w:szCs w:val="29"/>
              </w:rPr>
            </w:pPr>
            <w:r w:rsidRPr="00923EC0">
              <w:rPr>
                <w:rFonts w:ascii="Arial" w:hAnsi="Arial" w:cs="Arial"/>
                <w:spacing w:val="-2"/>
                <w:sz w:val="29"/>
                <w:szCs w:val="29"/>
              </w:rPr>
              <w:t>nment</w:t>
            </w:r>
          </w:p>
        </w:tc>
        <w:tc>
          <w:tcPr>
            <w:tcW w:w="1023" w:type="dxa"/>
          </w:tcPr>
          <w:p w:rsidR="001147A5" w:rsidRPr="00923EC0" w:rsidRDefault="001147A5" w:rsidP="004B6669">
            <w:pPr>
              <w:pStyle w:val="TableParagraph"/>
              <w:spacing w:line="295" w:lineRule="exact"/>
              <w:ind w:left="166"/>
              <w:rPr>
                <w:rFonts w:ascii="Arial" w:hAnsi="Arial" w:cs="Arial"/>
                <w:sz w:val="29"/>
                <w:szCs w:val="29"/>
              </w:rPr>
            </w:pPr>
            <w:r w:rsidRPr="00923EC0">
              <w:rPr>
                <w:rFonts w:ascii="Arial" w:hAnsi="Arial" w:cs="Arial"/>
                <w:spacing w:val="-4"/>
                <w:sz w:val="29"/>
                <w:szCs w:val="29"/>
              </w:rPr>
              <w:t>Viva</w:t>
            </w:r>
          </w:p>
          <w:p w:rsidR="001147A5" w:rsidRPr="00923EC0" w:rsidRDefault="001147A5" w:rsidP="004B6669">
            <w:pPr>
              <w:pStyle w:val="TableParagraph"/>
              <w:spacing w:before="4"/>
              <w:ind w:left="166"/>
              <w:rPr>
                <w:rFonts w:ascii="Arial" w:hAnsi="Arial" w:cs="Arial"/>
                <w:sz w:val="29"/>
                <w:szCs w:val="29"/>
              </w:rPr>
            </w:pPr>
            <w:r w:rsidRPr="00923EC0">
              <w:rPr>
                <w:rFonts w:ascii="Arial" w:hAnsi="Arial" w:cs="Arial"/>
                <w:spacing w:val="-4"/>
                <w:sz w:val="29"/>
                <w:szCs w:val="29"/>
              </w:rPr>
              <w:t>Voce</w:t>
            </w:r>
          </w:p>
        </w:tc>
        <w:tc>
          <w:tcPr>
            <w:tcW w:w="1138" w:type="dxa"/>
          </w:tcPr>
          <w:p w:rsidR="001147A5" w:rsidRPr="00923EC0" w:rsidRDefault="001147A5" w:rsidP="004B6669">
            <w:pPr>
              <w:pStyle w:val="TableParagraph"/>
              <w:spacing w:line="295" w:lineRule="exact"/>
              <w:ind w:left="168"/>
              <w:rPr>
                <w:rFonts w:ascii="Arial" w:hAnsi="Arial" w:cs="Arial"/>
                <w:sz w:val="29"/>
                <w:szCs w:val="29"/>
              </w:rPr>
            </w:pPr>
            <w:r w:rsidRPr="00923EC0">
              <w:rPr>
                <w:rFonts w:ascii="Arial" w:hAnsi="Arial" w:cs="Arial"/>
                <w:spacing w:val="-2"/>
                <w:sz w:val="29"/>
                <w:szCs w:val="29"/>
              </w:rPr>
              <w:t>Regularity</w:t>
            </w:r>
          </w:p>
          <w:p w:rsidR="001147A5" w:rsidRPr="00923EC0" w:rsidRDefault="001147A5" w:rsidP="004B6669">
            <w:pPr>
              <w:pStyle w:val="TableParagraph"/>
              <w:spacing w:before="4"/>
              <w:ind w:left="168" w:right="188" w:hanging="1"/>
              <w:rPr>
                <w:rFonts w:ascii="Arial" w:hAnsi="Arial" w:cs="Arial"/>
                <w:sz w:val="29"/>
                <w:szCs w:val="29"/>
              </w:rPr>
            </w:pPr>
            <w:r w:rsidRPr="00923EC0">
              <w:rPr>
                <w:rFonts w:ascii="Arial" w:hAnsi="Arial" w:cs="Arial"/>
                <w:spacing w:val="-4"/>
                <w:sz w:val="29"/>
                <w:szCs w:val="29"/>
              </w:rPr>
              <w:t xml:space="preserve">and </w:t>
            </w:r>
            <w:r w:rsidRPr="00923EC0">
              <w:rPr>
                <w:rFonts w:ascii="Arial" w:hAnsi="Arial" w:cs="Arial"/>
                <w:spacing w:val="-2"/>
                <w:sz w:val="29"/>
                <w:szCs w:val="29"/>
              </w:rPr>
              <w:t>Discipline</w:t>
            </w:r>
          </w:p>
        </w:tc>
        <w:tc>
          <w:tcPr>
            <w:tcW w:w="1522" w:type="dxa"/>
          </w:tcPr>
          <w:p w:rsidR="001147A5" w:rsidRPr="00923EC0" w:rsidRDefault="001147A5" w:rsidP="004B6669">
            <w:pPr>
              <w:pStyle w:val="TableParagraph"/>
              <w:spacing w:before="4"/>
              <w:ind w:left="168" w:right="188" w:hanging="1"/>
              <w:rPr>
                <w:rFonts w:ascii="Arial" w:hAnsi="Arial" w:cs="Arial"/>
                <w:sz w:val="29"/>
                <w:szCs w:val="29"/>
              </w:rPr>
            </w:pPr>
          </w:p>
        </w:tc>
        <w:tc>
          <w:tcPr>
            <w:tcW w:w="950" w:type="dxa"/>
          </w:tcPr>
          <w:p w:rsidR="001147A5" w:rsidRPr="00923EC0" w:rsidRDefault="001147A5" w:rsidP="004B6669">
            <w:pPr>
              <w:pStyle w:val="TableParagraph"/>
              <w:spacing w:line="295" w:lineRule="exact"/>
              <w:ind w:right="217"/>
              <w:jc w:val="right"/>
              <w:rPr>
                <w:rFonts w:ascii="Arial" w:hAnsi="Arial" w:cs="Arial"/>
                <w:sz w:val="29"/>
                <w:szCs w:val="29"/>
              </w:rPr>
            </w:pPr>
            <w:r w:rsidRPr="00923EC0">
              <w:rPr>
                <w:rFonts w:ascii="Arial" w:hAnsi="Arial" w:cs="Arial"/>
                <w:spacing w:val="-2"/>
                <w:sz w:val="29"/>
                <w:szCs w:val="29"/>
              </w:rPr>
              <w:t>Total</w:t>
            </w:r>
          </w:p>
        </w:tc>
      </w:tr>
      <w:tr w:rsidR="001147A5" w:rsidRPr="00923EC0" w:rsidTr="004B6669">
        <w:trPr>
          <w:trHeight w:val="330"/>
        </w:trPr>
        <w:tc>
          <w:tcPr>
            <w:tcW w:w="1296" w:type="dxa"/>
            <w:vMerge/>
            <w:tcBorders>
              <w:top w:val="nil"/>
            </w:tcBorders>
          </w:tcPr>
          <w:p w:rsidR="001147A5" w:rsidRPr="00923EC0" w:rsidRDefault="001147A5" w:rsidP="004B6669">
            <w:pPr>
              <w:rPr>
                <w:sz w:val="29"/>
                <w:szCs w:val="29"/>
              </w:rPr>
            </w:pPr>
          </w:p>
        </w:tc>
        <w:tc>
          <w:tcPr>
            <w:tcW w:w="1272" w:type="dxa"/>
          </w:tcPr>
          <w:p w:rsidR="001147A5" w:rsidRPr="00923EC0" w:rsidRDefault="001147A5" w:rsidP="004B6669">
            <w:pPr>
              <w:pStyle w:val="TableParagraph"/>
              <w:spacing w:line="305" w:lineRule="exact"/>
              <w:ind w:left="165"/>
              <w:rPr>
                <w:rFonts w:ascii="Arial" w:hAnsi="Arial" w:cs="Arial"/>
                <w:sz w:val="29"/>
                <w:szCs w:val="29"/>
              </w:rPr>
            </w:pPr>
            <w:r w:rsidRPr="00923EC0">
              <w:rPr>
                <w:rFonts w:ascii="Arial" w:hAnsi="Arial" w:cs="Arial"/>
                <w:spacing w:val="-2"/>
                <w:sz w:val="29"/>
                <w:szCs w:val="29"/>
              </w:rPr>
              <w:t>Marks</w:t>
            </w:r>
          </w:p>
        </w:tc>
        <w:tc>
          <w:tcPr>
            <w:tcW w:w="1022" w:type="dxa"/>
          </w:tcPr>
          <w:p w:rsidR="001147A5" w:rsidRPr="00923EC0" w:rsidRDefault="001147A5" w:rsidP="004B6669">
            <w:pPr>
              <w:pStyle w:val="TableParagraph"/>
              <w:spacing w:line="305" w:lineRule="exact"/>
              <w:ind w:left="161"/>
              <w:rPr>
                <w:rFonts w:ascii="Arial" w:hAnsi="Arial" w:cs="Arial"/>
                <w:sz w:val="29"/>
                <w:szCs w:val="29"/>
              </w:rPr>
            </w:pPr>
            <w:r w:rsidRPr="00923EC0">
              <w:rPr>
                <w:rFonts w:ascii="Arial" w:hAnsi="Arial" w:cs="Arial"/>
                <w:w w:val="104"/>
                <w:sz w:val="29"/>
                <w:szCs w:val="29"/>
              </w:rPr>
              <w:t>35</w:t>
            </w:r>
          </w:p>
        </w:tc>
        <w:tc>
          <w:tcPr>
            <w:tcW w:w="1018" w:type="dxa"/>
          </w:tcPr>
          <w:p w:rsidR="001147A5" w:rsidRPr="00923EC0" w:rsidRDefault="001147A5" w:rsidP="004B6669">
            <w:pPr>
              <w:pStyle w:val="TableParagraph"/>
              <w:spacing w:line="305" w:lineRule="exact"/>
              <w:ind w:left="166"/>
              <w:rPr>
                <w:rFonts w:ascii="Arial" w:hAnsi="Arial" w:cs="Arial"/>
                <w:sz w:val="29"/>
                <w:szCs w:val="29"/>
              </w:rPr>
            </w:pPr>
            <w:r w:rsidRPr="00923EC0">
              <w:rPr>
                <w:rFonts w:ascii="Arial" w:hAnsi="Arial" w:cs="Arial"/>
                <w:spacing w:val="-5"/>
                <w:sz w:val="29"/>
                <w:szCs w:val="29"/>
              </w:rPr>
              <w:t>5</w:t>
            </w:r>
          </w:p>
        </w:tc>
        <w:tc>
          <w:tcPr>
            <w:tcW w:w="1023" w:type="dxa"/>
          </w:tcPr>
          <w:p w:rsidR="001147A5" w:rsidRPr="00923EC0" w:rsidRDefault="001147A5" w:rsidP="004B6669">
            <w:pPr>
              <w:pStyle w:val="TableParagraph"/>
              <w:spacing w:line="305" w:lineRule="exact"/>
              <w:ind w:left="160"/>
              <w:rPr>
                <w:rFonts w:ascii="Arial" w:hAnsi="Arial" w:cs="Arial"/>
                <w:sz w:val="29"/>
                <w:szCs w:val="29"/>
              </w:rPr>
            </w:pPr>
            <w:r w:rsidRPr="00923EC0">
              <w:rPr>
                <w:rFonts w:ascii="Arial" w:hAnsi="Arial" w:cs="Arial"/>
                <w:w w:val="99"/>
                <w:sz w:val="29"/>
                <w:szCs w:val="29"/>
              </w:rPr>
              <w:t>5</w:t>
            </w:r>
          </w:p>
        </w:tc>
        <w:tc>
          <w:tcPr>
            <w:tcW w:w="1138" w:type="dxa"/>
          </w:tcPr>
          <w:p w:rsidR="001147A5" w:rsidRPr="00923EC0" w:rsidRDefault="001147A5" w:rsidP="004B6669">
            <w:pPr>
              <w:pStyle w:val="TableParagraph"/>
              <w:spacing w:line="305" w:lineRule="exact"/>
              <w:ind w:left="155"/>
              <w:rPr>
                <w:rFonts w:ascii="Arial" w:hAnsi="Arial" w:cs="Arial"/>
                <w:sz w:val="29"/>
                <w:szCs w:val="29"/>
              </w:rPr>
            </w:pPr>
            <w:r w:rsidRPr="00923EC0">
              <w:rPr>
                <w:rFonts w:ascii="Arial" w:hAnsi="Arial" w:cs="Arial"/>
                <w:w w:val="99"/>
                <w:sz w:val="29"/>
                <w:szCs w:val="29"/>
              </w:rPr>
              <w:t>5</w:t>
            </w:r>
          </w:p>
        </w:tc>
        <w:tc>
          <w:tcPr>
            <w:tcW w:w="1522" w:type="dxa"/>
          </w:tcPr>
          <w:p w:rsidR="001147A5" w:rsidRPr="00923EC0" w:rsidRDefault="001147A5" w:rsidP="004B6669">
            <w:pPr>
              <w:pStyle w:val="TableParagraph"/>
              <w:spacing w:line="305" w:lineRule="exact"/>
              <w:ind w:left="164"/>
              <w:rPr>
                <w:rFonts w:ascii="Arial" w:hAnsi="Arial" w:cs="Arial"/>
                <w:sz w:val="29"/>
                <w:szCs w:val="29"/>
              </w:rPr>
            </w:pPr>
          </w:p>
        </w:tc>
        <w:tc>
          <w:tcPr>
            <w:tcW w:w="950" w:type="dxa"/>
          </w:tcPr>
          <w:p w:rsidR="001147A5" w:rsidRPr="00923EC0" w:rsidRDefault="001147A5" w:rsidP="004B6669">
            <w:pPr>
              <w:pStyle w:val="TableParagraph"/>
              <w:spacing w:line="307" w:lineRule="exact"/>
              <w:ind w:left="171"/>
              <w:rPr>
                <w:rFonts w:ascii="Arial" w:hAnsi="Arial" w:cs="Arial"/>
                <w:sz w:val="29"/>
                <w:szCs w:val="29"/>
              </w:rPr>
            </w:pPr>
            <w:r w:rsidRPr="00923EC0">
              <w:rPr>
                <w:rFonts w:ascii="Arial" w:hAnsi="Arial" w:cs="Arial"/>
                <w:spacing w:val="-5"/>
                <w:sz w:val="29"/>
                <w:szCs w:val="29"/>
              </w:rPr>
              <w:t>50</w:t>
            </w:r>
          </w:p>
        </w:tc>
      </w:tr>
      <w:tr w:rsidR="001147A5" w:rsidRPr="00923EC0" w:rsidTr="004B6669">
        <w:trPr>
          <w:trHeight w:val="321"/>
        </w:trPr>
        <w:tc>
          <w:tcPr>
            <w:tcW w:w="8291" w:type="dxa"/>
            <w:gridSpan w:val="7"/>
          </w:tcPr>
          <w:p w:rsidR="001147A5" w:rsidRPr="00923EC0" w:rsidRDefault="001147A5" w:rsidP="004B6669">
            <w:pPr>
              <w:pStyle w:val="TableParagraph"/>
              <w:spacing w:line="295" w:lineRule="exact"/>
              <w:ind w:left="164"/>
              <w:rPr>
                <w:rFonts w:ascii="Arial" w:hAnsi="Arial" w:cs="Arial"/>
                <w:sz w:val="29"/>
                <w:szCs w:val="29"/>
              </w:rPr>
            </w:pPr>
            <w:r w:rsidRPr="00923EC0">
              <w:rPr>
                <w:rFonts w:ascii="Arial" w:hAnsi="Arial" w:cs="Arial"/>
                <w:sz w:val="29"/>
                <w:szCs w:val="29"/>
              </w:rPr>
              <w:t>End</w:t>
            </w:r>
            <w:r w:rsidRPr="00923EC0">
              <w:rPr>
                <w:rFonts w:ascii="Arial" w:hAnsi="Arial" w:cs="Arial"/>
                <w:spacing w:val="-10"/>
                <w:sz w:val="29"/>
                <w:szCs w:val="29"/>
              </w:rPr>
              <w:t xml:space="preserve"> </w:t>
            </w:r>
            <w:r w:rsidRPr="00923EC0">
              <w:rPr>
                <w:rFonts w:ascii="Arial" w:hAnsi="Arial" w:cs="Arial"/>
                <w:sz w:val="29"/>
                <w:szCs w:val="29"/>
              </w:rPr>
              <w:t xml:space="preserve">Semester </w:t>
            </w:r>
            <w:r w:rsidRPr="00923EC0">
              <w:rPr>
                <w:rFonts w:ascii="Arial" w:hAnsi="Arial" w:cs="Arial"/>
                <w:spacing w:val="-2"/>
                <w:sz w:val="29"/>
                <w:szCs w:val="29"/>
              </w:rPr>
              <w:t>Examination</w:t>
            </w:r>
          </w:p>
        </w:tc>
        <w:tc>
          <w:tcPr>
            <w:tcW w:w="950" w:type="dxa"/>
          </w:tcPr>
          <w:p w:rsidR="001147A5" w:rsidRPr="00923EC0" w:rsidRDefault="001147A5" w:rsidP="004B6669">
            <w:pPr>
              <w:pStyle w:val="TableParagraph"/>
              <w:spacing w:line="298" w:lineRule="exact"/>
              <w:ind w:left="167"/>
              <w:rPr>
                <w:rFonts w:ascii="Arial" w:hAnsi="Arial" w:cs="Arial"/>
                <w:sz w:val="29"/>
                <w:szCs w:val="29"/>
              </w:rPr>
            </w:pPr>
            <w:r w:rsidRPr="00923EC0">
              <w:rPr>
                <w:rFonts w:ascii="Arial" w:hAnsi="Arial" w:cs="Arial"/>
                <w:spacing w:val="-5"/>
                <w:sz w:val="29"/>
                <w:szCs w:val="29"/>
              </w:rPr>
              <w:t>50</w:t>
            </w:r>
          </w:p>
        </w:tc>
      </w:tr>
      <w:tr w:rsidR="001147A5" w:rsidRPr="00923EC0" w:rsidTr="004B6669">
        <w:trPr>
          <w:trHeight w:val="321"/>
        </w:trPr>
        <w:tc>
          <w:tcPr>
            <w:tcW w:w="8291" w:type="dxa"/>
            <w:gridSpan w:val="7"/>
          </w:tcPr>
          <w:p w:rsidR="001147A5" w:rsidRPr="00923EC0" w:rsidRDefault="001147A5" w:rsidP="004B6669">
            <w:pPr>
              <w:pStyle w:val="TableParagraph"/>
              <w:spacing w:line="295" w:lineRule="exact"/>
              <w:ind w:left="161"/>
              <w:rPr>
                <w:rFonts w:ascii="Arial" w:hAnsi="Arial" w:cs="Arial"/>
                <w:sz w:val="29"/>
                <w:szCs w:val="29"/>
              </w:rPr>
            </w:pPr>
            <w:r w:rsidRPr="00923EC0">
              <w:rPr>
                <w:rFonts w:ascii="Arial" w:hAnsi="Arial" w:cs="Arial"/>
                <w:sz w:val="29"/>
                <w:szCs w:val="29"/>
              </w:rPr>
              <w:t>Total</w:t>
            </w:r>
            <w:r w:rsidRPr="00923EC0">
              <w:rPr>
                <w:rFonts w:ascii="Arial" w:hAnsi="Arial" w:cs="Arial"/>
                <w:spacing w:val="-1"/>
                <w:sz w:val="29"/>
                <w:szCs w:val="29"/>
              </w:rPr>
              <w:t xml:space="preserve"> </w:t>
            </w:r>
            <w:r w:rsidRPr="00923EC0">
              <w:rPr>
                <w:rFonts w:ascii="Arial" w:hAnsi="Arial" w:cs="Arial"/>
                <w:sz w:val="29"/>
                <w:szCs w:val="29"/>
              </w:rPr>
              <w:t>Max</w:t>
            </w:r>
            <w:r w:rsidRPr="00923EC0">
              <w:rPr>
                <w:rFonts w:ascii="Arial" w:hAnsi="Arial" w:cs="Arial"/>
                <w:spacing w:val="1"/>
                <w:sz w:val="29"/>
                <w:szCs w:val="29"/>
              </w:rPr>
              <w:t xml:space="preserve"> </w:t>
            </w:r>
            <w:r w:rsidRPr="00923EC0">
              <w:rPr>
                <w:rFonts w:ascii="Arial" w:hAnsi="Arial" w:cs="Arial"/>
                <w:spacing w:val="-2"/>
                <w:sz w:val="29"/>
                <w:szCs w:val="29"/>
              </w:rPr>
              <w:t>Marks</w:t>
            </w:r>
          </w:p>
        </w:tc>
        <w:tc>
          <w:tcPr>
            <w:tcW w:w="950" w:type="dxa"/>
          </w:tcPr>
          <w:p w:rsidR="001147A5" w:rsidRPr="00923EC0" w:rsidRDefault="001147A5" w:rsidP="004B6669">
            <w:pPr>
              <w:pStyle w:val="TableParagraph"/>
              <w:spacing w:line="301" w:lineRule="exact"/>
              <w:ind w:right="232"/>
              <w:jc w:val="right"/>
              <w:rPr>
                <w:rFonts w:ascii="Arial" w:hAnsi="Arial" w:cs="Arial"/>
                <w:sz w:val="29"/>
                <w:szCs w:val="29"/>
              </w:rPr>
            </w:pPr>
            <w:r w:rsidRPr="00923EC0">
              <w:rPr>
                <w:rFonts w:ascii="Arial" w:hAnsi="Arial" w:cs="Arial"/>
                <w:spacing w:val="-5"/>
                <w:sz w:val="29"/>
                <w:szCs w:val="29"/>
              </w:rPr>
              <w:t>100</w:t>
            </w:r>
          </w:p>
        </w:tc>
      </w:tr>
    </w:tbl>
    <w:p w:rsidR="001147A5" w:rsidRPr="00923EC0" w:rsidRDefault="001147A5" w:rsidP="001147A5">
      <w:pPr>
        <w:spacing w:line="301" w:lineRule="exact"/>
        <w:jc w:val="right"/>
        <w:rPr>
          <w:sz w:val="29"/>
          <w:szCs w:val="29"/>
        </w:rPr>
        <w:sectPr w:rsidR="001147A5" w:rsidRPr="00923EC0">
          <w:headerReference w:type="default" r:id="rId76"/>
          <w:pgSz w:w="11900" w:h="16840"/>
          <w:pgMar w:top="1480" w:right="840" w:bottom="280" w:left="1260" w:header="1119" w:footer="0" w:gutter="0"/>
          <w:cols w:space="720"/>
        </w:sectPr>
      </w:pPr>
    </w:p>
    <w:p w:rsidR="001147A5" w:rsidRPr="00923EC0" w:rsidRDefault="001147A5" w:rsidP="001147A5">
      <w:pPr>
        <w:pStyle w:val="BodyText"/>
        <w:spacing w:before="7"/>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RPr="00923EC0" w:rsidTr="004B6669">
        <w:trPr>
          <w:trHeight w:val="705"/>
        </w:trPr>
        <w:tc>
          <w:tcPr>
            <w:tcW w:w="1555" w:type="dxa"/>
          </w:tcPr>
          <w:p w:rsidR="001147A5" w:rsidRPr="00923EC0" w:rsidRDefault="001147A5" w:rsidP="004B6669">
            <w:pPr>
              <w:pStyle w:val="TableParagraph"/>
              <w:spacing w:before="15" w:line="310" w:lineRule="exact"/>
              <w:ind w:left="159" w:right="145"/>
              <w:jc w:val="center"/>
              <w:rPr>
                <w:rFonts w:ascii="Arial" w:hAnsi="Arial" w:cs="Arial"/>
                <w:sz w:val="29"/>
                <w:szCs w:val="29"/>
              </w:rPr>
            </w:pPr>
            <w:r w:rsidRPr="00923EC0">
              <w:rPr>
                <w:rFonts w:ascii="Arial" w:hAnsi="Arial" w:cs="Arial"/>
                <w:spacing w:val="-2"/>
                <w:w w:val="90"/>
                <w:sz w:val="29"/>
                <w:szCs w:val="29"/>
              </w:rPr>
              <w:t>SUBJECT</w:t>
            </w:r>
          </w:p>
          <w:p w:rsidR="001147A5" w:rsidRPr="00923EC0" w:rsidRDefault="001147A5" w:rsidP="004B6669">
            <w:pPr>
              <w:pStyle w:val="TableParagraph"/>
              <w:spacing w:line="345" w:lineRule="exact"/>
              <w:ind w:left="159" w:right="132"/>
              <w:jc w:val="center"/>
              <w:rPr>
                <w:rFonts w:ascii="Arial" w:hAnsi="Arial" w:cs="Arial"/>
                <w:sz w:val="29"/>
                <w:szCs w:val="29"/>
              </w:rPr>
            </w:pPr>
            <w:r w:rsidRPr="00923EC0">
              <w:rPr>
                <w:rFonts w:ascii="Arial" w:hAnsi="Arial" w:cs="Arial"/>
                <w:spacing w:val="-4"/>
                <w:w w:val="80"/>
                <w:sz w:val="29"/>
                <w:szCs w:val="29"/>
              </w:rPr>
              <w:t>CODE</w:t>
            </w:r>
          </w:p>
        </w:tc>
        <w:tc>
          <w:tcPr>
            <w:tcW w:w="3859" w:type="dxa"/>
          </w:tcPr>
          <w:p w:rsidR="001147A5" w:rsidRPr="00923EC0" w:rsidRDefault="001147A5" w:rsidP="004B6669">
            <w:pPr>
              <w:pStyle w:val="TableParagraph"/>
              <w:spacing w:before="169"/>
              <w:ind w:left="1045"/>
              <w:rPr>
                <w:rFonts w:ascii="Arial" w:hAnsi="Arial" w:cs="Arial"/>
                <w:sz w:val="29"/>
                <w:szCs w:val="29"/>
              </w:rPr>
            </w:pPr>
            <w:r w:rsidRPr="00923EC0">
              <w:rPr>
                <w:rFonts w:ascii="Arial" w:hAnsi="Arial" w:cs="Arial"/>
                <w:w w:val="80"/>
                <w:sz w:val="29"/>
                <w:szCs w:val="29"/>
              </w:rPr>
              <w:t>SUBJECT</w:t>
            </w:r>
            <w:r w:rsidRPr="00923EC0">
              <w:rPr>
                <w:rFonts w:ascii="Arial" w:hAnsi="Arial" w:cs="Arial"/>
                <w:spacing w:val="-12"/>
                <w:sz w:val="29"/>
                <w:szCs w:val="29"/>
              </w:rPr>
              <w:t xml:space="preserve"> </w:t>
            </w:r>
            <w:r w:rsidRPr="00923EC0">
              <w:rPr>
                <w:rFonts w:ascii="Arial" w:hAnsi="Arial" w:cs="Arial"/>
                <w:spacing w:val="-2"/>
                <w:w w:val="85"/>
                <w:sz w:val="29"/>
                <w:szCs w:val="29"/>
              </w:rPr>
              <w:t>TITLE</w:t>
            </w:r>
          </w:p>
        </w:tc>
        <w:tc>
          <w:tcPr>
            <w:tcW w:w="542" w:type="dxa"/>
          </w:tcPr>
          <w:p w:rsidR="001147A5" w:rsidRPr="00923EC0" w:rsidRDefault="001147A5" w:rsidP="004B6669">
            <w:pPr>
              <w:pStyle w:val="TableParagraph"/>
              <w:spacing w:before="160"/>
              <w:ind w:right="178"/>
              <w:jc w:val="right"/>
              <w:rPr>
                <w:rFonts w:ascii="Arial" w:hAnsi="Arial" w:cs="Arial"/>
                <w:sz w:val="29"/>
                <w:szCs w:val="29"/>
              </w:rPr>
            </w:pPr>
            <w:r w:rsidRPr="00923EC0">
              <w:rPr>
                <w:rFonts w:ascii="Arial" w:hAnsi="Arial" w:cs="Arial"/>
                <w:w w:val="86"/>
                <w:sz w:val="29"/>
                <w:szCs w:val="29"/>
              </w:rPr>
              <w:t>L</w:t>
            </w:r>
          </w:p>
        </w:tc>
        <w:tc>
          <w:tcPr>
            <w:tcW w:w="590" w:type="dxa"/>
          </w:tcPr>
          <w:p w:rsidR="001147A5" w:rsidRPr="00923EC0" w:rsidRDefault="001147A5" w:rsidP="004B6669">
            <w:pPr>
              <w:pStyle w:val="TableParagraph"/>
              <w:spacing w:before="160"/>
              <w:ind w:left="19"/>
              <w:jc w:val="center"/>
              <w:rPr>
                <w:rFonts w:ascii="Arial" w:hAnsi="Arial" w:cs="Arial"/>
                <w:sz w:val="29"/>
                <w:szCs w:val="29"/>
              </w:rPr>
            </w:pPr>
            <w:r w:rsidRPr="00923EC0">
              <w:rPr>
                <w:rFonts w:ascii="Arial" w:hAnsi="Arial" w:cs="Arial"/>
                <w:w w:val="76"/>
                <w:sz w:val="29"/>
                <w:szCs w:val="29"/>
              </w:rPr>
              <w:t>T</w:t>
            </w:r>
          </w:p>
        </w:tc>
        <w:tc>
          <w:tcPr>
            <w:tcW w:w="484" w:type="dxa"/>
          </w:tcPr>
          <w:p w:rsidR="001147A5" w:rsidRPr="00923EC0" w:rsidRDefault="001147A5" w:rsidP="004B6669">
            <w:pPr>
              <w:pStyle w:val="TableParagraph"/>
              <w:spacing w:before="160"/>
              <w:ind w:left="20"/>
              <w:jc w:val="center"/>
              <w:rPr>
                <w:rFonts w:ascii="Arial" w:hAnsi="Arial" w:cs="Arial"/>
                <w:sz w:val="29"/>
                <w:szCs w:val="29"/>
              </w:rPr>
            </w:pPr>
            <w:r w:rsidRPr="00923EC0">
              <w:rPr>
                <w:rFonts w:ascii="Arial" w:hAnsi="Arial" w:cs="Arial"/>
                <w:w w:val="76"/>
                <w:sz w:val="29"/>
                <w:szCs w:val="29"/>
              </w:rPr>
              <w:t>P</w:t>
            </w:r>
          </w:p>
        </w:tc>
        <w:tc>
          <w:tcPr>
            <w:tcW w:w="1146" w:type="dxa"/>
          </w:tcPr>
          <w:p w:rsidR="001147A5" w:rsidRPr="00923EC0" w:rsidRDefault="001147A5" w:rsidP="004B6669">
            <w:pPr>
              <w:pStyle w:val="TableParagraph"/>
              <w:spacing w:before="6" w:line="321" w:lineRule="exact"/>
              <w:ind w:left="154" w:right="113"/>
              <w:jc w:val="center"/>
              <w:rPr>
                <w:rFonts w:ascii="Arial" w:hAnsi="Arial" w:cs="Arial"/>
                <w:sz w:val="29"/>
                <w:szCs w:val="29"/>
              </w:rPr>
            </w:pPr>
            <w:r w:rsidRPr="00923EC0">
              <w:rPr>
                <w:rFonts w:ascii="Arial" w:hAnsi="Arial" w:cs="Arial"/>
                <w:w w:val="85"/>
                <w:sz w:val="29"/>
                <w:szCs w:val="29"/>
              </w:rPr>
              <w:t>Total</w:t>
            </w:r>
            <w:r w:rsidRPr="00923EC0">
              <w:rPr>
                <w:rFonts w:ascii="Arial" w:hAnsi="Arial" w:cs="Arial"/>
                <w:spacing w:val="-6"/>
                <w:w w:val="85"/>
                <w:sz w:val="29"/>
                <w:szCs w:val="29"/>
              </w:rPr>
              <w:t xml:space="preserve"> </w:t>
            </w:r>
            <w:r w:rsidRPr="00923EC0">
              <w:rPr>
                <w:rFonts w:ascii="Arial" w:hAnsi="Arial" w:cs="Arial"/>
                <w:spacing w:val="-5"/>
                <w:w w:val="90"/>
                <w:sz w:val="29"/>
                <w:szCs w:val="29"/>
              </w:rPr>
              <w:t>of</w:t>
            </w:r>
          </w:p>
          <w:p w:rsidR="001147A5" w:rsidRPr="00923EC0" w:rsidRDefault="001147A5" w:rsidP="004B6669">
            <w:pPr>
              <w:pStyle w:val="TableParagraph"/>
              <w:spacing w:line="344" w:lineRule="exact"/>
              <w:ind w:left="149" w:right="113"/>
              <w:jc w:val="center"/>
              <w:rPr>
                <w:rFonts w:ascii="Arial" w:hAnsi="Arial" w:cs="Arial"/>
                <w:sz w:val="29"/>
                <w:szCs w:val="29"/>
              </w:rPr>
            </w:pPr>
            <w:r w:rsidRPr="00923EC0">
              <w:rPr>
                <w:rFonts w:ascii="Arial" w:hAnsi="Arial" w:cs="Arial"/>
                <w:spacing w:val="-5"/>
                <w:w w:val="85"/>
                <w:sz w:val="29"/>
                <w:szCs w:val="29"/>
              </w:rPr>
              <w:t>LTP</w:t>
            </w:r>
          </w:p>
        </w:tc>
        <w:tc>
          <w:tcPr>
            <w:tcW w:w="724" w:type="dxa"/>
          </w:tcPr>
          <w:p w:rsidR="001147A5" w:rsidRPr="00923EC0" w:rsidRDefault="001147A5" w:rsidP="004B6669">
            <w:pPr>
              <w:pStyle w:val="TableParagraph"/>
              <w:spacing w:before="14"/>
              <w:rPr>
                <w:rFonts w:ascii="Arial" w:hAnsi="Arial" w:cs="Arial"/>
                <w:sz w:val="29"/>
                <w:szCs w:val="29"/>
              </w:rPr>
            </w:pPr>
          </w:p>
          <w:p w:rsidR="001147A5" w:rsidRPr="00923EC0" w:rsidRDefault="001147A5" w:rsidP="004B6669">
            <w:pPr>
              <w:pStyle w:val="TableParagraph"/>
              <w:spacing w:line="206" w:lineRule="exact"/>
              <w:ind w:left="303"/>
              <w:rPr>
                <w:rFonts w:ascii="Arial" w:hAnsi="Arial" w:cs="Arial"/>
                <w:sz w:val="29"/>
                <w:szCs w:val="29"/>
              </w:rPr>
            </w:pPr>
            <w:r w:rsidRPr="00923EC0">
              <w:rPr>
                <w:rFonts w:ascii="Arial" w:hAnsi="Arial" w:cs="Arial"/>
                <w:noProof/>
                <w:position w:val="-3"/>
                <w:sz w:val="29"/>
                <w:szCs w:val="29"/>
                <w:lang w:val="en-IN" w:eastAsia="en-IN"/>
              </w:rPr>
              <w:drawing>
                <wp:inline distT="0" distB="0" distL="0" distR="0" wp14:anchorId="5EF1AB44" wp14:editId="78442844">
                  <wp:extent cx="91437" cy="131064"/>
                  <wp:effectExtent l="0" t="0" r="0" b="0"/>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RPr="00923EC0" w:rsidTr="004B6669">
        <w:trPr>
          <w:trHeight w:val="681"/>
        </w:trPr>
        <w:tc>
          <w:tcPr>
            <w:tcW w:w="1555" w:type="dxa"/>
          </w:tcPr>
          <w:p w:rsidR="001147A5" w:rsidRPr="00923EC0" w:rsidRDefault="001147A5" w:rsidP="004B6669">
            <w:pPr>
              <w:pStyle w:val="TableParagraph"/>
              <w:spacing w:before="169"/>
              <w:ind w:left="230"/>
              <w:rPr>
                <w:rFonts w:ascii="Arial" w:hAnsi="Arial" w:cs="Arial"/>
                <w:sz w:val="29"/>
                <w:szCs w:val="29"/>
              </w:rPr>
            </w:pPr>
            <w:r w:rsidRPr="00923EC0">
              <w:rPr>
                <w:rFonts w:ascii="Arial" w:hAnsi="Arial" w:cs="Arial"/>
                <w:spacing w:val="-2"/>
                <w:w w:val="95"/>
                <w:sz w:val="29"/>
                <w:szCs w:val="29"/>
              </w:rPr>
              <w:t>22L2C074</w:t>
            </w:r>
          </w:p>
        </w:tc>
        <w:tc>
          <w:tcPr>
            <w:tcW w:w="3859" w:type="dxa"/>
          </w:tcPr>
          <w:p w:rsidR="001147A5" w:rsidRPr="00923EC0" w:rsidRDefault="001147A5" w:rsidP="004B6669">
            <w:pPr>
              <w:pStyle w:val="TableParagraph"/>
              <w:spacing w:line="312" w:lineRule="exact"/>
              <w:ind w:left="100" w:right="77"/>
              <w:jc w:val="center"/>
              <w:rPr>
                <w:rFonts w:ascii="Arial" w:hAnsi="Arial" w:cs="Arial"/>
                <w:sz w:val="29"/>
                <w:szCs w:val="29"/>
              </w:rPr>
            </w:pPr>
            <w:r w:rsidRPr="00923EC0">
              <w:rPr>
                <w:rFonts w:ascii="Arial" w:hAnsi="Arial" w:cs="Arial"/>
                <w:w w:val="80"/>
                <w:sz w:val="29"/>
                <w:szCs w:val="29"/>
              </w:rPr>
              <w:t>LAW</w:t>
            </w:r>
            <w:r w:rsidRPr="00923EC0">
              <w:rPr>
                <w:rFonts w:ascii="Arial" w:hAnsi="Arial" w:cs="Arial"/>
                <w:spacing w:val="-5"/>
                <w:w w:val="80"/>
                <w:sz w:val="29"/>
                <w:szCs w:val="29"/>
              </w:rPr>
              <w:t xml:space="preserve"> </w:t>
            </w:r>
            <w:r w:rsidRPr="00923EC0">
              <w:rPr>
                <w:rFonts w:ascii="Arial" w:hAnsi="Arial" w:cs="Arial"/>
                <w:w w:val="80"/>
                <w:sz w:val="29"/>
                <w:szCs w:val="29"/>
              </w:rPr>
              <w:t>RELATING</w:t>
            </w:r>
            <w:r w:rsidRPr="00923EC0">
              <w:rPr>
                <w:rFonts w:ascii="Arial" w:hAnsi="Arial" w:cs="Arial"/>
                <w:spacing w:val="-16"/>
                <w:sz w:val="29"/>
                <w:szCs w:val="29"/>
              </w:rPr>
              <w:t xml:space="preserve"> </w:t>
            </w:r>
            <w:r w:rsidRPr="00923EC0">
              <w:rPr>
                <w:rFonts w:ascii="Arial" w:hAnsi="Arial" w:cs="Arial"/>
                <w:w w:val="80"/>
                <w:sz w:val="29"/>
                <w:szCs w:val="29"/>
              </w:rPr>
              <w:t>TO</w:t>
            </w:r>
            <w:r w:rsidRPr="00923EC0">
              <w:rPr>
                <w:rFonts w:ascii="Arial" w:hAnsi="Arial" w:cs="Arial"/>
                <w:spacing w:val="-4"/>
                <w:w w:val="80"/>
                <w:sz w:val="29"/>
                <w:szCs w:val="29"/>
              </w:rPr>
              <w:t xml:space="preserve"> </w:t>
            </w:r>
            <w:r w:rsidRPr="00923EC0">
              <w:rPr>
                <w:rFonts w:ascii="Arial" w:hAnsi="Arial" w:cs="Arial"/>
                <w:w w:val="80"/>
                <w:sz w:val="29"/>
                <w:szCs w:val="29"/>
              </w:rPr>
              <w:t>WOMEN</w:t>
            </w:r>
            <w:r w:rsidRPr="00923EC0">
              <w:rPr>
                <w:rFonts w:ascii="Arial" w:hAnsi="Arial" w:cs="Arial"/>
                <w:spacing w:val="-13"/>
                <w:sz w:val="29"/>
                <w:szCs w:val="29"/>
              </w:rPr>
              <w:t xml:space="preserve"> </w:t>
            </w:r>
            <w:r w:rsidRPr="00923EC0">
              <w:rPr>
                <w:rFonts w:ascii="Arial" w:hAnsi="Arial" w:cs="Arial"/>
                <w:spacing w:val="-5"/>
                <w:w w:val="80"/>
                <w:sz w:val="29"/>
                <w:szCs w:val="29"/>
              </w:rPr>
              <w:t>AND</w:t>
            </w:r>
          </w:p>
          <w:p w:rsidR="001147A5" w:rsidRPr="00923EC0" w:rsidRDefault="001147A5" w:rsidP="004B6669">
            <w:pPr>
              <w:pStyle w:val="TableParagraph"/>
              <w:spacing w:line="337" w:lineRule="exact"/>
              <w:ind w:left="80" w:right="77"/>
              <w:jc w:val="center"/>
              <w:rPr>
                <w:rFonts w:ascii="Arial" w:hAnsi="Arial" w:cs="Arial"/>
                <w:sz w:val="29"/>
                <w:szCs w:val="29"/>
              </w:rPr>
            </w:pPr>
            <w:r w:rsidRPr="00923EC0">
              <w:rPr>
                <w:rFonts w:ascii="Arial" w:hAnsi="Arial" w:cs="Arial"/>
                <w:spacing w:val="-2"/>
                <w:w w:val="85"/>
                <w:sz w:val="29"/>
                <w:szCs w:val="29"/>
              </w:rPr>
              <w:t>CHILDREN</w:t>
            </w:r>
          </w:p>
        </w:tc>
        <w:tc>
          <w:tcPr>
            <w:tcW w:w="542" w:type="dxa"/>
          </w:tcPr>
          <w:p w:rsidR="001147A5" w:rsidRPr="00923EC0" w:rsidRDefault="001147A5" w:rsidP="004B6669">
            <w:pPr>
              <w:pStyle w:val="TableParagraph"/>
              <w:spacing w:before="169"/>
              <w:ind w:right="183"/>
              <w:jc w:val="right"/>
              <w:rPr>
                <w:rFonts w:ascii="Arial" w:hAnsi="Arial" w:cs="Arial"/>
                <w:sz w:val="29"/>
                <w:szCs w:val="29"/>
              </w:rPr>
            </w:pPr>
            <w:r w:rsidRPr="00923EC0">
              <w:rPr>
                <w:rFonts w:ascii="Arial" w:hAnsi="Arial" w:cs="Arial"/>
                <w:w w:val="83"/>
                <w:sz w:val="29"/>
                <w:szCs w:val="29"/>
              </w:rPr>
              <w:t>4</w:t>
            </w:r>
          </w:p>
        </w:tc>
        <w:tc>
          <w:tcPr>
            <w:tcW w:w="590" w:type="dxa"/>
          </w:tcPr>
          <w:p w:rsidR="001147A5" w:rsidRPr="00923EC0" w:rsidRDefault="001147A5" w:rsidP="004B6669">
            <w:pPr>
              <w:pStyle w:val="TableParagraph"/>
              <w:spacing w:before="169"/>
              <w:ind w:left="27"/>
              <w:jc w:val="center"/>
              <w:rPr>
                <w:rFonts w:ascii="Arial" w:hAnsi="Arial" w:cs="Arial"/>
                <w:sz w:val="29"/>
                <w:szCs w:val="29"/>
              </w:rPr>
            </w:pPr>
            <w:r w:rsidRPr="00923EC0">
              <w:rPr>
                <w:rFonts w:ascii="Arial" w:hAnsi="Arial" w:cs="Arial"/>
                <w:w w:val="82"/>
                <w:sz w:val="29"/>
                <w:szCs w:val="29"/>
              </w:rPr>
              <w:t>-</w:t>
            </w:r>
          </w:p>
        </w:tc>
        <w:tc>
          <w:tcPr>
            <w:tcW w:w="484" w:type="dxa"/>
          </w:tcPr>
          <w:p w:rsidR="001147A5" w:rsidRPr="00923EC0" w:rsidRDefault="001147A5" w:rsidP="004B6669">
            <w:pPr>
              <w:pStyle w:val="TableParagraph"/>
              <w:spacing w:before="169"/>
              <w:ind w:left="31"/>
              <w:jc w:val="center"/>
              <w:rPr>
                <w:rFonts w:ascii="Arial" w:hAnsi="Arial" w:cs="Arial"/>
                <w:sz w:val="29"/>
                <w:szCs w:val="29"/>
              </w:rPr>
            </w:pPr>
            <w:r w:rsidRPr="00923EC0">
              <w:rPr>
                <w:rFonts w:ascii="Arial" w:hAnsi="Arial" w:cs="Arial"/>
                <w:w w:val="85"/>
                <w:sz w:val="29"/>
                <w:szCs w:val="29"/>
              </w:rPr>
              <w:t>1</w:t>
            </w:r>
          </w:p>
        </w:tc>
        <w:tc>
          <w:tcPr>
            <w:tcW w:w="1146" w:type="dxa"/>
          </w:tcPr>
          <w:p w:rsidR="001147A5" w:rsidRPr="00923EC0" w:rsidRDefault="001147A5" w:rsidP="004B6669">
            <w:pPr>
              <w:pStyle w:val="TableParagraph"/>
              <w:spacing w:before="169"/>
              <w:ind w:left="47"/>
              <w:jc w:val="center"/>
              <w:rPr>
                <w:rFonts w:ascii="Arial" w:hAnsi="Arial" w:cs="Arial"/>
                <w:sz w:val="29"/>
                <w:szCs w:val="29"/>
              </w:rPr>
            </w:pPr>
            <w:r w:rsidRPr="00923EC0">
              <w:rPr>
                <w:rFonts w:ascii="Arial" w:hAnsi="Arial" w:cs="Arial"/>
                <w:w w:val="83"/>
                <w:sz w:val="29"/>
                <w:szCs w:val="29"/>
              </w:rPr>
              <w:t>5</w:t>
            </w:r>
          </w:p>
        </w:tc>
        <w:tc>
          <w:tcPr>
            <w:tcW w:w="724" w:type="dxa"/>
          </w:tcPr>
          <w:p w:rsidR="001147A5" w:rsidRPr="00923EC0" w:rsidRDefault="001147A5" w:rsidP="004B6669">
            <w:pPr>
              <w:pStyle w:val="TableParagraph"/>
              <w:spacing w:before="169"/>
              <w:ind w:left="36"/>
              <w:jc w:val="center"/>
              <w:rPr>
                <w:rFonts w:ascii="Arial" w:hAnsi="Arial" w:cs="Arial"/>
                <w:sz w:val="29"/>
                <w:szCs w:val="29"/>
              </w:rPr>
            </w:pPr>
            <w:r w:rsidRPr="00923EC0">
              <w:rPr>
                <w:rFonts w:ascii="Arial" w:hAnsi="Arial" w:cs="Arial"/>
                <w:w w:val="83"/>
                <w:sz w:val="29"/>
                <w:szCs w:val="29"/>
              </w:rPr>
              <w:t>4</w:t>
            </w:r>
          </w:p>
        </w:tc>
      </w:tr>
    </w:tbl>
    <w:p w:rsidR="001147A5" w:rsidRPr="00923EC0" w:rsidRDefault="001147A5" w:rsidP="001147A5">
      <w:pPr>
        <w:pStyle w:val="BodyText"/>
        <w:spacing w:before="10"/>
      </w:pPr>
    </w:p>
    <w:p w:rsidR="001147A5" w:rsidRPr="00923EC0" w:rsidRDefault="001147A5" w:rsidP="001147A5">
      <w:pPr>
        <w:pStyle w:val="Heading7"/>
        <w:ind w:left="276"/>
      </w:pPr>
      <w:r w:rsidRPr="00923EC0">
        <w:rPr>
          <w:spacing w:val="-2"/>
          <w:w w:val="90"/>
        </w:rPr>
        <w:t>OBJECTIVES</w:t>
      </w:r>
    </w:p>
    <w:p w:rsidR="001147A5" w:rsidRPr="00923EC0" w:rsidRDefault="001147A5" w:rsidP="001147A5">
      <w:pPr>
        <w:spacing w:before="2"/>
        <w:ind w:left="276" w:right="718" w:firstLine="6"/>
        <w:jc w:val="both"/>
        <w:rPr>
          <w:sz w:val="29"/>
          <w:szCs w:val="29"/>
        </w:rPr>
      </w:pPr>
      <w:r w:rsidRPr="00923EC0">
        <w:rPr>
          <w:spacing w:val="-2"/>
          <w:w w:val="85"/>
          <w:sz w:val="29"/>
          <w:szCs w:val="29"/>
        </w:rPr>
        <w:t>This course will teach the students various</w:t>
      </w:r>
      <w:r w:rsidRPr="00923EC0">
        <w:rPr>
          <w:spacing w:val="-4"/>
          <w:w w:val="85"/>
          <w:sz w:val="29"/>
          <w:szCs w:val="29"/>
        </w:rPr>
        <w:t xml:space="preserve"> </w:t>
      </w:r>
      <w:r w:rsidRPr="00923EC0">
        <w:rPr>
          <w:spacing w:val="-2"/>
          <w:w w:val="85"/>
          <w:sz w:val="29"/>
          <w:szCs w:val="29"/>
        </w:rPr>
        <w:t>kinds of</w:t>
      </w:r>
      <w:r w:rsidRPr="00923EC0">
        <w:rPr>
          <w:spacing w:val="-6"/>
          <w:w w:val="85"/>
          <w:sz w:val="29"/>
          <w:szCs w:val="29"/>
        </w:rPr>
        <w:t xml:space="preserve"> </w:t>
      </w:r>
      <w:r w:rsidRPr="00923EC0">
        <w:rPr>
          <w:spacing w:val="-2"/>
          <w:w w:val="85"/>
          <w:sz w:val="29"/>
          <w:szCs w:val="29"/>
        </w:rPr>
        <w:t xml:space="preserve">violence suffered by the </w:t>
      </w:r>
      <w:r w:rsidRPr="00923EC0">
        <w:rPr>
          <w:spacing w:val="-3"/>
          <w:w w:val="85"/>
          <w:sz w:val="29"/>
          <w:szCs w:val="29"/>
        </w:rPr>
        <w:t>Women</w:t>
      </w:r>
      <w:r w:rsidRPr="00923EC0">
        <w:rPr>
          <w:spacing w:val="-2"/>
          <w:w w:val="85"/>
          <w:sz w:val="29"/>
          <w:szCs w:val="29"/>
        </w:rPr>
        <w:t xml:space="preserve"> and</w:t>
      </w:r>
      <w:r w:rsidRPr="00923EC0">
        <w:rPr>
          <w:spacing w:val="-5"/>
          <w:w w:val="85"/>
          <w:sz w:val="29"/>
          <w:szCs w:val="29"/>
        </w:rPr>
        <w:t xml:space="preserve"> </w:t>
      </w:r>
      <w:r w:rsidRPr="00923EC0">
        <w:rPr>
          <w:spacing w:val="-2"/>
          <w:w w:val="85"/>
          <w:sz w:val="29"/>
          <w:szCs w:val="29"/>
        </w:rPr>
        <w:t xml:space="preserve">Children in </w:t>
      </w:r>
      <w:r w:rsidRPr="00923EC0">
        <w:rPr>
          <w:w w:val="80"/>
          <w:sz w:val="29"/>
          <w:szCs w:val="29"/>
        </w:rPr>
        <w:t>the hands of this society. Also it teachers the various provisions enacted to ameliorate these situations.</w:t>
      </w:r>
    </w:p>
    <w:p w:rsidR="001147A5" w:rsidRPr="00923EC0" w:rsidRDefault="001147A5" w:rsidP="001147A5">
      <w:pPr>
        <w:pStyle w:val="BodyText"/>
        <w:spacing w:before="9"/>
      </w:pPr>
    </w:p>
    <w:p w:rsidR="001147A5" w:rsidRPr="00923EC0" w:rsidRDefault="001147A5" w:rsidP="001147A5">
      <w:pPr>
        <w:tabs>
          <w:tab w:val="left" w:pos="7905"/>
        </w:tabs>
        <w:spacing w:line="322" w:lineRule="exact"/>
        <w:ind w:left="277"/>
        <w:rPr>
          <w:sz w:val="29"/>
          <w:szCs w:val="29"/>
        </w:rPr>
      </w:pPr>
      <w:r w:rsidRPr="00923EC0">
        <w:rPr>
          <w:w w:val="80"/>
          <w:sz w:val="29"/>
          <w:szCs w:val="29"/>
        </w:rPr>
        <w:t>UNIT</w:t>
      </w:r>
      <w:r w:rsidRPr="00923EC0">
        <w:rPr>
          <w:spacing w:val="-9"/>
          <w:sz w:val="29"/>
          <w:szCs w:val="29"/>
        </w:rPr>
        <w:t xml:space="preserve"> </w:t>
      </w:r>
      <w:r w:rsidRPr="00923EC0">
        <w:rPr>
          <w:w w:val="80"/>
          <w:sz w:val="29"/>
          <w:szCs w:val="29"/>
        </w:rPr>
        <w:t>I</w:t>
      </w:r>
      <w:r w:rsidRPr="00923EC0">
        <w:rPr>
          <w:spacing w:val="-5"/>
          <w:sz w:val="29"/>
          <w:szCs w:val="29"/>
        </w:rPr>
        <w:t xml:space="preserve"> </w:t>
      </w:r>
      <w:r w:rsidRPr="00923EC0">
        <w:rPr>
          <w:w w:val="80"/>
          <w:sz w:val="29"/>
          <w:szCs w:val="29"/>
        </w:rPr>
        <w:t>-</w:t>
      </w:r>
      <w:r w:rsidRPr="00923EC0">
        <w:rPr>
          <w:spacing w:val="-6"/>
          <w:w w:val="80"/>
          <w:sz w:val="29"/>
          <w:szCs w:val="29"/>
        </w:rPr>
        <w:t xml:space="preserve"> </w:t>
      </w:r>
      <w:r w:rsidRPr="00923EC0">
        <w:rPr>
          <w:spacing w:val="-2"/>
          <w:w w:val="80"/>
          <w:sz w:val="29"/>
          <w:szCs w:val="29"/>
        </w:rPr>
        <w:t>INTRODUCTION</w:t>
      </w:r>
      <w:r w:rsidRPr="00923EC0">
        <w:rPr>
          <w:sz w:val="29"/>
          <w:szCs w:val="29"/>
        </w:rPr>
        <w:tab/>
      </w:r>
      <w:r w:rsidRPr="00923EC0">
        <w:rPr>
          <w:w w:val="80"/>
          <w:sz w:val="29"/>
          <w:szCs w:val="29"/>
        </w:rPr>
        <w:t>(15</w:t>
      </w:r>
      <w:r w:rsidRPr="00923EC0">
        <w:rPr>
          <w:spacing w:val="-2"/>
          <w:w w:val="90"/>
          <w:sz w:val="29"/>
          <w:szCs w:val="29"/>
        </w:rPr>
        <w:t xml:space="preserve"> Hours)</w:t>
      </w:r>
    </w:p>
    <w:p w:rsidR="001147A5" w:rsidRPr="00923EC0" w:rsidRDefault="001147A5" w:rsidP="001147A5">
      <w:pPr>
        <w:ind w:left="276" w:right="719" w:firstLine="2"/>
        <w:jc w:val="both"/>
        <w:rPr>
          <w:sz w:val="29"/>
          <w:szCs w:val="29"/>
        </w:rPr>
      </w:pPr>
      <w:r w:rsidRPr="00923EC0">
        <w:rPr>
          <w:w w:val="85"/>
          <w:sz w:val="29"/>
          <w:szCs w:val="29"/>
        </w:rPr>
        <w:t xml:space="preserve">International Instrument- UDHR 1948-Convention on the elimination of all forms of discrimination against women 1979 — Optional Protocol to the convention on </w:t>
      </w:r>
      <w:r w:rsidRPr="00923EC0">
        <w:rPr>
          <w:w w:val="80"/>
          <w:sz w:val="29"/>
          <w:szCs w:val="29"/>
        </w:rPr>
        <w:t>Elimination</w:t>
      </w:r>
      <w:r w:rsidRPr="00923EC0">
        <w:rPr>
          <w:sz w:val="29"/>
          <w:szCs w:val="29"/>
        </w:rPr>
        <w:t xml:space="preserve"> </w:t>
      </w:r>
      <w:r w:rsidRPr="00923EC0">
        <w:rPr>
          <w:w w:val="80"/>
          <w:sz w:val="29"/>
          <w:szCs w:val="29"/>
        </w:rPr>
        <w:t>of Discrimination against women 1999 —United nation Convention</w:t>
      </w:r>
      <w:r w:rsidRPr="00923EC0">
        <w:rPr>
          <w:sz w:val="29"/>
          <w:szCs w:val="29"/>
        </w:rPr>
        <w:t xml:space="preserve"> </w:t>
      </w:r>
      <w:r w:rsidRPr="00923EC0">
        <w:rPr>
          <w:w w:val="80"/>
          <w:sz w:val="29"/>
          <w:szCs w:val="29"/>
        </w:rPr>
        <w:t xml:space="preserve">on </w:t>
      </w:r>
      <w:r w:rsidRPr="00923EC0">
        <w:rPr>
          <w:w w:val="85"/>
          <w:sz w:val="29"/>
          <w:szCs w:val="29"/>
        </w:rPr>
        <w:t>Rights</w:t>
      </w:r>
      <w:r w:rsidRPr="00923EC0">
        <w:rPr>
          <w:spacing w:val="-8"/>
          <w:w w:val="85"/>
          <w:sz w:val="29"/>
          <w:szCs w:val="29"/>
        </w:rPr>
        <w:t xml:space="preserve"> </w:t>
      </w:r>
      <w:r w:rsidRPr="00923EC0">
        <w:rPr>
          <w:w w:val="85"/>
          <w:sz w:val="29"/>
          <w:szCs w:val="29"/>
        </w:rPr>
        <w:t>of</w:t>
      </w:r>
      <w:r w:rsidRPr="00923EC0">
        <w:rPr>
          <w:spacing w:val="-8"/>
          <w:w w:val="85"/>
          <w:sz w:val="29"/>
          <w:szCs w:val="29"/>
        </w:rPr>
        <w:t xml:space="preserve"> </w:t>
      </w:r>
      <w:r w:rsidRPr="00923EC0">
        <w:rPr>
          <w:w w:val="85"/>
          <w:sz w:val="29"/>
          <w:szCs w:val="29"/>
        </w:rPr>
        <w:t>Child</w:t>
      </w:r>
      <w:r w:rsidRPr="00923EC0">
        <w:rPr>
          <w:spacing w:val="-8"/>
          <w:w w:val="85"/>
          <w:sz w:val="29"/>
          <w:szCs w:val="29"/>
        </w:rPr>
        <w:t xml:space="preserve"> </w:t>
      </w:r>
      <w:r w:rsidRPr="00923EC0">
        <w:rPr>
          <w:w w:val="85"/>
          <w:sz w:val="29"/>
          <w:szCs w:val="29"/>
        </w:rPr>
        <w:t>1989-</w:t>
      </w:r>
      <w:r w:rsidRPr="00923EC0">
        <w:rPr>
          <w:spacing w:val="-8"/>
          <w:w w:val="85"/>
          <w:sz w:val="29"/>
          <w:szCs w:val="29"/>
        </w:rPr>
        <w:t xml:space="preserve"> </w:t>
      </w:r>
      <w:r w:rsidRPr="00923EC0">
        <w:rPr>
          <w:w w:val="85"/>
          <w:sz w:val="29"/>
          <w:szCs w:val="29"/>
        </w:rPr>
        <w:t>UN</w:t>
      </w:r>
      <w:r w:rsidRPr="00923EC0">
        <w:rPr>
          <w:spacing w:val="-7"/>
          <w:w w:val="85"/>
          <w:sz w:val="29"/>
          <w:szCs w:val="29"/>
        </w:rPr>
        <w:t xml:space="preserve"> </w:t>
      </w:r>
      <w:r w:rsidRPr="00923EC0">
        <w:rPr>
          <w:w w:val="85"/>
          <w:sz w:val="29"/>
          <w:szCs w:val="29"/>
        </w:rPr>
        <w:t>committee</w:t>
      </w:r>
      <w:r w:rsidRPr="00923EC0">
        <w:rPr>
          <w:spacing w:val="-1"/>
          <w:w w:val="85"/>
          <w:sz w:val="29"/>
          <w:szCs w:val="29"/>
        </w:rPr>
        <w:t xml:space="preserve"> </w:t>
      </w:r>
      <w:r w:rsidRPr="00923EC0">
        <w:rPr>
          <w:w w:val="85"/>
          <w:sz w:val="29"/>
          <w:szCs w:val="29"/>
        </w:rPr>
        <w:t>on</w:t>
      </w:r>
      <w:r w:rsidRPr="00923EC0">
        <w:rPr>
          <w:spacing w:val="-7"/>
          <w:w w:val="85"/>
          <w:sz w:val="29"/>
          <w:szCs w:val="29"/>
        </w:rPr>
        <w:t xml:space="preserve"> </w:t>
      </w:r>
      <w:r w:rsidRPr="00923EC0">
        <w:rPr>
          <w:w w:val="85"/>
          <w:sz w:val="29"/>
          <w:szCs w:val="29"/>
        </w:rPr>
        <w:t>the</w:t>
      </w:r>
      <w:r w:rsidRPr="00923EC0">
        <w:rPr>
          <w:spacing w:val="-8"/>
          <w:w w:val="85"/>
          <w:sz w:val="29"/>
          <w:szCs w:val="29"/>
        </w:rPr>
        <w:t xml:space="preserve"> </w:t>
      </w:r>
      <w:r w:rsidRPr="00923EC0">
        <w:rPr>
          <w:w w:val="85"/>
          <w:sz w:val="29"/>
          <w:szCs w:val="29"/>
        </w:rPr>
        <w:t>rights</w:t>
      </w:r>
      <w:r w:rsidRPr="00923EC0">
        <w:rPr>
          <w:spacing w:val="-1"/>
          <w:w w:val="85"/>
          <w:sz w:val="29"/>
          <w:szCs w:val="29"/>
        </w:rPr>
        <w:t xml:space="preserve"> </w:t>
      </w:r>
      <w:r w:rsidRPr="00923EC0">
        <w:rPr>
          <w:w w:val="85"/>
          <w:sz w:val="29"/>
          <w:szCs w:val="29"/>
        </w:rPr>
        <w:t>of</w:t>
      </w:r>
      <w:r w:rsidRPr="00923EC0">
        <w:rPr>
          <w:spacing w:val="-8"/>
          <w:w w:val="85"/>
          <w:sz w:val="29"/>
          <w:szCs w:val="29"/>
        </w:rPr>
        <w:t xml:space="preserve"> </w:t>
      </w:r>
      <w:r w:rsidRPr="00923EC0">
        <w:rPr>
          <w:w w:val="85"/>
          <w:sz w:val="29"/>
          <w:szCs w:val="29"/>
        </w:rPr>
        <w:t>child</w:t>
      </w:r>
      <w:r w:rsidRPr="00923EC0">
        <w:rPr>
          <w:spacing w:val="-4"/>
          <w:w w:val="85"/>
          <w:sz w:val="29"/>
          <w:szCs w:val="29"/>
        </w:rPr>
        <w:t xml:space="preserve"> </w:t>
      </w:r>
      <w:r w:rsidRPr="00923EC0">
        <w:rPr>
          <w:w w:val="85"/>
          <w:sz w:val="29"/>
          <w:szCs w:val="29"/>
        </w:rPr>
        <w:t>-</w:t>
      </w:r>
      <w:r w:rsidRPr="00923EC0">
        <w:rPr>
          <w:spacing w:val="-8"/>
          <w:w w:val="85"/>
          <w:sz w:val="29"/>
          <w:szCs w:val="29"/>
        </w:rPr>
        <w:t xml:space="preserve"> </w:t>
      </w:r>
      <w:r w:rsidRPr="00923EC0">
        <w:rPr>
          <w:w w:val="85"/>
          <w:sz w:val="29"/>
          <w:szCs w:val="29"/>
        </w:rPr>
        <w:t>Women</w:t>
      </w:r>
      <w:r w:rsidRPr="00923EC0">
        <w:rPr>
          <w:spacing w:val="-2"/>
          <w:w w:val="85"/>
          <w:sz w:val="29"/>
          <w:szCs w:val="29"/>
        </w:rPr>
        <w:t xml:space="preserve"> </w:t>
      </w:r>
      <w:r w:rsidRPr="00923EC0">
        <w:rPr>
          <w:w w:val="85"/>
          <w:sz w:val="29"/>
          <w:szCs w:val="29"/>
        </w:rPr>
        <w:t>and</w:t>
      </w:r>
      <w:r w:rsidRPr="00923EC0">
        <w:rPr>
          <w:spacing w:val="-8"/>
          <w:w w:val="85"/>
          <w:sz w:val="29"/>
          <w:szCs w:val="29"/>
        </w:rPr>
        <w:t xml:space="preserve"> </w:t>
      </w:r>
      <w:r w:rsidRPr="00923EC0">
        <w:rPr>
          <w:w w:val="85"/>
          <w:sz w:val="29"/>
          <w:szCs w:val="29"/>
        </w:rPr>
        <w:t>Child</w:t>
      </w:r>
      <w:r w:rsidRPr="00923EC0">
        <w:rPr>
          <w:spacing w:val="-7"/>
          <w:w w:val="85"/>
          <w:sz w:val="29"/>
          <w:szCs w:val="29"/>
        </w:rPr>
        <w:t xml:space="preserve"> </w:t>
      </w:r>
      <w:r w:rsidRPr="00923EC0">
        <w:rPr>
          <w:w w:val="85"/>
          <w:sz w:val="29"/>
          <w:szCs w:val="29"/>
        </w:rPr>
        <w:t>in</w:t>
      </w:r>
      <w:r w:rsidRPr="00923EC0">
        <w:rPr>
          <w:spacing w:val="-8"/>
          <w:w w:val="85"/>
          <w:sz w:val="29"/>
          <w:szCs w:val="29"/>
        </w:rPr>
        <w:t xml:space="preserve"> </w:t>
      </w:r>
      <w:r w:rsidRPr="00923EC0">
        <w:rPr>
          <w:w w:val="85"/>
          <w:sz w:val="29"/>
          <w:szCs w:val="29"/>
        </w:rPr>
        <w:t>Pre- Constitution-Period</w:t>
      </w:r>
      <w:r w:rsidRPr="00923EC0">
        <w:rPr>
          <w:spacing w:val="-8"/>
          <w:w w:val="85"/>
          <w:sz w:val="29"/>
          <w:szCs w:val="29"/>
        </w:rPr>
        <w:t xml:space="preserve"> </w:t>
      </w:r>
      <w:r w:rsidRPr="00923EC0">
        <w:rPr>
          <w:w w:val="85"/>
          <w:sz w:val="29"/>
          <w:szCs w:val="29"/>
        </w:rPr>
        <w:t>and</w:t>
      </w:r>
      <w:r w:rsidRPr="00923EC0">
        <w:rPr>
          <w:spacing w:val="-8"/>
          <w:w w:val="85"/>
          <w:sz w:val="29"/>
          <w:szCs w:val="29"/>
        </w:rPr>
        <w:t xml:space="preserve"> </w:t>
      </w:r>
      <w:r w:rsidRPr="00923EC0">
        <w:rPr>
          <w:w w:val="85"/>
          <w:sz w:val="29"/>
          <w:szCs w:val="29"/>
        </w:rPr>
        <w:t>Post</w:t>
      </w:r>
      <w:r w:rsidRPr="00923EC0">
        <w:rPr>
          <w:spacing w:val="-8"/>
          <w:w w:val="85"/>
          <w:sz w:val="29"/>
          <w:szCs w:val="29"/>
        </w:rPr>
        <w:t xml:space="preserve"> </w:t>
      </w:r>
      <w:r w:rsidRPr="00923EC0">
        <w:rPr>
          <w:w w:val="85"/>
          <w:sz w:val="29"/>
          <w:szCs w:val="29"/>
        </w:rPr>
        <w:t>Constitution</w:t>
      </w:r>
      <w:r w:rsidRPr="00923EC0">
        <w:rPr>
          <w:spacing w:val="-8"/>
          <w:w w:val="85"/>
          <w:sz w:val="29"/>
          <w:szCs w:val="29"/>
        </w:rPr>
        <w:t xml:space="preserve"> </w:t>
      </w:r>
      <w:r w:rsidRPr="00923EC0">
        <w:rPr>
          <w:w w:val="85"/>
          <w:sz w:val="29"/>
          <w:szCs w:val="29"/>
        </w:rPr>
        <w:t>Period-</w:t>
      </w:r>
      <w:r w:rsidRPr="00923EC0">
        <w:rPr>
          <w:spacing w:val="40"/>
          <w:sz w:val="29"/>
          <w:szCs w:val="29"/>
        </w:rPr>
        <w:t xml:space="preserve"> </w:t>
      </w:r>
      <w:r w:rsidRPr="00923EC0">
        <w:rPr>
          <w:w w:val="85"/>
          <w:sz w:val="29"/>
          <w:szCs w:val="29"/>
        </w:rPr>
        <w:t>Women</w:t>
      </w:r>
      <w:r w:rsidRPr="00923EC0">
        <w:rPr>
          <w:spacing w:val="-7"/>
          <w:w w:val="85"/>
          <w:sz w:val="29"/>
          <w:szCs w:val="29"/>
        </w:rPr>
        <w:t xml:space="preserve"> </w:t>
      </w:r>
      <w:r w:rsidRPr="00923EC0">
        <w:rPr>
          <w:w w:val="85"/>
          <w:sz w:val="29"/>
          <w:szCs w:val="29"/>
        </w:rPr>
        <w:t>and</w:t>
      </w:r>
      <w:r w:rsidRPr="00923EC0">
        <w:rPr>
          <w:spacing w:val="-8"/>
          <w:w w:val="85"/>
          <w:sz w:val="29"/>
          <w:szCs w:val="29"/>
        </w:rPr>
        <w:t xml:space="preserve"> </w:t>
      </w:r>
      <w:r w:rsidRPr="00923EC0">
        <w:rPr>
          <w:w w:val="85"/>
          <w:sz w:val="29"/>
          <w:szCs w:val="29"/>
        </w:rPr>
        <w:t>Child</w:t>
      </w:r>
      <w:r w:rsidRPr="00923EC0">
        <w:rPr>
          <w:spacing w:val="-8"/>
          <w:w w:val="85"/>
          <w:sz w:val="29"/>
          <w:szCs w:val="29"/>
        </w:rPr>
        <w:t xml:space="preserve"> </w:t>
      </w:r>
      <w:r w:rsidRPr="00923EC0">
        <w:rPr>
          <w:w w:val="85"/>
          <w:sz w:val="29"/>
          <w:szCs w:val="29"/>
        </w:rPr>
        <w:t>in</w:t>
      </w:r>
      <w:r w:rsidRPr="00923EC0">
        <w:rPr>
          <w:spacing w:val="-8"/>
          <w:w w:val="85"/>
          <w:sz w:val="29"/>
          <w:szCs w:val="29"/>
        </w:rPr>
        <w:t xml:space="preserve"> </w:t>
      </w:r>
      <w:r w:rsidRPr="00923EC0">
        <w:rPr>
          <w:w w:val="85"/>
          <w:sz w:val="29"/>
          <w:szCs w:val="29"/>
        </w:rPr>
        <w:t xml:space="preserve">International Scenario- Women and political representation- Role of governmental and </w:t>
      </w:r>
      <w:r w:rsidRPr="00923EC0">
        <w:rPr>
          <w:spacing w:val="-2"/>
          <w:w w:val="85"/>
          <w:sz w:val="29"/>
          <w:szCs w:val="29"/>
        </w:rPr>
        <w:t>nongovernmental</w:t>
      </w:r>
      <w:r w:rsidRPr="00923EC0">
        <w:rPr>
          <w:spacing w:val="-4"/>
          <w:w w:val="85"/>
          <w:sz w:val="29"/>
          <w:szCs w:val="29"/>
        </w:rPr>
        <w:t xml:space="preserve"> </w:t>
      </w:r>
      <w:r w:rsidRPr="00923EC0">
        <w:rPr>
          <w:spacing w:val="-2"/>
          <w:w w:val="85"/>
          <w:sz w:val="29"/>
          <w:szCs w:val="29"/>
        </w:rPr>
        <w:t>organization</w:t>
      </w:r>
      <w:r w:rsidRPr="00923EC0">
        <w:rPr>
          <w:sz w:val="29"/>
          <w:szCs w:val="29"/>
        </w:rPr>
        <w:t xml:space="preserve"> </w:t>
      </w:r>
      <w:r w:rsidRPr="00923EC0">
        <w:rPr>
          <w:spacing w:val="-2"/>
          <w:w w:val="85"/>
          <w:sz w:val="29"/>
          <w:szCs w:val="29"/>
        </w:rPr>
        <w:t>—</w:t>
      </w:r>
      <w:r w:rsidRPr="00923EC0">
        <w:rPr>
          <w:spacing w:val="-7"/>
          <w:w w:val="85"/>
          <w:sz w:val="29"/>
          <w:szCs w:val="29"/>
        </w:rPr>
        <w:t xml:space="preserve"> </w:t>
      </w:r>
      <w:r w:rsidRPr="00923EC0">
        <w:rPr>
          <w:spacing w:val="-2"/>
          <w:w w:val="85"/>
          <w:sz w:val="29"/>
          <w:szCs w:val="29"/>
        </w:rPr>
        <w:t>Human Rights Commission-</w:t>
      </w:r>
      <w:r w:rsidRPr="00923EC0">
        <w:rPr>
          <w:spacing w:val="-2"/>
          <w:sz w:val="29"/>
          <w:szCs w:val="29"/>
        </w:rPr>
        <w:t xml:space="preserve"> </w:t>
      </w:r>
      <w:r w:rsidRPr="00923EC0">
        <w:rPr>
          <w:spacing w:val="-2"/>
          <w:w w:val="85"/>
          <w:sz w:val="29"/>
          <w:szCs w:val="29"/>
        </w:rPr>
        <w:t>National</w:t>
      </w:r>
      <w:r w:rsidRPr="00923EC0">
        <w:rPr>
          <w:spacing w:val="-4"/>
          <w:sz w:val="29"/>
          <w:szCs w:val="29"/>
        </w:rPr>
        <w:t xml:space="preserve"> </w:t>
      </w:r>
      <w:r w:rsidRPr="00923EC0">
        <w:rPr>
          <w:spacing w:val="-2"/>
          <w:w w:val="85"/>
          <w:sz w:val="29"/>
          <w:szCs w:val="29"/>
        </w:rPr>
        <w:t xml:space="preserve">and State </w:t>
      </w:r>
      <w:r w:rsidRPr="00923EC0">
        <w:rPr>
          <w:w w:val="85"/>
          <w:sz w:val="29"/>
          <w:szCs w:val="29"/>
        </w:rPr>
        <w:t>Commission on Women.</w:t>
      </w:r>
    </w:p>
    <w:p w:rsidR="001147A5" w:rsidRPr="00923EC0" w:rsidRDefault="001147A5" w:rsidP="001147A5">
      <w:pPr>
        <w:pStyle w:val="BodyText"/>
      </w:pPr>
    </w:p>
    <w:p w:rsidR="001147A5" w:rsidRPr="00923EC0" w:rsidRDefault="001147A5" w:rsidP="001147A5">
      <w:pPr>
        <w:pStyle w:val="BodyText"/>
        <w:tabs>
          <w:tab w:val="left" w:pos="7900"/>
        </w:tabs>
        <w:spacing w:line="332" w:lineRule="exact"/>
        <w:ind w:left="277"/>
      </w:pPr>
      <w:r w:rsidRPr="00923EC0">
        <w:rPr>
          <w:w w:val="80"/>
        </w:rPr>
        <w:t>UNIT</w:t>
      </w:r>
      <w:r w:rsidRPr="00923EC0">
        <w:rPr>
          <w:spacing w:val="-5"/>
          <w:w w:val="80"/>
        </w:rPr>
        <w:t xml:space="preserve"> </w:t>
      </w:r>
      <w:r w:rsidRPr="00923EC0">
        <w:rPr>
          <w:w w:val="80"/>
        </w:rPr>
        <w:t>II</w:t>
      </w:r>
      <w:r w:rsidRPr="00923EC0">
        <w:rPr>
          <w:spacing w:val="-8"/>
          <w:w w:val="80"/>
        </w:rPr>
        <w:t xml:space="preserve"> </w:t>
      </w:r>
      <w:r w:rsidRPr="00923EC0">
        <w:rPr>
          <w:w w:val="80"/>
        </w:rPr>
        <w:t>–</w:t>
      </w:r>
      <w:r w:rsidRPr="00923EC0">
        <w:rPr>
          <w:spacing w:val="-10"/>
        </w:rPr>
        <w:t xml:space="preserve"> </w:t>
      </w:r>
      <w:r w:rsidRPr="00923EC0">
        <w:rPr>
          <w:spacing w:val="-2"/>
          <w:w w:val="80"/>
        </w:rPr>
        <w:t>WOMEN IN PRE-CONSTITUTION AND POST-CONSTITUTION</w:t>
      </w:r>
      <w:r w:rsidRPr="00923EC0">
        <w:tab/>
      </w:r>
      <w:r w:rsidRPr="00923EC0">
        <w:rPr>
          <w:w w:val="75"/>
        </w:rPr>
        <w:t>(15</w:t>
      </w:r>
      <w:r w:rsidRPr="00923EC0">
        <w:rPr>
          <w:spacing w:val="-4"/>
        </w:rPr>
        <w:t xml:space="preserve"> </w:t>
      </w:r>
      <w:r w:rsidRPr="00923EC0">
        <w:rPr>
          <w:spacing w:val="-2"/>
          <w:w w:val="90"/>
        </w:rPr>
        <w:t>Hours)</w:t>
      </w:r>
    </w:p>
    <w:p w:rsidR="001147A5" w:rsidRPr="00923EC0" w:rsidRDefault="001147A5" w:rsidP="001147A5">
      <w:pPr>
        <w:pStyle w:val="BodyText"/>
        <w:spacing w:before="7" w:line="232" w:lineRule="auto"/>
        <w:ind w:left="278" w:right="728" w:hanging="2"/>
        <w:jc w:val="both"/>
      </w:pPr>
      <w:r w:rsidRPr="00923EC0">
        <w:rPr>
          <w:w w:val="80"/>
        </w:rPr>
        <w:t>Fundamental</w:t>
      </w:r>
      <w:r w:rsidRPr="00923EC0">
        <w:rPr>
          <w:spacing w:val="-4"/>
          <w:w w:val="80"/>
        </w:rPr>
        <w:t xml:space="preserve"> </w:t>
      </w:r>
      <w:r w:rsidRPr="00923EC0">
        <w:rPr>
          <w:w w:val="80"/>
        </w:rPr>
        <w:t>Rights —</w:t>
      </w:r>
      <w:r w:rsidRPr="00923EC0">
        <w:rPr>
          <w:spacing w:val="-5"/>
          <w:w w:val="80"/>
        </w:rPr>
        <w:t xml:space="preserve"> </w:t>
      </w:r>
      <w:r w:rsidRPr="00923EC0">
        <w:rPr>
          <w:w w:val="80"/>
        </w:rPr>
        <w:t>Article</w:t>
      </w:r>
      <w:r w:rsidRPr="00923EC0">
        <w:rPr>
          <w:spacing w:val="-4"/>
          <w:w w:val="80"/>
        </w:rPr>
        <w:t xml:space="preserve"> </w:t>
      </w:r>
      <w:r w:rsidRPr="00923EC0">
        <w:rPr>
          <w:w w:val="80"/>
        </w:rPr>
        <w:t>14,15,16-</w:t>
      </w:r>
      <w:r w:rsidRPr="00923EC0">
        <w:rPr>
          <w:spacing w:val="-13"/>
        </w:rPr>
        <w:t xml:space="preserve"> </w:t>
      </w:r>
      <w:r w:rsidRPr="00923EC0">
        <w:rPr>
          <w:w w:val="80"/>
        </w:rPr>
        <w:t>Directive</w:t>
      </w:r>
      <w:r w:rsidRPr="00923EC0">
        <w:rPr>
          <w:spacing w:val="-1"/>
          <w:w w:val="80"/>
        </w:rPr>
        <w:t xml:space="preserve"> </w:t>
      </w:r>
      <w:r w:rsidRPr="00923EC0">
        <w:rPr>
          <w:w w:val="80"/>
        </w:rPr>
        <w:t>Principles</w:t>
      </w:r>
      <w:r w:rsidRPr="00923EC0">
        <w:rPr>
          <w:spacing w:val="-11"/>
        </w:rPr>
        <w:t xml:space="preserve"> </w:t>
      </w:r>
      <w:r w:rsidRPr="00923EC0">
        <w:rPr>
          <w:w w:val="80"/>
        </w:rPr>
        <w:t>of</w:t>
      </w:r>
      <w:r w:rsidRPr="00923EC0">
        <w:rPr>
          <w:spacing w:val="-5"/>
          <w:w w:val="80"/>
        </w:rPr>
        <w:t xml:space="preserve"> </w:t>
      </w:r>
      <w:r w:rsidRPr="00923EC0">
        <w:rPr>
          <w:w w:val="80"/>
        </w:rPr>
        <w:t>State</w:t>
      </w:r>
      <w:r w:rsidRPr="00923EC0">
        <w:rPr>
          <w:spacing w:val="-4"/>
          <w:w w:val="80"/>
        </w:rPr>
        <w:t xml:space="preserve"> </w:t>
      </w:r>
      <w:r w:rsidRPr="00923EC0">
        <w:rPr>
          <w:w w:val="80"/>
        </w:rPr>
        <w:t>Policy</w:t>
      </w:r>
      <w:r w:rsidRPr="00923EC0">
        <w:rPr>
          <w:spacing w:val="-1"/>
          <w:w w:val="80"/>
        </w:rPr>
        <w:t xml:space="preserve"> </w:t>
      </w:r>
      <w:r w:rsidRPr="00923EC0">
        <w:rPr>
          <w:w w:val="80"/>
        </w:rPr>
        <w:t>—Articles 39(a)</w:t>
      </w:r>
      <w:r w:rsidR="00F6398B">
        <w:rPr>
          <w:w w:val="80"/>
        </w:rPr>
        <w:t xml:space="preserve"> </w:t>
      </w:r>
      <w:r w:rsidRPr="00923EC0">
        <w:rPr>
          <w:w w:val="80"/>
        </w:rPr>
        <w:t>&amp;</w:t>
      </w:r>
      <w:r w:rsidR="00F6398B">
        <w:rPr>
          <w:w w:val="80"/>
        </w:rPr>
        <w:t xml:space="preserve"> </w:t>
      </w:r>
      <w:r w:rsidRPr="00923EC0">
        <w:rPr>
          <w:w w:val="80"/>
        </w:rPr>
        <w:t>(b),</w:t>
      </w:r>
      <w:r w:rsidRPr="00923EC0">
        <w:rPr>
          <w:spacing w:val="-5"/>
          <w:w w:val="80"/>
        </w:rPr>
        <w:t xml:space="preserve"> </w:t>
      </w:r>
      <w:r w:rsidRPr="00923EC0">
        <w:rPr>
          <w:w w:val="80"/>
        </w:rPr>
        <w:t>46,</w:t>
      </w:r>
      <w:r w:rsidR="00F6398B">
        <w:rPr>
          <w:w w:val="80"/>
        </w:rPr>
        <w:t xml:space="preserve"> </w:t>
      </w:r>
      <w:r w:rsidRPr="00923EC0">
        <w:rPr>
          <w:w w:val="80"/>
        </w:rPr>
        <w:t>47-Reservation</w:t>
      </w:r>
      <w:r w:rsidRPr="00923EC0">
        <w:rPr>
          <w:spacing w:val="-4"/>
          <w:w w:val="80"/>
        </w:rPr>
        <w:t xml:space="preserve"> </w:t>
      </w:r>
      <w:r w:rsidRPr="00923EC0">
        <w:rPr>
          <w:w w:val="80"/>
        </w:rPr>
        <w:t>for</w:t>
      </w:r>
      <w:r w:rsidRPr="00923EC0">
        <w:rPr>
          <w:spacing w:val="-4"/>
          <w:w w:val="80"/>
        </w:rPr>
        <w:t xml:space="preserve"> </w:t>
      </w:r>
      <w:r w:rsidRPr="00923EC0">
        <w:rPr>
          <w:w w:val="80"/>
        </w:rPr>
        <w:t>Women in</w:t>
      </w:r>
      <w:r w:rsidRPr="00923EC0">
        <w:rPr>
          <w:spacing w:val="-5"/>
          <w:w w:val="80"/>
        </w:rPr>
        <w:t xml:space="preserve"> </w:t>
      </w:r>
      <w:r w:rsidRPr="00923EC0">
        <w:rPr>
          <w:w w:val="80"/>
        </w:rPr>
        <w:t>Panchayat</w:t>
      </w:r>
      <w:r w:rsidRPr="00923EC0">
        <w:rPr>
          <w:spacing w:val="-4"/>
        </w:rPr>
        <w:t xml:space="preserve"> </w:t>
      </w:r>
      <w:r w:rsidRPr="00923EC0">
        <w:rPr>
          <w:w w:val="80"/>
        </w:rPr>
        <w:t>and</w:t>
      </w:r>
      <w:r w:rsidRPr="00923EC0">
        <w:rPr>
          <w:spacing w:val="-5"/>
          <w:w w:val="80"/>
        </w:rPr>
        <w:t xml:space="preserve"> </w:t>
      </w:r>
      <w:r w:rsidRPr="00923EC0">
        <w:rPr>
          <w:w w:val="80"/>
        </w:rPr>
        <w:t>Municipality-</w:t>
      </w:r>
      <w:r w:rsidRPr="00923EC0">
        <w:t xml:space="preserve"> </w:t>
      </w:r>
      <w:r w:rsidRPr="00923EC0">
        <w:rPr>
          <w:w w:val="80"/>
        </w:rPr>
        <w:t>Article</w:t>
      </w:r>
      <w:r w:rsidRPr="00923EC0">
        <w:rPr>
          <w:spacing w:val="-2"/>
          <w:w w:val="80"/>
        </w:rPr>
        <w:t xml:space="preserve"> </w:t>
      </w:r>
      <w:r w:rsidRPr="00923EC0">
        <w:rPr>
          <w:w w:val="80"/>
        </w:rPr>
        <w:t>243D and</w:t>
      </w:r>
      <w:r w:rsidRPr="00923EC0">
        <w:rPr>
          <w:spacing w:val="-5"/>
          <w:w w:val="80"/>
        </w:rPr>
        <w:t xml:space="preserve"> </w:t>
      </w:r>
      <w:r w:rsidRPr="00923EC0">
        <w:rPr>
          <w:w w:val="80"/>
        </w:rPr>
        <w:t>243T</w:t>
      </w:r>
      <w:r w:rsidRPr="00923EC0">
        <w:rPr>
          <w:spacing w:val="-2"/>
          <w:w w:val="80"/>
        </w:rPr>
        <w:t xml:space="preserve"> </w:t>
      </w:r>
      <w:r w:rsidRPr="00923EC0">
        <w:rPr>
          <w:w w:val="80"/>
        </w:rPr>
        <w:t>-Unequal position</w:t>
      </w:r>
      <w:r w:rsidRPr="00923EC0">
        <w:rPr>
          <w:spacing w:val="-8"/>
        </w:rPr>
        <w:t xml:space="preserve"> </w:t>
      </w:r>
      <w:r w:rsidRPr="00923EC0">
        <w:rPr>
          <w:w w:val="80"/>
        </w:rPr>
        <w:t>of</w:t>
      </w:r>
      <w:r w:rsidRPr="00923EC0">
        <w:rPr>
          <w:spacing w:val="-5"/>
          <w:w w:val="80"/>
        </w:rPr>
        <w:t xml:space="preserve"> </w:t>
      </w:r>
      <w:r w:rsidRPr="00923EC0">
        <w:rPr>
          <w:w w:val="80"/>
        </w:rPr>
        <w:t>Indian</w:t>
      </w:r>
      <w:r w:rsidRPr="00923EC0">
        <w:rPr>
          <w:spacing w:val="-5"/>
        </w:rPr>
        <w:t xml:space="preserve"> </w:t>
      </w:r>
      <w:r w:rsidRPr="00923EC0">
        <w:rPr>
          <w:w w:val="80"/>
        </w:rPr>
        <w:t>women -</w:t>
      </w:r>
      <w:r w:rsidRPr="00923EC0">
        <w:rPr>
          <w:spacing w:val="-5"/>
          <w:w w:val="80"/>
        </w:rPr>
        <w:t xml:space="preserve"> </w:t>
      </w:r>
      <w:r w:rsidRPr="00923EC0">
        <w:rPr>
          <w:w w:val="80"/>
        </w:rPr>
        <w:t>Matrimonial</w:t>
      </w:r>
      <w:r w:rsidRPr="00923EC0">
        <w:rPr>
          <w:spacing w:val="-5"/>
        </w:rPr>
        <w:t xml:space="preserve"> </w:t>
      </w:r>
      <w:r w:rsidRPr="00923EC0">
        <w:rPr>
          <w:w w:val="80"/>
        </w:rPr>
        <w:t>Remedies</w:t>
      </w:r>
      <w:r w:rsidRPr="00923EC0">
        <w:t xml:space="preserve"> </w:t>
      </w:r>
      <w:r w:rsidRPr="00923EC0">
        <w:rPr>
          <w:w w:val="80"/>
        </w:rPr>
        <w:t>-</w:t>
      </w:r>
      <w:r w:rsidRPr="00923EC0">
        <w:rPr>
          <w:spacing w:val="-5"/>
          <w:w w:val="80"/>
        </w:rPr>
        <w:t xml:space="preserve"> </w:t>
      </w:r>
      <w:r w:rsidRPr="00923EC0">
        <w:rPr>
          <w:w w:val="80"/>
        </w:rPr>
        <w:t>Guardianship</w:t>
      </w:r>
    </w:p>
    <w:p w:rsidR="001147A5" w:rsidRPr="00923EC0" w:rsidRDefault="001147A5" w:rsidP="001147A5">
      <w:pPr>
        <w:pStyle w:val="BodyText"/>
        <w:spacing w:line="320" w:lineRule="exact"/>
        <w:ind w:left="281"/>
        <w:jc w:val="both"/>
      </w:pPr>
      <w:r w:rsidRPr="00923EC0">
        <w:rPr>
          <w:w w:val="75"/>
        </w:rPr>
        <w:t>-</w:t>
      </w:r>
      <w:r w:rsidRPr="00923EC0">
        <w:rPr>
          <w:spacing w:val="-9"/>
        </w:rPr>
        <w:t xml:space="preserve"> </w:t>
      </w:r>
      <w:r w:rsidRPr="00923EC0">
        <w:rPr>
          <w:w w:val="75"/>
        </w:rPr>
        <w:t>Maintenance-</w:t>
      </w:r>
      <w:r w:rsidRPr="00923EC0">
        <w:rPr>
          <w:spacing w:val="70"/>
          <w:w w:val="150"/>
        </w:rPr>
        <w:t xml:space="preserve"> </w:t>
      </w:r>
      <w:r w:rsidRPr="00923EC0">
        <w:rPr>
          <w:w w:val="75"/>
        </w:rPr>
        <w:t>Succession-</w:t>
      </w:r>
      <w:r w:rsidRPr="00923EC0">
        <w:rPr>
          <w:spacing w:val="29"/>
        </w:rPr>
        <w:t xml:space="preserve"> </w:t>
      </w:r>
      <w:r w:rsidRPr="00923EC0">
        <w:rPr>
          <w:w w:val="75"/>
        </w:rPr>
        <w:t>Uniform</w:t>
      </w:r>
      <w:r w:rsidRPr="00923EC0">
        <w:rPr>
          <w:spacing w:val="19"/>
        </w:rPr>
        <w:t xml:space="preserve"> </w:t>
      </w:r>
      <w:r w:rsidRPr="00923EC0">
        <w:rPr>
          <w:w w:val="75"/>
        </w:rPr>
        <w:t>Civil</w:t>
      </w:r>
      <w:r w:rsidRPr="00923EC0">
        <w:rPr>
          <w:spacing w:val="3"/>
        </w:rPr>
        <w:t xml:space="preserve"> </w:t>
      </w:r>
      <w:r w:rsidRPr="00923EC0">
        <w:rPr>
          <w:spacing w:val="-2"/>
          <w:w w:val="75"/>
        </w:rPr>
        <w:t>Code.</w:t>
      </w:r>
    </w:p>
    <w:p w:rsidR="001147A5" w:rsidRPr="00923EC0" w:rsidRDefault="001147A5" w:rsidP="001147A5">
      <w:pPr>
        <w:pStyle w:val="BodyText"/>
        <w:spacing w:before="2"/>
      </w:pPr>
    </w:p>
    <w:p w:rsidR="001147A5" w:rsidRPr="00923EC0" w:rsidRDefault="001147A5" w:rsidP="001147A5">
      <w:pPr>
        <w:tabs>
          <w:tab w:val="left" w:pos="7905"/>
        </w:tabs>
        <w:ind w:left="275"/>
        <w:rPr>
          <w:sz w:val="29"/>
          <w:szCs w:val="29"/>
        </w:rPr>
      </w:pPr>
      <w:r w:rsidRPr="00923EC0">
        <w:rPr>
          <w:w w:val="70"/>
          <w:sz w:val="29"/>
          <w:szCs w:val="29"/>
        </w:rPr>
        <w:t>UNIT</w:t>
      </w:r>
      <w:r w:rsidRPr="00923EC0">
        <w:rPr>
          <w:spacing w:val="8"/>
          <w:sz w:val="29"/>
          <w:szCs w:val="29"/>
        </w:rPr>
        <w:t xml:space="preserve"> </w:t>
      </w:r>
      <w:r w:rsidRPr="00923EC0">
        <w:rPr>
          <w:w w:val="70"/>
          <w:sz w:val="29"/>
          <w:szCs w:val="29"/>
        </w:rPr>
        <w:t>III-</w:t>
      </w:r>
      <w:r w:rsidRPr="00923EC0">
        <w:rPr>
          <w:spacing w:val="12"/>
          <w:sz w:val="29"/>
          <w:szCs w:val="29"/>
        </w:rPr>
        <w:t xml:space="preserve"> </w:t>
      </w:r>
      <w:r w:rsidRPr="00923EC0">
        <w:rPr>
          <w:w w:val="70"/>
          <w:sz w:val="29"/>
          <w:szCs w:val="29"/>
        </w:rPr>
        <w:t>LAW</w:t>
      </w:r>
      <w:r w:rsidRPr="00923EC0">
        <w:rPr>
          <w:spacing w:val="7"/>
          <w:sz w:val="29"/>
          <w:szCs w:val="29"/>
        </w:rPr>
        <w:t xml:space="preserve"> </w:t>
      </w:r>
      <w:r w:rsidRPr="00923EC0">
        <w:rPr>
          <w:w w:val="70"/>
          <w:sz w:val="29"/>
          <w:szCs w:val="29"/>
        </w:rPr>
        <w:t>RELATING</w:t>
      </w:r>
      <w:r w:rsidRPr="00923EC0">
        <w:rPr>
          <w:spacing w:val="29"/>
          <w:sz w:val="29"/>
          <w:szCs w:val="29"/>
        </w:rPr>
        <w:t xml:space="preserve"> </w:t>
      </w:r>
      <w:r w:rsidRPr="00923EC0">
        <w:rPr>
          <w:w w:val="70"/>
          <w:sz w:val="29"/>
          <w:szCs w:val="29"/>
        </w:rPr>
        <w:t>TO</w:t>
      </w:r>
      <w:r w:rsidRPr="00923EC0">
        <w:rPr>
          <w:spacing w:val="10"/>
          <w:sz w:val="29"/>
          <w:szCs w:val="29"/>
        </w:rPr>
        <w:t xml:space="preserve"> </w:t>
      </w:r>
      <w:r w:rsidRPr="00923EC0">
        <w:rPr>
          <w:w w:val="70"/>
          <w:sz w:val="29"/>
          <w:szCs w:val="29"/>
        </w:rPr>
        <w:t>WOMEN</w:t>
      </w:r>
      <w:r w:rsidRPr="00923EC0">
        <w:rPr>
          <w:spacing w:val="26"/>
          <w:sz w:val="29"/>
          <w:szCs w:val="29"/>
        </w:rPr>
        <w:t xml:space="preserve"> </w:t>
      </w:r>
      <w:r w:rsidRPr="00923EC0">
        <w:rPr>
          <w:w w:val="70"/>
          <w:sz w:val="29"/>
          <w:szCs w:val="29"/>
        </w:rPr>
        <w:t>AND</w:t>
      </w:r>
      <w:r w:rsidRPr="00923EC0">
        <w:rPr>
          <w:spacing w:val="4"/>
          <w:sz w:val="29"/>
          <w:szCs w:val="29"/>
        </w:rPr>
        <w:t xml:space="preserve"> </w:t>
      </w:r>
      <w:r w:rsidRPr="00923EC0">
        <w:rPr>
          <w:spacing w:val="-2"/>
          <w:w w:val="70"/>
          <w:sz w:val="29"/>
          <w:szCs w:val="29"/>
        </w:rPr>
        <w:t>CHILDREN</w:t>
      </w:r>
      <w:r w:rsidRPr="00923EC0">
        <w:rPr>
          <w:sz w:val="29"/>
          <w:szCs w:val="29"/>
        </w:rPr>
        <w:tab/>
      </w:r>
      <w:r w:rsidRPr="00923EC0">
        <w:rPr>
          <w:w w:val="80"/>
          <w:sz w:val="29"/>
          <w:szCs w:val="29"/>
        </w:rPr>
        <w:t>(Hours</w:t>
      </w:r>
      <w:r w:rsidRPr="00923EC0">
        <w:rPr>
          <w:spacing w:val="13"/>
          <w:sz w:val="29"/>
          <w:szCs w:val="29"/>
        </w:rPr>
        <w:t xml:space="preserve"> </w:t>
      </w:r>
      <w:r w:rsidRPr="00923EC0">
        <w:rPr>
          <w:spacing w:val="-5"/>
          <w:w w:val="85"/>
          <w:sz w:val="29"/>
          <w:szCs w:val="29"/>
        </w:rPr>
        <w:t>15)</w:t>
      </w:r>
    </w:p>
    <w:p w:rsidR="001147A5" w:rsidRPr="00923EC0" w:rsidRDefault="001147A5" w:rsidP="001147A5">
      <w:pPr>
        <w:pStyle w:val="BodyText"/>
        <w:spacing w:before="6"/>
      </w:pPr>
    </w:p>
    <w:p w:rsidR="001147A5" w:rsidRPr="00923EC0" w:rsidRDefault="001147A5" w:rsidP="001147A5">
      <w:pPr>
        <w:pStyle w:val="BodyText"/>
        <w:spacing w:line="232" w:lineRule="auto"/>
        <w:ind w:left="276" w:right="716" w:firstLine="1"/>
        <w:jc w:val="both"/>
      </w:pPr>
      <w:r w:rsidRPr="00923EC0">
        <w:rPr>
          <w:w w:val="80"/>
        </w:rPr>
        <w:t>Protection</w:t>
      </w:r>
      <w:r w:rsidRPr="00923EC0">
        <w:t xml:space="preserve"> </w:t>
      </w:r>
      <w:r w:rsidRPr="00923EC0">
        <w:rPr>
          <w:w w:val="80"/>
        </w:rPr>
        <w:t>of Women from Domestic</w:t>
      </w:r>
      <w:r w:rsidRPr="00923EC0">
        <w:t xml:space="preserve"> </w:t>
      </w:r>
      <w:r w:rsidRPr="00923EC0">
        <w:rPr>
          <w:w w:val="80"/>
        </w:rPr>
        <w:t>Violence</w:t>
      </w:r>
      <w:r w:rsidRPr="00923EC0">
        <w:t xml:space="preserve"> </w:t>
      </w:r>
      <w:r w:rsidRPr="00923EC0">
        <w:rPr>
          <w:w w:val="80"/>
        </w:rPr>
        <w:t>Act, 2005-Protection of children from Sexual Harassment</w:t>
      </w:r>
      <w:r w:rsidRPr="00923EC0">
        <w:t xml:space="preserve"> </w:t>
      </w:r>
      <w:r w:rsidRPr="00923EC0">
        <w:rPr>
          <w:w w:val="80"/>
        </w:rPr>
        <w:t>Act, 2012 -National Commission</w:t>
      </w:r>
      <w:r w:rsidRPr="00923EC0">
        <w:t xml:space="preserve"> </w:t>
      </w:r>
      <w:r w:rsidRPr="00923EC0">
        <w:rPr>
          <w:w w:val="80"/>
        </w:rPr>
        <w:t xml:space="preserve">for Women Act, 1990 -Right of </w:t>
      </w:r>
      <w:r w:rsidRPr="00923EC0">
        <w:rPr>
          <w:w w:val="85"/>
        </w:rPr>
        <w:t>Children to free and compulsory</w:t>
      </w:r>
      <w:r w:rsidRPr="00923EC0">
        <w:t xml:space="preserve"> </w:t>
      </w:r>
      <w:r w:rsidRPr="00923EC0">
        <w:rPr>
          <w:w w:val="85"/>
        </w:rPr>
        <w:t>education Act, 2009-Juvenile</w:t>
      </w:r>
      <w:r w:rsidRPr="00923EC0">
        <w:t xml:space="preserve"> </w:t>
      </w:r>
      <w:r w:rsidRPr="00923EC0">
        <w:rPr>
          <w:w w:val="85"/>
        </w:rPr>
        <w:t xml:space="preserve">Justice (care and Protection of Children) Act, 2015-Prohibition of Child Marriage Act, 2006-Dowry </w:t>
      </w:r>
      <w:r w:rsidRPr="00923EC0">
        <w:rPr>
          <w:w w:val="80"/>
        </w:rPr>
        <w:t>Prohibition</w:t>
      </w:r>
      <w:r w:rsidRPr="00923EC0">
        <w:rPr>
          <w:spacing w:val="-5"/>
          <w:w w:val="80"/>
        </w:rPr>
        <w:t xml:space="preserve"> </w:t>
      </w:r>
      <w:r w:rsidRPr="00923EC0">
        <w:rPr>
          <w:w w:val="80"/>
        </w:rPr>
        <w:t>Act,</w:t>
      </w:r>
      <w:r w:rsidRPr="00923EC0">
        <w:rPr>
          <w:spacing w:val="-4"/>
          <w:w w:val="80"/>
        </w:rPr>
        <w:t xml:space="preserve"> </w:t>
      </w:r>
      <w:r w:rsidRPr="00923EC0">
        <w:rPr>
          <w:w w:val="80"/>
        </w:rPr>
        <w:t>1961-The</w:t>
      </w:r>
      <w:r w:rsidRPr="00923EC0">
        <w:rPr>
          <w:spacing w:val="-11"/>
        </w:rPr>
        <w:t xml:space="preserve"> </w:t>
      </w:r>
      <w:r w:rsidRPr="00923EC0">
        <w:rPr>
          <w:w w:val="80"/>
        </w:rPr>
        <w:t>Family</w:t>
      </w:r>
      <w:r w:rsidRPr="00923EC0">
        <w:rPr>
          <w:spacing w:val="-1"/>
          <w:w w:val="80"/>
        </w:rPr>
        <w:t xml:space="preserve"> </w:t>
      </w:r>
      <w:r w:rsidRPr="00923EC0">
        <w:rPr>
          <w:w w:val="80"/>
        </w:rPr>
        <w:t>Courts</w:t>
      </w:r>
      <w:r w:rsidRPr="00923EC0">
        <w:rPr>
          <w:spacing w:val="-1"/>
          <w:w w:val="80"/>
        </w:rPr>
        <w:t xml:space="preserve"> </w:t>
      </w:r>
      <w:r w:rsidRPr="00923EC0">
        <w:rPr>
          <w:w w:val="80"/>
        </w:rPr>
        <w:t>Act,</w:t>
      </w:r>
      <w:r w:rsidRPr="00923EC0">
        <w:rPr>
          <w:spacing w:val="-5"/>
          <w:w w:val="80"/>
        </w:rPr>
        <w:t xml:space="preserve"> </w:t>
      </w:r>
      <w:r w:rsidRPr="00923EC0">
        <w:rPr>
          <w:w w:val="80"/>
        </w:rPr>
        <w:t>1984-Medical</w:t>
      </w:r>
      <w:r w:rsidRPr="00923EC0">
        <w:t xml:space="preserve"> </w:t>
      </w:r>
      <w:r w:rsidRPr="00923EC0">
        <w:rPr>
          <w:w w:val="80"/>
        </w:rPr>
        <w:t>Termination</w:t>
      </w:r>
      <w:r w:rsidRPr="00923EC0">
        <w:rPr>
          <w:spacing w:val="-8"/>
        </w:rPr>
        <w:t xml:space="preserve"> </w:t>
      </w:r>
      <w:r w:rsidRPr="00923EC0">
        <w:rPr>
          <w:w w:val="80"/>
        </w:rPr>
        <w:t>of</w:t>
      </w:r>
      <w:r w:rsidRPr="00923EC0">
        <w:rPr>
          <w:spacing w:val="-5"/>
          <w:w w:val="80"/>
        </w:rPr>
        <w:t xml:space="preserve"> </w:t>
      </w:r>
      <w:r w:rsidRPr="00923EC0">
        <w:rPr>
          <w:w w:val="80"/>
        </w:rPr>
        <w:t xml:space="preserve">Pregnancy </w:t>
      </w:r>
      <w:r w:rsidRPr="00923EC0">
        <w:rPr>
          <w:w w:val="85"/>
        </w:rPr>
        <w:t>Act,</w:t>
      </w:r>
      <w:r w:rsidRPr="00923EC0">
        <w:rPr>
          <w:spacing w:val="-2"/>
          <w:w w:val="85"/>
        </w:rPr>
        <w:t xml:space="preserve"> </w:t>
      </w:r>
      <w:r w:rsidRPr="00923EC0">
        <w:rPr>
          <w:w w:val="85"/>
        </w:rPr>
        <w:t>1971-Pre-Conception</w:t>
      </w:r>
      <w:r w:rsidRPr="00923EC0">
        <w:rPr>
          <w:spacing w:val="-3"/>
          <w:w w:val="85"/>
        </w:rPr>
        <w:t xml:space="preserve"> </w:t>
      </w:r>
      <w:r w:rsidRPr="00923EC0">
        <w:rPr>
          <w:w w:val="85"/>
        </w:rPr>
        <w:t>and</w:t>
      </w:r>
      <w:r w:rsidRPr="00923EC0">
        <w:rPr>
          <w:spacing w:val="-1"/>
          <w:w w:val="85"/>
        </w:rPr>
        <w:t xml:space="preserve"> </w:t>
      </w:r>
      <w:r w:rsidRPr="00923EC0">
        <w:rPr>
          <w:w w:val="85"/>
        </w:rPr>
        <w:t>Pre-Natal Diagnostic Techniques Act, 1994-Child Labour</w:t>
      </w:r>
      <w:r w:rsidRPr="00923EC0">
        <w:rPr>
          <w:spacing w:val="-9"/>
          <w:w w:val="85"/>
        </w:rPr>
        <w:t xml:space="preserve"> </w:t>
      </w:r>
      <w:r w:rsidRPr="00923EC0">
        <w:rPr>
          <w:w w:val="85"/>
        </w:rPr>
        <w:t>(Prohibition</w:t>
      </w:r>
      <w:r w:rsidRPr="00923EC0">
        <w:rPr>
          <w:spacing w:val="-8"/>
          <w:w w:val="85"/>
        </w:rPr>
        <w:t xml:space="preserve"> </w:t>
      </w:r>
      <w:r w:rsidRPr="00923EC0">
        <w:rPr>
          <w:w w:val="85"/>
        </w:rPr>
        <w:t>&amp;</w:t>
      </w:r>
      <w:r w:rsidRPr="00923EC0">
        <w:rPr>
          <w:spacing w:val="-8"/>
          <w:w w:val="85"/>
        </w:rPr>
        <w:t xml:space="preserve"> </w:t>
      </w:r>
      <w:r w:rsidRPr="00923EC0">
        <w:rPr>
          <w:w w:val="85"/>
        </w:rPr>
        <w:t>Regulation)</w:t>
      </w:r>
      <w:r w:rsidRPr="00923EC0">
        <w:rPr>
          <w:spacing w:val="-4"/>
        </w:rPr>
        <w:t xml:space="preserve"> </w:t>
      </w:r>
      <w:r w:rsidRPr="00923EC0">
        <w:rPr>
          <w:w w:val="85"/>
        </w:rPr>
        <w:t>Act,</w:t>
      </w:r>
      <w:r w:rsidRPr="00923EC0">
        <w:rPr>
          <w:spacing w:val="-9"/>
          <w:w w:val="85"/>
        </w:rPr>
        <w:t xml:space="preserve"> </w:t>
      </w:r>
      <w:r w:rsidRPr="00923EC0">
        <w:rPr>
          <w:w w:val="85"/>
        </w:rPr>
        <w:t>1986</w:t>
      </w:r>
      <w:r w:rsidRPr="00923EC0">
        <w:rPr>
          <w:spacing w:val="-3"/>
          <w:w w:val="85"/>
        </w:rPr>
        <w:t xml:space="preserve"> </w:t>
      </w:r>
      <w:r w:rsidRPr="00923EC0">
        <w:rPr>
          <w:w w:val="85"/>
        </w:rPr>
        <w:t>and</w:t>
      </w:r>
      <w:r w:rsidRPr="00923EC0">
        <w:rPr>
          <w:spacing w:val="-9"/>
          <w:w w:val="85"/>
        </w:rPr>
        <w:t xml:space="preserve"> </w:t>
      </w:r>
      <w:r w:rsidRPr="00923EC0">
        <w:rPr>
          <w:w w:val="85"/>
        </w:rPr>
        <w:t>the</w:t>
      </w:r>
      <w:r w:rsidRPr="00923EC0">
        <w:rPr>
          <w:spacing w:val="-8"/>
          <w:w w:val="85"/>
        </w:rPr>
        <w:t xml:space="preserve"> </w:t>
      </w:r>
      <w:r w:rsidRPr="00923EC0">
        <w:rPr>
          <w:w w:val="85"/>
        </w:rPr>
        <w:t>child</w:t>
      </w:r>
      <w:r w:rsidRPr="00923EC0">
        <w:rPr>
          <w:spacing w:val="-6"/>
          <w:w w:val="85"/>
        </w:rPr>
        <w:t xml:space="preserve"> </w:t>
      </w:r>
      <w:r w:rsidRPr="00923EC0">
        <w:rPr>
          <w:w w:val="85"/>
        </w:rPr>
        <w:t>Labour</w:t>
      </w:r>
      <w:r w:rsidRPr="00923EC0">
        <w:rPr>
          <w:spacing w:val="-6"/>
          <w:w w:val="85"/>
        </w:rPr>
        <w:t xml:space="preserve"> </w:t>
      </w:r>
      <w:r w:rsidRPr="00923EC0">
        <w:rPr>
          <w:w w:val="85"/>
        </w:rPr>
        <w:t>(prohibition</w:t>
      </w:r>
      <w:r w:rsidRPr="00923EC0">
        <w:rPr>
          <w:spacing w:val="-2"/>
          <w:w w:val="85"/>
        </w:rPr>
        <w:t xml:space="preserve"> </w:t>
      </w:r>
      <w:r w:rsidRPr="00923EC0">
        <w:rPr>
          <w:w w:val="85"/>
        </w:rPr>
        <w:t xml:space="preserve">and </w:t>
      </w:r>
      <w:r w:rsidRPr="00923EC0">
        <w:rPr>
          <w:w w:val="80"/>
        </w:rPr>
        <w:t>regulation)</w:t>
      </w:r>
      <w:r w:rsidRPr="00923EC0">
        <w:rPr>
          <w:spacing w:val="29"/>
        </w:rPr>
        <w:t xml:space="preserve"> </w:t>
      </w:r>
      <w:r w:rsidRPr="00923EC0">
        <w:rPr>
          <w:w w:val="80"/>
        </w:rPr>
        <w:t>amendment</w:t>
      </w:r>
      <w:r w:rsidRPr="00923EC0">
        <w:rPr>
          <w:spacing w:val="29"/>
        </w:rPr>
        <w:t xml:space="preserve"> </w:t>
      </w:r>
      <w:r w:rsidRPr="00923EC0">
        <w:rPr>
          <w:w w:val="80"/>
        </w:rPr>
        <w:t>act,</w:t>
      </w:r>
      <w:r w:rsidRPr="00923EC0">
        <w:t xml:space="preserve"> </w:t>
      </w:r>
      <w:r w:rsidRPr="00923EC0">
        <w:rPr>
          <w:w w:val="80"/>
        </w:rPr>
        <w:t>2016-Dowry</w:t>
      </w:r>
      <w:r w:rsidRPr="00923EC0">
        <w:rPr>
          <w:spacing w:val="29"/>
        </w:rPr>
        <w:t xml:space="preserve"> </w:t>
      </w:r>
      <w:r w:rsidRPr="00923EC0">
        <w:rPr>
          <w:w w:val="80"/>
        </w:rPr>
        <w:t>Prohibition</w:t>
      </w:r>
      <w:r w:rsidRPr="00923EC0">
        <w:rPr>
          <w:spacing w:val="29"/>
        </w:rPr>
        <w:t xml:space="preserve"> </w:t>
      </w:r>
      <w:r w:rsidRPr="00923EC0">
        <w:rPr>
          <w:w w:val="80"/>
        </w:rPr>
        <w:t>Law-</w:t>
      </w:r>
      <w:r w:rsidRPr="00923EC0">
        <w:rPr>
          <w:spacing w:val="19"/>
        </w:rPr>
        <w:t xml:space="preserve"> </w:t>
      </w:r>
      <w:r w:rsidRPr="00923EC0">
        <w:rPr>
          <w:w w:val="80"/>
        </w:rPr>
        <w:t>Sex</w:t>
      </w:r>
      <w:r w:rsidRPr="00923EC0">
        <w:t xml:space="preserve"> </w:t>
      </w:r>
      <w:r w:rsidRPr="00923EC0">
        <w:rPr>
          <w:w w:val="80"/>
        </w:rPr>
        <w:t>Determination</w:t>
      </w:r>
      <w:r w:rsidRPr="00923EC0">
        <w:rPr>
          <w:spacing w:val="36"/>
        </w:rPr>
        <w:t xml:space="preserve"> </w:t>
      </w:r>
      <w:r w:rsidRPr="00923EC0">
        <w:rPr>
          <w:w w:val="80"/>
        </w:rPr>
        <w:t>Test-</w:t>
      </w:r>
    </w:p>
    <w:p w:rsidR="001147A5" w:rsidRPr="00923EC0" w:rsidRDefault="001147A5" w:rsidP="001147A5">
      <w:pPr>
        <w:spacing w:before="158" w:line="196" w:lineRule="auto"/>
        <w:ind w:left="278" w:right="722"/>
        <w:jc w:val="both"/>
        <w:rPr>
          <w:sz w:val="29"/>
          <w:szCs w:val="29"/>
        </w:rPr>
      </w:pPr>
      <w:r w:rsidRPr="00923EC0">
        <w:rPr>
          <w:w w:val="70"/>
          <w:sz w:val="29"/>
          <w:szCs w:val="29"/>
        </w:rPr>
        <w:t>Law</w:t>
      </w:r>
      <w:r w:rsidRPr="00923EC0">
        <w:rPr>
          <w:spacing w:val="-25"/>
          <w:sz w:val="29"/>
          <w:szCs w:val="29"/>
        </w:rPr>
        <w:t xml:space="preserve"> </w:t>
      </w:r>
      <w:r w:rsidRPr="00923EC0">
        <w:rPr>
          <w:w w:val="70"/>
          <w:sz w:val="29"/>
          <w:szCs w:val="29"/>
        </w:rPr>
        <w:t>relating</w:t>
      </w:r>
      <w:r w:rsidRPr="00923EC0">
        <w:rPr>
          <w:spacing w:val="-24"/>
          <w:sz w:val="29"/>
          <w:szCs w:val="29"/>
        </w:rPr>
        <w:t xml:space="preserve"> </w:t>
      </w:r>
      <w:r w:rsidRPr="00923EC0">
        <w:rPr>
          <w:w w:val="70"/>
          <w:sz w:val="29"/>
          <w:szCs w:val="29"/>
        </w:rPr>
        <w:t>to</w:t>
      </w:r>
      <w:r w:rsidRPr="00923EC0">
        <w:rPr>
          <w:spacing w:val="-24"/>
          <w:sz w:val="29"/>
          <w:szCs w:val="29"/>
        </w:rPr>
        <w:t xml:space="preserve"> </w:t>
      </w:r>
      <w:r w:rsidRPr="00923EC0">
        <w:rPr>
          <w:w w:val="70"/>
          <w:sz w:val="29"/>
          <w:szCs w:val="29"/>
        </w:rPr>
        <w:t>Prevention</w:t>
      </w:r>
      <w:r w:rsidRPr="00923EC0">
        <w:rPr>
          <w:spacing w:val="-24"/>
          <w:sz w:val="29"/>
          <w:szCs w:val="29"/>
        </w:rPr>
        <w:t xml:space="preserve"> </w:t>
      </w:r>
      <w:r w:rsidRPr="00923EC0">
        <w:rPr>
          <w:w w:val="70"/>
          <w:sz w:val="29"/>
          <w:szCs w:val="29"/>
        </w:rPr>
        <w:t>of</w:t>
      </w:r>
      <w:r w:rsidRPr="00923EC0">
        <w:rPr>
          <w:spacing w:val="-24"/>
          <w:sz w:val="29"/>
          <w:szCs w:val="29"/>
        </w:rPr>
        <w:t xml:space="preserve"> </w:t>
      </w:r>
      <w:r w:rsidRPr="00923EC0">
        <w:rPr>
          <w:w w:val="70"/>
          <w:sz w:val="29"/>
          <w:szCs w:val="29"/>
        </w:rPr>
        <w:t>Immoral</w:t>
      </w:r>
      <w:r w:rsidRPr="00923EC0">
        <w:rPr>
          <w:spacing w:val="-21"/>
          <w:sz w:val="29"/>
          <w:szCs w:val="29"/>
        </w:rPr>
        <w:t xml:space="preserve"> </w:t>
      </w:r>
      <w:r w:rsidRPr="00923EC0">
        <w:rPr>
          <w:w w:val="70"/>
          <w:sz w:val="29"/>
          <w:szCs w:val="29"/>
        </w:rPr>
        <w:t>Trafficking</w:t>
      </w:r>
      <w:r w:rsidRPr="00923EC0">
        <w:rPr>
          <w:spacing w:val="-18"/>
          <w:sz w:val="29"/>
          <w:szCs w:val="29"/>
        </w:rPr>
        <w:t xml:space="preserve"> </w:t>
      </w:r>
      <w:r w:rsidRPr="00923EC0">
        <w:rPr>
          <w:w w:val="70"/>
          <w:sz w:val="29"/>
          <w:szCs w:val="29"/>
        </w:rPr>
        <w:t>of</w:t>
      </w:r>
      <w:r w:rsidRPr="00923EC0">
        <w:rPr>
          <w:spacing w:val="-25"/>
          <w:sz w:val="29"/>
          <w:szCs w:val="29"/>
        </w:rPr>
        <w:t xml:space="preserve"> </w:t>
      </w:r>
      <w:r w:rsidRPr="00923EC0">
        <w:rPr>
          <w:w w:val="70"/>
          <w:sz w:val="29"/>
          <w:szCs w:val="29"/>
        </w:rPr>
        <w:t>Women-</w:t>
      </w:r>
      <w:r w:rsidRPr="00923EC0">
        <w:rPr>
          <w:spacing w:val="-19"/>
          <w:sz w:val="29"/>
          <w:szCs w:val="29"/>
        </w:rPr>
        <w:t xml:space="preserve"> </w:t>
      </w:r>
      <w:r w:rsidRPr="00923EC0">
        <w:rPr>
          <w:w w:val="70"/>
          <w:sz w:val="29"/>
          <w:szCs w:val="29"/>
        </w:rPr>
        <w:t>Adultery</w:t>
      </w:r>
      <w:r w:rsidRPr="00923EC0">
        <w:rPr>
          <w:spacing w:val="-17"/>
          <w:sz w:val="29"/>
          <w:szCs w:val="29"/>
        </w:rPr>
        <w:t xml:space="preserve"> </w:t>
      </w:r>
      <w:r w:rsidRPr="00923EC0">
        <w:rPr>
          <w:w w:val="70"/>
          <w:sz w:val="29"/>
          <w:szCs w:val="29"/>
        </w:rPr>
        <w:t>—</w:t>
      </w:r>
      <w:r w:rsidRPr="00923EC0">
        <w:rPr>
          <w:spacing w:val="-25"/>
          <w:sz w:val="29"/>
          <w:szCs w:val="29"/>
        </w:rPr>
        <w:t xml:space="preserve"> </w:t>
      </w:r>
      <w:r w:rsidRPr="00923EC0">
        <w:rPr>
          <w:w w:val="70"/>
          <w:sz w:val="29"/>
          <w:szCs w:val="29"/>
        </w:rPr>
        <w:t xml:space="preserve">Rape- </w:t>
      </w:r>
      <w:r w:rsidRPr="00923EC0">
        <w:rPr>
          <w:w w:val="65"/>
          <w:sz w:val="29"/>
          <w:szCs w:val="29"/>
        </w:rPr>
        <w:t>Outraging</w:t>
      </w:r>
      <w:r w:rsidRPr="00923EC0">
        <w:rPr>
          <w:sz w:val="29"/>
          <w:szCs w:val="29"/>
        </w:rPr>
        <w:t xml:space="preserve"> </w:t>
      </w:r>
      <w:r w:rsidRPr="00923EC0">
        <w:rPr>
          <w:w w:val="65"/>
          <w:sz w:val="29"/>
          <w:szCs w:val="29"/>
        </w:rPr>
        <w:t>the</w:t>
      </w:r>
      <w:r w:rsidRPr="00923EC0">
        <w:rPr>
          <w:spacing w:val="-3"/>
          <w:sz w:val="29"/>
          <w:szCs w:val="29"/>
        </w:rPr>
        <w:t xml:space="preserve"> </w:t>
      </w:r>
      <w:r w:rsidRPr="00923EC0">
        <w:rPr>
          <w:w w:val="65"/>
          <w:sz w:val="29"/>
          <w:szCs w:val="29"/>
        </w:rPr>
        <w:t>modesty</w:t>
      </w:r>
      <w:r w:rsidRPr="00923EC0">
        <w:rPr>
          <w:sz w:val="29"/>
          <w:szCs w:val="29"/>
        </w:rPr>
        <w:t xml:space="preserve"> </w:t>
      </w:r>
      <w:r w:rsidRPr="00923EC0">
        <w:rPr>
          <w:w w:val="65"/>
          <w:sz w:val="29"/>
          <w:szCs w:val="29"/>
        </w:rPr>
        <w:t>of</w:t>
      </w:r>
      <w:r w:rsidRPr="00923EC0">
        <w:rPr>
          <w:spacing w:val="-6"/>
          <w:sz w:val="29"/>
          <w:szCs w:val="29"/>
        </w:rPr>
        <w:t xml:space="preserve"> </w:t>
      </w:r>
      <w:r w:rsidRPr="00923EC0">
        <w:rPr>
          <w:w w:val="65"/>
          <w:sz w:val="29"/>
          <w:szCs w:val="29"/>
        </w:rPr>
        <w:t>women-</w:t>
      </w:r>
      <w:r w:rsidRPr="00923EC0">
        <w:rPr>
          <w:sz w:val="29"/>
          <w:szCs w:val="29"/>
        </w:rPr>
        <w:t xml:space="preserve"> </w:t>
      </w:r>
      <w:r w:rsidRPr="00923EC0">
        <w:rPr>
          <w:w w:val="65"/>
          <w:sz w:val="29"/>
          <w:szCs w:val="29"/>
        </w:rPr>
        <w:t>Kidnapping-</w:t>
      </w:r>
      <w:r w:rsidRPr="00923EC0">
        <w:rPr>
          <w:sz w:val="29"/>
          <w:szCs w:val="29"/>
        </w:rPr>
        <w:t xml:space="preserve"> </w:t>
      </w:r>
      <w:r w:rsidRPr="00923EC0">
        <w:rPr>
          <w:w w:val="65"/>
          <w:sz w:val="29"/>
          <w:szCs w:val="29"/>
        </w:rPr>
        <w:t>Sati</w:t>
      </w:r>
      <w:r w:rsidRPr="00923EC0">
        <w:rPr>
          <w:spacing w:val="-1"/>
          <w:sz w:val="29"/>
          <w:szCs w:val="29"/>
        </w:rPr>
        <w:t xml:space="preserve"> </w:t>
      </w:r>
      <w:r w:rsidRPr="00923EC0">
        <w:rPr>
          <w:w w:val="65"/>
          <w:sz w:val="29"/>
          <w:szCs w:val="29"/>
        </w:rPr>
        <w:t>Prohibition</w:t>
      </w:r>
      <w:r w:rsidRPr="00923EC0">
        <w:rPr>
          <w:sz w:val="29"/>
          <w:szCs w:val="29"/>
        </w:rPr>
        <w:t xml:space="preserve"> </w:t>
      </w:r>
      <w:r w:rsidRPr="00923EC0">
        <w:rPr>
          <w:w w:val="65"/>
          <w:sz w:val="29"/>
          <w:szCs w:val="29"/>
        </w:rPr>
        <w:t>Law-</w:t>
      </w:r>
      <w:r w:rsidRPr="00923EC0">
        <w:rPr>
          <w:sz w:val="29"/>
          <w:szCs w:val="29"/>
        </w:rPr>
        <w:t xml:space="preserve"> </w:t>
      </w:r>
      <w:r w:rsidRPr="00923EC0">
        <w:rPr>
          <w:w w:val="65"/>
          <w:sz w:val="29"/>
          <w:szCs w:val="29"/>
        </w:rPr>
        <w:t>Law</w:t>
      </w:r>
      <w:r w:rsidRPr="00923EC0">
        <w:rPr>
          <w:sz w:val="29"/>
          <w:szCs w:val="29"/>
        </w:rPr>
        <w:t xml:space="preserve"> </w:t>
      </w:r>
      <w:r w:rsidRPr="00923EC0">
        <w:rPr>
          <w:w w:val="65"/>
          <w:sz w:val="29"/>
          <w:szCs w:val="29"/>
        </w:rPr>
        <w:t>relating</w:t>
      </w:r>
      <w:r w:rsidRPr="00923EC0">
        <w:rPr>
          <w:sz w:val="29"/>
          <w:szCs w:val="29"/>
        </w:rPr>
        <w:t xml:space="preserve"> </w:t>
      </w:r>
      <w:r w:rsidRPr="00923EC0">
        <w:rPr>
          <w:w w:val="65"/>
          <w:sz w:val="29"/>
          <w:szCs w:val="29"/>
        </w:rPr>
        <w:t>to Domestic</w:t>
      </w:r>
      <w:r w:rsidRPr="00923EC0">
        <w:rPr>
          <w:sz w:val="29"/>
          <w:szCs w:val="29"/>
        </w:rPr>
        <w:t xml:space="preserve"> </w:t>
      </w:r>
      <w:r w:rsidRPr="00923EC0">
        <w:rPr>
          <w:w w:val="65"/>
          <w:sz w:val="29"/>
          <w:szCs w:val="29"/>
        </w:rPr>
        <w:t>Violence</w:t>
      </w:r>
      <w:r w:rsidRPr="00923EC0">
        <w:rPr>
          <w:sz w:val="29"/>
          <w:szCs w:val="29"/>
        </w:rPr>
        <w:t xml:space="preserve"> </w:t>
      </w:r>
      <w:r w:rsidRPr="00923EC0">
        <w:rPr>
          <w:w w:val="65"/>
          <w:sz w:val="29"/>
          <w:szCs w:val="29"/>
        </w:rPr>
        <w:t>-Law</w:t>
      </w:r>
      <w:r w:rsidRPr="00923EC0">
        <w:rPr>
          <w:spacing w:val="-11"/>
          <w:sz w:val="29"/>
          <w:szCs w:val="29"/>
        </w:rPr>
        <w:t xml:space="preserve"> </w:t>
      </w:r>
      <w:r w:rsidRPr="00923EC0">
        <w:rPr>
          <w:w w:val="65"/>
          <w:sz w:val="29"/>
          <w:szCs w:val="29"/>
        </w:rPr>
        <w:t>relating</w:t>
      </w:r>
      <w:r w:rsidRPr="00923EC0">
        <w:rPr>
          <w:sz w:val="29"/>
          <w:szCs w:val="29"/>
        </w:rPr>
        <w:t xml:space="preserve"> </w:t>
      </w:r>
      <w:r w:rsidRPr="00923EC0">
        <w:rPr>
          <w:w w:val="65"/>
          <w:sz w:val="29"/>
          <w:szCs w:val="29"/>
        </w:rPr>
        <w:t>to</w:t>
      </w:r>
      <w:r w:rsidRPr="00923EC0">
        <w:rPr>
          <w:spacing w:val="-14"/>
          <w:sz w:val="29"/>
          <w:szCs w:val="29"/>
        </w:rPr>
        <w:t xml:space="preserve"> </w:t>
      </w:r>
      <w:r w:rsidRPr="00923EC0">
        <w:rPr>
          <w:w w:val="65"/>
          <w:sz w:val="29"/>
          <w:szCs w:val="29"/>
        </w:rPr>
        <w:t>Eve</w:t>
      </w:r>
      <w:r w:rsidRPr="00923EC0">
        <w:rPr>
          <w:spacing w:val="-8"/>
          <w:sz w:val="29"/>
          <w:szCs w:val="29"/>
        </w:rPr>
        <w:t xml:space="preserve"> </w:t>
      </w:r>
      <w:r w:rsidRPr="00923EC0">
        <w:rPr>
          <w:w w:val="65"/>
          <w:sz w:val="29"/>
          <w:szCs w:val="29"/>
        </w:rPr>
        <w:t>Teasing</w:t>
      </w:r>
      <w:r w:rsidRPr="00923EC0">
        <w:rPr>
          <w:sz w:val="29"/>
          <w:szCs w:val="29"/>
        </w:rPr>
        <w:t xml:space="preserve"> </w:t>
      </w:r>
      <w:r w:rsidRPr="00923EC0">
        <w:rPr>
          <w:w w:val="65"/>
          <w:sz w:val="29"/>
          <w:szCs w:val="29"/>
        </w:rPr>
        <w:t>-</w:t>
      </w:r>
      <w:r w:rsidRPr="00923EC0">
        <w:rPr>
          <w:spacing w:val="-23"/>
          <w:sz w:val="29"/>
          <w:szCs w:val="29"/>
        </w:rPr>
        <w:t xml:space="preserve"> </w:t>
      </w:r>
      <w:r w:rsidRPr="00923EC0">
        <w:rPr>
          <w:w w:val="65"/>
          <w:sz w:val="29"/>
          <w:szCs w:val="29"/>
        </w:rPr>
        <w:t>Indecent</w:t>
      </w:r>
      <w:r w:rsidRPr="00923EC0">
        <w:rPr>
          <w:sz w:val="29"/>
          <w:szCs w:val="29"/>
        </w:rPr>
        <w:t xml:space="preserve"> </w:t>
      </w:r>
      <w:r w:rsidRPr="00923EC0">
        <w:rPr>
          <w:w w:val="65"/>
          <w:sz w:val="29"/>
          <w:szCs w:val="29"/>
        </w:rPr>
        <w:t>Representation</w:t>
      </w:r>
      <w:r w:rsidRPr="00923EC0">
        <w:rPr>
          <w:spacing w:val="-24"/>
          <w:sz w:val="29"/>
          <w:szCs w:val="29"/>
        </w:rPr>
        <w:t xml:space="preserve"> </w:t>
      </w:r>
      <w:r w:rsidRPr="00923EC0">
        <w:rPr>
          <w:w w:val="65"/>
          <w:sz w:val="29"/>
          <w:szCs w:val="29"/>
        </w:rPr>
        <w:t>of</w:t>
      </w:r>
      <w:r w:rsidRPr="00923EC0">
        <w:rPr>
          <w:spacing w:val="-16"/>
          <w:sz w:val="29"/>
          <w:szCs w:val="29"/>
        </w:rPr>
        <w:t xml:space="preserve"> </w:t>
      </w:r>
      <w:r w:rsidRPr="00923EC0">
        <w:rPr>
          <w:w w:val="65"/>
          <w:sz w:val="29"/>
          <w:szCs w:val="29"/>
        </w:rPr>
        <w:t xml:space="preserve">Women </w:t>
      </w:r>
      <w:r w:rsidRPr="00923EC0">
        <w:rPr>
          <w:spacing w:val="-4"/>
          <w:w w:val="75"/>
          <w:sz w:val="29"/>
          <w:szCs w:val="29"/>
        </w:rPr>
        <w:t>Act.</w:t>
      </w:r>
    </w:p>
    <w:p w:rsidR="001147A5" w:rsidRPr="00923EC0" w:rsidRDefault="001147A5" w:rsidP="001147A5">
      <w:pPr>
        <w:pStyle w:val="Heading7"/>
        <w:tabs>
          <w:tab w:val="left" w:pos="7724"/>
        </w:tabs>
        <w:spacing w:before="258" w:line="368" w:lineRule="exact"/>
        <w:ind w:left="278"/>
      </w:pPr>
      <w:r w:rsidRPr="00923EC0">
        <w:rPr>
          <w:spacing w:val="-2"/>
          <w:w w:val="70"/>
        </w:rPr>
        <w:t>UNITIV</w:t>
      </w:r>
      <w:r w:rsidRPr="00923EC0">
        <w:rPr>
          <w:spacing w:val="-23"/>
        </w:rPr>
        <w:t xml:space="preserve"> </w:t>
      </w:r>
      <w:r w:rsidRPr="00923EC0">
        <w:rPr>
          <w:spacing w:val="-2"/>
          <w:w w:val="70"/>
        </w:rPr>
        <w:t>-</w:t>
      </w:r>
      <w:r w:rsidRPr="00923EC0">
        <w:rPr>
          <w:spacing w:val="-30"/>
        </w:rPr>
        <w:t xml:space="preserve"> </w:t>
      </w:r>
      <w:r w:rsidRPr="00923EC0">
        <w:rPr>
          <w:spacing w:val="-2"/>
          <w:w w:val="70"/>
        </w:rPr>
        <w:t>CRIMINAL</w:t>
      </w:r>
      <w:r w:rsidRPr="00923EC0">
        <w:rPr>
          <w:spacing w:val="-12"/>
        </w:rPr>
        <w:t xml:space="preserve"> </w:t>
      </w:r>
      <w:r w:rsidRPr="00923EC0">
        <w:rPr>
          <w:spacing w:val="-2"/>
          <w:w w:val="70"/>
        </w:rPr>
        <w:t>LAW</w:t>
      </w:r>
      <w:r w:rsidRPr="00923EC0">
        <w:rPr>
          <w:spacing w:val="-22"/>
        </w:rPr>
        <w:t xml:space="preserve"> </w:t>
      </w:r>
      <w:r w:rsidRPr="00923EC0">
        <w:rPr>
          <w:spacing w:val="-2"/>
          <w:w w:val="70"/>
        </w:rPr>
        <w:t>RELATING</w:t>
      </w:r>
      <w:r w:rsidRPr="00923EC0">
        <w:rPr>
          <w:spacing w:val="4"/>
        </w:rPr>
        <w:t xml:space="preserve"> </w:t>
      </w:r>
      <w:r w:rsidRPr="00923EC0">
        <w:rPr>
          <w:spacing w:val="-2"/>
          <w:w w:val="70"/>
        </w:rPr>
        <w:t>TO</w:t>
      </w:r>
      <w:r w:rsidRPr="00923EC0">
        <w:rPr>
          <w:spacing w:val="-23"/>
        </w:rPr>
        <w:t xml:space="preserve"> </w:t>
      </w:r>
      <w:r w:rsidRPr="00923EC0">
        <w:rPr>
          <w:spacing w:val="-2"/>
          <w:w w:val="70"/>
        </w:rPr>
        <w:t>WOMEN</w:t>
      </w:r>
      <w:r w:rsidRPr="00923EC0">
        <w:rPr>
          <w:spacing w:val="-10"/>
        </w:rPr>
        <w:t xml:space="preserve"> </w:t>
      </w:r>
      <w:r w:rsidRPr="00923EC0">
        <w:rPr>
          <w:spacing w:val="-2"/>
          <w:w w:val="70"/>
        </w:rPr>
        <w:t>AND</w:t>
      </w:r>
      <w:r w:rsidRPr="00923EC0">
        <w:rPr>
          <w:spacing w:val="-22"/>
        </w:rPr>
        <w:t xml:space="preserve"> </w:t>
      </w:r>
      <w:r w:rsidRPr="00923EC0">
        <w:rPr>
          <w:spacing w:val="-2"/>
          <w:w w:val="70"/>
        </w:rPr>
        <w:t>CHILDREN</w:t>
      </w:r>
      <w:r w:rsidRPr="00923EC0">
        <w:tab/>
      </w:r>
      <w:r w:rsidRPr="00923EC0">
        <w:rPr>
          <w:w w:val="65"/>
        </w:rPr>
        <w:t>(HOURS</w:t>
      </w:r>
      <w:r w:rsidRPr="00923EC0">
        <w:rPr>
          <w:spacing w:val="33"/>
        </w:rPr>
        <w:t xml:space="preserve"> </w:t>
      </w:r>
      <w:r w:rsidRPr="00923EC0">
        <w:rPr>
          <w:spacing w:val="-5"/>
          <w:w w:val="80"/>
        </w:rPr>
        <w:t>15)</w:t>
      </w:r>
    </w:p>
    <w:p w:rsidR="001147A5" w:rsidRPr="00923EC0" w:rsidRDefault="001147A5" w:rsidP="001147A5">
      <w:pPr>
        <w:pStyle w:val="BodyText"/>
        <w:spacing w:line="330" w:lineRule="exact"/>
        <w:ind w:left="281"/>
        <w:jc w:val="both"/>
      </w:pPr>
      <w:r w:rsidRPr="00923EC0">
        <w:rPr>
          <w:w w:val="65"/>
        </w:rPr>
        <w:t>Criminal</w:t>
      </w:r>
      <w:r w:rsidRPr="00923EC0">
        <w:rPr>
          <w:spacing w:val="70"/>
        </w:rPr>
        <w:t xml:space="preserve"> </w:t>
      </w:r>
      <w:r w:rsidRPr="00923EC0">
        <w:rPr>
          <w:w w:val="65"/>
        </w:rPr>
        <w:t>Law</w:t>
      </w:r>
      <w:r w:rsidRPr="00923EC0">
        <w:rPr>
          <w:spacing w:val="67"/>
        </w:rPr>
        <w:t xml:space="preserve"> </w:t>
      </w:r>
      <w:r w:rsidRPr="00923EC0">
        <w:rPr>
          <w:w w:val="65"/>
        </w:rPr>
        <w:t>Amendment</w:t>
      </w:r>
      <w:r w:rsidRPr="00923EC0">
        <w:rPr>
          <w:spacing w:val="77"/>
        </w:rPr>
        <w:t xml:space="preserve"> </w:t>
      </w:r>
      <w:r w:rsidRPr="00923EC0">
        <w:rPr>
          <w:w w:val="65"/>
        </w:rPr>
        <w:t>Act,</w:t>
      </w:r>
      <w:r w:rsidRPr="00923EC0">
        <w:rPr>
          <w:spacing w:val="59"/>
        </w:rPr>
        <w:t xml:space="preserve"> </w:t>
      </w:r>
      <w:r w:rsidRPr="00923EC0">
        <w:rPr>
          <w:w w:val="65"/>
        </w:rPr>
        <w:t>2013-Rape</w:t>
      </w:r>
      <w:r w:rsidRPr="00923EC0">
        <w:rPr>
          <w:spacing w:val="37"/>
          <w:w w:val="150"/>
        </w:rPr>
        <w:t xml:space="preserve"> </w:t>
      </w:r>
      <w:r w:rsidRPr="00923EC0">
        <w:rPr>
          <w:w w:val="65"/>
        </w:rPr>
        <w:t>(Sec</w:t>
      </w:r>
      <w:r w:rsidRPr="00923EC0">
        <w:rPr>
          <w:spacing w:val="59"/>
        </w:rPr>
        <w:t xml:space="preserve"> </w:t>
      </w:r>
      <w:r w:rsidRPr="00923EC0">
        <w:rPr>
          <w:w w:val="65"/>
        </w:rPr>
        <w:t>375</w:t>
      </w:r>
      <w:r w:rsidRPr="00923EC0">
        <w:rPr>
          <w:spacing w:val="67"/>
        </w:rPr>
        <w:t xml:space="preserve"> </w:t>
      </w:r>
      <w:r w:rsidRPr="00923EC0">
        <w:rPr>
          <w:w w:val="65"/>
        </w:rPr>
        <w:t>—</w:t>
      </w:r>
      <w:r w:rsidRPr="00923EC0">
        <w:rPr>
          <w:spacing w:val="46"/>
        </w:rPr>
        <w:t xml:space="preserve"> </w:t>
      </w:r>
      <w:r w:rsidRPr="00923EC0">
        <w:rPr>
          <w:w w:val="65"/>
        </w:rPr>
        <w:t>377)-Kidnapping</w:t>
      </w:r>
      <w:r w:rsidRPr="00923EC0">
        <w:rPr>
          <w:spacing w:val="44"/>
        </w:rPr>
        <w:t xml:space="preserve"> </w:t>
      </w:r>
      <w:r w:rsidRPr="00923EC0">
        <w:rPr>
          <w:spacing w:val="-4"/>
          <w:w w:val="65"/>
        </w:rPr>
        <w:t>(Sec</w:t>
      </w:r>
    </w:p>
    <w:p w:rsidR="001147A5" w:rsidRPr="00923EC0" w:rsidRDefault="001147A5" w:rsidP="001147A5">
      <w:pPr>
        <w:spacing w:line="317" w:lineRule="exact"/>
        <w:ind w:left="280"/>
        <w:jc w:val="both"/>
        <w:rPr>
          <w:sz w:val="29"/>
          <w:szCs w:val="29"/>
        </w:rPr>
      </w:pPr>
      <w:r w:rsidRPr="00923EC0">
        <w:rPr>
          <w:w w:val="70"/>
          <w:sz w:val="29"/>
          <w:szCs w:val="29"/>
        </w:rPr>
        <w:t>359,360,366)-Eve</w:t>
      </w:r>
      <w:r w:rsidRPr="00923EC0">
        <w:rPr>
          <w:spacing w:val="7"/>
          <w:sz w:val="29"/>
          <w:szCs w:val="29"/>
        </w:rPr>
        <w:t xml:space="preserve"> </w:t>
      </w:r>
      <w:r w:rsidRPr="00923EC0">
        <w:rPr>
          <w:w w:val="70"/>
          <w:sz w:val="29"/>
          <w:szCs w:val="29"/>
        </w:rPr>
        <w:t>Teasing</w:t>
      </w:r>
      <w:r w:rsidRPr="00923EC0">
        <w:rPr>
          <w:spacing w:val="29"/>
          <w:sz w:val="29"/>
          <w:szCs w:val="29"/>
        </w:rPr>
        <w:t xml:space="preserve"> </w:t>
      </w:r>
      <w:r w:rsidRPr="00923EC0">
        <w:rPr>
          <w:w w:val="70"/>
          <w:sz w:val="29"/>
          <w:szCs w:val="29"/>
        </w:rPr>
        <w:t>(Sec</w:t>
      </w:r>
      <w:r w:rsidRPr="00923EC0">
        <w:rPr>
          <w:spacing w:val="13"/>
          <w:sz w:val="29"/>
          <w:szCs w:val="29"/>
        </w:rPr>
        <w:t xml:space="preserve"> </w:t>
      </w:r>
      <w:r w:rsidRPr="00923EC0">
        <w:rPr>
          <w:w w:val="70"/>
          <w:sz w:val="29"/>
          <w:szCs w:val="29"/>
        </w:rPr>
        <w:t>509)-Rape</w:t>
      </w:r>
      <w:r w:rsidRPr="00923EC0">
        <w:rPr>
          <w:spacing w:val="28"/>
          <w:sz w:val="29"/>
          <w:szCs w:val="29"/>
        </w:rPr>
        <w:t xml:space="preserve"> </w:t>
      </w:r>
      <w:r w:rsidRPr="00923EC0">
        <w:rPr>
          <w:w w:val="70"/>
          <w:sz w:val="29"/>
          <w:szCs w:val="29"/>
        </w:rPr>
        <w:t>(Sec</w:t>
      </w:r>
      <w:r w:rsidRPr="00923EC0">
        <w:rPr>
          <w:spacing w:val="17"/>
          <w:sz w:val="29"/>
          <w:szCs w:val="29"/>
        </w:rPr>
        <w:t xml:space="preserve"> </w:t>
      </w:r>
      <w:r w:rsidRPr="00923EC0">
        <w:rPr>
          <w:w w:val="70"/>
          <w:sz w:val="29"/>
          <w:szCs w:val="29"/>
        </w:rPr>
        <w:t>376,376A,</w:t>
      </w:r>
      <w:r w:rsidRPr="00923EC0">
        <w:rPr>
          <w:spacing w:val="38"/>
          <w:sz w:val="29"/>
          <w:szCs w:val="29"/>
        </w:rPr>
        <w:t xml:space="preserve"> </w:t>
      </w:r>
      <w:r w:rsidRPr="00923EC0">
        <w:rPr>
          <w:w w:val="70"/>
          <w:sz w:val="29"/>
          <w:szCs w:val="29"/>
        </w:rPr>
        <w:t>376B,</w:t>
      </w:r>
      <w:r w:rsidRPr="00923EC0">
        <w:rPr>
          <w:spacing w:val="31"/>
          <w:sz w:val="29"/>
          <w:szCs w:val="29"/>
        </w:rPr>
        <w:t xml:space="preserve"> </w:t>
      </w:r>
      <w:r w:rsidRPr="00923EC0">
        <w:rPr>
          <w:w w:val="70"/>
          <w:sz w:val="29"/>
          <w:szCs w:val="29"/>
        </w:rPr>
        <w:t>376C,</w:t>
      </w:r>
      <w:r w:rsidRPr="00923EC0">
        <w:rPr>
          <w:spacing w:val="27"/>
          <w:sz w:val="29"/>
          <w:szCs w:val="29"/>
        </w:rPr>
        <w:t xml:space="preserve"> </w:t>
      </w:r>
      <w:r w:rsidRPr="00923EC0">
        <w:rPr>
          <w:spacing w:val="-2"/>
          <w:w w:val="70"/>
          <w:sz w:val="29"/>
          <w:szCs w:val="29"/>
        </w:rPr>
        <w:t>376D)-</w:t>
      </w:r>
    </w:p>
    <w:p w:rsidR="001147A5" w:rsidRPr="00923EC0" w:rsidRDefault="001147A5" w:rsidP="001147A5">
      <w:pPr>
        <w:spacing w:before="18" w:line="196" w:lineRule="auto"/>
        <w:ind w:left="278" w:right="725" w:hanging="1"/>
        <w:jc w:val="both"/>
        <w:rPr>
          <w:sz w:val="29"/>
          <w:szCs w:val="29"/>
        </w:rPr>
      </w:pPr>
      <w:r w:rsidRPr="00923EC0">
        <w:rPr>
          <w:w w:val="65"/>
          <w:sz w:val="29"/>
          <w:szCs w:val="29"/>
        </w:rPr>
        <w:t>Dowry</w:t>
      </w:r>
      <w:r w:rsidRPr="00923EC0">
        <w:rPr>
          <w:spacing w:val="-25"/>
          <w:sz w:val="29"/>
          <w:szCs w:val="29"/>
        </w:rPr>
        <w:t xml:space="preserve"> </w:t>
      </w:r>
      <w:r w:rsidRPr="00923EC0">
        <w:rPr>
          <w:w w:val="65"/>
          <w:sz w:val="29"/>
          <w:szCs w:val="29"/>
        </w:rPr>
        <w:t>deaths</w:t>
      </w:r>
      <w:r w:rsidRPr="00923EC0">
        <w:rPr>
          <w:spacing w:val="-24"/>
          <w:sz w:val="29"/>
          <w:szCs w:val="29"/>
        </w:rPr>
        <w:t xml:space="preserve"> </w:t>
      </w:r>
      <w:r w:rsidRPr="00923EC0">
        <w:rPr>
          <w:w w:val="65"/>
          <w:sz w:val="29"/>
          <w:szCs w:val="29"/>
        </w:rPr>
        <w:t>(304</w:t>
      </w:r>
      <w:r w:rsidRPr="00923EC0">
        <w:rPr>
          <w:spacing w:val="-24"/>
          <w:sz w:val="29"/>
          <w:szCs w:val="29"/>
        </w:rPr>
        <w:t xml:space="preserve"> </w:t>
      </w:r>
      <w:r w:rsidRPr="00923EC0">
        <w:rPr>
          <w:w w:val="65"/>
          <w:sz w:val="29"/>
          <w:szCs w:val="29"/>
        </w:rPr>
        <w:t>B)-Acid</w:t>
      </w:r>
      <w:r w:rsidRPr="00923EC0">
        <w:rPr>
          <w:spacing w:val="-23"/>
          <w:sz w:val="29"/>
          <w:szCs w:val="29"/>
        </w:rPr>
        <w:t xml:space="preserve"> </w:t>
      </w:r>
      <w:r w:rsidRPr="00923EC0">
        <w:rPr>
          <w:w w:val="65"/>
          <w:sz w:val="29"/>
          <w:szCs w:val="29"/>
        </w:rPr>
        <w:t>Attacks</w:t>
      </w:r>
      <w:r w:rsidRPr="00923EC0">
        <w:rPr>
          <w:spacing w:val="-17"/>
          <w:sz w:val="29"/>
          <w:szCs w:val="29"/>
        </w:rPr>
        <w:t xml:space="preserve"> </w:t>
      </w:r>
      <w:r w:rsidRPr="00923EC0">
        <w:rPr>
          <w:w w:val="65"/>
          <w:sz w:val="29"/>
          <w:szCs w:val="29"/>
        </w:rPr>
        <w:t>(Sec</w:t>
      </w:r>
      <w:r w:rsidRPr="00923EC0">
        <w:rPr>
          <w:spacing w:val="-25"/>
          <w:sz w:val="29"/>
          <w:szCs w:val="29"/>
        </w:rPr>
        <w:t xml:space="preserve"> </w:t>
      </w:r>
      <w:r w:rsidRPr="00923EC0">
        <w:rPr>
          <w:w w:val="65"/>
          <w:sz w:val="29"/>
          <w:szCs w:val="29"/>
        </w:rPr>
        <w:t>326A,</w:t>
      </w:r>
      <w:r w:rsidRPr="00923EC0">
        <w:rPr>
          <w:spacing w:val="-19"/>
          <w:sz w:val="29"/>
          <w:szCs w:val="29"/>
        </w:rPr>
        <w:t xml:space="preserve"> </w:t>
      </w:r>
      <w:r w:rsidRPr="00923EC0">
        <w:rPr>
          <w:w w:val="65"/>
          <w:sz w:val="29"/>
          <w:szCs w:val="29"/>
        </w:rPr>
        <w:t>326B)-Stalking</w:t>
      </w:r>
      <w:r w:rsidRPr="00923EC0">
        <w:rPr>
          <w:spacing w:val="-25"/>
          <w:sz w:val="29"/>
          <w:szCs w:val="29"/>
        </w:rPr>
        <w:t xml:space="preserve"> </w:t>
      </w:r>
      <w:r w:rsidRPr="00923EC0">
        <w:rPr>
          <w:w w:val="65"/>
          <w:sz w:val="29"/>
          <w:szCs w:val="29"/>
        </w:rPr>
        <w:t>(Sec</w:t>
      </w:r>
      <w:r w:rsidRPr="00923EC0">
        <w:rPr>
          <w:spacing w:val="-24"/>
          <w:sz w:val="29"/>
          <w:szCs w:val="29"/>
        </w:rPr>
        <w:t xml:space="preserve"> </w:t>
      </w:r>
      <w:r w:rsidRPr="00923EC0">
        <w:rPr>
          <w:w w:val="65"/>
          <w:sz w:val="29"/>
          <w:szCs w:val="29"/>
        </w:rPr>
        <w:t>354D)-Assault</w:t>
      </w:r>
      <w:r w:rsidRPr="00923EC0">
        <w:rPr>
          <w:spacing w:val="-16"/>
          <w:sz w:val="29"/>
          <w:szCs w:val="29"/>
        </w:rPr>
        <w:t xml:space="preserve"> </w:t>
      </w:r>
      <w:r w:rsidRPr="00923EC0">
        <w:rPr>
          <w:w w:val="65"/>
          <w:sz w:val="29"/>
          <w:szCs w:val="29"/>
        </w:rPr>
        <w:t xml:space="preserve">to </w:t>
      </w:r>
      <w:r w:rsidRPr="00923EC0">
        <w:rPr>
          <w:w w:val="70"/>
          <w:sz w:val="29"/>
          <w:szCs w:val="29"/>
        </w:rPr>
        <w:t>outrage</w:t>
      </w:r>
      <w:r w:rsidRPr="00923EC0">
        <w:rPr>
          <w:sz w:val="29"/>
          <w:szCs w:val="29"/>
        </w:rPr>
        <w:t xml:space="preserve"> </w:t>
      </w:r>
      <w:r w:rsidRPr="00923EC0">
        <w:rPr>
          <w:w w:val="70"/>
          <w:sz w:val="29"/>
          <w:szCs w:val="29"/>
        </w:rPr>
        <w:t>modesty</w:t>
      </w:r>
      <w:r w:rsidRPr="00923EC0">
        <w:rPr>
          <w:sz w:val="29"/>
          <w:szCs w:val="29"/>
        </w:rPr>
        <w:t xml:space="preserve"> </w:t>
      </w:r>
      <w:r w:rsidRPr="00923EC0">
        <w:rPr>
          <w:w w:val="70"/>
          <w:sz w:val="29"/>
          <w:szCs w:val="29"/>
        </w:rPr>
        <w:t>(Sec</w:t>
      </w:r>
      <w:r w:rsidRPr="00923EC0">
        <w:rPr>
          <w:sz w:val="29"/>
          <w:szCs w:val="29"/>
        </w:rPr>
        <w:t xml:space="preserve"> </w:t>
      </w:r>
      <w:r w:rsidRPr="00923EC0">
        <w:rPr>
          <w:w w:val="70"/>
          <w:sz w:val="29"/>
          <w:szCs w:val="29"/>
        </w:rPr>
        <w:t>354,354B)-Women</w:t>
      </w:r>
      <w:r w:rsidRPr="00923EC0">
        <w:rPr>
          <w:sz w:val="29"/>
          <w:szCs w:val="29"/>
        </w:rPr>
        <w:t xml:space="preserve"> </w:t>
      </w:r>
      <w:r w:rsidRPr="00923EC0">
        <w:rPr>
          <w:w w:val="70"/>
          <w:sz w:val="29"/>
          <w:szCs w:val="29"/>
        </w:rPr>
        <w:t>trafficking</w:t>
      </w:r>
      <w:r w:rsidRPr="00923EC0">
        <w:rPr>
          <w:sz w:val="29"/>
          <w:szCs w:val="29"/>
        </w:rPr>
        <w:t xml:space="preserve"> </w:t>
      </w:r>
      <w:r w:rsidRPr="00923EC0">
        <w:rPr>
          <w:w w:val="70"/>
          <w:sz w:val="29"/>
          <w:szCs w:val="29"/>
        </w:rPr>
        <w:t>(Sec</w:t>
      </w:r>
      <w:r w:rsidRPr="00923EC0">
        <w:rPr>
          <w:sz w:val="29"/>
          <w:szCs w:val="29"/>
        </w:rPr>
        <w:t xml:space="preserve"> </w:t>
      </w:r>
      <w:r w:rsidRPr="00923EC0">
        <w:rPr>
          <w:w w:val="70"/>
          <w:sz w:val="29"/>
          <w:szCs w:val="29"/>
        </w:rPr>
        <w:t>370,370A,</w:t>
      </w:r>
      <w:r w:rsidRPr="00923EC0">
        <w:rPr>
          <w:sz w:val="29"/>
          <w:szCs w:val="29"/>
        </w:rPr>
        <w:t xml:space="preserve"> </w:t>
      </w:r>
      <w:r w:rsidRPr="00923EC0">
        <w:rPr>
          <w:w w:val="70"/>
          <w:sz w:val="29"/>
          <w:szCs w:val="29"/>
        </w:rPr>
        <w:t xml:space="preserve">372,373)- </w:t>
      </w:r>
      <w:r w:rsidRPr="00923EC0">
        <w:rPr>
          <w:w w:val="75"/>
          <w:sz w:val="29"/>
          <w:szCs w:val="29"/>
        </w:rPr>
        <w:t>Factories</w:t>
      </w:r>
      <w:r w:rsidRPr="00923EC0">
        <w:rPr>
          <w:sz w:val="29"/>
          <w:szCs w:val="29"/>
        </w:rPr>
        <w:t xml:space="preserve"> </w:t>
      </w:r>
      <w:r w:rsidRPr="00923EC0">
        <w:rPr>
          <w:w w:val="75"/>
          <w:sz w:val="29"/>
          <w:szCs w:val="29"/>
        </w:rPr>
        <w:t>Act- Provisions</w:t>
      </w:r>
      <w:r w:rsidRPr="00923EC0">
        <w:rPr>
          <w:sz w:val="29"/>
          <w:szCs w:val="29"/>
        </w:rPr>
        <w:t xml:space="preserve"> </w:t>
      </w:r>
      <w:r w:rsidRPr="00923EC0">
        <w:rPr>
          <w:w w:val="75"/>
          <w:sz w:val="29"/>
          <w:szCs w:val="29"/>
        </w:rPr>
        <w:t>relating</w:t>
      </w:r>
      <w:r w:rsidRPr="00923EC0">
        <w:rPr>
          <w:sz w:val="29"/>
          <w:szCs w:val="29"/>
        </w:rPr>
        <w:t xml:space="preserve"> </w:t>
      </w:r>
      <w:r w:rsidRPr="00923EC0">
        <w:rPr>
          <w:w w:val="75"/>
          <w:sz w:val="29"/>
          <w:szCs w:val="29"/>
        </w:rPr>
        <w:t>to women-Maternity Benefit</w:t>
      </w:r>
      <w:r w:rsidRPr="00923EC0">
        <w:rPr>
          <w:sz w:val="29"/>
          <w:szCs w:val="29"/>
        </w:rPr>
        <w:t xml:space="preserve"> </w:t>
      </w:r>
      <w:r w:rsidRPr="00923EC0">
        <w:rPr>
          <w:w w:val="75"/>
          <w:sz w:val="29"/>
          <w:szCs w:val="29"/>
        </w:rPr>
        <w:t xml:space="preserve">Act- Equal </w:t>
      </w:r>
      <w:r w:rsidRPr="00923EC0">
        <w:rPr>
          <w:w w:val="65"/>
          <w:sz w:val="29"/>
          <w:szCs w:val="29"/>
        </w:rPr>
        <w:t>Remuneration</w:t>
      </w:r>
      <w:r w:rsidRPr="00923EC0">
        <w:rPr>
          <w:spacing w:val="40"/>
          <w:sz w:val="29"/>
          <w:szCs w:val="29"/>
        </w:rPr>
        <w:t xml:space="preserve"> </w:t>
      </w:r>
      <w:r w:rsidRPr="00923EC0">
        <w:rPr>
          <w:w w:val="65"/>
          <w:sz w:val="29"/>
          <w:szCs w:val="29"/>
        </w:rPr>
        <w:t>Act-</w:t>
      </w:r>
      <w:r w:rsidRPr="00923EC0">
        <w:rPr>
          <w:spacing w:val="-15"/>
          <w:sz w:val="29"/>
          <w:szCs w:val="29"/>
        </w:rPr>
        <w:t xml:space="preserve"> </w:t>
      </w:r>
      <w:r w:rsidRPr="00923EC0">
        <w:rPr>
          <w:w w:val="65"/>
          <w:sz w:val="29"/>
          <w:szCs w:val="29"/>
        </w:rPr>
        <w:t>Law</w:t>
      </w:r>
      <w:r w:rsidRPr="00923EC0">
        <w:rPr>
          <w:spacing w:val="-4"/>
          <w:sz w:val="29"/>
          <w:szCs w:val="29"/>
        </w:rPr>
        <w:t xml:space="preserve"> </w:t>
      </w:r>
      <w:r w:rsidRPr="00923EC0">
        <w:rPr>
          <w:w w:val="65"/>
          <w:sz w:val="29"/>
          <w:szCs w:val="29"/>
        </w:rPr>
        <w:t>Relating</w:t>
      </w:r>
      <w:r w:rsidRPr="00923EC0">
        <w:rPr>
          <w:sz w:val="29"/>
          <w:szCs w:val="29"/>
        </w:rPr>
        <w:t xml:space="preserve"> </w:t>
      </w:r>
      <w:r w:rsidRPr="00923EC0">
        <w:rPr>
          <w:w w:val="65"/>
          <w:sz w:val="29"/>
          <w:szCs w:val="29"/>
        </w:rPr>
        <w:t>to</w:t>
      </w:r>
      <w:r w:rsidRPr="00923EC0">
        <w:rPr>
          <w:spacing w:val="-16"/>
          <w:sz w:val="29"/>
          <w:szCs w:val="29"/>
        </w:rPr>
        <w:t xml:space="preserve"> </w:t>
      </w:r>
      <w:r w:rsidRPr="00923EC0">
        <w:rPr>
          <w:w w:val="65"/>
          <w:sz w:val="29"/>
          <w:szCs w:val="29"/>
        </w:rPr>
        <w:t>Sexual</w:t>
      </w:r>
      <w:r w:rsidRPr="00923EC0">
        <w:rPr>
          <w:spacing w:val="-2"/>
          <w:sz w:val="29"/>
          <w:szCs w:val="29"/>
        </w:rPr>
        <w:t xml:space="preserve"> </w:t>
      </w:r>
      <w:r w:rsidRPr="00923EC0">
        <w:rPr>
          <w:w w:val="65"/>
          <w:sz w:val="29"/>
          <w:szCs w:val="29"/>
        </w:rPr>
        <w:t>Harassment</w:t>
      </w:r>
      <w:r w:rsidRPr="00923EC0">
        <w:rPr>
          <w:sz w:val="29"/>
          <w:szCs w:val="29"/>
        </w:rPr>
        <w:t xml:space="preserve"> </w:t>
      </w:r>
      <w:r w:rsidRPr="00923EC0">
        <w:rPr>
          <w:w w:val="65"/>
          <w:sz w:val="29"/>
          <w:szCs w:val="29"/>
        </w:rPr>
        <w:t>at</w:t>
      </w:r>
      <w:r w:rsidRPr="00923EC0">
        <w:rPr>
          <w:spacing w:val="-19"/>
          <w:sz w:val="29"/>
          <w:szCs w:val="29"/>
        </w:rPr>
        <w:t xml:space="preserve"> </w:t>
      </w:r>
      <w:r w:rsidRPr="00923EC0">
        <w:rPr>
          <w:w w:val="65"/>
          <w:sz w:val="29"/>
          <w:szCs w:val="29"/>
        </w:rPr>
        <w:t>working</w:t>
      </w:r>
      <w:r w:rsidRPr="00923EC0">
        <w:rPr>
          <w:spacing w:val="-2"/>
          <w:sz w:val="29"/>
          <w:szCs w:val="29"/>
        </w:rPr>
        <w:t xml:space="preserve"> </w:t>
      </w:r>
      <w:r w:rsidRPr="00923EC0">
        <w:rPr>
          <w:w w:val="65"/>
          <w:sz w:val="29"/>
          <w:szCs w:val="29"/>
        </w:rPr>
        <w:t>place.</w:t>
      </w:r>
    </w:p>
    <w:p w:rsidR="001147A5" w:rsidRPr="00923EC0" w:rsidRDefault="001147A5" w:rsidP="001147A5">
      <w:pPr>
        <w:pStyle w:val="Heading7"/>
        <w:spacing w:before="254" w:line="368" w:lineRule="exact"/>
        <w:ind w:left="278"/>
      </w:pPr>
      <w:r w:rsidRPr="00923EC0">
        <w:rPr>
          <w:w w:val="70"/>
        </w:rPr>
        <w:t>UNIT</w:t>
      </w:r>
      <w:r w:rsidRPr="00923EC0">
        <w:rPr>
          <w:spacing w:val="-25"/>
        </w:rPr>
        <w:t xml:space="preserve"> </w:t>
      </w:r>
      <w:r w:rsidRPr="00923EC0">
        <w:rPr>
          <w:w w:val="70"/>
        </w:rPr>
        <w:t>V</w:t>
      </w:r>
      <w:r w:rsidRPr="00923EC0">
        <w:rPr>
          <w:spacing w:val="-2"/>
          <w:w w:val="70"/>
        </w:rPr>
        <w:t xml:space="preserve"> </w:t>
      </w:r>
      <w:r w:rsidRPr="00923EC0">
        <w:rPr>
          <w:w w:val="70"/>
        </w:rPr>
        <w:t>-</w:t>
      </w:r>
      <w:r w:rsidRPr="00923EC0">
        <w:rPr>
          <w:spacing w:val="-9"/>
        </w:rPr>
        <w:t xml:space="preserve"> </w:t>
      </w:r>
      <w:r w:rsidRPr="00923EC0">
        <w:rPr>
          <w:w w:val="70"/>
        </w:rPr>
        <w:t>LAW</w:t>
      </w:r>
      <w:r w:rsidRPr="00923EC0">
        <w:rPr>
          <w:spacing w:val="-25"/>
        </w:rPr>
        <w:t xml:space="preserve"> </w:t>
      </w:r>
      <w:r w:rsidRPr="00923EC0">
        <w:rPr>
          <w:w w:val="70"/>
        </w:rPr>
        <w:t>RELATING</w:t>
      </w:r>
      <w:r w:rsidRPr="00923EC0">
        <w:rPr>
          <w:spacing w:val="-24"/>
        </w:rPr>
        <w:t xml:space="preserve"> </w:t>
      </w:r>
      <w:r w:rsidRPr="00923EC0">
        <w:rPr>
          <w:w w:val="70"/>
        </w:rPr>
        <w:t>TO</w:t>
      </w:r>
      <w:r w:rsidRPr="00923EC0">
        <w:rPr>
          <w:spacing w:val="-24"/>
        </w:rPr>
        <w:t xml:space="preserve"> </w:t>
      </w:r>
      <w:r w:rsidRPr="00923EC0">
        <w:rPr>
          <w:w w:val="70"/>
        </w:rPr>
        <w:t>WORKING</w:t>
      </w:r>
      <w:r w:rsidRPr="00923EC0">
        <w:rPr>
          <w:spacing w:val="-21"/>
        </w:rPr>
        <w:t xml:space="preserve"> </w:t>
      </w:r>
      <w:r w:rsidRPr="00923EC0">
        <w:rPr>
          <w:w w:val="70"/>
        </w:rPr>
        <w:t>WOMEN</w:t>
      </w:r>
      <w:r w:rsidRPr="00923EC0">
        <w:rPr>
          <w:spacing w:val="-19"/>
        </w:rPr>
        <w:t xml:space="preserve"> </w:t>
      </w:r>
      <w:r w:rsidRPr="00923EC0">
        <w:rPr>
          <w:w w:val="70"/>
        </w:rPr>
        <w:t>AND</w:t>
      </w:r>
      <w:r w:rsidRPr="00923EC0">
        <w:rPr>
          <w:spacing w:val="-24"/>
        </w:rPr>
        <w:t xml:space="preserve"> </w:t>
      </w:r>
      <w:r w:rsidRPr="00923EC0">
        <w:rPr>
          <w:w w:val="70"/>
        </w:rPr>
        <w:t>PERSONAL</w:t>
      </w:r>
      <w:r w:rsidRPr="00923EC0">
        <w:rPr>
          <w:spacing w:val="-13"/>
        </w:rPr>
        <w:t xml:space="preserve"> </w:t>
      </w:r>
      <w:r w:rsidRPr="00923EC0">
        <w:rPr>
          <w:spacing w:val="-4"/>
          <w:w w:val="70"/>
        </w:rPr>
        <w:t>LAWS</w:t>
      </w:r>
    </w:p>
    <w:p w:rsidR="001147A5" w:rsidRPr="00923EC0" w:rsidRDefault="001147A5" w:rsidP="001147A5">
      <w:pPr>
        <w:spacing w:line="332" w:lineRule="exact"/>
        <w:ind w:left="7719"/>
        <w:rPr>
          <w:sz w:val="29"/>
          <w:szCs w:val="29"/>
        </w:rPr>
      </w:pPr>
      <w:r w:rsidRPr="00923EC0">
        <w:rPr>
          <w:w w:val="70"/>
          <w:sz w:val="29"/>
          <w:szCs w:val="29"/>
        </w:rPr>
        <w:t>(HOURS</w:t>
      </w:r>
      <w:r w:rsidRPr="00923EC0">
        <w:rPr>
          <w:spacing w:val="27"/>
          <w:sz w:val="29"/>
          <w:szCs w:val="29"/>
        </w:rPr>
        <w:t xml:space="preserve"> </w:t>
      </w:r>
      <w:r w:rsidRPr="00923EC0">
        <w:rPr>
          <w:spacing w:val="-5"/>
          <w:w w:val="75"/>
          <w:sz w:val="29"/>
          <w:szCs w:val="29"/>
        </w:rPr>
        <w:t>15)</w:t>
      </w:r>
    </w:p>
    <w:p w:rsidR="001147A5" w:rsidRPr="001A270E" w:rsidRDefault="001147A5" w:rsidP="001A270E">
      <w:pPr>
        <w:spacing w:before="22" w:line="194" w:lineRule="auto"/>
        <w:ind w:left="277" w:right="716" w:firstLine="7"/>
        <w:jc w:val="both"/>
        <w:rPr>
          <w:sz w:val="28"/>
          <w:szCs w:val="28"/>
        </w:rPr>
      </w:pPr>
      <w:r w:rsidRPr="00923EC0">
        <w:rPr>
          <w:w w:val="75"/>
          <w:sz w:val="29"/>
          <w:szCs w:val="29"/>
        </w:rPr>
        <w:t>Sexual harassment</w:t>
      </w:r>
      <w:r w:rsidRPr="00923EC0">
        <w:rPr>
          <w:spacing w:val="-13"/>
          <w:sz w:val="29"/>
          <w:szCs w:val="29"/>
        </w:rPr>
        <w:t xml:space="preserve"> </w:t>
      </w:r>
      <w:r w:rsidRPr="00923EC0">
        <w:rPr>
          <w:w w:val="75"/>
          <w:sz w:val="29"/>
          <w:szCs w:val="29"/>
        </w:rPr>
        <w:t>of women at workplace</w:t>
      </w:r>
      <w:r w:rsidRPr="00923EC0">
        <w:rPr>
          <w:spacing w:val="-15"/>
          <w:sz w:val="29"/>
          <w:szCs w:val="29"/>
        </w:rPr>
        <w:t xml:space="preserve"> </w:t>
      </w:r>
      <w:r w:rsidRPr="00923EC0">
        <w:rPr>
          <w:w w:val="75"/>
          <w:sz w:val="29"/>
          <w:szCs w:val="29"/>
        </w:rPr>
        <w:t>Act (Prevention,</w:t>
      </w:r>
      <w:r w:rsidRPr="00923EC0">
        <w:rPr>
          <w:spacing w:val="-11"/>
          <w:sz w:val="29"/>
          <w:szCs w:val="29"/>
        </w:rPr>
        <w:t xml:space="preserve"> </w:t>
      </w:r>
      <w:r w:rsidRPr="00923EC0">
        <w:rPr>
          <w:w w:val="75"/>
          <w:sz w:val="29"/>
          <w:szCs w:val="29"/>
        </w:rPr>
        <w:t>Prohibition</w:t>
      </w:r>
      <w:r w:rsidRPr="00923EC0">
        <w:rPr>
          <w:spacing w:val="-10"/>
          <w:sz w:val="29"/>
          <w:szCs w:val="29"/>
        </w:rPr>
        <w:t xml:space="preserve"> </w:t>
      </w:r>
      <w:r w:rsidRPr="00923EC0">
        <w:rPr>
          <w:w w:val="75"/>
          <w:sz w:val="29"/>
          <w:szCs w:val="29"/>
        </w:rPr>
        <w:t xml:space="preserve">and </w:t>
      </w:r>
      <w:r w:rsidRPr="00923EC0">
        <w:rPr>
          <w:w w:val="70"/>
          <w:sz w:val="29"/>
          <w:szCs w:val="29"/>
        </w:rPr>
        <w:t>Redressal)</w:t>
      </w:r>
      <w:r w:rsidRPr="00923EC0">
        <w:rPr>
          <w:spacing w:val="-11"/>
          <w:sz w:val="29"/>
          <w:szCs w:val="29"/>
        </w:rPr>
        <w:t xml:space="preserve"> </w:t>
      </w:r>
      <w:r w:rsidRPr="00923EC0">
        <w:rPr>
          <w:w w:val="70"/>
          <w:sz w:val="29"/>
          <w:szCs w:val="29"/>
        </w:rPr>
        <w:t>Act,</w:t>
      </w:r>
      <w:r w:rsidRPr="00923EC0">
        <w:rPr>
          <w:spacing w:val="-18"/>
          <w:sz w:val="29"/>
          <w:szCs w:val="29"/>
        </w:rPr>
        <w:t xml:space="preserve"> </w:t>
      </w:r>
      <w:r w:rsidRPr="00923EC0">
        <w:rPr>
          <w:w w:val="70"/>
          <w:sz w:val="29"/>
          <w:szCs w:val="29"/>
        </w:rPr>
        <w:t>2013-Equal</w:t>
      </w:r>
      <w:r w:rsidRPr="00923EC0">
        <w:rPr>
          <w:spacing w:val="-12"/>
          <w:sz w:val="29"/>
          <w:szCs w:val="29"/>
        </w:rPr>
        <w:t xml:space="preserve"> </w:t>
      </w:r>
      <w:r w:rsidRPr="00923EC0">
        <w:rPr>
          <w:w w:val="70"/>
          <w:sz w:val="29"/>
          <w:szCs w:val="29"/>
        </w:rPr>
        <w:t>remuneration</w:t>
      </w:r>
      <w:r w:rsidRPr="00923EC0">
        <w:rPr>
          <w:spacing w:val="-2"/>
          <w:sz w:val="29"/>
          <w:szCs w:val="29"/>
        </w:rPr>
        <w:t xml:space="preserve"> </w:t>
      </w:r>
      <w:r w:rsidRPr="00923EC0">
        <w:rPr>
          <w:w w:val="70"/>
          <w:sz w:val="29"/>
          <w:szCs w:val="29"/>
        </w:rPr>
        <w:t>Act,</w:t>
      </w:r>
      <w:r w:rsidRPr="00923EC0">
        <w:rPr>
          <w:spacing w:val="-19"/>
          <w:sz w:val="29"/>
          <w:szCs w:val="29"/>
        </w:rPr>
        <w:t xml:space="preserve"> </w:t>
      </w:r>
      <w:r w:rsidRPr="00923EC0">
        <w:rPr>
          <w:w w:val="70"/>
          <w:sz w:val="29"/>
          <w:szCs w:val="29"/>
        </w:rPr>
        <w:t>1976-Maternity</w:t>
      </w:r>
      <w:r w:rsidRPr="00923EC0">
        <w:rPr>
          <w:spacing w:val="-24"/>
          <w:sz w:val="29"/>
          <w:szCs w:val="29"/>
        </w:rPr>
        <w:t xml:space="preserve"> </w:t>
      </w:r>
      <w:r w:rsidRPr="00923EC0">
        <w:rPr>
          <w:w w:val="70"/>
          <w:sz w:val="29"/>
          <w:szCs w:val="29"/>
        </w:rPr>
        <w:t>Benefit</w:t>
      </w:r>
      <w:r w:rsidRPr="00923EC0">
        <w:rPr>
          <w:spacing w:val="-13"/>
          <w:sz w:val="29"/>
          <w:szCs w:val="29"/>
        </w:rPr>
        <w:t xml:space="preserve"> </w:t>
      </w:r>
      <w:r w:rsidRPr="00923EC0">
        <w:rPr>
          <w:w w:val="70"/>
          <w:sz w:val="29"/>
          <w:szCs w:val="29"/>
        </w:rPr>
        <w:t>Act,</w:t>
      </w:r>
      <w:r w:rsidRPr="00923EC0">
        <w:rPr>
          <w:spacing w:val="-16"/>
          <w:sz w:val="29"/>
          <w:szCs w:val="29"/>
        </w:rPr>
        <w:t xml:space="preserve"> </w:t>
      </w:r>
      <w:r w:rsidRPr="00923EC0">
        <w:rPr>
          <w:w w:val="70"/>
          <w:sz w:val="29"/>
          <w:szCs w:val="29"/>
        </w:rPr>
        <w:t>1961</w:t>
      </w:r>
      <w:r w:rsidRPr="00923EC0">
        <w:rPr>
          <w:spacing w:val="-10"/>
          <w:sz w:val="29"/>
          <w:szCs w:val="29"/>
        </w:rPr>
        <w:t xml:space="preserve"> </w:t>
      </w:r>
      <w:r w:rsidRPr="00923EC0">
        <w:rPr>
          <w:w w:val="70"/>
          <w:sz w:val="29"/>
          <w:szCs w:val="29"/>
        </w:rPr>
        <w:t>- Maternity</w:t>
      </w:r>
      <w:r w:rsidRPr="00923EC0">
        <w:rPr>
          <w:sz w:val="29"/>
          <w:szCs w:val="29"/>
        </w:rPr>
        <w:t xml:space="preserve"> </w:t>
      </w:r>
      <w:r w:rsidRPr="00923EC0">
        <w:rPr>
          <w:w w:val="70"/>
          <w:sz w:val="29"/>
          <w:szCs w:val="29"/>
        </w:rPr>
        <w:t>Benefit</w:t>
      </w:r>
      <w:r w:rsidRPr="00923EC0">
        <w:rPr>
          <w:spacing w:val="-6"/>
          <w:sz w:val="29"/>
          <w:szCs w:val="29"/>
        </w:rPr>
        <w:t xml:space="preserve"> </w:t>
      </w:r>
      <w:r w:rsidRPr="00923EC0">
        <w:rPr>
          <w:w w:val="70"/>
          <w:sz w:val="29"/>
          <w:szCs w:val="29"/>
        </w:rPr>
        <w:t>(Amendment)</w:t>
      </w:r>
      <w:r w:rsidRPr="00923EC0">
        <w:rPr>
          <w:sz w:val="29"/>
          <w:szCs w:val="29"/>
        </w:rPr>
        <w:t xml:space="preserve"> </w:t>
      </w:r>
      <w:r w:rsidRPr="00923EC0">
        <w:rPr>
          <w:w w:val="70"/>
          <w:sz w:val="29"/>
          <w:szCs w:val="29"/>
        </w:rPr>
        <w:t>Act</w:t>
      </w:r>
      <w:r w:rsidRPr="00923EC0">
        <w:rPr>
          <w:spacing w:val="-14"/>
          <w:sz w:val="29"/>
          <w:szCs w:val="29"/>
        </w:rPr>
        <w:t xml:space="preserve"> </w:t>
      </w:r>
      <w:r w:rsidRPr="00923EC0">
        <w:rPr>
          <w:w w:val="70"/>
          <w:sz w:val="29"/>
          <w:szCs w:val="29"/>
        </w:rPr>
        <w:t>2016,</w:t>
      </w:r>
      <w:r w:rsidRPr="00923EC0">
        <w:rPr>
          <w:spacing w:val="-1"/>
          <w:sz w:val="29"/>
          <w:szCs w:val="29"/>
        </w:rPr>
        <w:t xml:space="preserve"> </w:t>
      </w:r>
      <w:r w:rsidRPr="00923EC0">
        <w:rPr>
          <w:w w:val="70"/>
          <w:sz w:val="29"/>
          <w:szCs w:val="29"/>
        </w:rPr>
        <w:t>-</w:t>
      </w:r>
      <w:r w:rsidRPr="00923EC0">
        <w:rPr>
          <w:spacing w:val="-10"/>
          <w:sz w:val="29"/>
          <w:szCs w:val="29"/>
        </w:rPr>
        <w:t xml:space="preserve"> </w:t>
      </w:r>
      <w:r w:rsidRPr="00923EC0">
        <w:rPr>
          <w:w w:val="70"/>
          <w:sz w:val="29"/>
          <w:szCs w:val="29"/>
        </w:rPr>
        <w:t>Women</w:t>
      </w:r>
      <w:r w:rsidRPr="00923EC0">
        <w:rPr>
          <w:sz w:val="29"/>
          <w:szCs w:val="29"/>
        </w:rPr>
        <w:t xml:space="preserve"> </w:t>
      </w:r>
      <w:r w:rsidRPr="00923EC0">
        <w:rPr>
          <w:w w:val="70"/>
          <w:sz w:val="29"/>
          <w:szCs w:val="29"/>
        </w:rPr>
        <w:t>and</w:t>
      </w:r>
      <w:r w:rsidRPr="00923EC0">
        <w:rPr>
          <w:spacing w:val="-10"/>
          <w:sz w:val="29"/>
          <w:szCs w:val="29"/>
        </w:rPr>
        <w:t xml:space="preserve"> </w:t>
      </w:r>
      <w:r w:rsidRPr="00923EC0">
        <w:rPr>
          <w:w w:val="70"/>
          <w:sz w:val="29"/>
          <w:szCs w:val="29"/>
        </w:rPr>
        <w:t>Different</w:t>
      </w:r>
      <w:r w:rsidRPr="00923EC0">
        <w:rPr>
          <w:spacing w:val="-4"/>
          <w:sz w:val="29"/>
          <w:szCs w:val="29"/>
        </w:rPr>
        <w:t xml:space="preserve"> </w:t>
      </w:r>
      <w:r w:rsidRPr="00923EC0">
        <w:rPr>
          <w:w w:val="70"/>
          <w:sz w:val="29"/>
          <w:szCs w:val="29"/>
        </w:rPr>
        <w:t>personal</w:t>
      </w:r>
      <w:r w:rsidRPr="00923EC0">
        <w:rPr>
          <w:spacing w:val="-1"/>
          <w:sz w:val="29"/>
          <w:szCs w:val="29"/>
        </w:rPr>
        <w:t xml:space="preserve"> </w:t>
      </w:r>
      <w:r w:rsidRPr="00923EC0">
        <w:rPr>
          <w:w w:val="70"/>
          <w:sz w:val="29"/>
          <w:szCs w:val="29"/>
        </w:rPr>
        <w:t xml:space="preserve">laws- </w:t>
      </w:r>
      <w:r w:rsidRPr="00923EC0">
        <w:rPr>
          <w:w w:val="65"/>
          <w:sz w:val="29"/>
          <w:szCs w:val="29"/>
        </w:rPr>
        <w:t>Unequal</w:t>
      </w:r>
      <w:r w:rsidRPr="00923EC0">
        <w:rPr>
          <w:spacing w:val="-13"/>
          <w:sz w:val="29"/>
          <w:szCs w:val="29"/>
        </w:rPr>
        <w:t xml:space="preserve"> </w:t>
      </w:r>
      <w:r w:rsidRPr="00923EC0">
        <w:rPr>
          <w:w w:val="65"/>
          <w:sz w:val="29"/>
          <w:szCs w:val="29"/>
        </w:rPr>
        <w:t>position</w:t>
      </w:r>
      <w:r w:rsidRPr="00923EC0">
        <w:rPr>
          <w:spacing w:val="-6"/>
          <w:sz w:val="29"/>
          <w:szCs w:val="29"/>
        </w:rPr>
        <w:t xml:space="preserve"> </w:t>
      </w:r>
      <w:r w:rsidRPr="00923EC0">
        <w:rPr>
          <w:w w:val="65"/>
          <w:sz w:val="29"/>
          <w:szCs w:val="29"/>
        </w:rPr>
        <w:t>of</w:t>
      </w:r>
      <w:r w:rsidRPr="00923EC0">
        <w:rPr>
          <w:spacing w:val="-25"/>
          <w:sz w:val="29"/>
          <w:szCs w:val="29"/>
        </w:rPr>
        <w:t xml:space="preserve"> </w:t>
      </w:r>
      <w:r w:rsidRPr="00923EC0">
        <w:rPr>
          <w:w w:val="65"/>
          <w:sz w:val="29"/>
          <w:szCs w:val="29"/>
        </w:rPr>
        <w:t>Indian</w:t>
      </w:r>
      <w:r w:rsidRPr="00923EC0">
        <w:rPr>
          <w:spacing w:val="-4"/>
          <w:sz w:val="29"/>
          <w:szCs w:val="29"/>
        </w:rPr>
        <w:t xml:space="preserve"> </w:t>
      </w:r>
      <w:r w:rsidRPr="00923EC0">
        <w:rPr>
          <w:w w:val="65"/>
          <w:sz w:val="29"/>
          <w:szCs w:val="29"/>
        </w:rPr>
        <w:t>women</w:t>
      </w:r>
      <w:r w:rsidRPr="00923EC0">
        <w:rPr>
          <w:spacing w:val="-9"/>
          <w:sz w:val="29"/>
          <w:szCs w:val="29"/>
        </w:rPr>
        <w:t xml:space="preserve"> </w:t>
      </w:r>
      <w:r w:rsidRPr="00923EC0">
        <w:rPr>
          <w:w w:val="65"/>
          <w:sz w:val="29"/>
          <w:szCs w:val="29"/>
        </w:rPr>
        <w:t>Uniform</w:t>
      </w:r>
      <w:r w:rsidRPr="00923EC0">
        <w:rPr>
          <w:spacing w:val="-5"/>
          <w:sz w:val="29"/>
          <w:szCs w:val="29"/>
        </w:rPr>
        <w:t xml:space="preserve"> </w:t>
      </w:r>
      <w:r w:rsidRPr="00923EC0">
        <w:rPr>
          <w:w w:val="65"/>
          <w:sz w:val="29"/>
          <w:szCs w:val="29"/>
        </w:rPr>
        <w:t>civil</w:t>
      </w:r>
      <w:r w:rsidRPr="00923EC0">
        <w:rPr>
          <w:spacing w:val="-14"/>
          <w:sz w:val="29"/>
          <w:szCs w:val="29"/>
        </w:rPr>
        <w:t xml:space="preserve"> </w:t>
      </w:r>
      <w:r w:rsidRPr="00923EC0">
        <w:rPr>
          <w:w w:val="65"/>
          <w:sz w:val="29"/>
          <w:szCs w:val="29"/>
        </w:rPr>
        <w:t>code</w:t>
      </w:r>
      <w:r w:rsidRPr="00923EC0">
        <w:rPr>
          <w:spacing w:val="-11"/>
          <w:sz w:val="29"/>
          <w:szCs w:val="29"/>
        </w:rPr>
        <w:t xml:space="preserve"> </w:t>
      </w:r>
      <w:r w:rsidRPr="00923EC0">
        <w:rPr>
          <w:w w:val="65"/>
          <w:sz w:val="29"/>
          <w:szCs w:val="29"/>
        </w:rPr>
        <w:t>-Sex</w:t>
      </w:r>
      <w:r w:rsidRPr="00923EC0">
        <w:rPr>
          <w:spacing w:val="-18"/>
          <w:sz w:val="29"/>
          <w:szCs w:val="29"/>
        </w:rPr>
        <w:t xml:space="preserve"> </w:t>
      </w:r>
      <w:r w:rsidRPr="00923EC0">
        <w:rPr>
          <w:w w:val="65"/>
          <w:sz w:val="29"/>
          <w:szCs w:val="29"/>
        </w:rPr>
        <w:t>inequality</w:t>
      </w:r>
      <w:r w:rsidRPr="00923EC0">
        <w:rPr>
          <w:spacing w:val="-10"/>
          <w:sz w:val="29"/>
          <w:szCs w:val="29"/>
        </w:rPr>
        <w:t xml:space="preserve"> </w:t>
      </w:r>
      <w:r w:rsidRPr="00923EC0">
        <w:rPr>
          <w:w w:val="65"/>
          <w:sz w:val="29"/>
          <w:szCs w:val="29"/>
        </w:rPr>
        <w:t>in</w:t>
      </w:r>
      <w:r w:rsidRPr="00923EC0">
        <w:rPr>
          <w:spacing w:val="-20"/>
          <w:sz w:val="29"/>
          <w:szCs w:val="29"/>
        </w:rPr>
        <w:t xml:space="preserve"> </w:t>
      </w:r>
      <w:r w:rsidRPr="00923EC0">
        <w:rPr>
          <w:w w:val="65"/>
          <w:sz w:val="29"/>
          <w:szCs w:val="29"/>
        </w:rPr>
        <w:t>inheritance rights</w:t>
      </w:r>
      <w:r w:rsidRPr="00923EC0">
        <w:rPr>
          <w:spacing w:val="-7"/>
          <w:sz w:val="29"/>
          <w:szCs w:val="29"/>
        </w:rPr>
        <w:t xml:space="preserve"> </w:t>
      </w:r>
      <w:r w:rsidRPr="00923EC0">
        <w:rPr>
          <w:w w:val="65"/>
          <w:sz w:val="29"/>
          <w:szCs w:val="29"/>
        </w:rPr>
        <w:t>various</w:t>
      </w:r>
      <w:r w:rsidRPr="00923EC0">
        <w:rPr>
          <w:spacing w:val="-6"/>
          <w:sz w:val="29"/>
          <w:szCs w:val="29"/>
        </w:rPr>
        <w:t xml:space="preserve"> </w:t>
      </w:r>
      <w:r w:rsidRPr="00923EC0">
        <w:rPr>
          <w:w w:val="65"/>
          <w:sz w:val="29"/>
          <w:szCs w:val="29"/>
        </w:rPr>
        <w:t>personal</w:t>
      </w:r>
      <w:r w:rsidRPr="00923EC0">
        <w:rPr>
          <w:spacing w:val="-5"/>
          <w:sz w:val="29"/>
          <w:szCs w:val="29"/>
        </w:rPr>
        <w:t xml:space="preserve"> </w:t>
      </w:r>
      <w:r w:rsidRPr="00923EC0">
        <w:rPr>
          <w:w w:val="65"/>
          <w:sz w:val="29"/>
          <w:szCs w:val="29"/>
        </w:rPr>
        <w:t>laws</w:t>
      </w:r>
      <w:r w:rsidRPr="00923EC0">
        <w:rPr>
          <w:spacing w:val="-7"/>
          <w:sz w:val="29"/>
          <w:szCs w:val="29"/>
        </w:rPr>
        <w:t xml:space="preserve"> </w:t>
      </w:r>
      <w:r w:rsidRPr="00923EC0">
        <w:rPr>
          <w:w w:val="65"/>
          <w:sz w:val="29"/>
          <w:szCs w:val="29"/>
        </w:rPr>
        <w:t>-Matrimonial</w:t>
      </w:r>
      <w:r w:rsidRPr="00923EC0">
        <w:rPr>
          <w:sz w:val="29"/>
          <w:szCs w:val="29"/>
        </w:rPr>
        <w:t xml:space="preserve"> </w:t>
      </w:r>
      <w:r w:rsidRPr="00923EC0">
        <w:rPr>
          <w:w w:val="65"/>
          <w:sz w:val="29"/>
          <w:szCs w:val="29"/>
        </w:rPr>
        <w:t>property</w:t>
      </w:r>
      <w:r w:rsidRPr="00923EC0">
        <w:rPr>
          <w:sz w:val="29"/>
          <w:szCs w:val="29"/>
        </w:rPr>
        <w:t xml:space="preserve"> </w:t>
      </w:r>
      <w:r w:rsidRPr="00923EC0">
        <w:rPr>
          <w:w w:val="65"/>
          <w:sz w:val="29"/>
          <w:szCs w:val="29"/>
        </w:rPr>
        <w:t>law</w:t>
      </w:r>
      <w:r w:rsidRPr="00923EC0">
        <w:rPr>
          <w:spacing w:val="-10"/>
          <w:sz w:val="29"/>
          <w:szCs w:val="29"/>
        </w:rPr>
        <w:t xml:space="preserve"> </w:t>
      </w:r>
      <w:r w:rsidRPr="00923EC0">
        <w:rPr>
          <w:w w:val="65"/>
          <w:sz w:val="29"/>
          <w:szCs w:val="29"/>
        </w:rPr>
        <w:t>-Guardianship</w:t>
      </w:r>
      <w:r w:rsidRPr="00923EC0">
        <w:rPr>
          <w:sz w:val="29"/>
          <w:szCs w:val="29"/>
        </w:rPr>
        <w:t xml:space="preserve"> </w:t>
      </w:r>
      <w:r w:rsidRPr="00923EC0">
        <w:rPr>
          <w:w w:val="65"/>
          <w:sz w:val="29"/>
          <w:szCs w:val="29"/>
        </w:rPr>
        <w:t>Right</w:t>
      </w:r>
      <w:r w:rsidRPr="00923EC0">
        <w:rPr>
          <w:spacing w:val="-13"/>
          <w:sz w:val="29"/>
          <w:szCs w:val="29"/>
        </w:rPr>
        <w:t xml:space="preserve"> </w:t>
      </w:r>
      <w:r w:rsidRPr="00923EC0">
        <w:rPr>
          <w:w w:val="65"/>
          <w:sz w:val="29"/>
          <w:szCs w:val="29"/>
        </w:rPr>
        <w:t>of</w:t>
      </w:r>
      <w:r w:rsidRPr="00923EC0">
        <w:rPr>
          <w:spacing w:val="-20"/>
          <w:sz w:val="29"/>
          <w:szCs w:val="29"/>
        </w:rPr>
        <w:t xml:space="preserve"> </w:t>
      </w:r>
      <w:r w:rsidRPr="00923EC0">
        <w:rPr>
          <w:w w:val="65"/>
          <w:sz w:val="29"/>
          <w:szCs w:val="29"/>
        </w:rPr>
        <w:t>women</w:t>
      </w:r>
      <w:r w:rsidR="001A270E">
        <w:rPr>
          <w:w w:val="65"/>
          <w:sz w:val="29"/>
          <w:szCs w:val="29"/>
        </w:rPr>
        <w:t xml:space="preserve"> </w:t>
      </w:r>
      <w:r w:rsidRPr="001A270E">
        <w:rPr>
          <w:w w:val="60"/>
          <w:sz w:val="28"/>
          <w:szCs w:val="28"/>
        </w:rPr>
        <w:t>-</w:t>
      </w:r>
      <w:r w:rsidR="001A270E" w:rsidRPr="001A270E">
        <w:rPr>
          <w:w w:val="60"/>
          <w:sz w:val="28"/>
          <w:szCs w:val="28"/>
        </w:rPr>
        <w:t xml:space="preserve"> </w:t>
      </w:r>
      <w:r w:rsidRPr="001A270E">
        <w:rPr>
          <w:w w:val="60"/>
          <w:sz w:val="28"/>
          <w:szCs w:val="28"/>
        </w:rPr>
        <w:t>Women</w:t>
      </w:r>
      <w:r w:rsidRPr="001A270E">
        <w:rPr>
          <w:spacing w:val="22"/>
          <w:sz w:val="28"/>
          <w:szCs w:val="28"/>
        </w:rPr>
        <w:t xml:space="preserve"> </w:t>
      </w:r>
      <w:r w:rsidRPr="001A270E">
        <w:rPr>
          <w:w w:val="60"/>
          <w:sz w:val="28"/>
          <w:szCs w:val="28"/>
        </w:rPr>
        <w:t>and</w:t>
      </w:r>
      <w:r w:rsidRPr="001A270E">
        <w:rPr>
          <w:spacing w:val="11"/>
          <w:sz w:val="28"/>
          <w:szCs w:val="28"/>
        </w:rPr>
        <w:t xml:space="preserve"> </w:t>
      </w:r>
      <w:r w:rsidRPr="001A270E">
        <w:rPr>
          <w:w w:val="60"/>
          <w:sz w:val="28"/>
          <w:szCs w:val="28"/>
        </w:rPr>
        <w:t>Law</w:t>
      </w:r>
      <w:r w:rsidRPr="001A270E">
        <w:rPr>
          <w:spacing w:val="8"/>
          <w:sz w:val="28"/>
          <w:szCs w:val="28"/>
        </w:rPr>
        <w:t xml:space="preserve"> </w:t>
      </w:r>
      <w:r w:rsidRPr="001A270E">
        <w:rPr>
          <w:w w:val="60"/>
          <w:sz w:val="28"/>
          <w:szCs w:val="28"/>
        </w:rPr>
        <w:t>of</w:t>
      </w:r>
      <w:r w:rsidRPr="001A270E">
        <w:rPr>
          <w:spacing w:val="-15"/>
          <w:sz w:val="28"/>
          <w:szCs w:val="28"/>
        </w:rPr>
        <w:t xml:space="preserve"> </w:t>
      </w:r>
      <w:r w:rsidRPr="001A270E">
        <w:rPr>
          <w:spacing w:val="-2"/>
          <w:w w:val="60"/>
          <w:sz w:val="28"/>
          <w:szCs w:val="28"/>
        </w:rPr>
        <w:t>Divorce</w:t>
      </w:r>
      <w:r w:rsidR="001A270E">
        <w:rPr>
          <w:spacing w:val="-2"/>
          <w:w w:val="60"/>
          <w:sz w:val="28"/>
          <w:szCs w:val="28"/>
        </w:rPr>
        <w:t xml:space="preserve"> – Protection of Children from sexual offences Act, 2012 </w:t>
      </w:r>
    </w:p>
    <w:p w:rsidR="001147A5" w:rsidRPr="00923EC0" w:rsidRDefault="001147A5" w:rsidP="001147A5">
      <w:pPr>
        <w:pStyle w:val="BodyText"/>
        <w:spacing w:line="347" w:lineRule="exact"/>
        <w:ind w:left="284"/>
        <w:jc w:val="right"/>
      </w:pPr>
      <w:r w:rsidRPr="00923EC0">
        <w:rPr>
          <w:spacing w:val="-2"/>
          <w:w w:val="60"/>
        </w:rPr>
        <w:t>Total Hours: 75</w:t>
      </w:r>
    </w:p>
    <w:p w:rsidR="001147A5" w:rsidRPr="00923EC0" w:rsidRDefault="001147A5" w:rsidP="001147A5">
      <w:pPr>
        <w:pStyle w:val="Heading4"/>
        <w:spacing w:before="229" w:line="380" w:lineRule="exact"/>
        <w:ind w:left="278"/>
        <w:rPr>
          <w:rFonts w:ascii="Arial" w:hAnsi="Arial" w:cs="Arial"/>
          <w:sz w:val="29"/>
          <w:szCs w:val="29"/>
        </w:rPr>
      </w:pPr>
      <w:r w:rsidRPr="00923EC0">
        <w:rPr>
          <w:rFonts w:ascii="Arial" w:hAnsi="Arial" w:cs="Arial"/>
          <w:w w:val="65"/>
          <w:sz w:val="29"/>
          <w:szCs w:val="29"/>
        </w:rPr>
        <w:t>PRESCRIBED</w:t>
      </w:r>
      <w:r w:rsidRPr="00923EC0">
        <w:rPr>
          <w:rFonts w:ascii="Arial" w:hAnsi="Arial" w:cs="Arial"/>
          <w:spacing w:val="50"/>
          <w:sz w:val="29"/>
          <w:szCs w:val="29"/>
        </w:rPr>
        <w:t xml:space="preserve"> </w:t>
      </w:r>
      <w:r w:rsidRPr="00923EC0">
        <w:rPr>
          <w:rFonts w:ascii="Arial" w:hAnsi="Arial" w:cs="Arial"/>
          <w:spacing w:val="-2"/>
          <w:w w:val="80"/>
          <w:sz w:val="29"/>
          <w:szCs w:val="29"/>
        </w:rPr>
        <w:t>BOOKS</w:t>
      </w:r>
    </w:p>
    <w:p w:rsidR="001147A5" w:rsidRPr="00923EC0" w:rsidRDefault="001147A5" w:rsidP="00596AB2">
      <w:pPr>
        <w:pStyle w:val="ListParagraph"/>
        <w:numPr>
          <w:ilvl w:val="0"/>
          <w:numId w:val="35"/>
        </w:numPr>
        <w:tabs>
          <w:tab w:val="left" w:pos="1042"/>
          <w:tab w:val="left" w:pos="1043"/>
        </w:tabs>
        <w:spacing w:line="328" w:lineRule="exact"/>
        <w:rPr>
          <w:rFonts w:ascii="Arial" w:hAnsi="Arial" w:cs="Arial"/>
          <w:sz w:val="29"/>
          <w:szCs w:val="29"/>
        </w:rPr>
      </w:pPr>
      <w:r w:rsidRPr="00923EC0">
        <w:rPr>
          <w:rFonts w:ascii="Arial" w:hAnsi="Arial" w:cs="Arial"/>
          <w:w w:val="60"/>
          <w:sz w:val="29"/>
          <w:szCs w:val="29"/>
        </w:rPr>
        <w:t>Mamta</w:t>
      </w:r>
      <w:r w:rsidRPr="00923EC0">
        <w:rPr>
          <w:rFonts w:ascii="Arial" w:hAnsi="Arial" w:cs="Arial"/>
          <w:spacing w:val="16"/>
          <w:sz w:val="29"/>
          <w:szCs w:val="29"/>
        </w:rPr>
        <w:t xml:space="preserve"> </w:t>
      </w:r>
      <w:r w:rsidRPr="00923EC0">
        <w:rPr>
          <w:rFonts w:ascii="Arial" w:hAnsi="Arial" w:cs="Arial"/>
          <w:w w:val="60"/>
          <w:sz w:val="29"/>
          <w:szCs w:val="29"/>
        </w:rPr>
        <w:t>Rao-</w:t>
      </w:r>
      <w:r w:rsidRPr="00923EC0">
        <w:rPr>
          <w:rFonts w:ascii="Arial" w:hAnsi="Arial" w:cs="Arial"/>
          <w:spacing w:val="-1"/>
          <w:sz w:val="29"/>
          <w:szCs w:val="29"/>
        </w:rPr>
        <w:t xml:space="preserve"> </w:t>
      </w:r>
      <w:r w:rsidRPr="00923EC0">
        <w:rPr>
          <w:rFonts w:ascii="Arial" w:hAnsi="Arial" w:cs="Arial"/>
          <w:w w:val="60"/>
          <w:sz w:val="29"/>
          <w:szCs w:val="29"/>
        </w:rPr>
        <w:t>Law</w:t>
      </w:r>
      <w:r w:rsidRPr="00923EC0">
        <w:rPr>
          <w:rFonts w:ascii="Arial" w:hAnsi="Arial" w:cs="Arial"/>
          <w:spacing w:val="9"/>
          <w:sz w:val="29"/>
          <w:szCs w:val="29"/>
        </w:rPr>
        <w:t xml:space="preserve"> </w:t>
      </w:r>
      <w:r w:rsidRPr="00923EC0">
        <w:rPr>
          <w:rFonts w:ascii="Arial" w:hAnsi="Arial" w:cs="Arial"/>
          <w:w w:val="60"/>
          <w:sz w:val="29"/>
          <w:szCs w:val="29"/>
        </w:rPr>
        <w:t>Relating</w:t>
      </w:r>
      <w:r w:rsidRPr="00923EC0">
        <w:rPr>
          <w:rFonts w:ascii="Arial" w:hAnsi="Arial" w:cs="Arial"/>
          <w:spacing w:val="17"/>
          <w:sz w:val="29"/>
          <w:szCs w:val="29"/>
        </w:rPr>
        <w:t xml:space="preserve"> </w:t>
      </w:r>
      <w:r w:rsidRPr="00923EC0">
        <w:rPr>
          <w:rFonts w:ascii="Arial" w:hAnsi="Arial" w:cs="Arial"/>
          <w:w w:val="60"/>
          <w:sz w:val="29"/>
          <w:szCs w:val="29"/>
        </w:rPr>
        <w:t>to</w:t>
      </w:r>
      <w:r w:rsidRPr="00923EC0">
        <w:rPr>
          <w:rFonts w:ascii="Arial" w:hAnsi="Arial" w:cs="Arial"/>
          <w:spacing w:val="2"/>
          <w:sz w:val="29"/>
          <w:szCs w:val="29"/>
        </w:rPr>
        <w:t xml:space="preserve"> </w:t>
      </w:r>
      <w:r w:rsidRPr="00923EC0">
        <w:rPr>
          <w:rFonts w:ascii="Arial" w:hAnsi="Arial" w:cs="Arial"/>
          <w:w w:val="60"/>
          <w:sz w:val="29"/>
          <w:szCs w:val="29"/>
        </w:rPr>
        <w:t>Women</w:t>
      </w:r>
      <w:r w:rsidRPr="00923EC0">
        <w:rPr>
          <w:rFonts w:ascii="Arial" w:hAnsi="Arial" w:cs="Arial"/>
          <w:spacing w:val="11"/>
          <w:sz w:val="29"/>
          <w:szCs w:val="29"/>
        </w:rPr>
        <w:t xml:space="preserve"> </w:t>
      </w:r>
      <w:r w:rsidRPr="00923EC0">
        <w:rPr>
          <w:rFonts w:ascii="Arial" w:hAnsi="Arial" w:cs="Arial"/>
          <w:w w:val="60"/>
          <w:sz w:val="29"/>
          <w:szCs w:val="29"/>
        </w:rPr>
        <w:t>and</w:t>
      </w:r>
      <w:r w:rsidRPr="00923EC0">
        <w:rPr>
          <w:rFonts w:ascii="Arial" w:hAnsi="Arial" w:cs="Arial"/>
          <w:spacing w:val="4"/>
          <w:sz w:val="29"/>
          <w:szCs w:val="29"/>
        </w:rPr>
        <w:t xml:space="preserve"> </w:t>
      </w:r>
      <w:r w:rsidRPr="00923EC0">
        <w:rPr>
          <w:rFonts w:ascii="Arial" w:hAnsi="Arial" w:cs="Arial"/>
          <w:spacing w:val="-2"/>
          <w:w w:val="60"/>
          <w:sz w:val="29"/>
          <w:szCs w:val="29"/>
        </w:rPr>
        <w:t>Children</w:t>
      </w:r>
    </w:p>
    <w:p w:rsidR="001147A5" w:rsidRPr="00923EC0" w:rsidRDefault="001147A5" w:rsidP="00596AB2">
      <w:pPr>
        <w:pStyle w:val="ListParagraph"/>
        <w:numPr>
          <w:ilvl w:val="0"/>
          <w:numId w:val="35"/>
        </w:numPr>
        <w:tabs>
          <w:tab w:val="left" w:pos="1045"/>
          <w:tab w:val="left" w:pos="1046"/>
        </w:tabs>
        <w:spacing w:line="322" w:lineRule="exact"/>
        <w:ind w:left="1045" w:hanging="763"/>
        <w:rPr>
          <w:rFonts w:ascii="Arial" w:hAnsi="Arial" w:cs="Arial"/>
          <w:sz w:val="29"/>
          <w:szCs w:val="29"/>
        </w:rPr>
      </w:pPr>
      <w:r w:rsidRPr="00923EC0">
        <w:rPr>
          <w:rFonts w:ascii="Arial" w:hAnsi="Arial" w:cs="Arial"/>
          <w:w w:val="65"/>
          <w:sz w:val="29"/>
          <w:szCs w:val="29"/>
        </w:rPr>
        <w:t>Indu</w:t>
      </w:r>
      <w:r w:rsidRPr="00923EC0">
        <w:rPr>
          <w:rFonts w:ascii="Arial" w:hAnsi="Arial" w:cs="Arial"/>
          <w:spacing w:val="-15"/>
          <w:sz w:val="29"/>
          <w:szCs w:val="29"/>
        </w:rPr>
        <w:t xml:space="preserve"> </w:t>
      </w:r>
      <w:r w:rsidRPr="00923EC0">
        <w:rPr>
          <w:rFonts w:ascii="Arial" w:hAnsi="Arial" w:cs="Arial"/>
          <w:w w:val="65"/>
          <w:sz w:val="29"/>
          <w:szCs w:val="29"/>
        </w:rPr>
        <w:t>Prakash</w:t>
      </w:r>
      <w:r w:rsidRPr="00923EC0">
        <w:rPr>
          <w:rFonts w:ascii="Arial" w:hAnsi="Arial" w:cs="Arial"/>
          <w:spacing w:val="-3"/>
          <w:sz w:val="29"/>
          <w:szCs w:val="29"/>
        </w:rPr>
        <w:t xml:space="preserve"> </w:t>
      </w:r>
      <w:r w:rsidRPr="00923EC0">
        <w:rPr>
          <w:rFonts w:ascii="Arial" w:hAnsi="Arial" w:cs="Arial"/>
          <w:w w:val="65"/>
          <w:sz w:val="29"/>
          <w:szCs w:val="29"/>
        </w:rPr>
        <w:t>Singh-</w:t>
      </w:r>
      <w:r w:rsidRPr="00923EC0">
        <w:rPr>
          <w:rFonts w:ascii="Arial" w:hAnsi="Arial" w:cs="Arial"/>
          <w:spacing w:val="-5"/>
          <w:sz w:val="29"/>
          <w:szCs w:val="29"/>
        </w:rPr>
        <w:t xml:space="preserve"> </w:t>
      </w:r>
      <w:r w:rsidRPr="00923EC0">
        <w:rPr>
          <w:rFonts w:ascii="Arial" w:hAnsi="Arial" w:cs="Arial"/>
          <w:w w:val="65"/>
          <w:sz w:val="29"/>
          <w:szCs w:val="29"/>
        </w:rPr>
        <w:t>Women,</w:t>
      </w:r>
      <w:r w:rsidRPr="00923EC0">
        <w:rPr>
          <w:rFonts w:ascii="Arial" w:hAnsi="Arial" w:cs="Arial"/>
          <w:spacing w:val="-4"/>
          <w:sz w:val="29"/>
          <w:szCs w:val="29"/>
        </w:rPr>
        <w:t xml:space="preserve"> </w:t>
      </w:r>
      <w:r w:rsidRPr="00923EC0">
        <w:rPr>
          <w:rFonts w:ascii="Arial" w:hAnsi="Arial" w:cs="Arial"/>
          <w:w w:val="65"/>
          <w:sz w:val="29"/>
          <w:szCs w:val="29"/>
        </w:rPr>
        <w:t>Law</w:t>
      </w:r>
      <w:r w:rsidRPr="00923EC0">
        <w:rPr>
          <w:rFonts w:ascii="Arial" w:hAnsi="Arial" w:cs="Arial"/>
          <w:spacing w:val="-14"/>
          <w:sz w:val="29"/>
          <w:szCs w:val="29"/>
        </w:rPr>
        <w:t xml:space="preserve"> </w:t>
      </w:r>
      <w:r w:rsidRPr="00923EC0">
        <w:rPr>
          <w:rFonts w:ascii="Arial" w:hAnsi="Arial" w:cs="Arial"/>
          <w:w w:val="65"/>
          <w:sz w:val="29"/>
          <w:szCs w:val="29"/>
        </w:rPr>
        <w:t>and</w:t>
      </w:r>
      <w:r w:rsidRPr="00923EC0">
        <w:rPr>
          <w:rFonts w:ascii="Arial" w:hAnsi="Arial" w:cs="Arial"/>
          <w:spacing w:val="-12"/>
          <w:sz w:val="29"/>
          <w:szCs w:val="29"/>
        </w:rPr>
        <w:t xml:space="preserve"> </w:t>
      </w:r>
      <w:r w:rsidRPr="00923EC0">
        <w:rPr>
          <w:rFonts w:ascii="Arial" w:hAnsi="Arial" w:cs="Arial"/>
          <w:w w:val="65"/>
          <w:sz w:val="29"/>
          <w:szCs w:val="29"/>
        </w:rPr>
        <w:t>Social</w:t>
      </w:r>
      <w:r w:rsidRPr="00923EC0">
        <w:rPr>
          <w:rFonts w:ascii="Arial" w:hAnsi="Arial" w:cs="Arial"/>
          <w:spacing w:val="-9"/>
          <w:sz w:val="29"/>
          <w:szCs w:val="29"/>
        </w:rPr>
        <w:t xml:space="preserve"> </w:t>
      </w:r>
      <w:r w:rsidRPr="00923EC0">
        <w:rPr>
          <w:rFonts w:ascii="Arial" w:hAnsi="Arial" w:cs="Arial"/>
          <w:w w:val="65"/>
          <w:sz w:val="29"/>
          <w:szCs w:val="29"/>
        </w:rPr>
        <w:t>Change</w:t>
      </w:r>
      <w:r w:rsidRPr="00923EC0">
        <w:rPr>
          <w:rFonts w:ascii="Arial" w:hAnsi="Arial" w:cs="Arial"/>
          <w:spacing w:val="-4"/>
          <w:sz w:val="29"/>
          <w:szCs w:val="29"/>
        </w:rPr>
        <w:t xml:space="preserve"> </w:t>
      </w:r>
      <w:r w:rsidRPr="00923EC0">
        <w:rPr>
          <w:rFonts w:ascii="Arial" w:hAnsi="Arial" w:cs="Arial"/>
          <w:w w:val="65"/>
          <w:sz w:val="29"/>
          <w:szCs w:val="29"/>
        </w:rPr>
        <w:t>in</w:t>
      </w:r>
      <w:r w:rsidRPr="00923EC0">
        <w:rPr>
          <w:rFonts w:ascii="Arial" w:hAnsi="Arial" w:cs="Arial"/>
          <w:spacing w:val="-18"/>
          <w:sz w:val="29"/>
          <w:szCs w:val="29"/>
        </w:rPr>
        <w:t xml:space="preserve"> </w:t>
      </w:r>
      <w:r w:rsidRPr="00923EC0">
        <w:rPr>
          <w:rFonts w:ascii="Arial" w:hAnsi="Arial" w:cs="Arial"/>
          <w:spacing w:val="-2"/>
          <w:w w:val="65"/>
          <w:sz w:val="29"/>
          <w:szCs w:val="29"/>
        </w:rPr>
        <w:t>India</w:t>
      </w:r>
    </w:p>
    <w:p w:rsidR="001147A5" w:rsidRPr="00923EC0" w:rsidRDefault="001147A5" w:rsidP="00596AB2">
      <w:pPr>
        <w:pStyle w:val="ListParagraph"/>
        <w:numPr>
          <w:ilvl w:val="0"/>
          <w:numId w:val="35"/>
        </w:numPr>
        <w:tabs>
          <w:tab w:val="left" w:pos="1043"/>
          <w:tab w:val="left" w:pos="1044"/>
        </w:tabs>
        <w:spacing w:line="326" w:lineRule="exact"/>
        <w:ind w:left="1043" w:hanging="764"/>
        <w:rPr>
          <w:rFonts w:ascii="Arial" w:hAnsi="Arial" w:cs="Arial"/>
          <w:sz w:val="29"/>
          <w:szCs w:val="29"/>
        </w:rPr>
      </w:pPr>
      <w:r w:rsidRPr="00923EC0">
        <w:rPr>
          <w:rFonts w:ascii="Arial" w:hAnsi="Arial" w:cs="Arial"/>
          <w:w w:val="65"/>
          <w:sz w:val="29"/>
          <w:szCs w:val="29"/>
        </w:rPr>
        <w:t>Paras</w:t>
      </w:r>
      <w:r w:rsidRPr="00923EC0">
        <w:rPr>
          <w:rFonts w:ascii="Arial" w:hAnsi="Arial" w:cs="Arial"/>
          <w:spacing w:val="-26"/>
          <w:sz w:val="29"/>
          <w:szCs w:val="29"/>
        </w:rPr>
        <w:t xml:space="preserve"> </w:t>
      </w:r>
      <w:r w:rsidRPr="00923EC0">
        <w:rPr>
          <w:rFonts w:ascii="Arial" w:hAnsi="Arial" w:cs="Arial"/>
          <w:w w:val="65"/>
          <w:sz w:val="29"/>
          <w:szCs w:val="29"/>
        </w:rPr>
        <w:t>Diwan-</w:t>
      </w:r>
      <w:r w:rsidRPr="00923EC0">
        <w:rPr>
          <w:rFonts w:ascii="Arial" w:hAnsi="Arial" w:cs="Arial"/>
          <w:spacing w:val="-23"/>
          <w:sz w:val="29"/>
          <w:szCs w:val="29"/>
        </w:rPr>
        <w:t xml:space="preserve"> </w:t>
      </w:r>
      <w:r w:rsidRPr="00923EC0">
        <w:rPr>
          <w:rFonts w:ascii="Arial" w:hAnsi="Arial" w:cs="Arial"/>
          <w:w w:val="65"/>
          <w:sz w:val="29"/>
          <w:szCs w:val="29"/>
        </w:rPr>
        <w:t>Dowry</w:t>
      </w:r>
      <w:r w:rsidRPr="00923EC0">
        <w:rPr>
          <w:rFonts w:ascii="Arial" w:hAnsi="Arial" w:cs="Arial"/>
          <w:spacing w:val="-24"/>
          <w:sz w:val="29"/>
          <w:szCs w:val="29"/>
        </w:rPr>
        <w:t xml:space="preserve"> </w:t>
      </w:r>
      <w:r w:rsidRPr="00923EC0">
        <w:rPr>
          <w:rFonts w:ascii="Arial" w:hAnsi="Arial" w:cs="Arial"/>
          <w:w w:val="65"/>
          <w:sz w:val="29"/>
          <w:szCs w:val="29"/>
        </w:rPr>
        <w:t>and</w:t>
      </w:r>
      <w:r w:rsidRPr="00923EC0">
        <w:rPr>
          <w:rFonts w:ascii="Arial" w:hAnsi="Arial" w:cs="Arial"/>
          <w:spacing w:val="-23"/>
          <w:sz w:val="29"/>
          <w:szCs w:val="29"/>
        </w:rPr>
        <w:t xml:space="preserve"> </w:t>
      </w:r>
      <w:r w:rsidRPr="00923EC0">
        <w:rPr>
          <w:rFonts w:ascii="Arial" w:hAnsi="Arial" w:cs="Arial"/>
          <w:w w:val="65"/>
          <w:sz w:val="29"/>
          <w:szCs w:val="29"/>
        </w:rPr>
        <w:t>Protection</w:t>
      </w:r>
      <w:r w:rsidRPr="00923EC0">
        <w:rPr>
          <w:rFonts w:ascii="Arial" w:hAnsi="Arial" w:cs="Arial"/>
          <w:spacing w:val="-17"/>
          <w:sz w:val="29"/>
          <w:szCs w:val="29"/>
        </w:rPr>
        <w:t xml:space="preserve"> </w:t>
      </w:r>
      <w:r w:rsidRPr="00923EC0">
        <w:rPr>
          <w:rFonts w:ascii="Arial" w:hAnsi="Arial" w:cs="Arial"/>
          <w:w w:val="65"/>
          <w:sz w:val="29"/>
          <w:szCs w:val="29"/>
        </w:rPr>
        <w:t>to</w:t>
      </w:r>
      <w:r w:rsidRPr="00923EC0">
        <w:rPr>
          <w:rFonts w:ascii="Arial" w:hAnsi="Arial" w:cs="Arial"/>
          <w:spacing w:val="-24"/>
          <w:sz w:val="29"/>
          <w:szCs w:val="29"/>
        </w:rPr>
        <w:t xml:space="preserve"> </w:t>
      </w:r>
      <w:r w:rsidRPr="00923EC0">
        <w:rPr>
          <w:rFonts w:ascii="Arial" w:hAnsi="Arial" w:cs="Arial"/>
          <w:w w:val="65"/>
          <w:sz w:val="29"/>
          <w:szCs w:val="29"/>
        </w:rPr>
        <w:t>married</w:t>
      </w:r>
      <w:r w:rsidRPr="00923EC0">
        <w:rPr>
          <w:rFonts w:ascii="Arial" w:hAnsi="Arial" w:cs="Arial"/>
          <w:spacing w:val="-13"/>
          <w:sz w:val="29"/>
          <w:szCs w:val="29"/>
        </w:rPr>
        <w:t xml:space="preserve"> </w:t>
      </w:r>
      <w:r w:rsidRPr="00923EC0">
        <w:rPr>
          <w:rFonts w:ascii="Arial" w:hAnsi="Arial" w:cs="Arial"/>
          <w:spacing w:val="-2"/>
          <w:w w:val="65"/>
          <w:sz w:val="29"/>
          <w:szCs w:val="29"/>
        </w:rPr>
        <w:t>women</w:t>
      </w:r>
    </w:p>
    <w:p w:rsidR="001147A5" w:rsidRPr="00923EC0" w:rsidRDefault="001147A5" w:rsidP="00596AB2">
      <w:pPr>
        <w:pStyle w:val="ListParagraph"/>
        <w:numPr>
          <w:ilvl w:val="0"/>
          <w:numId w:val="35"/>
        </w:numPr>
        <w:tabs>
          <w:tab w:val="left" w:pos="1048"/>
          <w:tab w:val="left" w:pos="1049"/>
        </w:tabs>
        <w:spacing w:line="319" w:lineRule="exact"/>
        <w:ind w:left="1048" w:hanging="770"/>
        <w:rPr>
          <w:rFonts w:ascii="Arial" w:hAnsi="Arial" w:cs="Arial"/>
          <w:sz w:val="29"/>
          <w:szCs w:val="29"/>
        </w:rPr>
      </w:pPr>
      <w:r w:rsidRPr="00923EC0">
        <w:rPr>
          <w:rFonts w:ascii="Arial" w:hAnsi="Arial" w:cs="Arial"/>
          <w:w w:val="65"/>
          <w:sz w:val="29"/>
          <w:szCs w:val="29"/>
        </w:rPr>
        <w:t>S.P.Sathe-</w:t>
      </w:r>
      <w:r w:rsidRPr="00923EC0">
        <w:rPr>
          <w:rFonts w:ascii="Arial" w:hAnsi="Arial" w:cs="Arial"/>
          <w:spacing w:val="11"/>
          <w:sz w:val="29"/>
          <w:szCs w:val="29"/>
        </w:rPr>
        <w:t xml:space="preserve"> </w:t>
      </w:r>
      <w:r w:rsidRPr="00923EC0">
        <w:rPr>
          <w:rFonts w:ascii="Arial" w:hAnsi="Arial" w:cs="Arial"/>
          <w:w w:val="65"/>
          <w:sz w:val="29"/>
          <w:szCs w:val="29"/>
        </w:rPr>
        <w:t>Towards</w:t>
      </w:r>
      <w:r w:rsidRPr="00923EC0">
        <w:rPr>
          <w:rFonts w:ascii="Arial" w:hAnsi="Arial" w:cs="Arial"/>
          <w:spacing w:val="11"/>
          <w:sz w:val="29"/>
          <w:szCs w:val="29"/>
        </w:rPr>
        <w:t xml:space="preserve"> </w:t>
      </w:r>
      <w:r w:rsidRPr="00923EC0">
        <w:rPr>
          <w:rFonts w:ascii="Arial" w:hAnsi="Arial" w:cs="Arial"/>
          <w:w w:val="65"/>
          <w:sz w:val="29"/>
          <w:szCs w:val="29"/>
        </w:rPr>
        <w:t>Gender</w:t>
      </w:r>
      <w:r w:rsidRPr="00923EC0">
        <w:rPr>
          <w:rFonts w:ascii="Arial" w:hAnsi="Arial" w:cs="Arial"/>
          <w:spacing w:val="15"/>
          <w:sz w:val="29"/>
          <w:szCs w:val="29"/>
        </w:rPr>
        <w:t xml:space="preserve"> </w:t>
      </w:r>
      <w:r w:rsidRPr="00923EC0">
        <w:rPr>
          <w:rFonts w:ascii="Arial" w:hAnsi="Arial" w:cs="Arial"/>
          <w:spacing w:val="-2"/>
          <w:w w:val="65"/>
          <w:sz w:val="29"/>
          <w:szCs w:val="29"/>
        </w:rPr>
        <w:t>Justice</w:t>
      </w:r>
    </w:p>
    <w:p w:rsidR="001147A5" w:rsidRPr="00923EC0" w:rsidRDefault="001147A5" w:rsidP="00596AB2">
      <w:pPr>
        <w:pStyle w:val="ListParagraph"/>
        <w:numPr>
          <w:ilvl w:val="0"/>
          <w:numId w:val="35"/>
        </w:numPr>
        <w:tabs>
          <w:tab w:val="left" w:pos="1041"/>
          <w:tab w:val="left" w:pos="1042"/>
        </w:tabs>
        <w:spacing w:line="331" w:lineRule="exact"/>
        <w:ind w:left="1041"/>
        <w:rPr>
          <w:rFonts w:ascii="Arial" w:hAnsi="Arial" w:cs="Arial"/>
          <w:sz w:val="29"/>
          <w:szCs w:val="29"/>
        </w:rPr>
      </w:pPr>
      <w:r w:rsidRPr="00923EC0">
        <w:rPr>
          <w:rFonts w:ascii="Arial" w:hAnsi="Arial" w:cs="Arial"/>
          <w:w w:val="60"/>
          <w:sz w:val="29"/>
          <w:szCs w:val="29"/>
        </w:rPr>
        <w:t>DwarkaNathMitter-</w:t>
      </w:r>
      <w:r w:rsidRPr="00923EC0">
        <w:rPr>
          <w:rFonts w:ascii="Arial" w:hAnsi="Arial" w:cs="Arial"/>
          <w:spacing w:val="-11"/>
          <w:sz w:val="29"/>
          <w:szCs w:val="29"/>
        </w:rPr>
        <w:t xml:space="preserve"> </w:t>
      </w:r>
      <w:r w:rsidRPr="00923EC0">
        <w:rPr>
          <w:rFonts w:ascii="Arial" w:hAnsi="Arial" w:cs="Arial"/>
          <w:w w:val="60"/>
          <w:sz w:val="29"/>
          <w:szCs w:val="29"/>
        </w:rPr>
        <w:t>Position</w:t>
      </w:r>
      <w:r w:rsidRPr="00923EC0">
        <w:rPr>
          <w:rFonts w:ascii="Arial" w:hAnsi="Arial" w:cs="Arial"/>
          <w:spacing w:val="34"/>
          <w:sz w:val="29"/>
          <w:szCs w:val="29"/>
        </w:rPr>
        <w:t xml:space="preserve"> </w:t>
      </w:r>
      <w:r w:rsidRPr="00923EC0">
        <w:rPr>
          <w:rFonts w:ascii="Arial" w:hAnsi="Arial" w:cs="Arial"/>
          <w:w w:val="60"/>
          <w:sz w:val="29"/>
          <w:szCs w:val="29"/>
        </w:rPr>
        <w:t>of</w:t>
      </w:r>
      <w:r w:rsidRPr="00923EC0">
        <w:rPr>
          <w:rFonts w:ascii="Arial" w:hAnsi="Arial" w:cs="Arial"/>
          <w:spacing w:val="-5"/>
          <w:sz w:val="29"/>
          <w:szCs w:val="29"/>
        </w:rPr>
        <w:t xml:space="preserve"> </w:t>
      </w:r>
      <w:r w:rsidRPr="00923EC0">
        <w:rPr>
          <w:rFonts w:ascii="Arial" w:hAnsi="Arial" w:cs="Arial"/>
          <w:w w:val="60"/>
          <w:sz w:val="29"/>
          <w:szCs w:val="29"/>
        </w:rPr>
        <w:t>Women</w:t>
      </w:r>
      <w:r w:rsidRPr="00923EC0">
        <w:rPr>
          <w:rFonts w:ascii="Arial" w:hAnsi="Arial" w:cs="Arial"/>
          <w:spacing w:val="15"/>
          <w:sz w:val="29"/>
          <w:szCs w:val="29"/>
        </w:rPr>
        <w:t xml:space="preserve"> </w:t>
      </w:r>
      <w:r w:rsidRPr="00923EC0">
        <w:rPr>
          <w:rFonts w:ascii="Arial" w:hAnsi="Arial" w:cs="Arial"/>
          <w:w w:val="60"/>
          <w:sz w:val="29"/>
          <w:szCs w:val="29"/>
        </w:rPr>
        <w:t>in</w:t>
      </w:r>
      <w:r w:rsidRPr="00923EC0">
        <w:rPr>
          <w:rFonts w:ascii="Arial" w:hAnsi="Arial" w:cs="Arial"/>
          <w:spacing w:val="1"/>
          <w:sz w:val="29"/>
          <w:szCs w:val="29"/>
        </w:rPr>
        <w:t xml:space="preserve"> </w:t>
      </w:r>
      <w:r w:rsidRPr="00923EC0">
        <w:rPr>
          <w:rFonts w:ascii="Arial" w:hAnsi="Arial" w:cs="Arial"/>
          <w:w w:val="60"/>
          <w:sz w:val="29"/>
          <w:szCs w:val="29"/>
        </w:rPr>
        <w:t>Hindu</w:t>
      </w:r>
      <w:r w:rsidRPr="00923EC0">
        <w:rPr>
          <w:rFonts w:ascii="Arial" w:hAnsi="Arial" w:cs="Arial"/>
          <w:spacing w:val="22"/>
          <w:sz w:val="29"/>
          <w:szCs w:val="29"/>
        </w:rPr>
        <w:t xml:space="preserve"> </w:t>
      </w:r>
      <w:r w:rsidRPr="00923EC0">
        <w:rPr>
          <w:rFonts w:ascii="Arial" w:hAnsi="Arial" w:cs="Arial"/>
          <w:spacing w:val="-5"/>
          <w:w w:val="60"/>
          <w:sz w:val="29"/>
          <w:szCs w:val="29"/>
        </w:rPr>
        <w:t>Law</w:t>
      </w:r>
    </w:p>
    <w:p w:rsidR="001147A5" w:rsidRPr="00923EC0" w:rsidRDefault="001147A5" w:rsidP="00596AB2">
      <w:pPr>
        <w:pStyle w:val="ListParagraph"/>
        <w:numPr>
          <w:ilvl w:val="0"/>
          <w:numId w:val="35"/>
        </w:numPr>
        <w:tabs>
          <w:tab w:val="left" w:pos="1048"/>
          <w:tab w:val="left" w:pos="1049"/>
        </w:tabs>
        <w:spacing w:line="359" w:lineRule="exact"/>
        <w:ind w:left="1048" w:hanging="771"/>
        <w:rPr>
          <w:rFonts w:ascii="Arial" w:hAnsi="Arial" w:cs="Arial"/>
          <w:sz w:val="29"/>
          <w:szCs w:val="29"/>
        </w:rPr>
      </w:pPr>
      <w:r w:rsidRPr="00923EC0">
        <w:rPr>
          <w:rFonts w:ascii="Arial" w:hAnsi="Arial" w:cs="Arial"/>
          <w:w w:val="65"/>
          <w:sz w:val="29"/>
          <w:szCs w:val="29"/>
        </w:rPr>
        <w:t>Shaukat</w:t>
      </w:r>
      <w:r w:rsidRPr="00923EC0">
        <w:rPr>
          <w:rFonts w:ascii="Arial" w:hAnsi="Arial" w:cs="Arial"/>
          <w:spacing w:val="-15"/>
          <w:sz w:val="29"/>
          <w:szCs w:val="29"/>
        </w:rPr>
        <w:t xml:space="preserve"> </w:t>
      </w:r>
      <w:r w:rsidRPr="00923EC0">
        <w:rPr>
          <w:rFonts w:ascii="Arial" w:hAnsi="Arial" w:cs="Arial"/>
          <w:w w:val="65"/>
          <w:sz w:val="29"/>
          <w:szCs w:val="29"/>
        </w:rPr>
        <w:t>Nasir-</w:t>
      </w:r>
      <w:r w:rsidRPr="00923EC0">
        <w:rPr>
          <w:rFonts w:ascii="Arial" w:hAnsi="Arial" w:cs="Arial"/>
          <w:spacing w:val="-13"/>
          <w:sz w:val="29"/>
          <w:szCs w:val="29"/>
        </w:rPr>
        <w:t xml:space="preserve"> </w:t>
      </w:r>
      <w:r w:rsidRPr="00923EC0">
        <w:rPr>
          <w:rFonts w:ascii="Arial" w:hAnsi="Arial" w:cs="Arial"/>
          <w:w w:val="65"/>
          <w:sz w:val="29"/>
          <w:szCs w:val="29"/>
        </w:rPr>
        <w:t>Muslim</w:t>
      </w:r>
      <w:r w:rsidRPr="00923EC0">
        <w:rPr>
          <w:rFonts w:ascii="Arial" w:hAnsi="Arial" w:cs="Arial"/>
          <w:spacing w:val="-6"/>
          <w:sz w:val="29"/>
          <w:szCs w:val="29"/>
        </w:rPr>
        <w:t xml:space="preserve"> </w:t>
      </w:r>
      <w:r w:rsidRPr="00923EC0">
        <w:rPr>
          <w:rFonts w:ascii="Arial" w:hAnsi="Arial" w:cs="Arial"/>
          <w:w w:val="65"/>
          <w:sz w:val="29"/>
          <w:szCs w:val="29"/>
        </w:rPr>
        <w:t>Women</w:t>
      </w:r>
      <w:r w:rsidRPr="00923EC0">
        <w:rPr>
          <w:rFonts w:ascii="Arial" w:hAnsi="Arial" w:cs="Arial"/>
          <w:spacing w:val="-15"/>
          <w:sz w:val="29"/>
          <w:szCs w:val="29"/>
        </w:rPr>
        <w:t xml:space="preserve"> </w:t>
      </w:r>
      <w:r w:rsidRPr="00923EC0">
        <w:rPr>
          <w:rFonts w:ascii="Arial" w:hAnsi="Arial" w:cs="Arial"/>
          <w:w w:val="65"/>
          <w:sz w:val="29"/>
          <w:szCs w:val="29"/>
        </w:rPr>
        <w:t>and</w:t>
      </w:r>
      <w:r w:rsidRPr="00923EC0">
        <w:rPr>
          <w:rFonts w:ascii="Arial" w:hAnsi="Arial" w:cs="Arial"/>
          <w:spacing w:val="-22"/>
          <w:sz w:val="29"/>
          <w:szCs w:val="29"/>
        </w:rPr>
        <w:t xml:space="preserve"> </w:t>
      </w:r>
      <w:r w:rsidRPr="00923EC0">
        <w:rPr>
          <w:rFonts w:ascii="Arial" w:hAnsi="Arial" w:cs="Arial"/>
          <w:w w:val="65"/>
          <w:sz w:val="29"/>
          <w:szCs w:val="29"/>
        </w:rPr>
        <w:t>their</w:t>
      </w:r>
      <w:r w:rsidRPr="00923EC0">
        <w:rPr>
          <w:rFonts w:ascii="Arial" w:hAnsi="Arial" w:cs="Arial"/>
          <w:spacing w:val="-21"/>
          <w:sz w:val="29"/>
          <w:szCs w:val="29"/>
        </w:rPr>
        <w:t xml:space="preserve"> </w:t>
      </w:r>
      <w:r w:rsidRPr="00923EC0">
        <w:rPr>
          <w:rFonts w:ascii="Arial" w:hAnsi="Arial" w:cs="Arial"/>
          <w:spacing w:val="-2"/>
          <w:w w:val="65"/>
          <w:sz w:val="29"/>
          <w:szCs w:val="29"/>
        </w:rPr>
        <w:t>Rights</w:t>
      </w:r>
    </w:p>
    <w:p w:rsidR="001147A5" w:rsidRPr="00923EC0" w:rsidRDefault="001147A5" w:rsidP="001147A5">
      <w:pPr>
        <w:spacing w:line="196" w:lineRule="auto"/>
        <w:jc w:val="both"/>
        <w:rPr>
          <w:sz w:val="29"/>
          <w:szCs w:val="29"/>
        </w:rPr>
      </w:pPr>
    </w:p>
    <w:p w:rsidR="001147A5" w:rsidRPr="00923EC0" w:rsidRDefault="001147A5" w:rsidP="001147A5">
      <w:pPr>
        <w:spacing w:line="196" w:lineRule="auto"/>
        <w:jc w:val="both"/>
        <w:rPr>
          <w:sz w:val="29"/>
          <w:szCs w:val="29"/>
        </w:rPr>
      </w:pPr>
    </w:p>
    <w:p w:rsidR="001147A5" w:rsidRPr="00923EC0" w:rsidRDefault="001147A5" w:rsidP="001147A5">
      <w:pPr>
        <w:spacing w:line="196" w:lineRule="auto"/>
        <w:jc w:val="both"/>
        <w:rPr>
          <w:sz w:val="29"/>
          <w:szCs w:val="29"/>
        </w:rPr>
      </w:pPr>
    </w:p>
    <w:p w:rsidR="001147A5" w:rsidRPr="00923EC0" w:rsidRDefault="001147A5" w:rsidP="001147A5">
      <w:pPr>
        <w:spacing w:line="196" w:lineRule="auto"/>
        <w:jc w:val="both"/>
        <w:rPr>
          <w:sz w:val="29"/>
          <w:szCs w:val="29"/>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RPr="00923EC0" w:rsidTr="004B6669">
        <w:trPr>
          <w:trHeight w:val="340"/>
        </w:trPr>
        <w:tc>
          <w:tcPr>
            <w:tcW w:w="9131" w:type="dxa"/>
            <w:gridSpan w:val="8"/>
          </w:tcPr>
          <w:p w:rsidR="001147A5" w:rsidRPr="00923EC0" w:rsidRDefault="001147A5" w:rsidP="004B6669">
            <w:pPr>
              <w:pStyle w:val="TableParagraph"/>
              <w:spacing w:line="315" w:lineRule="exact"/>
              <w:ind w:left="3259" w:right="3254"/>
              <w:jc w:val="center"/>
              <w:rPr>
                <w:rFonts w:ascii="Arial" w:hAnsi="Arial" w:cs="Arial"/>
                <w:sz w:val="29"/>
                <w:szCs w:val="29"/>
              </w:rPr>
            </w:pPr>
            <w:r w:rsidRPr="00923EC0">
              <w:rPr>
                <w:rFonts w:ascii="Arial" w:hAnsi="Arial" w:cs="Arial"/>
                <w:sz w:val="29"/>
                <w:szCs w:val="29"/>
              </w:rPr>
              <w:t>Course</w:t>
            </w:r>
            <w:r w:rsidRPr="00923EC0">
              <w:rPr>
                <w:rFonts w:ascii="Arial" w:hAnsi="Arial" w:cs="Arial"/>
                <w:spacing w:val="-3"/>
                <w:sz w:val="29"/>
                <w:szCs w:val="29"/>
              </w:rPr>
              <w:t xml:space="preserve"> </w:t>
            </w:r>
            <w:r w:rsidRPr="00923EC0">
              <w:rPr>
                <w:rFonts w:ascii="Arial" w:hAnsi="Arial" w:cs="Arial"/>
                <w:sz w:val="29"/>
                <w:szCs w:val="29"/>
              </w:rPr>
              <w:t>Nature:</w:t>
            </w:r>
            <w:r w:rsidRPr="00923EC0">
              <w:rPr>
                <w:rFonts w:ascii="Arial" w:hAnsi="Arial" w:cs="Arial"/>
                <w:spacing w:val="-9"/>
                <w:sz w:val="29"/>
                <w:szCs w:val="29"/>
              </w:rPr>
              <w:t xml:space="preserve"> </w:t>
            </w:r>
            <w:r w:rsidRPr="00923EC0">
              <w:rPr>
                <w:rFonts w:ascii="Arial" w:hAnsi="Arial" w:cs="Arial"/>
                <w:spacing w:val="-2"/>
                <w:sz w:val="29"/>
                <w:szCs w:val="29"/>
              </w:rPr>
              <w:t>Theory</w:t>
            </w:r>
          </w:p>
        </w:tc>
      </w:tr>
      <w:tr w:rsidR="001147A5" w:rsidRPr="00923EC0" w:rsidTr="004B6669">
        <w:trPr>
          <w:trHeight w:val="325"/>
        </w:trPr>
        <w:tc>
          <w:tcPr>
            <w:tcW w:w="9131" w:type="dxa"/>
            <w:gridSpan w:val="8"/>
          </w:tcPr>
          <w:p w:rsidR="001147A5" w:rsidRPr="00923EC0" w:rsidRDefault="001147A5" w:rsidP="004B6669">
            <w:pPr>
              <w:pStyle w:val="TableParagraph"/>
              <w:spacing w:line="300" w:lineRule="exact"/>
              <w:ind w:left="167"/>
              <w:rPr>
                <w:rFonts w:ascii="Arial" w:hAnsi="Arial" w:cs="Arial"/>
                <w:sz w:val="29"/>
                <w:szCs w:val="29"/>
              </w:rPr>
            </w:pPr>
            <w:r w:rsidRPr="00923EC0">
              <w:rPr>
                <w:rFonts w:ascii="Arial" w:hAnsi="Arial" w:cs="Arial"/>
                <w:spacing w:val="-2"/>
                <w:sz w:val="29"/>
                <w:szCs w:val="29"/>
              </w:rPr>
              <w:t>Assessment</w:t>
            </w:r>
            <w:r w:rsidRPr="00923EC0">
              <w:rPr>
                <w:rFonts w:ascii="Arial" w:hAnsi="Arial" w:cs="Arial"/>
                <w:spacing w:val="8"/>
                <w:sz w:val="29"/>
                <w:szCs w:val="29"/>
              </w:rPr>
              <w:t xml:space="preserve"> </w:t>
            </w:r>
            <w:r w:rsidRPr="00923EC0">
              <w:rPr>
                <w:rFonts w:ascii="Arial" w:hAnsi="Arial" w:cs="Arial"/>
                <w:spacing w:val="-2"/>
                <w:sz w:val="29"/>
                <w:szCs w:val="29"/>
              </w:rPr>
              <w:t>Method(Max</w:t>
            </w:r>
            <w:r w:rsidRPr="00923EC0">
              <w:rPr>
                <w:rFonts w:ascii="Arial" w:hAnsi="Arial" w:cs="Arial"/>
                <w:spacing w:val="11"/>
                <w:sz w:val="29"/>
                <w:szCs w:val="29"/>
              </w:rPr>
              <w:t xml:space="preserve"> </w:t>
            </w:r>
            <w:r w:rsidRPr="00923EC0">
              <w:rPr>
                <w:rFonts w:ascii="Arial" w:hAnsi="Arial" w:cs="Arial"/>
                <w:spacing w:val="-2"/>
                <w:sz w:val="29"/>
                <w:szCs w:val="29"/>
              </w:rPr>
              <w:t>Marks:100)</w:t>
            </w:r>
          </w:p>
        </w:tc>
      </w:tr>
      <w:tr w:rsidR="001147A5" w:rsidRPr="00923EC0" w:rsidTr="004B6669">
        <w:trPr>
          <w:trHeight w:val="969"/>
        </w:trPr>
        <w:tc>
          <w:tcPr>
            <w:tcW w:w="1296" w:type="dxa"/>
            <w:vMerge w:val="restart"/>
          </w:tcPr>
          <w:p w:rsidR="001147A5" w:rsidRPr="00923EC0" w:rsidRDefault="001147A5" w:rsidP="004B6669">
            <w:pPr>
              <w:pStyle w:val="TableParagraph"/>
              <w:spacing w:line="295" w:lineRule="exact"/>
              <w:ind w:left="65" w:right="128"/>
              <w:jc w:val="center"/>
              <w:rPr>
                <w:rFonts w:ascii="Arial" w:hAnsi="Arial" w:cs="Arial"/>
                <w:sz w:val="29"/>
                <w:szCs w:val="29"/>
              </w:rPr>
            </w:pPr>
            <w:r w:rsidRPr="00923EC0">
              <w:rPr>
                <w:rFonts w:ascii="Arial" w:hAnsi="Arial" w:cs="Arial"/>
                <w:spacing w:val="-5"/>
                <w:sz w:val="29"/>
                <w:szCs w:val="29"/>
              </w:rPr>
              <w:t>Internal</w:t>
            </w:r>
          </w:p>
        </w:tc>
        <w:tc>
          <w:tcPr>
            <w:tcW w:w="1272" w:type="dxa"/>
          </w:tcPr>
          <w:p w:rsidR="001147A5" w:rsidRPr="00923EC0" w:rsidRDefault="001147A5" w:rsidP="004B6669">
            <w:pPr>
              <w:pStyle w:val="TableParagraph"/>
              <w:spacing w:line="295" w:lineRule="exact"/>
              <w:ind w:left="167"/>
              <w:rPr>
                <w:rFonts w:ascii="Arial" w:hAnsi="Arial" w:cs="Arial"/>
                <w:sz w:val="29"/>
                <w:szCs w:val="29"/>
              </w:rPr>
            </w:pPr>
            <w:r w:rsidRPr="00923EC0">
              <w:rPr>
                <w:rFonts w:ascii="Arial" w:hAnsi="Arial" w:cs="Arial"/>
                <w:spacing w:val="-2"/>
                <w:sz w:val="29"/>
                <w:szCs w:val="29"/>
              </w:rPr>
              <w:t>Assess</w:t>
            </w:r>
          </w:p>
          <w:p w:rsidR="001147A5" w:rsidRPr="00923EC0" w:rsidRDefault="001147A5" w:rsidP="004B6669">
            <w:pPr>
              <w:pStyle w:val="TableParagraph"/>
              <w:spacing w:before="4"/>
              <w:ind w:left="166" w:right="526" w:firstLine="5"/>
              <w:rPr>
                <w:rFonts w:ascii="Arial" w:hAnsi="Arial" w:cs="Arial"/>
                <w:sz w:val="29"/>
                <w:szCs w:val="29"/>
              </w:rPr>
            </w:pPr>
            <w:r w:rsidRPr="00923EC0">
              <w:rPr>
                <w:rFonts w:ascii="Arial" w:hAnsi="Arial" w:cs="Arial"/>
                <w:spacing w:val="-4"/>
                <w:w w:val="95"/>
                <w:sz w:val="29"/>
                <w:szCs w:val="29"/>
              </w:rPr>
              <w:t xml:space="preserve">ment </w:t>
            </w:r>
            <w:r w:rsidRPr="00923EC0">
              <w:rPr>
                <w:rFonts w:ascii="Arial" w:hAnsi="Arial" w:cs="Arial"/>
                <w:spacing w:val="-4"/>
                <w:sz w:val="29"/>
                <w:szCs w:val="29"/>
              </w:rPr>
              <w:t>Tool</w:t>
            </w:r>
          </w:p>
        </w:tc>
        <w:tc>
          <w:tcPr>
            <w:tcW w:w="1022" w:type="dxa"/>
          </w:tcPr>
          <w:p w:rsidR="001147A5" w:rsidRPr="00923EC0" w:rsidRDefault="001147A5" w:rsidP="004B6669">
            <w:pPr>
              <w:pStyle w:val="TableParagraph"/>
              <w:spacing w:line="295" w:lineRule="exact"/>
              <w:ind w:left="164"/>
              <w:rPr>
                <w:rFonts w:ascii="Arial" w:hAnsi="Arial" w:cs="Arial"/>
                <w:sz w:val="29"/>
                <w:szCs w:val="29"/>
              </w:rPr>
            </w:pPr>
            <w:r w:rsidRPr="00923EC0">
              <w:rPr>
                <w:rFonts w:ascii="Arial" w:hAnsi="Arial" w:cs="Arial"/>
                <w:spacing w:val="-2"/>
                <w:sz w:val="29"/>
                <w:szCs w:val="29"/>
              </w:rPr>
              <w:t>Sessional Examinations</w:t>
            </w:r>
          </w:p>
        </w:tc>
        <w:tc>
          <w:tcPr>
            <w:tcW w:w="1018" w:type="dxa"/>
          </w:tcPr>
          <w:p w:rsidR="001147A5" w:rsidRPr="00923EC0" w:rsidRDefault="001147A5" w:rsidP="004B6669">
            <w:pPr>
              <w:pStyle w:val="TableParagraph"/>
              <w:spacing w:line="295" w:lineRule="exact"/>
              <w:ind w:left="167"/>
              <w:rPr>
                <w:rFonts w:ascii="Arial" w:hAnsi="Arial" w:cs="Arial"/>
                <w:sz w:val="29"/>
                <w:szCs w:val="29"/>
              </w:rPr>
            </w:pPr>
            <w:r w:rsidRPr="00923EC0">
              <w:rPr>
                <w:rFonts w:ascii="Arial" w:hAnsi="Arial" w:cs="Arial"/>
                <w:spacing w:val="-2"/>
                <w:sz w:val="29"/>
                <w:szCs w:val="29"/>
              </w:rPr>
              <w:t>Assig</w:t>
            </w:r>
          </w:p>
          <w:p w:rsidR="001147A5" w:rsidRPr="00923EC0" w:rsidRDefault="001147A5" w:rsidP="004B6669">
            <w:pPr>
              <w:pStyle w:val="TableParagraph"/>
              <w:spacing w:before="4"/>
              <w:ind w:left="168"/>
              <w:rPr>
                <w:rFonts w:ascii="Arial" w:hAnsi="Arial" w:cs="Arial"/>
                <w:sz w:val="29"/>
                <w:szCs w:val="29"/>
              </w:rPr>
            </w:pPr>
            <w:r w:rsidRPr="00923EC0">
              <w:rPr>
                <w:rFonts w:ascii="Arial" w:hAnsi="Arial" w:cs="Arial"/>
                <w:spacing w:val="-2"/>
                <w:sz w:val="29"/>
                <w:szCs w:val="29"/>
              </w:rPr>
              <w:t>nment</w:t>
            </w:r>
          </w:p>
        </w:tc>
        <w:tc>
          <w:tcPr>
            <w:tcW w:w="1023" w:type="dxa"/>
          </w:tcPr>
          <w:p w:rsidR="001147A5" w:rsidRPr="00923EC0" w:rsidRDefault="001147A5" w:rsidP="004B6669">
            <w:pPr>
              <w:pStyle w:val="TableParagraph"/>
              <w:spacing w:line="295" w:lineRule="exact"/>
              <w:ind w:left="166"/>
              <w:rPr>
                <w:rFonts w:ascii="Arial" w:hAnsi="Arial" w:cs="Arial"/>
                <w:sz w:val="29"/>
                <w:szCs w:val="29"/>
              </w:rPr>
            </w:pPr>
            <w:r w:rsidRPr="00923EC0">
              <w:rPr>
                <w:rFonts w:ascii="Arial" w:hAnsi="Arial" w:cs="Arial"/>
                <w:spacing w:val="-4"/>
                <w:sz w:val="29"/>
                <w:szCs w:val="29"/>
              </w:rPr>
              <w:t>Viva</w:t>
            </w:r>
          </w:p>
          <w:p w:rsidR="001147A5" w:rsidRPr="00923EC0" w:rsidRDefault="001147A5" w:rsidP="004B6669">
            <w:pPr>
              <w:pStyle w:val="TableParagraph"/>
              <w:spacing w:before="4"/>
              <w:ind w:left="166"/>
              <w:rPr>
                <w:rFonts w:ascii="Arial" w:hAnsi="Arial" w:cs="Arial"/>
                <w:sz w:val="29"/>
                <w:szCs w:val="29"/>
              </w:rPr>
            </w:pPr>
            <w:r w:rsidRPr="00923EC0">
              <w:rPr>
                <w:rFonts w:ascii="Arial" w:hAnsi="Arial" w:cs="Arial"/>
                <w:spacing w:val="-4"/>
                <w:sz w:val="29"/>
                <w:szCs w:val="29"/>
              </w:rPr>
              <w:t>Voce</w:t>
            </w:r>
          </w:p>
        </w:tc>
        <w:tc>
          <w:tcPr>
            <w:tcW w:w="1138" w:type="dxa"/>
          </w:tcPr>
          <w:p w:rsidR="001147A5" w:rsidRPr="00923EC0" w:rsidRDefault="001147A5" w:rsidP="004B6669">
            <w:pPr>
              <w:pStyle w:val="TableParagraph"/>
              <w:spacing w:line="295" w:lineRule="exact"/>
              <w:ind w:left="168"/>
              <w:rPr>
                <w:rFonts w:ascii="Arial" w:hAnsi="Arial" w:cs="Arial"/>
                <w:sz w:val="29"/>
                <w:szCs w:val="29"/>
              </w:rPr>
            </w:pPr>
            <w:r w:rsidRPr="00923EC0">
              <w:rPr>
                <w:rFonts w:ascii="Arial" w:hAnsi="Arial" w:cs="Arial"/>
                <w:spacing w:val="-2"/>
                <w:sz w:val="29"/>
                <w:szCs w:val="29"/>
              </w:rPr>
              <w:t>Regularity</w:t>
            </w:r>
          </w:p>
          <w:p w:rsidR="001147A5" w:rsidRPr="00923EC0" w:rsidRDefault="001147A5" w:rsidP="004B6669">
            <w:pPr>
              <w:pStyle w:val="TableParagraph"/>
              <w:spacing w:before="4"/>
              <w:ind w:left="168" w:right="188" w:hanging="1"/>
              <w:rPr>
                <w:rFonts w:ascii="Arial" w:hAnsi="Arial" w:cs="Arial"/>
                <w:sz w:val="29"/>
                <w:szCs w:val="29"/>
              </w:rPr>
            </w:pPr>
            <w:r w:rsidRPr="00923EC0">
              <w:rPr>
                <w:rFonts w:ascii="Arial" w:hAnsi="Arial" w:cs="Arial"/>
                <w:spacing w:val="-4"/>
                <w:sz w:val="29"/>
                <w:szCs w:val="29"/>
              </w:rPr>
              <w:t xml:space="preserve">and </w:t>
            </w:r>
            <w:r w:rsidRPr="00923EC0">
              <w:rPr>
                <w:rFonts w:ascii="Arial" w:hAnsi="Arial" w:cs="Arial"/>
                <w:spacing w:val="-2"/>
                <w:sz w:val="29"/>
                <w:szCs w:val="29"/>
              </w:rPr>
              <w:t>Discipline</w:t>
            </w:r>
          </w:p>
        </w:tc>
        <w:tc>
          <w:tcPr>
            <w:tcW w:w="1522" w:type="dxa"/>
          </w:tcPr>
          <w:p w:rsidR="001147A5" w:rsidRPr="00923EC0" w:rsidRDefault="001147A5" w:rsidP="004B6669">
            <w:pPr>
              <w:pStyle w:val="TableParagraph"/>
              <w:spacing w:before="4"/>
              <w:ind w:left="168" w:right="188" w:hanging="1"/>
              <w:rPr>
                <w:rFonts w:ascii="Arial" w:hAnsi="Arial" w:cs="Arial"/>
                <w:sz w:val="29"/>
                <w:szCs w:val="29"/>
              </w:rPr>
            </w:pPr>
          </w:p>
        </w:tc>
        <w:tc>
          <w:tcPr>
            <w:tcW w:w="840" w:type="dxa"/>
          </w:tcPr>
          <w:p w:rsidR="001147A5" w:rsidRPr="00923EC0" w:rsidRDefault="001147A5" w:rsidP="004B6669">
            <w:pPr>
              <w:pStyle w:val="TableParagraph"/>
              <w:spacing w:line="295" w:lineRule="exact"/>
              <w:ind w:right="217"/>
              <w:jc w:val="right"/>
              <w:rPr>
                <w:rFonts w:ascii="Arial" w:hAnsi="Arial" w:cs="Arial"/>
                <w:sz w:val="29"/>
                <w:szCs w:val="29"/>
              </w:rPr>
            </w:pPr>
            <w:r w:rsidRPr="00923EC0">
              <w:rPr>
                <w:rFonts w:ascii="Arial" w:hAnsi="Arial" w:cs="Arial"/>
                <w:spacing w:val="-2"/>
                <w:sz w:val="29"/>
                <w:szCs w:val="29"/>
              </w:rPr>
              <w:t>Total</w:t>
            </w:r>
          </w:p>
        </w:tc>
      </w:tr>
      <w:tr w:rsidR="001147A5" w:rsidRPr="00923EC0" w:rsidTr="004B6669">
        <w:trPr>
          <w:trHeight w:val="330"/>
        </w:trPr>
        <w:tc>
          <w:tcPr>
            <w:tcW w:w="1296" w:type="dxa"/>
            <w:vMerge/>
            <w:tcBorders>
              <w:top w:val="nil"/>
            </w:tcBorders>
          </w:tcPr>
          <w:p w:rsidR="001147A5" w:rsidRPr="00923EC0" w:rsidRDefault="001147A5" w:rsidP="004B6669">
            <w:pPr>
              <w:rPr>
                <w:sz w:val="29"/>
                <w:szCs w:val="29"/>
              </w:rPr>
            </w:pPr>
          </w:p>
        </w:tc>
        <w:tc>
          <w:tcPr>
            <w:tcW w:w="1272" w:type="dxa"/>
          </w:tcPr>
          <w:p w:rsidR="001147A5" w:rsidRPr="00923EC0" w:rsidRDefault="001147A5" w:rsidP="004B6669">
            <w:pPr>
              <w:pStyle w:val="TableParagraph"/>
              <w:spacing w:line="305" w:lineRule="exact"/>
              <w:ind w:left="165"/>
              <w:rPr>
                <w:rFonts w:ascii="Arial" w:hAnsi="Arial" w:cs="Arial"/>
                <w:sz w:val="29"/>
                <w:szCs w:val="29"/>
              </w:rPr>
            </w:pPr>
            <w:r w:rsidRPr="00923EC0">
              <w:rPr>
                <w:rFonts w:ascii="Arial" w:hAnsi="Arial" w:cs="Arial"/>
                <w:spacing w:val="-2"/>
                <w:sz w:val="29"/>
                <w:szCs w:val="29"/>
              </w:rPr>
              <w:t>Marks</w:t>
            </w:r>
          </w:p>
        </w:tc>
        <w:tc>
          <w:tcPr>
            <w:tcW w:w="1022" w:type="dxa"/>
          </w:tcPr>
          <w:p w:rsidR="001147A5" w:rsidRPr="00923EC0" w:rsidRDefault="001147A5" w:rsidP="004B6669">
            <w:pPr>
              <w:pStyle w:val="TableParagraph"/>
              <w:spacing w:line="305" w:lineRule="exact"/>
              <w:ind w:left="161"/>
              <w:rPr>
                <w:rFonts w:ascii="Arial" w:hAnsi="Arial" w:cs="Arial"/>
                <w:sz w:val="29"/>
                <w:szCs w:val="29"/>
              </w:rPr>
            </w:pPr>
            <w:r w:rsidRPr="00923EC0">
              <w:rPr>
                <w:rFonts w:ascii="Arial" w:hAnsi="Arial" w:cs="Arial"/>
                <w:w w:val="104"/>
                <w:sz w:val="29"/>
                <w:szCs w:val="29"/>
              </w:rPr>
              <w:t>35</w:t>
            </w:r>
          </w:p>
        </w:tc>
        <w:tc>
          <w:tcPr>
            <w:tcW w:w="1018" w:type="dxa"/>
          </w:tcPr>
          <w:p w:rsidR="001147A5" w:rsidRPr="00923EC0" w:rsidRDefault="001147A5" w:rsidP="004B6669">
            <w:pPr>
              <w:pStyle w:val="TableParagraph"/>
              <w:spacing w:line="305" w:lineRule="exact"/>
              <w:ind w:left="166"/>
              <w:rPr>
                <w:rFonts w:ascii="Arial" w:hAnsi="Arial" w:cs="Arial"/>
                <w:sz w:val="29"/>
                <w:szCs w:val="29"/>
              </w:rPr>
            </w:pPr>
            <w:r w:rsidRPr="00923EC0">
              <w:rPr>
                <w:rFonts w:ascii="Arial" w:hAnsi="Arial" w:cs="Arial"/>
                <w:spacing w:val="-5"/>
                <w:sz w:val="29"/>
                <w:szCs w:val="29"/>
              </w:rPr>
              <w:t>5</w:t>
            </w:r>
          </w:p>
        </w:tc>
        <w:tc>
          <w:tcPr>
            <w:tcW w:w="1023" w:type="dxa"/>
          </w:tcPr>
          <w:p w:rsidR="001147A5" w:rsidRPr="00923EC0" w:rsidRDefault="001147A5" w:rsidP="004B6669">
            <w:pPr>
              <w:pStyle w:val="TableParagraph"/>
              <w:spacing w:line="305" w:lineRule="exact"/>
              <w:ind w:left="160"/>
              <w:rPr>
                <w:rFonts w:ascii="Arial" w:hAnsi="Arial" w:cs="Arial"/>
                <w:sz w:val="29"/>
                <w:szCs w:val="29"/>
              </w:rPr>
            </w:pPr>
            <w:r w:rsidRPr="00923EC0">
              <w:rPr>
                <w:rFonts w:ascii="Arial" w:hAnsi="Arial" w:cs="Arial"/>
                <w:w w:val="99"/>
                <w:sz w:val="29"/>
                <w:szCs w:val="29"/>
              </w:rPr>
              <w:t>5</w:t>
            </w:r>
          </w:p>
        </w:tc>
        <w:tc>
          <w:tcPr>
            <w:tcW w:w="1138" w:type="dxa"/>
          </w:tcPr>
          <w:p w:rsidR="001147A5" w:rsidRPr="00923EC0" w:rsidRDefault="001147A5" w:rsidP="004B6669">
            <w:pPr>
              <w:pStyle w:val="TableParagraph"/>
              <w:spacing w:line="305" w:lineRule="exact"/>
              <w:ind w:left="155"/>
              <w:rPr>
                <w:rFonts w:ascii="Arial" w:hAnsi="Arial" w:cs="Arial"/>
                <w:sz w:val="29"/>
                <w:szCs w:val="29"/>
              </w:rPr>
            </w:pPr>
            <w:r w:rsidRPr="00923EC0">
              <w:rPr>
                <w:rFonts w:ascii="Arial" w:hAnsi="Arial" w:cs="Arial"/>
                <w:w w:val="99"/>
                <w:sz w:val="29"/>
                <w:szCs w:val="29"/>
              </w:rPr>
              <w:t>5</w:t>
            </w:r>
          </w:p>
        </w:tc>
        <w:tc>
          <w:tcPr>
            <w:tcW w:w="1522" w:type="dxa"/>
          </w:tcPr>
          <w:p w:rsidR="001147A5" w:rsidRPr="00923EC0" w:rsidRDefault="001147A5" w:rsidP="004B6669">
            <w:pPr>
              <w:pStyle w:val="TableParagraph"/>
              <w:spacing w:line="305" w:lineRule="exact"/>
              <w:ind w:left="164"/>
              <w:rPr>
                <w:rFonts w:ascii="Arial" w:hAnsi="Arial" w:cs="Arial"/>
                <w:sz w:val="29"/>
                <w:szCs w:val="29"/>
              </w:rPr>
            </w:pPr>
          </w:p>
        </w:tc>
        <w:tc>
          <w:tcPr>
            <w:tcW w:w="840" w:type="dxa"/>
          </w:tcPr>
          <w:p w:rsidR="001147A5" w:rsidRPr="00923EC0" w:rsidRDefault="001147A5" w:rsidP="004B6669">
            <w:pPr>
              <w:pStyle w:val="TableParagraph"/>
              <w:spacing w:line="307" w:lineRule="exact"/>
              <w:ind w:left="171"/>
              <w:rPr>
                <w:rFonts w:ascii="Arial" w:hAnsi="Arial" w:cs="Arial"/>
                <w:sz w:val="29"/>
                <w:szCs w:val="29"/>
              </w:rPr>
            </w:pPr>
            <w:r w:rsidRPr="00923EC0">
              <w:rPr>
                <w:rFonts w:ascii="Arial" w:hAnsi="Arial" w:cs="Arial"/>
                <w:spacing w:val="-5"/>
                <w:sz w:val="29"/>
                <w:szCs w:val="29"/>
              </w:rPr>
              <w:t>50</w:t>
            </w:r>
          </w:p>
        </w:tc>
      </w:tr>
      <w:tr w:rsidR="001147A5" w:rsidRPr="00923EC0" w:rsidTr="004B6669">
        <w:trPr>
          <w:trHeight w:val="321"/>
        </w:trPr>
        <w:tc>
          <w:tcPr>
            <w:tcW w:w="8291" w:type="dxa"/>
            <w:gridSpan w:val="7"/>
          </w:tcPr>
          <w:p w:rsidR="001147A5" w:rsidRPr="00923EC0" w:rsidRDefault="001147A5" w:rsidP="004B6669">
            <w:pPr>
              <w:pStyle w:val="TableParagraph"/>
              <w:spacing w:line="295" w:lineRule="exact"/>
              <w:ind w:left="164"/>
              <w:rPr>
                <w:rFonts w:ascii="Arial" w:hAnsi="Arial" w:cs="Arial"/>
                <w:sz w:val="29"/>
                <w:szCs w:val="29"/>
              </w:rPr>
            </w:pPr>
            <w:r w:rsidRPr="00923EC0">
              <w:rPr>
                <w:rFonts w:ascii="Arial" w:hAnsi="Arial" w:cs="Arial"/>
                <w:sz w:val="29"/>
                <w:szCs w:val="29"/>
              </w:rPr>
              <w:t>End</w:t>
            </w:r>
            <w:r w:rsidRPr="00923EC0">
              <w:rPr>
                <w:rFonts w:ascii="Arial" w:hAnsi="Arial" w:cs="Arial"/>
                <w:spacing w:val="-10"/>
                <w:sz w:val="29"/>
                <w:szCs w:val="29"/>
              </w:rPr>
              <w:t xml:space="preserve"> </w:t>
            </w:r>
            <w:r w:rsidRPr="00923EC0">
              <w:rPr>
                <w:rFonts w:ascii="Arial" w:hAnsi="Arial" w:cs="Arial"/>
                <w:sz w:val="29"/>
                <w:szCs w:val="29"/>
              </w:rPr>
              <w:t xml:space="preserve">Semester </w:t>
            </w:r>
            <w:r w:rsidRPr="00923EC0">
              <w:rPr>
                <w:rFonts w:ascii="Arial" w:hAnsi="Arial" w:cs="Arial"/>
                <w:spacing w:val="-2"/>
                <w:sz w:val="29"/>
                <w:szCs w:val="29"/>
              </w:rPr>
              <w:t>Examination</w:t>
            </w:r>
          </w:p>
        </w:tc>
        <w:tc>
          <w:tcPr>
            <w:tcW w:w="840" w:type="dxa"/>
          </w:tcPr>
          <w:p w:rsidR="001147A5" w:rsidRPr="00923EC0" w:rsidRDefault="001147A5" w:rsidP="004B6669">
            <w:pPr>
              <w:pStyle w:val="TableParagraph"/>
              <w:spacing w:line="298" w:lineRule="exact"/>
              <w:ind w:left="167"/>
              <w:rPr>
                <w:rFonts w:ascii="Arial" w:hAnsi="Arial" w:cs="Arial"/>
                <w:sz w:val="29"/>
                <w:szCs w:val="29"/>
              </w:rPr>
            </w:pPr>
            <w:r w:rsidRPr="00923EC0">
              <w:rPr>
                <w:rFonts w:ascii="Arial" w:hAnsi="Arial" w:cs="Arial"/>
                <w:spacing w:val="-5"/>
                <w:sz w:val="29"/>
                <w:szCs w:val="29"/>
              </w:rPr>
              <w:t>50</w:t>
            </w:r>
          </w:p>
        </w:tc>
      </w:tr>
      <w:tr w:rsidR="001147A5" w:rsidRPr="00923EC0" w:rsidTr="004B6669">
        <w:trPr>
          <w:trHeight w:val="321"/>
        </w:trPr>
        <w:tc>
          <w:tcPr>
            <w:tcW w:w="8291" w:type="dxa"/>
            <w:gridSpan w:val="7"/>
          </w:tcPr>
          <w:p w:rsidR="001147A5" w:rsidRPr="00923EC0" w:rsidRDefault="001147A5" w:rsidP="004B6669">
            <w:pPr>
              <w:pStyle w:val="TableParagraph"/>
              <w:spacing w:line="295" w:lineRule="exact"/>
              <w:ind w:left="161"/>
              <w:rPr>
                <w:rFonts w:ascii="Arial" w:hAnsi="Arial" w:cs="Arial"/>
                <w:sz w:val="29"/>
                <w:szCs w:val="29"/>
              </w:rPr>
            </w:pPr>
            <w:r w:rsidRPr="00923EC0">
              <w:rPr>
                <w:rFonts w:ascii="Arial" w:hAnsi="Arial" w:cs="Arial"/>
                <w:sz w:val="29"/>
                <w:szCs w:val="29"/>
              </w:rPr>
              <w:t>Total</w:t>
            </w:r>
            <w:r w:rsidRPr="00923EC0">
              <w:rPr>
                <w:rFonts w:ascii="Arial" w:hAnsi="Arial" w:cs="Arial"/>
                <w:spacing w:val="-1"/>
                <w:sz w:val="29"/>
                <w:szCs w:val="29"/>
              </w:rPr>
              <w:t xml:space="preserve"> </w:t>
            </w:r>
            <w:r w:rsidRPr="00923EC0">
              <w:rPr>
                <w:rFonts w:ascii="Arial" w:hAnsi="Arial" w:cs="Arial"/>
                <w:sz w:val="29"/>
                <w:szCs w:val="29"/>
              </w:rPr>
              <w:t>Max</w:t>
            </w:r>
            <w:r w:rsidRPr="00923EC0">
              <w:rPr>
                <w:rFonts w:ascii="Arial" w:hAnsi="Arial" w:cs="Arial"/>
                <w:spacing w:val="1"/>
                <w:sz w:val="29"/>
                <w:szCs w:val="29"/>
              </w:rPr>
              <w:t xml:space="preserve"> </w:t>
            </w:r>
            <w:r w:rsidRPr="00923EC0">
              <w:rPr>
                <w:rFonts w:ascii="Arial" w:hAnsi="Arial" w:cs="Arial"/>
                <w:spacing w:val="-2"/>
                <w:sz w:val="29"/>
                <w:szCs w:val="29"/>
              </w:rPr>
              <w:t>Marks</w:t>
            </w:r>
          </w:p>
        </w:tc>
        <w:tc>
          <w:tcPr>
            <w:tcW w:w="840" w:type="dxa"/>
          </w:tcPr>
          <w:p w:rsidR="001147A5" w:rsidRPr="00923EC0" w:rsidRDefault="001147A5" w:rsidP="004B6669">
            <w:pPr>
              <w:pStyle w:val="TableParagraph"/>
              <w:spacing w:line="301" w:lineRule="exact"/>
              <w:ind w:right="232"/>
              <w:jc w:val="right"/>
              <w:rPr>
                <w:rFonts w:ascii="Arial" w:hAnsi="Arial" w:cs="Arial"/>
                <w:sz w:val="29"/>
                <w:szCs w:val="29"/>
              </w:rPr>
            </w:pPr>
            <w:r w:rsidRPr="00923EC0">
              <w:rPr>
                <w:rFonts w:ascii="Arial" w:hAnsi="Arial" w:cs="Arial"/>
                <w:spacing w:val="-5"/>
                <w:sz w:val="29"/>
                <w:szCs w:val="29"/>
              </w:rPr>
              <w:t>100</w:t>
            </w:r>
          </w:p>
        </w:tc>
      </w:tr>
    </w:tbl>
    <w:p w:rsidR="001147A5" w:rsidRPr="00923EC0" w:rsidRDefault="001147A5" w:rsidP="001147A5">
      <w:pPr>
        <w:spacing w:line="196" w:lineRule="auto"/>
        <w:jc w:val="both"/>
        <w:rPr>
          <w:sz w:val="29"/>
          <w:szCs w:val="29"/>
        </w:rPr>
        <w:sectPr w:rsidR="001147A5" w:rsidRPr="00923EC0">
          <w:headerReference w:type="default" r:id="rId77"/>
          <w:pgSz w:w="11900" w:h="16840"/>
          <w:pgMar w:top="1480" w:right="840" w:bottom="280" w:left="1260" w:header="1146" w:footer="0" w:gutter="0"/>
          <w:cols w:space="720"/>
        </w:sectPr>
      </w:pPr>
    </w:p>
    <w:p w:rsidR="001147A5" w:rsidRDefault="001147A5" w:rsidP="001147A5">
      <w:pPr>
        <w:pStyle w:val="BodyText"/>
        <w:spacing w:before="6"/>
        <w:rPr>
          <w:rFonts w:ascii="Arial Black"/>
          <w:sz w:val="4"/>
        </w:rPr>
      </w:pPr>
    </w:p>
    <w:p w:rsidR="001147A5" w:rsidRDefault="001147A5" w:rsidP="001147A5">
      <w:pPr>
        <w:pStyle w:val="BodyText"/>
        <w:spacing w:line="20" w:lineRule="exact"/>
        <w:ind w:left="237"/>
        <w:rPr>
          <w:rFonts w:ascii="Arial Black"/>
          <w:sz w:val="2"/>
        </w:rPr>
      </w:pPr>
    </w:p>
    <w:p w:rsidR="001147A5" w:rsidRDefault="001147A5" w:rsidP="001147A5">
      <w:pPr>
        <w:pStyle w:val="BodyText"/>
        <w:spacing w:before="2"/>
        <w:rPr>
          <w:rFonts w:ascii="Arial Black"/>
          <w:sz w:val="26"/>
        </w:rPr>
      </w:pPr>
    </w:p>
    <w:p w:rsidR="001147A5" w:rsidRDefault="001147A5" w:rsidP="001147A5">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Tr="004B6669">
        <w:trPr>
          <w:trHeight w:val="705"/>
        </w:trPr>
        <w:tc>
          <w:tcPr>
            <w:tcW w:w="1555" w:type="dxa"/>
          </w:tcPr>
          <w:p w:rsidR="001147A5" w:rsidRDefault="001147A5" w:rsidP="004B6669">
            <w:pPr>
              <w:pStyle w:val="TableParagraph"/>
              <w:spacing w:before="15" w:line="315" w:lineRule="exact"/>
              <w:ind w:left="159" w:right="145"/>
              <w:jc w:val="center"/>
              <w:rPr>
                <w:rFonts w:ascii="Arial"/>
                <w:sz w:val="28"/>
              </w:rPr>
            </w:pPr>
            <w:r>
              <w:rPr>
                <w:rFonts w:ascii="Arial"/>
                <w:spacing w:val="-2"/>
                <w:w w:val="90"/>
                <w:sz w:val="28"/>
              </w:rPr>
              <w:t>SUBJECT</w:t>
            </w:r>
          </w:p>
          <w:p w:rsidR="001147A5" w:rsidRDefault="001147A5" w:rsidP="004B6669">
            <w:pPr>
              <w:pStyle w:val="TableParagraph"/>
              <w:spacing w:line="338" w:lineRule="exact"/>
              <w:ind w:left="159" w:right="126"/>
              <w:jc w:val="center"/>
              <w:rPr>
                <w:rFonts w:ascii="Arial"/>
                <w:sz w:val="30"/>
              </w:rPr>
            </w:pPr>
            <w:r>
              <w:rPr>
                <w:rFonts w:ascii="Arial"/>
                <w:spacing w:val="-4"/>
                <w:w w:val="85"/>
                <w:sz w:val="30"/>
              </w:rPr>
              <w:t>CODE</w:t>
            </w:r>
          </w:p>
        </w:tc>
        <w:tc>
          <w:tcPr>
            <w:tcW w:w="3859" w:type="dxa"/>
          </w:tcPr>
          <w:p w:rsidR="001147A5" w:rsidRDefault="001147A5" w:rsidP="004B6669">
            <w:pPr>
              <w:pStyle w:val="TableParagraph"/>
              <w:spacing w:before="169"/>
              <w:ind w:left="1045"/>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2" w:type="dxa"/>
          </w:tcPr>
          <w:p w:rsidR="001147A5" w:rsidRDefault="001147A5" w:rsidP="004B6669">
            <w:pPr>
              <w:pStyle w:val="TableParagraph"/>
              <w:spacing w:before="150"/>
              <w:ind w:right="177"/>
              <w:jc w:val="right"/>
              <w:rPr>
                <w:rFonts w:ascii="Arial"/>
                <w:sz w:val="31"/>
              </w:rPr>
            </w:pPr>
            <w:r>
              <w:rPr>
                <w:rFonts w:ascii="Arial"/>
                <w:w w:val="84"/>
                <w:sz w:val="31"/>
              </w:rPr>
              <w:t>L</w:t>
            </w:r>
          </w:p>
        </w:tc>
        <w:tc>
          <w:tcPr>
            <w:tcW w:w="590" w:type="dxa"/>
          </w:tcPr>
          <w:p w:rsidR="001147A5" w:rsidRDefault="001147A5" w:rsidP="004B6669">
            <w:pPr>
              <w:pStyle w:val="TableParagraph"/>
              <w:spacing w:before="150"/>
              <w:ind w:left="18"/>
              <w:jc w:val="center"/>
              <w:rPr>
                <w:rFonts w:ascii="Arial"/>
                <w:sz w:val="31"/>
              </w:rPr>
            </w:pPr>
            <w:r>
              <w:rPr>
                <w:rFonts w:ascii="Arial"/>
                <w:w w:val="73"/>
                <w:sz w:val="31"/>
              </w:rPr>
              <w:t>T</w:t>
            </w:r>
          </w:p>
        </w:tc>
        <w:tc>
          <w:tcPr>
            <w:tcW w:w="484" w:type="dxa"/>
          </w:tcPr>
          <w:p w:rsidR="001147A5" w:rsidRDefault="001147A5" w:rsidP="004B6669">
            <w:pPr>
              <w:pStyle w:val="TableParagraph"/>
              <w:spacing w:before="150"/>
              <w:ind w:left="18"/>
              <w:jc w:val="center"/>
              <w:rPr>
                <w:rFonts w:ascii="Arial"/>
                <w:sz w:val="31"/>
              </w:rPr>
            </w:pPr>
            <w:r>
              <w:rPr>
                <w:rFonts w:ascii="Arial"/>
                <w:w w:val="73"/>
                <w:sz w:val="31"/>
              </w:rPr>
              <w:t>P</w:t>
            </w:r>
          </w:p>
        </w:tc>
        <w:tc>
          <w:tcPr>
            <w:tcW w:w="1146" w:type="dxa"/>
          </w:tcPr>
          <w:p w:rsidR="001147A5" w:rsidRDefault="001147A5" w:rsidP="004B6669">
            <w:pPr>
              <w:pStyle w:val="TableParagraph"/>
              <w:spacing w:before="6" w:line="321" w:lineRule="exact"/>
              <w:ind w:left="154" w:right="11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9" w:right="113"/>
              <w:jc w:val="center"/>
              <w:rPr>
                <w:rFonts w:ascii="Arial"/>
                <w:sz w:val="31"/>
              </w:rPr>
            </w:pPr>
            <w:r>
              <w:rPr>
                <w:rFonts w:ascii="Arial"/>
                <w:spacing w:val="-5"/>
                <w:w w:val="85"/>
                <w:sz w:val="31"/>
              </w:rPr>
              <w:t>LTP</w:t>
            </w:r>
          </w:p>
        </w:tc>
        <w:tc>
          <w:tcPr>
            <w:tcW w:w="724"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14:anchorId="69C9AD5D" wp14:editId="790CC1F1">
                  <wp:extent cx="91437" cy="131064"/>
                  <wp:effectExtent l="0" t="0" r="0" b="0"/>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1007"/>
        </w:trPr>
        <w:tc>
          <w:tcPr>
            <w:tcW w:w="1555" w:type="dxa"/>
          </w:tcPr>
          <w:p w:rsidR="001147A5" w:rsidRDefault="001147A5" w:rsidP="004B6669">
            <w:pPr>
              <w:pStyle w:val="TableParagraph"/>
              <w:spacing w:before="285"/>
              <w:ind w:left="226"/>
              <w:rPr>
                <w:rFonts w:ascii="Arial"/>
                <w:sz w:val="32"/>
              </w:rPr>
            </w:pPr>
            <w:r>
              <w:rPr>
                <w:rFonts w:ascii="Arial"/>
                <w:spacing w:val="-2"/>
                <w:w w:val="80"/>
                <w:sz w:val="32"/>
              </w:rPr>
              <w:t>22L2C075</w:t>
            </w:r>
          </w:p>
        </w:tc>
        <w:tc>
          <w:tcPr>
            <w:tcW w:w="3859" w:type="dxa"/>
          </w:tcPr>
          <w:p w:rsidR="001147A5" w:rsidRDefault="001147A5" w:rsidP="004B6669">
            <w:pPr>
              <w:pStyle w:val="TableParagraph"/>
              <w:spacing w:line="211" w:lineRule="auto"/>
              <w:ind w:left="151" w:right="144" w:hanging="5"/>
              <w:jc w:val="center"/>
              <w:rPr>
                <w:rFonts w:ascii="Arial"/>
                <w:sz w:val="32"/>
              </w:rPr>
            </w:pPr>
            <w:r>
              <w:rPr>
                <w:rFonts w:ascii="Arial"/>
                <w:w w:val="75"/>
                <w:sz w:val="32"/>
              </w:rPr>
              <w:t xml:space="preserve">PROFESSIONAL ETHICS, </w:t>
            </w:r>
            <w:r>
              <w:rPr>
                <w:rFonts w:ascii="Arial"/>
                <w:w w:val="70"/>
                <w:sz w:val="32"/>
              </w:rPr>
              <w:t>ACCOUNTANCY</w:t>
            </w:r>
            <w:r>
              <w:rPr>
                <w:rFonts w:ascii="Arial"/>
                <w:sz w:val="32"/>
              </w:rPr>
              <w:t xml:space="preserve"> </w:t>
            </w:r>
            <w:r>
              <w:rPr>
                <w:rFonts w:ascii="Arial"/>
                <w:w w:val="70"/>
                <w:sz w:val="32"/>
              </w:rPr>
              <w:t>FOR</w:t>
            </w:r>
            <w:r>
              <w:rPr>
                <w:rFonts w:ascii="Arial"/>
                <w:spacing w:val="-5"/>
                <w:sz w:val="32"/>
              </w:rPr>
              <w:t xml:space="preserve"> </w:t>
            </w:r>
            <w:r>
              <w:rPr>
                <w:rFonts w:ascii="Arial"/>
                <w:w w:val="70"/>
                <w:sz w:val="32"/>
              </w:rPr>
              <w:t xml:space="preserve">LAWYERS </w:t>
            </w:r>
            <w:r>
              <w:rPr>
                <w:rFonts w:ascii="Arial"/>
                <w:w w:val="75"/>
                <w:sz w:val="32"/>
              </w:rPr>
              <w:t>AND BAR BENCH</w:t>
            </w:r>
            <w:r>
              <w:rPr>
                <w:rFonts w:ascii="Arial"/>
                <w:sz w:val="32"/>
              </w:rPr>
              <w:t xml:space="preserve"> </w:t>
            </w:r>
            <w:r>
              <w:rPr>
                <w:rFonts w:ascii="Arial"/>
                <w:w w:val="75"/>
                <w:sz w:val="32"/>
              </w:rPr>
              <w:t>RELATIONS</w:t>
            </w:r>
          </w:p>
        </w:tc>
        <w:tc>
          <w:tcPr>
            <w:tcW w:w="542" w:type="dxa"/>
          </w:tcPr>
          <w:p w:rsidR="001147A5" w:rsidRDefault="001147A5" w:rsidP="004B6669">
            <w:pPr>
              <w:pStyle w:val="TableParagraph"/>
              <w:spacing w:before="285"/>
              <w:ind w:right="183"/>
              <w:jc w:val="right"/>
              <w:rPr>
                <w:rFonts w:ascii="Arial"/>
                <w:sz w:val="32"/>
              </w:rPr>
            </w:pPr>
            <w:r>
              <w:rPr>
                <w:rFonts w:ascii="Arial"/>
                <w:w w:val="70"/>
                <w:sz w:val="32"/>
              </w:rPr>
              <w:t>4</w:t>
            </w:r>
          </w:p>
        </w:tc>
        <w:tc>
          <w:tcPr>
            <w:tcW w:w="590" w:type="dxa"/>
          </w:tcPr>
          <w:p w:rsidR="001147A5" w:rsidRDefault="001147A5" w:rsidP="004B6669">
            <w:pPr>
              <w:pStyle w:val="TableParagraph"/>
              <w:spacing w:before="285"/>
              <w:ind w:left="23"/>
              <w:jc w:val="center"/>
              <w:rPr>
                <w:rFonts w:ascii="Arial"/>
                <w:sz w:val="32"/>
              </w:rPr>
            </w:pPr>
            <w:r>
              <w:rPr>
                <w:rFonts w:ascii="Arial"/>
                <w:w w:val="69"/>
                <w:sz w:val="32"/>
              </w:rPr>
              <w:t>-</w:t>
            </w:r>
          </w:p>
        </w:tc>
        <w:tc>
          <w:tcPr>
            <w:tcW w:w="484" w:type="dxa"/>
          </w:tcPr>
          <w:p w:rsidR="001147A5" w:rsidRDefault="001147A5" w:rsidP="004B6669">
            <w:pPr>
              <w:pStyle w:val="TableParagraph"/>
              <w:spacing w:before="285"/>
              <w:ind w:left="19"/>
              <w:jc w:val="center"/>
              <w:rPr>
                <w:rFonts w:ascii="Arial"/>
                <w:sz w:val="32"/>
              </w:rPr>
            </w:pPr>
            <w:r>
              <w:rPr>
                <w:rFonts w:ascii="Arial"/>
                <w:w w:val="71"/>
                <w:sz w:val="32"/>
              </w:rPr>
              <w:t>1</w:t>
            </w:r>
          </w:p>
        </w:tc>
        <w:tc>
          <w:tcPr>
            <w:tcW w:w="1146" w:type="dxa"/>
          </w:tcPr>
          <w:p w:rsidR="001147A5" w:rsidRDefault="001147A5" w:rsidP="004B6669">
            <w:pPr>
              <w:pStyle w:val="TableParagraph"/>
              <w:spacing w:before="285"/>
              <w:ind w:left="43"/>
              <w:jc w:val="center"/>
              <w:rPr>
                <w:rFonts w:ascii="Arial"/>
                <w:sz w:val="32"/>
              </w:rPr>
            </w:pPr>
            <w:r>
              <w:rPr>
                <w:rFonts w:ascii="Arial"/>
                <w:w w:val="70"/>
                <w:sz w:val="32"/>
              </w:rPr>
              <w:t>5</w:t>
            </w:r>
          </w:p>
        </w:tc>
        <w:tc>
          <w:tcPr>
            <w:tcW w:w="724" w:type="dxa"/>
          </w:tcPr>
          <w:p w:rsidR="001147A5" w:rsidRDefault="001147A5" w:rsidP="004B6669">
            <w:pPr>
              <w:pStyle w:val="TableParagraph"/>
              <w:spacing w:before="285"/>
              <w:ind w:left="35"/>
              <w:jc w:val="center"/>
              <w:rPr>
                <w:rFonts w:ascii="Arial"/>
                <w:sz w:val="32"/>
              </w:rPr>
            </w:pPr>
            <w:r>
              <w:rPr>
                <w:rFonts w:ascii="Arial"/>
                <w:w w:val="70"/>
                <w:sz w:val="32"/>
              </w:rPr>
              <w:t>4</w:t>
            </w:r>
          </w:p>
        </w:tc>
      </w:tr>
    </w:tbl>
    <w:p w:rsidR="001147A5" w:rsidRDefault="001147A5" w:rsidP="001147A5">
      <w:pPr>
        <w:pStyle w:val="BodyText"/>
        <w:spacing w:before="10"/>
        <w:rPr>
          <w:rFonts w:ascii="Arial Black"/>
          <w:sz w:val="15"/>
        </w:rPr>
      </w:pPr>
    </w:p>
    <w:p w:rsidR="001147A5" w:rsidRDefault="001147A5" w:rsidP="001147A5">
      <w:pPr>
        <w:spacing w:before="91"/>
        <w:ind w:left="277"/>
        <w:rPr>
          <w:sz w:val="27"/>
        </w:rPr>
      </w:pPr>
      <w:r>
        <w:rPr>
          <w:spacing w:val="-2"/>
          <w:w w:val="95"/>
          <w:sz w:val="27"/>
        </w:rPr>
        <w:t>OBJECTIVES</w:t>
      </w:r>
    </w:p>
    <w:p w:rsidR="001147A5" w:rsidRDefault="001147A5" w:rsidP="001147A5">
      <w:pPr>
        <w:spacing w:before="21" w:line="249" w:lineRule="auto"/>
        <w:ind w:left="277" w:right="720" w:firstLine="2"/>
        <w:jc w:val="both"/>
        <w:rPr>
          <w:sz w:val="27"/>
        </w:rPr>
      </w:pPr>
      <w:r>
        <w:rPr>
          <w:w w:val="85"/>
          <w:sz w:val="27"/>
        </w:rPr>
        <w:t>Drafting a plaint is an art.  It demands a high degree of professional skill and professional knowledge and experience. This course provides the same to the students.</w:t>
      </w:r>
    </w:p>
    <w:p w:rsidR="001147A5" w:rsidRDefault="001147A5" w:rsidP="001147A5">
      <w:pPr>
        <w:pStyle w:val="BodyText"/>
        <w:spacing w:before="5"/>
        <w:rPr>
          <w:sz w:val="28"/>
        </w:rPr>
      </w:pPr>
    </w:p>
    <w:p w:rsidR="001147A5" w:rsidRDefault="001147A5" w:rsidP="001147A5">
      <w:pPr>
        <w:tabs>
          <w:tab w:val="left" w:pos="7848"/>
        </w:tabs>
        <w:ind w:left="278"/>
        <w:rPr>
          <w:sz w:val="27"/>
        </w:rPr>
      </w:pPr>
      <w:r>
        <w:rPr>
          <w:w w:val="85"/>
          <w:sz w:val="27"/>
        </w:rPr>
        <w:t>UNIT</w:t>
      </w:r>
      <w:r>
        <w:rPr>
          <w:spacing w:val="-8"/>
          <w:w w:val="85"/>
          <w:sz w:val="27"/>
        </w:rPr>
        <w:t xml:space="preserve"> </w:t>
      </w:r>
      <w:r>
        <w:rPr>
          <w:spacing w:val="-10"/>
          <w:w w:val="95"/>
          <w:sz w:val="27"/>
        </w:rPr>
        <w:t>I</w:t>
      </w:r>
      <w:r>
        <w:rPr>
          <w:sz w:val="27"/>
        </w:rPr>
        <w:tab/>
      </w:r>
      <w:r w:rsidR="005C75AA">
        <w:rPr>
          <w:w w:val="85"/>
          <w:sz w:val="27"/>
        </w:rPr>
        <w:t>(12</w:t>
      </w:r>
      <w:r>
        <w:rPr>
          <w:spacing w:val="-7"/>
          <w:w w:val="95"/>
          <w:sz w:val="27"/>
        </w:rPr>
        <w:t xml:space="preserve"> </w:t>
      </w:r>
      <w:r>
        <w:rPr>
          <w:spacing w:val="-2"/>
          <w:w w:val="95"/>
          <w:sz w:val="27"/>
        </w:rPr>
        <w:t>Hours)</w:t>
      </w:r>
    </w:p>
    <w:p w:rsidR="001147A5" w:rsidRDefault="001147A5" w:rsidP="001147A5">
      <w:pPr>
        <w:spacing w:before="16" w:line="249" w:lineRule="auto"/>
        <w:ind w:left="279" w:right="717"/>
        <w:jc w:val="both"/>
        <w:rPr>
          <w:sz w:val="27"/>
        </w:rPr>
      </w:pPr>
      <w:r>
        <w:rPr>
          <w:w w:val="85"/>
          <w:sz w:val="27"/>
        </w:rPr>
        <w:t>Law and Legal profession — Development of Legal profession in India-</w:t>
      </w:r>
      <w:r>
        <w:rPr>
          <w:spacing w:val="40"/>
          <w:sz w:val="27"/>
        </w:rPr>
        <w:t xml:space="preserve"> </w:t>
      </w:r>
      <w:r>
        <w:rPr>
          <w:w w:val="85"/>
          <w:sz w:val="27"/>
        </w:rPr>
        <w:t xml:space="preserve">Conduct in court-Professional conduct in general- Privileges of a lawyer- Salient features of the </w:t>
      </w:r>
      <w:r>
        <w:rPr>
          <w:i/>
          <w:w w:val="85"/>
          <w:sz w:val="27"/>
        </w:rPr>
        <w:t>Advocates</w:t>
      </w:r>
      <w:r>
        <w:rPr>
          <w:i/>
          <w:spacing w:val="17"/>
          <w:sz w:val="27"/>
        </w:rPr>
        <w:t xml:space="preserve"> </w:t>
      </w:r>
      <w:r>
        <w:rPr>
          <w:i/>
          <w:w w:val="85"/>
          <w:sz w:val="27"/>
        </w:rPr>
        <w:t>Act, 1961</w:t>
      </w:r>
      <w:r>
        <w:rPr>
          <w:i/>
          <w:sz w:val="27"/>
        </w:rPr>
        <w:t xml:space="preserve"> </w:t>
      </w:r>
      <w:r>
        <w:rPr>
          <w:w w:val="85"/>
          <w:sz w:val="27"/>
        </w:rPr>
        <w:t>-Right to</w:t>
      </w:r>
      <w:r>
        <w:rPr>
          <w:spacing w:val="-1"/>
          <w:w w:val="85"/>
          <w:sz w:val="27"/>
        </w:rPr>
        <w:t xml:space="preserve"> </w:t>
      </w:r>
      <w:r>
        <w:rPr>
          <w:w w:val="85"/>
          <w:sz w:val="27"/>
        </w:rPr>
        <w:t>Practice</w:t>
      </w:r>
      <w:r>
        <w:rPr>
          <w:sz w:val="27"/>
        </w:rPr>
        <w:t xml:space="preserve"> </w:t>
      </w:r>
      <w:r>
        <w:rPr>
          <w:w w:val="85"/>
          <w:sz w:val="27"/>
        </w:rPr>
        <w:t>—Constitutional guarantee</w:t>
      </w:r>
      <w:r>
        <w:rPr>
          <w:sz w:val="27"/>
        </w:rPr>
        <w:t xml:space="preserve"> </w:t>
      </w:r>
      <w:r>
        <w:rPr>
          <w:w w:val="85"/>
          <w:sz w:val="27"/>
        </w:rPr>
        <w:t>under article 19(1)</w:t>
      </w:r>
    </w:p>
    <w:p w:rsidR="001147A5" w:rsidRDefault="001147A5" w:rsidP="001147A5">
      <w:pPr>
        <w:spacing w:before="6"/>
        <w:ind w:left="278"/>
        <w:jc w:val="both"/>
        <w:rPr>
          <w:sz w:val="27"/>
        </w:rPr>
      </w:pPr>
      <w:r>
        <w:rPr>
          <w:w w:val="85"/>
          <w:sz w:val="27"/>
        </w:rPr>
        <w:t>(g)</w:t>
      </w:r>
      <w:r>
        <w:rPr>
          <w:spacing w:val="-7"/>
          <w:sz w:val="27"/>
        </w:rPr>
        <w:t xml:space="preserve"> </w:t>
      </w:r>
      <w:r>
        <w:rPr>
          <w:w w:val="85"/>
          <w:sz w:val="27"/>
        </w:rPr>
        <w:t>and</w:t>
      </w:r>
      <w:r>
        <w:rPr>
          <w:spacing w:val="-6"/>
          <w:w w:val="85"/>
          <w:sz w:val="27"/>
        </w:rPr>
        <w:t xml:space="preserve"> </w:t>
      </w:r>
      <w:r>
        <w:rPr>
          <w:w w:val="85"/>
          <w:sz w:val="27"/>
        </w:rPr>
        <w:t>its</w:t>
      </w:r>
      <w:r>
        <w:rPr>
          <w:spacing w:val="-2"/>
          <w:w w:val="85"/>
          <w:sz w:val="27"/>
        </w:rPr>
        <w:t xml:space="preserve"> scope.</w:t>
      </w:r>
    </w:p>
    <w:p w:rsidR="001147A5" w:rsidRDefault="001147A5" w:rsidP="001147A5">
      <w:pPr>
        <w:pStyle w:val="BodyText"/>
        <w:spacing w:before="3"/>
        <w:rPr>
          <w:sz w:val="27"/>
        </w:rPr>
      </w:pPr>
    </w:p>
    <w:p w:rsidR="001147A5" w:rsidRDefault="001147A5" w:rsidP="001147A5">
      <w:pPr>
        <w:pStyle w:val="BodyText"/>
        <w:tabs>
          <w:tab w:val="left" w:pos="7914"/>
        </w:tabs>
        <w:spacing w:before="1" w:line="332" w:lineRule="exact"/>
        <w:ind w:left="277"/>
      </w:pPr>
      <w:r>
        <w:rPr>
          <w:spacing w:val="-2"/>
          <w:w w:val="95"/>
        </w:rPr>
        <w:t>UNITII</w:t>
      </w:r>
      <w:r>
        <w:tab/>
      </w:r>
      <w:r w:rsidR="005C75AA">
        <w:rPr>
          <w:w w:val="75"/>
        </w:rPr>
        <w:t>(12</w:t>
      </w:r>
      <w:r>
        <w:rPr>
          <w:spacing w:val="-4"/>
        </w:rPr>
        <w:t xml:space="preserve"> </w:t>
      </w:r>
      <w:r>
        <w:rPr>
          <w:spacing w:val="-2"/>
          <w:w w:val="95"/>
        </w:rPr>
        <w:t>Hours)</w:t>
      </w:r>
    </w:p>
    <w:p w:rsidR="001147A5" w:rsidRDefault="001147A5" w:rsidP="001147A5">
      <w:pPr>
        <w:pStyle w:val="BodyText"/>
        <w:spacing w:before="7" w:line="232" w:lineRule="auto"/>
        <w:ind w:left="277" w:right="716"/>
        <w:jc w:val="both"/>
      </w:pPr>
      <w:r>
        <w:rPr>
          <w:w w:val="85"/>
        </w:rPr>
        <w:t xml:space="preserve">Regulation governing enrolment and practice. Practice of Law —Advocacy and Elements of Advocacy-Seven lamps of advocacy-Advocates duties - Duty to the </w:t>
      </w:r>
      <w:r>
        <w:rPr>
          <w:w w:val="80"/>
        </w:rPr>
        <w:t>court;</w:t>
      </w:r>
      <w:r>
        <w:rPr>
          <w:spacing w:val="-5"/>
          <w:w w:val="80"/>
        </w:rPr>
        <w:t xml:space="preserve"> </w:t>
      </w:r>
      <w:r>
        <w:rPr>
          <w:w w:val="80"/>
        </w:rPr>
        <w:t>Duty</w:t>
      </w:r>
      <w:r>
        <w:rPr>
          <w:spacing w:val="-4"/>
          <w:w w:val="80"/>
        </w:rPr>
        <w:t xml:space="preserve"> </w:t>
      </w:r>
      <w:r>
        <w:rPr>
          <w:w w:val="80"/>
        </w:rPr>
        <w:t>to</w:t>
      </w:r>
      <w:r>
        <w:rPr>
          <w:spacing w:val="-4"/>
          <w:w w:val="80"/>
        </w:rPr>
        <w:t xml:space="preserve"> </w:t>
      </w:r>
      <w:r>
        <w:rPr>
          <w:w w:val="80"/>
        </w:rPr>
        <w:t>the</w:t>
      </w:r>
      <w:r>
        <w:rPr>
          <w:spacing w:val="-4"/>
          <w:w w:val="80"/>
        </w:rPr>
        <w:t xml:space="preserve"> </w:t>
      </w:r>
      <w:r>
        <w:rPr>
          <w:w w:val="80"/>
        </w:rPr>
        <w:t>profession;</w:t>
      </w:r>
      <w:r>
        <w:rPr>
          <w:spacing w:val="-9"/>
        </w:rPr>
        <w:t xml:space="preserve"> </w:t>
      </w:r>
      <w:r>
        <w:rPr>
          <w:w w:val="80"/>
        </w:rPr>
        <w:t>Duty to</w:t>
      </w:r>
      <w:r>
        <w:rPr>
          <w:spacing w:val="-5"/>
          <w:w w:val="80"/>
        </w:rPr>
        <w:t xml:space="preserve"> </w:t>
      </w:r>
      <w:r>
        <w:rPr>
          <w:w w:val="80"/>
        </w:rPr>
        <w:t>the</w:t>
      </w:r>
      <w:r>
        <w:rPr>
          <w:spacing w:val="-2"/>
          <w:w w:val="80"/>
        </w:rPr>
        <w:t xml:space="preserve"> </w:t>
      </w:r>
      <w:r>
        <w:rPr>
          <w:w w:val="80"/>
        </w:rPr>
        <w:t>opponent;</w:t>
      </w:r>
      <w:r>
        <w:rPr>
          <w:spacing w:val="-11"/>
        </w:rPr>
        <w:t xml:space="preserve"> </w:t>
      </w:r>
      <w:r>
        <w:rPr>
          <w:w w:val="80"/>
        </w:rPr>
        <w:t>Duty</w:t>
      </w:r>
      <w:r>
        <w:rPr>
          <w:spacing w:val="-11"/>
        </w:rPr>
        <w:t xml:space="preserve"> </w:t>
      </w:r>
      <w:r>
        <w:rPr>
          <w:w w:val="80"/>
        </w:rPr>
        <w:t>to</w:t>
      </w:r>
      <w:r>
        <w:rPr>
          <w:spacing w:val="-5"/>
          <w:w w:val="80"/>
        </w:rPr>
        <w:t xml:space="preserve"> </w:t>
      </w:r>
      <w:r>
        <w:rPr>
          <w:w w:val="80"/>
        </w:rPr>
        <w:t>the</w:t>
      </w:r>
      <w:r>
        <w:rPr>
          <w:spacing w:val="-2"/>
          <w:w w:val="80"/>
        </w:rPr>
        <w:t xml:space="preserve"> </w:t>
      </w:r>
      <w:r>
        <w:rPr>
          <w:w w:val="80"/>
        </w:rPr>
        <w:t>self;</w:t>
      </w:r>
      <w:r>
        <w:rPr>
          <w:spacing w:val="-2"/>
          <w:w w:val="80"/>
        </w:rPr>
        <w:t xml:space="preserve"> </w:t>
      </w:r>
      <w:r>
        <w:rPr>
          <w:w w:val="80"/>
        </w:rPr>
        <w:t>Duty to</w:t>
      </w:r>
      <w:r>
        <w:rPr>
          <w:spacing w:val="-5"/>
          <w:w w:val="80"/>
        </w:rPr>
        <w:t xml:space="preserve"> </w:t>
      </w:r>
      <w:r>
        <w:rPr>
          <w:w w:val="80"/>
        </w:rPr>
        <w:t>the</w:t>
      </w:r>
      <w:r>
        <w:rPr>
          <w:spacing w:val="-4"/>
          <w:w w:val="80"/>
        </w:rPr>
        <w:t xml:space="preserve"> </w:t>
      </w:r>
      <w:r>
        <w:rPr>
          <w:w w:val="80"/>
        </w:rPr>
        <w:t xml:space="preserve">public </w:t>
      </w:r>
      <w:r>
        <w:rPr>
          <w:spacing w:val="-2"/>
          <w:w w:val="85"/>
        </w:rPr>
        <w:t>and</w:t>
      </w:r>
      <w:r>
        <w:rPr>
          <w:spacing w:val="-7"/>
          <w:w w:val="85"/>
        </w:rPr>
        <w:t xml:space="preserve"> </w:t>
      </w:r>
      <w:r>
        <w:rPr>
          <w:spacing w:val="-2"/>
          <w:w w:val="85"/>
        </w:rPr>
        <w:t>the</w:t>
      </w:r>
      <w:r>
        <w:rPr>
          <w:spacing w:val="-6"/>
          <w:w w:val="85"/>
        </w:rPr>
        <w:t xml:space="preserve"> </w:t>
      </w:r>
      <w:r>
        <w:rPr>
          <w:spacing w:val="-2"/>
          <w:w w:val="85"/>
        </w:rPr>
        <w:t>state;</w:t>
      </w:r>
      <w:r>
        <w:rPr>
          <w:spacing w:val="-6"/>
          <w:w w:val="85"/>
        </w:rPr>
        <w:t xml:space="preserve"> </w:t>
      </w:r>
      <w:r>
        <w:rPr>
          <w:spacing w:val="-2"/>
          <w:w w:val="85"/>
        </w:rPr>
        <w:t>Duties</w:t>
      </w:r>
      <w:r>
        <w:rPr>
          <w:spacing w:val="-13"/>
        </w:rPr>
        <w:t xml:space="preserve"> </w:t>
      </w:r>
      <w:r>
        <w:rPr>
          <w:spacing w:val="-2"/>
          <w:w w:val="85"/>
        </w:rPr>
        <w:t>towards other</w:t>
      </w:r>
      <w:r>
        <w:rPr>
          <w:spacing w:val="-4"/>
          <w:w w:val="85"/>
        </w:rPr>
        <w:t xml:space="preserve"> </w:t>
      </w:r>
      <w:r>
        <w:rPr>
          <w:spacing w:val="-2"/>
          <w:w w:val="85"/>
        </w:rPr>
        <w:t>advocates</w:t>
      </w:r>
      <w:r>
        <w:rPr>
          <w:spacing w:val="-11"/>
        </w:rPr>
        <w:t xml:space="preserve"> </w:t>
      </w:r>
      <w:r>
        <w:rPr>
          <w:spacing w:val="-2"/>
          <w:w w:val="85"/>
        </w:rPr>
        <w:t>and</w:t>
      </w:r>
      <w:r>
        <w:rPr>
          <w:spacing w:val="-7"/>
          <w:w w:val="85"/>
        </w:rPr>
        <w:t xml:space="preserve"> </w:t>
      </w:r>
      <w:r>
        <w:rPr>
          <w:spacing w:val="-2"/>
          <w:w w:val="85"/>
        </w:rPr>
        <w:t>Legal Aid-</w:t>
      </w:r>
      <w:r>
        <w:rPr>
          <w:spacing w:val="-7"/>
          <w:w w:val="85"/>
        </w:rPr>
        <w:t xml:space="preserve"> </w:t>
      </w:r>
      <w:r>
        <w:rPr>
          <w:spacing w:val="-2"/>
          <w:w w:val="85"/>
        </w:rPr>
        <w:t>Bar</w:t>
      </w:r>
      <w:r>
        <w:rPr>
          <w:spacing w:val="-4"/>
          <w:w w:val="85"/>
        </w:rPr>
        <w:t xml:space="preserve"> </w:t>
      </w:r>
      <w:r>
        <w:rPr>
          <w:spacing w:val="-2"/>
          <w:w w:val="85"/>
        </w:rPr>
        <w:t>Council Code</w:t>
      </w:r>
      <w:r>
        <w:rPr>
          <w:spacing w:val="-5"/>
          <w:w w:val="85"/>
        </w:rPr>
        <w:t xml:space="preserve"> </w:t>
      </w:r>
      <w:r>
        <w:rPr>
          <w:spacing w:val="-2"/>
          <w:w w:val="85"/>
        </w:rPr>
        <w:t>of Ethics</w:t>
      </w:r>
    </w:p>
    <w:p w:rsidR="001147A5" w:rsidRDefault="001147A5" w:rsidP="001147A5">
      <w:pPr>
        <w:pStyle w:val="BodyText"/>
        <w:spacing w:before="3"/>
        <w:rPr>
          <w:sz w:val="27"/>
        </w:rPr>
      </w:pPr>
    </w:p>
    <w:p w:rsidR="001147A5" w:rsidRDefault="001147A5" w:rsidP="001147A5">
      <w:pPr>
        <w:pStyle w:val="BodyText"/>
        <w:tabs>
          <w:tab w:val="left" w:pos="7914"/>
        </w:tabs>
        <w:spacing w:line="332" w:lineRule="exact"/>
        <w:ind w:left="277"/>
      </w:pPr>
      <w:r>
        <w:rPr>
          <w:spacing w:val="-2"/>
          <w:w w:val="95"/>
        </w:rPr>
        <w:t>UNITIII</w:t>
      </w:r>
      <w:r>
        <w:tab/>
      </w:r>
      <w:r w:rsidR="005C75AA">
        <w:rPr>
          <w:w w:val="75"/>
        </w:rPr>
        <w:t>(12</w:t>
      </w:r>
      <w:r>
        <w:rPr>
          <w:spacing w:val="-4"/>
        </w:rPr>
        <w:t xml:space="preserve"> </w:t>
      </w:r>
      <w:r>
        <w:rPr>
          <w:spacing w:val="-2"/>
          <w:w w:val="95"/>
        </w:rPr>
        <w:t>Hours)</w:t>
      </w:r>
    </w:p>
    <w:p w:rsidR="001147A5" w:rsidRDefault="001147A5" w:rsidP="001147A5">
      <w:pPr>
        <w:pStyle w:val="BodyText"/>
        <w:spacing w:before="10" w:line="230" w:lineRule="auto"/>
        <w:ind w:left="277" w:right="723"/>
        <w:jc w:val="both"/>
      </w:pPr>
      <w:r>
        <w:rPr>
          <w:w w:val="85"/>
        </w:rPr>
        <w:t xml:space="preserve">Disciplinary proceedings- Professional Misconduct— Disciplinary committee- </w:t>
      </w:r>
      <w:r>
        <w:rPr>
          <w:w w:val="80"/>
        </w:rPr>
        <w:t>Disqualifications</w:t>
      </w:r>
      <w:r>
        <w:rPr>
          <w:spacing w:val="-4"/>
          <w:w w:val="80"/>
        </w:rPr>
        <w:t xml:space="preserve"> </w:t>
      </w:r>
      <w:r>
        <w:rPr>
          <w:w w:val="80"/>
        </w:rPr>
        <w:t>and removal</w:t>
      </w:r>
      <w:r>
        <w:rPr>
          <w:spacing w:val="-2"/>
        </w:rPr>
        <w:t xml:space="preserve"> </w:t>
      </w:r>
      <w:r>
        <w:rPr>
          <w:w w:val="80"/>
        </w:rPr>
        <w:t>from Rolls-Functions</w:t>
      </w:r>
      <w:r>
        <w:rPr>
          <w:spacing w:val="-5"/>
          <w:w w:val="80"/>
        </w:rPr>
        <w:t xml:space="preserve"> </w:t>
      </w:r>
      <w:r>
        <w:rPr>
          <w:w w:val="80"/>
        </w:rPr>
        <w:t>of Bar Council</w:t>
      </w:r>
      <w:r>
        <w:rPr>
          <w:spacing w:val="-5"/>
        </w:rPr>
        <w:t xml:space="preserve"> </w:t>
      </w:r>
      <w:r>
        <w:rPr>
          <w:w w:val="80"/>
        </w:rPr>
        <w:t>of</w:t>
      </w:r>
      <w:r>
        <w:rPr>
          <w:spacing w:val="-2"/>
          <w:w w:val="80"/>
        </w:rPr>
        <w:t xml:space="preserve"> </w:t>
      </w:r>
      <w:r>
        <w:rPr>
          <w:w w:val="80"/>
        </w:rPr>
        <w:t>India</w:t>
      </w:r>
      <w:r>
        <w:rPr>
          <w:spacing w:val="-7"/>
        </w:rPr>
        <w:t xml:space="preserve"> </w:t>
      </w:r>
      <w:r>
        <w:rPr>
          <w:w w:val="80"/>
        </w:rPr>
        <w:t>/</w:t>
      </w:r>
      <w:r>
        <w:rPr>
          <w:spacing w:val="-2"/>
          <w:w w:val="80"/>
        </w:rPr>
        <w:t xml:space="preserve"> </w:t>
      </w:r>
      <w:r>
        <w:rPr>
          <w:w w:val="80"/>
        </w:rPr>
        <w:t>State</w:t>
      </w:r>
      <w:r>
        <w:rPr>
          <w:spacing w:val="-7"/>
        </w:rPr>
        <w:t xml:space="preserve"> </w:t>
      </w:r>
      <w:r>
        <w:rPr>
          <w:w w:val="80"/>
        </w:rPr>
        <w:t>Bar Councils</w:t>
      </w:r>
      <w:r>
        <w:rPr>
          <w:spacing w:val="-5"/>
          <w:w w:val="80"/>
        </w:rPr>
        <w:t xml:space="preserve"> </w:t>
      </w:r>
      <w:r>
        <w:rPr>
          <w:w w:val="80"/>
        </w:rPr>
        <w:t>in</w:t>
      </w:r>
      <w:r>
        <w:rPr>
          <w:spacing w:val="-4"/>
          <w:w w:val="80"/>
        </w:rPr>
        <w:t xml:space="preserve"> </w:t>
      </w:r>
      <w:r>
        <w:rPr>
          <w:w w:val="80"/>
        </w:rPr>
        <w:t>dealing</w:t>
      </w:r>
      <w:r>
        <w:rPr>
          <w:spacing w:val="-4"/>
          <w:w w:val="80"/>
        </w:rPr>
        <w:t xml:space="preserve"> </w:t>
      </w:r>
      <w:r>
        <w:rPr>
          <w:w w:val="80"/>
        </w:rPr>
        <w:t>with</w:t>
      </w:r>
      <w:r>
        <w:rPr>
          <w:spacing w:val="-4"/>
          <w:w w:val="80"/>
        </w:rPr>
        <w:t xml:space="preserve"> </w:t>
      </w:r>
      <w:r>
        <w:rPr>
          <w:w w:val="80"/>
        </w:rPr>
        <w:t>the</w:t>
      </w:r>
      <w:r>
        <w:rPr>
          <w:spacing w:val="-4"/>
          <w:w w:val="80"/>
        </w:rPr>
        <w:t xml:space="preserve"> </w:t>
      </w:r>
      <w:r>
        <w:rPr>
          <w:w w:val="80"/>
        </w:rPr>
        <w:t>Disciplinary</w:t>
      </w:r>
      <w:r>
        <w:rPr>
          <w:spacing w:val="-16"/>
        </w:rPr>
        <w:t xml:space="preserve"> </w:t>
      </w:r>
      <w:r>
        <w:rPr>
          <w:w w:val="80"/>
        </w:rPr>
        <w:t>proceedings-Bar</w:t>
      </w:r>
      <w:r>
        <w:rPr>
          <w:spacing w:val="-4"/>
          <w:w w:val="80"/>
        </w:rPr>
        <w:t xml:space="preserve"> </w:t>
      </w:r>
      <w:r>
        <w:rPr>
          <w:w w:val="80"/>
        </w:rPr>
        <w:t>—</w:t>
      </w:r>
      <w:r>
        <w:rPr>
          <w:spacing w:val="-5"/>
          <w:w w:val="80"/>
        </w:rPr>
        <w:t xml:space="preserve"> </w:t>
      </w:r>
      <w:r>
        <w:rPr>
          <w:w w:val="80"/>
        </w:rPr>
        <w:t>Bench</w:t>
      </w:r>
      <w:r>
        <w:rPr>
          <w:spacing w:val="-2"/>
          <w:w w:val="80"/>
        </w:rPr>
        <w:t xml:space="preserve"> </w:t>
      </w:r>
      <w:r>
        <w:rPr>
          <w:w w:val="80"/>
        </w:rPr>
        <w:t>relations</w:t>
      </w:r>
    </w:p>
    <w:p w:rsidR="001147A5" w:rsidRDefault="001147A5" w:rsidP="001147A5">
      <w:pPr>
        <w:pStyle w:val="BodyText"/>
        <w:spacing w:before="5"/>
      </w:pPr>
    </w:p>
    <w:p w:rsidR="001147A5" w:rsidRDefault="001147A5" w:rsidP="001147A5">
      <w:pPr>
        <w:tabs>
          <w:tab w:val="left" w:pos="7916"/>
        </w:tabs>
        <w:spacing w:line="252" w:lineRule="auto"/>
        <w:ind w:left="279" w:right="713" w:hanging="1"/>
        <w:jc w:val="both"/>
        <w:rPr>
          <w:sz w:val="27"/>
        </w:rPr>
      </w:pPr>
      <w:r>
        <w:rPr>
          <w:w w:val="95"/>
          <w:sz w:val="27"/>
        </w:rPr>
        <w:t>UNIT IV - Accountancy</w:t>
      </w:r>
      <w:r>
        <w:rPr>
          <w:sz w:val="27"/>
        </w:rPr>
        <w:t xml:space="preserve"> </w:t>
      </w:r>
      <w:r>
        <w:rPr>
          <w:w w:val="95"/>
          <w:sz w:val="27"/>
        </w:rPr>
        <w:t>of Lawyers</w:t>
      </w:r>
      <w:r>
        <w:rPr>
          <w:sz w:val="27"/>
        </w:rPr>
        <w:tab/>
      </w:r>
      <w:r w:rsidR="005C75AA">
        <w:rPr>
          <w:w w:val="90"/>
          <w:sz w:val="27"/>
        </w:rPr>
        <w:t>(12</w:t>
      </w:r>
      <w:r>
        <w:rPr>
          <w:spacing w:val="-12"/>
          <w:w w:val="90"/>
          <w:sz w:val="27"/>
        </w:rPr>
        <w:t xml:space="preserve"> </w:t>
      </w:r>
      <w:r>
        <w:rPr>
          <w:w w:val="90"/>
          <w:sz w:val="27"/>
        </w:rPr>
        <w:t xml:space="preserve">Hours) </w:t>
      </w:r>
      <w:r>
        <w:rPr>
          <w:w w:val="85"/>
          <w:sz w:val="27"/>
        </w:rPr>
        <w:t>Computerized</w:t>
      </w:r>
      <w:r>
        <w:rPr>
          <w:spacing w:val="-5"/>
          <w:w w:val="85"/>
          <w:sz w:val="27"/>
        </w:rPr>
        <w:t xml:space="preserve"> </w:t>
      </w:r>
      <w:r>
        <w:rPr>
          <w:w w:val="85"/>
          <w:sz w:val="27"/>
        </w:rPr>
        <w:t>Accounting —</w:t>
      </w:r>
      <w:r>
        <w:rPr>
          <w:spacing w:val="-8"/>
          <w:w w:val="85"/>
          <w:sz w:val="27"/>
        </w:rPr>
        <w:t xml:space="preserve"> </w:t>
      </w:r>
      <w:r>
        <w:rPr>
          <w:w w:val="85"/>
          <w:sz w:val="27"/>
        </w:rPr>
        <w:t>Introduction —</w:t>
      </w:r>
      <w:r>
        <w:rPr>
          <w:spacing w:val="-8"/>
          <w:w w:val="85"/>
          <w:sz w:val="27"/>
        </w:rPr>
        <w:t xml:space="preserve"> </w:t>
      </w:r>
      <w:r>
        <w:rPr>
          <w:w w:val="85"/>
          <w:sz w:val="27"/>
        </w:rPr>
        <w:t>features</w:t>
      </w:r>
      <w:r>
        <w:rPr>
          <w:spacing w:val="-1"/>
          <w:w w:val="85"/>
          <w:sz w:val="27"/>
        </w:rPr>
        <w:t xml:space="preserve"> </w:t>
      </w:r>
      <w:r>
        <w:rPr>
          <w:w w:val="85"/>
          <w:sz w:val="27"/>
        </w:rPr>
        <w:t>and</w:t>
      </w:r>
      <w:r>
        <w:rPr>
          <w:spacing w:val="-8"/>
          <w:w w:val="85"/>
          <w:sz w:val="27"/>
        </w:rPr>
        <w:t xml:space="preserve"> </w:t>
      </w:r>
      <w:r>
        <w:rPr>
          <w:w w:val="85"/>
          <w:sz w:val="27"/>
        </w:rPr>
        <w:t>components -</w:t>
      </w:r>
      <w:r>
        <w:rPr>
          <w:spacing w:val="-8"/>
          <w:w w:val="85"/>
          <w:sz w:val="27"/>
        </w:rPr>
        <w:t xml:space="preserve"> </w:t>
      </w:r>
      <w:r>
        <w:rPr>
          <w:w w:val="85"/>
          <w:sz w:val="27"/>
        </w:rPr>
        <w:t xml:space="preserve">Introduction to </w:t>
      </w:r>
      <w:r>
        <w:rPr>
          <w:w w:val="90"/>
          <w:sz w:val="27"/>
        </w:rPr>
        <w:t>Tally and its features.</w:t>
      </w:r>
    </w:p>
    <w:p w:rsidR="001147A5" w:rsidRDefault="001147A5" w:rsidP="001147A5">
      <w:pPr>
        <w:pStyle w:val="BodyText"/>
        <w:spacing w:before="2"/>
        <w:rPr>
          <w:sz w:val="18"/>
        </w:rPr>
      </w:pPr>
    </w:p>
    <w:p w:rsidR="001147A5" w:rsidRDefault="001147A5" w:rsidP="001147A5">
      <w:pPr>
        <w:rPr>
          <w:sz w:val="18"/>
        </w:rPr>
        <w:sectPr w:rsidR="001147A5">
          <w:headerReference w:type="default" r:id="rId78"/>
          <w:pgSz w:w="11900" w:h="16840"/>
          <w:pgMar w:top="1480" w:right="840" w:bottom="280" w:left="1260" w:header="1146" w:footer="0" w:gutter="0"/>
          <w:cols w:space="720"/>
        </w:sectPr>
      </w:pPr>
    </w:p>
    <w:p w:rsidR="001147A5" w:rsidRDefault="001147A5" w:rsidP="001147A5">
      <w:pPr>
        <w:spacing w:before="109" w:line="309" w:lineRule="exact"/>
        <w:ind w:left="278"/>
        <w:rPr>
          <w:sz w:val="27"/>
        </w:rPr>
      </w:pPr>
      <w:r>
        <w:rPr>
          <w:w w:val="80"/>
          <w:sz w:val="27"/>
        </w:rPr>
        <w:t>UNIT-</w:t>
      </w:r>
      <w:r>
        <w:rPr>
          <w:spacing w:val="-10"/>
          <w:w w:val="95"/>
          <w:sz w:val="27"/>
        </w:rPr>
        <w:t>V</w:t>
      </w:r>
    </w:p>
    <w:p w:rsidR="001147A5" w:rsidRDefault="001147A5" w:rsidP="001147A5">
      <w:pPr>
        <w:pStyle w:val="BodyText"/>
        <w:spacing w:line="332" w:lineRule="exact"/>
        <w:ind w:left="280"/>
      </w:pPr>
      <w:r>
        <w:rPr>
          <w:w w:val="75"/>
        </w:rPr>
        <w:t>Contempt</w:t>
      </w:r>
      <w:r>
        <w:rPr>
          <w:spacing w:val="19"/>
        </w:rPr>
        <w:t xml:space="preserve"> </w:t>
      </w:r>
      <w:r>
        <w:rPr>
          <w:w w:val="75"/>
        </w:rPr>
        <w:t>of</w:t>
      </w:r>
      <w:r>
        <w:rPr>
          <w:spacing w:val="-5"/>
        </w:rPr>
        <w:t xml:space="preserve"> </w:t>
      </w:r>
      <w:r>
        <w:rPr>
          <w:w w:val="75"/>
        </w:rPr>
        <w:t>Court</w:t>
      </w:r>
      <w:r>
        <w:rPr>
          <w:spacing w:val="10"/>
        </w:rPr>
        <w:t xml:space="preserve"> </w:t>
      </w:r>
      <w:r>
        <w:rPr>
          <w:w w:val="75"/>
        </w:rPr>
        <w:t>Act,</w:t>
      </w:r>
      <w:r>
        <w:rPr>
          <w:spacing w:val="-4"/>
        </w:rPr>
        <w:t xml:space="preserve"> </w:t>
      </w:r>
      <w:r>
        <w:rPr>
          <w:spacing w:val="-4"/>
          <w:w w:val="75"/>
        </w:rPr>
        <w:t>1972</w:t>
      </w:r>
    </w:p>
    <w:p w:rsidR="001147A5" w:rsidRDefault="001147A5" w:rsidP="001147A5">
      <w:pPr>
        <w:pStyle w:val="BodyText"/>
        <w:spacing w:before="91"/>
        <w:ind w:left="278"/>
      </w:pPr>
      <w:r>
        <w:br w:type="column"/>
      </w:r>
    </w:p>
    <w:p w:rsidR="001147A5" w:rsidRDefault="005C75AA" w:rsidP="001147A5">
      <w:pPr>
        <w:pStyle w:val="BodyText"/>
        <w:spacing w:before="91"/>
        <w:ind w:left="278"/>
      </w:pPr>
      <w:r>
        <w:rPr>
          <w:w w:val="75"/>
        </w:rPr>
        <w:t>(12</w:t>
      </w:r>
      <w:r w:rsidR="001147A5">
        <w:rPr>
          <w:spacing w:val="-4"/>
        </w:rPr>
        <w:t xml:space="preserve"> </w:t>
      </w:r>
      <w:r w:rsidR="001147A5">
        <w:rPr>
          <w:spacing w:val="-2"/>
          <w:w w:val="85"/>
        </w:rPr>
        <w:t>Hours)</w:t>
      </w:r>
    </w:p>
    <w:p w:rsidR="001147A5" w:rsidRDefault="001147A5" w:rsidP="001147A5"/>
    <w:p w:rsidR="001147A5" w:rsidRDefault="001147A5" w:rsidP="001147A5">
      <w:pPr>
        <w:sectPr w:rsidR="001147A5">
          <w:type w:val="continuous"/>
          <w:pgSz w:w="11900" w:h="16840"/>
          <w:pgMar w:top="760" w:right="840" w:bottom="280" w:left="1260" w:header="1146" w:footer="0" w:gutter="0"/>
          <w:cols w:num="2" w:space="720" w:equalWidth="0">
            <w:col w:w="3235" w:space="4401"/>
            <w:col w:w="2164"/>
          </w:cols>
        </w:sectPr>
      </w:pPr>
      <w:r>
        <w:t>Total Hours: 75</w:t>
      </w:r>
    </w:p>
    <w:p w:rsidR="001147A5" w:rsidRDefault="001147A5" w:rsidP="001147A5">
      <w:pPr>
        <w:pStyle w:val="BodyText"/>
        <w:spacing w:before="2"/>
        <w:rPr>
          <w:sz w:val="14"/>
        </w:rPr>
      </w:pPr>
    </w:p>
    <w:p w:rsidR="001147A5" w:rsidRPr="00CE10B4" w:rsidRDefault="001147A5" w:rsidP="001147A5">
      <w:pPr>
        <w:pStyle w:val="Heading3"/>
        <w:spacing w:before="100" w:line="396" w:lineRule="exact"/>
        <w:rPr>
          <w:sz w:val="29"/>
          <w:szCs w:val="29"/>
        </w:rPr>
      </w:pPr>
      <w:r w:rsidRPr="00CE10B4">
        <w:rPr>
          <w:spacing w:val="-2"/>
          <w:w w:val="75"/>
          <w:sz w:val="29"/>
          <w:szCs w:val="29"/>
        </w:rPr>
        <w:t>REFERENCE</w:t>
      </w:r>
    </w:p>
    <w:p w:rsidR="001147A5" w:rsidRPr="00CE10B4" w:rsidRDefault="001147A5" w:rsidP="00596AB2">
      <w:pPr>
        <w:pStyle w:val="ListParagraph"/>
        <w:numPr>
          <w:ilvl w:val="0"/>
          <w:numId w:val="34"/>
        </w:numPr>
        <w:tabs>
          <w:tab w:val="left" w:pos="1043"/>
          <w:tab w:val="left" w:pos="1044"/>
        </w:tabs>
        <w:spacing w:line="314" w:lineRule="exact"/>
        <w:ind w:hanging="765"/>
        <w:rPr>
          <w:rFonts w:ascii="Arial" w:hAnsi="Arial" w:cs="Arial"/>
          <w:sz w:val="29"/>
          <w:szCs w:val="29"/>
        </w:rPr>
      </w:pPr>
      <w:r w:rsidRPr="00CE10B4">
        <w:rPr>
          <w:rFonts w:ascii="Arial" w:hAnsi="Arial" w:cs="Arial"/>
          <w:w w:val="65"/>
          <w:sz w:val="29"/>
          <w:szCs w:val="29"/>
        </w:rPr>
        <w:t>Mr.</w:t>
      </w:r>
      <w:r w:rsidRPr="00CE10B4">
        <w:rPr>
          <w:rFonts w:ascii="Arial" w:hAnsi="Arial" w:cs="Arial"/>
          <w:spacing w:val="-24"/>
          <w:sz w:val="29"/>
          <w:szCs w:val="29"/>
        </w:rPr>
        <w:t xml:space="preserve"> </w:t>
      </w:r>
      <w:r w:rsidRPr="00CE10B4">
        <w:rPr>
          <w:rFonts w:ascii="Arial" w:hAnsi="Arial" w:cs="Arial"/>
          <w:w w:val="65"/>
          <w:sz w:val="29"/>
          <w:szCs w:val="29"/>
        </w:rPr>
        <w:t>Krishnamurthy</w:t>
      </w:r>
      <w:r w:rsidRPr="00CE10B4">
        <w:rPr>
          <w:rFonts w:ascii="Arial" w:hAnsi="Arial" w:cs="Arial"/>
          <w:spacing w:val="-7"/>
          <w:sz w:val="29"/>
          <w:szCs w:val="29"/>
        </w:rPr>
        <w:t xml:space="preserve"> </w:t>
      </w:r>
      <w:r w:rsidRPr="00CE10B4">
        <w:rPr>
          <w:rFonts w:ascii="Arial" w:hAnsi="Arial" w:cs="Arial"/>
          <w:w w:val="65"/>
          <w:sz w:val="29"/>
          <w:szCs w:val="29"/>
        </w:rPr>
        <w:t>lyer's</w:t>
      </w:r>
      <w:r w:rsidRPr="00CE10B4">
        <w:rPr>
          <w:rFonts w:ascii="Arial" w:hAnsi="Arial" w:cs="Arial"/>
          <w:spacing w:val="-23"/>
          <w:sz w:val="29"/>
          <w:szCs w:val="29"/>
        </w:rPr>
        <w:t xml:space="preserve"> </w:t>
      </w:r>
      <w:r w:rsidRPr="00CE10B4">
        <w:rPr>
          <w:rFonts w:ascii="Arial" w:hAnsi="Arial" w:cs="Arial"/>
          <w:w w:val="65"/>
          <w:sz w:val="29"/>
          <w:szCs w:val="29"/>
        </w:rPr>
        <w:t>book</w:t>
      </w:r>
      <w:r w:rsidRPr="00CE10B4">
        <w:rPr>
          <w:rFonts w:ascii="Arial" w:hAnsi="Arial" w:cs="Arial"/>
          <w:spacing w:val="-23"/>
          <w:sz w:val="29"/>
          <w:szCs w:val="29"/>
        </w:rPr>
        <w:t xml:space="preserve"> </w:t>
      </w:r>
      <w:r w:rsidRPr="00CE10B4">
        <w:rPr>
          <w:rFonts w:ascii="Arial" w:hAnsi="Arial" w:cs="Arial"/>
          <w:w w:val="65"/>
          <w:sz w:val="29"/>
          <w:szCs w:val="29"/>
        </w:rPr>
        <w:t>on</w:t>
      </w:r>
      <w:r w:rsidRPr="00CE10B4">
        <w:rPr>
          <w:rFonts w:ascii="Arial" w:hAnsi="Arial" w:cs="Arial"/>
          <w:spacing w:val="-24"/>
          <w:sz w:val="29"/>
          <w:szCs w:val="29"/>
        </w:rPr>
        <w:t xml:space="preserve"> </w:t>
      </w:r>
      <w:r w:rsidRPr="00CE10B4">
        <w:rPr>
          <w:rFonts w:ascii="Arial" w:hAnsi="Arial" w:cs="Arial"/>
          <w:spacing w:val="-2"/>
          <w:w w:val="65"/>
          <w:sz w:val="29"/>
          <w:szCs w:val="29"/>
        </w:rPr>
        <w:t>“Advocacy"</w:t>
      </w:r>
    </w:p>
    <w:p w:rsidR="001147A5" w:rsidRPr="00CE10B4" w:rsidRDefault="001147A5" w:rsidP="00596AB2">
      <w:pPr>
        <w:pStyle w:val="ListParagraph"/>
        <w:numPr>
          <w:ilvl w:val="0"/>
          <w:numId w:val="34"/>
        </w:numPr>
        <w:tabs>
          <w:tab w:val="left" w:pos="1042"/>
          <w:tab w:val="left" w:pos="1043"/>
        </w:tabs>
        <w:spacing w:line="328" w:lineRule="exact"/>
        <w:ind w:left="1042"/>
        <w:rPr>
          <w:rFonts w:ascii="Arial" w:hAnsi="Arial" w:cs="Arial"/>
          <w:sz w:val="29"/>
          <w:szCs w:val="29"/>
        </w:rPr>
      </w:pPr>
      <w:r w:rsidRPr="00CE10B4">
        <w:rPr>
          <w:rFonts w:ascii="Arial" w:hAnsi="Arial" w:cs="Arial"/>
          <w:w w:val="60"/>
          <w:sz w:val="29"/>
          <w:szCs w:val="29"/>
        </w:rPr>
        <w:t>The</w:t>
      </w:r>
      <w:r w:rsidRPr="00CE10B4">
        <w:rPr>
          <w:rFonts w:ascii="Arial" w:hAnsi="Arial" w:cs="Arial"/>
          <w:spacing w:val="-4"/>
          <w:sz w:val="29"/>
          <w:szCs w:val="29"/>
        </w:rPr>
        <w:t xml:space="preserve"> </w:t>
      </w:r>
      <w:r w:rsidRPr="00CE10B4">
        <w:rPr>
          <w:rFonts w:ascii="Arial" w:hAnsi="Arial" w:cs="Arial"/>
          <w:w w:val="60"/>
          <w:sz w:val="29"/>
          <w:szCs w:val="29"/>
        </w:rPr>
        <w:t>Contempt</w:t>
      </w:r>
      <w:r w:rsidRPr="00CE10B4">
        <w:rPr>
          <w:rFonts w:ascii="Arial" w:hAnsi="Arial" w:cs="Arial"/>
          <w:spacing w:val="9"/>
          <w:sz w:val="29"/>
          <w:szCs w:val="29"/>
        </w:rPr>
        <w:t xml:space="preserve"> </w:t>
      </w:r>
      <w:r w:rsidRPr="00CE10B4">
        <w:rPr>
          <w:rFonts w:ascii="Arial" w:hAnsi="Arial" w:cs="Arial"/>
          <w:w w:val="60"/>
          <w:sz w:val="29"/>
          <w:szCs w:val="29"/>
        </w:rPr>
        <w:t>Law</w:t>
      </w:r>
      <w:r w:rsidRPr="00CE10B4">
        <w:rPr>
          <w:rFonts w:ascii="Arial" w:hAnsi="Arial" w:cs="Arial"/>
          <w:spacing w:val="3"/>
          <w:sz w:val="29"/>
          <w:szCs w:val="29"/>
        </w:rPr>
        <w:t xml:space="preserve"> </w:t>
      </w:r>
      <w:r w:rsidRPr="00CE10B4">
        <w:rPr>
          <w:rFonts w:ascii="Arial" w:hAnsi="Arial" w:cs="Arial"/>
          <w:w w:val="60"/>
          <w:sz w:val="29"/>
          <w:szCs w:val="29"/>
        </w:rPr>
        <w:t>and</w:t>
      </w:r>
      <w:r w:rsidRPr="00CE10B4">
        <w:rPr>
          <w:rFonts w:ascii="Arial" w:hAnsi="Arial" w:cs="Arial"/>
          <w:sz w:val="29"/>
          <w:szCs w:val="29"/>
        </w:rPr>
        <w:t xml:space="preserve"> </w:t>
      </w:r>
      <w:r w:rsidRPr="00CE10B4">
        <w:rPr>
          <w:rFonts w:ascii="Arial" w:hAnsi="Arial" w:cs="Arial"/>
          <w:spacing w:val="-2"/>
          <w:w w:val="60"/>
          <w:sz w:val="29"/>
          <w:szCs w:val="29"/>
        </w:rPr>
        <w:t>Practice</w:t>
      </w:r>
    </w:p>
    <w:p w:rsidR="001147A5" w:rsidRPr="00CE10B4" w:rsidRDefault="001147A5" w:rsidP="00596AB2">
      <w:pPr>
        <w:pStyle w:val="ListParagraph"/>
        <w:numPr>
          <w:ilvl w:val="0"/>
          <w:numId w:val="34"/>
        </w:numPr>
        <w:tabs>
          <w:tab w:val="left" w:pos="1042"/>
          <w:tab w:val="left" w:pos="1043"/>
        </w:tabs>
        <w:spacing w:line="330" w:lineRule="exact"/>
        <w:ind w:left="1042"/>
        <w:rPr>
          <w:rFonts w:ascii="Arial" w:hAnsi="Arial" w:cs="Arial"/>
          <w:sz w:val="29"/>
          <w:szCs w:val="29"/>
        </w:rPr>
      </w:pPr>
      <w:r w:rsidRPr="00CE10B4">
        <w:rPr>
          <w:rFonts w:ascii="Arial" w:hAnsi="Arial" w:cs="Arial"/>
          <w:w w:val="60"/>
          <w:sz w:val="29"/>
          <w:szCs w:val="29"/>
        </w:rPr>
        <w:t>The</w:t>
      </w:r>
      <w:r w:rsidRPr="00CE10B4">
        <w:rPr>
          <w:rFonts w:ascii="Arial" w:hAnsi="Arial" w:cs="Arial"/>
          <w:spacing w:val="-6"/>
          <w:sz w:val="29"/>
          <w:szCs w:val="29"/>
        </w:rPr>
        <w:t xml:space="preserve"> </w:t>
      </w:r>
      <w:r w:rsidRPr="00CE10B4">
        <w:rPr>
          <w:rFonts w:ascii="Arial" w:hAnsi="Arial" w:cs="Arial"/>
          <w:w w:val="60"/>
          <w:sz w:val="29"/>
          <w:szCs w:val="29"/>
        </w:rPr>
        <w:t>Bar</w:t>
      </w:r>
      <w:r w:rsidRPr="00CE10B4">
        <w:rPr>
          <w:rFonts w:ascii="Arial" w:hAnsi="Arial" w:cs="Arial"/>
          <w:spacing w:val="2"/>
          <w:sz w:val="29"/>
          <w:szCs w:val="29"/>
        </w:rPr>
        <w:t xml:space="preserve"> </w:t>
      </w:r>
      <w:r w:rsidRPr="00CE10B4">
        <w:rPr>
          <w:rFonts w:ascii="Arial" w:hAnsi="Arial" w:cs="Arial"/>
          <w:w w:val="60"/>
          <w:sz w:val="29"/>
          <w:szCs w:val="29"/>
        </w:rPr>
        <w:t>Council</w:t>
      </w:r>
      <w:r w:rsidRPr="00CE10B4">
        <w:rPr>
          <w:rFonts w:ascii="Arial" w:hAnsi="Arial" w:cs="Arial"/>
          <w:spacing w:val="15"/>
          <w:sz w:val="29"/>
          <w:szCs w:val="29"/>
        </w:rPr>
        <w:t xml:space="preserve"> </w:t>
      </w:r>
      <w:r w:rsidRPr="00CE10B4">
        <w:rPr>
          <w:rFonts w:ascii="Arial" w:hAnsi="Arial" w:cs="Arial"/>
          <w:w w:val="60"/>
          <w:sz w:val="29"/>
          <w:szCs w:val="29"/>
        </w:rPr>
        <w:t>Code</w:t>
      </w:r>
      <w:r w:rsidRPr="00CE10B4">
        <w:rPr>
          <w:rFonts w:ascii="Arial" w:hAnsi="Arial" w:cs="Arial"/>
          <w:spacing w:val="3"/>
          <w:sz w:val="29"/>
          <w:szCs w:val="29"/>
        </w:rPr>
        <w:t xml:space="preserve"> </w:t>
      </w:r>
      <w:r w:rsidRPr="00CE10B4">
        <w:rPr>
          <w:rFonts w:ascii="Arial" w:hAnsi="Arial" w:cs="Arial"/>
          <w:w w:val="60"/>
          <w:sz w:val="29"/>
          <w:szCs w:val="29"/>
        </w:rPr>
        <w:t>of</w:t>
      </w:r>
      <w:r w:rsidRPr="00CE10B4">
        <w:rPr>
          <w:rFonts w:ascii="Arial" w:hAnsi="Arial" w:cs="Arial"/>
          <w:spacing w:val="-14"/>
          <w:sz w:val="29"/>
          <w:szCs w:val="29"/>
        </w:rPr>
        <w:t xml:space="preserve"> </w:t>
      </w:r>
      <w:r w:rsidRPr="00CE10B4">
        <w:rPr>
          <w:rFonts w:ascii="Arial" w:hAnsi="Arial" w:cs="Arial"/>
          <w:spacing w:val="-2"/>
          <w:w w:val="60"/>
          <w:sz w:val="29"/>
          <w:szCs w:val="29"/>
        </w:rPr>
        <w:t>Ethics</w:t>
      </w:r>
    </w:p>
    <w:p w:rsidR="001147A5" w:rsidRPr="00CE10B4" w:rsidRDefault="001147A5" w:rsidP="00596AB2">
      <w:pPr>
        <w:pStyle w:val="ListParagraph"/>
        <w:numPr>
          <w:ilvl w:val="0"/>
          <w:numId w:val="34"/>
        </w:numPr>
        <w:tabs>
          <w:tab w:val="left" w:pos="1044"/>
          <w:tab w:val="left" w:pos="1045"/>
        </w:tabs>
        <w:spacing w:before="15" w:line="199" w:lineRule="auto"/>
        <w:ind w:left="1045" w:right="733" w:hanging="766"/>
        <w:rPr>
          <w:rFonts w:ascii="Arial" w:hAnsi="Arial" w:cs="Arial"/>
          <w:sz w:val="29"/>
          <w:szCs w:val="29"/>
        </w:rPr>
      </w:pPr>
      <w:r w:rsidRPr="00CE10B4">
        <w:rPr>
          <w:rFonts w:ascii="Arial" w:hAnsi="Arial" w:cs="Arial"/>
          <w:w w:val="65"/>
          <w:sz w:val="29"/>
          <w:szCs w:val="29"/>
        </w:rPr>
        <w:t>50</w:t>
      </w:r>
      <w:r w:rsidRPr="00CE10B4">
        <w:rPr>
          <w:rFonts w:ascii="Arial" w:hAnsi="Arial" w:cs="Arial"/>
          <w:spacing w:val="-11"/>
          <w:sz w:val="29"/>
          <w:szCs w:val="29"/>
        </w:rPr>
        <w:t xml:space="preserve"> </w:t>
      </w:r>
      <w:r w:rsidRPr="00CE10B4">
        <w:rPr>
          <w:rFonts w:ascii="Arial" w:hAnsi="Arial" w:cs="Arial"/>
          <w:w w:val="65"/>
          <w:sz w:val="29"/>
          <w:szCs w:val="29"/>
        </w:rPr>
        <w:t>selected</w:t>
      </w:r>
      <w:r w:rsidRPr="00CE10B4">
        <w:rPr>
          <w:rFonts w:ascii="Arial" w:hAnsi="Arial" w:cs="Arial"/>
          <w:spacing w:val="40"/>
          <w:sz w:val="29"/>
          <w:szCs w:val="29"/>
        </w:rPr>
        <w:t xml:space="preserve"> </w:t>
      </w:r>
      <w:r w:rsidRPr="00CE10B4">
        <w:rPr>
          <w:rFonts w:ascii="Arial" w:hAnsi="Arial" w:cs="Arial"/>
          <w:w w:val="65"/>
          <w:sz w:val="29"/>
          <w:szCs w:val="29"/>
        </w:rPr>
        <w:t>opinions</w:t>
      </w:r>
      <w:r w:rsidRPr="00CE10B4">
        <w:rPr>
          <w:rFonts w:ascii="Arial" w:hAnsi="Arial" w:cs="Arial"/>
          <w:spacing w:val="40"/>
          <w:sz w:val="29"/>
          <w:szCs w:val="29"/>
        </w:rPr>
        <w:t xml:space="preserve"> </w:t>
      </w:r>
      <w:r w:rsidRPr="00CE10B4">
        <w:rPr>
          <w:rFonts w:ascii="Arial" w:hAnsi="Arial" w:cs="Arial"/>
          <w:w w:val="65"/>
          <w:sz w:val="29"/>
          <w:szCs w:val="29"/>
        </w:rPr>
        <w:t>of</w:t>
      </w:r>
      <w:r w:rsidRPr="00CE10B4">
        <w:rPr>
          <w:rFonts w:ascii="Arial" w:hAnsi="Arial" w:cs="Arial"/>
          <w:spacing w:val="40"/>
          <w:sz w:val="29"/>
          <w:szCs w:val="29"/>
        </w:rPr>
        <w:t xml:space="preserve"> </w:t>
      </w:r>
      <w:r w:rsidRPr="00CE10B4">
        <w:rPr>
          <w:rFonts w:ascii="Arial" w:hAnsi="Arial" w:cs="Arial"/>
          <w:w w:val="65"/>
          <w:sz w:val="29"/>
          <w:szCs w:val="29"/>
        </w:rPr>
        <w:t>the</w:t>
      </w:r>
      <w:r w:rsidRPr="00CE10B4">
        <w:rPr>
          <w:rFonts w:ascii="Arial" w:hAnsi="Arial" w:cs="Arial"/>
          <w:spacing w:val="40"/>
          <w:sz w:val="29"/>
          <w:szCs w:val="29"/>
        </w:rPr>
        <w:t xml:space="preserve"> </w:t>
      </w:r>
      <w:r w:rsidRPr="00CE10B4">
        <w:rPr>
          <w:rFonts w:ascii="Arial" w:hAnsi="Arial" w:cs="Arial"/>
          <w:w w:val="65"/>
          <w:sz w:val="29"/>
          <w:szCs w:val="29"/>
        </w:rPr>
        <w:t>Disciplinary</w:t>
      </w:r>
      <w:r w:rsidRPr="00CE10B4">
        <w:rPr>
          <w:rFonts w:ascii="Arial" w:hAnsi="Arial" w:cs="Arial"/>
          <w:spacing w:val="80"/>
          <w:sz w:val="29"/>
          <w:szCs w:val="29"/>
        </w:rPr>
        <w:t xml:space="preserve"> </w:t>
      </w:r>
      <w:r w:rsidRPr="00CE10B4">
        <w:rPr>
          <w:rFonts w:ascii="Arial" w:hAnsi="Arial" w:cs="Arial"/>
          <w:w w:val="65"/>
          <w:sz w:val="29"/>
          <w:szCs w:val="29"/>
        </w:rPr>
        <w:t>Committees</w:t>
      </w:r>
      <w:r w:rsidRPr="00CE10B4">
        <w:rPr>
          <w:rFonts w:ascii="Arial" w:hAnsi="Arial" w:cs="Arial"/>
          <w:spacing w:val="80"/>
          <w:sz w:val="29"/>
          <w:szCs w:val="29"/>
        </w:rPr>
        <w:t xml:space="preserve"> </w:t>
      </w:r>
      <w:r w:rsidRPr="00CE10B4">
        <w:rPr>
          <w:rFonts w:ascii="Arial" w:hAnsi="Arial" w:cs="Arial"/>
          <w:w w:val="65"/>
          <w:sz w:val="29"/>
          <w:szCs w:val="29"/>
        </w:rPr>
        <w:t>of</w:t>
      </w:r>
      <w:r w:rsidRPr="00CE10B4">
        <w:rPr>
          <w:rFonts w:ascii="Arial" w:hAnsi="Arial" w:cs="Arial"/>
          <w:spacing w:val="40"/>
          <w:sz w:val="29"/>
          <w:szCs w:val="29"/>
        </w:rPr>
        <w:t xml:space="preserve"> </w:t>
      </w:r>
      <w:r w:rsidRPr="00CE10B4">
        <w:rPr>
          <w:rFonts w:ascii="Arial" w:hAnsi="Arial" w:cs="Arial"/>
          <w:w w:val="65"/>
          <w:sz w:val="29"/>
          <w:szCs w:val="29"/>
        </w:rPr>
        <w:t>Bar</w:t>
      </w:r>
      <w:r w:rsidRPr="00CE10B4">
        <w:rPr>
          <w:rFonts w:ascii="Arial" w:hAnsi="Arial" w:cs="Arial"/>
          <w:spacing w:val="-3"/>
          <w:sz w:val="29"/>
          <w:szCs w:val="29"/>
        </w:rPr>
        <w:t xml:space="preserve"> </w:t>
      </w:r>
      <w:r w:rsidRPr="00CE10B4">
        <w:rPr>
          <w:rFonts w:ascii="Arial" w:hAnsi="Arial" w:cs="Arial"/>
          <w:w w:val="65"/>
          <w:sz w:val="29"/>
          <w:szCs w:val="29"/>
        </w:rPr>
        <w:t>Councils</w:t>
      </w:r>
      <w:r w:rsidRPr="00CE10B4">
        <w:rPr>
          <w:rFonts w:ascii="Arial" w:hAnsi="Arial" w:cs="Arial"/>
          <w:sz w:val="29"/>
          <w:szCs w:val="29"/>
        </w:rPr>
        <w:t xml:space="preserve"> </w:t>
      </w:r>
      <w:r w:rsidRPr="00CE10B4">
        <w:rPr>
          <w:rFonts w:ascii="Arial" w:hAnsi="Arial" w:cs="Arial"/>
          <w:w w:val="65"/>
          <w:sz w:val="29"/>
          <w:szCs w:val="29"/>
        </w:rPr>
        <w:t>and 10</w:t>
      </w:r>
      <w:r w:rsidRPr="00CE10B4">
        <w:rPr>
          <w:rFonts w:ascii="Arial" w:hAnsi="Arial" w:cs="Arial"/>
          <w:spacing w:val="-5"/>
          <w:sz w:val="29"/>
          <w:szCs w:val="29"/>
        </w:rPr>
        <w:t xml:space="preserve"> </w:t>
      </w:r>
      <w:r w:rsidRPr="00CE10B4">
        <w:rPr>
          <w:rFonts w:ascii="Arial" w:hAnsi="Arial" w:cs="Arial"/>
          <w:w w:val="65"/>
          <w:sz w:val="29"/>
          <w:szCs w:val="29"/>
        </w:rPr>
        <w:t>major</w:t>
      </w:r>
      <w:r w:rsidRPr="00CE10B4">
        <w:rPr>
          <w:rFonts w:ascii="Arial" w:hAnsi="Arial" w:cs="Arial"/>
          <w:sz w:val="29"/>
          <w:szCs w:val="29"/>
        </w:rPr>
        <w:t xml:space="preserve"> </w:t>
      </w:r>
      <w:r w:rsidRPr="00CE10B4">
        <w:rPr>
          <w:rFonts w:ascii="Arial" w:hAnsi="Arial" w:cs="Arial"/>
          <w:w w:val="65"/>
          <w:sz w:val="29"/>
          <w:szCs w:val="29"/>
        </w:rPr>
        <w:t>judgments</w:t>
      </w:r>
      <w:r w:rsidRPr="00CE10B4">
        <w:rPr>
          <w:rFonts w:ascii="Arial" w:hAnsi="Arial" w:cs="Arial"/>
          <w:sz w:val="29"/>
          <w:szCs w:val="29"/>
        </w:rPr>
        <w:t xml:space="preserve"> </w:t>
      </w:r>
      <w:r w:rsidRPr="00CE10B4">
        <w:rPr>
          <w:rFonts w:ascii="Arial" w:hAnsi="Arial" w:cs="Arial"/>
          <w:w w:val="65"/>
          <w:sz w:val="29"/>
          <w:szCs w:val="29"/>
        </w:rPr>
        <w:t>of</w:t>
      </w:r>
      <w:r w:rsidRPr="00CE10B4">
        <w:rPr>
          <w:rFonts w:ascii="Arial" w:hAnsi="Arial" w:cs="Arial"/>
          <w:spacing w:val="-15"/>
          <w:sz w:val="29"/>
          <w:szCs w:val="29"/>
        </w:rPr>
        <w:t xml:space="preserve"> </w:t>
      </w:r>
      <w:r w:rsidRPr="00CE10B4">
        <w:rPr>
          <w:rFonts w:ascii="Arial" w:hAnsi="Arial" w:cs="Arial"/>
          <w:w w:val="65"/>
          <w:sz w:val="29"/>
          <w:szCs w:val="29"/>
        </w:rPr>
        <w:t>the</w:t>
      </w:r>
      <w:r w:rsidRPr="00CE10B4">
        <w:rPr>
          <w:rFonts w:ascii="Arial" w:hAnsi="Arial" w:cs="Arial"/>
          <w:spacing w:val="-2"/>
          <w:sz w:val="29"/>
          <w:szCs w:val="29"/>
        </w:rPr>
        <w:t xml:space="preserve"> </w:t>
      </w:r>
      <w:r w:rsidRPr="00CE10B4">
        <w:rPr>
          <w:rFonts w:ascii="Arial" w:hAnsi="Arial" w:cs="Arial"/>
          <w:w w:val="65"/>
          <w:sz w:val="29"/>
          <w:szCs w:val="29"/>
        </w:rPr>
        <w:t>Supreme</w:t>
      </w:r>
      <w:r w:rsidRPr="00CE10B4">
        <w:rPr>
          <w:rFonts w:ascii="Arial" w:hAnsi="Arial" w:cs="Arial"/>
          <w:sz w:val="29"/>
          <w:szCs w:val="29"/>
        </w:rPr>
        <w:t xml:space="preserve"> </w:t>
      </w:r>
      <w:r w:rsidRPr="00CE10B4">
        <w:rPr>
          <w:rFonts w:ascii="Arial" w:hAnsi="Arial" w:cs="Arial"/>
          <w:w w:val="65"/>
          <w:sz w:val="29"/>
          <w:szCs w:val="29"/>
        </w:rPr>
        <w:t>Court</w:t>
      </w:r>
      <w:r w:rsidRPr="00CE10B4">
        <w:rPr>
          <w:rFonts w:ascii="Arial" w:hAnsi="Arial" w:cs="Arial"/>
          <w:spacing w:val="-7"/>
          <w:sz w:val="29"/>
          <w:szCs w:val="29"/>
        </w:rPr>
        <w:t xml:space="preserve"> </w:t>
      </w:r>
      <w:r w:rsidRPr="00CE10B4">
        <w:rPr>
          <w:rFonts w:ascii="Arial" w:hAnsi="Arial" w:cs="Arial"/>
          <w:w w:val="65"/>
          <w:sz w:val="29"/>
          <w:szCs w:val="29"/>
        </w:rPr>
        <w:t>on</w:t>
      </w:r>
      <w:r w:rsidRPr="00CE10B4">
        <w:rPr>
          <w:rFonts w:ascii="Arial" w:hAnsi="Arial" w:cs="Arial"/>
          <w:spacing w:val="-7"/>
          <w:sz w:val="29"/>
          <w:szCs w:val="29"/>
        </w:rPr>
        <w:t xml:space="preserve"> </w:t>
      </w:r>
      <w:r w:rsidRPr="00CE10B4">
        <w:rPr>
          <w:rFonts w:ascii="Arial" w:hAnsi="Arial" w:cs="Arial"/>
          <w:w w:val="65"/>
          <w:sz w:val="29"/>
          <w:szCs w:val="29"/>
        </w:rPr>
        <w:t>the</w:t>
      </w:r>
      <w:r w:rsidRPr="00CE10B4">
        <w:rPr>
          <w:rFonts w:ascii="Arial" w:hAnsi="Arial" w:cs="Arial"/>
          <w:spacing w:val="-4"/>
          <w:sz w:val="29"/>
          <w:szCs w:val="29"/>
        </w:rPr>
        <w:t xml:space="preserve"> </w:t>
      </w:r>
      <w:r w:rsidRPr="00CE10B4">
        <w:rPr>
          <w:rFonts w:ascii="Arial" w:hAnsi="Arial" w:cs="Arial"/>
          <w:w w:val="65"/>
          <w:sz w:val="29"/>
          <w:szCs w:val="29"/>
        </w:rPr>
        <w:t>subject</w:t>
      </w:r>
    </w:p>
    <w:p w:rsidR="001147A5" w:rsidRPr="00CE10B4" w:rsidRDefault="001147A5" w:rsidP="00596AB2">
      <w:pPr>
        <w:pStyle w:val="ListParagraph"/>
        <w:numPr>
          <w:ilvl w:val="0"/>
          <w:numId w:val="34"/>
        </w:numPr>
        <w:tabs>
          <w:tab w:val="left" w:pos="1069"/>
          <w:tab w:val="left" w:pos="1070"/>
        </w:tabs>
        <w:spacing w:line="340" w:lineRule="exact"/>
        <w:ind w:left="1069" w:hanging="791"/>
        <w:rPr>
          <w:rFonts w:ascii="Arial" w:hAnsi="Arial" w:cs="Arial"/>
          <w:sz w:val="29"/>
          <w:szCs w:val="29"/>
        </w:rPr>
      </w:pPr>
      <w:r w:rsidRPr="00CE10B4">
        <w:rPr>
          <w:rFonts w:ascii="Arial" w:hAnsi="Arial" w:cs="Arial"/>
          <w:w w:val="60"/>
          <w:sz w:val="29"/>
          <w:szCs w:val="29"/>
        </w:rPr>
        <w:t>Other</w:t>
      </w:r>
      <w:r w:rsidRPr="00CE10B4">
        <w:rPr>
          <w:rFonts w:ascii="Arial" w:hAnsi="Arial" w:cs="Arial"/>
          <w:spacing w:val="13"/>
          <w:sz w:val="29"/>
          <w:szCs w:val="29"/>
        </w:rPr>
        <w:t xml:space="preserve"> </w:t>
      </w:r>
      <w:r w:rsidRPr="00CE10B4">
        <w:rPr>
          <w:rFonts w:ascii="Arial" w:hAnsi="Arial" w:cs="Arial"/>
          <w:w w:val="60"/>
          <w:sz w:val="29"/>
          <w:szCs w:val="29"/>
        </w:rPr>
        <w:t>reading</w:t>
      </w:r>
      <w:r w:rsidRPr="00CE10B4">
        <w:rPr>
          <w:rFonts w:ascii="Arial" w:hAnsi="Arial" w:cs="Arial"/>
          <w:spacing w:val="19"/>
          <w:sz w:val="29"/>
          <w:szCs w:val="29"/>
        </w:rPr>
        <w:t xml:space="preserve"> </w:t>
      </w:r>
      <w:r w:rsidRPr="00CE10B4">
        <w:rPr>
          <w:rFonts w:ascii="Arial" w:hAnsi="Arial" w:cs="Arial"/>
          <w:w w:val="60"/>
          <w:sz w:val="29"/>
          <w:szCs w:val="29"/>
        </w:rPr>
        <w:t>materials</w:t>
      </w:r>
      <w:r w:rsidRPr="00CE10B4">
        <w:rPr>
          <w:rFonts w:ascii="Arial" w:hAnsi="Arial" w:cs="Arial"/>
          <w:spacing w:val="29"/>
          <w:sz w:val="29"/>
          <w:szCs w:val="29"/>
        </w:rPr>
        <w:t xml:space="preserve"> </w:t>
      </w:r>
      <w:r w:rsidRPr="00CE10B4">
        <w:rPr>
          <w:rFonts w:ascii="Arial" w:hAnsi="Arial" w:cs="Arial"/>
          <w:w w:val="60"/>
          <w:sz w:val="29"/>
          <w:szCs w:val="29"/>
        </w:rPr>
        <w:t>as</w:t>
      </w:r>
      <w:r w:rsidRPr="00CE10B4">
        <w:rPr>
          <w:rFonts w:ascii="Arial" w:hAnsi="Arial" w:cs="Arial"/>
          <w:spacing w:val="2"/>
          <w:sz w:val="29"/>
          <w:szCs w:val="29"/>
        </w:rPr>
        <w:t xml:space="preserve"> </w:t>
      </w:r>
      <w:r w:rsidRPr="00CE10B4">
        <w:rPr>
          <w:rFonts w:ascii="Arial" w:hAnsi="Arial" w:cs="Arial"/>
          <w:w w:val="60"/>
          <w:sz w:val="29"/>
          <w:szCs w:val="29"/>
        </w:rPr>
        <w:t>may</w:t>
      </w:r>
      <w:r w:rsidRPr="00CE10B4">
        <w:rPr>
          <w:rFonts w:ascii="Arial" w:hAnsi="Arial" w:cs="Arial"/>
          <w:spacing w:val="16"/>
          <w:sz w:val="29"/>
          <w:szCs w:val="29"/>
        </w:rPr>
        <w:t xml:space="preserve"> </w:t>
      </w:r>
      <w:r w:rsidRPr="00CE10B4">
        <w:rPr>
          <w:rFonts w:ascii="Arial" w:hAnsi="Arial" w:cs="Arial"/>
          <w:w w:val="60"/>
          <w:sz w:val="29"/>
          <w:szCs w:val="29"/>
        </w:rPr>
        <w:t>be</w:t>
      </w:r>
      <w:r w:rsidRPr="00CE10B4">
        <w:rPr>
          <w:rFonts w:ascii="Arial" w:hAnsi="Arial" w:cs="Arial"/>
          <w:spacing w:val="9"/>
          <w:sz w:val="29"/>
          <w:szCs w:val="29"/>
        </w:rPr>
        <w:t xml:space="preserve"> </w:t>
      </w:r>
      <w:r w:rsidRPr="00CE10B4">
        <w:rPr>
          <w:rFonts w:ascii="Arial" w:hAnsi="Arial" w:cs="Arial"/>
          <w:w w:val="60"/>
          <w:sz w:val="29"/>
          <w:szCs w:val="29"/>
        </w:rPr>
        <w:t>prescribed</w:t>
      </w:r>
      <w:r w:rsidRPr="00CE10B4">
        <w:rPr>
          <w:rFonts w:ascii="Arial" w:hAnsi="Arial" w:cs="Arial"/>
          <w:spacing w:val="34"/>
          <w:sz w:val="29"/>
          <w:szCs w:val="29"/>
        </w:rPr>
        <w:t xml:space="preserve"> </w:t>
      </w:r>
      <w:r w:rsidRPr="00CE10B4">
        <w:rPr>
          <w:rFonts w:ascii="Arial" w:hAnsi="Arial" w:cs="Arial"/>
          <w:w w:val="60"/>
          <w:sz w:val="29"/>
          <w:szCs w:val="29"/>
        </w:rPr>
        <w:t>by</w:t>
      </w:r>
      <w:r w:rsidRPr="00CE10B4">
        <w:rPr>
          <w:rFonts w:ascii="Arial" w:hAnsi="Arial" w:cs="Arial"/>
          <w:spacing w:val="7"/>
          <w:sz w:val="29"/>
          <w:szCs w:val="29"/>
        </w:rPr>
        <w:t xml:space="preserve"> </w:t>
      </w:r>
      <w:r w:rsidRPr="00CE10B4">
        <w:rPr>
          <w:rFonts w:ascii="Arial" w:hAnsi="Arial" w:cs="Arial"/>
          <w:w w:val="60"/>
          <w:sz w:val="29"/>
          <w:szCs w:val="29"/>
        </w:rPr>
        <w:t>the</w:t>
      </w:r>
      <w:r w:rsidRPr="00CE10B4">
        <w:rPr>
          <w:rFonts w:ascii="Arial" w:hAnsi="Arial" w:cs="Arial"/>
          <w:spacing w:val="5"/>
          <w:sz w:val="29"/>
          <w:szCs w:val="29"/>
        </w:rPr>
        <w:t xml:space="preserve"> </w:t>
      </w:r>
      <w:r w:rsidRPr="00CE10B4">
        <w:rPr>
          <w:rFonts w:ascii="Arial" w:hAnsi="Arial" w:cs="Arial"/>
          <w:w w:val="60"/>
          <w:sz w:val="29"/>
          <w:szCs w:val="29"/>
        </w:rPr>
        <w:t>University</w:t>
      </w:r>
      <w:r w:rsidRPr="00CE10B4">
        <w:rPr>
          <w:rFonts w:ascii="Arial" w:hAnsi="Arial" w:cs="Arial"/>
          <w:spacing w:val="41"/>
          <w:sz w:val="29"/>
          <w:szCs w:val="29"/>
        </w:rPr>
        <w:t>.</w:t>
      </w:r>
    </w:p>
    <w:p w:rsidR="001147A5" w:rsidRPr="00CE10B4" w:rsidRDefault="001147A5" w:rsidP="001147A5">
      <w:pPr>
        <w:pStyle w:val="BodyText"/>
      </w:pPr>
    </w:p>
    <w:p w:rsidR="001147A5" w:rsidRDefault="001147A5" w:rsidP="001147A5">
      <w:pPr>
        <w:pStyle w:val="BodyText"/>
        <w:rPr>
          <w:rFonts w:ascii="Arial Black"/>
          <w:sz w:val="20"/>
        </w:rPr>
      </w:pPr>
    </w:p>
    <w:p w:rsidR="001147A5" w:rsidRDefault="001147A5" w:rsidP="001147A5">
      <w:pPr>
        <w:pStyle w:val="BodyText"/>
        <w:spacing w:before="5"/>
        <w:rPr>
          <w:rFonts w:ascii="Arial Black"/>
          <w:sz w:val="27"/>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022"/>
        <w:gridCol w:w="1017"/>
        <w:gridCol w:w="1017"/>
        <w:gridCol w:w="1526"/>
        <w:gridCol w:w="820"/>
        <w:gridCol w:w="20"/>
      </w:tblGrid>
      <w:tr w:rsidR="005C75AA" w:rsidTr="004B6669">
        <w:trPr>
          <w:trHeight w:val="969"/>
        </w:trPr>
        <w:tc>
          <w:tcPr>
            <w:tcW w:w="1291" w:type="dxa"/>
            <w:vMerge w:val="restart"/>
          </w:tcPr>
          <w:p w:rsidR="005C75AA" w:rsidRDefault="005C75AA" w:rsidP="005C75AA">
            <w:pPr>
              <w:pStyle w:val="TableParagraph"/>
              <w:spacing w:line="300" w:lineRule="exact"/>
              <w:ind w:left="51" w:right="109"/>
              <w:jc w:val="center"/>
              <w:rPr>
                <w:sz w:val="28"/>
              </w:rPr>
            </w:pPr>
            <w:r>
              <w:rPr>
                <w:spacing w:val="-5"/>
                <w:sz w:val="28"/>
              </w:rPr>
              <w:t>Inte</w:t>
            </w:r>
            <w:r>
              <w:rPr>
                <w:spacing w:val="-2"/>
                <w:sz w:val="28"/>
              </w:rPr>
              <w:t>rnal</w:t>
            </w:r>
          </w:p>
        </w:tc>
        <w:tc>
          <w:tcPr>
            <w:tcW w:w="1272" w:type="dxa"/>
          </w:tcPr>
          <w:p w:rsidR="005C75AA" w:rsidRDefault="005C75AA" w:rsidP="005C75AA">
            <w:pPr>
              <w:pStyle w:val="TableParagraph"/>
              <w:spacing w:line="300" w:lineRule="exact"/>
              <w:ind w:left="172"/>
              <w:rPr>
                <w:sz w:val="28"/>
              </w:rPr>
            </w:pPr>
            <w:r>
              <w:rPr>
                <w:spacing w:val="-2"/>
                <w:sz w:val="28"/>
              </w:rPr>
              <w:t>Assess</w:t>
            </w:r>
          </w:p>
          <w:p w:rsidR="005C75AA" w:rsidRDefault="005C75AA" w:rsidP="005C75AA">
            <w:pPr>
              <w:pStyle w:val="TableParagraph"/>
              <w:spacing w:before="4"/>
              <w:ind w:left="171" w:right="526" w:firstLine="5"/>
              <w:rPr>
                <w:sz w:val="28"/>
              </w:rPr>
            </w:pPr>
            <w:r>
              <w:rPr>
                <w:spacing w:val="-4"/>
                <w:w w:val="95"/>
                <w:sz w:val="28"/>
              </w:rPr>
              <w:t xml:space="preserve">ment </w:t>
            </w:r>
            <w:r>
              <w:rPr>
                <w:spacing w:val="-4"/>
                <w:sz w:val="28"/>
              </w:rPr>
              <w:t>Tool</w:t>
            </w:r>
          </w:p>
        </w:tc>
        <w:tc>
          <w:tcPr>
            <w:tcW w:w="1022" w:type="dxa"/>
          </w:tcPr>
          <w:p w:rsidR="005C75AA" w:rsidRDefault="005C75AA" w:rsidP="005C75AA">
            <w:pPr>
              <w:pStyle w:val="TableParagraph"/>
              <w:spacing w:line="300" w:lineRule="exact"/>
              <w:rPr>
                <w:sz w:val="28"/>
              </w:rPr>
            </w:pPr>
            <w:r>
              <w:rPr>
                <w:sz w:val="28"/>
              </w:rPr>
              <w:t>Report</w:t>
            </w:r>
          </w:p>
        </w:tc>
        <w:tc>
          <w:tcPr>
            <w:tcW w:w="1017" w:type="dxa"/>
          </w:tcPr>
          <w:p w:rsidR="005C75AA" w:rsidRDefault="005C75AA" w:rsidP="005C75AA">
            <w:pPr>
              <w:pStyle w:val="TableParagraph"/>
              <w:spacing w:line="300" w:lineRule="exact"/>
              <w:rPr>
                <w:sz w:val="28"/>
              </w:rPr>
            </w:pPr>
            <w:r>
              <w:rPr>
                <w:spacing w:val="-2"/>
                <w:sz w:val="28"/>
              </w:rPr>
              <w:t xml:space="preserve"> Case Study</w:t>
            </w:r>
          </w:p>
        </w:tc>
        <w:tc>
          <w:tcPr>
            <w:tcW w:w="1017" w:type="dxa"/>
          </w:tcPr>
          <w:p w:rsidR="005C75AA" w:rsidRDefault="005C75AA" w:rsidP="005C75AA">
            <w:pPr>
              <w:pStyle w:val="TableParagraph"/>
              <w:spacing w:before="4"/>
              <w:ind w:left="168"/>
              <w:rPr>
                <w:sz w:val="28"/>
              </w:rPr>
            </w:pPr>
            <w:r>
              <w:rPr>
                <w:sz w:val="28"/>
              </w:rPr>
              <w:t xml:space="preserve">Written Exam </w:t>
            </w:r>
          </w:p>
        </w:tc>
        <w:tc>
          <w:tcPr>
            <w:tcW w:w="1526" w:type="dxa"/>
          </w:tcPr>
          <w:p w:rsidR="005C75AA" w:rsidRDefault="005C75AA" w:rsidP="005C75AA">
            <w:pPr>
              <w:pStyle w:val="TableParagraph"/>
              <w:spacing w:before="4"/>
              <w:ind w:left="168"/>
              <w:rPr>
                <w:sz w:val="28"/>
              </w:rPr>
            </w:pPr>
          </w:p>
        </w:tc>
        <w:tc>
          <w:tcPr>
            <w:tcW w:w="840" w:type="dxa"/>
            <w:gridSpan w:val="2"/>
          </w:tcPr>
          <w:p w:rsidR="005C75AA" w:rsidRDefault="005C75AA" w:rsidP="005C75AA">
            <w:pPr>
              <w:pStyle w:val="TableParagraph"/>
              <w:spacing w:line="300" w:lineRule="exact"/>
              <w:ind w:right="212"/>
              <w:jc w:val="right"/>
              <w:rPr>
                <w:sz w:val="28"/>
              </w:rPr>
            </w:pPr>
            <w:r>
              <w:rPr>
                <w:spacing w:val="-2"/>
                <w:sz w:val="28"/>
              </w:rPr>
              <w:t>Total</w:t>
            </w:r>
          </w:p>
        </w:tc>
      </w:tr>
      <w:tr w:rsidR="005C75AA" w:rsidTr="004B6669">
        <w:trPr>
          <w:trHeight w:val="330"/>
        </w:trPr>
        <w:tc>
          <w:tcPr>
            <w:tcW w:w="1291" w:type="dxa"/>
            <w:vMerge/>
            <w:tcBorders>
              <w:top w:val="nil"/>
            </w:tcBorders>
          </w:tcPr>
          <w:p w:rsidR="005C75AA" w:rsidRDefault="005C75AA" w:rsidP="005C75AA">
            <w:pPr>
              <w:rPr>
                <w:sz w:val="2"/>
                <w:szCs w:val="2"/>
              </w:rPr>
            </w:pPr>
          </w:p>
        </w:tc>
        <w:tc>
          <w:tcPr>
            <w:tcW w:w="1272" w:type="dxa"/>
          </w:tcPr>
          <w:p w:rsidR="005C75AA" w:rsidRDefault="005C75AA" w:rsidP="005C75AA">
            <w:pPr>
              <w:pStyle w:val="TableParagraph"/>
              <w:spacing w:line="305" w:lineRule="exact"/>
              <w:ind w:left="170"/>
              <w:rPr>
                <w:sz w:val="28"/>
              </w:rPr>
            </w:pPr>
            <w:r>
              <w:rPr>
                <w:spacing w:val="-2"/>
                <w:sz w:val="28"/>
              </w:rPr>
              <w:t>Marks</w:t>
            </w:r>
          </w:p>
        </w:tc>
        <w:tc>
          <w:tcPr>
            <w:tcW w:w="1022" w:type="dxa"/>
          </w:tcPr>
          <w:p w:rsidR="005C75AA" w:rsidRDefault="005C75AA" w:rsidP="005C75AA">
            <w:pPr>
              <w:pStyle w:val="TableParagraph"/>
              <w:spacing w:line="305" w:lineRule="exact"/>
              <w:ind w:left="166"/>
              <w:rPr>
                <w:sz w:val="28"/>
              </w:rPr>
            </w:pPr>
            <w:r>
              <w:rPr>
                <w:w w:val="104"/>
                <w:sz w:val="28"/>
              </w:rPr>
              <w:t>50</w:t>
            </w:r>
          </w:p>
        </w:tc>
        <w:tc>
          <w:tcPr>
            <w:tcW w:w="1017" w:type="dxa"/>
          </w:tcPr>
          <w:p w:rsidR="005C75AA" w:rsidRDefault="005C75AA" w:rsidP="005C75AA">
            <w:pPr>
              <w:pStyle w:val="TableParagraph"/>
              <w:spacing w:line="305" w:lineRule="exact"/>
              <w:ind w:left="167"/>
              <w:rPr>
                <w:sz w:val="28"/>
              </w:rPr>
            </w:pPr>
            <w:r>
              <w:rPr>
                <w:spacing w:val="-5"/>
                <w:sz w:val="28"/>
              </w:rPr>
              <w:t>20</w:t>
            </w:r>
          </w:p>
        </w:tc>
        <w:tc>
          <w:tcPr>
            <w:tcW w:w="1017" w:type="dxa"/>
          </w:tcPr>
          <w:p w:rsidR="005C75AA" w:rsidRDefault="005C75AA" w:rsidP="005C75AA">
            <w:pPr>
              <w:pStyle w:val="TableParagraph"/>
              <w:spacing w:line="305" w:lineRule="exact"/>
              <w:ind w:left="162"/>
              <w:rPr>
                <w:sz w:val="28"/>
              </w:rPr>
            </w:pPr>
            <w:r>
              <w:rPr>
                <w:sz w:val="28"/>
              </w:rPr>
              <w:t>30</w:t>
            </w:r>
          </w:p>
        </w:tc>
        <w:tc>
          <w:tcPr>
            <w:tcW w:w="1526" w:type="dxa"/>
          </w:tcPr>
          <w:p w:rsidR="005C75AA" w:rsidRDefault="005C75AA" w:rsidP="005C75AA">
            <w:pPr>
              <w:pStyle w:val="TableParagraph"/>
              <w:spacing w:line="305" w:lineRule="exact"/>
              <w:ind w:left="162"/>
              <w:rPr>
                <w:sz w:val="28"/>
              </w:rPr>
            </w:pPr>
          </w:p>
        </w:tc>
        <w:tc>
          <w:tcPr>
            <w:tcW w:w="840" w:type="dxa"/>
            <w:gridSpan w:val="2"/>
          </w:tcPr>
          <w:p w:rsidR="005C75AA" w:rsidRDefault="005C75AA" w:rsidP="005C75AA">
            <w:pPr>
              <w:pStyle w:val="TableParagraph"/>
              <w:spacing w:line="307" w:lineRule="exact"/>
              <w:ind w:left="176"/>
              <w:rPr>
                <w:sz w:val="29"/>
              </w:rPr>
            </w:pPr>
            <w:r>
              <w:rPr>
                <w:spacing w:val="-5"/>
                <w:sz w:val="29"/>
              </w:rPr>
              <w:t>100</w:t>
            </w:r>
          </w:p>
        </w:tc>
      </w:tr>
      <w:tr w:rsidR="005C75AA" w:rsidTr="003732B7">
        <w:trPr>
          <w:gridAfter w:val="1"/>
          <w:wAfter w:w="20" w:type="dxa"/>
          <w:trHeight w:val="325"/>
        </w:trPr>
        <w:tc>
          <w:tcPr>
            <w:tcW w:w="7965" w:type="dxa"/>
            <w:gridSpan w:val="7"/>
          </w:tcPr>
          <w:p w:rsidR="005C75AA" w:rsidRDefault="005C75AA" w:rsidP="005C75AA">
            <w:pPr>
              <w:pStyle w:val="TableParagraph"/>
              <w:spacing w:line="298" w:lineRule="exact"/>
              <w:ind w:left="172"/>
              <w:rPr>
                <w:sz w:val="29"/>
              </w:rPr>
            </w:pPr>
          </w:p>
        </w:tc>
      </w:tr>
      <w:tr w:rsidR="005C75AA" w:rsidTr="003732B7">
        <w:trPr>
          <w:gridAfter w:val="1"/>
          <w:wAfter w:w="20" w:type="dxa"/>
          <w:trHeight w:val="316"/>
        </w:trPr>
        <w:tc>
          <w:tcPr>
            <w:tcW w:w="7965" w:type="dxa"/>
            <w:gridSpan w:val="7"/>
          </w:tcPr>
          <w:p w:rsidR="005C75AA" w:rsidRDefault="005C75AA" w:rsidP="005C75AA">
            <w:pPr>
              <w:pStyle w:val="TableParagraph"/>
              <w:spacing w:line="296" w:lineRule="exact"/>
              <w:ind w:right="227"/>
              <w:jc w:val="right"/>
              <w:rPr>
                <w:sz w:val="29"/>
              </w:rPr>
            </w:pPr>
            <w:r>
              <w:rPr>
                <w:spacing w:val="-5"/>
                <w:sz w:val="29"/>
              </w:rPr>
              <w:t>100</w:t>
            </w:r>
          </w:p>
        </w:tc>
      </w:tr>
    </w:tbl>
    <w:p w:rsidR="001147A5" w:rsidRDefault="001147A5" w:rsidP="001147A5">
      <w:pPr>
        <w:spacing w:line="296" w:lineRule="exact"/>
        <w:jc w:val="right"/>
        <w:rPr>
          <w:sz w:val="29"/>
        </w:rPr>
        <w:sectPr w:rsidR="001147A5">
          <w:pgSz w:w="11900" w:h="16840"/>
          <w:pgMar w:top="1480" w:right="840" w:bottom="280" w:left="1260" w:header="1146" w:footer="0" w:gutter="0"/>
          <w:cols w:space="720"/>
        </w:sectPr>
      </w:pPr>
    </w:p>
    <w:p w:rsidR="001147A5" w:rsidRDefault="001147A5" w:rsidP="001147A5">
      <w:pPr>
        <w:spacing w:before="81"/>
        <w:ind w:left="2565"/>
        <w:rPr>
          <w:sz w:val="15"/>
        </w:rPr>
      </w:pPr>
    </w:p>
    <w:p w:rsidR="001147A5" w:rsidRDefault="001147A5" w:rsidP="001147A5">
      <w:pPr>
        <w:pStyle w:val="BodyText"/>
        <w:rPr>
          <w:sz w:val="20"/>
        </w:rPr>
      </w:pPr>
    </w:p>
    <w:p w:rsidR="001147A5" w:rsidRDefault="001147A5" w:rsidP="001147A5">
      <w:pPr>
        <w:pStyle w:val="BodyText"/>
        <w:rPr>
          <w:sz w:val="10"/>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Tr="004B6669">
        <w:trPr>
          <w:trHeight w:val="705"/>
        </w:trPr>
        <w:tc>
          <w:tcPr>
            <w:tcW w:w="1555" w:type="dxa"/>
          </w:tcPr>
          <w:p w:rsidR="001147A5" w:rsidRDefault="001147A5" w:rsidP="004B6669">
            <w:pPr>
              <w:pStyle w:val="TableParagraph"/>
              <w:spacing w:before="15" w:line="310" w:lineRule="exact"/>
              <w:ind w:left="159" w:right="145"/>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59" w:right="132"/>
              <w:jc w:val="center"/>
              <w:rPr>
                <w:rFonts w:ascii="Arial"/>
                <w:sz w:val="31"/>
              </w:rPr>
            </w:pPr>
            <w:r>
              <w:rPr>
                <w:rFonts w:ascii="Arial"/>
                <w:spacing w:val="-4"/>
                <w:w w:val="80"/>
                <w:sz w:val="31"/>
              </w:rPr>
              <w:t>CODE</w:t>
            </w:r>
          </w:p>
        </w:tc>
        <w:tc>
          <w:tcPr>
            <w:tcW w:w="3859" w:type="dxa"/>
          </w:tcPr>
          <w:p w:rsidR="001147A5" w:rsidRDefault="001147A5" w:rsidP="004B6669">
            <w:pPr>
              <w:pStyle w:val="TableParagraph"/>
              <w:spacing w:before="169"/>
              <w:ind w:left="1045"/>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2" w:type="dxa"/>
          </w:tcPr>
          <w:p w:rsidR="001147A5" w:rsidRDefault="001147A5" w:rsidP="004B6669">
            <w:pPr>
              <w:pStyle w:val="TableParagraph"/>
              <w:spacing w:before="160"/>
              <w:ind w:left="21"/>
              <w:jc w:val="center"/>
              <w:rPr>
                <w:rFonts w:ascii="Arial"/>
                <w:sz w:val="30"/>
              </w:rPr>
            </w:pPr>
            <w:r>
              <w:rPr>
                <w:rFonts w:ascii="Arial"/>
                <w:w w:val="86"/>
                <w:sz w:val="30"/>
              </w:rPr>
              <w:t>L</w:t>
            </w:r>
          </w:p>
        </w:tc>
        <w:tc>
          <w:tcPr>
            <w:tcW w:w="590" w:type="dxa"/>
          </w:tcPr>
          <w:p w:rsidR="001147A5" w:rsidRDefault="001147A5" w:rsidP="004B6669">
            <w:pPr>
              <w:pStyle w:val="TableParagraph"/>
              <w:spacing w:before="160"/>
              <w:ind w:right="205"/>
              <w:jc w:val="right"/>
              <w:rPr>
                <w:rFonts w:ascii="Arial"/>
                <w:sz w:val="30"/>
              </w:rPr>
            </w:pPr>
            <w:r>
              <w:rPr>
                <w:rFonts w:ascii="Arial"/>
                <w:w w:val="76"/>
                <w:sz w:val="30"/>
              </w:rPr>
              <w:t>T</w:t>
            </w:r>
          </w:p>
        </w:tc>
        <w:tc>
          <w:tcPr>
            <w:tcW w:w="484" w:type="dxa"/>
          </w:tcPr>
          <w:p w:rsidR="001147A5" w:rsidRDefault="001147A5" w:rsidP="004B6669">
            <w:pPr>
              <w:pStyle w:val="TableParagraph"/>
              <w:spacing w:before="160"/>
              <w:ind w:left="20"/>
              <w:jc w:val="center"/>
              <w:rPr>
                <w:rFonts w:ascii="Arial"/>
                <w:sz w:val="30"/>
              </w:rPr>
            </w:pPr>
            <w:r>
              <w:rPr>
                <w:rFonts w:ascii="Arial"/>
                <w:w w:val="76"/>
                <w:sz w:val="30"/>
              </w:rPr>
              <w:t>P</w:t>
            </w:r>
          </w:p>
        </w:tc>
        <w:tc>
          <w:tcPr>
            <w:tcW w:w="1146" w:type="dxa"/>
          </w:tcPr>
          <w:p w:rsidR="001147A5" w:rsidRDefault="001147A5" w:rsidP="004B6669">
            <w:pPr>
              <w:pStyle w:val="TableParagraph"/>
              <w:spacing w:before="6" w:line="321" w:lineRule="exact"/>
              <w:ind w:left="154" w:right="11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9" w:right="113"/>
              <w:jc w:val="center"/>
              <w:rPr>
                <w:rFonts w:ascii="Arial"/>
                <w:sz w:val="31"/>
              </w:rPr>
            </w:pPr>
            <w:r>
              <w:rPr>
                <w:rFonts w:ascii="Arial"/>
                <w:spacing w:val="-5"/>
                <w:w w:val="85"/>
                <w:sz w:val="31"/>
              </w:rPr>
              <w:t>LTP</w:t>
            </w:r>
          </w:p>
        </w:tc>
        <w:tc>
          <w:tcPr>
            <w:tcW w:w="724" w:type="dxa"/>
          </w:tcPr>
          <w:p w:rsidR="001147A5" w:rsidRDefault="001147A5" w:rsidP="004B6669">
            <w:pPr>
              <w:pStyle w:val="TableParagraph"/>
              <w:spacing w:before="9"/>
              <w:rPr>
                <w:rFonts w:ascii="Arial"/>
                <w:sz w:val="20"/>
              </w:rPr>
            </w:pPr>
          </w:p>
          <w:p w:rsidR="001147A5" w:rsidRDefault="001147A5" w:rsidP="004B6669">
            <w:pPr>
              <w:pStyle w:val="TableParagraph"/>
              <w:spacing w:line="206" w:lineRule="exact"/>
              <w:ind w:left="303"/>
              <w:rPr>
                <w:rFonts w:ascii="Arial"/>
                <w:sz w:val="20"/>
              </w:rPr>
            </w:pPr>
            <w:r>
              <w:rPr>
                <w:rFonts w:ascii="Arial"/>
                <w:noProof/>
                <w:position w:val="-3"/>
                <w:sz w:val="20"/>
                <w:lang w:val="en-IN" w:eastAsia="en-IN"/>
              </w:rPr>
              <w:drawing>
                <wp:inline distT="0" distB="0" distL="0" distR="0" wp14:anchorId="79792FBC" wp14:editId="392942CC">
                  <wp:extent cx="91437" cy="131064"/>
                  <wp:effectExtent l="0" t="0" r="0" b="0"/>
                  <wp:docPr id="2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681"/>
        </w:trPr>
        <w:tc>
          <w:tcPr>
            <w:tcW w:w="1555" w:type="dxa"/>
          </w:tcPr>
          <w:p w:rsidR="001147A5" w:rsidRDefault="001147A5" w:rsidP="004B6669">
            <w:pPr>
              <w:pStyle w:val="TableParagraph"/>
              <w:spacing w:before="169"/>
              <w:ind w:left="230"/>
              <w:rPr>
                <w:rFonts w:ascii="Arial"/>
                <w:sz w:val="27"/>
              </w:rPr>
            </w:pPr>
            <w:r>
              <w:rPr>
                <w:rFonts w:ascii="Arial"/>
                <w:spacing w:val="-2"/>
                <w:w w:val="95"/>
                <w:sz w:val="27"/>
              </w:rPr>
              <w:t>22L2C076</w:t>
            </w:r>
          </w:p>
        </w:tc>
        <w:tc>
          <w:tcPr>
            <w:tcW w:w="3859" w:type="dxa"/>
          </w:tcPr>
          <w:p w:rsidR="001147A5" w:rsidRDefault="001147A5" w:rsidP="004B6669">
            <w:pPr>
              <w:pStyle w:val="TableParagraph"/>
              <w:spacing w:line="235" w:lineRule="auto"/>
              <w:ind w:left="280" w:firstLine="346"/>
              <w:rPr>
                <w:rFonts w:ascii="Arial"/>
                <w:sz w:val="29"/>
              </w:rPr>
            </w:pPr>
            <w:r>
              <w:rPr>
                <w:rFonts w:ascii="Arial"/>
                <w:w w:val="85"/>
                <w:sz w:val="29"/>
              </w:rPr>
              <w:t>ATTENDING</w:t>
            </w:r>
            <w:r>
              <w:rPr>
                <w:rFonts w:ascii="Arial"/>
                <w:spacing w:val="-9"/>
                <w:w w:val="85"/>
                <w:sz w:val="29"/>
              </w:rPr>
              <w:t xml:space="preserve"> </w:t>
            </w:r>
            <w:r>
              <w:rPr>
                <w:rFonts w:ascii="Arial"/>
                <w:w w:val="85"/>
                <w:sz w:val="29"/>
              </w:rPr>
              <w:t xml:space="preserve">LAWYERS' </w:t>
            </w:r>
            <w:r>
              <w:rPr>
                <w:rFonts w:ascii="Arial"/>
                <w:w w:val="80"/>
                <w:sz w:val="29"/>
              </w:rPr>
              <w:t>CHAMBER</w:t>
            </w:r>
            <w:r>
              <w:rPr>
                <w:rFonts w:ascii="Arial"/>
                <w:sz w:val="29"/>
              </w:rPr>
              <w:t xml:space="preserve"> </w:t>
            </w:r>
            <w:r>
              <w:rPr>
                <w:rFonts w:ascii="Arial"/>
                <w:w w:val="80"/>
                <w:sz w:val="29"/>
              </w:rPr>
              <w:t>AND LOK ADALAT</w:t>
            </w:r>
          </w:p>
        </w:tc>
        <w:tc>
          <w:tcPr>
            <w:tcW w:w="542" w:type="dxa"/>
          </w:tcPr>
          <w:p w:rsidR="001147A5" w:rsidRDefault="001147A5" w:rsidP="004B6669">
            <w:pPr>
              <w:pStyle w:val="TableParagraph"/>
              <w:spacing w:before="169"/>
              <w:ind w:left="19"/>
              <w:jc w:val="center"/>
              <w:rPr>
                <w:rFonts w:ascii="Arial"/>
                <w:sz w:val="27"/>
              </w:rPr>
            </w:pPr>
            <w:r>
              <w:rPr>
                <w:rFonts w:ascii="Arial"/>
                <w:w w:val="85"/>
                <w:sz w:val="27"/>
              </w:rPr>
              <w:t>1</w:t>
            </w:r>
          </w:p>
        </w:tc>
        <w:tc>
          <w:tcPr>
            <w:tcW w:w="590" w:type="dxa"/>
          </w:tcPr>
          <w:p w:rsidR="001147A5" w:rsidRDefault="001147A5" w:rsidP="004B6669">
            <w:pPr>
              <w:pStyle w:val="TableParagraph"/>
              <w:spacing w:before="169"/>
              <w:ind w:right="210"/>
              <w:jc w:val="right"/>
              <w:rPr>
                <w:rFonts w:ascii="Arial"/>
                <w:sz w:val="27"/>
              </w:rPr>
            </w:pPr>
            <w:r>
              <w:rPr>
                <w:rFonts w:ascii="Arial"/>
                <w:w w:val="85"/>
                <w:sz w:val="27"/>
              </w:rPr>
              <w:t>1</w:t>
            </w:r>
          </w:p>
        </w:tc>
        <w:tc>
          <w:tcPr>
            <w:tcW w:w="484" w:type="dxa"/>
          </w:tcPr>
          <w:p w:rsidR="001147A5" w:rsidRDefault="001147A5" w:rsidP="004B6669">
            <w:pPr>
              <w:pStyle w:val="TableParagraph"/>
              <w:spacing w:before="169"/>
              <w:ind w:left="37"/>
              <w:jc w:val="center"/>
              <w:rPr>
                <w:rFonts w:ascii="Arial"/>
                <w:sz w:val="27"/>
              </w:rPr>
            </w:pPr>
            <w:r>
              <w:rPr>
                <w:rFonts w:ascii="Arial"/>
                <w:w w:val="84"/>
                <w:sz w:val="27"/>
              </w:rPr>
              <w:t>3</w:t>
            </w:r>
          </w:p>
        </w:tc>
        <w:tc>
          <w:tcPr>
            <w:tcW w:w="1146" w:type="dxa"/>
          </w:tcPr>
          <w:p w:rsidR="001147A5" w:rsidRDefault="001147A5" w:rsidP="004B6669">
            <w:pPr>
              <w:pStyle w:val="TableParagraph"/>
              <w:spacing w:before="169"/>
              <w:ind w:left="47"/>
              <w:jc w:val="center"/>
              <w:rPr>
                <w:rFonts w:ascii="Arial"/>
                <w:sz w:val="27"/>
              </w:rPr>
            </w:pPr>
            <w:r>
              <w:rPr>
                <w:rFonts w:ascii="Arial"/>
                <w:w w:val="83"/>
                <w:sz w:val="27"/>
              </w:rPr>
              <w:t>5</w:t>
            </w:r>
          </w:p>
        </w:tc>
        <w:tc>
          <w:tcPr>
            <w:tcW w:w="724" w:type="dxa"/>
          </w:tcPr>
          <w:p w:rsidR="001147A5" w:rsidRDefault="001147A5" w:rsidP="004B6669">
            <w:pPr>
              <w:pStyle w:val="TableParagraph"/>
              <w:spacing w:before="169"/>
              <w:ind w:left="36"/>
              <w:jc w:val="center"/>
              <w:rPr>
                <w:rFonts w:ascii="Arial"/>
                <w:sz w:val="27"/>
              </w:rPr>
            </w:pPr>
            <w:r>
              <w:rPr>
                <w:rFonts w:ascii="Arial"/>
                <w:w w:val="83"/>
                <w:sz w:val="27"/>
              </w:rPr>
              <w:t>4</w:t>
            </w:r>
          </w:p>
        </w:tc>
      </w:tr>
    </w:tbl>
    <w:p w:rsidR="001147A5" w:rsidRDefault="001147A5" w:rsidP="001147A5">
      <w:pPr>
        <w:pStyle w:val="BodyText"/>
        <w:spacing w:before="1"/>
        <w:rPr>
          <w:sz w:val="18"/>
        </w:rPr>
      </w:pPr>
    </w:p>
    <w:p w:rsidR="001147A5" w:rsidRDefault="001147A5" w:rsidP="001147A5">
      <w:pPr>
        <w:pStyle w:val="Heading7"/>
        <w:spacing w:before="90"/>
        <w:ind w:left="276"/>
      </w:pPr>
      <w:r>
        <w:rPr>
          <w:spacing w:val="-2"/>
          <w:w w:val="90"/>
        </w:rPr>
        <w:t>OBJECTIVES</w:t>
      </w:r>
    </w:p>
    <w:p w:rsidR="001147A5" w:rsidRDefault="001147A5" w:rsidP="001147A5">
      <w:pPr>
        <w:spacing w:before="5" w:line="237" w:lineRule="auto"/>
        <w:ind w:left="280" w:right="723" w:hanging="2"/>
        <w:jc w:val="both"/>
        <w:rPr>
          <w:sz w:val="29"/>
        </w:rPr>
      </w:pPr>
      <w:r>
        <w:rPr>
          <w:w w:val="85"/>
          <w:sz w:val="28"/>
        </w:rPr>
        <w:t xml:space="preserve">The objective of this paper is to help students to gain experience in court manners </w:t>
      </w:r>
      <w:r>
        <w:rPr>
          <w:w w:val="90"/>
          <w:sz w:val="28"/>
        </w:rPr>
        <w:t>and develop skills</w:t>
      </w:r>
      <w:r>
        <w:rPr>
          <w:spacing w:val="-1"/>
          <w:w w:val="90"/>
          <w:sz w:val="28"/>
        </w:rPr>
        <w:t xml:space="preserve"> </w:t>
      </w:r>
      <w:r>
        <w:rPr>
          <w:w w:val="90"/>
          <w:sz w:val="28"/>
        </w:rPr>
        <w:t xml:space="preserve">regarding approaching a client court and enhancing the </w:t>
      </w:r>
      <w:r>
        <w:rPr>
          <w:w w:val="80"/>
          <w:sz w:val="29"/>
        </w:rPr>
        <w:t>drafting and case analyzing</w:t>
      </w:r>
      <w:r>
        <w:rPr>
          <w:sz w:val="29"/>
        </w:rPr>
        <w:t xml:space="preserve"> </w:t>
      </w:r>
      <w:r>
        <w:rPr>
          <w:w w:val="80"/>
          <w:sz w:val="29"/>
        </w:rPr>
        <w:t>skills of the students.</w:t>
      </w:r>
    </w:p>
    <w:p w:rsidR="001147A5" w:rsidRDefault="001147A5" w:rsidP="001147A5">
      <w:pPr>
        <w:pStyle w:val="BodyText"/>
        <w:spacing w:before="3"/>
        <w:rPr>
          <w:sz w:val="28"/>
        </w:rPr>
      </w:pPr>
    </w:p>
    <w:p w:rsidR="001147A5" w:rsidRDefault="001147A5" w:rsidP="001147A5">
      <w:pPr>
        <w:pStyle w:val="BodyText"/>
        <w:spacing w:line="232" w:lineRule="auto"/>
        <w:ind w:left="276" w:right="720" w:firstLine="1"/>
        <w:jc w:val="both"/>
      </w:pPr>
      <w:r>
        <w:rPr>
          <w:w w:val="85"/>
        </w:rPr>
        <w:t xml:space="preserve">Each student shall observe at least two interviewing sessions of clients at the </w:t>
      </w:r>
      <w:r>
        <w:rPr>
          <w:w w:val="80"/>
        </w:rPr>
        <w:t>Lawyer's chamber</w:t>
      </w:r>
      <w:r>
        <w:t xml:space="preserve"> </w:t>
      </w:r>
      <w:r>
        <w:rPr>
          <w:w w:val="80"/>
        </w:rPr>
        <w:t>and record the proceedings</w:t>
      </w:r>
      <w:r>
        <w:t xml:space="preserve"> </w:t>
      </w:r>
      <w:r>
        <w:rPr>
          <w:w w:val="80"/>
        </w:rPr>
        <w:t xml:space="preserve">in a diary. The students shall further </w:t>
      </w:r>
      <w:r>
        <w:rPr>
          <w:w w:val="85"/>
        </w:rPr>
        <w:t xml:space="preserve">observe the preparation of documents and court papers by the advocate and </w:t>
      </w:r>
      <w:r>
        <w:rPr>
          <w:w w:val="80"/>
        </w:rPr>
        <w:t>procedure</w:t>
      </w:r>
      <w:r>
        <w:t xml:space="preserve"> </w:t>
      </w:r>
      <w:r>
        <w:rPr>
          <w:w w:val="80"/>
        </w:rPr>
        <w:t>for the filing in</w:t>
      </w:r>
      <w:r>
        <w:rPr>
          <w:spacing w:val="-1"/>
          <w:w w:val="80"/>
        </w:rPr>
        <w:t xml:space="preserve"> </w:t>
      </w:r>
      <w:r>
        <w:rPr>
          <w:w w:val="80"/>
        </w:rPr>
        <w:t>at</w:t>
      </w:r>
      <w:r>
        <w:rPr>
          <w:spacing w:val="-1"/>
          <w:w w:val="80"/>
        </w:rPr>
        <w:t xml:space="preserve"> </w:t>
      </w:r>
      <w:r>
        <w:rPr>
          <w:w w:val="80"/>
        </w:rPr>
        <w:t>least two suits/petitions.</w:t>
      </w:r>
      <w:r>
        <w:rPr>
          <w:spacing w:val="-5"/>
          <w:w w:val="80"/>
        </w:rPr>
        <w:t xml:space="preserve"> </w:t>
      </w:r>
      <w:r>
        <w:rPr>
          <w:w w:val="80"/>
        </w:rPr>
        <w:t>This will</w:t>
      </w:r>
      <w:r>
        <w:rPr>
          <w:spacing w:val="-3"/>
          <w:w w:val="80"/>
        </w:rPr>
        <w:t xml:space="preserve"> </w:t>
      </w:r>
      <w:r>
        <w:rPr>
          <w:w w:val="80"/>
        </w:rPr>
        <w:t>be</w:t>
      </w:r>
      <w:r>
        <w:rPr>
          <w:spacing w:val="-5"/>
          <w:w w:val="80"/>
        </w:rPr>
        <w:t xml:space="preserve"> </w:t>
      </w:r>
      <w:r>
        <w:rPr>
          <w:w w:val="80"/>
        </w:rPr>
        <w:t>recorded</w:t>
      </w:r>
      <w:r>
        <w:t xml:space="preserve"> </w:t>
      </w:r>
      <w:r>
        <w:rPr>
          <w:w w:val="80"/>
        </w:rPr>
        <w:t>in the</w:t>
      </w:r>
      <w:r>
        <w:rPr>
          <w:spacing w:val="-3"/>
          <w:w w:val="80"/>
        </w:rPr>
        <w:t xml:space="preserve"> </w:t>
      </w:r>
      <w:r>
        <w:rPr>
          <w:w w:val="80"/>
        </w:rPr>
        <w:t>diary which shall be signed by the Advocate</w:t>
      </w:r>
      <w:r>
        <w:rPr>
          <w:spacing w:val="-6"/>
        </w:rPr>
        <w:t xml:space="preserve"> </w:t>
      </w:r>
      <w:r>
        <w:rPr>
          <w:w w:val="80"/>
        </w:rPr>
        <w:t>concerned</w:t>
      </w:r>
      <w:r>
        <w:rPr>
          <w:spacing w:val="-2"/>
        </w:rPr>
        <w:t xml:space="preserve"> </w:t>
      </w:r>
      <w:r>
        <w:rPr>
          <w:w w:val="80"/>
        </w:rPr>
        <w:t>on</w:t>
      </w:r>
      <w:r>
        <w:rPr>
          <w:spacing w:val="-4"/>
          <w:w w:val="80"/>
        </w:rPr>
        <w:t xml:space="preserve"> </w:t>
      </w:r>
      <w:r>
        <w:rPr>
          <w:w w:val="80"/>
        </w:rPr>
        <w:t>panel of</w:t>
      </w:r>
      <w:r>
        <w:rPr>
          <w:spacing w:val="-2"/>
          <w:w w:val="80"/>
        </w:rPr>
        <w:t xml:space="preserve"> </w:t>
      </w:r>
      <w:r>
        <w:rPr>
          <w:w w:val="80"/>
        </w:rPr>
        <w:t>the</w:t>
      </w:r>
      <w:r>
        <w:rPr>
          <w:spacing w:val="-4"/>
          <w:w w:val="80"/>
        </w:rPr>
        <w:t xml:space="preserve"> </w:t>
      </w:r>
      <w:r>
        <w:rPr>
          <w:w w:val="80"/>
        </w:rPr>
        <w:t>group.</w:t>
      </w:r>
      <w:r>
        <w:rPr>
          <w:spacing w:val="-7"/>
        </w:rPr>
        <w:t xml:space="preserve"> </w:t>
      </w:r>
    </w:p>
    <w:p w:rsidR="001147A5" w:rsidRDefault="001147A5" w:rsidP="001147A5">
      <w:pPr>
        <w:pStyle w:val="BodyText"/>
        <w:rPr>
          <w:sz w:val="28"/>
        </w:rPr>
      </w:pPr>
    </w:p>
    <w:p w:rsidR="001147A5" w:rsidRDefault="001147A5" w:rsidP="001147A5">
      <w:pPr>
        <w:pStyle w:val="BodyText"/>
        <w:spacing w:line="328" w:lineRule="exact"/>
        <w:ind w:left="279"/>
        <w:jc w:val="both"/>
      </w:pPr>
      <w:r>
        <w:rPr>
          <w:w w:val="85"/>
        </w:rPr>
        <w:t>Visit</w:t>
      </w:r>
      <w:r>
        <w:rPr>
          <w:spacing w:val="-4"/>
        </w:rPr>
        <w:t xml:space="preserve"> </w:t>
      </w:r>
      <w:r>
        <w:rPr>
          <w:w w:val="85"/>
        </w:rPr>
        <w:t>to</w:t>
      </w:r>
      <w:r>
        <w:rPr>
          <w:spacing w:val="-2"/>
          <w:w w:val="85"/>
        </w:rPr>
        <w:t xml:space="preserve"> </w:t>
      </w:r>
      <w:r>
        <w:rPr>
          <w:w w:val="85"/>
        </w:rPr>
        <w:t>other</w:t>
      </w:r>
      <w:r>
        <w:rPr>
          <w:spacing w:val="-9"/>
        </w:rPr>
        <w:t xml:space="preserve"> </w:t>
      </w:r>
      <w:r>
        <w:rPr>
          <w:spacing w:val="-2"/>
          <w:w w:val="85"/>
        </w:rPr>
        <w:t>Institutions:</w:t>
      </w:r>
    </w:p>
    <w:p w:rsidR="001147A5" w:rsidRDefault="001147A5" w:rsidP="001147A5">
      <w:pPr>
        <w:pStyle w:val="BodyText"/>
        <w:spacing w:line="324" w:lineRule="exact"/>
        <w:ind w:left="278"/>
        <w:jc w:val="both"/>
      </w:pPr>
      <w:r>
        <w:rPr>
          <w:w w:val="75"/>
        </w:rPr>
        <w:t>Lok</w:t>
      </w:r>
      <w:r>
        <w:rPr>
          <w:spacing w:val="39"/>
        </w:rPr>
        <w:t xml:space="preserve"> </w:t>
      </w:r>
      <w:r>
        <w:rPr>
          <w:w w:val="75"/>
        </w:rPr>
        <w:t>Adalat/Prison</w:t>
      </w:r>
      <w:r>
        <w:rPr>
          <w:spacing w:val="66"/>
        </w:rPr>
        <w:t xml:space="preserve"> </w:t>
      </w:r>
      <w:r>
        <w:rPr>
          <w:w w:val="75"/>
        </w:rPr>
        <w:t>Visit/Police</w:t>
      </w:r>
      <w:r>
        <w:rPr>
          <w:spacing w:val="62"/>
        </w:rPr>
        <w:t xml:space="preserve"> </w:t>
      </w:r>
      <w:r>
        <w:rPr>
          <w:w w:val="75"/>
        </w:rPr>
        <w:t>station/Detention</w:t>
      </w:r>
      <w:r>
        <w:rPr>
          <w:spacing w:val="4"/>
        </w:rPr>
        <w:t xml:space="preserve"> </w:t>
      </w:r>
      <w:r>
        <w:rPr>
          <w:w w:val="75"/>
        </w:rPr>
        <w:t>center/Village</w:t>
      </w:r>
      <w:r>
        <w:rPr>
          <w:spacing w:val="14"/>
        </w:rPr>
        <w:t xml:space="preserve"> </w:t>
      </w:r>
      <w:r>
        <w:rPr>
          <w:spacing w:val="-2"/>
          <w:w w:val="75"/>
        </w:rPr>
        <w:t>Panchayat:</w:t>
      </w:r>
    </w:p>
    <w:p w:rsidR="001147A5" w:rsidRDefault="001147A5" w:rsidP="001147A5">
      <w:pPr>
        <w:pStyle w:val="BodyText"/>
        <w:spacing w:before="7" w:line="230" w:lineRule="auto"/>
        <w:ind w:left="273" w:right="726" w:firstLine="5"/>
        <w:jc w:val="both"/>
      </w:pPr>
      <w:r>
        <w:rPr>
          <w:w w:val="85"/>
        </w:rPr>
        <w:t>The</w:t>
      </w:r>
      <w:r>
        <w:rPr>
          <w:spacing w:val="-9"/>
          <w:w w:val="85"/>
        </w:rPr>
        <w:t xml:space="preserve"> </w:t>
      </w:r>
      <w:r>
        <w:rPr>
          <w:w w:val="85"/>
        </w:rPr>
        <w:t>students</w:t>
      </w:r>
      <w:r>
        <w:rPr>
          <w:spacing w:val="-8"/>
          <w:w w:val="85"/>
        </w:rPr>
        <w:t xml:space="preserve"> </w:t>
      </w:r>
      <w:r>
        <w:rPr>
          <w:w w:val="85"/>
        </w:rPr>
        <w:t>shall</w:t>
      </w:r>
      <w:r>
        <w:rPr>
          <w:spacing w:val="-8"/>
          <w:w w:val="85"/>
        </w:rPr>
        <w:t xml:space="preserve"> </w:t>
      </w:r>
      <w:r>
        <w:rPr>
          <w:w w:val="85"/>
        </w:rPr>
        <w:t>prepare</w:t>
      </w:r>
      <w:r>
        <w:rPr>
          <w:spacing w:val="-8"/>
          <w:w w:val="85"/>
        </w:rPr>
        <w:t xml:space="preserve"> </w:t>
      </w:r>
      <w:r>
        <w:rPr>
          <w:w w:val="85"/>
        </w:rPr>
        <w:t>a</w:t>
      </w:r>
      <w:r>
        <w:rPr>
          <w:spacing w:val="-8"/>
          <w:w w:val="85"/>
        </w:rPr>
        <w:t xml:space="preserve"> </w:t>
      </w:r>
      <w:r>
        <w:rPr>
          <w:w w:val="85"/>
        </w:rPr>
        <w:t>Report</w:t>
      </w:r>
      <w:r>
        <w:rPr>
          <w:spacing w:val="-8"/>
          <w:w w:val="85"/>
        </w:rPr>
        <w:t xml:space="preserve"> </w:t>
      </w:r>
      <w:r>
        <w:rPr>
          <w:w w:val="85"/>
        </w:rPr>
        <w:t>noting</w:t>
      </w:r>
      <w:r>
        <w:rPr>
          <w:spacing w:val="-8"/>
          <w:w w:val="85"/>
        </w:rPr>
        <w:t xml:space="preserve"> </w:t>
      </w:r>
      <w:r>
        <w:rPr>
          <w:w w:val="85"/>
        </w:rPr>
        <w:t>his</w:t>
      </w:r>
      <w:r>
        <w:rPr>
          <w:spacing w:val="-8"/>
          <w:w w:val="85"/>
        </w:rPr>
        <w:t xml:space="preserve"> </w:t>
      </w:r>
      <w:r>
        <w:rPr>
          <w:w w:val="85"/>
        </w:rPr>
        <w:t>observations</w:t>
      </w:r>
      <w:r>
        <w:rPr>
          <w:spacing w:val="-8"/>
          <w:w w:val="85"/>
        </w:rPr>
        <w:t xml:space="preserve"> </w:t>
      </w:r>
      <w:r>
        <w:rPr>
          <w:w w:val="85"/>
        </w:rPr>
        <w:t>about</w:t>
      </w:r>
      <w:r>
        <w:rPr>
          <w:spacing w:val="-8"/>
          <w:w w:val="85"/>
        </w:rPr>
        <w:t xml:space="preserve"> </w:t>
      </w:r>
      <w:r>
        <w:rPr>
          <w:w w:val="85"/>
        </w:rPr>
        <w:t>the</w:t>
      </w:r>
      <w:r>
        <w:rPr>
          <w:spacing w:val="-8"/>
          <w:w w:val="85"/>
        </w:rPr>
        <w:t xml:space="preserve"> </w:t>
      </w:r>
      <w:r>
        <w:rPr>
          <w:w w:val="85"/>
        </w:rPr>
        <w:t xml:space="preserve">institutions </w:t>
      </w:r>
      <w:r>
        <w:rPr>
          <w:w w:val="80"/>
        </w:rPr>
        <w:t>visited.</w:t>
      </w:r>
      <w:r>
        <w:rPr>
          <w:spacing w:val="-5"/>
          <w:w w:val="80"/>
        </w:rPr>
        <w:t xml:space="preserve"> </w:t>
      </w:r>
      <w:r>
        <w:rPr>
          <w:w w:val="80"/>
        </w:rPr>
        <w:t>The</w:t>
      </w:r>
      <w:r>
        <w:rPr>
          <w:spacing w:val="-4"/>
          <w:w w:val="80"/>
        </w:rPr>
        <w:t xml:space="preserve"> </w:t>
      </w:r>
      <w:r>
        <w:rPr>
          <w:w w:val="80"/>
        </w:rPr>
        <w:t>Teacher</w:t>
      </w:r>
      <w:r>
        <w:rPr>
          <w:spacing w:val="-1"/>
          <w:w w:val="80"/>
        </w:rPr>
        <w:t xml:space="preserve"> </w:t>
      </w:r>
      <w:r>
        <w:rPr>
          <w:w w:val="80"/>
        </w:rPr>
        <w:t>In</w:t>
      </w:r>
      <w:r>
        <w:rPr>
          <w:spacing w:val="-4"/>
          <w:w w:val="80"/>
        </w:rPr>
        <w:t xml:space="preserve"> </w:t>
      </w:r>
      <w:r>
        <w:rPr>
          <w:w w:val="80"/>
        </w:rPr>
        <w:t>charge shall</w:t>
      </w:r>
      <w:r>
        <w:rPr>
          <w:spacing w:val="-5"/>
          <w:w w:val="80"/>
        </w:rPr>
        <w:t xml:space="preserve"> </w:t>
      </w:r>
      <w:r>
        <w:rPr>
          <w:w w:val="80"/>
        </w:rPr>
        <w:t>brief the</w:t>
      </w:r>
      <w:r>
        <w:rPr>
          <w:spacing w:val="-5"/>
          <w:w w:val="80"/>
        </w:rPr>
        <w:t xml:space="preserve"> </w:t>
      </w:r>
      <w:r>
        <w:rPr>
          <w:w w:val="80"/>
        </w:rPr>
        <w:t>students</w:t>
      </w:r>
      <w:r>
        <w:rPr>
          <w:spacing w:val="-12"/>
        </w:rPr>
        <w:t xml:space="preserve"> </w:t>
      </w:r>
      <w:r>
        <w:rPr>
          <w:w w:val="80"/>
        </w:rPr>
        <w:t>before the</w:t>
      </w:r>
      <w:r>
        <w:rPr>
          <w:spacing w:val="-5"/>
          <w:w w:val="80"/>
        </w:rPr>
        <w:t xml:space="preserve"> </w:t>
      </w:r>
      <w:r>
        <w:rPr>
          <w:w w:val="80"/>
        </w:rPr>
        <w:t xml:space="preserve">visit. </w:t>
      </w:r>
    </w:p>
    <w:p w:rsidR="001147A5" w:rsidRDefault="001147A5" w:rsidP="001147A5">
      <w:pPr>
        <w:pStyle w:val="BodyText"/>
        <w:spacing w:before="164" w:line="192" w:lineRule="auto"/>
        <w:ind w:left="280" w:hanging="2"/>
        <w:rPr>
          <w:rFonts w:ascii="Arial Black"/>
        </w:rPr>
      </w:pPr>
    </w:p>
    <w:p w:rsidR="001147A5" w:rsidRDefault="001147A5" w:rsidP="001147A5">
      <w:pPr>
        <w:pStyle w:val="BodyText"/>
        <w:spacing w:before="6"/>
        <w:rPr>
          <w:rFonts w:ascii="Arial Black"/>
          <w:sz w:val="22"/>
        </w:rPr>
      </w:pPr>
    </w:p>
    <w:p w:rsidR="001147A5" w:rsidRDefault="001147A5" w:rsidP="001147A5">
      <w:pPr>
        <w:spacing w:line="312" w:lineRule="exact"/>
        <w:jc w:val="right"/>
        <w:rPr>
          <w:sz w:val="29"/>
        </w:rPr>
      </w:pPr>
    </w:p>
    <w:tbl>
      <w:tblPr>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291"/>
        <w:gridCol w:w="1272"/>
        <w:gridCol w:w="1147"/>
        <w:gridCol w:w="1651"/>
        <w:gridCol w:w="1397"/>
        <w:gridCol w:w="1527"/>
        <w:gridCol w:w="841"/>
      </w:tblGrid>
      <w:tr w:rsidR="001147A5" w:rsidTr="004B6669">
        <w:trPr>
          <w:trHeight w:val="335"/>
        </w:trPr>
        <w:tc>
          <w:tcPr>
            <w:tcW w:w="9126" w:type="dxa"/>
            <w:gridSpan w:val="7"/>
          </w:tcPr>
          <w:p w:rsidR="001147A5" w:rsidRDefault="001147A5" w:rsidP="004B6669">
            <w:pPr>
              <w:pStyle w:val="TableParagraph"/>
              <w:spacing w:line="315" w:lineRule="exact"/>
              <w:ind w:left="3223" w:right="3214"/>
              <w:jc w:val="center"/>
              <w:rPr>
                <w:sz w:val="28"/>
              </w:rPr>
            </w:pPr>
            <w:r>
              <w:rPr>
                <w:sz w:val="28"/>
              </w:rPr>
              <w:t>Course</w:t>
            </w:r>
            <w:r>
              <w:rPr>
                <w:spacing w:val="-3"/>
                <w:sz w:val="28"/>
              </w:rPr>
              <w:t xml:space="preserve"> </w:t>
            </w:r>
            <w:r>
              <w:rPr>
                <w:sz w:val="28"/>
              </w:rPr>
              <w:t>Nature:</w:t>
            </w:r>
            <w:r>
              <w:rPr>
                <w:spacing w:val="-7"/>
                <w:sz w:val="28"/>
              </w:rPr>
              <w:t xml:space="preserve"> </w:t>
            </w:r>
            <w:r>
              <w:rPr>
                <w:spacing w:val="-2"/>
                <w:sz w:val="28"/>
              </w:rPr>
              <w:t>Clinical</w:t>
            </w:r>
          </w:p>
        </w:tc>
      </w:tr>
      <w:tr w:rsidR="001147A5" w:rsidTr="004B6669">
        <w:trPr>
          <w:trHeight w:val="330"/>
        </w:trPr>
        <w:tc>
          <w:tcPr>
            <w:tcW w:w="9126" w:type="dxa"/>
            <w:gridSpan w:val="7"/>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1" w:type="dxa"/>
            <w:vMerge w:val="restart"/>
          </w:tcPr>
          <w:p w:rsidR="001147A5" w:rsidRDefault="001147A5" w:rsidP="004B6669">
            <w:pPr>
              <w:pStyle w:val="TableParagraph"/>
              <w:spacing w:before="4"/>
              <w:ind w:left="127" w:right="102"/>
              <w:jc w:val="center"/>
              <w:rPr>
                <w:sz w:val="28"/>
              </w:rPr>
            </w:pPr>
            <w:r>
              <w:rPr>
                <w:spacing w:val="-5"/>
                <w:sz w:val="28"/>
              </w:rPr>
              <w:t>Internal</w:t>
            </w:r>
          </w:p>
        </w:tc>
        <w:tc>
          <w:tcPr>
            <w:tcW w:w="1272" w:type="dxa"/>
          </w:tcPr>
          <w:p w:rsidR="001147A5" w:rsidRDefault="001147A5" w:rsidP="004B6669">
            <w:pPr>
              <w:pStyle w:val="TableParagraph"/>
              <w:spacing w:line="295" w:lineRule="exact"/>
              <w:ind w:left="177"/>
              <w:rPr>
                <w:sz w:val="28"/>
              </w:rPr>
            </w:pPr>
            <w:r>
              <w:rPr>
                <w:spacing w:val="-2"/>
                <w:sz w:val="28"/>
              </w:rPr>
              <w:t>Assess</w:t>
            </w:r>
          </w:p>
          <w:p w:rsidR="001147A5" w:rsidRDefault="001147A5" w:rsidP="004B6669">
            <w:pPr>
              <w:pStyle w:val="TableParagraph"/>
              <w:spacing w:before="4"/>
              <w:ind w:left="171" w:right="526" w:firstLine="5"/>
              <w:rPr>
                <w:sz w:val="28"/>
              </w:rPr>
            </w:pPr>
            <w:r>
              <w:rPr>
                <w:spacing w:val="-4"/>
                <w:w w:val="95"/>
                <w:sz w:val="28"/>
              </w:rPr>
              <w:t xml:space="preserve">ment </w:t>
            </w:r>
            <w:r>
              <w:rPr>
                <w:spacing w:val="-4"/>
                <w:sz w:val="28"/>
              </w:rPr>
              <w:t>Tool</w:t>
            </w:r>
          </w:p>
        </w:tc>
        <w:tc>
          <w:tcPr>
            <w:tcW w:w="1147" w:type="dxa"/>
          </w:tcPr>
          <w:p w:rsidR="001147A5" w:rsidRDefault="001147A5" w:rsidP="004B6669">
            <w:pPr>
              <w:pStyle w:val="TableParagraph"/>
              <w:spacing w:line="295" w:lineRule="exact"/>
              <w:ind w:left="175"/>
              <w:rPr>
                <w:sz w:val="28"/>
              </w:rPr>
            </w:pPr>
            <w:r>
              <w:rPr>
                <w:spacing w:val="-2"/>
                <w:sz w:val="28"/>
              </w:rPr>
              <w:t>Report</w:t>
            </w:r>
          </w:p>
        </w:tc>
        <w:tc>
          <w:tcPr>
            <w:tcW w:w="1651" w:type="dxa"/>
          </w:tcPr>
          <w:p w:rsidR="001147A5" w:rsidRDefault="001147A5" w:rsidP="004B6669">
            <w:pPr>
              <w:pStyle w:val="TableParagraph"/>
              <w:spacing w:line="295" w:lineRule="exact"/>
              <w:ind w:left="165"/>
              <w:rPr>
                <w:sz w:val="28"/>
              </w:rPr>
            </w:pPr>
            <w:r>
              <w:rPr>
                <w:sz w:val="28"/>
              </w:rPr>
              <w:t>Case</w:t>
            </w:r>
            <w:r>
              <w:rPr>
                <w:spacing w:val="2"/>
                <w:sz w:val="28"/>
              </w:rPr>
              <w:t xml:space="preserve"> </w:t>
            </w:r>
            <w:r>
              <w:rPr>
                <w:spacing w:val="-4"/>
                <w:sz w:val="28"/>
              </w:rPr>
              <w:t>study</w:t>
            </w:r>
          </w:p>
        </w:tc>
        <w:tc>
          <w:tcPr>
            <w:tcW w:w="1397" w:type="dxa"/>
          </w:tcPr>
          <w:p w:rsidR="001147A5" w:rsidRDefault="001147A5" w:rsidP="004B6669">
            <w:pPr>
              <w:pStyle w:val="TableParagraph"/>
              <w:spacing w:before="4"/>
              <w:ind w:left="20"/>
              <w:rPr>
                <w:sz w:val="28"/>
              </w:rPr>
            </w:pPr>
          </w:p>
        </w:tc>
        <w:tc>
          <w:tcPr>
            <w:tcW w:w="1527" w:type="dxa"/>
          </w:tcPr>
          <w:p w:rsidR="001147A5" w:rsidRDefault="001147A5" w:rsidP="004B6669">
            <w:pPr>
              <w:pStyle w:val="TableParagraph"/>
              <w:spacing w:line="295" w:lineRule="exact"/>
              <w:ind w:left="177"/>
              <w:rPr>
                <w:sz w:val="28"/>
              </w:rPr>
            </w:pPr>
            <w:r>
              <w:rPr>
                <w:sz w:val="28"/>
              </w:rPr>
              <w:t>Viva</w:t>
            </w:r>
            <w:r>
              <w:rPr>
                <w:spacing w:val="-5"/>
                <w:sz w:val="28"/>
              </w:rPr>
              <w:t xml:space="preserve"> </w:t>
            </w:r>
            <w:r>
              <w:rPr>
                <w:spacing w:val="-4"/>
                <w:sz w:val="28"/>
              </w:rPr>
              <w:t>Voce</w:t>
            </w:r>
          </w:p>
        </w:tc>
        <w:tc>
          <w:tcPr>
            <w:tcW w:w="841" w:type="dxa"/>
          </w:tcPr>
          <w:p w:rsidR="001147A5" w:rsidRDefault="001147A5" w:rsidP="004B6669">
            <w:pPr>
              <w:pStyle w:val="TableParagraph"/>
              <w:spacing w:line="295" w:lineRule="exact"/>
              <w:ind w:right="216"/>
              <w:jc w:val="right"/>
              <w:rPr>
                <w:sz w:val="28"/>
              </w:rPr>
            </w:pPr>
            <w:r>
              <w:rPr>
                <w:spacing w:val="-2"/>
                <w:sz w:val="28"/>
              </w:rPr>
              <w:t>Total</w:t>
            </w:r>
          </w:p>
        </w:tc>
      </w:tr>
      <w:tr w:rsidR="001147A5" w:rsidTr="004B6669">
        <w:trPr>
          <w:trHeight w:val="330"/>
        </w:trPr>
        <w:tc>
          <w:tcPr>
            <w:tcW w:w="1291"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0" w:lineRule="exact"/>
              <w:ind w:left="170"/>
              <w:rPr>
                <w:sz w:val="28"/>
              </w:rPr>
            </w:pPr>
            <w:r>
              <w:rPr>
                <w:spacing w:val="-2"/>
                <w:sz w:val="28"/>
              </w:rPr>
              <w:t>Marks</w:t>
            </w:r>
          </w:p>
        </w:tc>
        <w:tc>
          <w:tcPr>
            <w:tcW w:w="1147" w:type="dxa"/>
          </w:tcPr>
          <w:p w:rsidR="001147A5" w:rsidRDefault="001147A5" w:rsidP="004B6669">
            <w:pPr>
              <w:pStyle w:val="TableParagraph"/>
              <w:spacing w:line="300" w:lineRule="exact"/>
              <w:ind w:left="174"/>
              <w:rPr>
                <w:sz w:val="28"/>
              </w:rPr>
            </w:pPr>
            <w:r>
              <w:rPr>
                <w:spacing w:val="-5"/>
                <w:sz w:val="28"/>
              </w:rPr>
              <w:t>50</w:t>
            </w:r>
          </w:p>
        </w:tc>
        <w:tc>
          <w:tcPr>
            <w:tcW w:w="1651" w:type="dxa"/>
          </w:tcPr>
          <w:p w:rsidR="001147A5" w:rsidRDefault="001147A5" w:rsidP="004B6669">
            <w:pPr>
              <w:pStyle w:val="TableParagraph"/>
              <w:spacing w:line="300" w:lineRule="exact"/>
              <w:ind w:left="174"/>
              <w:rPr>
                <w:sz w:val="28"/>
              </w:rPr>
            </w:pPr>
            <w:r>
              <w:rPr>
                <w:spacing w:val="-5"/>
                <w:sz w:val="28"/>
              </w:rPr>
              <w:t>25</w:t>
            </w:r>
          </w:p>
        </w:tc>
        <w:tc>
          <w:tcPr>
            <w:tcW w:w="1397" w:type="dxa"/>
          </w:tcPr>
          <w:p w:rsidR="001147A5" w:rsidRDefault="001147A5" w:rsidP="004B6669">
            <w:pPr>
              <w:pStyle w:val="TableParagraph"/>
              <w:spacing w:line="300" w:lineRule="exact"/>
              <w:ind w:left="174"/>
              <w:rPr>
                <w:sz w:val="28"/>
              </w:rPr>
            </w:pPr>
          </w:p>
        </w:tc>
        <w:tc>
          <w:tcPr>
            <w:tcW w:w="1527" w:type="dxa"/>
          </w:tcPr>
          <w:p w:rsidR="001147A5" w:rsidRDefault="001147A5" w:rsidP="004B6669">
            <w:pPr>
              <w:pStyle w:val="TableParagraph"/>
              <w:spacing w:line="300" w:lineRule="exact"/>
              <w:ind w:left="174"/>
              <w:rPr>
                <w:sz w:val="28"/>
              </w:rPr>
            </w:pPr>
            <w:r>
              <w:rPr>
                <w:spacing w:val="-5"/>
                <w:sz w:val="28"/>
              </w:rPr>
              <w:t>25</w:t>
            </w:r>
          </w:p>
        </w:tc>
        <w:tc>
          <w:tcPr>
            <w:tcW w:w="841" w:type="dxa"/>
          </w:tcPr>
          <w:p w:rsidR="001147A5" w:rsidRDefault="001147A5" w:rsidP="004B6669">
            <w:pPr>
              <w:pStyle w:val="TableParagraph"/>
              <w:spacing w:line="307" w:lineRule="exact"/>
              <w:ind w:right="231"/>
              <w:jc w:val="right"/>
              <w:rPr>
                <w:sz w:val="29"/>
              </w:rPr>
            </w:pPr>
            <w:r>
              <w:rPr>
                <w:spacing w:val="-5"/>
                <w:sz w:val="29"/>
              </w:rPr>
              <w:t>100</w:t>
            </w:r>
          </w:p>
        </w:tc>
      </w:tr>
      <w:tr w:rsidR="001147A5" w:rsidTr="004B6669">
        <w:trPr>
          <w:trHeight w:val="661"/>
        </w:trPr>
        <w:tc>
          <w:tcPr>
            <w:tcW w:w="8285" w:type="dxa"/>
            <w:gridSpan w:val="6"/>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1147A5" w:rsidRDefault="001147A5" w:rsidP="004B6669">
            <w:pPr>
              <w:pStyle w:val="TableParagraph"/>
              <w:spacing w:line="312" w:lineRule="exact"/>
              <w:ind w:right="231"/>
              <w:jc w:val="right"/>
              <w:rPr>
                <w:sz w:val="29"/>
              </w:rPr>
            </w:pPr>
            <w:r>
              <w:rPr>
                <w:spacing w:val="-5"/>
                <w:sz w:val="29"/>
              </w:rPr>
              <w:t>100</w:t>
            </w:r>
          </w:p>
        </w:tc>
      </w:tr>
    </w:tbl>
    <w:p w:rsidR="001147A5" w:rsidRDefault="001147A5" w:rsidP="001147A5">
      <w:pPr>
        <w:spacing w:line="312" w:lineRule="exact"/>
        <w:jc w:val="right"/>
        <w:rPr>
          <w:sz w:val="29"/>
        </w:rPr>
        <w:sectPr w:rsidR="001147A5">
          <w:headerReference w:type="default" r:id="rId79"/>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56"/>
              <w:ind w:left="187"/>
              <w:rPr>
                <w:rFonts w:ascii="Consolas"/>
                <w:sz w:val="31"/>
              </w:rPr>
            </w:pPr>
            <w:r>
              <w:rPr>
                <w:rFonts w:ascii="Consolas"/>
                <w:w w:val="102"/>
                <w:sz w:val="31"/>
              </w:rPr>
              <w:t>L</w:t>
            </w:r>
          </w:p>
        </w:tc>
        <w:tc>
          <w:tcPr>
            <w:tcW w:w="591" w:type="dxa"/>
          </w:tcPr>
          <w:p w:rsidR="001147A5" w:rsidRDefault="001147A5" w:rsidP="004B6669">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4B6669">
            <w:pPr>
              <w:pStyle w:val="TableParagraph"/>
              <w:spacing w:before="156"/>
              <w:ind w:left="164"/>
              <w:rPr>
                <w:rFonts w:ascii="Consolas"/>
                <w:sz w:val="31"/>
              </w:rPr>
            </w:pPr>
            <w:r>
              <w:rPr>
                <w:rFonts w:ascii="Consolas"/>
                <w:w w:val="97"/>
                <w:sz w:val="31"/>
              </w:rPr>
              <w:t>P</w:t>
            </w:r>
          </w:p>
        </w:tc>
        <w:tc>
          <w:tcPr>
            <w:tcW w:w="1152" w:type="dxa"/>
          </w:tcPr>
          <w:p w:rsidR="001147A5" w:rsidRDefault="001147A5" w:rsidP="004B6669">
            <w:pPr>
              <w:pStyle w:val="TableParagraph"/>
              <w:spacing w:line="341"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147A5" w:rsidRDefault="001147A5" w:rsidP="004B6669">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7EF45D8E" wp14:editId="7FB5FB6E">
                  <wp:extent cx="91437" cy="131064"/>
                  <wp:effectExtent l="0" t="0" r="0" b="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63"/>
              <w:ind w:left="228"/>
              <w:rPr>
                <w:rFonts w:ascii="Arial"/>
                <w:sz w:val="29"/>
              </w:rPr>
            </w:pPr>
            <w:r>
              <w:rPr>
                <w:rFonts w:ascii="Arial"/>
                <w:spacing w:val="-2"/>
                <w:w w:val="90"/>
                <w:sz w:val="29"/>
              </w:rPr>
              <w:t>ULC18707</w:t>
            </w:r>
          </w:p>
        </w:tc>
        <w:tc>
          <w:tcPr>
            <w:tcW w:w="3855" w:type="dxa"/>
          </w:tcPr>
          <w:p w:rsidR="001147A5" w:rsidRDefault="001147A5" w:rsidP="004B6669">
            <w:pPr>
              <w:pStyle w:val="TableParagraph"/>
              <w:spacing w:before="63"/>
              <w:ind w:left="105" w:right="128"/>
              <w:jc w:val="center"/>
              <w:rPr>
                <w:rFonts w:ascii="Arial"/>
                <w:sz w:val="29"/>
              </w:rPr>
            </w:pPr>
            <w:r>
              <w:rPr>
                <w:rFonts w:ascii="Arial"/>
                <w:spacing w:val="-2"/>
                <w:w w:val="85"/>
                <w:sz w:val="29"/>
              </w:rPr>
              <w:t>INTERNSHIP</w:t>
            </w:r>
          </w:p>
        </w:tc>
        <w:tc>
          <w:tcPr>
            <w:tcW w:w="543" w:type="dxa"/>
          </w:tcPr>
          <w:p w:rsidR="001147A5" w:rsidRDefault="001147A5" w:rsidP="004B6669">
            <w:pPr>
              <w:pStyle w:val="TableParagraph"/>
              <w:rPr>
                <w:sz w:val="28"/>
              </w:rPr>
            </w:pP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16"/>
              <w:ind w:left="188"/>
              <w:rPr>
                <w:rFonts w:ascii="Arial Black"/>
                <w:sz w:val="29"/>
              </w:rPr>
            </w:pPr>
            <w:r>
              <w:rPr>
                <w:rFonts w:ascii="Arial Black"/>
                <w:w w:val="49"/>
                <w:sz w:val="29"/>
              </w:rPr>
              <w:t>1</w:t>
            </w:r>
          </w:p>
        </w:tc>
        <w:tc>
          <w:tcPr>
            <w:tcW w:w="1152" w:type="dxa"/>
          </w:tcPr>
          <w:p w:rsidR="001147A5" w:rsidRDefault="001147A5" w:rsidP="004B6669">
            <w:pPr>
              <w:pStyle w:val="TableParagraph"/>
              <w:rPr>
                <w:sz w:val="28"/>
              </w:rPr>
            </w:pPr>
          </w:p>
        </w:tc>
        <w:tc>
          <w:tcPr>
            <w:tcW w:w="720" w:type="dxa"/>
          </w:tcPr>
          <w:p w:rsidR="001147A5" w:rsidRDefault="001147A5" w:rsidP="004B6669">
            <w:pPr>
              <w:pStyle w:val="TableParagraph"/>
              <w:spacing w:before="16"/>
              <w:ind w:right="1"/>
              <w:jc w:val="center"/>
              <w:rPr>
                <w:rFonts w:ascii="Arial Black"/>
                <w:sz w:val="29"/>
              </w:rPr>
            </w:pPr>
            <w:r>
              <w:rPr>
                <w:rFonts w:ascii="Arial Black"/>
                <w:w w:val="49"/>
                <w:sz w:val="29"/>
              </w:rPr>
              <w:t>1</w:t>
            </w:r>
          </w:p>
        </w:tc>
      </w:tr>
    </w:tbl>
    <w:p w:rsidR="001147A5" w:rsidRDefault="001147A5" w:rsidP="001147A5">
      <w:pPr>
        <w:pStyle w:val="BodyText"/>
        <w:spacing w:before="12"/>
        <w:rPr>
          <w:rFonts w:ascii="Arial Black"/>
          <w:sz w:val="16"/>
        </w:rPr>
      </w:pPr>
    </w:p>
    <w:p w:rsidR="001147A5" w:rsidRDefault="001147A5" w:rsidP="001147A5">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1147A5" w:rsidRDefault="001147A5" w:rsidP="001147A5">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1147A5" w:rsidRDefault="001147A5" w:rsidP="001147A5">
      <w:pPr>
        <w:ind w:left="279"/>
        <w:jc w:val="both"/>
        <w:rPr>
          <w:rFonts w:ascii="Times New Roman"/>
          <w:b/>
          <w:w w:val="95"/>
          <w:sz w:val="29"/>
        </w:rPr>
      </w:pPr>
    </w:p>
    <w:p w:rsidR="001147A5" w:rsidRDefault="001147A5" w:rsidP="001147A5">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1147A5" w:rsidRDefault="001147A5" w:rsidP="00596AB2">
      <w:pPr>
        <w:pStyle w:val="Heading6"/>
        <w:numPr>
          <w:ilvl w:val="1"/>
          <w:numId w:val="80"/>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1147A5" w:rsidRDefault="001147A5" w:rsidP="001147A5">
      <w:pPr>
        <w:pStyle w:val="BodyText"/>
        <w:spacing w:before="36" w:line="268"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1147A5" w:rsidRDefault="001147A5" w:rsidP="00596AB2">
      <w:pPr>
        <w:pStyle w:val="Heading6"/>
        <w:numPr>
          <w:ilvl w:val="1"/>
          <w:numId w:val="80"/>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1147A5" w:rsidRDefault="001147A5" w:rsidP="001147A5">
      <w:pPr>
        <w:pStyle w:val="BodyText"/>
        <w:spacing w:before="41" w:line="268"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1147A5" w:rsidRDefault="001147A5" w:rsidP="00596AB2">
      <w:pPr>
        <w:pStyle w:val="Heading6"/>
        <w:numPr>
          <w:ilvl w:val="1"/>
          <w:numId w:val="80"/>
        </w:numPr>
        <w:tabs>
          <w:tab w:val="left" w:pos="708"/>
        </w:tabs>
      </w:pPr>
      <w:r>
        <w:rPr>
          <w:w w:val="95"/>
        </w:rPr>
        <w:t>Internship</w:t>
      </w:r>
      <w:r>
        <w:rPr>
          <w:spacing w:val="6"/>
        </w:rPr>
        <w:t xml:space="preserve"> </w:t>
      </w:r>
      <w:r>
        <w:rPr>
          <w:spacing w:val="-2"/>
        </w:rPr>
        <w:t>Diary:</w:t>
      </w:r>
    </w:p>
    <w:p w:rsidR="001147A5" w:rsidRDefault="001147A5" w:rsidP="001147A5">
      <w:pPr>
        <w:pStyle w:val="BodyText"/>
        <w:spacing w:before="41" w:line="268"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1147A5" w:rsidRDefault="001147A5" w:rsidP="00596AB2">
      <w:pPr>
        <w:pStyle w:val="Heading6"/>
        <w:numPr>
          <w:ilvl w:val="1"/>
          <w:numId w:val="80"/>
        </w:numPr>
        <w:tabs>
          <w:tab w:val="left" w:pos="708"/>
        </w:tabs>
        <w:spacing w:before="0" w:line="328" w:lineRule="exact"/>
      </w:pPr>
      <w:r>
        <w:rPr>
          <w:spacing w:val="-2"/>
        </w:rPr>
        <w:t>Inference/Conclusion:</w:t>
      </w:r>
    </w:p>
    <w:p w:rsidR="001147A5" w:rsidRDefault="001147A5" w:rsidP="001147A5">
      <w:pPr>
        <w:pStyle w:val="BodyText"/>
        <w:spacing w:before="46" w:line="268"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147A5" w:rsidRDefault="001147A5" w:rsidP="00596AB2">
      <w:pPr>
        <w:pStyle w:val="ListParagraph"/>
        <w:numPr>
          <w:ilvl w:val="1"/>
          <w:numId w:val="33"/>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147A5" w:rsidRDefault="001147A5" w:rsidP="00596AB2">
      <w:pPr>
        <w:pStyle w:val="ListParagraph"/>
        <w:numPr>
          <w:ilvl w:val="0"/>
          <w:numId w:val="32"/>
        </w:numPr>
        <w:tabs>
          <w:tab w:val="left" w:pos="571"/>
          <w:tab w:val="left" w:pos="1231"/>
          <w:tab w:val="left" w:pos="2978"/>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147A5" w:rsidRDefault="001147A5" w:rsidP="00596AB2">
      <w:pPr>
        <w:pStyle w:val="ListParagraph"/>
        <w:numPr>
          <w:ilvl w:val="0"/>
          <w:numId w:val="32"/>
        </w:numPr>
        <w:tabs>
          <w:tab w:val="left" w:pos="585"/>
        </w:tabs>
        <w:spacing w:before="3" w:line="278" w:lineRule="auto"/>
        <w:ind w:left="284" w:right="716" w:hanging="3"/>
        <w:rPr>
          <w:rFonts w:ascii="Times New Roman"/>
          <w:sz w:val="28"/>
        </w:rPr>
      </w:pPr>
      <w:r>
        <w:rPr>
          <w:rFonts w:ascii="Times New Roman"/>
          <w:sz w:val="28"/>
        </w:rPr>
        <w:t>The Internship will be assessed as per the Academic regulations of the</w:t>
      </w:r>
      <w:r>
        <w:rPr>
          <w:rFonts w:ascii="Times New Roman"/>
          <w:spacing w:val="-11"/>
          <w:sz w:val="28"/>
        </w:rPr>
        <w:t xml:space="preserve"> </w:t>
      </w:r>
      <w:r>
        <w:rPr>
          <w:rFonts w:ascii="Times New Roman"/>
          <w:sz w:val="28"/>
        </w:rPr>
        <w:t>five year integrated courses, B.A.LL.B (Hons) and B.Com. LL.B (Hons).</w:t>
      </w:r>
    </w:p>
    <w:p w:rsidR="001147A5" w:rsidRDefault="001147A5" w:rsidP="00596AB2">
      <w:pPr>
        <w:pStyle w:val="ListParagraph"/>
        <w:numPr>
          <w:ilvl w:val="0"/>
          <w:numId w:val="32"/>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147A5" w:rsidRDefault="001147A5" w:rsidP="00596AB2">
      <w:pPr>
        <w:pStyle w:val="ListParagraph"/>
        <w:numPr>
          <w:ilvl w:val="0"/>
          <w:numId w:val="32"/>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1147A5" w:rsidRDefault="001147A5" w:rsidP="00596AB2">
      <w:pPr>
        <w:pStyle w:val="ListParagraph"/>
        <w:numPr>
          <w:ilvl w:val="1"/>
          <w:numId w:val="33"/>
        </w:numPr>
        <w:tabs>
          <w:tab w:val="left" w:pos="704"/>
        </w:tabs>
        <w:spacing w:before="2"/>
        <w:ind w:left="703" w:hanging="423"/>
        <w:rPr>
          <w:rFonts w:ascii="Times New Roman"/>
          <w:b/>
          <w:sz w:val="28"/>
        </w:rPr>
      </w:pPr>
    </w:p>
    <w:p w:rsidR="001147A5" w:rsidRDefault="001147A5" w:rsidP="00596AB2">
      <w:pPr>
        <w:pStyle w:val="ListParagraph"/>
        <w:numPr>
          <w:ilvl w:val="1"/>
          <w:numId w:val="33"/>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147A5" w:rsidRDefault="001147A5" w:rsidP="001147A5">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147A5" w:rsidRDefault="001147A5" w:rsidP="001147A5">
      <w:pPr>
        <w:spacing w:before="2" w:line="278" w:lineRule="auto"/>
        <w:ind w:left="282" w:right="762"/>
        <w:rPr>
          <w:rFonts w:ascii="Times New Roman"/>
          <w:sz w:val="28"/>
        </w:rPr>
      </w:pPr>
      <w:r>
        <w:rPr>
          <w:rFonts w:ascii="Times New Roman"/>
          <w:sz w:val="28"/>
        </w:rPr>
        <w:t>After the submission</w:t>
      </w:r>
      <w:r>
        <w:rPr>
          <w:rFonts w:ascii="Times New Roman"/>
          <w:spacing w:val="35"/>
          <w:sz w:val="28"/>
        </w:rPr>
        <w:t xml:space="preserve"> </w:t>
      </w:r>
      <w:r>
        <w:rPr>
          <w:rFonts w:ascii="Times New Roman"/>
          <w:sz w:val="28"/>
        </w:rPr>
        <w:t>of</w:t>
      </w:r>
      <w:r>
        <w:rPr>
          <w:rFonts w:ascii="Times New Roman"/>
          <w:spacing w:val="30"/>
          <w:sz w:val="28"/>
        </w:rPr>
        <w:t xml:space="preserve"> </w:t>
      </w:r>
      <w:r>
        <w:rPr>
          <w:rFonts w:ascii="Times New Roman"/>
          <w:sz w:val="28"/>
        </w:rPr>
        <w:t>the internship</w:t>
      </w:r>
      <w:r>
        <w:rPr>
          <w:rFonts w:ascii="Times New Roman"/>
          <w:spacing w:val="30"/>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147A5" w:rsidRDefault="001147A5" w:rsidP="001147A5">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147A5" w:rsidRDefault="001147A5" w:rsidP="001147A5">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147A5" w:rsidRDefault="001147A5" w:rsidP="001147A5">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2"/>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147A5" w:rsidRDefault="001147A5" w:rsidP="001147A5">
      <w:pPr>
        <w:pStyle w:val="BodyText"/>
        <w:rPr>
          <w:rFonts w:ascii="Times New Roman"/>
          <w:sz w:val="20"/>
        </w:rPr>
      </w:pPr>
    </w:p>
    <w:p w:rsidR="001147A5" w:rsidRDefault="001147A5" w:rsidP="001147A5">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147A5" w:rsidTr="004B6669">
        <w:trPr>
          <w:trHeight w:val="383"/>
        </w:trPr>
        <w:tc>
          <w:tcPr>
            <w:tcW w:w="5472" w:type="dxa"/>
          </w:tcPr>
          <w:p w:rsidR="001147A5" w:rsidRDefault="001147A5" w:rsidP="004B6669">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147A5" w:rsidRDefault="001147A5" w:rsidP="004B6669">
            <w:pPr>
              <w:pStyle w:val="TableParagraph"/>
              <w:spacing w:line="319" w:lineRule="exact"/>
              <w:ind w:left="1190"/>
              <w:rPr>
                <w:b/>
                <w:sz w:val="28"/>
              </w:rPr>
            </w:pPr>
            <w:r>
              <w:rPr>
                <w:b/>
                <w:spacing w:val="-2"/>
                <w:sz w:val="28"/>
              </w:rPr>
              <w:t>Weightage</w:t>
            </w:r>
          </w:p>
        </w:tc>
      </w:tr>
      <w:tr w:rsidR="001147A5" w:rsidTr="004B6669">
        <w:trPr>
          <w:trHeight w:val="349"/>
        </w:trPr>
        <w:tc>
          <w:tcPr>
            <w:tcW w:w="5472" w:type="dxa"/>
          </w:tcPr>
          <w:p w:rsidR="001147A5" w:rsidRDefault="001147A5" w:rsidP="004B6669">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147A5" w:rsidRDefault="001147A5" w:rsidP="004B6669">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147A5" w:rsidTr="004B6669">
        <w:trPr>
          <w:trHeight w:val="345"/>
        </w:trPr>
        <w:tc>
          <w:tcPr>
            <w:tcW w:w="5472" w:type="dxa"/>
          </w:tcPr>
          <w:p w:rsidR="001147A5" w:rsidRDefault="001147A5" w:rsidP="004B6669">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147A5" w:rsidRDefault="001147A5" w:rsidP="004B6669">
            <w:pPr>
              <w:pStyle w:val="TableParagraph"/>
              <w:spacing w:line="295" w:lineRule="exact"/>
              <w:ind w:left="1191"/>
              <w:rPr>
                <w:sz w:val="28"/>
              </w:rPr>
            </w:pPr>
            <w:r>
              <w:rPr>
                <w:sz w:val="28"/>
              </w:rPr>
              <w:t>30</w:t>
            </w:r>
            <w:r>
              <w:rPr>
                <w:spacing w:val="-2"/>
                <w:sz w:val="28"/>
              </w:rPr>
              <w:t xml:space="preserve"> Marks</w:t>
            </w:r>
          </w:p>
        </w:tc>
      </w:tr>
      <w:tr w:rsidR="001147A5" w:rsidTr="004B6669">
        <w:trPr>
          <w:trHeight w:val="364"/>
        </w:trPr>
        <w:tc>
          <w:tcPr>
            <w:tcW w:w="5472" w:type="dxa"/>
          </w:tcPr>
          <w:p w:rsidR="001147A5" w:rsidRDefault="001147A5" w:rsidP="004B6669">
            <w:pPr>
              <w:pStyle w:val="TableParagraph"/>
              <w:spacing w:line="300" w:lineRule="exact"/>
              <w:ind w:left="161"/>
              <w:rPr>
                <w:sz w:val="28"/>
              </w:rPr>
            </w:pPr>
            <w:r>
              <w:rPr>
                <w:spacing w:val="-2"/>
                <w:sz w:val="28"/>
              </w:rPr>
              <w:t>Total</w:t>
            </w:r>
          </w:p>
        </w:tc>
        <w:tc>
          <w:tcPr>
            <w:tcW w:w="3557" w:type="dxa"/>
          </w:tcPr>
          <w:p w:rsidR="001147A5" w:rsidRDefault="001147A5" w:rsidP="004B6669">
            <w:pPr>
              <w:pStyle w:val="TableParagraph"/>
              <w:spacing w:line="300" w:lineRule="exact"/>
              <w:ind w:left="1189"/>
              <w:rPr>
                <w:sz w:val="28"/>
              </w:rPr>
            </w:pPr>
            <w:r>
              <w:rPr>
                <w:sz w:val="28"/>
              </w:rPr>
              <w:t>100</w:t>
            </w:r>
            <w:r>
              <w:rPr>
                <w:spacing w:val="-2"/>
                <w:sz w:val="28"/>
              </w:rPr>
              <w:t xml:space="preserve"> Marks</w:t>
            </w:r>
          </w:p>
        </w:tc>
      </w:tr>
    </w:tbl>
    <w:p w:rsidR="001147A5" w:rsidRDefault="001147A5" w:rsidP="001147A5">
      <w:pPr>
        <w:pStyle w:val="BodyText"/>
        <w:spacing w:before="1"/>
        <w:rPr>
          <w:rFonts w:ascii="Times New Roman"/>
          <w:sz w:val="23"/>
        </w:rPr>
      </w:pPr>
    </w:p>
    <w:p w:rsidR="001147A5" w:rsidRDefault="001147A5" w:rsidP="001147A5">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9"/>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147A5" w:rsidRDefault="001147A5" w:rsidP="001147A5">
      <w:pPr>
        <w:spacing w:before="2" w:line="278" w:lineRule="auto"/>
        <w:ind w:left="281" w:right="712"/>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147A5" w:rsidRDefault="001147A5" w:rsidP="001147A5">
      <w:pPr>
        <w:spacing w:line="278" w:lineRule="auto"/>
        <w:jc w:val="both"/>
        <w:rPr>
          <w:rFonts w:ascii="Times New Roman"/>
          <w:sz w:val="28"/>
        </w:rPr>
        <w:sectPr w:rsidR="001147A5">
          <w:pgSz w:w="11900" w:h="16840"/>
          <w:pgMar w:top="1480" w:right="840" w:bottom="280" w:left="1260" w:header="1148" w:footer="0" w:gutter="0"/>
          <w:cols w:space="720"/>
        </w:sectPr>
      </w:pPr>
    </w:p>
    <w:p w:rsidR="001147A5" w:rsidRDefault="001147A5" w:rsidP="001147A5">
      <w:pPr>
        <w:pStyle w:val="BodyText"/>
        <w:rPr>
          <w:rFonts w:ascii="Times New Roman"/>
          <w:sz w:val="20"/>
        </w:rPr>
      </w:pPr>
    </w:p>
    <w:p w:rsidR="001147A5" w:rsidRDefault="001147A5" w:rsidP="001147A5">
      <w:pPr>
        <w:pStyle w:val="BodyText"/>
        <w:rPr>
          <w:rFonts w:ascii="Times New Roman"/>
          <w:sz w:val="20"/>
        </w:rPr>
      </w:pPr>
    </w:p>
    <w:p w:rsidR="001147A5" w:rsidRDefault="001147A5" w:rsidP="001147A5">
      <w:pPr>
        <w:pStyle w:val="BodyText"/>
        <w:rPr>
          <w:rFonts w:ascii="Times New Roman"/>
          <w:sz w:val="20"/>
        </w:rPr>
      </w:pPr>
    </w:p>
    <w:p w:rsidR="001147A5" w:rsidRDefault="001147A5" w:rsidP="001147A5">
      <w:pPr>
        <w:pStyle w:val="BodyText"/>
        <w:rPr>
          <w:rFonts w:ascii="Times New Roman"/>
          <w:sz w:val="19"/>
        </w:rPr>
      </w:pPr>
    </w:p>
    <w:p w:rsidR="001147A5" w:rsidRDefault="001147A5" w:rsidP="001147A5">
      <w:pPr>
        <w:spacing w:before="91"/>
        <w:ind w:left="57" w:right="490"/>
        <w:jc w:val="center"/>
        <w:rPr>
          <w:sz w:val="27"/>
        </w:rPr>
      </w:pPr>
      <w:r>
        <w:rPr>
          <w:w w:val="85"/>
          <w:sz w:val="27"/>
        </w:rPr>
        <w:t>SEMESTER</w:t>
      </w:r>
      <w:r>
        <w:rPr>
          <w:spacing w:val="-4"/>
          <w:sz w:val="27"/>
        </w:rPr>
        <w:t xml:space="preserve"> </w:t>
      </w:r>
      <w:r>
        <w:rPr>
          <w:w w:val="85"/>
          <w:sz w:val="27"/>
        </w:rPr>
        <w:t>-</w:t>
      </w:r>
      <w:r>
        <w:rPr>
          <w:spacing w:val="25"/>
          <w:sz w:val="27"/>
        </w:rPr>
        <w:t xml:space="preserve"> </w:t>
      </w:r>
      <w:r>
        <w:rPr>
          <w:spacing w:val="-4"/>
          <w:w w:val="85"/>
          <w:sz w:val="27"/>
        </w:rPr>
        <w:t>VIII</w:t>
      </w:r>
    </w:p>
    <w:p w:rsidR="001147A5" w:rsidRDefault="001147A5" w:rsidP="001147A5">
      <w:pPr>
        <w:pStyle w:val="BodyText"/>
        <w:spacing w:before="9" w:after="1"/>
        <w:rPr>
          <w:sz w:val="28"/>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700"/>
        </w:trPr>
        <w:tc>
          <w:tcPr>
            <w:tcW w:w="1555" w:type="dxa"/>
          </w:tcPr>
          <w:p w:rsidR="001147A5" w:rsidRDefault="001147A5" w:rsidP="004B6669">
            <w:pPr>
              <w:pStyle w:val="TableParagraph"/>
              <w:spacing w:line="316" w:lineRule="exact"/>
              <w:ind w:left="159" w:right="144"/>
              <w:jc w:val="center"/>
              <w:rPr>
                <w:rFonts w:ascii="Arial Black"/>
                <w:sz w:val="28"/>
              </w:rPr>
            </w:pPr>
            <w:r>
              <w:rPr>
                <w:rFonts w:ascii="Arial Black"/>
                <w:spacing w:val="-2"/>
                <w:w w:val="80"/>
                <w:sz w:val="28"/>
              </w:rPr>
              <w:t>SUBJECT</w:t>
            </w:r>
          </w:p>
          <w:p w:rsidR="001147A5" w:rsidRDefault="001147A5" w:rsidP="004B6669">
            <w:pPr>
              <w:pStyle w:val="TableParagraph"/>
              <w:spacing w:line="364" w:lineRule="exact"/>
              <w:ind w:left="159" w:right="138"/>
              <w:jc w:val="center"/>
              <w:rPr>
                <w:rFonts w:ascii="Arial Black"/>
                <w:sz w:val="31"/>
              </w:rPr>
            </w:pPr>
            <w:r>
              <w:rPr>
                <w:rFonts w:ascii="Arial Black"/>
                <w:spacing w:val="-4"/>
                <w:w w:val="75"/>
                <w:sz w:val="31"/>
              </w:rPr>
              <w:t>CODE</w:t>
            </w:r>
          </w:p>
        </w:tc>
        <w:tc>
          <w:tcPr>
            <w:tcW w:w="3850" w:type="dxa"/>
          </w:tcPr>
          <w:p w:rsidR="001147A5" w:rsidRDefault="001147A5" w:rsidP="004B6669">
            <w:pPr>
              <w:pStyle w:val="TableParagraph"/>
              <w:spacing w:before="188"/>
              <w:ind w:left="118" w:right="86"/>
              <w:jc w:val="center"/>
              <w:rPr>
                <w:rFonts w:ascii="Arial"/>
                <w:sz w:val="27"/>
              </w:rPr>
            </w:pPr>
            <w:r>
              <w:rPr>
                <w:rFonts w:ascii="Arial"/>
                <w:w w:val="85"/>
                <w:sz w:val="27"/>
              </w:rPr>
              <w:t>SUBJECT</w:t>
            </w:r>
            <w:r>
              <w:rPr>
                <w:rFonts w:ascii="Arial"/>
                <w:spacing w:val="6"/>
                <w:sz w:val="27"/>
              </w:rPr>
              <w:t xml:space="preserve"> </w:t>
            </w:r>
            <w:r>
              <w:rPr>
                <w:rFonts w:ascii="Arial"/>
                <w:spacing w:val="-2"/>
                <w:w w:val="95"/>
                <w:sz w:val="27"/>
              </w:rPr>
              <w:t>TITLE</w:t>
            </w:r>
          </w:p>
        </w:tc>
        <w:tc>
          <w:tcPr>
            <w:tcW w:w="547" w:type="dxa"/>
          </w:tcPr>
          <w:p w:rsidR="001147A5" w:rsidRDefault="001147A5" w:rsidP="004B6669">
            <w:pPr>
              <w:pStyle w:val="TableParagraph"/>
              <w:spacing w:before="207"/>
              <w:ind w:right="169"/>
              <w:jc w:val="right"/>
              <w:rPr>
                <w:rFonts w:ascii="Arial"/>
                <w:sz w:val="25"/>
              </w:rPr>
            </w:pPr>
            <w:r>
              <w:rPr>
                <w:rFonts w:ascii="Arial"/>
                <w:w w:val="104"/>
                <w:sz w:val="25"/>
              </w:rPr>
              <w:t>L</w:t>
            </w:r>
          </w:p>
        </w:tc>
        <w:tc>
          <w:tcPr>
            <w:tcW w:w="590" w:type="dxa"/>
          </w:tcPr>
          <w:p w:rsidR="001147A5" w:rsidRDefault="001147A5" w:rsidP="004B6669">
            <w:pPr>
              <w:pStyle w:val="TableParagraph"/>
              <w:spacing w:before="207"/>
              <w:ind w:left="30"/>
              <w:jc w:val="center"/>
              <w:rPr>
                <w:rFonts w:ascii="Arial"/>
                <w:sz w:val="25"/>
              </w:rPr>
            </w:pPr>
            <w:r>
              <w:rPr>
                <w:rFonts w:ascii="Arial"/>
                <w:w w:val="92"/>
                <w:sz w:val="25"/>
              </w:rPr>
              <w:t>T</w:t>
            </w:r>
          </w:p>
        </w:tc>
        <w:tc>
          <w:tcPr>
            <w:tcW w:w="489" w:type="dxa"/>
          </w:tcPr>
          <w:p w:rsidR="001147A5" w:rsidRDefault="00B3437D" w:rsidP="004B6669">
            <w:pPr>
              <w:pStyle w:val="TableParagraph"/>
              <w:spacing w:before="43"/>
              <w:ind w:left="67"/>
              <w:rPr>
                <w:rFonts w:ascii="Arial"/>
                <w:sz w:val="25"/>
              </w:rPr>
            </w:pPr>
            <w:r>
              <w:rPr>
                <w:rFonts w:ascii="Arial"/>
                <w:w w:val="68"/>
                <w:sz w:val="25"/>
              </w:rPr>
              <w:t>P</w:t>
            </w:r>
          </w:p>
        </w:tc>
        <w:tc>
          <w:tcPr>
            <w:tcW w:w="1147" w:type="dxa"/>
          </w:tcPr>
          <w:p w:rsidR="001147A5" w:rsidRDefault="001147A5" w:rsidP="004B6669">
            <w:pPr>
              <w:pStyle w:val="TableParagraph"/>
              <w:tabs>
                <w:tab w:val="left" w:pos="635"/>
              </w:tabs>
              <w:spacing w:before="48"/>
              <w:ind w:right="190"/>
              <w:jc w:val="right"/>
              <w:rPr>
                <w:rFonts w:ascii="Arial"/>
                <w:sz w:val="19"/>
              </w:rPr>
            </w:pPr>
            <w:r>
              <w:rPr>
                <w:rFonts w:ascii="Arial"/>
                <w:spacing w:val="-5"/>
                <w:w w:val="95"/>
                <w:sz w:val="25"/>
              </w:rPr>
              <w:t>ToL</w:t>
            </w:r>
            <w:r>
              <w:rPr>
                <w:rFonts w:ascii="Arial"/>
                <w:sz w:val="25"/>
              </w:rPr>
              <w:tab/>
            </w:r>
          </w:p>
          <w:p w:rsidR="001147A5" w:rsidRDefault="001147A5" w:rsidP="004B6669">
            <w:pPr>
              <w:pStyle w:val="TableParagraph"/>
              <w:spacing w:before="34"/>
              <w:ind w:right="140"/>
              <w:jc w:val="right"/>
              <w:rPr>
                <w:rFonts w:ascii="Arial" w:hAnsi="Arial"/>
                <w:sz w:val="25"/>
              </w:rPr>
            </w:pPr>
          </w:p>
        </w:tc>
        <w:tc>
          <w:tcPr>
            <w:tcW w:w="725" w:type="dxa"/>
          </w:tcPr>
          <w:p w:rsidR="001147A5" w:rsidRDefault="00B3437D" w:rsidP="004B6669">
            <w:pPr>
              <w:pStyle w:val="TableParagraph"/>
              <w:rPr>
                <w:sz w:val="26"/>
              </w:rPr>
            </w:pPr>
            <w:r>
              <w:rPr>
                <w:sz w:val="26"/>
              </w:rPr>
              <w:t xml:space="preserve">   C</w:t>
            </w:r>
          </w:p>
        </w:tc>
      </w:tr>
      <w:tr w:rsidR="001147A5" w:rsidTr="004B6669">
        <w:trPr>
          <w:trHeight w:val="695"/>
        </w:trPr>
        <w:tc>
          <w:tcPr>
            <w:tcW w:w="1555" w:type="dxa"/>
          </w:tcPr>
          <w:p w:rsidR="001147A5" w:rsidRDefault="001147A5" w:rsidP="004B6669">
            <w:pPr>
              <w:pStyle w:val="TableParagraph"/>
              <w:spacing w:line="325" w:lineRule="exact"/>
              <w:ind w:left="228"/>
              <w:rPr>
                <w:rFonts w:ascii="Arial"/>
                <w:sz w:val="29"/>
              </w:rPr>
            </w:pPr>
            <w:r>
              <w:rPr>
                <w:rFonts w:ascii="Arial"/>
                <w:spacing w:val="-2"/>
                <w:w w:val="90"/>
                <w:sz w:val="29"/>
              </w:rPr>
              <w:t>22L2C081</w:t>
            </w:r>
          </w:p>
        </w:tc>
        <w:tc>
          <w:tcPr>
            <w:tcW w:w="3850" w:type="dxa"/>
          </w:tcPr>
          <w:p w:rsidR="001147A5" w:rsidRDefault="001147A5" w:rsidP="004B6669">
            <w:pPr>
              <w:pStyle w:val="TableParagraph"/>
              <w:spacing w:line="325" w:lineRule="exact"/>
              <w:ind w:left="118" w:right="111"/>
              <w:jc w:val="center"/>
              <w:rPr>
                <w:rFonts w:ascii="Arial"/>
                <w:sz w:val="29"/>
              </w:rPr>
            </w:pPr>
            <w:r>
              <w:rPr>
                <w:rFonts w:ascii="Arial"/>
                <w:w w:val="75"/>
                <w:sz w:val="29"/>
              </w:rPr>
              <w:t>INTERPRETATION</w:t>
            </w:r>
            <w:r>
              <w:rPr>
                <w:rFonts w:ascii="Arial"/>
                <w:spacing w:val="30"/>
                <w:sz w:val="29"/>
              </w:rPr>
              <w:t xml:space="preserve"> </w:t>
            </w:r>
            <w:r>
              <w:rPr>
                <w:rFonts w:ascii="Arial"/>
                <w:w w:val="75"/>
                <w:sz w:val="29"/>
              </w:rPr>
              <w:t>OF</w:t>
            </w:r>
            <w:r>
              <w:rPr>
                <w:rFonts w:ascii="Arial"/>
                <w:spacing w:val="54"/>
                <w:sz w:val="29"/>
              </w:rPr>
              <w:t xml:space="preserve"> </w:t>
            </w:r>
            <w:r>
              <w:rPr>
                <w:rFonts w:ascii="Arial"/>
                <w:spacing w:val="-2"/>
                <w:w w:val="75"/>
                <w:sz w:val="29"/>
              </w:rPr>
              <w:t>STATUTES</w:t>
            </w:r>
          </w:p>
        </w:tc>
        <w:tc>
          <w:tcPr>
            <w:tcW w:w="547" w:type="dxa"/>
          </w:tcPr>
          <w:p w:rsidR="001147A5" w:rsidRDefault="001147A5" w:rsidP="004B6669">
            <w:pPr>
              <w:pStyle w:val="TableParagraph"/>
              <w:spacing w:before="159"/>
              <w:ind w:right="179"/>
              <w:jc w:val="right"/>
              <w:rPr>
                <w:rFonts w:ascii="Arial"/>
                <w:sz w:val="29"/>
              </w:rPr>
            </w:pPr>
            <w:r>
              <w:rPr>
                <w:rFonts w:ascii="Arial"/>
                <w:w w:val="77"/>
                <w:sz w:val="29"/>
              </w:rPr>
              <w:t>4</w:t>
            </w:r>
          </w:p>
        </w:tc>
        <w:tc>
          <w:tcPr>
            <w:tcW w:w="590" w:type="dxa"/>
          </w:tcPr>
          <w:p w:rsidR="001147A5" w:rsidRDefault="001147A5" w:rsidP="004B6669">
            <w:pPr>
              <w:pStyle w:val="TableParagraph"/>
              <w:spacing w:before="159"/>
              <w:ind w:left="33"/>
              <w:jc w:val="center"/>
              <w:rPr>
                <w:rFonts w:ascii="Arial"/>
                <w:sz w:val="29"/>
              </w:rPr>
            </w:pPr>
            <w:r>
              <w:rPr>
                <w:rFonts w:ascii="Arial"/>
                <w:w w:val="76"/>
                <w:sz w:val="29"/>
              </w:rPr>
              <w:t>-</w:t>
            </w:r>
          </w:p>
        </w:tc>
        <w:tc>
          <w:tcPr>
            <w:tcW w:w="489" w:type="dxa"/>
          </w:tcPr>
          <w:p w:rsidR="001147A5" w:rsidRDefault="001147A5" w:rsidP="004B6669">
            <w:pPr>
              <w:pStyle w:val="TableParagraph"/>
              <w:spacing w:before="159"/>
              <w:ind w:left="187"/>
              <w:rPr>
                <w:rFonts w:ascii="Arial"/>
                <w:sz w:val="29"/>
              </w:rPr>
            </w:pPr>
            <w:r>
              <w:rPr>
                <w:rFonts w:ascii="Arial"/>
                <w:w w:val="79"/>
                <w:sz w:val="29"/>
              </w:rPr>
              <w:t>1</w:t>
            </w:r>
          </w:p>
        </w:tc>
        <w:tc>
          <w:tcPr>
            <w:tcW w:w="1147" w:type="dxa"/>
          </w:tcPr>
          <w:p w:rsidR="001147A5" w:rsidRDefault="001147A5" w:rsidP="004B6669">
            <w:pPr>
              <w:pStyle w:val="TableParagraph"/>
              <w:spacing w:before="159"/>
              <w:ind w:left="42"/>
              <w:jc w:val="center"/>
              <w:rPr>
                <w:rFonts w:ascii="Arial"/>
                <w:sz w:val="29"/>
              </w:rPr>
            </w:pPr>
            <w:r>
              <w:rPr>
                <w:rFonts w:ascii="Arial"/>
                <w:w w:val="77"/>
                <w:sz w:val="29"/>
              </w:rPr>
              <w:t>5</w:t>
            </w:r>
          </w:p>
        </w:tc>
        <w:tc>
          <w:tcPr>
            <w:tcW w:w="725" w:type="dxa"/>
          </w:tcPr>
          <w:p w:rsidR="001147A5" w:rsidRDefault="001147A5" w:rsidP="004B6669">
            <w:pPr>
              <w:pStyle w:val="TableParagraph"/>
              <w:spacing w:before="159"/>
              <w:ind w:left="30"/>
              <w:jc w:val="center"/>
              <w:rPr>
                <w:rFonts w:ascii="Arial"/>
                <w:sz w:val="29"/>
              </w:rPr>
            </w:pPr>
            <w:r>
              <w:rPr>
                <w:rFonts w:ascii="Arial"/>
                <w:w w:val="77"/>
                <w:sz w:val="29"/>
              </w:rPr>
              <w:t>4</w:t>
            </w:r>
          </w:p>
        </w:tc>
      </w:tr>
    </w:tbl>
    <w:p w:rsidR="001147A5" w:rsidRPr="00B3437D" w:rsidRDefault="001147A5" w:rsidP="001147A5">
      <w:pPr>
        <w:spacing w:before="269" w:line="356" w:lineRule="exact"/>
        <w:ind w:left="278"/>
        <w:rPr>
          <w:sz w:val="29"/>
          <w:szCs w:val="29"/>
        </w:rPr>
      </w:pPr>
      <w:r w:rsidRPr="00B3437D">
        <w:rPr>
          <w:spacing w:val="-2"/>
          <w:w w:val="80"/>
          <w:sz w:val="29"/>
          <w:szCs w:val="29"/>
        </w:rPr>
        <w:t>OBJECTIVES</w:t>
      </w:r>
    </w:p>
    <w:p w:rsidR="001147A5" w:rsidRPr="00B3437D" w:rsidRDefault="001147A5" w:rsidP="001147A5">
      <w:pPr>
        <w:spacing w:before="20" w:line="204" w:lineRule="auto"/>
        <w:ind w:left="278" w:right="716" w:firstLine="1"/>
        <w:jc w:val="both"/>
        <w:rPr>
          <w:sz w:val="29"/>
          <w:szCs w:val="29"/>
        </w:rPr>
      </w:pPr>
      <w:r w:rsidRPr="00B3437D">
        <w:rPr>
          <w:w w:val="75"/>
          <w:sz w:val="29"/>
          <w:szCs w:val="29"/>
        </w:rPr>
        <w:t>The Statute is to be construed as ‘to the intent of them that make it’. To ascertain the true meaning , intent of the maker, numerous rules of interpretation, it is essential to learn this course which teaches us</w:t>
      </w:r>
      <w:r w:rsidRPr="00B3437D">
        <w:rPr>
          <w:spacing w:val="-5"/>
          <w:sz w:val="29"/>
          <w:szCs w:val="29"/>
        </w:rPr>
        <w:t xml:space="preserve"> </w:t>
      </w:r>
      <w:r w:rsidRPr="00B3437D">
        <w:rPr>
          <w:w w:val="70"/>
          <w:sz w:val="29"/>
          <w:szCs w:val="29"/>
        </w:rPr>
        <w:t xml:space="preserve">the </w:t>
      </w:r>
      <w:r w:rsidRPr="00B3437D">
        <w:rPr>
          <w:w w:val="65"/>
          <w:sz w:val="29"/>
          <w:szCs w:val="29"/>
        </w:rPr>
        <w:t>various</w:t>
      </w:r>
      <w:r w:rsidRPr="00B3437D">
        <w:rPr>
          <w:sz w:val="29"/>
          <w:szCs w:val="29"/>
        </w:rPr>
        <w:t xml:space="preserve"> </w:t>
      </w:r>
      <w:r w:rsidRPr="00B3437D">
        <w:rPr>
          <w:w w:val="65"/>
          <w:sz w:val="29"/>
          <w:szCs w:val="29"/>
        </w:rPr>
        <w:t>tools</w:t>
      </w:r>
      <w:r w:rsidRPr="00B3437D">
        <w:rPr>
          <w:sz w:val="29"/>
          <w:szCs w:val="29"/>
        </w:rPr>
        <w:t xml:space="preserve"> </w:t>
      </w:r>
      <w:r w:rsidRPr="00B3437D">
        <w:rPr>
          <w:w w:val="65"/>
          <w:sz w:val="29"/>
          <w:szCs w:val="29"/>
        </w:rPr>
        <w:t>of</w:t>
      </w:r>
      <w:r w:rsidRPr="00B3437D">
        <w:rPr>
          <w:spacing w:val="-8"/>
          <w:sz w:val="29"/>
          <w:szCs w:val="29"/>
        </w:rPr>
        <w:t xml:space="preserve"> </w:t>
      </w:r>
      <w:r w:rsidRPr="00B3437D">
        <w:rPr>
          <w:w w:val="65"/>
          <w:sz w:val="29"/>
          <w:szCs w:val="29"/>
        </w:rPr>
        <w:t>interpretation</w:t>
      </w:r>
      <w:r w:rsidRPr="00B3437D">
        <w:rPr>
          <w:sz w:val="29"/>
          <w:szCs w:val="29"/>
        </w:rPr>
        <w:t xml:space="preserve"> </w:t>
      </w:r>
      <w:r w:rsidRPr="00B3437D">
        <w:rPr>
          <w:w w:val="65"/>
          <w:sz w:val="29"/>
          <w:szCs w:val="29"/>
        </w:rPr>
        <w:t>of</w:t>
      </w:r>
      <w:r w:rsidRPr="00B3437D">
        <w:rPr>
          <w:sz w:val="29"/>
          <w:szCs w:val="29"/>
        </w:rPr>
        <w:t xml:space="preserve"> </w:t>
      </w:r>
      <w:r w:rsidRPr="00B3437D">
        <w:rPr>
          <w:w w:val="65"/>
          <w:sz w:val="29"/>
          <w:szCs w:val="29"/>
        </w:rPr>
        <w:t>laws.</w:t>
      </w:r>
    </w:p>
    <w:p w:rsidR="001147A5" w:rsidRPr="00B3437D" w:rsidRDefault="001147A5" w:rsidP="001147A5">
      <w:pPr>
        <w:pStyle w:val="BodyText"/>
        <w:tabs>
          <w:tab w:val="left" w:pos="7906"/>
        </w:tabs>
        <w:spacing w:before="262" w:line="373" w:lineRule="exact"/>
        <w:ind w:left="278"/>
      </w:pPr>
      <w:r w:rsidRPr="00B3437D">
        <w:rPr>
          <w:w w:val="65"/>
        </w:rPr>
        <w:t>UNIT</w:t>
      </w:r>
      <w:r w:rsidRPr="00B3437D">
        <w:rPr>
          <w:spacing w:val="-10"/>
        </w:rPr>
        <w:t xml:space="preserve"> </w:t>
      </w:r>
      <w:r w:rsidRPr="00B3437D">
        <w:rPr>
          <w:w w:val="65"/>
        </w:rPr>
        <w:t>I</w:t>
      </w:r>
      <w:r w:rsidRPr="00B3437D">
        <w:rPr>
          <w:spacing w:val="62"/>
        </w:rPr>
        <w:t xml:space="preserve"> </w:t>
      </w:r>
      <w:r w:rsidRPr="00B3437D">
        <w:rPr>
          <w:w w:val="65"/>
        </w:rPr>
        <w:t>-</w:t>
      </w:r>
      <w:r w:rsidRPr="00B3437D">
        <w:rPr>
          <w:spacing w:val="-21"/>
        </w:rPr>
        <w:t xml:space="preserve"> </w:t>
      </w:r>
      <w:r w:rsidRPr="00B3437D">
        <w:rPr>
          <w:w w:val="65"/>
        </w:rPr>
        <w:t>PRINCIPLES</w:t>
      </w:r>
      <w:r w:rsidRPr="00B3437D">
        <w:rPr>
          <w:spacing w:val="23"/>
        </w:rPr>
        <w:t xml:space="preserve"> </w:t>
      </w:r>
      <w:r w:rsidRPr="00B3437D">
        <w:rPr>
          <w:w w:val="65"/>
        </w:rPr>
        <w:t>OF</w:t>
      </w:r>
      <w:r w:rsidRPr="00B3437D">
        <w:rPr>
          <w:spacing w:val="-18"/>
        </w:rPr>
        <w:t xml:space="preserve"> </w:t>
      </w:r>
      <w:r w:rsidRPr="00B3437D">
        <w:rPr>
          <w:spacing w:val="-2"/>
          <w:w w:val="65"/>
        </w:rPr>
        <w:t>LEGISLATION</w:t>
      </w:r>
      <w:r w:rsidRPr="00B3437D">
        <w:tab/>
      </w:r>
      <w:r w:rsidRPr="00B3437D">
        <w:rPr>
          <w:w w:val="60"/>
        </w:rPr>
        <w:t>(15</w:t>
      </w:r>
      <w:r w:rsidRPr="00B3437D">
        <w:rPr>
          <w:spacing w:val="-7"/>
        </w:rPr>
        <w:t xml:space="preserve"> </w:t>
      </w:r>
      <w:r w:rsidRPr="00B3437D">
        <w:rPr>
          <w:spacing w:val="-2"/>
          <w:w w:val="75"/>
        </w:rPr>
        <w:t>Hours)</w:t>
      </w:r>
    </w:p>
    <w:p w:rsidR="001147A5" w:rsidRPr="00B3437D" w:rsidRDefault="001147A5" w:rsidP="001147A5">
      <w:pPr>
        <w:spacing w:before="26" w:line="192" w:lineRule="auto"/>
        <w:ind w:left="278" w:right="718"/>
        <w:jc w:val="both"/>
        <w:rPr>
          <w:sz w:val="29"/>
          <w:szCs w:val="29"/>
        </w:rPr>
      </w:pPr>
      <w:r w:rsidRPr="00B3437D">
        <w:rPr>
          <w:spacing w:val="-2"/>
          <w:w w:val="70"/>
          <w:sz w:val="29"/>
          <w:szCs w:val="29"/>
        </w:rPr>
        <w:t>Nature and scope of statute-</w:t>
      </w:r>
      <w:r w:rsidRPr="00B3437D">
        <w:rPr>
          <w:spacing w:val="-12"/>
          <w:sz w:val="29"/>
          <w:szCs w:val="29"/>
        </w:rPr>
        <w:t xml:space="preserve"> </w:t>
      </w:r>
      <w:r w:rsidRPr="00B3437D">
        <w:rPr>
          <w:spacing w:val="-2"/>
          <w:w w:val="70"/>
          <w:sz w:val="29"/>
          <w:szCs w:val="29"/>
        </w:rPr>
        <w:t>Different</w:t>
      </w:r>
      <w:r w:rsidRPr="00B3437D">
        <w:rPr>
          <w:spacing w:val="-12"/>
          <w:sz w:val="29"/>
          <w:szCs w:val="29"/>
        </w:rPr>
        <w:t xml:space="preserve"> </w:t>
      </w:r>
      <w:r w:rsidRPr="00B3437D">
        <w:rPr>
          <w:spacing w:val="-2"/>
          <w:w w:val="70"/>
          <w:sz w:val="29"/>
          <w:szCs w:val="29"/>
        </w:rPr>
        <w:t>parts</w:t>
      </w:r>
      <w:r w:rsidRPr="00B3437D">
        <w:rPr>
          <w:spacing w:val="-14"/>
          <w:sz w:val="29"/>
          <w:szCs w:val="29"/>
        </w:rPr>
        <w:t xml:space="preserve"> </w:t>
      </w:r>
      <w:r w:rsidRPr="00B3437D">
        <w:rPr>
          <w:spacing w:val="-2"/>
          <w:w w:val="70"/>
          <w:sz w:val="29"/>
          <w:szCs w:val="29"/>
        </w:rPr>
        <w:t>of</w:t>
      </w:r>
      <w:r w:rsidRPr="00B3437D">
        <w:rPr>
          <w:spacing w:val="-22"/>
          <w:sz w:val="29"/>
          <w:szCs w:val="29"/>
        </w:rPr>
        <w:t xml:space="preserve"> </w:t>
      </w:r>
      <w:r w:rsidRPr="00B3437D">
        <w:rPr>
          <w:spacing w:val="-2"/>
          <w:w w:val="70"/>
          <w:sz w:val="29"/>
          <w:szCs w:val="29"/>
        </w:rPr>
        <w:t>Statute-Commencement,</w:t>
      </w:r>
      <w:r w:rsidRPr="00B3437D">
        <w:rPr>
          <w:spacing w:val="-15"/>
          <w:sz w:val="29"/>
          <w:szCs w:val="29"/>
        </w:rPr>
        <w:t xml:space="preserve"> </w:t>
      </w:r>
      <w:r w:rsidRPr="00B3437D">
        <w:rPr>
          <w:spacing w:val="-2"/>
          <w:w w:val="70"/>
          <w:sz w:val="29"/>
          <w:szCs w:val="29"/>
        </w:rPr>
        <w:t>Revival</w:t>
      </w:r>
      <w:r w:rsidRPr="00B3437D">
        <w:rPr>
          <w:spacing w:val="-6"/>
          <w:sz w:val="29"/>
          <w:szCs w:val="29"/>
        </w:rPr>
        <w:t xml:space="preserve"> </w:t>
      </w:r>
      <w:r w:rsidRPr="00B3437D">
        <w:rPr>
          <w:spacing w:val="-2"/>
          <w:w w:val="70"/>
          <w:sz w:val="29"/>
          <w:szCs w:val="29"/>
        </w:rPr>
        <w:t>and</w:t>
      </w:r>
      <w:r w:rsidRPr="00B3437D">
        <w:rPr>
          <w:spacing w:val="-16"/>
          <w:sz w:val="29"/>
          <w:szCs w:val="29"/>
        </w:rPr>
        <w:t xml:space="preserve"> </w:t>
      </w:r>
      <w:r w:rsidRPr="00B3437D">
        <w:rPr>
          <w:spacing w:val="-2"/>
          <w:w w:val="70"/>
          <w:sz w:val="29"/>
          <w:szCs w:val="29"/>
        </w:rPr>
        <w:t>repeal</w:t>
      </w:r>
      <w:r w:rsidRPr="00B3437D">
        <w:rPr>
          <w:spacing w:val="-12"/>
          <w:sz w:val="29"/>
          <w:szCs w:val="29"/>
        </w:rPr>
        <w:t xml:space="preserve"> </w:t>
      </w:r>
      <w:r w:rsidRPr="00B3437D">
        <w:rPr>
          <w:spacing w:val="-2"/>
          <w:w w:val="70"/>
          <w:sz w:val="29"/>
          <w:szCs w:val="29"/>
        </w:rPr>
        <w:t xml:space="preserve">of </w:t>
      </w:r>
      <w:r w:rsidRPr="00B3437D">
        <w:rPr>
          <w:w w:val="65"/>
          <w:sz w:val="29"/>
          <w:szCs w:val="29"/>
        </w:rPr>
        <w:t>Legislation-codification</w:t>
      </w:r>
      <w:r w:rsidRPr="00B3437D">
        <w:rPr>
          <w:sz w:val="29"/>
          <w:szCs w:val="29"/>
        </w:rPr>
        <w:t xml:space="preserve"> </w:t>
      </w:r>
      <w:r w:rsidRPr="00B3437D">
        <w:rPr>
          <w:w w:val="65"/>
          <w:sz w:val="29"/>
          <w:szCs w:val="29"/>
        </w:rPr>
        <w:t>consolidation-Law</w:t>
      </w:r>
      <w:r w:rsidRPr="00B3437D">
        <w:rPr>
          <w:spacing w:val="-3"/>
          <w:sz w:val="29"/>
          <w:szCs w:val="29"/>
        </w:rPr>
        <w:t xml:space="preserve"> </w:t>
      </w:r>
      <w:r w:rsidRPr="00B3437D">
        <w:rPr>
          <w:w w:val="65"/>
          <w:sz w:val="29"/>
          <w:szCs w:val="29"/>
        </w:rPr>
        <w:t>Making:</w:t>
      </w:r>
      <w:r w:rsidRPr="00B3437D">
        <w:rPr>
          <w:sz w:val="29"/>
          <w:szCs w:val="29"/>
        </w:rPr>
        <w:t xml:space="preserve"> </w:t>
      </w:r>
      <w:r w:rsidRPr="00B3437D">
        <w:rPr>
          <w:w w:val="65"/>
          <w:sz w:val="29"/>
          <w:szCs w:val="29"/>
        </w:rPr>
        <w:t>Legislature,</w:t>
      </w:r>
      <w:r w:rsidRPr="00B3437D">
        <w:rPr>
          <w:sz w:val="29"/>
          <w:szCs w:val="29"/>
        </w:rPr>
        <w:t xml:space="preserve"> </w:t>
      </w:r>
      <w:r w:rsidRPr="00B3437D">
        <w:rPr>
          <w:w w:val="65"/>
          <w:sz w:val="29"/>
          <w:szCs w:val="29"/>
        </w:rPr>
        <w:t>Executive</w:t>
      </w:r>
      <w:r w:rsidRPr="00B3437D">
        <w:rPr>
          <w:sz w:val="29"/>
          <w:szCs w:val="29"/>
        </w:rPr>
        <w:t xml:space="preserve"> </w:t>
      </w:r>
      <w:r w:rsidRPr="00B3437D">
        <w:rPr>
          <w:w w:val="65"/>
          <w:sz w:val="29"/>
          <w:szCs w:val="29"/>
        </w:rPr>
        <w:t>and</w:t>
      </w:r>
      <w:r w:rsidRPr="00B3437D">
        <w:rPr>
          <w:sz w:val="29"/>
          <w:szCs w:val="29"/>
        </w:rPr>
        <w:t xml:space="preserve"> </w:t>
      </w:r>
      <w:r w:rsidRPr="00B3437D">
        <w:rPr>
          <w:w w:val="65"/>
          <w:sz w:val="29"/>
          <w:szCs w:val="29"/>
        </w:rPr>
        <w:t xml:space="preserve">the </w:t>
      </w:r>
      <w:r w:rsidRPr="00B3437D">
        <w:rPr>
          <w:w w:val="60"/>
          <w:sz w:val="29"/>
          <w:szCs w:val="29"/>
        </w:rPr>
        <w:t>Judiciary</w:t>
      </w:r>
      <w:r w:rsidRPr="00B3437D">
        <w:rPr>
          <w:sz w:val="29"/>
          <w:szCs w:val="29"/>
        </w:rPr>
        <w:t xml:space="preserve"> </w:t>
      </w:r>
      <w:r w:rsidRPr="00B3437D">
        <w:rPr>
          <w:w w:val="60"/>
          <w:sz w:val="29"/>
          <w:szCs w:val="29"/>
        </w:rPr>
        <w:t>-</w:t>
      </w:r>
      <w:r w:rsidRPr="00B3437D">
        <w:rPr>
          <w:spacing w:val="-20"/>
          <w:sz w:val="29"/>
          <w:szCs w:val="29"/>
        </w:rPr>
        <w:t xml:space="preserve"> </w:t>
      </w:r>
      <w:r w:rsidRPr="00B3437D">
        <w:rPr>
          <w:w w:val="60"/>
          <w:sz w:val="29"/>
          <w:szCs w:val="29"/>
        </w:rPr>
        <w:t>Principle</w:t>
      </w:r>
      <w:r w:rsidRPr="00B3437D">
        <w:rPr>
          <w:sz w:val="29"/>
          <w:szCs w:val="29"/>
        </w:rPr>
        <w:t xml:space="preserve"> </w:t>
      </w:r>
      <w:r w:rsidRPr="00B3437D">
        <w:rPr>
          <w:w w:val="60"/>
          <w:sz w:val="29"/>
          <w:szCs w:val="29"/>
        </w:rPr>
        <w:t>of</w:t>
      </w:r>
      <w:r w:rsidRPr="00B3437D">
        <w:rPr>
          <w:spacing w:val="-19"/>
          <w:sz w:val="29"/>
          <w:szCs w:val="29"/>
        </w:rPr>
        <w:t xml:space="preserve"> </w:t>
      </w:r>
      <w:r w:rsidRPr="00B3437D">
        <w:rPr>
          <w:w w:val="60"/>
          <w:sz w:val="29"/>
          <w:szCs w:val="29"/>
        </w:rPr>
        <w:t>Utility</w:t>
      </w:r>
      <w:r w:rsidRPr="00B3437D">
        <w:rPr>
          <w:sz w:val="29"/>
          <w:szCs w:val="29"/>
        </w:rPr>
        <w:t xml:space="preserve"> </w:t>
      </w:r>
      <w:r w:rsidRPr="00B3437D">
        <w:rPr>
          <w:w w:val="60"/>
          <w:sz w:val="29"/>
          <w:szCs w:val="29"/>
        </w:rPr>
        <w:t>-</w:t>
      </w:r>
      <w:r w:rsidRPr="00B3437D">
        <w:rPr>
          <w:spacing w:val="-15"/>
          <w:sz w:val="29"/>
          <w:szCs w:val="29"/>
        </w:rPr>
        <w:t xml:space="preserve"> </w:t>
      </w:r>
      <w:r w:rsidRPr="00B3437D">
        <w:rPr>
          <w:w w:val="60"/>
          <w:sz w:val="29"/>
          <w:szCs w:val="29"/>
        </w:rPr>
        <w:t>Law</w:t>
      </w:r>
      <w:r w:rsidRPr="00B3437D">
        <w:rPr>
          <w:sz w:val="29"/>
          <w:szCs w:val="29"/>
        </w:rPr>
        <w:t xml:space="preserve"> </w:t>
      </w:r>
      <w:r w:rsidRPr="00B3437D">
        <w:rPr>
          <w:w w:val="60"/>
          <w:sz w:val="29"/>
          <w:szCs w:val="29"/>
        </w:rPr>
        <w:t>and</w:t>
      </w:r>
      <w:r w:rsidRPr="00B3437D">
        <w:rPr>
          <w:spacing w:val="-2"/>
          <w:sz w:val="29"/>
          <w:szCs w:val="29"/>
        </w:rPr>
        <w:t xml:space="preserve"> </w:t>
      </w:r>
      <w:r w:rsidRPr="00B3437D">
        <w:rPr>
          <w:w w:val="60"/>
          <w:sz w:val="29"/>
          <w:szCs w:val="29"/>
        </w:rPr>
        <w:t>Public</w:t>
      </w:r>
      <w:r w:rsidRPr="00B3437D">
        <w:rPr>
          <w:sz w:val="29"/>
          <w:szCs w:val="29"/>
        </w:rPr>
        <w:t xml:space="preserve"> </w:t>
      </w:r>
      <w:r w:rsidRPr="00B3437D">
        <w:rPr>
          <w:w w:val="60"/>
          <w:sz w:val="29"/>
          <w:szCs w:val="29"/>
        </w:rPr>
        <w:t>Opinion</w:t>
      </w:r>
      <w:r w:rsidRPr="00B3437D">
        <w:rPr>
          <w:sz w:val="29"/>
          <w:szCs w:val="29"/>
        </w:rPr>
        <w:t xml:space="preserve"> </w:t>
      </w:r>
      <w:r w:rsidRPr="00B3437D">
        <w:rPr>
          <w:w w:val="60"/>
          <w:sz w:val="29"/>
          <w:szCs w:val="29"/>
        </w:rPr>
        <w:t>-</w:t>
      </w:r>
      <w:r w:rsidRPr="00B3437D">
        <w:rPr>
          <w:spacing w:val="-20"/>
          <w:sz w:val="29"/>
          <w:szCs w:val="29"/>
        </w:rPr>
        <w:t xml:space="preserve"> </w:t>
      </w:r>
      <w:r w:rsidRPr="00B3437D">
        <w:rPr>
          <w:w w:val="60"/>
          <w:sz w:val="29"/>
          <w:szCs w:val="29"/>
        </w:rPr>
        <w:t>Law</w:t>
      </w:r>
      <w:r w:rsidRPr="00B3437D">
        <w:rPr>
          <w:spacing w:val="-1"/>
          <w:sz w:val="29"/>
          <w:szCs w:val="29"/>
        </w:rPr>
        <w:t xml:space="preserve"> </w:t>
      </w:r>
      <w:r w:rsidRPr="00B3437D">
        <w:rPr>
          <w:w w:val="60"/>
          <w:sz w:val="29"/>
          <w:szCs w:val="29"/>
        </w:rPr>
        <w:t>and</w:t>
      </w:r>
      <w:r w:rsidRPr="00B3437D">
        <w:rPr>
          <w:spacing w:val="-2"/>
          <w:sz w:val="29"/>
          <w:szCs w:val="29"/>
        </w:rPr>
        <w:t xml:space="preserve"> </w:t>
      </w:r>
      <w:r w:rsidRPr="00B3437D">
        <w:rPr>
          <w:w w:val="60"/>
          <w:sz w:val="29"/>
          <w:szCs w:val="29"/>
        </w:rPr>
        <w:t>Social</w:t>
      </w:r>
      <w:r w:rsidRPr="00B3437D">
        <w:rPr>
          <w:sz w:val="29"/>
          <w:szCs w:val="29"/>
        </w:rPr>
        <w:t xml:space="preserve"> </w:t>
      </w:r>
      <w:r w:rsidRPr="00B3437D">
        <w:rPr>
          <w:w w:val="60"/>
          <w:sz w:val="29"/>
          <w:szCs w:val="29"/>
        </w:rPr>
        <w:t>Control</w:t>
      </w:r>
      <w:r w:rsidRPr="00B3437D">
        <w:rPr>
          <w:sz w:val="29"/>
          <w:szCs w:val="29"/>
        </w:rPr>
        <w:t xml:space="preserve"> </w:t>
      </w:r>
      <w:r w:rsidRPr="00B3437D">
        <w:rPr>
          <w:w w:val="60"/>
          <w:sz w:val="29"/>
          <w:szCs w:val="29"/>
        </w:rPr>
        <w:t>-</w:t>
      </w:r>
      <w:r w:rsidRPr="00B3437D">
        <w:rPr>
          <w:spacing w:val="-20"/>
          <w:sz w:val="29"/>
          <w:szCs w:val="29"/>
        </w:rPr>
        <w:t xml:space="preserve"> </w:t>
      </w:r>
      <w:r w:rsidRPr="00B3437D">
        <w:rPr>
          <w:w w:val="60"/>
          <w:sz w:val="29"/>
          <w:szCs w:val="29"/>
        </w:rPr>
        <w:t xml:space="preserve">Law </w:t>
      </w:r>
      <w:r w:rsidRPr="00B3437D">
        <w:rPr>
          <w:w w:val="65"/>
          <w:sz w:val="29"/>
          <w:szCs w:val="29"/>
        </w:rPr>
        <w:t>and</w:t>
      </w:r>
      <w:r w:rsidRPr="00B3437D">
        <w:rPr>
          <w:spacing w:val="-18"/>
          <w:sz w:val="29"/>
          <w:szCs w:val="29"/>
        </w:rPr>
        <w:t xml:space="preserve"> </w:t>
      </w:r>
      <w:r w:rsidRPr="00B3437D">
        <w:rPr>
          <w:w w:val="65"/>
          <w:sz w:val="29"/>
          <w:szCs w:val="29"/>
        </w:rPr>
        <w:t>Morals</w:t>
      </w:r>
      <w:r w:rsidRPr="00B3437D">
        <w:rPr>
          <w:spacing w:val="-6"/>
          <w:sz w:val="29"/>
          <w:szCs w:val="29"/>
        </w:rPr>
        <w:t xml:space="preserve"> </w:t>
      </w:r>
      <w:r w:rsidRPr="00B3437D">
        <w:rPr>
          <w:w w:val="65"/>
          <w:sz w:val="29"/>
          <w:szCs w:val="29"/>
        </w:rPr>
        <w:t>—Ascetic</w:t>
      </w:r>
      <w:r w:rsidRPr="00B3437D">
        <w:rPr>
          <w:spacing w:val="-18"/>
          <w:sz w:val="29"/>
          <w:szCs w:val="29"/>
        </w:rPr>
        <w:t xml:space="preserve"> </w:t>
      </w:r>
      <w:r w:rsidRPr="00B3437D">
        <w:rPr>
          <w:w w:val="65"/>
          <w:sz w:val="29"/>
          <w:szCs w:val="29"/>
        </w:rPr>
        <w:t>principle-</w:t>
      </w:r>
      <w:r w:rsidRPr="00B3437D">
        <w:rPr>
          <w:sz w:val="29"/>
          <w:szCs w:val="29"/>
        </w:rPr>
        <w:t xml:space="preserve"> </w:t>
      </w:r>
      <w:r w:rsidRPr="00B3437D">
        <w:rPr>
          <w:w w:val="65"/>
          <w:sz w:val="29"/>
          <w:szCs w:val="29"/>
        </w:rPr>
        <w:t>Arbitrary</w:t>
      </w:r>
      <w:r w:rsidRPr="00B3437D">
        <w:rPr>
          <w:spacing w:val="-13"/>
          <w:sz w:val="29"/>
          <w:szCs w:val="29"/>
        </w:rPr>
        <w:t xml:space="preserve"> </w:t>
      </w:r>
      <w:r w:rsidRPr="00B3437D">
        <w:rPr>
          <w:w w:val="65"/>
          <w:sz w:val="29"/>
          <w:szCs w:val="29"/>
        </w:rPr>
        <w:t>principle-</w:t>
      </w:r>
      <w:r w:rsidRPr="00B3437D">
        <w:rPr>
          <w:sz w:val="29"/>
          <w:szCs w:val="29"/>
        </w:rPr>
        <w:t xml:space="preserve"> </w:t>
      </w:r>
      <w:r w:rsidRPr="00B3437D">
        <w:rPr>
          <w:w w:val="65"/>
          <w:sz w:val="29"/>
          <w:szCs w:val="29"/>
        </w:rPr>
        <w:t>pain</w:t>
      </w:r>
      <w:r w:rsidRPr="00B3437D">
        <w:rPr>
          <w:spacing w:val="-17"/>
          <w:sz w:val="29"/>
          <w:szCs w:val="29"/>
        </w:rPr>
        <w:t xml:space="preserve"> </w:t>
      </w:r>
      <w:r w:rsidRPr="00B3437D">
        <w:rPr>
          <w:w w:val="65"/>
          <w:sz w:val="29"/>
          <w:szCs w:val="29"/>
        </w:rPr>
        <w:t>and</w:t>
      </w:r>
      <w:r w:rsidRPr="00B3437D">
        <w:rPr>
          <w:spacing w:val="-16"/>
          <w:sz w:val="29"/>
          <w:szCs w:val="29"/>
        </w:rPr>
        <w:t xml:space="preserve"> </w:t>
      </w:r>
      <w:r w:rsidRPr="00B3437D">
        <w:rPr>
          <w:w w:val="65"/>
          <w:sz w:val="29"/>
          <w:szCs w:val="29"/>
        </w:rPr>
        <w:t>pleasure</w:t>
      </w:r>
    </w:p>
    <w:p w:rsidR="001147A5" w:rsidRPr="00B3437D" w:rsidRDefault="001147A5" w:rsidP="001147A5">
      <w:pPr>
        <w:pStyle w:val="BodyText"/>
        <w:tabs>
          <w:tab w:val="left" w:pos="7897"/>
        </w:tabs>
        <w:spacing w:before="259" w:line="373" w:lineRule="exact"/>
        <w:ind w:left="278"/>
      </w:pPr>
      <w:r w:rsidRPr="00B3437D">
        <w:rPr>
          <w:w w:val="65"/>
        </w:rPr>
        <w:t>UNIT</w:t>
      </w:r>
      <w:r w:rsidRPr="00B3437D">
        <w:rPr>
          <w:spacing w:val="-1"/>
        </w:rPr>
        <w:t xml:space="preserve"> </w:t>
      </w:r>
      <w:r w:rsidRPr="00B3437D">
        <w:rPr>
          <w:w w:val="65"/>
        </w:rPr>
        <w:t>II</w:t>
      </w:r>
      <w:r w:rsidRPr="00B3437D">
        <w:rPr>
          <w:spacing w:val="4"/>
        </w:rPr>
        <w:t xml:space="preserve"> </w:t>
      </w:r>
      <w:r w:rsidRPr="00B3437D">
        <w:rPr>
          <w:w w:val="65"/>
        </w:rPr>
        <w:t>-</w:t>
      </w:r>
      <w:r w:rsidRPr="00B3437D">
        <w:rPr>
          <w:spacing w:val="-9"/>
        </w:rPr>
        <w:t xml:space="preserve"> </w:t>
      </w:r>
      <w:r w:rsidRPr="00B3437D">
        <w:rPr>
          <w:spacing w:val="18"/>
        </w:rPr>
        <w:t xml:space="preserve"> </w:t>
      </w:r>
      <w:r w:rsidRPr="00B3437D">
        <w:rPr>
          <w:w w:val="65"/>
        </w:rPr>
        <w:t>PRINCIPLES AND RULES</w:t>
      </w:r>
      <w:r w:rsidRPr="00B3437D">
        <w:rPr>
          <w:spacing w:val="36"/>
        </w:rPr>
        <w:t xml:space="preserve"> </w:t>
      </w:r>
      <w:r w:rsidRPr="00B3437D">
        <w:rPr>
          <w:w w:val="65"/>
        </w:rPr>
        <w:t>OF</w:t>
      </w:r>
      <w:r w:rsidRPr="00B3437D">
        <w:rPr>
          <w:spacing w:val="-13"/>
        </w:rPr>
        <w:t xml:space="preserve"> </w:t>
      </w:r>
      <w:r w:rsidRPr="00B3437D">
        <w:rPr>
          <w:spacing w:val="-2"/>
          <w:w w:val="65"/>
        </w:rPr>
        <w:t>INTERPRETATOIN</w:t>
      </w:r>
      <w:r w:rsidRPr="00B3437D">
        <w:tab/>
      </w:r>
      <w:r w:rsidRPr="00B3437D">
        <w:rPr>
          <w:w w:val="60"/>
        </w:rPr>
        <w:t>(15</w:t>
      </w:r>
      <w:r w:rsidRPr="00B3437D">
        <w:rPr>
          <w:spacing w:val="-2"/>
        </w:rPr>
        <w:t xml:space="preserve"> </w:t>
      </w:r>
      <w:r w:rsidRPr="00B3437D">
        <w:rPr>
          <w:spacing w:val="-2"/>
          <w:w w:val="80"/>
        </w:rPr>
        <w:t>Hours)</w:t>
      </w:r>
    </w:p>
    <w:p w:rsidR="001147A5" w:rsidRPr="00B3437D" w:rsidRDefault="001147A5" w:rsidP="001147A5">
      <w:pPr>
        <w:spacing w:before="23" w:line="194" w:lineRule="auto"/>
        <w:ind w:left="276" w:right="713" w:firstLine="67"/>
        <w:jc w:val="both"/>
        <w:rPr>
          <w:sz w:val="29"/>
          <w:szCs w:val="29"/>
        </w:rPr>
      </w:pPr>
      <w:r w:rsidRPr="00B3437D">
        <w:rPr>
          <w:w w:val="75"/>
          <w:sz w:val="29"/>
          <w:szCs w:val="29"/>
        </w:rPr>
        <w:t>Interpretation and</w:t>
      </w:r>
      <w:r w:rsidRPr="00B3437D">
        <w:rPr>
          <w:spacing w:val="-15"/>
          <w:sz w:val="29"/>
          <w:szCs w:val="29"/>
        </w:rPr>
        <w:t xml:space="preserve"> </w:t>
      </w:r>
      <w:r w:rsidRPr="00B3437D">
        <w:rPr>
          <w:w w:val="75"/>
          <w:sz w:val="29"/>
          <w:szCs w:val="29"/>
        </w:rPr>
        <w:t>construction-Literal</w:t>
      </w:r>
      <w:r w:rsidRPr="00B3437D">
        <w:rPr>
          <w:spacing w:val="-15"/>
          <w:sz w:val="29"/>
          <w:szCs w:val="29"/>
        </w:rPr>
        <w:t xml:space="preserve"> </w:t>
      </w:r>
      <w:r w:rsidRPr="00B3437D">
        <w:rPr>
          <w:w w:val="75"/>
          <w:sz w:val="29"/>
          <w:szCs w:val="29"/>
        </w:rPr>
        <w:t>rule</w:t>
      </w:r>
      <w:r w:rsidRPr="00B3437D">
        <w:rPr>
          <w:spacing w:val="-14"/>
          <w:sz w:val="29"/>
          <w:szCs w:val="29"/>
        </w:rPr>
        <w:t xml:space="preserve"> </w:t>
      </w:r>
      <w:r w:rsidRPr="00B3437D">
        <w:rPr>
          <w:w w:val="75"/>
          <w:sz w:val="29"/>
          <w:szCs w:val="29"/>
        </w:rPr>
        <w:t>of interpretation- Golden</w:t>
      </w:r>
      <w:r w:rsidRPr="00B3437D">
        <w:rPr>
          <w:spacing w:val="-12"/>
          <w:sz w:val="29"/>
          <w:szCs w:val="29"/>
        </w:rPr>
        <w:t xml:space="preserve"> </w:t>
      </w:r>
      <w:r w:rsidRPr="00B3437D">
        <w:rPr>
          <w:w w:val="75"/>
          <w:sz w:val="29"/>
          <w:szCs w:val="29"/>
        </w:rPr>
        <w:t>rule</w:t>
      </w:r>
      <w:r w:rsidRPr="00B3437D">
        <w:rPr>
          <w:spacing w:val="-14"/>
          <w:sz w:val="29"/>
          <w:szCs w:val="29"/>
        </w:rPr>
        <w:t xml:space="preserve"> </w:t>
      </w:r>
      <w:r w:rsidRPr="00B3437D">
        <w:rPr>
          <w:w w:val="75"/>
          <w:sz w:val="29"/>
          <w:szCs w:val="29"/>
        </w:rPr>
        <w:t xml:space="preserve">of </w:t>
      </w:r>
      <w:r w:rsidRPr="00B3437D">
        <w:rPr>
          <w:w w:val="65"/>
          <w:sz w:val="29"/>
          <w:szCs w:val="29"/>
        </w:rPr>
        <w:t>interpretation</w:t>
      </w:r>
      <w:r w:rsidRPr="00B3437D">
        <w:rPr>
          <w:sz w:val="29"/>
          <w:szCs w:val="29"/>
        </w:rPr>
        <w:t xml:space="preserve"> </w:t>
      </w:r>
      <w:r w:rsidRPr="00B3437D">
        <w:rPr>
          <w:w w:val="65"/>
          <w:sz w:val="29"/>
          <w:szCs w:val="29"/>
        </w:rPr>
        <w:t>—</w:t>
      </w:r>
      <w:r w:rsidRPr="00B3437D">
        <w:rPr>
          <w:spacing w:val="-7"/>
          <w:sz w:val="29"/>
          <w:szCs w:val="29"/>
        </w:rPr>
        <w:t xml:space="preserve"> </w:t>
      </w:r>
      <w:r w:rsidRPr="00B3437D">
        <w:rPr>
          <w:w w:val="65"/>
          <w:sz w:val="29"/>
          <w:szCs w:val="29"/>
        </w:rPr>
        <w:t>Mischief</w:t>
      </w:r>
      <w:r w:rsidRPr="00B3437D">
        <w:rPr>
          <w:sz w:val="29"/>
          <w:szCs w:val="29"/>
        </w:rPr>
        <w:t xml:space="preserve"> </w:t>
      </w:r>
      <w:r w:rsidRPr="00B3437D">
        <w:rPr>
          <w:w w:val="65"/>
          <w:sz w:val="29"/>
          <w:szCs w:val="29"/>
        </w:rPr>
        <w:t>rule</w:t>
      </w:r>
      <w:r w:rsidRPr="00B3437D">
        <w:rPr>
          <w:sz w:val="29"/>
          <w:szCs w:val="29"/>
        </w:rPr>
        <w:t xml:space="preserve"> </w:t>
      </w:r>
      <w:r w:rsidRPr="00B3437D">
        <w:rPr>
          <w:w w:val="65"/>
          <w:sz w:val="29"/>
          <w:szCs w:val="29"/>
        </w:rPr>
        <w:t>of</w:t>
      </w:r>
      <w:r w:rsidRPr="00B3437D">
        <w:rPr>
          <w:sz w:val="29"/>
          <w:szCs w:val="29"/>
        </w:rPr>
        <w:t xml:space="preserve"> </w:t>
      </w:r>
      <w:r w:rsidRPr="00B3437D">
        <w:rPr>
          <w:w w:val="65"/>
          <w:sz w:val="29"/>
          <w:szCs w:val="29"/>
        </w:rPr>
        <w:t>interpretation</w:t>
      </w:r>
      <w:r w:rsidRPr="00B3437D">
        <w:rPr>
          <w:spacing w:val="40"/>
          <w:sz w:val="29"/>
          <w:szCs w:val="29"/>
        </w:rPr>
        <w:t xml:space="preserve"> </w:t>
      </w:r>
      <w:r w:rsidRPr="00B3437D">
        <w:rPr>
          <w:w w:val="65"/>
          <w:sz w:val="29"/>
          <w:szCs w:val="29"/>
        </w:rPr>
        <w:t>—Ut</w:t>
      </w:r>
      <w:r w:rsidRPr="00B3437D">
        <w:rPr>
          <w:sz w:val="29"/>
          <w:szCs w:val="29"/>
        </w:rPr>
        <w:t xml:space="preserve"> </w:t>
      </w:r>
      <w:r w:rsidRPr="00B3437D">
        <w:rPr>
          <w:w w:val="65"/>
          <w:sz w:val="29"/>
          <w:szCs w:val="29"/>
        </w:rPr>
        <w:t>res</w:t>
      </w:r>
      <w:r w:rsidRPr="00B3437D">
        <w:rPr>
          <w:sz w:val="29"/>
          <w:szCs w:val="29"/>
        </w:rPr>
        <w:t xml:space="preserve"> </w:t>
      </w:r>
      <w:r w:rsidRPr="00B3437D">
        <w:rPr>
          <w:w w:val="65"/>
          <w:sz w:val="29"/>
          <w:szCs w:val="29"/>
        </w:rPr>
        <w:t>magis</w:t>
      </w:r>
      <w:r w:rsidRPr="00B3437D">
        <w:rPr>
          <w:sz w:val="29"/>
          <w:szCs w:val="29"/>
        </w:rPr>
        <w:t xml:space="preserve"> </w:t>
      </w:r>
      <w:r w:rsidRPr="00B3437D">
        <w:rPr>
          <w:w w:val="65"/>
          <w:sz w:val="29"/>
          <w:szCs w:val="29"/>
        </w:rPr>
        <w:t>valeat</w:t>
      </w:r>
      <w:r w:rsidRPr="00B3437D">
        <w:rPr>
          <w:sz w:val="29"/>
          <w:szCs w:val="29"/>
        </w:rPr>
        <w:t xml:space="preserve"> </w:t>
      </w:r>
      <w:r w:rsidRPr="00B3437D">
        <w:rPr>
          <w:w w:val="65"/>
          <w:sz w:val="29"/>
          <w:szCs w:val="29"/>
        </w:rPr>
        <w:t>quam</w:t>
      </w:r>
      <w:r w:rsidRPr="00B3437D">
        <w:rPr>
          <w:sz w:val="29"/>
          <w:szCs w:val="29"/>
        </w:rPr>
        <w:t xml:space="preserve"> </w:t>
      </w:r>
      <w:r w:rsidRPr="00B3437D">
        <w:rPr>
          <w:w w:val="65"/>
          <w:sz w:val="29"/>
          <w:szCs w:val="29"/>
        </w:rPr>
        <w:t>pereat- Ejusdem</w:t>
      </w:r>
      <w:r w:rsidRPr="00B3437D">
        <w:rPr>
          <w:spacing w:val="-2"/>
          <w:sz w:val="29"/>
          <w:szCs w:val="29"/>
        </w:rPr>
        <w:t xml:space="preserve"> </w:t>
      </w:r>
      <w:r w:rsidRPr="00B3437D">
        <w:rPr>
          <w:w w:val="65"/>
          <w:sz w:val="29"/>
          <w:szCs w:val="29"/>
        </w:rPr>
        <w:t>generis-Noscitur</w:t>
      </w:r>
      <w:r w:rsidRPr="00B3437D">
        <w:rPr>
          <w:spacing w:val="-20"/>
          <w:sz w:val="29"/>
          <w:szCs w:val="29"/>
        </w:rPr>
        <w:t xml:space="preserve"> </w:t>
      </w:r>
      <w:r w:rsidRPr="00B3437D">
        <w:rPr>
          <w:color w:val="212121"/>
          <w:w w:val="65"/>
          <w:sz w:val="29"/>
          <w:szCs w:val="29"/>
        </w:rPr>
        <w:t>a</w:t>
      </w:r>
      <w:r w:rsidRPr="00B3437D">
        <w:rPr>
          <w:color w:val="212121"/>
          <w:spacing w:val="-16"/>
          <w:sz w:val="29"/>
          <w:szCs w:val="29"/>
        </w:rPr>
        <w:t xml:space="preserve"> </w:t>
      </w:r>
      <w:r w:rsidRPr="00B3437D">
        <w:rPr>
          <w:color w:val="212121"/>
          <w:w w:val="65"/>
          <w:sz w:val="29"/>
          <w:szCs w:val="29"/>
        </w:rPr>
        <w:t>sociis-</w:t>
      </w:r>
      <w:r w:rsidRPr="00B3437D">
        <w:rPr>
          <w:color w:val="212121"/>
          <w:spacing w:val="-11"/>
          <w:sz w:val="29"/>
          <w:szCs w:val="29"/>
        </w:rPr>
        <w:t xml:space="preserve"> </w:t>
      </w:r>
      <w:r w:rsidRPr="00B3437D">
        <w:rPr>
          <w:color w:val="212121"/>
          <w:w w:val="65"/>
          <w:sz w:val="29"/>
          <w:szCs w:val="29"/>
        </w:rPr>
        <w:t>Expressio</w:t>
      </w:r>
      <w:r w:rsidRPr="00B3437D">
        <w:rPr>
          <w:color w:val="212121"/>
          <w:spacing w:val="-5"/>
          <w:sz w:val="29"/>
          <w:szCs w:val="29"/>
        </w:rPr>
        <w:t xml:space="preserve"> </w:t>
      </w:r>
      <w:r w:rsidRPr="00B3437D">
        <w:rPr>
          <w:color w:val="212121"/>
          <w:w w:val="65"/>
          <w:sz w:val="29"/>
          <w:szCs w:val="29"/>
        </w:rPr>
        <w:t>unis</w:t>
      </w:r>
      <w:r w:rsidRPr="00B3437D">
        <w:rPr>
          <w:color w:val="212121"/>
          <w:spacing w:val="-14"/>
          <w:sz w:val="29"/>
          <w:szCs w:val="29"/>
        </w:rPr>
        <w:t xml:space="preserve"> </w:t>
      </w:r>
      <w:r w:rsidRPr="00B3437D">
        <w:rPr>
          <w:color w:val="212121"/>
          <w:w w:val="65"/>
          <w:sz w:val="29"/>
          <w:szCs w:val="29"/>
        </w:rPr>
        <w:t>est</w:t>
      </w:r>
      <w:r w:rsidRPr="00B3437D">
        <w:rPr>
          <w:color w:val="212121"/>
          <w:spacing w:val="-19"/>
          <w:sz w:val="29"/>
          <w:szCs w:val="29"/>
        </w:rPr>
        <w:t xml:space="preserve"> </w:t>
      </w:r>
      <w:r w:rsidRPr="00B3437D">
        <w:rPr>
          <w:color w:val="212121"/>
          <w:w w:val="65"/>
          <w:sz w:val="29"/>
          <w:szCs w:val="29"/>
        </w:rPr>
        <w:t>exclusion</w:t>
      </w:r>
      <w:r w:rsidRPr="00B3437D">
        <w:rPr>
          <w:color w:val="212121"/>
          <w:spacing w:val="-6"/>
          <w:sz w:val="29"/>
          <w:szCs w:val="29"/>
        </w:rPr>
        <w:t xml:space="preserve"> </w:t>
      </w:r>
      <w:r w:rsidRPr="00B3437D">
        <w:rPr>
          <w:color w:val="212121"/>
          <w:w w:val="65"/>
          <w:sz w:val="29"/>
          <w:szCs w:val="29"/>
        </w:rPr>
        <w:t>alterius-</w:t>
      </w:r>
      <w:r w:rsidRPr="00B3437D">
        <w:rPr>
          <w:color w:val="212121"/>
          <w:spacing w:val="-1"/>
          <w:sz w:val="29"/>
          <w:szCs w:val="29"/>
        </w:rPr>
        <w:t xml:space="preserve"> </w:t>
      </w:r>
      <w:r w:rsidRPr="00B3437D">
        <w:rPr>
          <w:color w:val="212121"/>
          <w:w w:val="65"/>
          <w:sz w:val="29"/>
          <w:szCs w:val="29"/>
        </w:rPr>
        <w:t xml:space="preserve">Generalia </w:t>
      </w:r>
      <w:r w:rsidRPr="00B3437D">
        <w:rPr>
          <w:color w:val="212121"/>
          <w:spacing w:val="-2"/>
          <w:w w:val="75"/>
          <w:sz w:val="29"/>
          <w:szCs w:val="29"/>
        </w:rPr>
        <w:t>specialibus</w:t>
      </w:r>
      <w:r w:rsidRPr="00B3437D">
        <w:rPr>
          <w:color w:val="212121"/>
          <w:spacing w:val="-4"/>
          <w:sz w:val="29"/>
          <w:szCs w:val="29"/>
        </w:rPr>
        <w:t xml:space="preserve"> </w:t>
      </w:r>
      <w:r w:rsidRPr="00B3437D">
        <w:rPr>
          <w:color w:val="212121"/>
          <w:spacing w:val="-2"/>
          <w:w w:val="75"/>
          <w:sz w:val="29"/>
          <w:szCs w:val="29"/>
        </w:rPr>
        <w:t>non</w:t>
      </w:r>
      <w:r w:rsidRPr="00B3437D">
        <w:rPr>
          <w:color w:val="212121"/>
          <w:spacing w:val="-10"/>
          <w:sz w:val="29"/>
          <w:szCs w:val="29"/>
        </w:rPr>
        <w:t xml:space="preserve"> </w:t>
      </w:r>
      <w:r w:rsidRPr="00B3437D">
        <w:rPr>
          <w:color w:val="212121"/>
          <w:spacing w:val="-2"/>
          <w:w w:val="75"/>
          <w:sz w:val="29"/>
          <w:szCs w:val="29"/>
        </w:rPr>
        <w:t>derogant-de</w:t>
      </w:r>
      <w:r w:rsidRPr="00B3437D">
        <w:rPr>
          <w:color w:val="212121"/>
          <w:spacing w:val="-6"/>
          <w:sz w:val="29"/>
          <w:szCs w:val="29"/>
        </w:rPr>
        <w:t xml:space="preserve"> </w:t>
      </w:r>
      <w:r w:rsidRPr="00B3437D">
        <w:rPr>
          <w:color w:val="212121"/>
          <w:spacing w:val="-2"/>
          <w:w w:val="75"/>
          <w:sz w:val="29"/>
          <w:szCs w:val="29"/>
        </w:rPr>
        <w:t>minimus</w:t>
      </w:r>
      <w:r w:rsidRPr="00B3437D">
        <w:rPr>
          <w:color w:val="212121"/>
          <w:spacing w:val="-7"/>
          <w:sz w:val="29"/>
          <w:szCs w:val="29"/>
        </w:rPr>
        <w:t xml:space="preserve"> </w:t>
      </w:r>
      <w:r w:rsidRPr="00B3437D">
        <w:rPr>
          <w:color w:val="212121"/>
          <w:spacing w:val="-2"/>
          <w:w w:val="75"/>
          <w:sz w:val="29"/>
          <w:szCs w:val="29"/>
        </w:rPr>
        <w:t>non</w:t>
      </w:r>
      <w:r w:rsidRPr="00B3437D">
        <w:rPr>
          <w:color w:val="212121"/>
          <w:spacing w:val="-10"/>
          <w:sz w:val="29"/>
          <w:szCs w:val="29"/>
        </w:rPr>
        <w:t xml:space="preserve"> </w:t>
      </w:r>
      <w:r w:rsidRPr="00B3437D">
        <w:rPr>
          <w:color w:val="212121"/>
          <w:spacing w:val="-2"/>
          <w:w w:val="75"/>
          <w:sz w:val="29"/>
          <w:szCs w:val="29"/>
        </w:rPr>
        <w:t>curet</w:t>
      </w:r>
      <w:r w:rsidRPr="00B3437D">
        <w:rPr>
          <w:color w:val="212121"/>
          <w:spacing w:val="-15"/>
          <w:sz w:val="29"/>
          <w:szCs w:val="29"/>
        </w:rPr>
        <w:t xml:space="preserve"> </w:t>
      </w:r>
      <w:r w:rsidRPr="00B3437D">
        <w:rPr>
          <w:spacing w:val="-2"/>
          <w:w w:val="75"/>
          <w:sz w:val="29"/>
          <w:szCs w:val="29"/>
        </w:rPr>
        <w:t>Iex-Contextual</w:t>
      </w:r>
      <w:r w:rsidRPr="00B3437D">
        <w:rPr>
          <w:spacing w:val="-19"/>
          <w:sz w:val="29"/>
          <w:szCs w:val="29"/>
        </w:rPr>
        <w:t xml:space="preserve"> </w:t>
      </w:r>
      <w:r w:rsidRPr="00B3437D">
        <w:rPr>
          <w:spacing w:val="-2"/>
          <w:w w:val="75"/>
          <w:sz w:val="29"/>
          <w:szCs w:val="29"/>
        </w:rPr>
        <w:t xml:space="preserve">construction- </w:t>
      </w:r>
      <w:r w:rsidRPr="00B3437D">
        <w:rPr>
          <w:w w:val="70"/>
          <w:sz w:val="29"/>
          <w:szCs w:val="29"/>
        </w:rPr>
        <w:t>Beneficial</w:t>
      </w:r>
      <w:r w:rsidRPr="00B3437D">
        <w:rPr>
          <w:sz w:val="29"/>
          <w:szCs w:val="29"/>
        </w:rPr>
        <w:t xml:space="preserve"> </w:t>
      </w:r>
      <w:r w:rsidRPr="00B3437D">
        <w:rPr>
          <w:w w:val="70"/>
          <w:sz w:val="29"/>
          <w:szCs w:val="29"/>
        </w:rPr>
        <w:t>construction-</w:t>
      </w:r>
      <w:r w:rsidRPr="00B3437D">
        <w:rPr>
          <w:sz w:val="29"/>
          <w:szCs w:val="29"/>
        </w:rPr>
        <w:t xml:space="preserve"> </w:t>
      </w:r>
      <w:r w:rsidRPr="00B3437D">
        <w:rPr>
          <w:w w:val="70"/>
          <w:sz w:val="29"/>
          <w:szCs w:val="29"/>
        </w:rPr>
        <w:t>Restrictive</w:t>
      </w:r>
      <w:r w:rsidRPr="00B3437D">
        <w:rPr>
          <w:sz w:val="29"/>
          <w:szCs w:val="29"/>
        </w:rPr>
        <w:t xml:space="preserve"> </w:t>
      </w:r>
      <w:r w:rsidRPr="00B3437D">
        <w:rPr>
          <w:w w:val="70"/>
          <w:sz w:val="29"/>
          <w:szCs w:val="29"/>
        </w:rPr>
        <w:t>construction-Rule</w:t>
      </w:r>
      <w:r w:rsidRPr="00B3437D">
        <w:rPr>
          <w:sz w:val="29"/>
          <w:szCs w:val="29"/>
        </w:rPr>
        <w:t xml:space="preserve"> </w:t>
      </w:r>
      <w:r w:rsidRPr="00B3437D">
        <w:rPr>
          <w:w w:val="70"/>
          <w:sz w:val="29"/>
          <w:szCs w:val="29"/>
        </w:rPr>
        <w:t>of</w:t>
      </w:r>
      <w:r w:rsidRPr="00B3437D">
        <w:rPr>
          <w:sz w:val="29"/>
          <w:szCs w:val="29"/>
        </w:rPr>
        <w:t xml:space="preserve"> </w:t>
      </w:r>
      <w:r w:rsidRPr="00B3437D">
        <w:rPr>
          <w:w w:val="70"/>
          <w:sz w:val="29"/>
          <w:szCs w:val="29"/>
        </w:rPr>
        <w:t>strict</w:t>
      </w:r>
      <w:r w:rsidRPr="00B3437D">
        <w:rPr>
          <w:sz w:val="29"/>
          <w:szCs w:val="29"/>
        </w:rPr>
        <w:t xml:space="preserve"> </w:t>
      </w:r>
      <w:r w:rsidRPr="00B3437D">
        <w:rPr>
          <w:w w:val="70"/>
          <w:sz w:val="29"/>
          <w:szCs w:val="29"/>
        </w:rPr>
        <w:t xml:space="preserve">construction- </w:t>
      </w:r>
      <w:r w:rsidRPr="00B3437D">
        <w:rPr>
          <w:w w:val="65"/>
          <w:sz w:val="29"/>
          <w:szCs w:val="29"/>
        </w:rPr>
        <w:t>Harmonious</w:t>
      </w:r>
      <w:r w:rsidRPr="00B3437D">
        <w:rPr>
          <w:sz w:val="29"/>
          <w:szCs w:val="29"/>
        </w:rPr>
        <w:t xml:space="preserve"> </w:t>
      </w:r>
      <w:r w:rsidRPr="00B3437D">
        <w:rPr>
          <w:w w:val="65"/>
          <w:sz w:val="29"/>
          <w:szCs w:val="29"/>
        </w:rPr>
        <w:t>construction-</w:t>
      </w:r>
      <w:r w:rsidRPr="00B3437D">
        <w:rPr>
          <w:sz w:val="29"/>
          <w:szCs w:val="29"/>
        </w:rPr>
        <w:t xml:space="preserve"> </w:t>
      </w:r>
      <w:r w:rsidRPr="00B3437D">
        <w:rPr>
          <w:w w:val="65"/>
          <w:sz w:val="29"/>
          <w:szCs w:val="29"/>
        </w:rPr>
        <w:t>Construction</w:t>
      </w:r>
      <w:r w:rsidRPr="00B3437D">
        <w:rPr>
          <w:sz w:val="29"/>
          <w:szCs w:val="29"/>
        </w:rPr>
        <w:t xml:space="preserve"> </w:t>
      </w:r>
      <w:r w:rsidRPr="00B3437D">
        <w:rPr>
          <w:w w:val="65"/>
          <w:sz w:val="29"/>
          <w:szCs w:val="29"/>
        </w:rPr>
        <w:t>to</w:t>
      </w:r>
      <w:r w:rsidRPr="00B3437D">
        <w:rPr>
          <w:sz w:val="29"/>
          <w:szCs w:val="29"/>
        </w:rPr>
        <w:t xml:space="preserve"> </w:t>
      </w:r>
      <w:r w:rsidRPr="00B3437D">
        <w:rPr>
          <w:w w:val="65"/>
          <w:sz w:val="29"/>
          <w:szCs w:val="29"/>
        </w:rPr>
        <w:t>prevent</w:t>
      </w:r>
      <w:r w:rsidRPr="00B3437D">
        <w:rPr>
          <w:sz w:val="29"/>
          <w:szCs w:val="29"/>
        </w:rPr>
        <w:t xml:space="preserve"> </w:t>
      </w:r>
      <w:r w:rsidRPr="00B3437D">
        <w:rPr>
          <w:w w:val="65"/>
          <w:sz w:val="29"/>
          <w:szCs w:val="29"/>
        </w:rPr>
        <w:t>evasion-</w:t>
      </w:r>
      <w:r w:rsidRPr="00B3437D">
        <w:rPr>
          <w:sz w:val="29"/>
          <w:szCs w:val="29"/>
        </w:rPr>
        <w:t xml:space="preserve"> </w:t>
      </w:r>
      <w:r w:rsidRPr="00B3437D">
        <w:rPr>
          <w:w w:val="65"/>
          <w:sz w:val="29"/>
          <w:szCs w:val="29"/>
        </w:rPr>
        <w:t>Causus</w:t>
      </w:r>
      <w:r w:rsidRPr="00B3437D">
        <w:rPr>
          <w:sz w:val="29"/>
          <w:szCs w:val="29"/>
        </w:rPr>
        <w:t xml:space="preserve"> </w:t>
      </w:r>
      <w:r w:rsidRPr="00B3437D">
        <w:rPr>
          <w:w w:val="65"/>
          <w:sz w:val="29"/>
          <w:szCs w:val="29"/>
        </w:rPr>
        <w:t>omissus-</w:t>
      </w:r>
      <w:r w:rsidRPr="00B3437D">
        <w:rPr>
          <w:sz w:val="29"/>
          <w:szCs w:val="29"/>
        </w:rPr>
        <w:t xml:space="preserve"> </w:t>
      </w:r>
      <w:r w:rsidRPr="00B3437D">
        <w:rPr>
          <w:w w:val="65"/>
          <w:sz w:val="29"/>
          <w:szCs w:val="29"/>
        </w:rPr>
        <w:t xml:space="preserve">other </w:t>
      </w:r>
      <w:r w:rsidRPr="00B3437D">
        <w:rPr>
          <w:w w:val="70"/>
          <w:sz w:val="29"/>
          <w:szCs w:val="29"/>
        </w:rPr>
        <w:t>main</w:t>
      </w:r>
      <w:r w:rsidRPr="00B3437D">
        <w:rPr>
          <w:spacing w:val="-23"/>
          <w:sz w:val="29"/>
          <w:szCs w:val="29"/>
        </w:rPr>
        <w:t xml:space="preserve"> </w:t>
      </w:r>
      <w:r w:rsidRPr="00B3437D">
        <w:rPr>
          <w:w w:val="70"/>
          <w:sz w:val="29"/>
          <w:szCs w:val="29"/>
        </w:rPr>
        <w:t>principles</w:t>
      </w:r>
      <w:r w:rsidRPr="00B3437D">
        <w:rPr>
          <w:spacing w:val="-16"/>
          <w:sz w:val="29"/>
          <w:szCs w:val="29"/>
        </w:rPr>
        <w:t xml:space="preserve"> </w:t>
      </w:r>
      <w:r w:rsidRPr="00B3437D">
        <w:rPr>
          <w:w w:val="70"/>
          <w:sz w:val="29"/>
          <w:szCs w:val="29"/>
        </w:rPr>
        <w:t>of</w:t>
      </w:r>
      <w:r w:rsidRPr="00B3437D">
        <w:rPr>
          <w:spacing w:val="-23"/>
          <w:sz w:val="29"/>
          <w:szCs w:val="29"/>
        </w:rPr>
        <w:t xml:space="preserve"> </w:t>
      </w:r>
      <w:r w:rsidRPr="00B3437D">
        <w:rPr>
          <w:w w:val="70"/>
          <w:sz w:val="29"/>
          <w:szCs w:val="29"/>
        </w:rPr>
        <w:t>interpretation.</w:t>
      </w:r>
    </w:p>
    <w:p w:rsidR="001147A5" w:rsidRPr="00B3437D" w:rsidRDefault="001147A5" w:rsidP="001147A5">
      <w:pPr>
        <w:spacing w:before="23" w:line="194" w:lineRule="auto"/>
        <w:ind w:left="276" w:right="713" w:firstLine="67"/>
        <w:jc w:val="both"/>
        <w:rPr>
          <w:sz w:val="29"/>
          <w:szCs w:val="29"/>
        </w:rPr>
      </w:pPr>
    </w:p>
    <w:p w:rsidR="001147A5" w:rsidRPr="00B3437D" w:rsidRDefault="001147A5" w:rsidP="001147A5">
      <w:pPr>
        <w:tabs>
          <w:tab w:val="left" w:pos="7618"/>
        </w:tabs>
        <w:spacing w:before="329"/>
        <w:ind w:right="490"/>
        <w:jc w:val="center"/>
        <w:rPr>
          <w:spacing w:val="-2"/>
          <w:w w:val="95"/>
          <w:sz w:val="29"/>
          <w:szCs w:val="29"/>
        </w:rPr>
      </w:pPr>
      <w:r w:rsidRPr="00B3437D">
        <w:rPr>
          <w:w w:val="80"/>
          <w:sz w:val="29"/>
          <w:szCs w:val="29"/>
        </w:rPr>
        <w:t>UNITIII</w:t>
      </w:r>
      <w:r w:rsidRPr="00B3437D">
        <w:rPr>
          <w:spacing w:val="-9"/>
          <w:sz w:val="29"/>
          <w:szCs w:val="29"/>
        </w:rPr>
        <w:t xml:space="preserve"> </w:t>
      </w:r>
      <w:r w:rsidRPr="00B3437D">
        <w:rPr>
          <w:w w:val="80"/>
          <w:sz w:val="29"/>
          <w:szCs w:val="29"/>
        </w:rPr>
        <w:t>-</w:t>
      </w:r>
      <w:r w:rsidRPr="00B3437D">
        <w:rPr>
          <w:spacing w:val="32"/>
          <w:sz w:val="29"/>
          <w:szCs w:val="29"/>
        </w:rPr>
        <w:t xml:space="preserve"> </w:t>
      </w:r>
      <w:r w:rsidRPr="00B3437D">
        <w:rPr>
          <w:w w:val="80"/>
          <w:sz w:val="29"/>
          <w:szCs w:val="29"/>
        </w:rPr>
        <w:t>AIDS</w:t>
      </w:r>
      <w:r w:rsidRPr="00B3437D">
        <w:rPr>
          <w:spacing w:val="9"/>
          <w:sz w:val="29"/>
          <w:szCs w:val="29"/>
        </w:rPr>
        <w:t xml:space="preserve"> </w:t>
      </w:r>
      <w:r w:rsidRPr="00B3437D">
        <w:rPr>
          <w:w w:val="80"/>
          <w:sz w:val="29"/>
          <w:szCs w:val="29"/>
        </w:rPr>
        <w:t>TO</w:t>
      </w:r>
      <w:r w:rsidRPr="00B3437D">
        <w:rPr>
          <w:spacing w:val="-10"/>
          <w:sz w:val="29"/>
          <w:szCs w:val="29"/>
        </w:rPr>
        <w:t xml:space="preserve"> </w:t>
      </w:r>
      <w:r w:rsidRPr="00B3437D">
        <w:rPr>
          <w:spacing w:val="-2"/>
          <w:w w:val="80"/>
          <w:sz w:val="29"/>
          <w:szCs w:val="29"/>
        </w:rPr>
        <w:t>INTERPRETATION</w:t>
      </w:r>
      <w:r w:rsidRPr="00B3437D">
        <w:rPr>
          <w:sz w:val="29"/>
          <w:szCs w:val="29"/>
        </w:rPr>
        <w:t xml:space="preserve">                                         </w:t>
      </w:r>
      <w:r w:rsidRPr="00B3437D">
        <w:rPr>
          <w:w w:val="80"/>
          <w:sz w:val="29"/>
          <w:szCs w:val="29"/>
        </w:rPr>
        <w:t>(15</w:t>
      </w:r>
      <w:r w:rsidRPr="00B3437D">
        <w:rPr>
          <w:spacing w:val="-2"/>
          <w:w w:val="95"/>
          <w:sz w:val="29"/>
          <w:szCs w:val="29"/>
        </w:rPr>
        <w:t xml:space="preserve"> Hours)</w:t>
      </w:r>
    </w:p>
    <w:p w:rsidR="001147A5" w:rsidRPr="00B3437D" w:rsidRDefault="001147A5" w:rsidP="001147A5">
      <w:pPr>
        <w:tabs>
          <w:tab w:val="left" w:pos="7618"/>
        </w:tabs>
        <w:spacing w:before="329"/>
        <w:ind w:right="490"/>
        <w:rPr>
          <w:sz w:val="29"/>
          <w:szCs w:val="29"/>
        </w:rPr>
      </w:pPr>
      <w:r w:rsidRPr="00B3437D">
        <w:rPr>
          <w:sz w:val="29"/>
          <w:szCs w:val="29"/>
        </w:rPr>
        <w:t>Internal Aids – External Aids</w:t>
      </w:r>
    </w:p>
    <w:p w:rsidR="001147A5" w:rsidRPr="00AE3456" w:rsidRDefault="001147A5" w:rsidP="001147A5">
      <w:pPr>
        <w:spacing w:before="23" w:line="194" w:lineRule="auto"/>
        <w:ind w:left="276" w:right="713" w:firstLine="67"/>
        <w:jc w:val="both"/>
        <w:rPr>
          <w:sz w:val="27"/>
        </w:rPr>
      </w:pPr>
    </w:p>
    <w:p w:rsidR="001147A5" w:rsidRPr="00685941" w:rsidRDefault="001147A5" w:rsidP="001147A5">
      <w:pPr>
        <w:pStyle w:val="BodyText"/>
        <w:tabs>
          <w:tab w:val="left" w:pos="7897"/>
        </w:tabs>
        <w:spacing w:before="270" w:line="373" w:lineRule="exact"/>
        <w:ind w:left="278"/>
      </w:pPr>
      <w:r w:rsidRPr="00685941">
        <w:rPr>
          <w:w w:val="65"/>
        </w:rPr>
        <w:t>UNIT</w:t>
      </w:r>
      <w:r w:rsidRPr="00685941">
        <w:rPr>
          <w:spacing w:val="5"/>
        </w:rPr>
        <w:t xml:space="preserve"> </w:t>
      </w:r>
      <w:r w:rsidRPr="00685941">
        <w:rPr>
          <w:w w:val="65"/>
        </w:rPr>
        <w:t>IV</w:t>
      </w:r>
      <w:r w:rsidRPr="00685941">
        <w:rPr>
          <w:spacing w:val="8"/>
        </w:rPr>
        <w:t xml:space="preserve"> </w:t>
      </w:r>
      <w:r>
        <w:rPr>
          <w:w w:val="65"/>
        </w:rPr>
        <w:t>–</w:t>
      </w:r>
      <w:r w:rsidRPr="00685941">
        <w:rPr>
          <w:spacing w:val="-17"/>
        </w:rPr>
        <w:t xml:space="preserve"> </w:t>
      </w:r>
      <w:r>
        <w:rPr>
          <w:spacing w:val="-17"/>
        </w:rPr>
        <w:t xml:space="preserve">PRINCIPLES OF CONSTITUTIONAL </w:t>
      </w:r>
      <w:r w:rsidRPr="00685941">
        <w:rPr>
          <w:w w:val="65"/>
        </w:rPr>
        <w:t>INTERPRETATION</w:t>
      </w:r>
      <w:r w:rsidRPr="00685941">
        <w:tab/>
      </w:r>
      <w:r w:rsidRPr="00685941">
        <w:rPr>
          <w:spacing w:val="-2"/>
          <w:w w:val="65"/>
        </w:rPr>
        <w:t>(15</w:t>
      </w:r>
      <w:r w:rsidRPr="00685941">
        <w:rPr>
          <w:spacing w:val="-20"/>
        </w:rPr>
        <w:t xml:space="preserve"> </w:t>
      </w:r>
      <w:r w:rsidRPr="00685941">
        <w:rPr>
          <w:spacing w:val="-2"/>
          <w:w w:val="80"/>
        </w:rPr>
        <w:t>Hours)</w:t>
      </w:r>
    </w:p>
    <w:p w:rsidR="001147A5" w:rsidRPr="00685941" w:rsidRDefault="001147A5" w:rsidP="001147A5">
      <w:pPr>
        <w:spacing w:line="322" w:lineRule="exact"/>
        <w:ind w:left="281"/>
        <w:jc w:val="both"/>
        <w:rPr>
          <w:sz w:val="28"/>
        </w:rPr>
      </w:pPr>
      <w:r w:rsidRPr="00685941">
        <w:rPr>
          <w:w w:val="60"/>
          <w:sz w:val="28"/>
        </w:rPr>
        <w:t>Interpretation</w:t>
      </w:r>
      <w:r w:rsidRPr="00685941">
        <w:rPr>
          <w:spacing w:val="-12"/>
          <w:sz w:val="28"/>
        </w:rPr>
        <w:t xml:space="preserve"> </w:t>
      </w:r>
      <w:r w:rsidRPr="00685941">
        <w:rPr>
          <w:w w:val="60"/>
          <w:sz w:val="28"/>
        </w:rPr>
        <w:t>of</w:t>
      </w:r>
      <w:r w:rsidRPr="00685941">
        <w:rPr>
          <w:spacing w:val="-6"/>
          <w:sz w:val="28"/>
        </w:rPr>
        <w:t xml:space="preserve"> </w:t>
      </w:r>
      <w:r w:rsidRPr="00685941">
        <w:rPr>
          <w:w w:val="60"/>
          <w:sz w:val="28"/>
        </w:rPr>
        <w:t>Constitution</w:t>
      </w:r>
      <w:r w:rsidRPr="00685941">
        <w:rPr>
          <w:spacing w:val="41"/>
          <w:sz w:val="28"/>
        </w:rPr>
        <w:t xml:space="preserve"> </w:t>
      </w:r>
      <w:r w:rsidRPr="00685941">
        <w:rPr>
          <w:w w:val="60"/>
          <w:sz w:val="28"/>
        </w:rPr>
        <w:t>—</w:t>
      </w:r>
      <w:r w:rsidRPr="00685941">
        <w:rPr>
          <w:spacing w:val="-15"/>
          <w:sz w:val="28"/>
        </w:rPr>
        <w:t xml:space="preserve"> </w:t>
      </w:r>
      <w:r w:rsidRPr="00685941">
        <w:rPr>
          <w:w w:val="60"/>
          <w:sz w:val="28"/>
        </w:rPr>
        <w:t>Principles</w:t>
      </w:r>
      <w:r w:rsidRPr="00685941">
        <w:rPr>
          <w:spacing w:val="45"/>
          <w:sz w:val="28"/>
        </w:rPr>
        <w:t xml:space="preserve"> </w:t>
      </w:r>
      <w:r w:rsidRPr="00685941">
        <w:rPr>
          <w:w w:val="60"/>
          <w:sz w:val="28"/>
        </w:rPr>
        <w:t>and</w:t>
      </w:r>
      <w:r w:rsidRPr="00685941">
        <w:rPr>
          <w:spacing w:val="8"/>
          <w:sz w:val="28"/>
        </w:rPr>
        <w:t xml:space="preserve"> </w:t>
      </w:r>
      <w:r w:rsidRPr="00685941">
        <w:rPr>
          <w:w w:val="60"/>
          <w:sz w:val="28"/>
        </w:rPr>
        <w:t>Theories-</w:t>
      </w:r>
      <w:r w:rsidRPr="00685941">
        <w:rPr>
          <w:spacing w:val="31"/>
          <w:sz w:val="28"/>
        </w:rPr>
        <w:t xml:space="preserve"> </w:t>
      </w:r>
      <w:r w:rsidRPr="00685941">
        <w:rPr>
          <w:w w:val="60"/>
          <w:sz w:val="28"/>
        </w:rPr>
        <w:t>Construction</w:t>
      </w:r>
      <w:r w:rsidRPr="00685941">
        <w:rPr>
          <w:spacing w:val="62"/>
          <w:sz w:val="28"/>
        </w:rPr>
        <w:t xml:space="preserve"> </w:t>
      </w:r>
      <w:r w:rsidRPr="00685941">
        <w:rPr>
          <w:w w:val="60"/>
          <w:sz w:val="28"/>
        </w:rPr>
        <w:t>of</w:t>
      </w:r>
      <w:r w:rsidRPr="00685941">
        <w:rPr>
          <w:spacing w:val="-13"/>
          <w:sz w:val="28"/>
        </w:rPr>
        <w:t xml:space="preserve"> </w:t>
      </w:r>
      <w:r w:rsidRPr="00685941">
        <w:rPr>
          <w:w w:val="60"/>
          <w:sz w:val="28"/>
        </w:rPr>
        <w:t>penal</w:t>
      </w:r>
      <w:r w:rsidRPr="00685941">
        <w:rPr>
          <w:spacing w:val="24"/>
          <w:sz w:val="28"/>
        </w:rPr>
        <w:t xml:space="preserve"> </w:t>
      </w:r>
      <w:r w:rsidRPr="00685941">
        <w:rPr>
          <w:spacing w:val="-2"/>
          <w:w w:val="60"/>
          <w:sz w:val="28"/>
        </w:rPr>
        <w:t>statutes</w:t>
      </w:r>
    </w:p>
    <w:p w:rsidR="001147A5" w:rsidRPr="00685941" w:rsidRDefault="001147A5" w:rsidP="001147A5">
      <w:pPr>
        <w:spacing w:before="21" w:line="194" w:lineRule="auto"/>
        <w:ind w:left="279" w:right="716" w:firstLine="3"/>
        <w:jc w:val="both"/>
        <w:rPr>
          <w:sz w:val="27"/>
        </w:rPr>
      </w:pPr>
      <w:r w:rsidRPr="00685941">
        <w:rPr>
          <w:w w:val="65"/>
          <w:sz w:val="28"/>
        </w:rPr>
        <w:t>—</w:t>
      </w:r>
      <w:r w:rsidRPr="00685941">
        <w:rPr>
          <w:spacing w:val="-6"/>
          <w:sz w:val="28"/>
        </w:rPr>
        <w:t xml:space="preserve"> </w:t>
      </w:r>
      <w:r w:rsidRPr="00685941">
        <w:rPr>
          <w:w w:val="65"/>
          <w:sz w:val="28"/>
        </w:rPr>
        <w:t>Interpretation</w:t>
      </w:r>
      <w:r w:rsidRPr="00685941">
        <w:rPr>
          <w:sz w:val="28"/>
        </w:rPr>
        <w:t xml:space="preserve"> </w:t>
      </w:r>
      <w:r w:rsidRPr="00685941">
        <w:rPr>
          <w:w w:val="65"/>
          <w:sz w:val="28"/>
        </w:rPr>
        <w:t>Of</w:t>
      </w:r>
      <w:r w:rsidRPr="00685941">
        <w:rPr>
          <w:spacing w:val="-2"/>
          <w:sz w:val="28"/>
        </w:rPr>
        <w:t xml:space="preserve"> </w:t>
      </w:r>
      <w:r w:rsidRPr="00685941">
        <w:rPr>
          <w:w w:val="65"/>
          <w:sz w:val="28"/>
        </w:rPr>
        <w:t>Taxing</w:t>
      </w:r>
      <w:r w:rsidRPr="00685941">
        <w:rPr>
          <w:sz w:val="28"/>
        </w:rPr>
        <w:t xml:space="preserve"> </w:t>
      </w:r>
      <w:r w:rsidRPr="00685941">
        <w:rPr>
          <w:w w:val="65"/>
          <w:sz w:val="28"/>
        </w:rPr>
        <w:t>Statutes-Interpretation</w:t>
      </w:r>
      <w:r w:rsidRPr="00685941">
        <w:rPr>
          <w:spacing w:val="-10"/>
          <w:sz w:val="28"/>
        </w:rPr>
        <w:t xml:space="preserve"> </w:t>
      </w:r>
      <w:r w:rsidRPr="00685941">
        <w:rPr>
          <w:w w:val="65"/>
          <w:sz w:val="28"/>
        </w:rPr>
        <w:t>of</w:t>
      </w:r>
      <w:r w:rsidRPr="00685941">
        <w:rPr>
          <w:sz w:val="28"/>
        </w:rPr>
        <w:t xml:space="preserve"> </w:t>
      </w:r>
      <w:r w:rsidRPr="00685941">
        <w:rPr>
          <w:w w:val="65"/>
          <w:sz w:val="28"/>
        </w:rPr>
        <w:t>Imperative</w:t>
      </w:r>
      <w:r w:rsidRPr="00685941">
        <w:rPr>
          <w:sz w:val="28"/>
        </w:rPr>
        <w:t xml:space="preserve"> </w:t>
      </w:r>
      <w:r w:rsidRPr="00685941">
        <w:rPr>
          <w:w w:val="65"/>
          <w:sz w:val="28"/>
        </w:rPr>
        <w:t>Directory</w:t>
      </w:r>
      <w:r w:rsidRPr="00685941">
        <w:rPr>
          <w:sz w:val="28"/>
        </w:rPr>
        <w:t xml:space="preserve"> </w:t>
      </w:r>
      <w:r w:rsidRPr="00685941">
        <w:rPr>
          <w:w w:val="65"/>
          <w:sz w:val="28"/>
        </w:rPr>
        <w:t>statutes</w:t>
      </w:r>
      <w:r w:rsidRPr="00685941">
        <w:rPr>
          <w:sz w:val="28"/>
        </w:rPr>
        <w:t xml:space="preserve"> </w:t>
      </w:r>
      <w:r w:rsidRPr="00685941">
        <w:rPr>
          <w:w w:val="65"/>
          <w:sz w:val="28"/>
        </w:rPr>
        <w:t xml:space="preserve">- </w:t>
      </w:r>
      <w:r w:rsidRPr="00685941">
        <w:rPr>
          <w:w w:val="70"/>
          <w:sz w:val="29"/>
        </w:rPr>
        <w:t>Preamble</w:t>
      </w:r>
      <w:r w:rsidRPr="00685941">
        <w:rPr>
          <w:sz w:val="29"/>
        </w:rPr>
        <w:t xml:space="preserve"> </w:t>
      </w:r>
      <w:r w:rsidRPr="00685941">
        <w:rPr>
          <w:w w:val="70"/>
          <w:sz w:val="29"/>
        </w:rPr>
        <w:t>as</w:t>
      </w:r>
      <w:r w:rsidRPr="00685941">
        <w:rPr>
          <w:spacing w:val="-2"/>
          <w:sz w:val="29"/>
        </w:rPr>
        <w:t xml:space="preserve"> </w:t>
      </w:r>
      <w:r w:rsidRPr="00685941">
        <w:rPr>
          <w:w w:val="70"/>
          <w:sz w:val="29"/>
        </w:rPr>
        <w:t>a</w:t>
      </w:r>
      <w:r w:rsidRPr="00685941">
        <w:rPr>
          <w:spacing w:val="-2"/>
          <w:sz w:val="29"/>
        </w:rPr>
        <w:t xml:space="preserve"> </w:t>
      </w:r>
      <w:r w:rsidRPr="00685941">
        <w:rPr>
          <w:w w:val="70"/>
          <w:sz w:val="29"/>
        </w:rPr>
        <w:t>tool</w:t>
      </w:r>
      <w:r w:rsidRPr="00685941">
        <w:rPr>
          <w:sz w:val="29"/>
        </w:rPr>
        <w:t xml:space="preserve"> </w:t>
      </w:r>
      <w:r w:rsidRPr="00685941">
        <w:rPr>
          <w:w w:val="70"/>
          <w:sz w:val="29"/>
        </w:rPr>
        <w:t>—Directive</w:t>
      </w:r>
      <w:r w:rsidRPr="00685941">
        <w:rPr>
          <w:sz w:val="29"/>
        </w:rPr>
        <w:t xml:space="preserve"> </w:t>
      </w:r>
      <w:r w:rsidRPr="00685941">
        <w:rPr>
          <w:w w:val="70"/>
          <w:sz w:val="29"/>
        </w:rPr>
        <w:t>Principles</w:t>
      </w:r>
      <w:r w:rsidRPr="00685941">
        <w:rPr>
          <w:sz w:val="29"/>
        </w:rPr>
        <w:t xml:space="preserve"> </w:t>
      </w:r>
      <w:r w:rsidRPr="00685941">
        <w:rPr>
          <w:w w:val="70"/>
          <w:sz w:val="29"/>
        </w:rPr>
        <w:t>and</w:t>
      </w:r>
      <w:r w:rsidRPr="00685941">
        <w:rPr>
          <w:sz w:val="29"/>
        </w:rPr>
        <w:t xml:space="preserve"> </w:t>
      </w:r>
      <w:r w:rsidRPr="00685941">
        <w:rPr>
          <w:w w:val="70"/>
          <w:sz w:val="29"/>
        </w:rPr>
        <w:t>Fundamental</w:t>
      </w:r>
      <w:r w:rsidRPr="00685941">
        <w:rPr>
          <w:sz w:val="29"/>
        </w:rPr>
        <w:t xml:space="preserve"> </w:t>
      </w:r>
      <w:r w:rsidRPr="00685941">
        <w:rPr>
          <w:w w:val="70"/>
          <w:sz w:val="29"/>
        </w:rPr>
        <w:t>Duties</w:t>
      </w:r>
      <w:r w:rsidRPr="00685941">
        <w:rPr>
          <w:sz w:val="29"/>
        </w:rPr>
        <w:t xml:space="preserve"> </w:t>
      </w:r>
      <w:r w:rsidRPr="00685941">
        <w:rPr>
          <w:w w:val="70"/>
          <w:sz w:val="29"/>
        </w:rPr>
        <w:t>read</w:t>
      </w:r>
      <w:r w:rsidRPr="00685941">
        <w:rPr>
          <w:sz w:val="29"/>
        </w:rPr>
        <w:t xml:space="preserve"> </w:t>
      </w:r>
      <w:r w:rsidRPr="00685941">
        <w:rPr>
          <w:w w:val="70"/>
          <w:sz w:val="29"/>
        </w:rPr>
        <w:t xml:space="preserve">with </w:t>
      </w:r>
      <w:r w:rsidRPr="00685941">
        <w:rPr>
          <w:spacing w:val="-2"/>
          <w:w w:val="70"/>
          <w:sz w:val="28"/>
        </w:rPr>
        <w:t>Fundamental</w:t>
      </w:r>
      <w:r w:rsidRPr="00685941">
        <w:rPr>
          <w:spacing w:val="-22"/>
          <w:sz w:val="28"/>
        </w:rPr>
        <w:t xml:space="preserve"> </w:t>
      </w:r>
      <w:r w:rsidRPr="00685941">
        <w:rPr>
          <w:spacing w:val="-2"/>
          <w:w w:val="70"/>
          <w:sz w:val="28"/>
        </w:rPr>
        <w:t>Rights</w:t>
      </w:r>
      <w:r w:rsidRPr="00685941">
        <w:rPr>
          <w:spacing w:val="-21"/>
          <w:sz w:val="28"/>
        </w:rPr>
        <w:t xml:space="preserve"> </w:t>
      </w:r>
      <w:r w:rsidRPr="00685941">
        <w:rPr>
          <w:spacing w:val="-2"/>
          <w:w w:val="70"/>
          <w:sz w:val="28"/>
        </w:rPr>
        <w:t>—</w:t>
      </w:r>
      <w:r w:rsidRPr="00685941">
        <w:rPr>
          <w:spacing w:val="-22"/>
          <w:sz w:val="28"/>
        </w:rPr>
        <w:t xml:space="preserve"> </w:t>
      </w:r>
      <w:r w:rsidRPr="00685941">
        <w:rPr>
          <w:spacing w:val="-2"/>
          <w:w w:val="70"/>
          <w:sz w:val="28"/>
        </w:rPr>
        <w:t>Harmonious</w:t>
      </w:r>
      <w:r w:rsidRPr="00685941">
        <w:rPr>
          <w:spacing w:val="-20"/>
          <w:sz w:val="28"/>
        </w:rPr>
        <w:t xml:space="preserve"> </w:t>
      </w:r>
      <w:r w:rsidRPr="00685941">
        <w:rPr>
          <w:spacing w:val="-2"/>
          <w:w w:val="70"/>
          <w:sz w:val="28"/>
        </w:rPr>
        <w:t>Construction-</w:t>
      </w:r>
      <w:r w:rsidRPr="00685941">
        <w:rPr>
          <w:spacing w:val="-13"/>
          <w:sz w:val="28"/>
        </w:rPr>
        <w:t xml:space="preserve"> </w:t>
      </w:r>
      <w:r w:rsidRPr="00685941">
        <w:rPr>
          <w:spacing w:val="-2"/>
          <w:w w:val="70"/>
          <w:sz w:val="28"/>
        </w:rPr>
        <w:t>Doctrine</w:t>
      </w:r>
      <w:r w:rsidRPr="00685941">
        <w:rPr>
          <w:spacing w:val="-10"/>
          <w:sz w:val="28"/>
        </w:rPr>
        <w:t xml:space="preserve"> </w:t>
      </w:r>
      <w:r w:rsidRPr="00685941">
        <w:rPr>
          <w:spacing w:val="-2"/>
          <w:w w:val="70"/>
          <w:sz w:val="28"/>
        </w:rPr>
        <w:t>of</w:t>
      </w:r>
      <w:r w:rsidRPr="00685941">
        <w:rPr>
          <w:spacing w:val="-22"/>
          <w:sz w:val="28"/>
        </w:rPr>
        <w:t xml:space="preserve"> </w:t>
      </w:r>
      <w:r w:rsidRPr="00685941">
        <w:rPr>
          <w:spacing w:val="-2"/>
          <w:w w:val="70"/>
          <w:sz w:val="28"/>
        </w:rPr>
        <w:t>Pith</w:t>
      </w:r>
      <w:r w:rsidRPr="00685941">
        <w:rPr>
          <w:spacing w:val="-21"/>
          <w:sz w:val="28"/>
        </w:rPr>
        <w:t xml:space="preserve"> </w:t>
      </w:r>
      <w:r w:rsidRPr="00685941">
        <w:rPr>
          <w:spacing w:val="-2"/>
          <w:w w:val="70"/>
          <w:sz w:val="28"/>
        </w:rPr>
        <w:t>and</w:t>
      </w:r>
      <w:r w:rsidRPr="00685941">
        <w:rPr>
          <w:spacing w:val="-21"/>
          <w:sz w:val="28"/>
        </w:rPr>
        <w:t xml:space="preserve"> </w:t>
      </w:r>
      <w:r w:rsidRPr="00685941">
        <w:rPr>
          <w:spacing w:val="-2"/>
          <w:w w:val="70"/>
          <w:sz w:val="28"/>
        </w:rPr>
        <w:t>Substance</w:t>
      </w:r>
      <w:r w:rsidRPr="00685941">
        <w:rPr>
          <w:spacing w:val="-8"/>
          <w:sz w:val="28"/>
        </w:rPr>
        <w:t xml:space="preserve"> </w:t>
      </w:r>
      <w:r w:rsidRPr="00685941">
        <w:rPr>
          <w:spacing w:val="-2"/>
          <w:w w:val="70"/>
          <w:sz w:val="28"/>
        </w:rPr>
        <w:t xml:space="preserve">- </w:t>
      </w:r>
      <w:r w:rsidRPr="00685941">
        <w:rPr>
          <w:w w:val="70"/>
          <w:sz w:val="29"/>
        </w:rPr>
        <w:t>Colorable</w:t>
      </w:r>
      <w:r w:rsidRPr="00685941">
        <w:rPr>
          <w:spacing w:val="-25"/>
          <w:sz w:val="29"/>
        </w:rPr>
        <w:t xml:space="preserve"> </w:t>
      </w:r>
      <w:r w:rsidRPr="00685941">
        <w:rPr>
          <w:w w:val="70"/>
          <w:sz w:val="29"/>
        </w:rPr>
        <w:t>Legislation-</w:t>
      </w:r>
      <w:r w:rsidRPr="00685941">
        <w:rPr>
          <w:spacing w:val="-24"/>
          <w:sz w:val="29"/>
        </w:rPr>
        <w:t xml:space="preserve"> </w:t>
      </w:r>
      <w:r w:rsidRPr="00685941">
        <w:rPr>
          <w:w w:val="70"/>
          <w:sz w:val="29"/>
        </w:rPr>
        <w:t>Doctrine</w:t>
      </w:r>
      <w:r w:rsidRPr="00685941">
        <w:rPr>
          <w:spacing w:val="-24"/>
          <w:sz w:val="29"/>
        </w:rPr>
        <w:t xml:space="preserve"> </w:t>
      </w:r>
      <w:r w:rsidRPr="00685941">
        <w:rPr>
          <w:w w:val="70"/>
          <w:sz w:val="29"/>
        </w:rPr>
        <w:t>of</w:t>
      </w:r>
      <w:r w:rsidRPr="00685941">
        <w:rPr>
          <w:spacing w:val="-24"/>
          <w:sz w:val="29"/>
        </w:rPr>
        <w:t xml:space="preserve"> </w:t>
      </w:r>
      <w:r w:rsidRPr="00685941">
        <w:rPr>
          <w:w w:val="70"/>
          <w:sz w:val="29"/>
        </w:rPr>
        <w:t>Eclipse-</w:t>
      </w:r>
      <w:r w:rsidRPr="00685941">
        <w:rPr>
          <w:spacing w:val="-24"/>
          <w:sz w:val="29"/>
        </w:rPr>
        <w:t xml:space="preserve"> </w:t>
      </w:r>
      <w:r w:rsidRPr="00685941">
        <w:rPr>
          <w:w w:val="70"/>
          <w:sz w:val="29"/>
        </w:rPr>
        <w:t>Doctrine</w:t>
      </w:r>
      <w:r w:rsidRPr="00685941">
        <w:rPr>
          <w:spacing w:val="-25"/>
          <w:sz w:val="29"/>
        </w:rPr>
        <w:t xml:space="preserve"> </w:t>
      </w:r>
      <w:r w:rsidRPr="00685941">
        <w:rPr>
          <w:w w:val="70"/>
          <w:sz w:val="29"/>
        </w:rPr>
        <w:t>of</w:t>
      </w:r>
      <w:r w:rsidRPr="00685941">
        <w:rPr>
          <w:spacing w:val="-24"/>
          <w:sz w:val="29"/>
        </w:rPr>
        <w:t xml:space="preserve"> </w:t>
      </w:r>
      <w:r w:rsidRPr="00685941">
        <w:rPr>
          <w:w w:val="70"/>
          <w:sz w:val="29"/>
        </w:rPr>
        <w:t>severability-</w:t>
      </w:r>
      <w:r w:rsidRPr="00685941">
        <w:rPr>
          <w:spacing w:val="-24"/>
          <w:sz w:val="29"/>
        </w:rPr>
        <w:t xml:space="preserve"> </w:t>
      </w:r>
      <w:r w:rsidRPr="00685941">
        <w:rPr>
          <w:w w:val="70"/>
          <w:sz w:val="29"/>
        </w:rPr>
        <w:t>Principle</w:t>
      </w:r>
      <w:r w:rsidRPr="00685941">
        <w:rPr>
          <w:spacing w:val="-24"/>
          <w:sz w:val="29"/>
        </w:rPr>
        <w:t xml:space="preserve"> </w:t>
      </w:r>
      <w:r w:rsidRPr="00685941">
        <w:rPr>
          <w:w w:val="70"/>
          <w:sz w:val="29"/>
        </w:rPr>
        <w:t xml:space="preserve">of </w:t>
      </w:r>
      <w:r w:rsidRPr="00685941">
        <w:rPr>
          <w:w w:val="70"/>
          <w:sz w:val="27"/>
        </w:rPr>
        <w:t>separation</w:t>
      </w:r>
      <w:r w:rsidRPr="00685941">
        <w:rPr>
          <w:sz w:val="27"/>
        </w:rPr>
        <w:t xml:space="preserve"> </w:t>
      </w:r>
      <w:r w:rsidRPr="00685941">
        <w:rPr>
          <w:w w:val="70"/>
          <w:sz w:val="27"/>
        </w:rPr>
        <w:t>of</w:t>
      </w:r>
      <w:r w:rsidRPr="00685941">
        <w:rPr>
          <w:spacing w:val="-13"/>
          <w:sz w:val="27"/>
        </w:rPr>
        <w:t xml:space="preserve"> </w:t>
      </w:r>
      <w:r w:rsidRPr="00685941">
        <w:rPr>
          <w:w w:val="70"/>
          <w:sz w:val="27"/>
        </w:rPr>
        <w:t>powers.</w:t>
      </w:r>
    </w:p>
    <w:p w:rsidR="001147A5" w:rsidRDefault="001147A5" w:rsidP="001147A5">
      <w:pPr>
        <w:spacing w:line="194" w:lineRule="auto"/>
        <w:jc w:val="both"/>
        <w:rPr>
          <w:sz w:val="27"/>
        </w:rPr>
      </w:pPr>
    </w:p>
    <w:p w:rsidR="001147A5" w:rsidRPr="00685941" w:rsidRDefault="001147A5" w:rsidP="001147A5">
      <w:pPr>
        <w:rPr>
          <w:sz w:val="27"/>
        </w:rPr>
      </w:pPr>
    </w:p>
    <w:p w:rsidR="001147A5" w:rsidRPr="00685941" w:rsidRDefault="001147A5" w:rsidP="001147A5">
      <w:pPr>
        <w:rPr>
          <w:sz w:val="27"/>
        </w:rPr>
      </w:pPr>
    </w:p>
    <w:p w:rsidR="001147A5" w:rsidRPr="00685941" w:rsidRDefault="001147A5" w:rsidP="001147A5">
      <w:pPr>
        <w:rPr>
          <w:sz w:val="27"/>
        </w:rPr>
      </w:pPr>
    </w:p>
    <w:p w:rsidR="001147A5" w:rsidRDefault="001147A5" w:rsidP="001147A5">
      <w:pPr>
        <w:tabs>
          <w:tab w:val="left" w:pos="1812"/>
        </w:tabs>
        <w:rPr>
          <w:sz w:val="27"/>
        </w:rPr>
      </w:pPr>
      <w:r>
        <w:rPr>
          <w:sz w:val="27"/>
        </w:rPr>
        <w:tab/>
      </w:r>
    </w:p>
    <w:p w:rsidR="001147A5" w:rsidRPr="00685941" w:rsidRDefault="001147A5" w:rsidP="001147A5">
      <w:pPr>
        <w:tabs>
          <w:tab w:val="left" w:pos="1812"/>
        </w:tabs>
        <w:rPr>
          <w:sz w:val="27"/>
        </w:rPr>
        <w:sectPr w:rsidR="001147A5" w:rsidRPr="00685941">
          <w:headerReference w:type="default" r:id="rId80"/>
          <w:pgSz w:w="11900" w:h="16840"/>
          <w:pgMar w:top="1480" w:right="840" w:bottom="280" w:left="1260" w:header="1146" w:footer="0" w:gutter="0"/>
          <w:cols w:space="720"/>
        </w:sectPr>
      </w:pPr>
      <w:r>
        <w:rPr>
          <w:sz w:val="27"/>
        </w:rPr>
        <w:tab/>
      </w:r>
    </w:p>
    <w:p w:rsidR="001147A5" w:rsidRPr="00685941" w:rsidRDefault="001147A5" w:rsidP="001147A5">
      <w:pPr>
        <w:pStyle w:val="BodyText"/>
        <w:rPr>
          <w:sz w:val="20"/>
        </w:rPr>
      </w:pPr>
    </w:p>
    <w:p w:rsidR="001147A5" w:rsidRPr="00685941" w:rsidRDefault="001147A5" w:rsidP="001147A5">
      <w:pPr>
        <w:pStyle w:val="BodyText"/>
        <w:rPr>
          <w:sz w:val="20"/>
        </w:rPr>
      </w:pPr>
    </w:p>
    <w:p w:rsidR="001147A5" w:rsidRPr="00685941" w:rsidRDefault="001147A5" w:rsidP="001147A5">
      <w:pPr>
        <w:pStyle w:val="BodyText"/>
        <w:spacing w:before="1"/>
        <w:rPr>
          <w:sz w:val="19"/>
        </w:rPr>
      </w:pPr>
    </w:p>
    <w:p w:rsidR="001147A5" w:rsidRPr="00685941" w:rsidRDefault="001147A5" w:rsidP="001147A5">
      <w:pPr>
        <w:pStyle w:val="BodyText"/>
        <w:tabs>
          <w:tab w:val="left" w:pos="7897"/>
        </w:tabs>
        <w:spacing w:before="100" w:line="368" w:lineRule="exact"/>
        <w:ind w:left="278"/>
      </w:pPr>
      <w:r w:rsidRPr="00685941">
        <w:rPr>
          <w:w w:val="65"/>
        </w:rPr>
        <w:t>UNIT</w:t>
      </w:r>
      <w:r w:rsidRPr="00685941">
        <w:rPr>
          <w:spacing w:val="12"/>
        </w:rPr>
        <w:t xml:space="preserve"> </w:t>
      </w:r>
      <w:r w:rsidRPr="00685941">
        <w:rPr>
          <w:w w:val="65"/>
        </w:rPr>
        <w:t>V</w:t>
      </w:r>
      <w:r w:rsidRPr="00685941">
        <w:rPr>
          <w:spacing w:val="-8"/>
        </w:rPr>
        <w:t xml:space="preserve"> </w:t>
      </w:r>
      <w:r w:rsidRPr="00685941">
        <w:rPr>
          <w:w w:val="65"/>
        </w:rPr>
        <w:t>-OTHER</w:t>
      </w:r>
      <w:r w:rsidRPr="00685941">
        <w:rPr>
          <w:spacing w:val="20"/>
        </w:rPr>
        <w:t xml:space="preserve"> </w:t>
      </w:r>
      <w:r w:rsidRPr="00685941">
        <w:rPr>
          <w:w w:val="65"/>
        </w:rPr>
        <w:t>PRINCIPLES</w:t>
      </w:r>
      <w:r w:rsidRPr="00685941">
        <w:rPr>
          <w:spacing w:val="42"/>
        </w:rPr>
        <w:t xml:space="preserve"> </w:t>
      </w:r>
      <w:r w:rsidRPr="00685941">
        <w:rPr>
          <w:w w:val="65"/>
        </w:rPr>
        <w:t>AND</w:t>
      </w:r>
      <w:r w:rsidRPr="00685941">
        <w:rPr>
          <w:spacing w:val="-4"/>
        </w:rPr>
        <w:t xml:space="preserve"> </w:t>
      </w:r>
      <w:r w:rsidRPr="00685941">
        <w:rPr>
          <w:spacing w:val="-2"/>
          <w:w w:val="65"/>
        </w:rPr>
        <w:t>DOCTRINES</w:t>
      </w:r>
      <w:r w:rsidRPr="00685941">
        <w:tab/>
      </w:r>
      <w:r w:rsidRPr="00685941">
        <w:rPr>
          <w:spacing w:val="-2"/>
          <w:w w:val="65"/>
        </w:rPr>
        <w:t>(15</w:t>
      </w:r>
      <w:r w:rsidRPr="00685941">
        <w:rPr>
          <w:spacing w:val="-20"/>
        </w:rPr>
        <w:t xml:space="preserve"> </w:t>
      </w:r>
      <w:r w:rsidRPr="00685941">
        <w:rPr>
          <w:spacing w:val="-2"/>
          <w:w w:val="75"/>
        </w:rPr>
        <w:t>Hours)</w:t>
      </w:r>
    </w:p>
    <w:p w:rsidR="001147A5" w:rsidRDefault="001147A5" w:rsidP="001147A5">
      <w:pPr>
        <w:pStyle w:val="BodyText"/>
        <w:spacing w:before="26" w:line="189" w:lineRule="auto"/>
        <w:ind w:left="280" w:right="719"/>
        <w:jc w:val="both"/>
        <w:rPr>
          <w:w w:val="65"/>
        </w:rPr>
      </w:pPr>
      <w:r w:rsidRPr="00685941">
        <w:rPr>
          <w:w w:val="65"/>
        </w:rPr>
        <w:t>Stare</w:t>
      </w:r>
      <w:r w:rsidRPr="00685941">
        <w:rPr>
          <w:spacing w:val="-1"/>
        </w:rPr>
        <w:t xml:space="preserve"> </w:t>
      </w:r>
      <w:r w:rsidRPr="00685941">
        <w:rPr>
          <w:w w:val="65"/>
        </w:rPr>
        <w:t>decisis-</w:t>
      </w:r>
      <w:r w:rsidRPr="00685941">
        <w:t xml:space="preserve"> </w:t>
      </w:r>
      <w:r w:rsidRPr="00685941">
        <w:rPr>
          <w:w w:val="65"/>
        </w:rPr>
        <w:t>Precedent-</w:t>
      </w:r>
      <w:r w:rsidRPr="00685941">
        <w:t xml:space="preserve"> </w:t>
      </w:r>
      <w:r w:rsidRPr="00685941">
        <w:rPr>
          <w:w w:val="65"/>
        </w:rPr>
        <w:t>Ratio</w:t>
      </w:r>
      <w:r w:rsidRPr="00685941">
        <w:rPr>
          <w:spacing w:val="-2"/>
        </w:rPr>
        <w:t xml:space="preserve"> </w:t>
      </w:r>
      <w:r w:rsidRPr="00685941">
        <w:rPr>
          <w:w w:val="65"/>
        </w:rPr>
        <w:t>decidendi</w:t>
      </w:r>
      <w:r w:rsidRPr="00685941">
        <w:t xml:space="preserve"> </w:t>
      </w:r>
      <w:r w:rsidRPr="00685941">
        <w:rPr>
          <w:w w:val="65"/>
        </w:rPr>
        <w:t>-Obiter</w:t>
      </w:r>
      <w:r w:rsidRPr="00685941">
        <w:rPr>
          <w:spacing w:val="-2"/>
        </w:rPr>
        <w:t xml:space="preserve"> </w:t>
      </w:r>
      <w:r w:rsidRPr="00685941">
        <w:rPr>
          <w:w w:val="65"/>
        </w:rPr>
        <w:t>dictum-</w:t>
      </w:r>
      <w:r w:rsidRPr="00685941">
        <w:t xml:space="preserve"> </w:t>
      </w:r>
      <w:r w:rsidRPr="00685941">
        <w:rPr>
          <w:w w:val="65"/>
        </w:rPr>
        <w:t>Prospective</w:t>
      </w:r>
      <w:r w:rsidRPr="00685941">
        <w:t xml:space="preserve"> </w:t>
      </w:r>
      <w:r w:rsidRPr="00685941">
        <w:rPr>
          <w:w w:val="65"/>
        </w:rPr>
        <w:t>overruling— Classification</w:t>
      </w:r>
      <w:r w:rsidRPr="00685941">
        <w:t xml:space="preserve"> </w:t>
      </w:r>
      <w:r w:rsidRPr="00685941">
        <w:rPr>
          <w:w w:val="65"/>
        </w:rPr>
        <w:t>of</w:t>
      </w:r>
      <w:r w:rsidRPr="00685941">
        <w:t xml:space="preserve"> </w:t>
      </w:r>
      <w:r w:rsidRPr="00685941">
        <w:rPr>
          <w:w w:val="65"/>
        </w:rPr>
        <w:t>statutes-</w:t>
      </w:r>
      <w:r w:rsidRPr="00685941">
        <w:t xml:space="preserve"> </w:t>
      </w:r>
      <w:r w:rsidRPr="00685941">
        <w:rPr>
          <w:w w:val="65"/>
        </w:rPr>
        <w:t>General</w:t>
      </w:r>
      <w:r w:rsidRPr="00685941">
        <w:t xml:space="preserve"> </w:t>
      </w:r>
      <w:r w:rsidRPr="00685941">
        <w:rPr>
          <w:w w:val="65"/>
        </w:rPr>
        <w:t>clauses</w:t>
      </w:r>
      <w:r w:rsidRPr="00685941">
        <w:t xml:space="preserve"> </w:t>
      </w:r>
      <w:r w:rsidRPr="00685941">
        <w:rPr>
          <w:w w:val="65"/>
        </w:rPr>
        <w:t>Act,</w:t>
      </w:r>
      <w:r>
        <w:rPr>
          <w:w w:val="65"/>
        </w:rPr>
        <w:t xml:space="preserve"> </w:t>
      </w:r>
      <w:r w:rsidRPr="00685941">
        <w:rPr>
          <w:w w:val="65"/>
        </w:rPr>
        <w:t>1897-Definition-General</w:t>
      </w:r>
      <w:r w:rsidRPr="00685941">
        <w:t xml:space="preserve"> </w:t>
      </w:r>
      <w:r w:rsidRPr="00685941">
        <w:rPr>
          <w:w w:val="65"/>
        </w:rPr>
        <w:t>Rules</w:t>
      </w:r>
      <w:r w:rsidRPr="00685941">
        <w:t xml:space="preserve"> </w:t>
      </w:r>
      <w:r w:rsidRPr="00685941">
        <w:rPr>
          <w:w w:val="65"/>
        </w:rPr>
        <w:t>of construction-Provisions</w:t>
      </w:r>
      <w:r w:rsidRPr="00685941">
        <w:rPr>
          <w:spacing w:val="-7"/>
          <w:w w:val="65"/>
        </w:rPr>
        <w:t xml:space="preserve"> </w:t>
      </w:r>
      <w:r w:rsidRPr="00685941">
        <w:rPr>
          <w:w w:val="65"/>
        </w:rPr>
        <w:t>Relating</w:t>
      </w:r>
      <w:r w:rsidRPr="00685941">
        <w:rPr>
          <w:spacing w:val="-14"/>
        </w:rPr>
        <w:t xml:space="preserve"> </w:t>
      </w:r>
      <w:r w:rsidRPr="00685941">
        <w:rPr>
          <w:w w:val="65"/>
        </w:rPr>
        <w:t>to</w:t>
      </w:r>
      <w:r w:rsidRPr="00685941">
        <w:rPr>
          <w:spacing w:val="-24"/>
        </w:rPr>
        <w:t xml:space="preserve"> </w:t>
      </w:r>
      <w:r w:rsidRPr="00685941">
        <w:rPr>
          <w:w w:val="65"/>
        </w:rPr>
        <w:t>orders</w:t>
      </w:r>
      <w:r w:rsidRPr="00685941">
        <w:rPr>
          <w:spacing w:val="-16"/>
        </w:rPr>
        <w:t xml:space="preserve"> </w:t>
      </w:r>
      <w:r w:rsidRPr="00685941">
        <w:rPr>
          <w:w w:val="65"/>
        </w:rPr>
        <w:t>and</w:t>
      </w:r>
      <w:r w:rsidRPr="00685941">
        <w:rPr>
          <w:spacing w:val="-24"/>
        </w:rPr>
        <w:t xml:space="preserve"> </w:t>
      </w:r>
      <w:r>
        <w:rPr>
          <w:w w:val="65"/>
        </w:rPr>
        <w:t>Rules</w:t>
      </w:r>
    </w:p>
    <w:p w:rsidR="001147A5" w:rsidRPr="00685941" w:rsidRDefault="001147A5" w:rsidP="001147A5">
      <w:pPr>
        <w:pStyle w:val="BodyText"/>
        <w:spacing w:before="26" w:line="189" w:lineRule="auto"/>
        <w:ind w:left="280" w:right="719"/>
        <w:jc w:val="both"/>
      </w:pPr>
      <w:r>
        <w:rPr>
          <w:w w:val="65"/>
        </w:rPr>
        <w:t xml:space="preserve">                                                                                                                                             Total Hours = 75</w:t>
      </w:r>
    </w:p>
    <w:p w:rsidR="001147A5" w:rsidRPr="00685941" w:rsidRDefault="001147A5" w:rsidP="001147A5">
      <w:pPr>
        <w:spacing w:before="271" w:line="355" w:lineRule="exact"/>
        <w:ind w:left="280"/>
        <w:rPr>
          <w:sz w:val="28"/>
        </w:rPr>
      </w:pPr>
      <w:r w:rsidRPr="00685941">
        <w:rPr>
          <w:w w:val="70"/>
          <w:sz w:val="28"/>
        </w:rPr>
        <w:t>STATUTORY</w:t>
      </w:r>
      <w:r w:rsidRPr="00685941">
        <w:rPr>
          <w:spacing w:val="7"/>
          <w:sz w:val="28"/>
        </w:rPr>
        <w:t xml:space="preserve"> </w:t>
      </w:r>
      <w:r w:rsidRPr="00685941">
        <w:rPr>
          <w:spacing w:val="-2"/>
          <w:w w:val="80"/>
          <w:sz w:val="28"/>
        </w:rPr>
        <w:t>MATERIALS:</w:t>
      </w:r>
    </w:p>
    <w:p w:rsidR="001147A5" w:rsidRPr="00685941" w:rsidRDefault="001147A5" w:rsidP="00596AB2">
      <w:pPr>
        <w:pStyle w:val="ListParagraph"/>
        <w:numPr>
          <w:ilvl w:val="2"/>
          <w:numId w:val="33"/>
        </w:numPr>
        <w:tabs>
          <w:tab w:val="left" w:pos="1045"/>
          <w:tab w:val="left" w:pos="1046"/>
        </w:tabs>
        <w:spacing w:line="331" w:lineRule="exact"/>
        <w:ind w:hanging="511"/>
        <w:rPr>
          <w:rFonts w:ascii="Arial" w:hAnsi="Arial" w:cs="Arial"/>
          <w:sz w:val="29"/>
        </w:rPr>
      </w:pPr>
      <w:r w:rsidRPr="00685941">
        <w:rPr>
          <w:rFonts w:ascii="Arial" w:hAnsi="Arial" w:cs="Arial"/>
          <w:w w:val="60"/>
          <w:sz w:val="29"/>
        </w:rPr>
        <w:t>General</w:t>
      </w:r>
      <w:r w:rsidRPr="00685941">
        <w:rPr>
          <w:rFonts w:ascii="Arial" w:hAnsi="Arial" w:cs="Arial"/>
          <w:spacing w:val="14"/>
          <w:sz w:val="29"/>
        </w:rPr>
        <w:t xml:space="preserve"> </w:t>
      </w:r>
      <w:r w:rsidRPr="00685941">
        <w:rPr>
          <w:rFonts w:ascii="Arial" w:hAnsi="Arial" w:cs="Arial"/>
          <w:w w:val="60"/>
          <w:sz w:val="29"/>
        </w:rPr>
        <w:t>Clauses</w:t>
      </w:r>
      <w:r w:rsidRPr="00685941">
        <w:rPr>
          <w:rFonts w:ascii="Arial" w:hAnsi="Arial" w:cs="Arial"/>
          <w:spacing w:val="20"/>
          <w:sz w:val="29"/>
        </w:rPr>
        <w:t xml:space="preserve"> </w:t>
      </w:r>
      <w:r w:rsidRPr="00685941">
        <w:rPr>
          <w:rFonts w:ascii="Arial" w:hAnsi="Arial" w:cs="Arial"/>
          <w:w w:val="60"/>
          <w:sz w:val="29"/>
        </w:rPr>
        <w:t>Act,</w:t>
      </w:r>
      <w:r w:rsidRPr="00685941">
        <w:rPr>
          <w:rFonts w:ascii="Arial" w:hAnsi="Arial" w:cs="Arial"/>
          <w:spacing w:val="6"/>
          <w:sz w:val="29"/>
        </w:rPr>
        <w:t xml:space="preserve"> </w:t>
      </w:r>
      <w:r w:rsidRPr="00685941">
        <w:rPr>
          <w:rFonts w:ascii="Arial" w:hAnsi="Arial" w:cs="Arial"/>
          <w:spacing w:val="-4"/>
          <w:w w:val="60"/>
          <w:sz w:val="29"/>
        </w:rPr>
        <w:t>1897</w:t>
      </w:r>
    </w:p>
    <w:p w:rsidR="001147A5" w:rsidRPr="00685941" w:rsidRDefault="001147A5" w:rsidP="00596AB2">
      <w:pPr>
        <w:pStyle w:val="ListParagraph"/>
        <w:numPr>
          <w:ilvl w:val="2"/>
          <w:numId w:val="33"/>
        </w:numPr>
        <w:tabs>
          <w:tab w:val="left" w:pos="1045"/>
          <w:tab w:val="left" w:pos="1046"/>
        </w:tabs>
        <w:spacing w:line="357" w:lineRule="exact"/>
        <w:ind w:hanging="509"/>
        <w:rPr>
          <w:rFonts w:ascii="Arial" w:hAnsi="Arial" w:cs="Arial"/>
          <w:sz w:val="28"/>
        </w:rPr>
      </w:pPr>
      <w:r w:rsidRPr="00685941">
        <w:rPr>
          <w:rFonts w:ascii="Arial" w:hAnsi="Arial" w:cs="Arial"/>
          <w:w w:val="60"/>
          <w:sz w:val="28"/>
        </w:rPr>
        <w:t>Constitution</w:t>
      </w:r>
      <w:r w:rsidRPr="00685941">
        <w:rPr>
          <w:rFonts w:ascii="Arial" w:hAnsi="Arial" w:cs="Arial"/>
          <w:spacing w:val="23"/>
          <w:sz w:val="28"/>
        </w:rPr>
        <w:t xml:space="preserve"> </w:t>
      </w:r>
      <w:r w:rsidRPr="00685941">
        <w:rPr>
          <w:rFonts w:ascii="Arial" w:hAnsi="Arial" w:cs="Arial"/>
          <w:w w:val="60"/>
          <w:sz w:val="28"/>
        </w:rPr>
        <w:t>of</w:t>
      </w:r>
      <w:r w:rsidRPr="00685941">
        <w:rPr>
          <w:rFonts w:ascii="Arial" w:hAnsi="Arial" w:cs="Arial"/>
          <w:spacing w:val="-13"/>
          <w:sz w:val="28"/>
        </w:rPr>
        <w:t xml:space="preserve"> </w:t>
      </w:r>
      <w:r w:rsidRPr="00685941">
        <w:rPr>
          <w:rFonts w:ascii="Arial" w:hAnsi="Arial" w:cs="Arial"/>
          <w:w w:val="60"/>
          <w:sz w:val="28"/>
        </w:rPr>
        <w:t>India,</w:t>
      </w:r>
      <w:r w:rsidRPr="00685941">
        <w:rPr>
          <w:rFonts w:ascii="Arial" w:hAnsi="Arial" w:cs="Arial"/>
          <w:spacing w:val="22"/>
          <w:sz w:val="28"/>
        </w:rPr>
        <w:t xml:space="preserve"> </w:t>
      </w:r>
      <w:r w:rsidRPr="00685941">
        <w:rPr>
          <w:rFonts w:ascii="Arial" w:hAnsi="Arial" w:cs="Arial"/>
          <w:spacing w:val="-4"/>
          <w:w w:val="60"/>
          <w:sz w:val="28"/>
        </w:rPr>
        <w:t>1950</w:t>
      </w:r>
    </w:p>
    <w:p w:rsidR="001147A5" w:rsidRPr="00685941" w:rsidRDefault="001147A5" w:rsidP="001147A5">
      <w:pPr>
        <w:pStyle w:val="Heading4"/>
        <w:spacing w:before="231" w:line="383" w:lineRule="exact"/>
        <w:rPr>
          <w:rFonts w:ascii="Arial" w:hAnsi="Arial" w:cs="Arial"/>
        </w:rPr>
      </w:pPr>
      <w:r w:rsidRPr="00685941">
        <w:rPr>
          <w:rFonts w:ascii="Arial" w:hAnsi="Arial" w:cs="Arial"/>
          <w:w w:val="65"/>
        </w:rPr>
        <w:t>BOOKS</w:t>
      </w:r>
      <w:r w:rsidRPr="00685941">
        <w:rPr>
          <w:rFonts w:ascii="Arial" w:hAnsi="Arial" w:cs="Arial"/>
          <w:spacing w:val="15"/>
        </w:rPr>
        <w:t xml:space="preserve"> </w:t>
      </w:r>
      <w:r w:rsidRPr="00685941">
        <w:rPr>
          <w:rFonts w:ascii="Arial" w:hAnsi="Arial" w:cs="Arial"/>
          <w:spacing w:val="-2"/>
          <w:w w:val="75"/>
        </w:rPr>
        <w:t>PRESCRIBED:</w:t>
      </w:r>
    </w:p>
    <w:p w:rsidR="001147A5" w:rsidRPr="00685941" w:rsidRDefault="001147A5" w:rsidP="00596AB2">
      <w:pPr>
        <w:pStyle w:val="ListParagraph"/>
        <w:numPr>
          <w:ilvl w:val="0"/>
          <w:numId w:val="31"/>
        </w:numPr>
        <w:tabs>
          <w:tab w:val="left" w:pos="1043"/>
          <w:tab w:val="left" w:pos="1044"/>
          <w:tab w:val="left" w:pos="3399"/>
        </w:tabs>
        <w:spacing w:line="321" w:lineRule="exact"/>
        <w:ind w:hanging="763"/>
        <w:rPr>
          <w:rFonts w:ascii="Arial" w:hAnsi="Arial" w:cs="Arial"/>
          <w:sz w:val="28"/>
        </w:rPr>
      </w:pPr>
      <w:r w:rsidRPr="00685941">
        <w:rPr>
          <w:rFonts w:ascii="Arial" w:hAnsi="Arial" w:cs="Arial"/>
          <w:spacing w:val="-2"/>
          <w:w w:val="75"/>
          <w:sz w:val="28"/>
        </w:rPr>
        <w:t>Maxwell</w:t>
      </w:r>
      <w:r w:rsidRPr="00685941">
        <w:rPr>
          <w:rFonts w:ascii="Arial" w:hAnsi="Arial" w:cs="Arial"/>
          <w:sz w:val="28"/>
        </w:rPr>
        <w:tab/>
      </w:r>
      <w:r w:rsidRPr="00685941">
        <w:rPr>
          <w:rFonts w:ascii="Arial" w:hAnsi="Arial" w:cs="Arial"/>
          <w:w w:val="60"/>
          <w:sz w:val="28"/>
        </w:rPr>
        <w:t>-</w:t>
      </w:r>
      <w:r w:rsidRPr="00685941">
        <w:rPr>
          <w:rFonts w:ascii="Arial" w:hAnsi="Arial" w:cs="Arial"/>
          <w:spacing w:val="-3"/>
          <w:sz w:val="28"/>
        </w:rPr>
        <w:t xml:space="preserve"> </w:t>
      </w:r>
      <w:r w:rsidRPr="00685941">
        <w:rPr>
          <w:rFonts w:ascii="Arial" w:hAnsi="Arial" w:cs="Arial"/>
          <w:w w:val="60"/>
          <w:sz w:val="28"/>
        </w:rPr>
        <w:t>Interpretation</w:t>
      </w:r>
      <w:r w:rsidRPr="00685941">
        <w:rPr>
          <w:rFonts w:ascii="Arial" w:hAnsi="Arial" w:cs="Arial"/>
          <w:spacing w:val="-4"/>
          <w:sz w:val="28"/>
        </w:rPr>
        <w:t xml:space="preserve"> </w:t>
      </w:r>
      <w:r w:rsidRPr="00685941">
        <w:rPr>
          <w:rFonts w:ascii="Arial" w:hAnsi="Arial" w:cs="Arial"/>
          <w:w w:val="60"/>
          <w:sz w:val="28"/>
        </w:rPr>
        <w:t>of</w:t>
      </w:r>
      <w:r w:rsidRPr="00685941">
        <w:rPr>
          <w:rFonts w:ascii="Arial" w:hAnsi="Arial" w:cs="Arial"/>
          <w:spacing w:val="4"/>
          <w:sz w:val="28"/>
        </w:rPr>
        <w:t xml:space="preserve"> </w:t>
      </w:r>
      <w:r w:rsidRPr="00685941">
        <w:rPr>
          <w:rFonts w:ascii="Arial" w:hAnsi="Arial" w:cs="Arial"/>
          <w:spacing w:val="-2"/>
          <w:w w:val="60"/>
          <w:sz w:val="28"/>
        </w:rPr>
        <w:t>Statutes</w:t>
      </w:r>
    </w:p>
    <w:p w:rsidR="001147A5" w:rsidRPr="00685941" w:rsidRDefault="001147A5" w:rsidP="00596AB2">
      <w:pPr>
        <w:pStyle w:val="ListParagraph"/>
        <w:numPr>
          <w:ilvl w:val="0"/>
          <w:numId w:val="31"/>
        </w:numPr>
        <w:tabs>
          <w:tab w:val="left" w:pos="1043"/>
          <w:tab w:val="left" w:pos="1044"/>
          <w:tab w:val="left" w:pos="3399"/>
        </w:tabs>
        <w:spacing w:line="326" w:lineRule="exact"/>
        <w:ind w:hanging="761"/>
        <w:rPr>
          <w:rFonts w:ascii="Arial" w:hAnsi="Arial" w:cs="Arial"/>
          <w:sz w:val="28"/>
        </w:rPr>
      </w:pPr>
      <w:r w:rsidRPr="00685941">
        <w:rPr>
          <w:rFonts w:ascii="Arial" w:hAnsi="Arial" w:cs="Arial"/>
          <w:spacing w:val="-2"/>
          <w:w w:val="70"/>
          <w:sz w:val="28"/>
        </w:rPr>
        <w:t>P.M.</w:t>
      </w:r>
      <w:r w:rsidRPr="00685941">
        <w:rPr>
          <w:rFonts w:ascii="Arial" w:hAnsi="Arial" w:cs="Arial"/>
          <w:spacing w:val="-16"/>
          <w:sz w:val="28"/>
        </w:rPr>
        <w:t xml:space="preserve"> </w:t>
      </w:r>
      <w:r w:rsidRPr="00685941">
        <w:rPr>
          <w:rFonts w:ascii="Arial" w:hAnsi="Arial" w:cs="Arial"/>
          <w:spacing w:val="-2"/>
          <w:w w:val="75"/>
          <w:sz w:val="28"/>
        </w:rPr>
        <w:t>Bakshi</w:t>
      </w:r>
      <w:r w:rsidRPr="00685941">
        <w:rPr>
          <w:rFonts w:ascii="Arial" w:hAnsi="Arial" w:cs="Arial"/>
          <w:sz w:val="28"/>
        </w:rPr>
        <w:tab/>
      </w:r>
      <w:r w:rsidRPr="00685941">
        <w:rPr>
          <w:rFonts w:ascii="Arial" w:hAnsi="Arial" w:cs="Arial"/>
          <w:w w:val="60"/>
          <w:sz w:val="28"/>
        </w:rPr>
        <w:t>-</w:t>
      </w:r>
      <w:r w:rsidRPr="00685941">
        <w:rPr>
          <w:rFonts w:ascii="Arial" w:hAnsi="Arial" w:cs="Arial"/>
          <w:spacing w:val="-6"/>
          <w:sz w:val="28"/>
        </w:rPr>
        <w:t xml:space="preserve"> </w:t>
      </w:r>
      <w:r w:rsidRPr="00685941">
        <w:rPr>
          <w:rFonts w:ascii="Arial" w:hAnsi="Arial" w:cs="Arial"/>
          <w:w w:val="60"/>
          <w:sz w:val="28"/>
        </w:rPr>
        <w:t>Interpretation</w:t>
      </w:r>
      <w:r w:rsidRPr="00685941">
        <w:rPr>
          <w:rFonts w:ascii="Arial" w:hAnsi="Arial" w:cs="Arial"/>
          <w:spacing w:val="-6"/>
          <w:sz w:val="28"/>
        </w:rPr>
        <w:t xml:space="preserve"> </w:t>
      </w:r>
      <w:r w:rsidRPr="00685941">
        <w:rPr>
          <w:rFonts w:ascii="Arial" w:hAnsi="Arial" w:cs="Arial"/>
          <w:w w:val="60"/>
          <w:sz w:val="28"/>
        </w:rPr>
        <w:t>of</w:t>
      </w:r>
      <w:r w:rsidRPr="00685941">
        <w:rPr>
          <w:rFonts w:ascii="Arial" w:hAnsi="Arial" w:cs="Arial"/>
          <w:spacing w:val="9"/>
          <w:sz w:val="28"/>
        </w:rPr>
        <w:t xml:space="preserve"> </w:t>
      </w:r>
      <w:r w:rsidRPr="00685941">
        <w:rPr>
          <w:rFonts w:ascii="Arial" w:hAnsi="Arial" w:cs="Arial"/>
          <w:spacing w:val="-2"/>
          <w:w w:val="60"/>
          <w:sz w:val="28"/>
        </w:rPr>
        <w:t>Statutes</w:t>
      </w:r>
    </w:p>
    <w:p w:rsidR="001147A5" w:rsidRPr="00685941" w:rsidRDefault="001147A5" w:rsidP="00596AB2">
      <w:pPr>
        <w:pStyle w:val="ListParagraph"/>
        <w:numPr>
          <w:ilvl w:val="0"/>
          <w:numId w:val="31"/>
        </w:numPr>
        <w:tabs>
          <w:tab w:val="left" w:pos="1048"/>
          <w:tab w:val="left" w:pos="1049"/>
          <w:tab w:val="left" w:pos="3399"/>
        </w:tabs>
        <w:spacing w:line="324" w:lineRule="exact"/>
        <w:ind w:left="1048" w:hanging="769"/>
        <w:rPr>
          <w:rFonts w:ascii="Arial" w:hAnsi="Arial" w:cs="Arial"/>
          <w:sz w:val="28"/>
        </w:rPr>
      </w:pPr>
      <w:r w:rsidRPr="00685941">
        <w:rPr>
          <w:rFonts w:ascii="Arial" w:hAnsi="Arial" w:cs="Arial"/>
          <w:w w:val="65"/>
          <w:sz w:val="28"/>
        </w:rPr>
        <w:t>Vepa</w:t>
      </w:r>
      <w:r w:rsidRPr="00685941">
        <w:rPr>
          <w:rFonts w:ascii="Arial" w:hAnsi="Arial" w:cs="Arial"/>
          <w:spacing w:val="-4"/>
          <w:sz w:val="28"/>
        </w:rPr>
        <w:t xml:space="preserve"> </w:t>
      </w:r>
      <w:r w:rsidRPr="00685941">
        <w:rPr>
          <w:rFonts w:ascii="Arial" w:hAnsi="Arial" w:cs="Arial"/>
          <w:spacing w:val="-2"/>
          <w:w w:val="75"/>
          <w:sz w:val="28"/>
        </w:rPr>
        <w:t>Sarathi</w:t>
      </w:r>
      <w:r w:rsidRPr="00685941">
        <w:rPr>
          <w:rFonts w:ascii="Arial" w:hAnsi="Arial" w:cs="Arial"/>
          <w:sz w:val="28"/>
        </w:rPr>
        <w:tab/>
      </w:r>
      <w:r w:rsidRPr="00685941">
        <w:rPr>
          <w:rFonts w:ascii="Arial" w:hAnsi="Arial" w:cs="Arial"/>
          <w:w w:val="60"/>
          <w:sz w:val="28"/>
        </w:rPr>
        <w:t>-</w:t>
      </w:r>
      <w:r w:rsidRPr="00685941">
        <w:rPr>
          <w:rFonts w:ascii="Arial" w:hAnsi="Arial" w:cs="Arial"/>
          <w:spacing w:val="-3"/>
          <w:sz w:val="28"/>
        </w:rPr>
        <w:t xml:space="preserve"> </w:t>
      </w:r>
      <w:r w:rsidRPr="00685941">
        <w:rPr>
          <w:rFonts w:ascii="Arial" w:hAnsi="Arial" w:cs="Arial"/>
          <w:w w:val="60"/>
          <w:sz w:val="28"/>
        </w:rPr>
        <w:t>Interpretation</w:t>
      </w:r>
      <w:r w:rsidRPr="00685941">
        <w:rPr>
          <w:rFonts w:ascii="Arial" w:hAnsi="Arial" w:cs="Arial"/>
          <w:spacing w:val="-3"/>
          <w:sz w:val="28"/>
        </w:rPr>
        <w:t xml:space="preserve"> </w:t>
      </w:r>
      <w:r w:rsidRPr="00685941">
        <w:rPr>
          <w:rFonts w:ascii="Arial" w:hAnsi="Arial" w:cs="Arial"/>
          <w:w w:val="60"/>
          <w:sz w:val="28"/>
        </w:rPr>
        <w:t>of</w:t>
      </w:r>
      <w:r w:rsidRPr="00685941">
        <w:rPr>
          <w:rFonts w:ascii="Arial" w:hAnsi="Arial" w:cs="Arial"/>
          <w:spacing w:val="-1"/>
          <w:sz w:val="28"/>
        </w:rPr>
        <w:t xml:space="preserve"> </w:t>
      </w:r>
      <w:r w:rsidRPr="00685941">
        <w:rPr>
          <w:rFonts w:ascii="Arial" w:hAnsi="Arial" w:cs="Arial"/>
          <w:spacing w:val="-2"/>
          <w:w w:val="60"/>
          <w:sz w:val="28"/>
        </w:rPr>
        <w:t>Statutes</w:t>
      </w:r>
    </w:p>
    <w:p w:rsidR="001147A5" w:rsidRPr="00685941" w:rsidRDefault="001147A5" w:rsidP="00596AB2">
      <w:pPr>
        <w:pStyle w:val="ListParagraph"/>
        <w:numPr>
          <w:ilvl w:val="0"/>
          <w:numId w:val="31"/>
        </w:numPr>
        <w:tabs>
          <w:tab w:val="left" w:pos="1043"/>
          <w:tab w:val="left" w:pos="1044"/>
          <w:tab w:val="left" w:pos="3399"/>
        </w:tabs>
        <w:spacing w:line="330" w:lineRule="exact"/>
        <w:ind w:hanging="765"/>
        <w:rPr>
          <w:rFonts w:ascii="Arial" w:hAnsi="Arial" w:cs="Arial"/>
          <w:sz w:val="28"/>
        </w:rPr>
      </w:pPr>
      <w:r w:rsidRPr="00685941">
        <w:rPr>
          <w:rFonts w:ascii="Arial" w:hAnsi="Arial" w:cs="Arial"/>
          <w:w w:val="70"/>
          <w:sz w:val="28"/>
        </w:rPr>
        <w:t>M.P.</w:t>
      </w:r>
      <w:r w:rsidRPr="00685941">
        <w:rPr>
          <w:rFonts w:ascii="Arial" w:hAnsi="Arial" w:cs="Arial"/>
          <w:spacing w:val="-19"/>
          <w:sz w:val="28"/>
        </w:rPr>
        <w:t xml:space="preserve"> </w:t>
      </w:r>
      <w:r w:rsidRPr="00685941">
        <w:rPr>
          <w:rFonts w:ascii="Arial" w:hAnsi="Arial" w:cs="Arial"/>
          <w:spacing w:val="-2"/>
          <w:w w:val="75"/>
          <w:sz w:val="28"/>
        </w:rPr>
        <w:t>Tandon</w:t>
      </w:r>
      <w:r w:rsidRPr="00685941">
        <w:rPr>
          <w:rFonts w:ascii="Arial" w:hAnsi="Arial" w:cs="Arial"/>
          <w:sz w:val="28"/>
        </w:rPr>
        <w:tab/>
      </w:r>
      <w:r w:rsidRPr="00685941">
        <w:rPr>
          <w:rFonts w:ascii="Arial" w:hAnsi="Arial" w:cs="Arial"/>
          <w:w w:val="60"/>
          <w:sz w:val="28"/>
        </w:rPr>
        <w:t>-</w:t>
      </w:r>
      <w:r w:rsidRPr="00685941">
        <w:rPr>
          <w:rFonts w:ascii="Arial" w:hAnsi="Arial" w:cs="Arial"/>
          <w:spacing w:val="-6"/>
          <w:sz w:val="28"/>
        </w:rPr>
        <w:t xml:space="preserve"> </w:t>
      </w:r>
      <w:r w:rsidRPr="00685941">
        <w:rPr>
          <w:rFonts w:ascii="Arial" w:hAnsi="Arial" w:cs="Arial"/>
          <w:w w:val="60"/>
          <w:sz w:val="28"/>
        </w:rPr>
        <w:t>Interpretation</w:t>
      </w:r>
      <w:r w:rsidRPr="00685941">
        <w:rPr>
          <w:rFonts w:ascii="Arial" w:hAnsi="Arial" w:cs="Arial"/>
          <w:spacing w:val="-6"/>
          <w:sz w:val="28"/>
        </w:rPr>
        <w:t xml:space="preserve"> </w:t>
      </w:r>
      <w:r w:rsidRPr="00685941">
        <w:rPr>
          <w:rFonts w:ascii="Arial" w:hAnsi="Arial" w:cs="Arial"/>
          <w:w w:val="60"/>
          <w:sz w:val="28"/>
        </w:rPr>
        <w:t>of</w:t>
      </w:r>
      <w:r w:rsidRPr="00685941">
        <w:rPr>
          <w:rFonts w:ascii="Arial" w:hAnsi="Arial" w:cs="Arial"/>
          <w:spacing w:val="9"/>
          <w:sz w:val="28"/>
        </w:rPr>
        <w:t xml:space="preserve"> </w:t>
      </w:r>
      <w:r w:rsidRPr="00685941">
        <w:rPr>
          <w:rFonts w:ascii="Arial" w:hAnsi="Arial" w:cs="Arial"/>
          <w:spacing w:val="-2"/>
          <w:w w:val="60"/>
          <w:sz w:val="28"/>
        </w:rPr>
        <w:t>Statutes</w:t>
      </w:r>
    </w:p>
    <w:p w:rsidR="001147A5" w:rsidRPr="00685941" w:rsidRDefault="001147A5" w:rsidP="00596AB2">
      <w:pPr>
        <w:pStyle w:val="ListParagraph"/>
        <w:numPr>
          <w:ilvl w:val="0"/>
          <w:numId w:val="31"/>
        </w:numPr>
        <w:tabs>
          <w:tab w:val="left" w:pos="1043"/>
          <w:tab w:val="left" w:pos="1044"/>
          <w:tab w:val="left" w:pos="3332"/>
        </w:tabs>
        <w:spacing w:line="319" w:lineRule="exact"/>
        <w:ind w:hanging="763"/>
        <w:rPr>
          <w:rFonts w:ascii="Arial" w:hAnsi="Arial" w:cs="Arial"/>
          <w:sz w:val="27"/>
        </w:rPr>
      </w:pPr>
      <w:r w:rsidRPr="00685941">
        <w:rPr>
          <w:rFonts w:ascii="Arial" w:hAnsi="Arial" w:cs="Arial"/>
          <w:spacing w:val="-2"/>
          <w:w w:val="75"/>
          <w:sz w:val="27"/>
        </w:rPr>
        <w:t>Bindra</w:t>
      </w:r>
      <w:r w:rsidRPr="00685941">
        <w:rPr>
          <w:rFonts w:ascii="Arial" w:hAnsi="Arial" w:cs="Arial"/>
          <w:sz w:val="27"/>
        </w:rPr>
        <w:tab/>
      </w:r>
      <w:r w:rsidRPr="00685941">
        <w:rPr>
          <w:rFonts w:ascii="Arial" w:hAnsi="Arial" w:cs="Arial"/>
          <w:w w:val="65"/>
          <w:sz w:val="27"/>
        </w:rPr>
        <w:t>-</w:t>
      </w:r>
      <w:r w:rsidRPr="00685941">
        <w:rPr>
          <w:rFonts w:ascii="Arial" w:hAnsi="Arial" w:cs="Arial"/>
          <w:spacing w:val="-24"/>
          <w:sz w:val="27"/>
        </w:rPr>
        <w:t xml:space="preserve"> </w:t>
      </w:r>
      <w:r w:rsidRPr="00685941">
        <w:rPr>
          <w:rFonts w:ascii="Arial" w:hAnsi="Arial" w:cs="Arial"/>
          <w:w w:val="65"/>
          <w:sz w:val="27"/>
        </w:rPr>
        <w:t>Interpretation</w:t>
      </w:r>
      <w:r w:rsidRPr="00685941">
        <w:rPr>
          <w:rFonts w:ascii="Arial" w:hAnsi="Arial" w:cs="Arial"/>
          <w:spacing w:val="-17"/>
          <w:sz w:val="27"/>
        </w:rPr>
        <w:t xml:space="preserve"> </w:t>
      </w:r>
      <w:r w:rsidRPr="00685941">
        <w:rPr>
          <w:rFonts w:ascii="Arial" w:hAnsi="Arial" w:cs="Arial"/>
          <w:w w:val="65"/>
          <w:sz w:val="27"/>
        </w:rPr>
        <w:t>of</w:t>
      </w:r>
      <w:r w:rsidRPr="00685941">
        <w:rPr>
          <w:rFonts w:ascii="Arial" w:hAnsi="Arial" w:cs="Arial"/>
          <w:spacing w:val="-18"/>
          <w:sz w:val="27"/>
        </w:rPr>
        <w:t xml:space="preserve"> </w:t>
      </w:r>
      <w:r w:rsidRPr="00685941">
        <w:rPr>
          <w:rFonts w:ascii="Arial" w:hAnsi="Arial" w:cs="Arial"/>
          <w:spacing w:val="-2"/>
          <w:w w:val="65"/>
          <w:sz w:val="27"/>
        </w:rPr>
        <w:t>Statutes</w:t>
      </w:r>
    </w:p>
    <w:p w:rsidR="001147A5" w:rsidRPr="00685941" w:rsidRDefault="001147A5" w:rsidP="00596AB2">
      <w:pPr>
        <w:pStyle w:val="ListParagraph"/>
        <w:numPr>
          <w:ilvl w:val="0"/>
          <w:numId w:val="31"/>
        </w:numPr>
        <w:tabs>
          <w:tab w:val="left" w:pos="1045"/>
          <w:tab w:val="left" w:pos="1046"/>
          <w:tab w:val="left" w:pos="3399"/>
        </w:tabs>
        <w:spacing w:line="320" w:lineRule="exact"/>
        <w:ind w:left="1045" w:hanging="768"/>
        <w:rPr>
          <w:rFonts w:ascii="Arial" w:hAnsi="Arial" w:cs="Arial"/>
          <w:sz w:val="28"/>
        </w:rPr>
      </w:pPr>
      <w:r w:rsidRPr="00685941">
        <w:rPr>
          <w:rFonts w:ascii="Arial" w:hAnsi="Arial" w:cs="Arial"/>
          <w:spacing w:val="-2"/>
          <w:w w:val="75"/>
          <w:sz w:val="28"/>
        </w:rPr>
        <w:t>Cross</w:t>
      </w:r>
      <w:r w:rsidRPr="00685941">
        <w:rPr>
          <w:rFonts w:ascii="Arial" w:hAnsi="Arial" w:cs="Arial"/>
          <w:sz w:val="28"/>
        </w:rPr>
        <w:tab/>
      </w:r>
      <w:r w:rsidRPr="00685941">
        <w:rPr>
          <w:rFonts w:ascii="Arial" w:hAnsi="Arial" w:cs="Arial"/>
          <w:w w:val="60"/>
          <w:sz w:val="28"/>
        </w:rPr>
        <w:t>-</w:t>
      </w:r>
      <w:r w:rsidRPr="00685941">
        <w:rPr>
          <w:rFonts w:ascii="Arial" w:hAnsi="Arial" w:cs="Arial"/>
          <w:spacing w:val="-6"/>
          <w:sz w:val="28"/>
        </w:rPr>
        <w:t xml:space="preserve"> </w:t>
      </w:r>
      <w:r w:rsidRPr="00685941">
        <w:rPr>
          <w:rFonts w:ascii="Arial" w:hAnsi="Arial" w:cs="Arial"/>
          <w:w w:val="60"/>
          <w:sz w:val="28"/>
        </w:rPr>
        <w:t>Interpretation</w:t>
      </w:r>
      <w:r w:rsidRPr="00685941">
        <w:rPr>
          <w:rFonts w:ascii="Arial" w:hAnsi="Arial" w:cs="Arial"/>
          <w:spacing w:val="-6"/>
          <w:sz w:val="28"/>
        </w:rPr>
        <w:t xml:space="preserve"> </w:t>
      </w:r>
      <w:r w:rsidRPr="00685941">
        <w:rPr>
          <w:rFonts w:ascii="Arial" w:hAnsi="Arial" w:cs="Arial"/>
          <w:w w:val="60"/>
          <w:sz w:val="28"/>
        </w:rPr>
        <w:t>of</w:t>
      </w:r>
      <w:r w:rsidRPr="00685941">
        <w:rPr>
          <w:rFonts w:ascii="Arial" w:hAnsi="Arial" w:cs="Arial"/>
          <w:spacing w:val="9"/>
          <w:sz w:val="28"/>
        </w:rPr>
        <w:t xml:space="preserve"> </w:t>
      </w:r>
      <w:r w:rsidRPr="00685941">
        <w:rPr>
          <w:rFonts w:ascii="Arial" w:hAnsi="Arial" w:cs="Arial"/>
          <w:spacing w:val="-2"/>
          <w:w w:val="60"/>
          <w:sz w:val="28"/>
        </w:rPr>
        <w:t>Statutes</w:t>
      </w:r>
    </w:p>
    <w:p w:rsidR="001147A5" w:rsidRPr="00685941" w:rsidRDefault="001147A5" w:rsidP="00596AB2">
      <w:pPr>
        <w:pStyle w:val="ListParagraph"/>
        <w:numPr>
          <w:ilvl w:val="0"/>
          <w:numId w:val="31"/>
        </w:numPr>
        <w:tabs>
          <w:tab w:val="left" w:pos="1045"/>
          <w:tab w:val="left" w:pos="1046"/>
          <w:tab w:val="left" w:pos="3399"/>
        </w:tabs>
        <w:spacing w:line="326" w:lineRule="exact"/>
        <w:ind w:left="1045" w:hanging="769"/>
        <w:rPr>
          <w:rFonts w:ascii="Arial" w:hAnsi="Arial" w:cs="Arial"/>
          <w:sz w:val="29"/>
        </w:rPr>
      </w:pPr>
      <w:r w:rsidRPr="00685941">
        <w:rPr>
          <w:rFonts w:ascii="Arial" w:hAnsi="Arial" w:cs="Arial"/>
          <w:w w:val="70"/>
          <w:sz w:val="29"/>
        </w:rPr>
        <w:t>G.P.</w:t>
      </w:r>
      <w:r w:rsidRPr="00685941">
        <w:rPr>
          <w:rFonts w:ascii="Arial" w:hAnsi="Arial" w:cs="Arial"/>
          <w:spacing w:val="-24"/>
          <w:sz w:val="29"/>
        </w:rPr>
        <w:t xml:space="preserve"> </w:t>
      </w:r>
      <w:r w:rsidRPr="00685941">
        <w:rPr>
          <w:rFonts w:ascii="Arial" w:hAnsi="Arial" w:cs="Arial"/>
          <w:spacing w:val="-4"/>
          <w:w w:val="70"/>
          <w:sz w:val="29"/>
        </w:rPr>
        <w:t>Singh</w:t>
      </w:r>
      <w:r w:rsidRPr="00685941">
        <w:rPr>
          <w:rFonts w:ascii="Arial" w:hAnsi="Arial" w:cs="Arial"/>
          <w:sz w:val="29"/>
        </w:rPr>
        <w:tab/>
      </w:r>
      <w:r w:rsidRPr="00685941">
        <w:rPr>
          <w:rFonts w:ascii="Arial" w:hAnsi="Arial" w:cs="Arial"/>
          <w:w w:val="60"/>
          <w:sz w:val="29"/>
        </w:rPr>
        <w:t>-</w:t>
      </w:r>
      <w:r w:rsidRPr="00685941">
        <w:rPr>
          <w:rFonts w:ascii="Arial" w:hAnsi="Arial" w:cs="Arial"/>
          <w:spacing w:val="-32"/>
          <w:sz w:val="29"/>
        </w:rPr>
        <w:t xml:space="preserve"> </w:t>
      </w:r>
      <w:r w:rsidRPr="00685941">
        <w:rPr>
          <w:rFonts w:ascii="Arial" w:hAnsi="Arial" w:cs="Arial"/>
          <w:w w:val="60"/>
          <w:sz w:val="29"/>
        </w:rPr>
        <w:t>Principles</w:t>
      </w:r>
      <w:r w:rsidRPr="00685941">
        <w:rPr>
          <w:rFonts w:ascii="Arial" w:hAnsi="Arial" w:cs="Arial"/>
          <w:spacing w:val="-6"/>
          <w:sz w:val="29"/>
        </w:rPr>
        <w:t xml:space="preserve"> </w:t>
      </w:r>
      <w:r w:rsidRPr="00685941">
        <w:rPr>
          <w:rFonts w:ascii="Arial" w:hAnsi="Arial" w:cs="Arial"/>
          <w:w w:val="60"/>
          <w:sz w:val="29"/>
        </w:rPr>
        <w:t>of</w:t>
      </w:r>
      <w:r w:rsidRPr="00685941">
        <w:rPr>
          <w:rFonts w:ascii="Arial" w:hAnsi="Arial" w:cs="Arial"/>
          <w:spacing w:val="-26"/>
          <w:sz w:val="29"/>
        </w:rPr>
        <w:t xml:space="preserve"> </w:t>
      </w:r>
      <w:r w:rsidRPr="00685941">
        <w:rPr>
          <w:rFonts w:ascii="Arial" w:hAnsi="Arial" w:cs="Arial"/>
          <w:w w:val="60"/>
          <w:sz w:val="29"/>
        </w:rPr>
        <w:t>Statutory</w:t>
      </w:r>
      <w:r w:rsidRPr="00685941">
        <w:rPr>
          <w:rFonts w:ascii="Arial" w:hAnsi="Arial" w:cs="Arial"/>
          <w:spacing w:val="-1"/>
          <w:sz w:val="29"/>
        </w:rPr>
        <w:t xml:space="preserve"> </w:t>
      </w:r>
      <w:r w:rsidRPr="00685941">
        <w:rPr>
          <w:rFonts w:ascii="Arial" w:hAnsi="Arial" w:cs="Arial"/>
          <w:spacing w:val="-2"/>
          <w:w w:val="60"/>
          <w:sz w:val="29"/>
        </w:rPr>
        <w:t>Interpretation</w:t>
      </w:r>
    </w:p>
    <w:p w:rsidR="001147A5" w:rsidRPr="00685941" w:rsidRDefault="001147A5" w:rsidP="00596AB2">
      <w:pPr>
        <w:pStyle w:val="ListParagraph"/>
        <w:numPr>
          <w:ilvl w:val="0"/>
          <w:numId w:val="31"/>
        </w:numPr>
        <w:tabs>
          <w:tab w:val="left" w:pos="1042"/>
          <w:tab w:val="left" w:pos="1043"/>
          <w:tab w:val="left" w:pos="3332"/>
        </w:tabs>
        <w:spacing w:line="322" w:lineRule="exact"/>
        <w:ind w:left="1042" w:hanging="765"/>
        <w:rPr>
          <w:rFonts w:ascii="Arial" w:hAnsi="Arial" w:cs="Arial"/>
          <w:sz w:val="29"/>
        </w:rPr>
      </w:pPr>
      <w:r w:rsidRPr="00685941">
        <w:rPr>
          <w:rFonts w:ascii="Arial" w:hAnsi="Arial" w:cs="Arial"/>
          <w:w w:val="65"/>
          <w:sz w:val="29"/>
        </w:rPr>
        <w:t>M.P.</w:t>
      </w:r>
      <w:r w:rsidRPr="00685941">
        <w:rPr>
          <w:rFonts w:ascii="Arial" w:hAnsi="Arial" w:cs="Arial"/>
          <w:spacing w:val="-3"/>
          <w:sz w:val="29"/>
        </w:rPr>
        <w:t xml:space="preserve"> </w:t>
      </w:r>
      <w:r w:rsidRPr="00685941">
        <w:rPr>
          <w:rFonts w:ascii="Arial" w:hAnsi="Arial" w:cs="Arial"/>
          <w:spacing w:val="-4"/>
          <w:w w:val="70"/>
          <w:sz w:val="29"/>
        </w:rPr>
        <w:t>Jain</w:t>
      </w:r>
      <w:r w:rsidRPr="00685941">
        <w:rPr>
          <w:rFonts w:ascii="Arial" w:hAnsi="Arial" w:cs="Arial"/>
          <w:sz w:val="29"/>
        </w:rPr>
        <w:tab/>
      </w:r>
      <w:r w:rsidRPr="00685941">
        <w:rPr>
          <w:rFonts w:ascii="Arial" w:hAnsi="Arial" w:cs="Arial"/>
          <w:w w:val="60"/>
          <w:sz w:val="29"/>
        </w:rPr>
        <w:t>-</w:t>
      </w:r>
      <w:r w:rsidRPr="00685941">
        <w:rPr>
          <w:rFonts w:ascii="Arial" w:hAnsi="Arial" w:cs="Arial"/>
          <w:spacing w:val="-31"/>
          <w:sz w:val="29"/>
        </w:rPr>
        <w:t xml:space="preserve"> </w:t>
      </w:r>
      <w:r w:rsidRPr="00685941">
        <w:rPr>
          <w:rFonts w:ascii="Arial" w:hAnsi="Arial" w:cs="Arial"/>
          <w:w w:val="60"/>
          <w:sz w:val="29"/>
        </w:rPr>
        <w:t>Constitution</w:t>
      </w:r>
      <w:r w:rsidRPr="00685941">
        <w:rPr>
          <w:rFonts w:ascii="Arial" w:hAnsi="Arial" w:cs="Arial"/>
          <w:spacing w:val="6"/>
          <w:sz w:val="29"/>
        </w:rPr>
        <w:t xml:space="preserve"> </w:t>
      </w:r>
      <w:r w:rsidRPr="00685941">
        <w:rPr>
          <w:rFonts w:ascii="Arial" w:hAnsi="Arial" w:cs="Arial"/>
          <w:w w:val="60"/>
          <w:sz w:val="29"/>
        </w:rPr>
        <w:t>Law</w:t>
      </w:r>
      <w:r w:rsidRPr="00685941">
        <w:rPr>
          <w:rFonts w:ascii="Arial" w:hAnsi="Arial" w:cs="Arial"/>
          <w:spacing w:val="-13"/>
          <w:sz w:val="29"/>
        </w:rPr>
        <w:t xml:space="preserve"> </w:t>
      </w:r>
      <w:r w:rsidRPr="00685941">
        <w:rPr>
          <w:rFonts w:ascii="Arial" w:hAnsi="Arial" w:cs="Arial"/>
          <w:w w:val="60"/>
          <w:sz w:val="29"/>
        </w:rPr>
        <w:t>of</w:t>
      </w:r>
      <w:r w:rsidRPr="00685941">
        <w:rPr>
          <w:rFonts w:ascii="Arial" w:hAnsi="Arial" w:cs="Arial"/>
          <w:spacing w:val="-25"/>
          <w:sz w:val="29"/>
        </w:rPr>
        <w:t xml:space="preserve"> </w:t>
      </w:r>
      <w:r w:rsidRPr="00685941">
        <w:rPr>
          <w:rFonts w:ascii="Arial" w:hAnsi="Arial" w:cs="Arial"/>
          <w:spacing w:val="-4"/>
          <w:w w:val="60"/>
          <w:sz w:val="29"/>
        </w:rPr>
        <w:t>India</w:t>
      </w:r>
    </w:p>
    <w:p w:rsidR="001147A5" w:rsidRPr="00685941" w:rsidRDefault="001147A5" w:rsidP="00596AB2">
      <w:pPr>
        <w:pStyle w:val="ListParagraph"/>
        <w:numPr>
          <w:ilvl w:val="0"/>
          <w:numId w:val="31"/>
        </w:numPr>
        <w:tabs>
          <w:tab w:val="left" w:pos="1047"/>
          <w:tab w:val="left" w:pos="1049"/>
          <w:tab w:val="left" w:pos="3399"/>
        </w:tabs>
        <w:spacing w:line="327" w:lineRule="exact"/>
        <w:ind w:left="1048" w:hanging="769"/>
        <w:rPr>
          <w:rFonts w:ascii="Arial" w:hAnsi="Arial" w:cs="Arial"/>
          <w:sz w:val="29"/>
        </w:rPr>
      </w:pPr>
      <w:r w:rsidRPr="00685941">
        <w:rPr>
          <w:rFonts w:ascii="Arial" w:hAnsi="Arial" w:cs="Arial"/>
          <w:w w:val="65"/>
          <w:sz w:val="29"/>
        </w:rPr>
        <w:t>V.N.</w:t>
      </w:r>
      <w:r w:rsidRPr="00685941">
        <w:rPr>
          <w:rFonts w:ascii="Arial" w:hAnsi="Arial" w:cs="Arial"/>
          <w:spacing w:val="-22"/>
          <w:sz w:val="29"/>
        </w:rPr>
        <w:t xml:space="preserve"> </w:t>
      </w:r>
      <w:r w:rsidRPr="00685941">
        <w:rPr>
          <w:rFonts w:ascii="Arial" w:hAnsi="Arial" w:cs="Arial"/>
          <w:spacing w:val="-2"/>
          <w:w w:val="70"/>
          <w:sz w:val="29"/>
        </w:rPr>
        <w:t>Shukla's</w:t>
      </w:r>
      <w:r w:rsidRPr="00685941">
        <w:rPr>
          <w:rFonts w:ascii="Arial" w:hAnsi="Arial" w:cs="Arial"/>
          <w:sz w:val="29"/>
        </w:rPr>
        <w:tab/>
      </w:r>
      <w:r w:rsidRPr="00685941">
        <w:rPr>
          <w:rFonts w:ascii="Arial" w:hAnsi="Arial" w:cs="Arial"/>
          <w:w w:val="60"/>
          <w:sz w:val="29"/>
        </w:rPr>
        <w:t>-</w:t>
      </w:r>
      <w:r w:rsidRPr="00685941">
        <w:rPr>
          <w:rFonts w:ascii="Arial" w:hAnsi="Arial" w:cs="Arial"/>
          <w:spacing w:val="-30"/>
          <w:sz w:val="29"/>
        </w:rPr>
        <w:t xml:space="preserve"> </w:t>
      </w:r>
      <w:r w:rsidRPr="00685941">
        <w:rPr>
          <w:rFonts w:ascii="Arial" w:hAnsi="Arial" w:cs="Arial"/>
          <w:w w:val="60"/>
          <w:sz w:val="29"/>
        </w:rPr>
        <w:t>Constitution</w:t>
      </w:r>
      <w:r w:rsidRPr="00685941">
        <w:rPr>
          <w:rFonts w:ascii="Arial" w:hAnsi="Arial" w:cs="Arial"/>
          <w:spacing w:val="5"/>
          <w:sz w:val="29"/>
        </w:rPr>
        <w:t xml:space="preserve"> </w:t>
      </w:r>
      <w:r w:rsidRPr="00685941">
        <w:rPr>
          <w:rFonts w:ascii="Arial" w:hAnsi="Arial" w:cs="Arial"/>
          <w:w w:val="60"/>
          <w:sz w:val="29"/>
        </w:rPr>
        <w:t>of</w:t>
      </w:r>
      <w:r w:rsidRPr="00685941">
        <w:rPr>
          <w:rFonts w:ascii="Arial" w:hAnsi="Arial" w:cs="Arial"/>
          <w:spacing w:val="-30"/>
          <w:sz w:val="29"/>
        </w:rPr>
        <w:t xml:space="preserve"> </w:t>
      </w:r>
      <w:r w:rsidRPr="00685941">
        <w:rPr>
          <w:rFonts w:ascii="Arial" w:hAnsi="Arial" w:cs="Arial"/>
          <w:spacing w:val="-2"/>
          <w:w w:val="60"/>
          <w:sz w:val="29"/>
        </w:rPr>
        <w:t>India</w:t>
      </w:r>
    </w:p>
    <w:p w:rsidR="001147A5" w:rsidRPr="00685941" w:rsidRDefault="001147A5" w:rsidP="00596AB2">
      <w:pPr>
        <w:pStyle w:val="ListParagraph"/>
        <w:numPr>
          <w:ilvl w:val="0"/>
          <w:numId w:val="31"/>
        </w:numPr>
        <w:tabs>
          <w:tab w:val="left" w:pos="1045"/>
          <w:tab w:val="left" w:pos="1046"/>
          <w:tab w:val="left" w:pos="3399"/>
        </w:tabs>
        <w:spacing w:line="359" w:lineRule="exact"/>
        <w:ind w:left="1045" w:hanging="765"/>
        <w:rPr>
          <w:rFonts w:ascii="Arial" w:hAnsi="Arial" w:cs="Arial"/>
          <w:sz w:val="28"/>
        </w:rPr>
      </w:pPr>
      <w:r w:rsidRPr="00685941">
        <w:rPr>
          <w:rFonts w:ascii="Arial" w:hAnsi="Arial" w:cs="Arial"/>
          <w:w w:val="60"/>
          <w:sz w:val="28"/>
        </w:rPr>
        <w:t>Indian</w:t>
      </w:r>
      <w:r w:rsidRPr="00685941">
        <w:rPr>
          <w:rFonts w:ascii="Arial" w:hAnsi="Arial" w:cs="Arial"/>
          <w:spacing w:val="14"/>
          <w:sz w:val="28"/>
        </w:rPr>
        <w:t xml:space="preserve"> </w:t>
      </w:r>
      <w:r w:rsidRPr="00685941">
        <w:rPr>
          <w:rFonts w:ascii="Arial" w:hAnsi="Arial" w:cs="Arial"/>
          <w:w w:val="60"/>
          <w:sz w:val="28"/>
        </w:rPr>
        <w:t>Law</w:t>
      </w:r>
      <w:r w:rsidRPr="00685941">
        <w:rPr>
          <w:rFonts w:ascii="Arial" w:hAnsi="Arial" w:cs="Arial"/>
          <w:spacing w:val="9"/>
          <w:sz w:val="28"/>
        </w:rPr>
        <w:t xml:space="preserve"> </w:t>
      </w:r>
      <w:r w:rsidRPr="00685941">
        <w:rPr>
          <w:rFonts w:ascii="Arial" w:hAnsi="Arial" w:cs="Arial"/>
          <w:spacing w:val="-2"/>
          <w:w w:val="60"/>
          <w:sz w:val="28"/>
        </w:rPr>
        <w:t>Institute</w:t>
      </w:r>
      <w:r w:rsidRPr="00685941">
        <w:rPr>
          <w:rFonts w:ascii="Arial" w:hAnsi="Arial" w:cs="Arial"/>
          <w:sz w:val="28"/>
        </w:rPr>
        <w:tab/>
      </w:r>
      <w:r w:rsidRPr="00685941">
        <w:rPr>
          <w:rFonts w:ascii="Arial" w:hAnsi="Arial" w:cs="Arial"/>
          <w:w w:val="65"/>
          <w:sz w:val="28"/>
        </w:rPr>
        <w:t>-</w:t>
      </w:r>
      <w:r w:rsidRPr="00685941">
        <w:rPr>
          <w:rFonts w:ascii="Arial" w:hAnsi="Arial" w:cs="Arial"/>
          <w:spacing w:val="-25"/>
          <w:sz w:val="28"/>
        </w:rPr>
        <w:t xml:space="preserve"> </w:t>
      </w:r>
      <w:r w:rsidRPr="00685941">
        <w:rPr>
          <w:rFonts w:ascii="Arial" w:hAnsi="Arial" w:cs="Arial"/>
          <w:w w:val="65"/>
          <w:sz w:val="28"/>
        </w:rPr>
        <w:t>The</w:t>
      </w:r>
      <w:r w:rsidRPr="00685941">
        <w:rPr>
          <w:rFonts w:ascii="Arial" w:hAnsi="Arial" w:cs="Arial"/>
          <w:spacing w:val="-24"/>
          <w:sz w:val="28"/>
        </w:rPr>
        <w:t xml:space="preserve"> </w:t>
      </w:r>
      <w:r w:rsidRPr="00685941">
        <w:rPr>
          <w:rFonts w:ascii="Arial" w:hAnsi="Arial" w:cs="Arial"/>
          <w:w w:val="65"/>
          <w:sz w:val="28"/>
        </w:rPr>
        <w:t>Drafting</w:t>
      </w:r>
      <w:r w:rsidRPr="00685941">
        <w:rPr>
          <w:rFonts w:ascii="Arial" w:hAnsi="Arial" w:cs="Arial"/>
          <w:spacing w:val="-23"/>
          <w:sz w:val="28"/>
        </w:rPr>
        <w:t xml:space="preserve"> </w:t>
      </w:r>
      <w:r w:rsidRPr="00685941">
        <w:rPr>
          <w:rFonts w:ascii="Arial" w:hAnsi="Arial" w:cs="Arial"/>
          <w:w w:val="65"/>
          <w:sz w:val="28"/>
        </w:rPr>
        <w:t>of</w:t>
      </w:r>
      <w:r w:rsidRPr="00685941">
        <w:rPr>
          <w:rFonts w:ascii="Arial" w:hAnsi="Arial" w:cs="Arial"/>
          <w:spacing w:val="-27"/>
          <w:sz w:val="28"/>
        </w:rPr>
        <w:t xml:space="preserve"> </w:t>
      </w:r>
      <w:r w:rsidRPr="00685941">
        <w:rPr>
          <w:rFonts w:ascii="Arial" w:hAnsi="Arial" w:cs="Arial"/>
          <w:spacing w:val="-4"/>
          <w:w w:val="65"/>
          <w:sz w:val="28"/>
        </w:rPr>
        <w:t>Laws</w:t>
      </w:r>
    </w:p>
    <w:p w:rsidR="001147A5" w:rsidRPr="00685941" w:rsidRDefault="001147A5" w:rsidP="001147A5">
      <w:pPr>
        <w:pStyle w:val="BodyText"/>
        <w:spacing w:before="12"/>
        <w:rPr>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81"/>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1" w:line="235" w:lineRule="auto"/>
              <w:ind w:left="458" w:right="234" w:hanging="211"/>
              <w:rPr>
                <w:rFonts w:ascii="Arial"/>
                <w:sz w:val="29"/>
              </w:rPr>
            </w:pPr>
            <w:r>
              <w:rPr>
                <w:rFonts w:ascii="Arial"/>
                <w:spacing w:val="-2"/>
                <w:w w:val="80"/>
                <w:sz w:val="29"/>
              </w:rPr>
              <w:t xml:space="preserve">SUBJECT </w:t>
            </w:r>
            <w:r>
              <w:rPr>
                <w:rFonts w:ascii="Arial"/>
                <w:spacing w:val="-4"/>
                <w:w w:val="90"/>
                <w:sz w:val="29"/>
              </w:rPr>
              <w:t>CODE</w:t>
            </w:r>
          </w:p>
        </w:tc>
        <w:tc>
          <w:tcPr>
            <w:tcW w:w="3855" w:type="dxa"/>
          </w:tcPr>
          <w:p w:rsidR="001147A5" w:rsidRDefault="001147A5" w:rsidP="004B6669">
            <w:pPr>
              <w:pStyle w:val="TableParagraph"/>
              <w:spacing w:before="132"/>
              <w:ind w:left="113" w:right="104"/>
              <w:jc w:val="center"/>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3" w:type="dxa"/>
          </w:tcPr>
          <w:p w:rsidR="001147A5" w:rsidRDefault="001147A5" w:rsidP="004B6669">
            <w:pPr>
              <w:pStyle w:val="TableParagraph"/>
              <w:spacing w:before="150"/>
              <w:ind w:left="18"/>
              <w:jc w:val="center"/>
              <w:rPr>
                <w:rFonts w:ascii="Arial"/>
                <w:sz w:val="31"/>
              </w:rPr>
            </w:pPr>
            <w:r>
              <w:rPr>
                <w:rFonts w:ascii="Arial"/>
                <w:w w:val="84"/>
                <w:sz w:val="31"/>
              </w:rPr>
              <w:t>L</w:t>
            </w:r>
          </w:p>
        </w:tc>
        <w:tc>
          <w:tcPr>
            <w:tcW w:w="591" w:type="dxa"/>
          </w:tcPr>
          <w:p w:rsidR="001147A5" w:rsidRDefault="001147A5" w:rsidP="004B6669">
            <w:pPr>
              <w:pStyle w:val="TableParagraph"/>
              <w:spacing w:before="150"/>
              <w:ind w:left="13"/>
              <w:jc w:val="center"/>
              <w:rPr>
                <w:rFonts w:ascii="Arial"/>
                <w:sz w:val="31"/>
              </w:rPr>
            </w:pPr>
            <w:r>
              <w:rPr>
                <w:rFonts w:ascii="Arial"/>
                <w:w w:val="73"/>
                <w:sz w:val="31"/>
              </w:rPr>
              <w:t>T</w:t>
            </w:r>
          </w:p>
        </w:tc>
        <w:tc>
          <w:tcPr>
            <w:tcW w:w="485" w:type="dxa"/>
          </w:tcPr>
          <w:p w:rsidR="001147A5" w:rsidRDefault="001147A5" w:rsidP="004B6669">
            <w:pPr>
              <w:pStyle w:val="TableParagraph"/>
              <w:spacing w:before="150"/>
              <w:ind w:left="11"/>
              <w:jc w:val="center"/>
              <w:rPr>
                <w:rFonts w:ascii="Arial"/>
                <w:sz w:val="31"/>
              </w:rPr>
            </w:pPr>
            <w:r>
              <w:rPr>
                <w:rFonts w:ascii="Arial"/>
                <w:w w:val="73"/>
                <w:sz w:val="31"/>
              </w:rPr>
              <w:t>P</w:t>
            </w:r>
          </w:p>
        </w:tc>
        <w:tc>
          <w:tcPr>
            <w:tcW w:w="1152" w:type="dxa"/>
          </w:tcPr>
          <w:p w:rsidR="001147A5" w:rsidRDefault="001147A5" w:rsidP="004B6669">
            <w:pPr>
              <w:pStyle w:val="TableParagraph"/>
              <w:spacing w:before="11" w:line="235" w:lineRule="auto"/>
              <w:ind w:left="368"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037BAC11" wp14:editId="3A84BA74">
                  <wp:extent cx="91437" cy="131064"/>
                  <wp:effectExtent l="0" t="0" r="0" b="0"/>
                  <wp:docPr id="2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49"/>
              <w:ind w:left="227"/>
              <w:rPr>
                <w:rFonts w:ascii="Arial"/>
                <w:sz w:val="31"/>
              </w:rPr>
            </w:pPr>
            <w:r>
              <w:rPr>
                <w:rFonts w:ascii="Arial"/>
                <w:spacing w:val="-2"/>
                <w:w w:val="85"/>
                <w:sz w:val="31"/>
              </w:rPr>
              <w:t>22L2C082</w:t>
            </w:r>
          </w:p>
        </w:tc>
        <w:tc>
          <w:tcPr>
            <w:tcW w:w="3855" w:type="dxa"/>
          </w:tcPr>
          <w:p w:rsidR="001147A5" w:rsidRDefault="001147A5" w:rsidP="004B6669">
            <w:pPr>
              <w:pStyle w:val="TableParagraph"/>
              <w:spacing w:before="45"/>
              <w:ind w:left="113" w:right="88"/>
              <w:jc w:val="center"/>
              <w:rPr>
                <w:rFonts w:ascii="Arial"/>
                <w:sz w:val="31"/>
              </w:rPr>
            </w:pPr>
            <w:r>
              <w:rPr>
                <w:rFonts w:ascii="Arial"/>
                <w:w w:val="75"/>
                <w:sz w:val="31"/>
              </w:rPr>
              <w:t>LABOUR</w:t>
            </w:r>
            <w:r>
              <w:rPr>
                <w:rFonts w:ascii="Arial"/>
                <w:spacing w:val="-5"/>
                <w:sz w:val="31"/>
              </w:rPr>
              <w:t xml:space="preserve"> </w:t>
            </w:r>
            <w:r>
              <w:rPr>
                <w:rFonts w:ascii="Arial"/>
                <w:w w:val="75"/>
                <w:sz w:val="31"/>
              </w:rPr>
              <w:t>LAW-</w:t>
            </w:r>
            <w:r>
              <w:rPr>
                <w:rFonts w:ascii="Arial"/>
                <w:spacing w:val="-21"/>
                <w:sz w:val="31"/>
              </w:rPr>
              <w:t xml:space="preserve"> </w:t>
            </w:r>
            <w:r>
              <w:rPr>
                <w:rFonts w:ascii="Arial"/>
                <w:spacing w:val="-5"/>
                <w:w w:val="75"/>
                <w:sz w:val="31"/>
              </w:rPr>
              <w:t>II</w:t>
            </w:r>
          </w:p>
        </w:tc>
        <w:tc>
          <w:tcPr>
            <w:tcW w:w="543" w:type="dxa"/>
          </w:tcPr>
          <w:p w:rsidR="001147A5" w:rsidRDefault="001147A5" w:rsidP="004B6669">
            <w:pPr>
              <w:pStyle w:val="TableParagraph"/>
              <w:spacing w:before="45"/>
              <w:ind w:left="16"/>
              <w:jc w:val="center"/>
              <w:rPr>
                <w:rFonts w:ascii="Arial"/>
                <w:sz w:val="31"/>
              </w:rPr>
            </w:pPr>
            <w:r>
              <w:rPr>
                <w:rFonts w:ascii="Arial"/>
                <w:w w:val="72"/>
                <w:sz w:val="31"/>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45"/>
              <w:ind w:left="14"/>
              <w:jc w:val="center"/>
              <w:rPr>
                <w:rFonts w:ascii="Arial"/>
                <w:sz w:val="31"/>
              </w:rPr>
            </w:pPr>
            <w:r>
              <w:rPr>
                <w:rFonts w:ascii="Arial"/>
                <w:w w:val="73"/>
                <w:sz w:val="31"/>
              </w:rPr>
              <w:t>1</w:t>
            </w:r>
          </w:p>
        </w:tc>
        <w:tc>
          <w:tcPr>
            <w:tcW w:w="1152" w:type="dxa"/>
          </w:tcPr>
          <w:p w:rsidR="001147A5" w:rsidRDefault="001147A5" w:rsidP="004B6669">
            <w:pPr>
              <w:pStyle w:val="TableParagraph"/>
              <w:spacing w:before="45"/>
              <w:ind w:left="20"/>
              <w:jc w:val="center"/>
              <w:rPr>
                <w:rFonts w:ascii="Arial"/>
                <w:sz w:val="31"/>
              </w:rPr>
            </w:pPr>
            <w:r>
              <w:rPr>
                <w:rFonts w:ascii="Arial"/>
                <w:w w:val="72"/>
                <w:sz w:val="31"/>
              </w:rPr>
              <w:t>5</w:t>
            </w:r>
          </w:p>
        </w:tc>
        <w:tc>
          <w:tcPr>
            <w:tcW w:w="720" w:type="dxa"/>
          </w:tcPr>
          <w:p w:rsidR="001147A5" w:rsidRDefault="001147A5" w:rsidP="004B6669">
            <w:pPr>
              <w:pStyle w:val="TableParagraph"/>
              <w:spacing w:before="45"/>
              <w:ind w:left="19"/>
              <w:jc w:val="center"/>
              <w:rPr>
                <w:rFonts w:ascii="Arial"/>
                <w:sz w:val="31"/>
              </w:rPr>
            </w:pPr>
            <w:r>
              <w:rPr>
                <w:rFonts w:ascii="Arial"/>
                <w:w w:val="72"/>
                <w:sz w:val="31"/>
              </w:rPr>
              <w:t>4</w:t>
            </w:r>
          </w:p>
        </w:tc>
      </w:tr>
    </w:tbl>
    <w:p w:rsidR="001147A5" w:rsidRDefault="001147A5" w:rsidP="001147A5">
      <w:pPr>
        <w:pStyle w:val="BodyText"/>
        <w:spacing w:before="6"/>
        <w:rPr>
          <w:rFonts w:ascii="Arial Black"/>
          <w:sz w:val="14"/>
        </w:rPr>
      </w:pPr>
    </w:p>
    <w:p w:rsidR="001147A5" w:rsidRDefault="001147A5" w:rsidP="001147A5">
      <w:pPr>
        <w:pStyle w:val="Heading7"/>
        <w:spacing w:before="90" w:line="332" w:lineRule="exact"/>
        <w:ind w:left="276"/>
      </w:pPr>
      <w:r>
        <w:rPr>
          <w:spacing w:val="-2"/>
          <w:w w:val="90"/>
        </w:rPr>
        <w:t>OBJECTIVES</w:t>
      </w:r>
    </w:p>
    <w:p w:rsidR="001147A5" w:rsidRDefault="001147A5" w:rsidP="001147A5">
      <w:pPr>
        <w:pStyle w:val="BodyText"/>
        <w:spacing w:before="7" w:line="232" w:lineRule="auto"/>
        <w:ind w:left="278" w:right="725"/>
        <w:jc w:val="both"/>
      </w:pPr>
      <w:r>
        <w:rPr>
          <w:w w:val="80"/>
        </w:rPr>
        <w:t xml:space="preserve">The course begins by examining theoretical issues relating to the informal/unorganized/disorganized sector. It then proceeds to look at those employed in textiles, fisheries, construction and agriculture. This </w:t>
      </w:r>
      <w:r>
        <w:rPr>
          <w:w w:val="85"/>
        </w:rPr>
        <w:t xml:space="preserve">course shall examine the various dimensions of Labour security measures and </w:t>
      </w:r>
      <w:r>
        <w:rPr>
          <w:spacing w:val="-2"/>
          <w:w w:val="85"/>
        </w:rPr>
        <w:t>explore</w:t>
      </w:r>
      <w:r>
        <w:rPr>
          <w:spacing w:val="-9"/>
        </w:rPr>
        <w:t xml:space="preserve"> </w:t>
      </w:r>
      <w:r>
        <w:rPr>
          <w:spacing w:val="-2"/>
          <w:w w:val="85"/>
        </w:rPr>
        <w:t>the</w:t>
      </w:r>
      <w:r>
        <w:rPr>
          <w:spacing w:val="-6"/>
          <w:w w:val="85"/>
        </w:rPr>
        <w:t xml:space="preserve"> </w:t>
      </w:r>
      <w:r>
        <w:rPr>
          <w:spacing w:val="-2"/>
          <w:w w:val="85"/>
        </w:rPr>
        <w:t>possibility</w:t>
      </w:r>
      <w:r>
        <w:rPr>
          <w:spacing w:val="-4"/>
        </w:rPr>
        <w:t xml:space="preserve"> </w:t>
      </w:r>
      <w:r>
        <w:rPr>
          <w:spacing w:val="-2"/>
          <w:w w:val="85"/>
        </w:rPr>
        <w:t>whether or</w:t>
      </w:r>
      <w:r>
        <w:rPr>
          <w:spacing w:val="-5"/>
          <w:w w:val="85"/>
        </w:rPr>
        <w:t xml:space="preserve"> </w:t>
      </w:r>
      <w:r>
        <w:rPr>
          <w:spacing w:val="-2"/>
          <w:w w:val="85"/>
        </w:rPr>
        <w:t>not</w:t>
      </w:r>
      <w:r>
        <w:rPr>
          <w:spacing w:val="-7"/>
          <w:w w:val="85"/>
        </w:rPr>
        <w:t xml:space="preserve"> </w:t>
      </w:r>
      <w:r>
        <w:rPr>
          <w:spacing w:val="-2"/>
          <w:w w:val="85"/>
        </w:rPr>
        <w:t>Labour</w:t>
      </w:r>
      <w:r>
        <w:rPr>
          <w:spacing w:val="-8"/>
        </w:rPr>
        <w:t xml:space="preserve"> </w:t>
      </w:r>
      <w:r>
        <w:rPr>
          <w:spacing w:val="-2"/>
          <w:w w:val="85"/>
        </w:rPr>
        <w:t>security is</w:t>
      </w:r>
      <w:r>
        <w:rPr>
          <w:spacing w:val="-5"/>
          <w:w w:val="85"/>
        </w:rPr>
        <w:t xml:space="preserve"> </w:t>
      </w:r>
      <w:r>
        <w:rPr>
          <w:spacing w:val="-2"/>
          <w:w w:val="85"/>
        </w:rPr>
        <w:t>part</w:t>
      </w:r>
      <w:r>
        <w:rPr>
          <w:spacing w:val="-3"/>
          <w:w w:val="85"/>
        </w:rPr>
        <w:t xml:space="preserve"> </w:t>
      </w:r>
      <w:r>
        <w:rPr>
          <w:spacing w:val="-2"/>
          <w:w w:val="85"/>
        </w:rPr>
        <w:t>of</w:t>
      </w:r>
      <w:r>
        <w:rPr>
          <w:spacing w:val="-4"/>
          <w:w w:val="85"/>
        </w:rPr>
        <w:t xml:space="preserve"> </w:t>
      </w:r>
      <w:r>
        <w:rPr>
          <w:spacing w:val="-2"/>
          <w:w w:val="85"/>
        </w:rPr>
        <w:t>the</w:t>
      </w:r>
      <w:r>
        <w:rPr>
          <w:spacing w:val="-7"/>
          <w:w w:val="85"/>
        </w:rPr>
        <w:t xml:space="preserve"> </w:t>
      </w:r>
      <w:r>
        <w:rPr>
          <w:spacing w:val="-2"/>
          <w:w w:val="85"/>
        </w:rPr>
        <w:t>comprehensive and</w:t>
      </w:r>
      <w:r>
        <w:rPr>
          <w:spacing w:val="-7"/>
          <w:w w:val="85"/>
        </w:rPr>
        <w:t xml:space="preserve"> </w:t>
      </w:r>
      <w:r>
        <w:rPr>
          <w:spacing w:val="-2"/>
          <w:w w:val="85"/>
        </w:rPr>
        <w:t>integrated</w:t>
      </w:r>
      <w:r>
        <w:rPr>
          <w:spacing w:val="-3"/>
          <w:w w:val="85"/>
        </w:rPr>
        <w:t xml:space="preserve"> </w:t>
      </w:r>
      <w:r>
        <w:rPr>
          <w:spacing w:val="-2"/>
          <w:w w:val="85"/>
        </w:rPr>
        <w:t>social</w:t>
      </w:r>
      <w:r>
        <w:rPr>
          <w:spacing w:val="-6"/>
          <w:w w:val="85"/>
        </w:rPr>
        <w:t xml:space="preserve"> </w:t>
      </w:r>
      <w:r>
        <w:rPr>
          <w:spacing w:val="-2"/>
          <w:w w:val="85"/>
        </w:rPr>
        <w:t>security.</w:t>
      </w:r>
    </w:p>
    <w:p w:rsidR="001147A5" w:rsidRDefault="001147A5" w:rsidP="001147A5">
      <w:pPr>
        <w:pStyle w:val="BodyText"/>
        <w:spacing w:before="1"/>
        <w:rPr>
          <w:sz w:val="28"/>
        </w:rPr>
      </w:pPr>
    </w:p>
    <w:p w:rsidR="001147A5" w:rsidRDefault="001147A5" w:rsidP="001147A5">
      <w:pPr>
        <w:pStyle w:val="BodyText"/>
        <w:spacing w:before="1" w:line="330" w:lineRule="exact"/>
        <w:ind w:left="277"/>
      </w:pPr>
      <w:r>
        <w:rPr>
          <w:spacing w:val="-2"/>
          <w:w w:val="80"/>
        </w:rPr>
        <w:t>UNIT</w:t>
      </w:r>
      <w:r>
        <w:rPr>
          <w:spacing w:val="-3"/>
          <w:w w:val="80"/>
        </w:rPr>
        <w:t xml:space="preserve"> </w:t>
      </w:r>
      <w:r>
        <w:rPr>
          <w:spacing w:val="-2"/>
          <w:w w:val="80"/>
        </w:rPr>
        <w:t>I-INTRODUCTION                                                                                (15</w:t>
      </w:r>
      <w:r>
        <w:rPr>
          <w:spacing w:val="14"/>
        </w:rPr>
        <w:t xml:space="preserve"> </w:t>
      </w:r>
      <w:r>
        <w:rPr>
          <w:spacing w:val="-2"/>
          <w:w w:val="80"/>
        </w:rPr>
        <w:t>Hours)</w:t>
      </w:r>
    </w:p>
    <w:p w:rsidR="001147A5" w:rsidRDefault="001147A5" w:rsidP="001147A5">
      <w:pPr>
        <w:pStyle w:val="BodyText"/>
        <w:spacing w:before="7" w:line="230" w:lineRule="auto"/>
        <w:ind w:left="278" w:right="736" w:firstLine="1"/>
        <w:jc w:val="both"/>
      </w:pPr>
      <w:r>
        <w:rPr>
          <w:spacing w:val="-2"/>
          <w:w w:val="85"/>
        </w:rPr>
        <w:t>Concept, Evolution</w:t>
      </w:r>
      <w:r>
        <w:rPr>
          <w:spacing w:val="-3"/>
        </w:rPr>
        <w:t xml:space="preserve"> </w:t>
      </w:r>
      <w:r>
        <w:rPr>
          <w:spacing w:val="-2"/>
          <w:w w:val="85"/>
        </w:rPr>
        <w:t>and</w:t>
      </w:r>
      <w:r>
        <w:rPr>
          <w:spacing w:val="-6"/>
          <w:w w:val="85"/>
        </w:rPr>
        <w:t xml:space="preserve"> </w:t>
      </w:r>
      <w:r>
        <w:rPr>
          <w:spacing w:val="-2"/>
          <w:w w:val="85"/>
        </w:rPr>
        <w:t>Constituents</w:t>
      </w:r>
      <w:r>
        <w:t xml:space="preserve"> </w:t>
      </w:r>
      <w:r>
        <w:rPr>
          <w:spacing w:val="-2"/>
          <w:w w:val="85"/>
        </w:rPr>
        <w:t>of</w:t>
      </w:r>
      <w:r>
        <w:rPr>
          <w:spacing w:val="-4"/>
          <w:w w:val="85"/>
        </w:rPr>
        <w:t xml:space="preserve"> </w:t>
      </w:r>
      <w:r>
        <w:rPr>
          <w:spacing w:val="-2"/>
          <w:w w:val="85"/>
        </w:rPr>
        <w:t>Social Security -</w:t>
      </w:r>
      <w:r>
        <w:rPr>
          <w:spacing w:val="-6"/>
          <w:w w:val="85"/>
        </w:rPr>
        <w:t xml:space="preserve"> </w:t>
      </w:r>
      <w:r>
        <w:rPr>
          <w:spacing w:val="-2"/>
          <w:w w:val="85"/>
        </w:rPr>
        <w:t>Object of</w:t>
      </w:r>
      <w:r>
        <w:rPr>
          <w:spacing w:val="-6"/>
          <w:w w:val="85"/>
        </w:rPr>
        <w:t xml:space="preserve"> </w:t>
      </w:r>
      <w:r>
        <w:rPr>
          <w:spacing w:val="-2"/>
          <w:w w:val="85"/>
        </w:rPr>
        <w:t xml:space="preserve">Social Security </w:t>
      </w:r>
      <w:r>
        <w:rPr>
          <w:w w:val="80"/>
        </w:rPr>
        <w:t>Laws- Social</w:t>
      </w:r>
      <w:r>
        <w:t xml:space="preserve"> </w:t>
      </w:r>
      <w:r>
        <w:rPr>
          <w:w w:val="80"/>
        </w:rPr>
        <w:t>Security</w:t>
      </w:r>
      <w:r>
        <w:t xml:space="preserve"> </w:t>
      </w:r>
      <w:r>
        <w:rPr>
          <w:w w:val="80"/>
        </w:rPr>
        <w:t>and Constitution</w:t>
      </w:r>
      <w:r>
        <w:t xml:space="preserve"> </w:t>
      </w:r>
      <w:r>
        <w:rPr>
          <w:w w:val="80"/>
        </w:rPr>
        <w:t>-</w:t>
      </w:r>
      <w:r>
        <w:rPr>
          <w:spacing w:val="-5"/>
          <w:w w:val="80"/>
        </w:rPr>
        <w:t xml:space="preserve"> </w:t>
      </w:r>
      <w:r>
        <w:rPr>
          <w:w w:val="80"/>
        </w:rPr>
        <w:t>ILO on social security</w:t>
      </w:r>
    </w:p>
    <w:p w:rsidR="001147A5" w:rsidRDefault="001147A5" w:rsidP="001147A5">
      <w:pPr>
        <w:pStyle w:val="BodyText"/>
        <w:spacing w:before="1"/>
        <w:rPr>
          <w:sz w:val="26"/>
        </w:rPr>
      </w:pPr>
    </w:p>
    <w:p w:rsidR="001147A5" w:rsidRDefault="001147A5" w:rsidP="001147A5">
      <w:pPr>
        <w:pStyle w:val="Heading3"/>
        <w:spacing w:before="0" w:line="339" w:lineRule="exact"/>
        <w:ind w:left="275"/>
      </w:pPr>
      <w:r>
        <w:rPr>
          <w:w w:val="70"/>
        </w:rPr>
        <w:t>UNIT</w:t>
      </w:r>
      <w:r>
        <w:rPr>
          <w:spacing w:val="11"/>
        </w:rPr>
        <w:t xml:space="preserve"> </w:t>
      </w:r>
      <w:r>
        <w:rPr>
          <w:w w:val="70"/>
        </w:rPr>
        <w:t>II</w:t>
      </w:r>
      <w:r>
        <w:rPr>
          <w:spacing w:val="-1"/>
        </w:rPr>
        <w:t xml:space="preserve"> </w:t>
      </w:r>
      <w:r>
        <w:rPr>
          <w:w w:val="70"/>
        </w:rPr>
        <w:t>-</w:t>
      </w:r>
      <w:r>
        <w:rPr>
          <w:spacing w:val="1"/>
        </w:rPr>
        <w:t xml:space="preserve"> </w:t>
      </w:r>
      <w:r>
        <w:rPr>
          <w:w w:val="70"/>
        </w:rPr>
        <w:t>SOCIAL</w:t>
      </w:r>
      <w:r>
        <w:rPr>
          <w:spacing w:val="28"/>
        </w:rPr>
        <w:t xml:space="preserve"> </w:t>
      </w:r>
      <w:r>
        <w:rPr>
          <w:w w:val="70"/>
        </w:rPr>
        <w:t>SECURITY AND WELFARE MEASURES</w:t>
      </w:r>
    </w:p>
    <w:p w:rsidR="001147A5" w:rsidRDefault="001147A5" w:rsidP="001147A5">
      <w:pPr>
        <w:spacing w:line="228" w:lineRule="auto"/>
        <w:ind w:left="271" w:right="722" w:firstLine="7512"/>
        <w:rPr>
          <w:sz w:val="31"/>
        </w:rPr>
      </w:pPr>
      <w:r>
        <w:rPr>
          <w:w w:val="85"/>
          <w:sz w:val="31"/>
        </w:rPr>
        <w:t xml:space="preserve">(15 Hours) </w:t>
      </w:r>
      <w:r>
        <w:rPr>
          <w:w w:val="80"/>
          <w:sz w:val="29"/>
        </w:rPr>
        <w:t>The</w:t>
      </w:r>
      <w:r>
        <w:rPr>
          <w:spacing w:val="32"/>
          <w:sz w:val="29"/>
        </w:rPr>
        <w:t xml:space="preserve"> </w:t>
      </w:r>
      <w:r>
        <w:rPr>
          <w:w w:val="80"/>
          <w:sz w:val="29"/>
        </w:rPr>
        <w:t>Employees'</w:t>
      </w:r>
      <w:r>
        <w:rPr>
          <w:spacing w:val="40"/>
          <w:sz w:val="29"/>
        </w:rPr>
        <w:t xml:space="preserve"> </w:t>
      </w:r>
      <w:r>
        <w:rPr>
          <w:w w:val="80"/>
          <w:sz w:val="29"/>
        </w:rPr>
        <w:t>Compensation</w:t>
      </w:r>
      <w:r>
        <w:rPr>
          <w:spacing w:val="40"/>
          <w:sz w:val="29"/>
        </w:rPr>
        <w:t xml:space="preserve"> </w:t>
      </w:r>
      <w:r>
        <w:rPr>
          <w:w w:val="80"/>
          <w:sz w:val="29"/>
        </w:rPr>
        <w:t>Act,</w:t>
      </w:r>
      <w:r>
        <w:rPr>
          <w:spacing w:val="28"/>
          <w:sz w:val="29"/>
        </w:rPr>
        <w:t xml:space="preserve"> </w:t>
      </w:r>
      <w:r>
        <w:rPr>
          <w:w w:val="80"/>
          <w:sz w:val="29"/>
        </w:rPr>
        <w:t>1923-</w:t>
      </w:r>
      <w:r>
        <w:rPr>
          <w:spacing w:val="40"/>
          <w:sz w:val="29"/>
        </w:rPr>
        <w:t xml:space="preserve"> </w:t>
      </w:r>
      <w:r>
        <w:rPr>
          <w:w w:val="80"/>
          <w:sz w:val="29"/>
        </w:rPr>
        <w:t>The</w:t>
      </w:r>
      <w:r>
        <w:rPr>
          <w:spacing w:val="32"/>
          <w:sz w:val="29"/>
        </w:rPr>
        <w:t xml:space="preserve"> </w:t>
      </w:r>
      <w:r>
        <w:rPr>
          <w:w w:val="80"/>
          <w:sz w:val="29"/>
        </w:rPr>
        <w:t>Employee's</w:t>
      </w:r>
      <w:r>
        <w:rPr>
          <w:spacing w:val="40"/>
          <w:sz w:val="29"/>
        </w:rPr>
        <w:t xml:space="preserve"> </w:t>
      </w:r>
      <w:r>
        <w:rPr>
          <w:w w:val="80"/>
          <w:sz w:val="29"/>
        </w:rPr>
        <w:t>State</w:t>
      </w:r>
      <w:r>
        <w:rPr>
          <w:spacing w:val="36"/>
          <w:sz w:val="29"/>
        </w:rPr>
        <w:t xml:space="preserve"> </w:t>
      </w:r>
      <w:r>
        <w:rPr>
          <w:w w:val="80"/>
          <w:sz w:val="29"/>
        </w:rPr>
        <w:t>Insurance</w:t>
      </w:r>
      <w:r>
        <w:rPr>
          <w:spacing w:val="40"/>
          <w:sz w:val="29"/>
        </w:rPr>
        <w:t xml:space="preserve"> </w:t>
      </w:r>
      <w:r>
        <w:rPr>
          <w:w w:val="80"/>
          <w:sz w:val="29"/>
        </w:rPr>
        <w:t xml:space="preserve">Act, </w:t>
      </w:r>
      <w:r>
        <w:rPr>
          <w:w w:val="75"/>
          <w:sz w:val="31"/>
        </w:rPr>
        <w:t>1948-</w:t>
      </w:r>
      <w:r>
        <w:rPr>
          <w:spacing w:val="-8"/>
          <w:sz w:val="31"/>
        </w:rPr>
        <w:t xml:space="preserve"> </w:t>
      </w:r>
      <w:r>
        <w:rPr>
          <w:w w:val="75"/>
          <w:sz w:val="31"/>
        </w:rPr>
        <w:t>Employee's</w:t>
      </w:r>
      <w:r>
        <w:rPr>
          <w:sz w:val="31"/>
        </w:rPr>
        <w:t xml:space="preserve"> </w:t>
      </w:r>
      <w:r>
        <w:rPr>
          <w:w w:val="75"/>
          <w:sz w:val="31"/>
        </w:rPr>
        <w:t>State</w:t>
      </w:r>
      <w:r>
        <w:rPr>
          <w:spacing w:val="-18"/>
          <w:sz w:val="31"/>
        </w:rPr>
        <w:t xml:space="preserve"> </w:t>
      </w:r>
      <w:r>
        <w:rPr>
          <w:w w:val="75"/>
          <w:sz w:val="31"/>
        </w:rPr>
        <w:t>Insurance</w:t>
      </w:r>
      <w:r>
        <w:rPr>
          <w:sz w:val="31"/>
        </w:rPr>
        <w:t xml:space="preserve"> </w:t>
      </w:r>
      <w:r>
        <w:rPr>
          <w:w w:val="75"/>
          <w:sz w:val="31"/>
        </w:rPr>
        <w:t>(centraI)Amendment rules 2016,</w:t>
      </w:r>
    </w:p>
    <w:p w:rsidR="001147A5" w:rsidRDefault="001147A5" w:rsidP="001147A5">
      <w:pPr>
        <w:pStyle w:val="BodyText"/>
        <w:spacing w:before="9"/>
        <w:rPr>
          <w:sz w:val="26"/>
        </w:rPr>
      </w:pPr>
    </w:p>
    <w:p w:rsidR="001147A5" w:rsidRDefault="001147A5" w:rsidP="001147A5">
      <w:pPr>
        <w:pStyle w:val="BodyText"/>
        <w:tabs>
          <w:tab w:val="left" w:pos="7895"/>
        </w:tabs>
        <w:spacing w:line="328" w:lineRule="exact"/>
        <w:ind w:left="277"/>
      </w:pPr>
      <w:r>
        <w:rPr>
          <w:w w:val="80"/>
        </w:rPr>
        <w:t>UNITIII</w:t>
      </w:r>
      <w:r>
        <w:rPr>
          <w:spacing w:val="-5"/>
          <w:w w:val="80"/>
        </w:rPr>
        <w:t xml:space="preserve"> </w:t>
      </w:r>
      <w:r>
        <w:rPr>
          <w:w w:val="80"/>
        </w:rPr>
        <w:t>-</w:t>
      </w:r>
      <w:r>
        <w:rPr>
          <w:spacing w:val="-4"/>
          <w:w w:val="80"/>
        </w:rPr>
        <w:t xml:space="preserve"> </w:t>
      </w:r>
      <w:r>
        <w:rPr>
          <w:w w:val="80"/>
        </w:rPr>
        <w:t>OTHER</w:t>
      </w:r>
      <w:r>
        <w:rPr>
          <w:spacing w:val="-9"/>
        </w:rPr>
        <w:t xml:space="preserve"> </w:t>
      </w:r>
      <w:r>
        <w:rPr>
          <w:w w:val="80"/>
        </w:rPr>
        <w:t>SOCIAL</w:t>
      </w:r>
      <w:r>
        <w:rPr>
          <w:spacing w:val="-12"/>
        </w:rPr>
        <w:t xml:space="preserve"> </w:t>
      </w:r>
      <w:r>
        <w:rPr>
          <w:w w:val="80"/>
        </w:rPr>
        <w:t>SECURITY</w:t>
      </w:r>
      <w:r>
        <w:rPr>
          <w:spacing w:val="-2"/>
        </w:rPr>
        <w:t xml:space="preserve"> </w:t>
      </w:r>
      <w:r>
        <w:rPr>
          <w:spacing w:val="-2"/>
          <w:w w:val="80"/>
        </w:rPr>
        <w:t>LEGISLATIONS</w:t>
      </w:r>
      <w:r>
        <w:tab/>
      </w:r>
      <w:r>
        <w:rPr>
          <w:w w:val="80"/>
        </w:rPr>
        <w:t>(15</w:t>
      </w:r>
      <w:r>
        <w:rPr>
          <w:spacing w:val="-4"/>
          <w:w w:val="80"/>
        </w:rPr>
        <w:t xml:space="preserve"> </w:t>
      </w:r>
      <w:r>
        <w:rPr>
          <w:spacing w:val="-2"/>
          <w:w w:val="90"/>
        </w:rPr>
        <w:t>Hours)</w:t>
      </w:r>
    </w:p>
    <w:p w:rsidR="001147A5" w:rsidRDefault="001147A5" w:rsidP="001147A5">
      <w:pPr>
        <w:pStyle w:val="BodyText"/>
        <w:spacing w:before="2" w:line="232" w:lineRule="auto"/>
        <w:ind w:left="273" w:right="709" w:firstLine="5"/>
        <w:jc w:val="both"/>
      </w:pPr>
      <w:r>
        <w:rPr>
          <w:w w:val="80"/>
        </w:rPr>
        <w:t>The Maternity</w:t>
      </w:r>
      <w:r>
        <w:t xml:space="preserve"> </w:t>
      </w:r>
      <w:r>
        <w:rPr>
          <w:w w:val="80"/>
        </w:rPr>
        <w:t>Benefits Act, 1961 - The Maternity Benefits (Amendment)</w:t>
      </w:r>
      <w:r>
        <w:t xml:space="preserve"> </w:t>
      </w:r>
      <w:r>
        <w:rPr>
          <w:w w:val="80"/>
        </w:rPr>
        <w:t xml:space="preserve">Act 2017 - </w:t>
      </w:r>
      <w:r>
        <w:rPr>
          <w:w w:val="85"/>
        </w:rPr>
        <w:t xml:space="preserve">The Employee's Provident Funds and Miscellaneous Provisions Act, 1952- The Payment of Bonus Act, 1965- Payment of Gratuity Act, 1972- Contract Labour </w:t>
      </w:r>
      <w:r>
        <w:rPr>
          <w:w w:val="80"/>
        </w:rPr>
        <w:t>(Regulation</w:t>
      </w:r>
      <w:r>
        <w:t xml:space="preserve"> </w:t>
      </w:r>
      <w:r>
        <w:rPr>
          <w:w w:val="80"/>
        </w:rPr>
        <w:t>and Abolition ) Act, 1970- The Bonded Labour System ( Abolition)</w:t>
      </w:r>
      <w:r>
        <w:t xml:space="preserve"> </w:t>
      </w:r>
      <w:r>
        <w:rPr>
          <w:w w:val="80"/>
        </w:rPr>
        <w:t xml:space="preserve">Act, </w:t>
      </w:r>
      <w:r>
        <w:rPr>
          <w:spacing w:val="-4"/>
          <w:w w:val="85"/>
        </w:rPr>
        <w:t>1976</w:t>
      </w:r>
    </w:p>
    <w:p w:rsidR="001147A5" w:rsidRDefault="001147A5" w:rsidP="001147A5">
      <w:pPr>
        <w:pStyle w:val="BodyText"/>
        <w:spacing w:before="1"/>
        <w:rPr>
          <w:sz w:val="26"/>
        </w:rPr>
      </w:pPr>
    </w:p>
    <w:p w:rsidR="001147A5" w:rsidRDefault="001147A5" w:rsidP="001147A5">
      <w:pPr>
        <w:tabs>
          <w:tab w:val="left" w:pos="7894"/>
        </w:tabs>
        <w:spacing w:line="341" w:lineRule="exact"/>
        <w:ind w:left="275"/>
        <w:rPr>
          <w:sz w:val="31"/>
        </w:rPr>
      </w:pPr>
      <w:r>
        <w:rPr>
          <w:w w:val="75"/>
          <w:sz w:val="31"/>
        </w:rPr>
        <w:t>UNIT IV -</w:t>
      </w:r>
      <w:r>
        <w:rPr>
          <w:spacing w:val="-4"/>
          <w:w w:val="75"/>
          <w:sz w:val="31"/>
        </w:rPr>
        <w:t xml:space="preserve"> </w:t>
      </w:r>
      <w:r>
        <w:rPr>
          <w:w w:val="75"/>
          <w:sz w:val="31"/>
        </w:rPr>
        <w:t>LABOUR</w:t>
      </w:r>
      <w:r>
        <w:rPr>
          <w:spacing w:val="-21"/>
          <w:sz w:val="31"/>
        </w:rPr>
        <w:t xml:space="preserve"> </w:t>
      </w:r>
      <w:r>
        <w:rPr>
          <w:w w:val="75"/>
          <w:sz w:val="31"/>
        </w:rPr>
        <w:t>WELFARE</w:t>
      </w:r>
      <w:r>
        <w:rPr>
          <w:spacing w:val="-21"/>
          <w:sz w:val="31"/>
        </w:rPr>
        <w:t xml:space="preserve"> </w:t>
      </w:r>
      <w:r>
        <w:rPr>
          <w:spacing w:val="-2"/>
          <w:w w:val="75"/>
          <w:sz w:val="31"/>
        </w:rPr>
        <w:t>LEGISLATIONS</w:t>
      </w:r>
      <w:r>
        <w:rPr>
          <w:sz w:val="31"/>
        </w:rPr>
        <w:tab/>
      </w:r>
      <w:r>
        <w:rPr>
          <w:w w:val="70"/>
          <w:sz w:val="31"/>
        </w:rPr>
        <w:t>(15</w:t>
      </w:r>
      <w:r>
        <w:rPr>
          <w:spacing w:val="-5"/>
          <w:sz w:val="31"/>
        </w:rPr>
        <w:t xml:space="preserve"> </w:t>
      </w:r>
      <w:r>
        <w:rPr>
          <w:spacing w:val="-2"/>
          <w:w w:val="85"/>
          <w:sz w:val="31"/>
        </w:rPr>
        <w:t>Hours)</w:t>
      </w:r>
    </w:p>
    <w:p w:rsidR="001147A5" w:rsidRDefault="001147A5" w:rsidP="001147A5">
      <w:pPr>
        <w:spacing w:before="8" w:line="220" w:lineRule="auto"/>
        <w:ind w:left="275" w:right="919" w:hanging="1"/>
        <w:rPr>
          <w:sz w:val="31"/>
        </w:rPr>
      </w:pPr>
      <w:r>
        <w:rPr>
          <w:w w:val="70"/>
          <w:sz w:val="31"/>
        </w:rPr>
        <w:t>Factories</w:t>
      </w:r>
      <w:r>
        <w:rPr>
          <w:sz w:val="31"/>
        </w:rPr>
        <w:t xml:space="preserve"> </w:t>
      </w:r>
      <w:r>
        <w:rPr>
          <w:w w:val="70"/>
          <w:sz w:val="31"/>
        </w:rPr>
        <w:t>Act,</w:t>
      </w:r>
      <w:r>
        <w:rPr>
          <w:spacing w:val="-4"/>
          <w:sz w:val="31"/>
        </w:rPr>
        <w:t xml:space="preserve"> </w:t>
      </w:r>
      <w:r>
        <w:rPr>
          <w:w w:val="70"/>
          <w:sz w:val="31"/>
        </w:rPr>
        <w:t>1948-</w:t>
      </w:r>
      <w:r>
        <w:rPr>
          <w:sz w:val="31"/>
        </w:rPr>
        <w:t xml:space="preserve"> </w:t>
      </w:r>
      <w:r>
        <w:rPr>
          <w:w w:val="70"/>
          <w:sz w:val="31"/>
        </w:rPr>
        <w:t>The</w:t>
      </w:r>
      <w:r>
        <w:rPr>
          <w:sz w:val="31"/>
        </w:rPr>
        <w:t xml:space="preserve"> </w:t>
      </w:r>
      <w:r>
        <w:rPr>
          <w:w w:val="70"/>
          <w:sz w:val="31"/>
        </w:rPr>
        <w:t>Tamil</w:t>
      </w:r>
      <w:r>
        <w:rPr>
          <w:sz w:val="31"/>
        </w:rPr>
        <w:t xml:space="preserve"> </w:t>
      </w:r>
      <w:r>
        <w:rPr>
          <w:w w:val="70"/>
          <w:sz w:val="31"/>
        </w:rPr>
        <w:t>Nadu</w:t>
      </w:r>
      <w:r>
        <w:rPr>
          <w:sz w:val="31"/>
        </w:rPr>
        <w:t xml:space="preserve"> </w:t>
      </w:r>
      <w:r>
        <w:rPr>
          <w:w w:val="70"/>
          <w:sz w:val="31"/>
        </w:rPr>
        <w:t>Shops</w:t>
      </w:r>
      <w:r>
        <w:rPr>
          <w:sz w:val="31"/>
        </w:rPr>
        <w:t xml:space="preserve"> </w:t>
      </w:r>
      <w:r>
        <w:rPr>
          <w:w w:val="70"/>
          <w:sz w:val="31"/>
        </w:rPr>
        <w:t>and</w:t>
      </w:r>
      <w:r>
        <w:rPr>
          <w:sz w:val="31"/>
        </w:rPr>
        <w:t xml:space="preserve"> </w:t>
      </w:r>
      <w:r>
        <w:rPr>
          <w:w w:val="70"/>
          <w:sz w:val="31"/>
        </w:rPr>
        <w:t>Establishment</w:t>
      </w:r>
      <w:r>
        <w:rPr>
          <w:spacing w:val="40"/>
          <w:sz w:val="31"/>
        </w:rPr>
        <w:t xml:space="preserve"> </w:t>
      </w:r>
      <w:r>
        <w:rPr>
          <w:w w:val="70"/>
          <w:sz w:val="31"/>
        </w:rPr>
        <w:t>Act,</w:t>
      </w:r>
      <w:r>
        <w:rPr>
          <w:spacing w:val="-4"/>
          <w:sz w:val="31"/>
        </w:rPr>
        <w:t xml:space="preserve"> </w:t>
      </w:r>
      <w:r>
        <w:rPr>
          <w:w w:val="70"/>
          <w:sz w:val="31"/>
        </w:rPr>
        <w:t>1947-</w:t>
      </w:r>
      <w:r>
        <w:rPr>
          <w:sz w:val="31"/>
        </w:rPr>
        <w:t xml:space="preserve"> </w:t>
      </w:r>
      <w:r>
        <w:rPr>
          <w:w w:val="70"/>
          <w:sz w:val="31"/>
        </w:rPr>
        <w:t>the</w:t>
      </w:r>
      <w:r>
        <w:rPr>
          <w:sz w:val="31"/>
        </w:rPr>
        <w:t xml:space="preserve"> </w:t>
      </w:r>
      <w:r>
        <w:rPr>
          <w:w w:val="70"/>
          <w:sz w:val="31"/>
        </w:rPr>
        <w:t xml:space="preserve">child </w:t>
      </w:r>
      <w:r>
        <w:rPr>
          <w:w w:val="75"/>
          <w:sz w:val="31"/>
        </w:rPr>
        <w:t>labour</w:t>
      </w:r>
      <w:r>
        <w:rPr>
          <w:spacing w:val="-4"/>
          <w:sz w:val="31"/>
        </w:rPr>
        <w:t xml:space="preserve"> </w:t>
      </w:r>
      <w:r>
        <w:rPr>
          <w:w w:val="75"/>
          <w:sz w:val="31"/>
        </w:rPr>
        <w:t>(Prohibition</w:t>
      </w:r>
      <w:r>
        <w:rPr>
          <w:sz w:val="31"/>
        </w:rPr>
        <w:t xml:space="preserve"> </w:t>
      </w:r>
      <w:r>
        <w:rPr>
          <w:w w:val="75"/>
          <w:sz w:val="31"/>
        </w:rPr>
        <w:t>and reguIation) Amendment act 2016.</w:t>
      </w:r>
    </w:p>
    <w:p w:rsidR="001147A5" w:rsidRDefault="001147A5" w:rsidP="001147A5">
      <w:pPr>
        <w:spacing w:line="220" w:lineRule="auto"/>
        <w:rPr>
          <w:sz w:val="31"/>
        </w:rPr>
        <w:sectPr w:rsidR="001147A5">
          <w:headerReference w:type="default" r:id="rId82"/>
          <w:pgSz w:w="11900" w:h="16840"/>
          <w:pgMar w:top="1480" w:right="840" w:bottom="280" w:left="1260" w:header="1119" w:footer="0" w:gutter="0"/>
          <w:cols w:space="720"/>
        </w:sectPr>
      </w:pPr>
    </w:p>
    <w:p w:rsidR="001147A5" w:rsidRDefault="001147A5" w:rsidP="001147A5">
      <w:pPr>
        <w:pStyle w:val="BodyText"/>
        <w:spacing w:before="1"/>
        <w:rPr>
          <w:sz w:val="16"/>
        </w:rPr>
      </w:pPr>
    </w:p>
    <w:p w:rsidR="001147A5" w:rsidRPr="00332CA7" w:rsidRDefault="001147A5" w:rsidP="001147A5">
      <w:pPr>
        <w:pStyle w:val="BodyText"/>
        <w:tabs>
          <w:tab w:val="left" w:pos="7906"/>
        </w:tabs>
        <w:spacing w:before="167" w:line="189" w:lineRule="auto"/>
        <w:ind w:left="278" w:right="770" w:hanging="1"/>
        <w:rPr>
          <w:w w:val="70"/>
        </w:rPr>
      </w:pPr>
      <w:r w:rsidRPr="00332CA7">
        <w:rPr>
          <w:w w:val="70"/>
        </w:rPr>
        <w:t>UNIT</w:t>
      </w:r>
      <w:r w:rsidRPr="00332CA7">
        <w:rPr>
          <w:spacing w:val="-6"/>
        </w:rPr>
        <w:t xml:space="preserve"> </w:t>
      </w:r>
      <w:r w:rsidRPr="00332CA7">
        <w:rPr>
          <w:w w:val="70"/>
        </w:rPr>
        <w:t>V – THE EMPLOYEE’S PROVIDENT FUNDS AND MISCELLANEOUS PROVISIONS ACT, 1952</w:t>
      </w:r>
    </w:p>
    <w:p w:rsidR="001147A5" w:rsidRPr="00332CA7" w:rsidRDefault="001147A5" w:rsidP="001147A5">
      <w:pPr>
        <w:pStyle w:val="BodyText"/>
        <w:tabs>
          <w:tab w:val="left" w:pos="7906"/>
        </w:tabs>
        <w:spacing w:before="167" w:line="189" w:lineRule="auto"/>
        <w:ind w:left="278" w:right="770" w:hanging="1"/>
        <w:rPr>
          <w:w w:val="70"/>
        </w:rPr>
      </w:pPr>
      <w:r w:rsidRPr="00332CA7">
        <w:rPr>
          <w:w w:val="70"/>
        </w:rPr>
        <w:t>Scope – Coverage – Applications and Definitions – Authorities, Their powers and Functions – Contributions – Employees Provident Fund Scheme – Employees Pension Scheme and Deposit Linked Insurance Scheme – Penalties.</w:t>
      </w:r>
    </w:p>
    <w:p w:rsidR="001147A5" w:rsidRPr="00332CA7" w:rsidRDefault="001147A5" w:rsidP="001147A5">
      <w:pPr>
        <w:pStyle w:val="BodyText"/>
        <w:tabs>
          <w:tab w:val="left" w:pos="7906"/>
        </w:tabs>
        <w:spacing w:before="167" w:line="189" w:lineRule="auto"/>
        <w:ind w:left="278" w:right="770" w:hanging="1"/>
        <w:rPr>
          <w:w w:val="65"/>
          <w:sz w:val="28"/>
        </w:rPr>
      </w:pPr>
      <w:r w:rsidRPr="00332CA7">
        <w:rPr>
          <w:spacing w:val="40"/>
        </w:rPr>
        <w:t xml:space="preserve">                                       </w:t>
      </w:r>
      <w:r>
        <w:rPr>
          <w:spacing w:val="40"/>
        </w:rPr>
        <w:t xml:space="preserve">   </w:t>
      </w:r>
      <w:r w:rsidRPr="00332CA7">
        <w:rPr>
          <w:spacing w:val="40"/>
        </w:rPr>
        <w:t>Total Hours = 75</w:t>
      </w:r>
    </w:p>
    <w:p w:rsidR="001147A5" w:rsidRPr="00332CA7" w:rsidRDefault="001147A5" w:rsidP="001147A5">
      <w:pPr>
        <w:spacing w:before="13" w:line="192" w:lineRule="auto"/>
        <w:ind w:left="279" w:right="919"/>
        <w:rPr>
          <w:sz w:val="28"/>
        </w:rPr>
      </w:pPr>
    </w:p>
    <w:p w:rsidR="001147A5" w:rsidRPr="00332CA7" w:rsidRDefault="001147A5" w:rsidP="001147A5">
      <w:pPr>
        <w:pStyle w:val="Heading4"/>
        <w:spacing w:before="254" w:line="383" w:lineRule="exact"/>
        <w:rPr>
          <w:rFonts w:ascii="Arial" w:hAnsi="Arial" w:cs="Arial"/>
        </w:rPr>
      </w:pPr>
      <w:r w:rsidRPr="00332CA7">
        <w:rPr>
          <w:rFonts w:ascii="Arial" w:hAnsi="Arial" w:cs="Arial"/>
          <w:w w:val="65"/>
        </w:rPr>
        <w:t>BOOKS</w:t>
      </w:r>
      <w:r w:rsidRPr="00332CA7">
        <w:rPr>
          <w:rFonts w:ascii="Arial" w:hAnsi="Arial" w:cs="Arial"/>
          <w:spacing w:val="15"/>
        </w:rPr>
        <w:t xml:space="preserve"> </w:t>
      </w:r>
      <w:r w:rsidRPr="00332CA7">
        <w:rPr>
          <w:rFonts w:ascii="Arial" w:hAnsi="Arial" w:cs="Arial"/>
          <w:spacing w:val="-2"/>
          <w:w w:val="75"/>
        </w:rPr>
        <w:t>PRESCRIBED:</w:t>
      </w:r>
    </w:p>
    <w:p w:rsidR="001147A5" w:rsidRPr="00332CA7" w:rsidRDefault="001147A5" w:rsidP="00596AB2">
      <w:pPr>
        <w:pStyle w:val="ListParagraph"/>
        <w:numPr>
          <w:ilvl w:val="0"/>
          <w:numId w:val="30"/>
        </w:numPr>
        <w:tabs>
          <w:tab w:val="left" w:pos="1048"/>
          <w:tab w:val="left" w:pos="1049"/>
        </w:tabs>
        <w:spacing w:line="321" w:lineRule="exact"/>
        <w:ind w:hanging="768"/>
        <w:rPr>
          <w:rFonts w:ascii="Arial" w:hAnsi="Arial" w:cs="Arial"/>
          <w:sz w:val="28"/>
        </w:rPr>
      </w:pPr>
      <w:r w:rsidRPr="00332CA7">
        <w:rPr>
          <w:rFonts w:ascii="Arial" w:hAnsi="Arial" w:cs="Arial"/>
          <w:w w:val="65"/>
          <w:sz w:val="28"/>
        </w:rPr>
        <w:t>S.N.Mishra</w:t>
      </w:r>
      <w:r w:rsidRPr="00332CA7">
        <w:rPr>
          <w:rFonts w:ascii="Arial" w:hAnsi="Arial" w:cs="Arial"/>
          <w:spacing w:val="-23"/>
          <w:sz w:val="28"/>
        </w:rPr>
        <w:t xml:space="preserve"> </w:t>
      </w:r>
      <w:r w:rsidRPr="00332CA7">
        <w:rPr>
          <w:rFonts w:ascii="Arial" w:hAnsi="Arial" w:cs="Arial"/>
          <w:w w:val="65"/>
          <w:sz w:val="28"/>
        </w:rPr>
        <w:t>:</w:t>
      </w:r>
      <w:r w:rsidRPr="00332CA7">
        <w:rPr>
          <w:rFonts w:ascii="Arial" w:hAnsi="Arial" w:cs="Arial"/>
          <w:spacing w:val="-23"/>
          <w:sz w:val="28"/>
        </w:rPr>
        <w:t xml:space="preserve"> </w:t>
      </w:r>
      <w:r w:rsidRPr="00332CA7">
        <w:rPr>
          <w:rFonts w:ascii="Arial" w:hAnsi="Arial" w:cs="Arial"/>
          <w:w w:val="65"/>
          <w:sz w:val="28"/>
        </w:rPr>
        <w:t>Labour</w:t>
      </w:r>
      <w:r w:rsidRPr="00332CA7">
        <w:rPr>
          <w:rFonts w:ascii="Arial" w:hAnsi="Arial" w:cs="Arial"/>
          <w:spacing w:val="-23"/>
          <w:sz w:val="28"/>
        </w:rPr>
        <w:t xml:space="preserve"> </w:t>
      </w:r>
      <w:r w:rsidRPr="00332CA7">
        <w:rPr>
          <w:rFonts w:ascii="Arial" w:hAnsi="Arial" w:cs="Arial"/>
          <w:w w:val="65"/>
          <w:sz w:val="28"/>
        </w:rPr>
        <w:t>and</w:t>
      </w:r>
      <w:r w:rsidRPr="00332CA7">
        <w:rPr>
          <w:rFonts w:ascii="Arial" w:hAnsi="Arial" w:cs="Arial"/>
          <w:spacing w:val="-24"/>
          <w:sz w:val="28"/>
        </w:rPr>
        <w:t xml:space="preserve"> </w:t>
      </w:r>
      <w:r w:rsidRPr="00332CA7">
        <w:rPr>
          <w:rFonts w:ascii="Arial" w:hAnsi="Arial" w:cs="Arial"/>
          <w:w w:val="65"/>
          <w:sz w:val="28"/>
        </w:rPr>
        <w:t>Industrial</w:t>
      </w:r>
      <w:r w:rsidRPr="00332CA7">
        <w:rPr>
          <w:rFonts w:ascii="Arial" w:hAnsi="Arial" w:cs="Arial"/>
          <w:spacing w:val="-12"/>
          <w:sz w:val="28"/>
        </w:rPr>
        <w:t xml:space="preserve"> </w:t>
      </w:r>
      <w:r w:rsidRPr="00332CA7">
        <w:rPr>
          <w:rFonts w:ascii="Arial" w:hAnsi="Arial" w:cs="Arial"/>
          <w:spacing w:val="-5"/>
          <w:w w:val="65"/>
          <w:sz w:val="28"/>
        </w:rPr>
        <w:t>Law</w:t>
      </w:r>
    </w:p>
    <w:p w:rsidR="001147A5" w:rsidRPr="00332CA7" w:rsidRDefault="001147A5" w:rsidP="00596AB2">
      <w:pPr>
        <w:pStyle w:val="ListParagraph"/>
        <w:numPr>
          <w:ilvl w:val="0"/>
          <w:numId w:val="30"/>
        </w:numPr>
        <w:tabs>
          <w:tab w:val="left" w:pos="1048"/>
          <w:tab w:val="left" w:pos="1049"/>
        </w:tabs>
        <w:spacing w:line="321" w:lineRule="exact"/>
        <w:ind w:hanging="766"/>
        <w:rPr>
          <w:rFonts w:ascii="Arial" w:hAnsi="Arial" w:cs="Arial"/>
          <w:sz w:val="28"/>
        </w:rPr>
      </w:pPr>
      <w:r w:rsidRPr="00332CA7">
        <w:rPr>
          <w:rFonts w:ascii="Arial" w:hAnsi="Arial" w:cs="Arial"/>
          <w:w w:val="65"/>
          <w:sz w:val="28"/>
        </w:rPr>
        <w:t>V.G.Goswami</w:t>
      </w:r>
      <w:r w:rsidRPr="00332CA7">
        <w:rPr>
          <w:rFonts w:ascii="Arial" w:hAnsi="Arial" w:cs="Arial"/>
          <w:spacing w:val="20"/>
          <w:sz w:val="28"/>
        </w:rPr>
        <w:t xml:space="preserve"> </w:t>
      </w:r>
      <w:r w:rsidRPr="00332CA7">
        <w:rPr>
          <w:rFonts w:ascii="Arial" w:hAnsi="Arial" w:cs="Arial"/>
          <w:w w:val="65"/>
          <w:sz w:val="28"/>
        </w:rPr>
        <w:t>:</w:t>
      </w:r>
      <w:r w:rsidRPr="00332CA7">
        <w:rPr>
          <w:rFonts w:ascii="Arial" w:hAnsi="Arial" w:cs="Arial"/>
          <w:spacing w:val="-16"/>
          <w:sz w:val="28"/>
        </w:rPr>
        <w:t xml:space="preserve"> </w:t>
      </w:r>
      <w:r w:rsidRPr="00332CA7">
        <w:rPr>
          <w:rFonts w:ascii="Arial" w:hAnsi="Arial" w:cs="Arial"/>
          <w:w w:val="65"/>
          <w:sz w:val="28"/>
        </w:rPr>
        <w:t>Labour</w:t>
      </w:r>
      <w:r w:rsidRPr="00332CA7">
        <w:rPr>
          <w:rFonts w:ascii="Arial" w:hAnsi="Arial" w:cs="Arial"/>
          <w:spacing w:val="-14"/>
          <w:sz w:val="28"/>
        </w:rPr>
        <w:t xml:space="preserve"> </w:t>
      </w:r>
      <w:r w:rsidRPr="00332CA7">
        <w:rPr>
          <w:rFonts w:ascii="Arial" w:hAnsi="Arial" w:cs="Arial"/>
          <w:spacing w:val="-5"/>
          <w:w w:val="65"/>
          <w:sz w:val="28"/>
        </w:rPr>
        <w:t>Law</w:t>
      </w:r>
    </w:p>
    <w:p w:rsidR="001147A5" w:rsidRPr="00332CA7" w:rsidRDefault="001147A5" w:rsidP="00596AB2">
      <w:pPr>
        <w:pStyle w:val="ListParagraph"/>
        <w:numPr>
          <w:ilvl w:val="0"/>
          <w:numId w:val="30"/>
        </w:numPr>
        <w:tabs>
          <w:tab w:val="left" w:pos="1042"/>
          <w:tab w:val="left" w:pos="1043"/>
        </w:tabs>
        <w:spacing w:line="328" w:lineRule="exact"/>
        <w:ind w:left="1042" w:hanging="763"/>
        <w:rPr>
          <w:rFonts w:ascii="Arial" w:hAnsi="Arial" w:cs="Arial"/>
          <w:sz w:val="29"/>
        </w:rPr>
      </w:pPr>
      <w:r w:rsidRPr="00332CA7">
        <w:rPr>
          <w:rFonts w:ascii="Arial" w:hAnsi="Arial" w:cs="Arial"/>
          <w:w w:val="60"/>
          <w:sz w:val="29"/>
        </w:rPr>
        <w:t>MadhavanPillai</w:t>
      </w:r>
      <w:r w:rsidRPr="00332CA7">
        <w:rPr>
          <w:rFonts w:ascii="Arial" w:hAnsi="Arial" w:cs="Arial"/>
          <w:spacing w:val="-4"/>
          <w:sz w:val="29"/>
        </w:rPr>
        <w:t xml:space="preserve"> </w:t>
      </w:r>
      <w:r w:rsidRPr="00332CA7">
        <w:rPr>
          <w:rFonts w:ascii="Arial" w:hAnsi="Arial" w:cs="Arial"/>
          <w:w w:val="60"/>
          <w:sz w:val="29"/>
        </w:rPr>
        <w:t>:</w:t>
      </w:r>
      <w:r w:rsidRPr="00332CA7">
        <w:rPr>
          <w:rFonts w:ascii="Arial" w:hAnsi="Arial" w:cs="Arial"/>
          <w:spacing w:val="-2"/>
          <w:sz w:val="29"/>
        </w:rPr>
        <w:t xml:space="preserve"> </w:t>
      </w:r>
      <w:r w:rsidRPr="00332CA7">
        <w:rPr>
          <w:rFonts w:ascii="Arial" w:hAnsi="Arial" w:cs="Arial"/>
          <w:w w:val="60"/>
          <w:sz w:val="29"/>
        </w:rPr>
        <w:t>Labour</w:t>
      </w:r>
      <w:r w:rsidRPr="00332CA7">
        <w:rPr>
          <w:rFonts w:ascii="Arial" w:hAnsi="Arial" w:cs="Arial"/>
          <w:spacing w:val="4"/>
          <w:sz w:val="29"/>
        </w:rPr>
        <w:t xml:space="preserve"> </w:t>
      </w:r>
      <w:r w:rsidRPr="00332CA7">
        <w:rPr>
          <w:rFonts w:ascii="Arial" w:hAnsi="Arial" w:cs="Arial"/>
          <w:w w:val="60"/>
          <w:sz w:val="29"/>
        </w:rPr>
        <w:t>and</w:t>
      </w:r>
      <w:r w:rsidRPr="00332CA7">
        <w:rPr>
          <w:rFonts w:ascii="Arial" w:hAnsi="Arial" w:cs="Arial"/>
          <w:spacing w:val="-4"/>
          <w:sz w:val="29"/>
        </w:rPr>
        <w:t xml:space="preserve"> </w:t>
      </w:r>
      <w:r w:rsidRPr="00332CA7">
        <w:rPr>
          <w:rFonts w:ascii="Arial" w:hAnsi="Arial" w:cs="Arial"/>
          <w:w w:val="60"/>
          <w:sz w:val="29"/>
        </w:rPr>
        <w:t>Industrial</w:t>
      </w:r>
      <w:r w:rsidRPr="00332CA7">
        <w:rPr>
          <w:rFonts w:ascii="Arial" w:hAnsi="Arial" w:cs="Arial"/>
          <w:spacing w:val="27"/>
          <w:sz w:val="29"/>
        </w:rPr>
        <w:t xml:space="preserve"> </w:t>
      </w:r>
      <w:r w:rsidRPr="00332CA7">
        <w:rPr>
          <w:rFonts w:ascii="Arial" w:hAnsi="Arial" w:cs="Arial"/>
          <w:spacing w:val="-5"/>
          <w:w w:val="60"/>
          <w:sz w:val="29"/>
        </w:rPr>
        <w:t>Law</w:t>
      </w:r>
    </w:p>
    <w:p w:rsidR="001147A5" w:rsidRPr="00332CA7" w:rsidRDefault="001147A5" w:rsidP="00596AB2">
      <w:pPr>
        <w:pStyle w:val="ListParagraph"/>
        <w:numPr>
          <w:ilvl w:val="0"/>
          <w:numId w:val="30"/>
        </w:numPr>
        <w:tabs>
          <w:tab w:val="left" w:pos="1048"/>
          <w:tab w:val="left" w:pos="1049"/>
        </w:tabs>
        <w:spacing w:line="311" w:lineRule="exact"/>
        <w:ind w:hanging="770"/>
        <w:rPr>
          <w:rFonts w:ascii="Arial" w:hAnsi="Arial" w:cs="Arial"/>
          <w:sz w:val="29"/>
        </w:rPr>
      </w:pPr>
      <w:r w:rsidRPr="00332CA7">
        <w:rPr>
          <w:rFonts w:ascii="Arial" w:hAnsi="Arial" w:cs="Arial"/>
          <w:w w:val="60"/>
          <w:sz w:val="29"/>
        </w:rPr>
        <w:t>S.C.Srivastava</w:t>
      </w:r>
      <w:r w:rsidRPr="00332CA7">
        <w:rPr>
          <w:rFonts w:ascii="Arial" w:hAnsi="Arial" w:cs="Arial"/>
          <w:spacing w:val="-5"/>
          <w:sz w:val="29"/>
        </w:rPr>
        <w:t xml:space="preserve"> </w:t>
      </w:r>
      <w:r w:rsidRPr="00332CA7">
        <w:rPr>
          <w:rFonts w:ascii="Arial" w:hAnsi="Arial" w:cs="Arial"/>
          <w:w w:val="60"/>
          <w:sz w:val="29"/>
        </w:rPr>
        <w:t>:</w:t>
      </w:r>
      <w:r w:rsidRPr="00332CA7">
        <w:rPr>
          <w:rFonts w:ascii="Arial" w:hAnsi="Arial" w:cs="Arial"/>
          <w:spacing w:val="13"/>
          <w:sz w:val="29"/>
        </w:rPr>
        <w:t xml:space="preserve"> </w:t>
      </w:r>
      <w:r w:rsidRPr="00332CA7">
        <w:rPr>
          <w:rFonts w:ascii="Arial" w:hAnsi="Arial" w:cs="Arial"/>
          <w:w w:val="60"/>
          <w:sz w:val="29"/>
        </w:rPr>
        <w:t>Social</w:t>
      </w:r>
      <w:r w:rsidRPr="00332CA7">
        <w:rPr>
          <w:rFonts w:ascii="Arial" w:hAnsi="Arial" w:cs="Arial"/>
          <w:spacing w:val="15"/>
          <w:sz w:val="29"/>
        </w:rPr>
        <w:t xml:space="preserve"> </w:t>
      </w:r>
      <w:r w:rsidRPr="00332CA7">
        <w:rPr>
          <w:rFonts w:ascii="Arial" w:hAnsi="Arial" w:cs="Arial"/>
          <w:w w:val="60"/>
          <w:sz w:val="29"/>
        </w:rPr>
        <w:t>Security</w:t>
      </w:r>
      <w:r w:rsidRPr="00332CA7">
        <w:rPr>
          <w:rFonts w:ascii="Arial" w:hAnsi="Arial" w:cs="Arial"/>
          <w:spacing w:val="15"/>
          <w:sz w:val="29"/>
        </w:rPr>
        <w:t xml:space="preserve"> </w:t>
      </w:r>
      <w:r w:rsidRPr="00332CA7">
        <w:rPr>
          <w:rFonts w:ascii="Arial" w:hAnsi="Arial" w:cs="Arial"/>
          <w:w w:val="60"/>
          <w:sz w:val="29"/>
        </w:rPr>
        <w:t>and</w:t>
      </w:r>
      <w:r w:rsidRPr="00332CA7">
        <w:rPr>
          <w:rFonts w:ascii="Arial" w:hAnsi="Arial" w:cs="Arial"/>
          <w:spacing w:val="-1"/>
          <w:sz w:val="29"/>
        </w:rPr>
        <w:t xml:space="preserve"> </w:t>
      </w:r>
      <w:r w:rsidRPr="00332CA7">
        <w:rPr>
          <w:rFonts w:ascii="Arial" w:hAnsi="Arial" w:cs="Arial"/>
          <w:w w:val="60"/>
          <w:sz w:val="29"/>
        </w:rPr>
        <w:t>Labour</w:t>
      </w:r>
      <w:r w:rsidRPr="00332CA7">
        <w:rPr>
          <w:rFonts w:ascii="Arial" w:hAnsi="Arial" w:cs="Arial"/>
          <w:spacing w:val="9"/>
          <w:sz w:val="29"/>
        </w:rPr>
        <w:t xml:space="preserve"> </w:t>
      </w:r>
      <w:r w:rsidRPr="00332CA7">
        <w:rPr>
          <w:rFonts w:ascii="Arial" w:hAnsi="Arial" w:cs="Arial"/>
          <w:spacing w:val="-4"/>
          <w:w w:val="60"/>
          <w:sz w:val="29"/>
        </w:rPr>
        <w:t>Laws</w:t>
      </w:r>
    </w:p>
    <w:p w:rsidR="001147A5" w:rsidRPr="00332CA7" w:rsidRDefault="001147A5" w:rsidP="001147A5">
      <w:pPr>
        <w:pStyle w:val="Heading3"/>
        <w:spacing w:before="0" w:line="341" w:lineRule="exact"/>
      </w:pPr>
      <w:r w:rsidRPr="00332CA7">
        <w:rPr>
          <w:spacing w:val="-2"/>
          <w:w w:val="70"/>
        </w:rPr>
        <w:t>REFERENCES</w:t>
      </w:r>
    </w:p>
    <w:p w:rsidR="001147A5" w:rsidRPr="00332CA7" w:rsidRDefault="001147A5" w:rsidP="00596AB2">
      <w:pPr>
        <w:pStyle w:val="ListParagraph"/>
        <w:numPr>
          <w:ilvl w:val="0"/>
          <w:numId w:val="29"/>
        </w:numPr>
        <w:tabs>
          <w:tab w:val="left" w:pos="1042"/>
          <w:tab w:val="left" w:pos="1043"/>
        </w:tabs>
        <w:spacing w:line="322" w:lineRule="exact"/>
        <w:ind w:hanging="762"/>
        <w:rPr>
          <w:rFonts w:ascii="Arial" w:hAnsi="Arial" w:cs="Arial"/>
          <w:sz w:val="28"/>
        </w:rPr>
      </w:pPr>
      <w:r w:rsidRPr="00332CA7">
        <w:rPr>
          <w:rFonts w:ascii="Arial" w:hAnsi="Arial" w:cs="Arial"/>
          <w:w w:val="65"/>
          <w:sz w:val="28"/>
        </w:rPr>
        <w:t>K.D.</w:t>
      </w:r>
      <w:r w:rsidRPr="00332CA7">
        <w:rPr>
          <w:rFonts w:ascii="Arial" w:hAnsi="Arial" w:cs="Arial"/>
          <w:spacing w:val="-13"/>
          <w:sz w:val="28"/>
        </w:rPr>
        <w:t xml:space="preserve"> </w:t>
      </w:r>
      <w:r w:rsidRPr="00332CA7">
        <w:rPr>
          <w:rFonts w:ascii="Arial" w:hAnsi="Arial" w:cs="Arial"/>
          <w:w w:val="65"/>
          <w:sz w:val="28"/>
        </w:rPr>
        <w:t>Srivastava:</w:t>
      </w:r>
      <w:r w:rsidRPr="00332CA7">
        <w:rPr>
          <w:rFonts w:ascii="Arial" w:hAnsi="Arial" w:cs="Arial"/>
          <w:spacing w:val="15"/>
          <w:sz w:val="28"/>
        </w:rPr>
        <w:t xml:space="preserve"> </w:t>
      </w:r>
      <w:r w:rsidRPr="00332CA7">
        <w:rPr>
          <w:rFonts w:ascii="Arial" w:hAnsi="Arial" w:cs="Arial"/>
          <w:w w:val="65"/>
          <w:sz w:val="28"/>
        </w:rPr>
        <w:t>The</w:t>
      </w:r>
      <w:r w:rsidRPr="00332CA7">
        <w:rPr>
          <w:rFonts w:ascii="Arial" w:hAnsi="Arial" w:cs="Arial"/>
          <w:spacing w:val="-21"/>
          <w:sz w:val="28"/>
        </w:rPr>
        <w:t xml:space="preserve"> </w:t>
      </w:r>
      <w:r w:rsidRPr="00332CA7">
        <w:rPr>
          <w:rFonts w:ascii="Arial" w:hAnsi="Arial" w:cs="Arial"/>
          <w:w w:val="65"/>
          <w:sz w:val="28"/>
        </w:rPr>
        <w:t>Employees'</w:t>
      </w:r>
      <w:r w:rsidRPr="00332CA7">
        <w:rPr>
          <w:rFonts w:ascii="Arial" w:hAnsi="Arial" w:cs="Arial"/>
          <w:spacing w:val="17"/>
          <w:sz w:val="28"/>
        </w:rPr>
        <w:t xml:space="preserve"> </w:t>
      </w:r>
      <w:r w:rsidRPr="00332CA7">
        <w:rPr>
          <w:rFonts w:ascii="Arial" w:hAnsi="Arial" w:cs="Arial"/>
          <w:w w:val="65"/>
          <w:sz w:val="28"/>
        </w:rPr>
        <w:t>Compensation</w:t>
      </w:r>
      <w:r w:rsidRPr="00332CA7">
        <w:rPr>
          <w:rFonts w:ascii="Arial" w:hAnsi="Arial" w:cs="Arial"/>
          <w:spacing w:val="14"/>
          <w:sz w:val="28"/>
        </w:rPr>
        <w:t xml:space="preserve"> </w:t>
      </w:r>
      <w:r w:rsidRPr="00332CA7">
        <w:rPr>
          <w:rFonts w:ascii="Arial" w:hAnsi="Arial" w:cs="Arial"/>
          <w:w w:val="65"/>
          <w:sz w:val="28"/>
        </w:rPr>
        <w:t>Act,</w:t>
      </w:r>
      <w:r w:rsidRPr="00332CA7">
        <w:rPr>
          <w:rFonts w:ascii="Arial" w:hAnsi="Arial" w:cs="Arial"/>
          <w:spacing w:val="-9"/>
          <w:sz w:val="28"/>
        </w:rPr>
        <w:t xml:space="preserve"> </w:t>
      </w:r>
      <w:r w:rsidRPr="00332CA7">
        <w:rPr>
          <w:rFonts w:ascii="Arial" w:hAnsi="Arial" w:cs="Arial"/>
          <w:spacing w:val="-4"/>
          <w:w w:val="65"/>
          <w:sz w:val="28"/>
        </w:rPr>
        <w:t>1923</w:t>
      </w:r>
    </w:p>
    <w:p w:rsidR="001147A5" w:rsidRPr="00332CA7" w:rsidRDefault="001147A5" w:rsidP="00596AB2">
      <w:pPr>
        <w:pStyle w:val="ListParagraph"/>
        <w:numPr>
          <w:ilvl w:val="0"/>
          <w:numId w:val="29"/>
        </w:numPr>
        <w:tabs>
          <w:tab w:val="left" w:pos="1042"/>
          <w:tab w:val="left" w:pos="1043"/>
        </w:tabs>
        <w:spacing w:line="326" w:lineRule="exact"/>
        <w:ind w:hanging="760"/>
        <w:rPr>
          <w:rFonts w:ascii="Arial" w:hAnsi="Arial" w:cs="Arial"/>
          <w:sz w:val="28"/>
        </w:rPr>
      </w:pPr>
      <w:r w:rsidRPr="00332CA7">
        <w:rPr>
          <w:rFonts w:ascii="Arial" w:hAnsi="Arial" w:cs="Arial"/>
          <w:w w:val="65"/>
          <w:sz w:val="28"/>
        </w:rPr>
        <w:t>K.D.</w:t>
      </w:r>
      <w:r w:rsidRPr="00332CA7">
        <w:rPr>
          <w:rFonts w:ascii="Arial" w:hAnsi="Arial" w:cs="Arial"/>
          <w:spacing w:val="-24"/>
          <w:sz w:val="28"/>
        </w:rPr>
        <w:t xml:space="preserve"> </w:t>
      </w:r>
      <w:r w:rsidRPr="00332CA7">
        <w:rPr>
          <w:rFonts w:ascii="Arial" w:hAnsi="Arial" w:cs="Arial"/>
          <w:w w:val="65"/>
          <w:sz w:val="28"/>
        </w:rPr>
        <w:t>Srivastava:</w:t>
      </w:r>
      <w:r w:rsidRPr="00332CA7">
        <w:rPr>
          <w:rFonts w:ascii="Arial" w:hAnsi="Arial" w:cs="Arial"/>
          <w:spacing w:val="-18"/>
          <w:sz w:val="28"/>
        </w:rPr>
        <w:t xml:space="preserve"> </w:t>
      </w:r>
      <w:r w:rsidRPr="00332CA7">
        <w:rPr>
          <w:rFonts w:ascii="Arial" w:hAnsi="Arial" w:cs="Arial"/>
          <w:w w:val="65"/>
          <w:sz w:val="28"/>
        </w:rPr>
        <w:t>The</w:t>
      </w:r>
      <w:r w:rsidRPr="00332CA7">
        <w:rPr>
          <w:rFonts w:ascii="Arial" w:hAnsi="Arial" w:cs="Arial"/>
          <w:spacing w:val="-24"/>
          <w:sz w:val="28"/>
        </w:rPr>
        <w:t xml:space="preserve"> </w:t>
      </w:r>
      <w:r w:rsidRPr="00332CA7">
        <w:rPr>
          <w:rFonts w:ascii="Arial" w:hAnsi="Arial" w:cs="Arial"/>
          <w:w w:val="65"/>
          <w:sz w:val="28"/>
        </w:rPr>
        <w:t>Employees'</w:t>
      </w:r>
      <w:r w:rsidRPr="00332CA7">
        <w:rPr>
          <w:rFonts w:ascii="Arial" w:hAnsi="Arial" w:cs="Arial"/>
          <w:spacing w:val="-5"/>
          <w:sz w:val="28"/>
        </w:rPr>
        <w:t xml:space="preserve"> </w:t>
      </w:r>
      <w:r w:rsidRPr="00332CA7">
        <w:rPr>
          <w:rFonts w:ascii="Arial" w:hAnsi="Arial" w:cs="Arial"/>
          <w:w w:val="65"/>
          <w:sz w:val="28"/>
        </w:rPr>
        <w:t>State</w:t>
      </w:r>
      <w:r w:rsidRPr="00332CA7">
        <w:rPr>
          <w:rFonts w:ascii="Arial" w:hAnsi="Arial" w:cs="Arial"/>
          <w:spacing w:val="-24"/>
          <w:sz w:val="28"/>
        </w:rPr>
        <w:t xml:space="preserve"> </w:t>
      </w:r>
      <w:r w:rsidRPr="00332CA7">
        <w:rPr>
          <w:rFonts w:ascii="Arial" w:hAnsi="Arial" w:cs="Arial"/>
          <w:w w:val="65"/>
          <w:sz w:val="28"/>
        </w:rPr>
        <w:t>Insurance</w:t>
      </w:r>
      <w:r w:rsidRPr="00332CA7">
        <w:rPr>
          <w:rFonts w:ascii="Arial" w:hAnsi="Arial" w:cs="Arial"/>
          <w:spacing w:val="-10"/>
          <w:sz w:val="28"/>
        </w:rPr>
        <w:t xml:space="preserve"> </w:t>
      </w:r>
      <w:r w:rsidRPr="00332CA7">
        <w:rPr>
          <w:rFonts w:ascii="Arial" w:hAnsi="Arial" w:cs="Arial"/>
          <w:w w:val="65"/>
          <w:sz w:val="28"/>
        </w:rPr>
        <w:t>Act,</w:t>
      </w:r>
      <w:r w:rsidRPr="00332CA7">
        <w:rPr>
          <w:rFonts w:ascii="Arial" w:hAnsi="Arial" w:cs="Arial"/>
          <w:spacing w:val="-23"/>
          <w:sz w:val="28"/>
        </w:rPr>
        <w:t xml:space="preserve"> </w:t>
      </w:r>
      <w:r w:rsidRPr="00332CA7">
        <w:rPr>
          <w:rFonts w:ascii="Arial" w:hAnsi="Arial" w:cs="Arial"/>
          <w:spacing w:val="-4"/>
          <w:w w:val="65"/>
          <w:sz w:val="28"/>
        </w:rPr>
        <w:t>1948</w:t>
      </w:r>
    </w:p>
    <w:p w:rsidR="001147A5" w:rsidRPr="00332CA7" w:rsidRDefault="001147A5" w:rsidP="00596AB2">
      <w:pPr>
        <w:pStyle w:val="ListParagraph"/>
        <w:numPr>
          <w:ilvl w:val="0"/>
          <w:numId w:val="29"/>
        </w:numPr>
        <w:tabs>
          <w:tab w:val="left" w:pos="1042"/>
          <w:tab w:val="left" w:pos="1043"/>
        </w:tabs>
        <w:spacing w:before="24" w:line="194" w:lineRule="auto"/>
        <w:ind w:left="1043" w:right="1618" w:hanging="763"/>
        <w:rPr>
          <w:rFonts w:ascii="Arial" w:hAnsi="Arial" w:cs="Arial"/>
          <w:sz w:val="28"/>
        </w:rPr>
      </w:pPr>
      <w:r w:rsidRPr="00332CA7">
        <w:rPr>
          <w:rFonts w:ascii="Arial" w:hAnsi="Arial" w:cs="Arial"/>
          <w:w w:val="65"/>
          <w:sz w:val="28"/>
        </w:rPr>
        <w:t>K.D.</w:t>
      </w:r>
      <w:r w:rsidRPr="00332CA7">
        <w:rPr>
          <w:rFonts w:ascii="Arial" w:hAnsi="Arial" w:cs="Arial"/>
          <w:sz w:val="28"/>
        </w:rPr>
        <w:t xml:space="preserve"> </w:t>
      </w:r>
      <w:r w:rsidRPr="00332CA7">
        <w:rPr>
          <w:rFonts w:ascii="Arial" w:hAnsi="Arial" w:cs="Arial"/>
          <w:w w:val="65"/>
          <w:sz w:val="28"/>
        </w:rPr>
        <w:t>Srivastava:</w:t>
      </w:r>
      <w:r w:rsidRPr="00332CA7">
        <w:rPr>
          <w:rFonts w:ascii="Arial" w:hAnsi="Arial" w:cs="Arial"/>
          <w:sz w:val="28"/>
        </w:rPr>
        <w:t xml:space="preserve"> </w:t>
      </w:r>
      <w:r w:rsidRPr="00332CA7">
        <w:rPr>
          <w:rFonts w:ascii="Arial" w:hAnsi="Arial" w:cs="Arial"/>
          <w:w w:val="65"/>
          <w:sz w:val="28"/>
        </w:rPr>
        <w:t>The</w:t>
      </w:r>
      <w:r w:rsidRPr="00332CA7">
        <w:rPr>
          <w:rFonts w:ascii="Arial" w:hAnsi="Arial" w:cs="Arial"/>
          <w:spacing w:val="-8"/>
          <w:sz w:val="28"/>
        </w:rPr>
        <w:t xml:space="preserve"> </w:t>
      </w:r>
      <w:r w:rsidRPr="00332CA7">
        <w:rPr>
          <w:rFonts w:ascii="Arial" w:hAnsi="Arial" w:cs="Arial"/>
          <w:w w:val="65"/>
          <w:sz w:val="28"/>
        </w:rPr>
        <w:t>Employees'</w:t>
      </w:r>
      <w:r w:rsidRPr="00332CA7">
        <w:rPr>
          <w:rFonts w:ascii="Arial" w:hAnsi="Arial" w:cs="Arial"/>
          <w:sz w:val="28"/>
        </w:rPr>
        <w:t xml:space="preserve"> </w:t>
      </w:r>
      <w:r w:rsidRPr="00332CA7">
        <w:rPr>
          <w:rFonts w:ascii="Arial" w:hAnsi="Arial" w:cs="Arial"/>
          <w:w w:val="65"/>
          <w:sz w:val="28"/>
        </w:rPr>
        <w:t>Provident</w:t>
      </w:r>
      <w:r w:rsidRPr="00332CA7">
        <w:rPr>
          <w:rFonts w:ascii="Arial" w:hAnsi="Arial" w:cs="Arial"/>
          <w:sz w:val="28"/>
        </w:rPr>
        <w:t xml:space="preserve"> </w:t>
      </w:r>
      <w:r w:rsidRPr="00332CA7">
        <w:rPr>
          <w:rFonts w:ascii="Arial" w:hAnsi="Arial" w:cs="Arial"/>
          <w:w w:val="65"/>
          <w:sz w:val="28"/>
        </w:rPr>
        <w:t>Funds</w:t>
      </w:r>
      <w:r w:rsidRPr="00332CA7">
        <w:rPr>
          <w:rFonts w:ascii="Arial" w:hAnsi="Arial" w:cs="Arial"/>
          <w:sz w:val="28"/>
        </w:rPr>
        <w:t xml:space="preserve"> </w:t>
      </w:r>
      <w:r w:rsidRPr="00332CA7">
        <w:rPr>
          <w:rFonts w:ascii="Arial" w:hAnsi="Arial" w:cs="Arial"/>
          <w:w w:val="65"/>
          <w:sz w:val="28"/>
        </w:rPr>
        <w:t>and</w:t>
      </w:r>
      <w:r w:rsidRPr="00332CA7">
        <w:rPr>
          <w:rFonts w:ascii="Arial" w:hAnsi="Arial" w:cs="Arial"/>
          <w:spacing w:val="-7"/>
          <w:sz w:val="28"/>
        </w:rPr>
        <w:t xml:space="preserve"> </w:t>
      </w:r>
      <w:r w:rsidRPr="00332CA7">
        <w:rPr>
          <w:rFonts w:ascii="Arial" w:hAnsi="Arial" w:cs="Arial"/>
          <w:w w:val="65"/>
          <w:sz w:val="28"/>
        </w:rPr>
        <w:t xml:space="preserve">Miscellaneous </w:t>
      </w:r>
      <w:r w:rsidRPr="00332CA7">
        <w:rPr>
          <w:rFonts w:ascii="Arial" w:hAnsi="Arial" w:cs="Arial"/>
          <w:w w:val="70"/>
          <w:sz w:val="28"/>
        </w:rPr>
        <w:t>Provisions</w:t>
      </w:r>
      <w:r w:rsidRPr="00332CA7">
        <w:rPr>
          <w:rFonts w:ascii="Arial" w:hAnsi="Arial" w:cs="Arial"/>
          <w:spacing w:val="-10"/>
          <w:sz w:val="28"/>
        </w:rPr>
        <w:t xml:space="preserve"> </w:t>
      </w:r>
      <w:r w:rsidRPr="00332CA7">
        <w:rPr>
          <w:rFonts w:ascii="Arial" w:hAnsi="Arial" w:cs="Arial"/>
          <w:w w:val="70"/>
          <w:sz w:val="28"/>
        </w:rPr>
        <w:t>Act,</w:t>
      </w:r>
      <w:r w:rsidRPr="00332CA7">
        <w:rPr>
          <w:rFonts w:ascii="Arial" w:hAnsi="Arial" w:cs="Arial"/>
          <w:spacing w:val="-22"/>
          <w:sz w:val="28"/>
        </w:rPr>
        <w:t xml:space="preserve"> </w:t>
      </w:r>
      <w:r w:rsidRPr="00332CA7">
        <w:rPr>
          <w:rFonts w:ascii="Arial" w:hAnsi="Arial" w:cs="Arial"/>
          <w:w w:val="70"/>
          <w:sz w:val="28"/>
        </w:rPr>
        <w:t>1961.</w:t>
      </w:r>
    </w:p>
    <w:p w:rsidR="001147A5" w:rsidRPr="00332CA7" w:rsidRDefault="001147A5" w:rsidP="00596AB2">
      <w:pPr>
        <w:pStyle w:val="ListParagraph"/>
        <w:numPr>
          <w:ilvl w:val="0"/>
          <w:numId w:val="29"/>
        </w:numPr>
        <w:tabs>
          <w:tab w:val="left" w:pos="1042"/>
          <w:tab w:val="left" w:pos="1043"/>
        </w:tabs>
        <w:spacing w:line="306" w:lineRule="exact"/>
        <w:ind w:hanging="764"/>
        <w:rPr>
          <w:rFonts w:ascii="Arial" w:hAnsi="Arial" w:cs="Arial"/>
          <w:sz w:val="28"/>
        </w:rPr>
      </w:pPr>
      <w:r w:rsidRPr="00332CA7">
        <w:rPr>
          <w:rFonts w:ascii="Arial" w:hAnsi="Arial" w:cs="Arial"/>
          <w:w w:val="65"/>
          <w:sz w:val="28"/>
        </w:rPr>
        <w:t>K.</w:t>
      </w:r>
      <w:r w:rsidRPr="00332CA7">
        <w:rPr>
          <w:rFonts w:ascii="Arial" w:hAnsi="Arial" w:cs="Arial"/>
          <w:spacing w:val="-24"/>
          <w:sz w:val="28"/>
        </w:rPr>
        <w:t xml:space="preserve"> </w:t>
      </w:r>
      <w:r w:rsidRPr="00332CA7">
        <w:rPr>
          <w:rFonts w:ascii="Arial" w:hAnsi="Arial" w:cs="Arial"/>
          <w:w w:val="65"/>
          <w:sz w:val="28"/>
        </w:rPr>
        <w:t>D.</w:t>
      </w:r>
      <w:r w:rsidRPr="00332CA7">
        <w:rPr>
          <w:rFonts w:ascii="Arial" w:hAnsi="Arial" w:cs="Arial"/>
          <w:spacing w:val="-23"/>
          <w:sz w:val="28"/>
        </w:rPr>
        <w:t xml:space="preserve"> </w:t>
      </w:r>
      <w:r w:rsidRPr="00332CA7">
        <w:rPr>
          <w:rFonts w:ascii="Arial" w:hAnsi="Arial" w:cs="Arial"/>
          <w:w w:val="65"/>
          <w:sz w:val="28"/>
        </w:rPr>
        <w:t>Srivastava:</w:t>
      </w:r>
      <w:r w:rsidRPr="00332CA7">
        <w:rPr>
          <w:rFonts w:ascii="Arial" w:hAnsi="Arial" w:cs="Arial"/>
          <w:spacing w:val="4"/>
          <w:sz w:val="28"/>
        </w:rPr>
        <w:t xml:space="preserve"> </w:t>
      </w:r>
      <w:r w:rsidRPr="00332CA7">
        <w:rPr>
          <w:rFonts w:ascii="Arial" w:hAnsi="Arial" w:cs="Arial"/>
          <w:w w:val="65"/>
          <w:sz w:val="28"/>
        </w:rPr>
        <w:t>The</w:t>
      </w:r>
      <w:r w:rsidRPr="00332CA7">
        <w:rPr>
          <w:rFonts w:ascii="Arial" w:hAnsi="Arial" w:cs="Arial"/>
          <w:spacing w:val="-24"/>
          <w:sz w:val="28"/>
        </w:rPr>
        <w:t xml:space="preserve"> </w:t>
      </w:r>
      <w:r w:rsidRPr="00332CA7">
        <w:rPr>
          <w:rFonts w:ascii="Arial" w:hAnsi="Arial" w:cs="Arial"/>
          <w:w w:val="65"/>
          <w:sz w:val="28"/>
        </w:rPr>
        <w:t>Payment</w:t>
      </w:r>
      <w:r w:rsidRPr="00332CA7">
        <w:rPr>
          <w:rFonts w:ascii="Arial" w:hAnsi="Arial" w:cs="Arial"/>
          <w:spacing w:val="-19"/>
          <w:sz w:val="28"/>
        </w:rPr>
        <w:t xml:space="preserve"> </w:t>
      </w:r>
      <w:r w:rsidRPr="00332CA7">
        <w:rPr>
          <w:rFonts w:ascii="Arial" w:hAnsi="Arial" w:cs="Arial"/>
          <w:w w:val="65"/>
          <w:sz w:val="28"/>
        </w:rPr>
        <w:t>of</w:t>
      </w:r>
      <w:r w:rsidRPr="00332CA7">
        <w:rPr>
          <w:rFonts w:ascii="Arial" w:hAnsi="Arial" w:cs="Arial"/>
          <w:spacing w:val="-24"/>
          <w:sz w:val="28"/>
        </w:rPr>
        <w:t xml:space="preserve"> </w:t>
      </w:r>
      <w:r w:rsidRPr="00332CA7">
        <w:rPr>
          <w:rFonts w:ascii="Arial" w:hAnsi="Arial" w:cs="Arial"/>
          <w:w w:val="65"/>
          <w:sz w:val="28"/>
        </w:rPr>
        <w:t>Bonus</w:t>
      </w:r>
      <w:r w:rsidRPr="00332CA7">
        <w:rPr>
          <w:rFonts w:ascii="Arial" w:hAnsi="Arial" w:cs="Arial"/>
          <w:spacing w:val="-17"/>
          <w:sz w:val="28"/>
        </w:rPr>
        <w:t xml:space="preserve"> </w:t>
      </w:r>
      <w:r w:rsidRPr="00332CA7">
        <w:rPr>
          <w:rFonts w:ascii="Arial" w:hAnsi="Arial" w:cs="Arial"/>
          <w:w w:val="65"/>
          <w:sz w:val="28"/>
        </w:rPr>
        <w:t>Act,</w:t>
      </w:r>
      <w:r w:rsidRPr="00332CA7">
        <w:rPr>
          <w:rFonts w:ascii="Arial" w:hAnsi="Arial" w:cs="Arial"/>
          <w:spacing w:val="-16"/>
          <w:sz w:val="28"/>
        </w:rPr>
        <w:t xml:space="preserve"> </w:t>
      </w:r>
      <w:r w:rsidRPr="00332CA7">
        <w:rPr>
          <w:rFonts w:ascii="Arial" w:hAnsi="Arial" w:cs="Arial"/>
          <w:spacing w:val="-4"/>
          <w:w w:val="65"/>
          <w:sz w:val="28"/>
        </w:rPr>
        <w:t>1965</w:t>
      </w:r>
    </w:p>
    <w:p w:rsidR="001147A5" w:rsidRPr="00332CA7" w:rsidRDefault="001147A5" w:rsidP="00596AB2">
      <w:pPr>
        <w:pStyle w:val="ListParagraph"/>
        <w:numPr>
          <w:ilvl w:val="0"/>
          <w:numId w:val="29"/>
        </w:numPr>
        <w:tabs>
          <w:tab w:val="left" w:pos="1042"/>
          <w:tab w:val="left" w:pos="1043"/>
        </w:tabs>
        <w:spacing w:line="326" w:lineRule="exact"/>
        <w:ind w:hanging="762"/>
        <w:rPr>
          <w:rFonts w:ascii="Arial" w:hAnsi="Arial" w:cs="Arial"/>
          <w:sz w:val="28"/>
        </w:rPr>
      </w:pPr>
      <w:r w:rsidRPr="00332CA7">
        <w:rPr>
          <w:rFonts w:ascii="Arial" w:hAnsi="Arial" w:cs="Arial"/>
          <w:w w:val="65"/>
          <w:sz w:val="28"/>
        </w:rPr>
        <w:t>K.D.</w:t>
      </w:r>
      <w:r w:rsidRPr="00332CA7">
        <w:rPr>
          <w:rFonts w:ascii="Arial" w:hAnsi="Arial" w:cs="Arial"/>
          <w:spacing w:val="-20"/>
          <w:sz w:val="28"/>
        </w:rPr>
        <w:t xml:space="preserve"> </w:t>
      </w:r>
      <w:r w:rsidRPr="00332CA7">
        <w:rPr>
          <w:rFonts w:ascii="Arial" w:hAnsi="Arial" w:cs="Arial"/>
          <w:w w:val="65"/>
          <w:sz w:val="28"/>
        </w:rPr>
        <w:t>Srivastava:</w:t>
      </w:r>
      <w:r w:rsidRPr="00332CA7">
        <w:rPr>
          <w:rFonts w:ascii="Arial" w:hAnsi="Arial" w:cs="Arial"/>
          <w:spacing w:val="13"/>
          <w:sz w:val="28"/>
        </w:rPr>
        <w:t xml:space="preserve"> </w:t>
      </w:r>
      <w:r w:rsidRPr="00332CA7">
        <w:rPr>
          <w:rFonts w:ascii="Arial" w:hAnsi="Arial" w:cs="Arial"/>
          <w:w w:val="65"/>
          <w:sz w:val="28"/>
        </w:rPr>
        <w:t>Payment</w:t>
      </w:r>
      <w:r w:rsidRPr="00332CA7">
        <w:rPr>
          <w:rFonts w:ascii="Arial" w:hAnsi="Arial" w:cs="Arial"/>
          <w:spacing w:val="-8"/>
          <w:sz w:val="28"/>
        </w:rPr>
        <w:t xml:space="preserve"> </w:t>
      </w:r>
      <w:r w:rsidRPr="00332CA7">
        <w:rPr>
          <w:rFonts w:ascii="Arial" w:hAnsi="Arial" w:cs="Arial"/>
          <w:w w:val="65"/>
          <w:sz w:val="28"/>
        </w:rPr>
        <w:t>of</w:t>
      </w:r>
      <w:r w:rsidRPr="00332CA7">
        <w:rPr>
          <w:rFonts w:ascii="Arial" w:hAnsi="Arial" w:cs="Arial"/>
          <w:spacing w:val="-25"/>
          <w:sz w:val="28"/>
        </w:rPr>
        <w:t xml:space="preserve"> </w:t>
      </w:r>
      <w:r w:rsidRPr="00332CA7">
        <w:rPr>
          <w:rFonts w:ascii="Arial" w:hAnsi="Arial" w:cs="Arial"/>
          <w:w w:val="65"/>
          <w:sz w:val="28"/>
        </w:rPr>
        <w:t>Gratuity,</w:t>
      </w:r>
      <w:r w:rsidRPr="00332CA7">
        <w:rPr>
          <w:rFonts w:ascii="Arial" w:hAnsi="Arial" w:cs="Arial"/>
          <w:spacing w:val="9"/>
          <w:sz w:val="28"/>
        </w:rPr>
        <w:t xml:space="preserve"> </w:t>
      </w:r>
      <w:r w:rsidRPr="00332CA7">
        <w:rPr>
          <w:rFonts w:ascii="Arial" w:hAnsi="Arial" w:cs="Arial"/>
          <w:spacing w:val="-4"/>
          <w:w w:val="65"/>
          <w:sz w:val="28"/>
        </w:rPr>
        <w:t>1972</w:t>
      </w:r>
    </w:p>
    <w:p w:rsidR="001147A5" w:rsidRDefault="001147A5" w:rsidP="00596AB2">
      <w:pPr>
        <w:pStyle w:val="ListParagraph"/>
        <w:numPr>
          <w:ilvl w:val="0"/>
          <w:numId w:val="29"/>
        </w:numPr>
        <w:tabs>
          <w:tab w:val="left" w:pos="984"/>
          <w:tab w:val="left" w:pos="986"/>
        </w:tabs>
        <w:spacing w:line="361" w:lineRule="exact"/>
        <w:ind w:left="985" w:hanging="708"/>
        <w:rPr>
          <w:sz w:val="28"/>
        </w:rPr>
      </w:pPr>
      <w:r w:rsidRPr="00332CA7">
        <w:rPr>
          <w:rFonts w:ascii="Arial" w:hAnsi="Arial" w:cs="Arial"/>
          <w:w w:val="65"/>
          <w:sz w:val="28"/>
        </w:rPr>
        <w:t>K.D.</w:t>
      </w:r>
      <w:r w:rsidRPr="00332CA7">
        <w:rPr>
          <w:rFonts w:ascii="Arial" w:hAnsi="Arial" w:cs="Arial"/>
          <w:spacing w:val="-14"/>
          <w:sz w:val="28"/>
        </w:rPr>
        <w:t xml:space="preserve"> </w:t>
      </w:r>
      <w:r w:rsidRPr="00332CA7">
        <w:rPr>
          <w:rFonts w:ascii="Arial" w:hAnsi="Arial" w:cs="Arial"/>
          <w:w w:val="65"/>
          <w:sz w:val="28"/>
        </w:rPr>
        <w:t>Srivastava:</w:t>
      </w:r>
      <w:r w:rsidRPr="00332CA7">
        <w:rPr>
          <w:rFonts w:ascii="Arial" w:hAnsi="Arial" w:cs="Arial"/>
          <w:spacing w:val="4"/>
          <w:sz w:val="28"/>
        </w:rPr>
        <w:t xml:space="preserve"> </w:t>
      </w:r>
      <w:r w:rsidRPr="00332CA7">
        <w:rPr>
          <w:rFonts w:ascii="Arial" w:hAnsi="Arial" w:cs="Arial"/>
          <w:w w:val="65"/>
          <w:sz w:val="28"/>
        </w:rPr>
        <w:t>Factories</w:t>
      </w:r>
      <w:r w:rsidRPr="00332CA7">
        <w:rPr>
          <w:rFonts w:ascii="Arial" w:hAnsi="Arial" w:cs="Arial"/>
          <w:spacing w:val="-9"/>
          <w:sz w:val="28"/>
        </w:rPr>
        <w:t xml:space="preserve"> </w:t>
      </w:r>
      <w:r w:rsidRPr="00332CA7">
        <w:rPr>
          <w:rFonts w:ascii="Arial" w:hAnsi="Arial" w:cs="Arial"/>
          <w:w w:val="65"/>
          <w:sz w:val="28"/>
        </w:rPr>
        <w:t>Act,</w:t>
      </w:r>
      <w:r w:rsidRPr="00332CA7">
        <w:rPr>
          <w:rFonts w:ascii="Arial" w:hAnsi="Arial" w:cs="Arial"/>
          <w:spacing w:val="-19"/>
          <w:sz w:val="28"/>
        </w:rPr>
        <w:t xml:space="preserve"> </w:t>
      </w:r>
      <w:r w:rsidRPr="00332CA7">
        <w:rPr>
          <w:rFonts w:ascii="Arial" w:hAnsi="Arial" w:cs="Arial"/>
          <w:spacing w:val="-4"/>
          <w:w w:val="65"/>
          <w:sz w:val="28"/>
        </w:rPr>
        <w:t>1948</w:t>
      </w:r>
    </w:p>
    <w:p w:rsidR="001147A5" w:rsidRDefault="001147A5" w:rsidP="001147A5">
      <w:pPr>
        <w:pStyle w:val="BodyText"/>
        <w:spacing w:before="6"/>
        <w:rPr>
          <w:rFonts w:ascii="Arial Black"/>
          <w:sz w:val="21"/>
        </w:rPr>
      </w:pPr>
    </w:p>
    <w:p w:rsidR="001147A5" w:rsidRDefault="001147A5" w:rsidP="001147A5">
      <w:pPr>
        <w:spacing w:line="306" w:lineRule="exact"/>
        <w:jc w:val="right"/>
        <w:rPr>
          <w:sz w:val="29"/>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015A10">
      <w:pPr>
        <w:spacing w:line="306" w:lineRule="exact"/>
        <w:rPr>
          <w:sz w:val="29"/>
        </w:rPr>
        <w:sectPr w:rsidR="001147A5">
          <w:headerReference w:type="default" r:id="rId83"/>
          <w:pgSz w:w="11900" w:h="16840"/>
          <w:pgMar w:top="1480" w:right="840" w:bottom="280" w:left="1260" w:header="1148" w:footer="0" w:gutter="0"/>
          <w:cols w:space="720"/>
        </w:sectPr>
      </w:pPr>
    </w:p>
    <w:p w:rsidR="001147A5" w:rsidRDefault="001147A5" w:rsidP="00015A10">
      <w:pPr>
        <w:spacing w:before="81"/>
        <w:rPr>
          <w:sz w:val="20"/>
        </w:rPr>
      </w:pPr>
    </w:p>
    <w:p w:rsidR="001147A5" w:rsidRDefault="001147A5" w:rsidP="001147A5">
      <w:pPr>
        <w:pStyle w:val="BodyText"/>
        <w:rPr>
          <w:sz w:val="10"/>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88"/>
              <w:ind w:left="113" w:right="96"/>
              <w:jc w:val="center"/>
              <w:rPr>
                <w:rFonts w:ascii="Arial"/>
                <w:sz w:val="27"/>
              </w:rPr>
            </w:pPr>
            <w:r>
              <w:rPr>
                <w:rFonts w:ascii="Arial"/>
                <w:w w:val="85"/>
                <w:sz w:val="27"/>
              </w:rPr>
              <w:t>SUBJECT</w:t>
            </w:r>
            <w:r>
              <w:rPr>
                <w:rFonts w:ascii="Arial"/>
                <w:spacing w:val="6"/>
                <w:sz w:val="27"/>
              </w:rPr>
              <w:t xml:space="preserve"> </w:t>
            </w:r>
            <w:r>
              <w:rPr>
                <w:rFonts w:ascii="Arial"/>
                <w:spacing w:val="-2"/>
                <w:w w:val="95"/>
                <w:sz w:val="27"/>
              </w:rPr>
              <w:t>TITLE</w:t>
            </w:r>
          </w:p>
        </w:tc>
        <w:tc>
          <w:tcPr>
            <w:tcW w:w="543" w:type="dxa"/>
          </w:tcPr>
          <w:p w:rsidR="001147A5" w:rsidRDefault="001147A5" w:rsidP="004B6669">
            <w:pPr>
              <w:pStyle w:val="TableParagraph"/>
              <w:spacing w:before="188"/>
              <w:ind w:left="23"/>
              <w:jc w:val="center"/>
              <w:rPr>
                <w:rFonts w:ascii="Arial"/>
                <w:sz w:val="27"/>
              </w:rPr>
            </w:pPr>
            <w:r>
              <w:rPr>
                <w:rFonts w:ascii="Arial"/>
                <w:w w:val="96"/>
                <w:sz w:val="27"/>
              </w:rPr>
              <w:t>L</w:t>
            </w:r>
          </w:p>
        </w:tc>
        <w:tc>
          <w:tcPr>
            <w:tcW w:w="591" w:type="dxa"/>
          </w:tcPr>
          <w:p w:rsidR="001147A5" w:rsidRDefault="001147A5" w:rsidP="004B6669">
            <w:pPr>
              <w:pStyle w:val="TableParagraph"/>
              <w:spacing w:before="188"/>
              <w:ind w:left="16"/>
              <w:jc w:val="center"/>
              <w:rPr>
                <w:rFonts w:ascii="Arial"/>
                <w:sz w:val="27"/>
              </w:rPr>
            </w:pPr>
            <w:r>
              <w:rPr>
                <w:rFonts w:ascii="Arial"/>
                <w:w w:val="85"/>
                <w:sz w:val="27"/>
              </w:rPr>
              <w:t>T</w:t>
            </w:r>
          </w:p>
        </w:tc>
        <w:tc>
          <w:tcPr>
            <w:tcW w:w="485" w:type="dxa"/>
          </w:tcPr>
          <w:p w:rsidR="001147A5" w:rsidRDefault="001147A5" w:rsidP="004B6669">
            <w:pPr>
              <w:pStyle w:val="TableParagraph"/>
              <w:spacing w:before="188"/>
              <w:ind w:right="145"/>
              <w:jc w:val="right"/>
              <w:rPr>
                <w:rFonts w:ascii="Arial"/>
                <w:sz w:val="27"/>
              </w:rPr>
            </w:pPr>
            <w:r>
              <w:rPr>
                <w:rFonts w:ascii="Arial"/>
                <w:w w:val="85"/>
                <w:sz w:val="27"/>
              </w:rPr>
              <w:t>P</w:t>
            </w:r>
          </w:p>
        </w:tc>
        <w:tc>
          <w:tcPr>
            <w:tcW w:w="1152" w:type="dxa"/>
          </w:tcPr>
          <w:p w:rsidR="001147A5" w:rsidRDefault="001147A5" w:rsidP="004B6669">
            <w:pPr>
              <w:pStyle w:val="TableParagraph"/>
              <w:spacing w:before="6" w:line="321" w:lineRule="exact"/>
              <w:ind w:left="150" w:right="12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9"/>
              <w:rPr>
                <w:rFonts w:ascii="Arial"/>
                <w:sz w:val="20"/>
              </w:rPr>
            </w:pPr>
          </w:p>
          <w:p w:rsidR="001147A5" w:rsidRDefault="001147A5" w:rsidP="004B6669">
            <w:pPr>
              <w:pStyle w:val="TableParagraph"/>
              <w:spacing w:line="206" w:lineRule="exact"/>
              <w:ind w:left="293"/>
              <w:rPr>
                <w:rFonts w:ascii="Arial"/>
                <w:sz w:val="20"/>
              </w:rPr>
            </w:pPr>
            <w:r>
              <w:rPr>
                <w:rFonts w:ascii="Arial"/>
                <w:noProof/>
                <w:position w:val="-3"/>
                <w:sz w:val="20"/>
                <w:lang w:val="en-IN" w:eastAsia="en-IN"/>
              </w:rPr>
              <w:drawing>
                <wp:inline distT="0" distB="0" distL="0" distR="0" wp14:anchorId="10F1C96A" wp14:editId="26C88FBF">
                  <wp:extent cx="91437" cy="131064"/>
                  <wp:effectExtent l="0" t="0" r="0" b="0"/>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82"/>
              <w:ind w:left="230"/>
              <w:rPr>
                <w:rFonts w:ascii="Arial"/>
                <w:sz w:val="27"/>
              </w:rPr>
            </w:pPr>
            <w:r>
              <w:rPr>
                <w:rFonts w:ascii="Arial"/>
                <w:spacing w:val="-2"/>
                <w:w w:val="95"/>
                <w:sz w:val="27"/>
              </w:rPr>
              <w:t>22L2C083</w:t>
            </w:r>
          </w:p>
        </w:tc>
        <w:tc>
          <w:tcPr>
            <w:tcW w:w="3855" w:type="dxa"/>
          </w:tcPr>
          <w:p w:rsidR="001147A5" w:rsidRDefault="001147A5" w:rsidP="004B6669">
            <w:pPr>
              <w:pStyle w:val="TableParagraph"/>
              <w:spacing w:before="82"/>
              <w:ind w:left="113" w:right="95"/>
              <w:jc w:val="center"/>
              <w:rPr>
                <w:rFonts w:ascii="Arial"/>
                <w:sz w:val="27"/>
              </w:rPr>
            </w:pPr>
            <w:r>
              <w:rPr>
                <w:rFonts w:ascii="Arial"/>
                <w:w w:val="85"/>
                <w:sz w:val="27"/>
              </w:rPr>
              <w:t>HUMAN</w:t>
            </w:r>
            <w:r>
              <w:rPr>
                <w:rFonts w:ascii="Arial"/>
                <w:spacing w:val="-3"/>
                <w:w w:val="85"/>
                <w:sz w:val="27"/>
              </w:rPr>
              <w:t xml:space="preserve"> </w:t>
            </w:r>
            <w:r>
              <w:rPr>
                <w:rFonts w:ascii="Arial"/>
                <w:w w:val="85"/>
                <w:sz w:val="27"/>
              </w:rPr>
              <w:t>RIGHTS</w:t>
            </w:r>
            <w:r>
              <w:rPr>
                <w:rFonts w:ascii="Arial"/>
                <w:spacing w:val="-6"/>
                <w:sz w:val="27"/>
              </w:rPr>
              <w:t xml:space="preserve"> </w:t>
            </w:r>
            <w:r>
              <w:rPr>
                <w:rFonts w:ascii="Arial"/>
                <w:spacing w:val="-5"/>
                <w:w w:val="85"/>
                <w:sz w:val="27"/>
              </w:rPr>
              <w:t>LAW</w:t>
            </w:r>
          </w:p>
        </w:tc>
        <w:tc>
          <w:tcPr>
            <w:tcW w:w="543" w:type="dxa"/>
          </w:tcPr>
          <w:p w:rsidR="001147A5" w:rsidRDefault="001147A5" w:rsidP="004B6669">
            <w:pPr>
              <w:pStyle w:val="TableParagraph"/>
              <w:spacing w:before="82"/>
              <w:ind w:left="17"/>
              <w:jc w:val="center"/>
              <w:rPr>
                <w:rFonts w:ascii="Arial"/>
                <w:sz w:val="27"/>
              </w:rPr>
            </w:pPr>
            <w:r>
              <w:rPr>
                <w:rFonts w:ascii="Arial"/>
                <w:w w:val="83"/>
                <w:sz w:val="27"/>
              </w:rPr>
              <w:t>4</w:t>
            </w:r>
          </w:p>
        </w:tc>
        <w:tc>
          <w:tcPr>
            <w:tcW w:w="591" w:type="dxa"/>
          </w:tcPr>
          <w:p w:rsidR="001147A5" w:rsidRDefault="001147A5" w:rsidP="004B6669">
            <w:pPr>
              <w:pStyle w:val="TableParagraph"/>
              <w:rPr>
                <w:sz w:val="26"/>
              </w:rPr>
            </w:pPr>
          </w:p>
        </w:tc>
        <w:tc>
          <w:tcPr>
            <w:tcW w:w="485" w:type="dxa"/>
          </w:tcPr>
          <w:p w:rsidR="001147A5" w:rsidRDefault="001147A5" w:rsidP="004B6669">
            <w:pPr>
              <w:pStyle w:val="TableParagraph"/>
              <w:spacing w:before="87"/>
              <w:ind w:right="166"/>
              <w:jc w:val="right"/>
              <w:rPr>
                <w:rFonts w:ascii="Arial"/>
                <w:sz w:val="27"/>
              </w:rPr>
            </w:pPr>
            <w:r>
              <w:rPr>
                <w:rFonts w:ascii="Arial"/>
                <w:w w:val="78"/>
                <w:sz w:val="27"/>
              </w:rPr>
              <w:t>1</w:t>
            </w:r>
          </w:p>
        </w:tc>
        <w:tc>
          <w:tcPr>
            <w:tcW w:w="1152" w:type="dxa"/>
          </w:tcPr>
          <w:p w:rsidR="001147A5" w:rsidRDefault="001147A5" w:rsidP="004B6669">
            <w:pPr>
              <w:pStyle w:val="TableParagraph"/>
              <w:spacing w:before="87"/>
              <w:ind w:left="23"/>
              <w:jc w:val="center"/>
              <w:rPr>
                <w:rFonts w:ascii="Arial"/>
                <w:sz w:val="27"/>
              </w:rPr>
            </w:pPr>
            <w:r>
              <w:rPr>
                <w:rFonts w:ascii="Arial"/>
                <w:w w:val="83"/>
                <w:sz w:val="27"/>
              </w:rPr>
              <w:t>5</w:t>
            </w:r>
          </w:p>
        </w:tc>
        <w:tc>
          <w:tcPr>
            <w:tcW w:w="720" w:type="dxa"/>
          </w:tcPr>
          <w:p w:rsidR="001147A5" w:rsidRDefault="001147A5" w:rsidP="004B6669">
            <w:pPr>
              <w:pStyle w:val="TableParagraph"/>
              <w:spacing w:before="87"/>
              <w:ind w:left="20"/>
              <w:jc w:val="center"/>
              <w:rPr>
                <w:rFonts w:ascii="Arial"/>
                <w:sz w:val="27"/>
              </w:rPr>
            </w:pPr>
            <w:r>
              <w:rPr>
                <w:rFonts w:ascii="Arial"/>
                <w:w w:val="83"/>
                <w:sz w:val="27"/>
              </w:rPr>
              <w:t>4</w:t>
            </w:r>
          </w:p>
        </w:tc>
      </w:tr>
    </w:tbl>
    <w:p w:rsidR="001147A5" w:rsidRDefault="001147A5" w:rsidP="001147A5">
      <w:pPr>
        <w:pStyle w:val="BodyText"/>
        <w:spacing w:before="7"/>
        <w:rPr>
          <w:sz w:val="17"/>
        </w:rPr>
      </w:pPr>
    </w:p>
    <w:p w:rsidR="001147A5" w:rsidRDefault="001147A5" w:rsidP="001147A5">
      <w:pPr>
        <w:pStyle w:val="Heading7"/>
        <w:spacing w:line="332" w:lineRule="exact"/>
        <w:ind w:left="276"/>
      </w:pPr>
      <w:r>
        <w:rPr>
          <w:spacing w:val="-2"/>
          <w:w w:val="90"/>
        </w:rPr>
        <w:t>OBJECTIVES</w:t>
      </w:r>
    </w:p>
    <w:p w:rsidR="001147A5" w:rsidRDefault="001147A5" w:rsidP="001147A5">
      <w:pPr>
        <w:pStyle w:val="BodyText"/>
        <w:spacing w:before="10" w:line="230" w:lineRule="auto"/>
        <w:ind w:left="276" w:right="719" w:firstLine="2"/>
        <w:jc w:val="both"/>
      </w:pPr>
      <w:r>
        <w:rPr>
          <w:w w:val="85"/>
        </w:rPr>
        <w:t>The</w:t>
      </w:r>
      <w:r>
        <w:rPr>
          <w:spacing w:val="-9"/>
          <w:w w:val="85"/>
        </w:rPr>
        <w:t xml:space="preserve"> main </w:t>
      </w:r>
      <w:r>
        <w:rPr>
          <w:w w:val="85"/>
        </w:rPr>
        <w:t>objective</w:t>
      </w:r>
      <w:r>
        <w:rPr>
          <w:spacing w:val="-8"/>
          <w:w w:val="85"/>
        </w:rPr>
        <w:t xml:space="preserve"> </w:t>
      </w:r>
      <w:r>
        <w:rPr>
          <w:w w:val="85"/>
        </w:rPr>
        <w:t>of</w:t>
      </w:r>
      <w:r>
        <w:rPr>
          <w:spacing w:val="-8"/>
          <w:w w:val="85"/>
        </w:rPr>
        <w:t xml:space="preserve"> </w:t>
      </w:r>
      <w:r>
        <w:rPr>
          <w:w w:val="85"/>
        </w:rPr>
        <w:t>the</w:t>
      </w:r>
      <w:r>
        <w:rPr>
          <w:spacing w:val="-8"/>
          <w:w w:val="85"/>
        </w:rPr>
        <w:t xml:space="preserve"> </w:t>
      </w:r>
      <w:r>
        <w:rPr>
          <w:w w:val="85"/>
        </w:rPr>
        <w:t>course</w:t>
      </w:r>
      <w:r>
        <w:rPr>
          <w:spacing w:val="-8"/>
          <w:w w:val="85"/>
        </w:rPr>
        <w:t xml:space="preserve"> </w:t>
      </w:r>
      <w:r>
        <w:rPr>
          <w:w w:val="85"/>
        </w:rPr>
        <w:t>is</w:t>
      </w:r>
      <w:r>
        <w:rPr>
          <w:spacing w:val="-8"/>
          <w:w w:val="85"/>
        </w:rPr>
        <w:t xml:space="preserve"> </w:t>
      </w:r>
      <w:r>
        <w:rPr>
          <w:w w:val="85"/>
        </w:rPr>
        <w:t>to</w:t>
      </w:r>
      <w:r>
        <w:rPr>
          <w:spacing w:val="-8"/>
          <w:w w:val="85"/>
        </w:rPr>
        <w:t xml:space="preserve"> </w:t>
      </w:r>
      <w:r>
        <w:rPr>
          <w:w w:val="85"/>
        </w:rPr>
        <w:t>introduce</w:t>
      </w:r>
      <w:r>
        <w:rPr>
          <w:spacing w:val="-8"/>
          <w:w w:val="85"/>
        </w:rPr>
        <w:t xml:space="preserve"> </w:t>
      </w:r>
      <w:r>
        <w:rPr>
          <w:w w:val="85"/>
        </w:rPr>
        <w:t>the</w:t>
      </w:r>
      <w:r>
        <w:rPr>
          <w:spacing w:val="-8"/>
          <w:w w:val="85"/>
        </w:rPr>
        <w:t xml:space="preserve"> students basics of </w:t>
      </w:r>
      <w:r>
        <w:rPr>
          <w:w w:val="85"/>
        </w:rPr>
        <w:t>Human</w:t>
      </w:r>
      <w:r>
        <w:rPr>
          <w:spacing w:val="-8"/>
          <w:w w:val="85"/>
        </w:rPr>
        <w:t xml:space="preserve"> </w:t>
      </w:r>
      <w:r>
        <w:rPr>
          <w:w w:val="85"/>
        </w:rPr>
        <w:t>Rights</w:t>
      </w:r>
      <w:r>
        <w:rPr>
          <w:spacing w:val="-8"/>
          <w:w w:val="85"/>
        </w:rPr>
        <w:t xml:space="preserve"> </w:t>
      </w:r>
      <w:r>
        <w:rPr>
          <w:w w:val="85"/>
        </w:rPr>
        <w:t>Law</w:t>
      </w:r>
      <w:r>
        <w:rPr>
          <w:spacing w:val="-8"/>
          <w:w w:val="85"/>
        </w:rPr>
        <w:t xml:space="preserve"> </w:t>
      </w:r>
      <w:r>
        <w:rPr>
          <w:w w:val="85"/>
        </w:rPr>
        <w:t>and</w:t>
      </w:r>
      <w:r>
        <w:rPr>
          <w:spacing w:val="3"/>
        </w:rPr>
        <w:t xml:space="preserve"> </w:t>
      </w:r>
      <w:r>
        <w:rPr>
          <w:w w:val="85"/>
        </w:rPr>
        <w:t>facilitate</w:t>
      </w:r>
      <w:r>
        <w:rPr>
          <w:spacing w:val="-7"/>
          <w:w w:val="85"/>
        </w:rPr>
        <w:t xml:space="preserve"> </w:t>
      </w:r>
      <w:r>
        <w:rPr>
          <w:w w:val="85"/>
        </w:rPr>
        <w:t>to understand</w:t>
      </w:r>
      <w:r>
        <w:rPr>
          <w:spacing w:val="-8"/>
          <w:w w:val="85"/>
        </w:rPr>
        <w:t xml:space="preserve"> </w:t>
      </w:r>
      <w:r>
        <w:rPr>
          <w:w w:val="85"/>
        </w:rPr>
        <w:t>the</w:t>
      </w:r>
      <w:r>
        <w:rPr>
          <w:spacing w:val="-8"/>
          <w:w w:val="85"/>
        </w:rPr>
        <w:t xml:space="preserve"> </w:t>
      </w:r>
      <w:r>
        <w:rPr>
          <w:w w:val="85"/>
        </w:rPr>
        <w:t>working</w:t>
      </w:r>
      <w:r>
        <w:rPr>
          <w:spacing w:val="-5"/>
          <w:w w:val="85"/>
        </w:rPr>
        <w:t xml:space="preserve"> </w:t>
      </w:r>
      <w:r>
        <w:rPr>
          <w:w w:val="85"/>
        </w:rPr>
        <w:t>of</w:t>
      </w:r>
      <w:r>
        <w:rPr>
          <w:spacing w:val="-9"/>
          <w:w w:val="85"/>
        </w:rPr>
        <w:t xml:space="preserve"> </w:t>
      </w:r>
      <w:r>
        <w:rPr>
          <w:w w:val="85"/>
        </w:rPr>
        <w:t>both</w:t>
      </w:r>
      <w:r>
        <w:rPr>
          <w:spacing w:val="-8"/>
          <w:w w:val="85"/>
        </w:rPr>
        <w:t xml:space="preserve"> </w:t>
      </w:r>
      <w:r>
        <w:rPr>
          <w:w w:val="85"/>
        </w:rPr>
        <w:t>national</w:t>
      </w:r>
      <w:r>
        <w:rPr>
          <w:spacing w:val="-2"/>
          <w:w w:val="85"/>
        </w:rPr>
        <w:t xml:space="preserve"> </w:t>
      </w:r>
      <w:r>
        <w:rPr>
          <w:w w:val="85"/>
        </w:rPr>
        <w:t>and</w:t>
      </w:r>
      <w:r>
        <w:rPr>
          <w:spacing w:val="-9"/>
          <w:w w:val="85"/>
        </w:rPr>
        <w:t xml:space="preserve"> </w:t>
      </w:r>
      <w:r>
        <w:rPr>
          <w:w w:val="85"/>
        </w:rPr>
        <w:t>international Human</w:t>
      </w:r>
      <w:r>
        <w:rPr>
          <w:spacing w:val="37"/>
        </w:rPr>
        <w:t xml:space="preserve"> </w:t>
      </w:r>
      <w:r>
        <w:rPr>
          <w:w w:val="85"/>
        </w:rPr>
        <w:t>Rights</w:t>
      </w:r>
      <w:r>
        <w:rPr>
          <w:spacing w:val="-5"/>
          <w:w w:val="85"/>
        </w:rPr>
        <w:t xml:space="preserve"> </w:t>
      </w:r>
      <w:r>
        <w:rPr>
          <w:w w:val="85"/>
        </w:rPr>
        <w:t>Law</w:t>
      </w:r>
      <w:r>
        <w:rPr>
          <w:spacing w:val="-7"/>
          <w:w w:val="85"/>
        </w:rPr>
        <w:t xml:space="preserve"> </w:t>
      </w:r>
      <w:r>
        <w:rPr>
          <w:w w:val="85"/>
        </w:rPr>
        <w:t xml:space="preserve">the </w:t>
      </w:r>
      <w:r>
        <w:rPr>
          <w:w w:val="80"/>
        </w:rPr>
        <w:t>student will be</w:t>
      </w:r>
      <w:r>
        <w:rPr>
          <w:spacing w:val="-3"/>
          <w:w w:val="80"/>
        </w:rPr>
        <w:t xml:space="preserve"> </w:t>
      </w:r>
      <w:r>
        <w:rPr>
          <w:w w:val="80"/>
        </w:rPr>
        <w:t>introduced</w:t>
      </w:r>
      <w:r>
        <w:rPr>
          <w:spacing w:val="40"/>
        </w:rPr>
        <w:t xml:space="preserve"> </w:t>
      </w:r>
      <w:r>
        <w:rPr>
          <w:w w:val="80"/>
        </w:rPr>
        <w:t>theories of Human Rights and its</w:t>
      </w:r>
      <w:r>
        <w:rPr>
          <w:spacing w:val="40"/>
        </w:rPr>
        <w:t xml:space="preserve"> </w:t>
      </w:r>
      <w:r>
        <w:rPr>
          <w:w w:val="80"/>
        </w:rPr>
        <w:t>practice.</w:t>
      </w:r>
    </w:p>
    <w:p w:rsidR="001147A5" w:rsidRDefault="001147A5" w:rsidP="001147A5">
      <w:pPr>
        <w:pStyle w:val="BodyText"/>
        <w:spacing w:before="5"/>
      </w:pPr>
    </w:p>
    <w:p w:rsidR="001147A5" w:rsidRDefault="001147A5" w:rsidP="001147A5">
      <w:pPr>
        <w:tabs>
          <w:tab w:val="left" w:pos="7901"/>
        </w:tabs>
        <w:spacing w:line="252" w:lineRule="auto"/>
        <w:ind w:left="277" w:right="709" w:firstLine="1"/>
        <w:jc w:val="both"/>
        <w:rPr>
          <w:w w:val="90"/>
          <w:sz w:val="27"/>
        </w:rPr>
      </w:pPr>
      <w:r>
        <w:rPr>
          <w:w w:val="95"/>
          <w:sz w:val="27"/>
        </w:rPr>
        <w:t>UNIT I INTRODUCTION</w:t>
      </w:r>
      <w:r>
        <w:rPr>
          <w:sz w:val="27"/>
        </w:rPr>
        <w:tab/>
      </w:r>
      <w:r>
        <w:rPr>
          <w:w w:val="90"/>
          <w:sz w:val="27"/>
        </w:rPr>
        <w:t>(15 Hours)</w:t>
      </w:r>
    </w:p>
    <w:p w:rsidR="001147A5" w:rsidRDefault="001147A5" w:rsidP="001147A5">
      <w:pPr>
        <w:tabs>
          <w:tab w:val="left" w:pos="7901"/>
        </w:tabs>
        <w:spacing w:line="252" w:lineRule="auto"/>
        <w:ind w:left="277" w:right="709" w:firstLine="1"/>
        <w:jc w:val="both"/>
        <w:rPr>
          <w:sz w:val="27"/>
        </w:rPr>
      </w:pPr>
      <w:r>
        <w:rPr>
          <w:w w:val="95"/>
          <w:sz w:val="27"/>
        </w:rPr>
        <w:t>Jurisprudence of Human Rights – Nature and Definition of Human Rights – Origin and theories of Human Rights</w:t>
      </w:r>
    </w:p>
    <w:p w:rsidR="001147A5" w:rsidRDefault="001147A5" w:rsidP="001147A5">
      <w:pPr>
        <w:pStyle w:val="BodyText"/>
        <w:tabs>
          <w:tab w:val="left" w:pos="7905"/>
        </w:tabs>
        <w:spacing w:before="269" w:line="230" w:lineRule="auto"/>
        <w:ind w:left="277" w:right="735"/>
        <w:jc w:val="both"/>
      </w:pPr>
      <w:r>
        <w:rPr>
          <w:w w:val="90"/>
        </w:rPr>
        <w:t>UNIT II Universal protection of Human Rights</w:t>
      </w:r>
      <w:r>
        <w:tab/>
      </w:r>
      <w:r>
        <w:rPr>
          <w:spacing w:val="-2"/>
          <w:w w:val="85"/>
        </w:rPr>
        <w:t>(15</w:t>
      </w:r>
      <w:r>
        <w:rPr>
          <w:spacing w:val="-7"/>
          <w:w w:val="85"/>
        </w:rPr>
        <w:t xml:space="preserve"> </w:t>
      </w:r>
      <w:r>
        <w:rPr>
          <w:spacing w:val="-2"/>
          <w:w w:val="85"/>
        </w:rPr>
        <w:t xml:space="preserve">Hours) </w:t>
      </w:r>
      <w:r>
        <w:rPr>
          <w:w w:val="85"/>
        </w:rPr>
        <w:t xml:space="preserve">Civil and Political Rights-Social, economic and Cultural Rights-Solidarity Rights- </w:t>
      </w:r>
      <w:r>
        <w:rPr>
          <w:w w:val="80"/>
        </w:rPr>
        <w:t>Rights related</w:t>
      </w:r>
      <w:r>
        <w:t xml:space="preserve"> </w:t>
      </w:r>
      <w:r>
        <w:rPr>
          <w:w w:val="80"/>
        </w:rPr>
        <w:t>to genetic engineering</w:t>
      </w:r>
    </w:p>
    <w:p w:rsidR="001147A5" w:rsidRDefault="001147A5" w:rsidP="001147A5">
      <w:pPr>
        <w:pStyle w:val="BodyText"/>
        <w:spacing w:before="6"/>
        <w:rPr>
          <w:sz w:val="25"/>
        </w:rPr>
      </w:pPr>
    </w:p>
    <w:p w:rsidR="001147A5" w:rsidRDefault="001147A5" w:rsidP="001147A5">
      <w:pPr>
        <w:tabs>
          <w:tab w:val="left" w:pos="7905"/>
        </w:tabs>
        <w:spacing w:line="237" w:lineRule="auto"/>
        <w:ind w:left="277" w:right="724"/>
        <w:jc w:val="both"/>
        <w:rPr>
          <w:sz w:val="29"/>
        </w:rPr>
      </w:pPr>
      <w:r>
        <w:rPr>
          <w:w w:val="90"/>
          <w:sz w:val="28"/>
        </w:rPr>
        <w:t>UNITIII United Nations and Human Rights</w:t>
      </w:r>
      <w:r>
        <w:rPr>
          <w:sz w:val="28"/>
        </w:rPr>
        <w:tab/>
      </w:r>
      <w:r>
        <w:rPr>
          <w:w w:val="85"/>
          <w:sz w:val="28"/>
        </w:rPr>
        <w:t xml:space="preserve">(15 Hours) </w:t>
      </w:r>
      <w:r>
        <w:rPr>
          <w:spacing w:val="-2"/>
          <w:w w:val="85"/>
          <w:sz w:val="28"/>
        </w:rPr>
        <w:t>United</w:t>
      </w:r>
      <w:r>
        <w:rPr>
          <w:spacing w:val="-6"/>
          <w:w w:val="85"/>
          <w:sz w:val="28"/>
        </w:rPr>
        <w:t xml:space="preserve"> </w:t>
      </w:r>
      <w:r>
        <w:rPr>
          <w:spacing w:val="-2"/>
          <w:w w:val="85"/>
          <w:sz w:val="28"/>
        </w:rPr>
        <w:t>Nations</w:t>
      </w:r>
      <w:r>
        <w:rPr>
          <w:spacing w:val="-3"/>
          <w:w w:val="85"/>
          <w:sz w:val="28"/>
        </w:rPr>
        <w:t xml:space="preserve"> </w:t>
      </w:r>
      <w:r>
        <w:rPr>
          <w:spacing w:val="-2"/>
          <w:w w:val="85"/>
          <w:sz w:val="28"/>
        </w:rPr>
        <w:t>Charter based institutions</w:t>
      </w:r>
      <w:r>
        <w:rPr>
          <w:spacing w:val="-2"/>
          <w:sz w:val="28"/>
        </w:rPr>
        <w:t xml:space="preserve"> </w:t>
      </w:r>
      <w:r>
        <w:rPr>
          <w:spacing w:val="-2"/>
          <w:w w:val="85"/>
          <w:sz w:val="28"/>
        </w:rPr>
        <w:t>—Centre for</w:t>
      </w:r>
      <w:r>
        <w:rPr>
          <w:spacing w:val="-6"/>
          <w:w w:val="85"/>
          <w:sz w:val="28"/>
        </w:rPr>
        <w:t xml:space="preserve"> </w:t>
      </w:r>
      <w:r>
        <w:rPr>
          <w:spacing w:val="-2"/>
          <w:w w:val="85"/>
          <w:sz w:val="28"/>
        </w:rPr>
        <w:t>Human Rights-United</w:t>
      </w:r>
      <w:r>
        <w:rPr>
          <w:spacing w:val="-6"/>
          <w:sz w:val="28"/>
        </w:rPr>
        <w:t xml:space="preserve"> </w:t>
      </w:r>
      <w:r>
        <w:rPr>
          <w:spacing w:val="-2"/>
          <w:w w:val="85"/>
          <w:sz w:val="28"/>
        </w:rPr>
        <w:t xml:space="preserve">Nations </w:t>
      </w:r>
      <w:r>
        <w:rPr>
          <w:w w:val="80"/>
          <w:sz w:val="29"/>
        </w:rPr>
        <w:t>Specialized</w:t>
      </w:r>
      <w:r>
        <w:rPr>
          <w:sz w:val="29"/>
        </w:rPr>
        <w:t xml:space="preserve"> </w:t>
      </w:r>
      <w:r>
        <w:rPr>
          <w:w w:val="80"/>
          <w:sz w:val="29"/>
        </w:rPr>
        <w:t>Agencies-Origin and preparation</w:t>
      </w:r>
      <w:r>
        <w:rPr>
          <w:sz w:val="29"/>
        </w:rPr>
        <w:t xml:space="preserve"> </w:t>
      </w:r>
      <w:r>
        <w:rPr>
          <w:w w:val="80"/>
          <w:sz w:val="29"/>
        </w:rPr>
        <w:t>of International</w:t>
      </w:r>
      <w:r>
        <w:rPr>
          <w:sz w:val="29"/>
        </w:rPr>
        <w:t xml:space="preserve"> </w:t>
      </w:r>
      <w:r>
        <w:rPr>
          <w:w w:val="80"/>
          <w:sz w:val="29"/>
        </w:rPr>
        <w:t xml:space="preserve">Bill of Human Rights- </w:t>
      </w:r>
      <w:r>
        <w:rPr>
          <w:w w:val="90"/>
          <w:sz w:val="28"/>
        </w:rPr>
        <w:t>Adoption of</w:t>
      </w:r>
      <w:r>
        <w:rPr>
          <w:spacing w:val="-5"/>
          <w:w w:val="90"/>
          <w:sz w:val="28"/>
        </w:rPr>
        <w:t xml:space="preserve"> </w:t>
      </w:r>
      <w:r>
        <w:rPr>
          <w:w w:val="90"/>
          <w:sz w:val="28"/>
        </w:rPr>
        <w:t>the</w:t>
      </w:r>
      <w:r>
        <w:rPr>
          <w:spacing w:val="-7"/>
          <w:w w:val="90"/>
          <w:sz w:val="28"/>
        </w:rPr>
        <w:t xml:space="preserve"> </w:t>
      </w:r>
      <w:r>
        <w:rPr>
          <w:w w:val="90"/>
          <w:sz w:val="28"/>
        </w:rPr>
        <w:t>International covenants on</w:t>
      </w:r>
      <w:r>
        <w:rPr>
          <w:spacing w:val="-6"/>
          <w:w w:val="90"/>
          <w:sz w:val="28"/>
        </w:rPr>
        <w:t xml:space="preserve"> </w:t>
      </w:r>
      <w:r>
        <w:rPr>
          <w:w w:val="90"/>
          <w:sz w:val="28"/>
        </w:rPr>
        <w:t>human rights</w:t>
      </w:r>
      <w:r>
        <w:rPr>
          <w:spacing w:val="-3"/>
          <w:w w:val="90"/>
          <w:sz w:val="28"/>
        </w:rPr>
        <w:t xml:space="preserve"> </w:t>
      </w:r>
      <w:r>
        <w:rPr>
          <w:w w:val="90"/>
          <w:sz w:val="28"/>
        </w:rPr>
        <w:t>and</w:t>
      </w:r>
      <w:r>
        <w:rPr>
          <w:spacing w:val="-7"/>
          <w:w w:val="90"/>
          <w:sz w:val="28"/>
        </w:rPr>
        <w:t xml:space="preserve"> </w:t>
      </w:r>
      <w:r>
        <w:rPr>
          <w:w w:val="90"/>
          <w:sz w:val="28"/>
        </w:rPr>
        <w:t xml:space="preserve">protocols thereto- </w:t>
      </w:r>
      <w:r>
        <w:rPr>
          <w:w w:val="80"/>
          <w:sz w:val="29"/>
        </w:rPr>
        <w:t>Universal</w:t>
      </w:r>
      <w:r>
        <w:rPr>
          <w:spacing w:val="-5"/>
          <w:w w:val="80"/>
          <w:sz w:val="29"/>
        </w:rPr>
        <w:t xml:space="preserve"> </w:t>
      </w:r>
      <w:r>
        <w:rPr>
          <w:w w:val="80"/>
          <w:sz w:val="29"/>
        </w:rPr>
        <w:t>Declaration</w:t>
      </w:r>
      <w:r>
        <w:rPr>
          <w:spacing w:val="-3"/>
          <w:w w:val="80"/>
          <w:sz w:val="29"/>
        </w:rPr>
        <w:t xml:space="preserve"> </w:t>
      </w:r>
      <w:r>
        <w:rPr>
          <w:w w:val="80"/>
          <w:sz w:val="29"/>
        </w:rPr>
        <w:t>of</w:t>
      </w:r>
      <w:r>
        <w:rPr>
          <w:spacing w:val="-4"/>
          <w:w w:val="80"/>
          <w:sz w:val="29"/>
        </w:rPr>
        <w:t xml:space="preserve"> </w:t>
      </w:r>
      <w:r>
        <w:rPr>
          <w:w w:val="80"/>
          <w:sz w:val="29"/>
        </w:rPr>
        <w:t>Human Rights— International</w:t>
      </w:r>
      <w:r>
        <w:rPr>
          <w:spacing w:val="-6"/>
          <w:sz w:val="29"/>
        </w:rPr>
        <w:t xml:space="preserve"> </w:t>
      </w:r>
      <w:r>
        <w:rPr>
          <w:w w:val="80"/>
          <w:sz w:val="29"/>
        </w:rPr>
        <w:t>Covenant on</w:t>
      </w:r>
      <w:r>
        <w:rPr>
          <w:spacing w:val="-5"/>
          <w:w w:val="80"/>
          <w:sz w:val="29"/>
        </w:rPr>
        <w:t xml:space="preserve"> </w:t>
      </w:r>
      <w:r>
        <w:rPr>
          <w:w w:val="80"/>
          <w:sz w:val="29"/>
        </w:rPr>
        <w:t>Civil</w:t>
      </w:r>
      <w:r>
        <w:rPr>
          <w:spacing w:val="-4"/>
          <w:w w:val="80"/>
          <w:sz w:val="29"/>
        </w:rPr>
        <w:t xml:space="preserve"> </w:t>
      </w:r>
      <w:r>
        <w:rPr>
          <w:w w:val="80"/>
          <w:sz w:val="29"/>
        </w:rPr>
        <w:t>and</w:t>
      </w:r>
      <w:r>
        <w:rPr>
          <w:spacing w:val="-4"/>
          <w:w w:val="80"/>
          <w:sz w:val="29"/>
        </w:rPr>
        <w:t xml:space="preserve"> </w:t>
      </w:r>
      <w:r>
        <w:rPr>
          <w:w w:val="80"/>
          <w:sz w:val="29"/>
        </w:rPr>
        <w:t xml:space="preserve">Political </w:t>
      </w:r>
      <w:r>
        <w:rPr>
          <w:w w:val="90"/>
          <w:sz w:val="28"/>
        </w:rPr>
        <w:t xml:space="preserve">Rights- International Covenant on Economic ,Social and Cultural Rights- </w:t>
      </w:r>
      <w:r>
        <w:rPr>
          <w:w w:val="80"/>
          <w:sz w:val="29"/>
        </w:rPr>
        <w:t>Instrumentality of enforcement</w:t>
      </w:r>
      <w:r>
        <w:rPr>
          <w:sz w:val="29"/>
        </w:rPr>
        <w:t xml:space="preserve"> </w:t>
      </w:r>
      <w:r>
        <w:rPr>
          <w:w w:val="80"/>
          <w:sz w:val="29"/>
        </w:rPr>
        <w:t>of the covenants.</w:t>
      </w:r>
    </w:p>
    <w:p w:rsidR="001147A5" w:rsidRDefault="001147A5" w:rsidP="001147A5">
      <w:pPr>
        <w:pStyle w:val="BodyText"/>
        <w:spacing w:before="2"/>
        <w:rPr>
          <w:sz w:val="25"/>
        </w:rPr>
      </w:pPr>
    </w:p>
    <w:p w:rsidR="001147A5" w:rsidRDefault="001147A5" w:rsidP="001147A5">
      <w:pPr>
        <w:tabs>
          <w:tab w:val="left" w:pos="7906"/>
        </w:tabs>
        <w:spacing w:before="1" w:line="249" w:lineRule="auto"/>
        <w:ind w:left="279" w:right="711" w:hanging="1"/>
        <w:jc w:val="both"/>
        <w:rPr>
          <w:sz w:val="27"/>
        </w:rPr>
      </w:pPr>
      <w:r>
        <w:rPr>
          <w:w w:val="95"/>
          <w:sz w:val="27"/>
        </w:rPr>
        <w:t>UNIT IV Human Rights in India</w:t>
      </w:r>
      <w:r>
        <w:rPr>
          <w:sz w:val="27"/>
        </w:rPr>
        <w:tab/>
      </w:r>
      <w:r>
        <w:rPr>
          <w:w w:val="90"/>
          <w:sz w:val="27"/>
        </w:rPr>
        <w:t>(15</w:t>
      </w:r>
      <w:r>
        <w:rPr>
          <w:spacing w:val="-6"/>
          <w:w w:val="90"/>
          <w:sz w:val="27"/>
        </w:rPr>
        <w:t xml:space="preserve"> </w:t>
      </w:r>
      <w:r>
        <w:rPr>
          <w:w w:val="90"/>
          <w:sz w:val="27"/>
        </w:rPr>
        <w:t>Hours) Part III</w:t>
      </w:r>
      <w:r>
        <w:rPr>
          <w:spacing w:val="-3"/>
          <w:w w:val="90"/>
          <w:sz w:val="27"/>
        </w:rPr>
        <w:t xml:space="preserve"> </w:t>
      </w:r>
      <w:r>
        <w:rPr>
          <w:w w:val="90"/>
          <w:sz w:val="27"/>
        </w:rPr>
        <w:t>of</w:t>
      </w:r>
      <w:r>
        <w:rPr>
          <w:spacing w:val="-1"/>
          <w:w w:val="90"/>
          <w:sz w:val="27"/>
        </w:rPr>
        <w:t xml:space="preserve"> </w:t>
      </w:r>
      <w:r>
        <w:rPr>
          <w:w w:val="90"/>
          <w:sz w:val="27"/>
        </w:rPr>
        <w:t>the constitution of</w:t>
      </w:r>
      <w:r>
        <w:rPr>
          <w:spacing w:val="-2"/>
          <w:w w:val="90"/>
          <w:sz w:val="27"/>
        </w:rPr>
        <w:t xml:space="preserve"> </w:t>
      </w:r>
      <w:r>
        <w:rPr>
          <w:w w:val="90"/>
          <w:sz w:val="27"/>
        </w:rPr>
        <w:t>India-Directive</w:t>
      </w:r>
      <w:r>
        <w:rPr>
          <w:spacing w:val="-3"/>
          <w:w w:val="90"/>
          <w:sz w:val="27"/>
        </w:rPr>
        <w:t xml:space="preserve"> </w:t>
      </w:r>
      <w:r>
        <w:rPr>
          <w:w w:val="90"/>
          <w:sz w:val="27"/>
        </w:rPr>
        <w:t>Principles of</w:t>
      </w:r>
      <w:r>
        <w:rPr>
          <w:spacing w:val="-1"/>
          <w:w w:val="90"/>
          <w:sz w:val="27"/>
        </w:rPr>
        <w:t xml:space="preserve"> </w:t>
      </w:r>
      <w:r>
        <w:rPr>
          <w:w w:val="90"/>
          <w:sz w:val="27"/>
        </w:rPr>
        <w:t xml:space="preserve">state policy-Fundamental </w:t>
      </w:r>
      <w:r>
        <w:rPr>
          <w:w w:val="85"/>
          <w:sz w:val="27"/>
        </w:rPr>
        <w:t>Duties-in relation with Human rights -The Protection of Human Rights Act,1993.</w:t>
      </w:r>
    </w:p>
    <w:p w:rsidR="001147A5" w:rsidRDefault="001147A5" w:rsidP="001147A5">
      <w:pPr>
        <w:pStyle w:val="BodyText"/>
        <w:spacing w:before="8"/>
        <w:rPr>
          <w:sz w:val="27"/>
        </w:rPr>
      </w:pPr>
    </w:p>
    <w:p w:rsidR="001147A5" w:rsidRDefault="001147A5" w:rsidP="001147A5">
      <w:pPr>
        <w:tabs>
          <w:tab w:val="left" w:pos="7900"/>
        </w:tabs>
        <w:spacing w:line="235" w:lineRule="auto"/>
        <w:ind w:left="277" w:right="769" w:hanging="1"/>
        <w:rPr>
          <w:w w:val="85"/>
          <w:sz w:val="29"/>
        </w:rPr>
      </w:pPr>
      <w:r>
        <w:rPr>
          <w:w w:val="90"/>
          <w:sz w:val="29"/>
        </w:rPr>
        <w:t>UNIT V Role of Judiciary</w:t>
      </w:r>
      <w:r>
        <w:rPr>
          <w:sz w:val="29"/>
        </w:rPr>
        <w:t xml:space="preserve"> </w:t>
      </w:r>
      <w:r>
        <w:rPr>
          <w:w w:val="90"/>
          <w:sz w:val="29"/>
        </w:rPr>
        <w:t>and Commissions</w:t>
      </w:r>
      <w:r>
        <w:rPr>
          <w:sz w:val="29"/>
        </w:rPr>
        <w:tab/>
      </w:r>
      <w:r>
        <w:rPr>
          <w:w w:val="80"/>
          <w:sz w:val="29"/>
        </w:rPr>
        <w:t>(15</w:t>
      </w:r>
      <w:r>
        <w:rPr>
          <w:spacing w:val="-5"/>
          <w:w w:val="80"/>
          <w:sz w:val="29"/>
        </w:rPr>
        <w:t xml:space="preserve"> </w:t>
      </w:r>
      <w:r>
        <w:rPr>
          <w:w w:val="80"/>
          <w:sz w:val="29"/>
        </w:rPr>
        <w:t xml:space="preserve">Hours) </w:t>
      </w:r>
      <w:r>
        <w:rPr>
          <w:w w:val="85"/>
          <w:sz w:val="28"/>
        </w:rPr>
        <w:t>Role</w:t>
      </w:r>
      <w:r>
        <w:rPr>
          <w:spacing w:val="-8"/>
          <w:w w:val="85"/>
          <w:sz w:val="28"/>
        </w:rPr>
        <w:t xml:space="preserve"> </w:t>
      </w:r>
      <w:r>
        <w:rPr>
          <w:w w:val="85"/>
          <w:sz w:val="28"/>
        </w:rPr>
        <w:t>of</w:t>
      </w:r>
      <w:r>
        <w:rPr>
          <w:spacing w:val="-8"/>
          <w:w w:val="85"/>
          <w:sz w:val="28"/>
        </w:rPr>
        <w:t xml:space="preserve"> </w:t>
      </w:r>
      <w:r>
        <w:rPr>
          <w:w w:val="85"/>
          <w:sz w:val="28"/>
        </w:rPr>
        <w:t>Judiciary</w:t>
      </w:r>
      <w:r>
        <w:rPr>
          <w:spacing w:val="-8"/>
          <w:w w:val="85"/>
          <w:sz w:val="28"/>
        </w:rPr>
        <w:t xml:space="preserve"> </w:t>
      </w:r>
      <w:r>
        <w:rPr>
          <w:w w:val="85"/>
          <w:sz w:val="28"/>
        </w:rPr>
        <w:t>in</w:t>
      </w:r>
      <w:r>
        <w:rPr>
          <w:spacing w:val="-8"/>
          <w:w w:val="85"/>
          <w:sz w:val="28"/>
        </w:rPr>
        <w:t xml:space="preserve"> </w:t>
      </w:r>
      <w:r>
        <w:rPr>
          <w:w w:val="85"/>
          <w:sz w:val="28"/>
        </w:rPr>
        <w:t>protection</w:t>
      </w:r>
      <w:r>
        <w:rPr>
          <w:spacing w:val="-7"/>
          <w:w w:val="85"/>
          <w:sz w:val="28"/>
        </w:rPr>
        <w:t xml:space="preserve"> </w:t>
      </w:r>
      <w:r>
        <w:rPr>
          <w:w w:val="85"/>
          <w:sz w:val="28"/>
        </w:rPr>
        <w:t>of</w:t>
      </w:r>
      <w:r>
        <w:rPr>
          <w:spacing w:val="-8"/>
          <w:w w:val="85"/>
          <w:sz w:val="28"/>
        </w:rPr>
        <w:t xml:space="preserve"> </w:t>
      </w:r>
      <w:r>
        <w:rPr>
          <w:w w:val="85"/>
          <w:sz w:val="28"/>
        </w:rPr>
        <w:t>human</w:t>
      </w:r>
      <w:r>
        <w:rPr>
          <w:spacing w:val="-8"/>
          <w:w w:val="85"/>
          <w:sz w:val="28"/>
        </w:rPr>
        <w:t xml:space="preserve"> </w:t>
      </w:r>
      <w:r>
        <w:rPr>
          <w:w w:val="85"/>
          <w:sz w:val="28"/>
        </w:rPr>
        <w:t>rights</w:t>
      </w:r>
      <w:r>
        <w:rPr>
          <w:spacing w:val="-8"/>
          <w:w w:val="85"/>
          <w:sz w:val="28"/>
        </w:rPr>
        <w:t xml:space="preserve"> </w:t>
      </w:r>
      <w:r>
        <w:rPr>
          <w:w w:val="85"/>
          <w:sz w:val="28"/>
        </w:rPr>
        <w:t>in</w:t>
      </w:r>
      <w:r>
        <w:rPr>
          <w:spacing w:val="-8"/>
          <w:w w:val="85"/>
          <w:sz w:val="28"/>
        </w:rPr>
        <w:t xml:space="preserve"> </w:t>
      </w:r>
      <w:r>
        <w:rPr>
          <w:w w:val="85"/>
          <w:sz w:val="28"/>
        </w:rPr>
        <w:t>India-</w:t>
      </w:r>
      <w:r>
        <w:rPr>
          <w:spacing w:val="-7"/>
          <w:w w:val="85"/>
          <w:sz w:val="28"/>
        </w:rPr>
        <w:t xml:space="preserve"> </w:t>
      </w:r>
      <w:r>
        <w:rPr>
          <w:w w:val="85"/>
          <w:sz w:val="28"/>
        </w:rPr>
        <w:t>National</w:t>
      </w:r>
      <w:r>
        <w:rPr>
          <w:spacing w:val="16"/>
          <w:sz w:val="28"/>
        </w:rPr>
        <w:t xml:space="preserve"> </w:t>
      </w:r>
      <w:r>
        <w:rPr>
          <w:w w:val="85"/>
          <w:sz w:val="28"/>
        </w:rPr>
        <w:t>Human</w:t>
      </w:r>
      <w:r>
        <w:rPr>
          <w:spacing w:val="-8"/>
          <w:w w:val="85"/>
          <w:sz w:val="28"/>
        </w:rPr>
        <w:t xml:space="preserve"> </w:t>
      </w:r>
      <w:r>
        <w:rPr>
          <w:w w:val="85"/>
          <w:sz w:val="28"/>
        </w:rPr>
        <w:t xml:space="preserve">Rights </w:t>
      </w:r>
      <w:r>
        <w:rPr>
          <w:w w:val="75"/>
          <w:sz w:val="29"/>
        </w:rPr>
        <w:t>Commission</w:t>
      </w:r>
      <w:r>
        <w:rPr>
          <w:spacing w:val="40"/>
          <w:sz w:val="29"/>
        </w:rPr>
        <w:t xml:space="preserve"> </w:t>
      </w:r>
      <w:r>
        <w:rPr>
          <w:w w:val="75"/>
          <w:sz w:val="29"/>
        </w:rPr>
        <w:t>—Other</w:t>
      </w:r>
      <w:r>
        <w:rPr>
          <w:sz w:val="29"/>
        </w:rPr>
        <w:t xml:space="preserve"> </w:t>
      </w:r>
      <w:r>
        <w:rPr>
          <w:w w:val="75"/>
          <w:sz w:val="29"/>
        </w:rPr>
        <w:t>Commissions</w:t>
      </w:r>
      <w:r>
        <w:rPr>
          <w:spacing w:val="40"/>
          <w:sz w:val="29"/>
        </w:rPr>
        <w:t xml:space="preserve"> </w:t>
      </w:r>
      <w:r>
        <w:rPr>
          <w:w w:val="75"/>
          <w:sz w:val="29"/>
        </w:rPr>
        <w:t>and</w:t>
      </w:r>
      <w:r>
        <w:rPr>
          <w:sz w:val="29"/>
        </w:rPr>
        <w:t xml:space="preserve"> </w:t>
      </w:r>
      <w:r>
        <w:rPr>
          <w:w w:val="75"/>
          <w:sz w:val="29"/>
        </w:rPr>
        <w:t>Committees-Non governmental</w:t>
      </w:r>
      <w:r>
        <w:rPr>
          <w:spacing w:val="40"/>
          <w:sz w:val="29"/>
        </w:rPr>
        <w:t xml:space="preserve"> </w:t>
      </w:r>
      <w:r>
        <w:rPr>
          <w:w w:val="75"/>
          <w:sz w:val="29"/>
        </w:rPr>
        <w:t xml:space="preserve">agencies-Role </w:t>
      </w:r>
      <w:r>
        <w:rPr>
          <w:w w:val="85"/>
          <w:sz w:val="29"/>
        </w:rPr>
        <w:t>of Media-Education.</w:t>
      </w:r>
    </w:p>
    <w:p w:rsidR="001147A5" w:rsidRDefault="001147A5" w:rsidP="001147A5">
      <w:pPr>
        <w:tabs>
          <w:tab w:val="left" w:pos="7900"/>
        </w:tabs>
        <w:spacing w:line="235" w:lineRule="auto"/>
        <w:ind w:left="277" w:right="769" w:hanging="1"/>
        <w:rPr>
          <w:sz w:val="29"/>
        </w:rPr>
      </w:pPr>
      <w:r>
        <w:rPr>
          <w:w w:val="90"/>
          <w:sz w:val="29"/>
        </w:rPr>
        <w:t xml:space="preserve">                                                                                           Total Hours = 75</w:t>
      </w:r>
    </w:p>
    <w:p w:rsidR="001147A5" w:rsidRDefault="001147A5" w:rsidP="001147A5">
      <w:pPr>
        <w:pStyle w:val="Heading4"/>
        <w:spacing w:before="264" w:line="340" w:lineRule="exact"/>
        <w:ind w:left="278"/>
        <w:rPr>
          <w:rFonts w:ascii="Arial"/>
        </w:rPr>
      </w:pPr>
      <w:r>
        <w:rPr>
          <w:rFonts w:ascii="Arial"/>
          <w:w w:val="75"/>
        </w:rPr>
        <w:t>BOOKS</w:t>
      </w:r>
      <w:r>
        <w:rPr>
          <w:rFonts w:ascii="Arial"/>
          <w:spacing w:val="13"/>
        </w:rPr>
        <w:t xml:space="preserve"> </w:t>
      </w:r>
      <w:r>
        <w:rPr>
          <w:rFonts w:ascii="Arial"/>
          <w:spacing w:val="-2"/>
          <w:w w:val="85"/>
        </w:rPr>
        <w:t>PRESCRIBED</w:t>
      </w:r>
    </w:p>
    <w:p w:rsidR="001147A5" w:rsidRDefault="001147A5" w:rsidP="00596AB2">
      <w:pPr>
        <w:pStyle w:val="ListParagraph"/>
        <w:numPr>
          <w:ilvl w:val="0"/>
          <w:numId w:val="28"/>
        </w:numPr>
        <w:tabs>
          <w:tab w:val="left" w:pos="537"/>
        </w:tabs>
        <w:spacing w:line="329" w:lineRule="exact"/>
        <w:ind w:hanging="264"/>
        <w:rPr>
          <w:rFonts w:ascii="Arial"/>
          <w:sz w:val="29"/>
        </w:rPr>
      </w:pPr>
      <w:r>
        <w:rPr>
          <w:rFonts w:ascii="Arial"/>
          <w:w w:val="75"/>
          <w:sz w:val="29"/>
        </w:rPr>
        <w:t>S.K.Kapoor:</w:t>
      </w:r>
      <w:r>
        <w:rPr>
          <w:rFonts w:ascii="Arial"/>
          <w:spacing w:val="28"/>
          <w:sz w:val="29"/>
        </w:rPr>
        <w:t xml:space="preserve"> </w:t>
      </w:r>
      <w:r>
        <w:rPr>
          <w:rFonts w:ascii="Arial"/>
          <w:w w:val="75"/>
          <w:sz w:val="29"/>
        </w:rPr>
        <w:t>International</w:t>
      </w:r>
      <w:r>
        <w:rPr>
          <w:rFonts w:ascii="Arial"/>
          <w:spacing w:val="29"/>
          <w:sz w:val="29"/>
        </w:rPr>
        <w:t xml:space="preserve"> </w:t>
      </w:r>
      <w:r>
        <w:rPr>
          <w:rFonts w:ascii="Arial"/>
          <w:w w:val="75"/>
          <w:sz w:val="29"/>
        </w:rPr>
        <w:t>law</w:t>
      </w:r>
      <w:r>
        <w:rPr>
          <w:rFonts w:ascii="Arial"/>
          <w:spacing w:val="9"/>
          <w:sz w:val="29"/>
        </w:rPr>
        <w:t xml:space="preserve"> </w:t>
      </w:r>
      <w:r>
        <w:rPr>
          <w:rFonts w:ascii="Arial"/>
          <w:w w:val="75"/>
          <w:sz w:val="29"/>
        </w:rPr>
        <w:t>and</w:t>
      </w:r>
      <w:r>
        <w:rPr>
          <w:rFonts w:ascii="Arial"/>
          <w:sz w:val="29"/>
        </w:rPr>
        <w:t xml:space="preserve"> </w:t>
      </w:r>
      <w:r>
        <w:rPr>
          <w:rFonts w:ascii="Arial"/>
          <w:w w:val="75"/>
          <w:sz w:val="29"/>
        </w:rPr>
        <w:t>human</w:t>
      </w:r>
      <w:r>
        <w:rPr>
          <w:rFonts w:ascii="Arial"/>
          <w:spacing w:val="15"/>
          <w:sz w:val="29"/>
        </w:rPr>
        <w:t xml:space="preserve"> </w:t>
      </w:r>
      <w:r>
        <w:rPr>
          <w:rFonts w:ascii="Arial"/>
          <w:w w:val="75"/>
          <w:sz w:val="29"/>
        </w:rPr>
        <w:t>rights,</w:t>
      </w:r>
      <w:r>
        <w:rPr>
          <w:rFonts w:ascii="Arial"/>
          <w:spacing w:val="12"/>
          <w:sz w:val="29"/>
        </w:rPr>
        <w:t xml:space="preserve"> </w:t>
      </w:r>
      <w:r>
        <w:rPr>
          <w:rFonts w:ascii="Arial"/>
          <w:w w:val="75"/>
          <w:sz w:val="29"/>
        </w:rPr>
        <w:t>Central</w:t>
      </w:r>
      <w:r>
        <w:rPr>
          <w:rFonts w:ascii="Arial"/>
          <w:spacing w:val="12"/>
          <w:sz w:val="29"/>
        </w:rPr>
        <w:t xml:space="preserve"> </w:t>
      </w:r>
      <w:r>
        <w:rPr>
          <w:rFonts w:ascii="Arial"/>
          <w:w w:val="75"/>
          <w:sz w:val="29"/>
        </w:rPr>
        <w:t>Law</w:t>
      </w:r>
      <w:r>
        <w:rPr>
          <w:rFonts w:ascii="Arial"/>
          <w:spacing w:val="14"/>
          <w:sz w:val="29"/>
        </w:rPr>
        <w:t xml:space="preserve"> </w:t>
      </w:r>
      <w:r>
        <w:rPr>
          <w:rFonts w:ascii="Arial"/>
          <w:w w:val="75"/>
          <w:sz w:val="29"/>
        </w:rPr>
        <w:t>Agency,</w:t>
      </w:r>
      <w:r>
        <w:rPr>
          <w:rFonts w:ascii="Arial"/>
          <w:spacing w:val="16"/>
          <w:sz w:val="29"/>
        </w:rPr>
        <w:t xml:space="preserve"> </w:t>
      </w:r>
      <w:r>
        <w:rPr>
          <w:rFonts w:ascii="Arial"/>
          <w:spacing w:val="-4"/>
          <w:w w:val="75"/>
          <w:sz w:val="29"/>
        </w:rPr>
        <w:t>2014</w:t>
      </w:r>
    </w:p>
    <w:p w:rsidR="001147A5" w:rsidRDefault="001147A5" w:rsidP="00596AB2">
      <w:pPr>
        <w:pStyle w:val="ListParagraph"/>
        <w:numPr>
          <w:ilvl w:val="0"/>
          <w:numId w:val="28"/>
        </w:numPr>
        <w:tabs>
          <w:tab w:val="left" w:pos="603"/>
        </w:tabs>
        <w:spacing w:before="2" w:line="242" w:lineRule="auto"/>
        <w:ind w:left="278" w:right="735" w:firstLine="4"/>
        <w:rPr>
          <w:rFonts w:ascii="Arial"/>
          <w:sz w:val="28"/>
        </w:rPr>
      </w:pPr>
      <w:r>
        <w:rPr>
          <w:rFonts w:ascii="Arial"/>
          <w:w w:val="85"/>
          <w:sz w:val="28"/>
        </w:rPr>
        <w:t>Abdulrahim,</w:t>
      </w:r>
      <w:r>
        <w:rPr>
          <w:rFonts w:ascii="Arial"/>
          <w:spacing w:val="25"/>
          <w:sz w:val="28"/>
        </w:rPr>
        <w:t xml:space="preserve"> </w:t>
      </w:r>
      <w:r>
        <w:rPr>
          <w:rFonts w:ascii="Arial"/>
          <w:w w:val="85"/>
          <w:sz w:val="28"/>
        </w:rPr>
        <w:t>P.</w:t>
      </w:r>
      <w:r>
        <w:rPr>
          <w:rFonts w:ascii="Arial"/>
          <w:spacing w:val="14"/>
          <w:sz w:val="28"/>
        </w:rPr>
        <w:t xml:space="preserve"> </w:t>
      </w:r>
      <w:r>
        <w:rPr>
          <w:rFonts w:ascii="Arial"/>
          <w:w w:val="85"/>
          <w:sz w:val="28"/>
        </w:rPr>
        <w:t>Vijapur,</w:t>
      </w:r>
      <w:r>
        <w:rPr>
          <w:rFonts w:ascii="Arial"/>
          <w:spacing w:val="20"/>
          <w:sz w:val="28"/>
        </w:rPr>
        <w:t xml:space="preserve"> </w:t>
      </w:r>
      <w:r>
        <w:rPr>
          <w:rFonts w:ascii="Arial"/>
          <w:w w:val="85"/>
          <w:sz w:val="28"/>
        </w:rPr>
        <w:t>Kumar</w:t>
      </w:r>
      <w:r>
        <w:rPr>
          <w:rFonts w:ascii="Arial"/>
          <w:spacing w:val="22"/>
          <w:sz w:val="28"/>
        </w:rPr>
        <w:t xml:space="preserve"> </w:t>
      </w:r>
      <w:r>
        <w:rPr>
          <w:rFonts w:ascii="Arial"/>
          <w:w w:val="85"/>
          <w:sz w:val="28"/>
        </w:rPr>
        <w:t>Suresh</w:t>
      </w:r>
      <w:r>
        <w:rPr>
          <w:rFonts w:ascii="Arial"/>
          <w:spacing w:val="19"/>
          <w:sz w:val="28"/>
        </w:rPr>
        <w:t xml:space="preserve"> </w:t>
      </w:r>
      <w:r>
        <w:rPr>
          <w:rFonts w:ascii="Arial"/>
          <w:w w:val="85"/>
          <w:sz w:val="28"/>
        </w:rPr>
        <w:t>Perspectives</w:t>
      </w:r>
      <w:r>
        <w:rPr>
          <w:rFonts w:ascii="Arial"/>
          <w:spacing w:val="28"/>
          <w:sz w:val="28"/>
        </w:rPr>
        <w:t xml:space="preserve"> </w:t>
      </w:r>
      <w:r>
        <w:rPr>
          <w:rFonts w:ascii="Arial"/>
          <w:w w:val="85"/>
          <w:sz w:val="28"/>
        </w:rPr>
        <w:t>on</w:t>
      </w:r>
      <w:r>
        <w:rPr>
          <w:rFonts w:ascii="Arial"/>
          <w:spacing w:val="13"/>
          <w:sz w:val="28"/>
        </w:rPr>
        <w:t xml:space="preserve"> </w:t>
      </w:r>
      <w:r>
        <w:rPr>
          <w:rFonts w:ascii="Arial"/>
          <w:w w:val="85"/>
          <w:sz w:val="28"/>
        </w:rPr>
        <w:t>Human</w:t>
      </w:r>
      <w:r>
        <w:rPr>
          <w:rFonts w:ascii="Arial"/>
          <w:spacing w:val="19"/>
          <w:sz w:val="28"/>
        </w:rPr>
        <w:t xml:space="preserve"> </w:t>
      </w:r>
      <w:r>
        <w:rPr>
          <w:rFonts w:ascii="Arial"/>
          <w:w w:val="85"/>
          <w:sz w:val="28"/>
        </w:rPr>
        <w:t>Rights</w:t>
      </w:r>
      <w:r>
        <w:rPr>
          <w:rFonts w:ascii="Arial"/>
          <w:spacing w:val="18"/>
          <w:sz w:val="28"/>
        </w:rPr>
        <w:t xml:space="preserve"> </w:t>
      </w:r>
      <w:r>
        <w:rPr>
          <w:rFonts w:ascii="Arial"/>
          <w:w w:val="85"/>
          <w:sz w:val="28"/>
        </w:rPr>
        <w:t xml:space="preserve">Manas </w:t>
      </w:r>
      <w:r>
        <w:rPr>
          <w:rFonts w:ascii="Arial"/>
          <w:w w:val="90"/>
          <w:sz w:val="28"/>
        </w:rPr>
        <w:t>Publication,</w:t>
      </w:r>
      <w:r>
        <w:rPr>
          <w:rFonts w:ascii="Arial"/>
          <w:spacing w:val="-12"/>
          <w:w w:val="90"/>
          <w:sz w:val="28"/>
        </w:rPr>
        <w:t xml:space="preserve"> </w:t>
      </w:r>
      <w:r>
        <w:rPr>
          <w:rFonts w:ascii="Arial"/>
          <w:w w:val="90"/>
          <w:sz w:val="28"/>
        </w:rPr>
        <w:t>1999</w:t>
      </w:r>
    </w:p>
    <w:p w:rsidR="001147A5" w:rsidRDefault="001147A5" w:rsidP="00596AB2">
      <w:pPr>
        <w:pStyle w:val="ListParagraph"/>
        <w:numPr>
          <w:ilvl w:val="0"/>
          <w:numId w:val="28"/>
        </w:numPr>
        <w:tabs>
          <w:tab w:val="left" w:pos="540"/>
        </w:tabs>
        <w:spacing w:line="320" w:lineRule="exact"/>
        <w:ind w:left="539" w:hanging="262"/>
        <w:rPr>
          <w:rFonts w:ascii="Arial"/>
          <w:sz w:val="28"/>
        </w:rPr>
      </w:pPr>
      <w:r>
        <w:rPr>
          <w:rFonts w:ascii="Arial"/>
          <w:w w:val="80"/>
          <w:sz w:val="28"/>
        </w:rPr>
        <w:t>Gokulesh</w:t>
      </w:r>
      <w:r>
        <w:rPr>
          <w:rFonts w:ascii="Arial"/>
          <w:spacing w:val="-2"/>
          <w:sz w:val="28"/>
        </w:rPr>
        <w:t xml:space="preserve"> </w:t>
      </w:r>
      <w:r>
        <w:rPr>
          <w:rFonts w:ascii="Arial"/>
          <w:w w:val="80"/>
          <w:sz w:val="28"/>
        </w:rPr>
        <w:t>Sharma,</w:t>
      </w:r>
      <w:r>
        <w:rPr>
          <w:rFonts w:ascii="Arial"/>
          <w:spacing w:val="2"/>
          <w:sz w:val="28"/>
        </w:rPr>
        <w:t xml:space="preserve"> </w:t>
      </w:r>
      <w:r>
        <w:rPr>
          <w:rFonts w:ascii="Arial"/>
          <w:w w:val="80"/>
          <w:sz w:val="28"/>
        </w:rPr>
        <w:t>Human</w:t>
      </w:r>
      <w:r>
        <w:rPr>
          <w:rFonts w:ascii="Arial"/>
          <w:spacing w:val="-1"/>
          <w:sz w:val="28"/>
        </w:rPr>
        <w:t xml:space="preserve"> </w:t>
      </w:r>
      <w:r>
        <w:rPr>
          <w:rFonts w:ascii="Arial"/>
          <w:w w:val="80"/>
          <w:sz w:val="28"/>
        </w:rPr>
        <w:t>Rights</w:t>
      </w:r>
      <w:r>
        <w:rPr>
          <w:rFonts w:ascii="Arial"/>
          <w:spacing w:val="-2"/>
          <w:sz w:val="28"/>
        </w:rPr>
        <w:t xml:space="preserve"> </w:t>
      </w:r>
      <w:r>
        <w:rPr>
          <w:rFonts w:ascii="Arial"/>
          <w:w w:val="80"/>
          <w:sz w:val="28"/>
        </w:rPr>
        <w:t>and</w:t>
      </w:r>
      <w:r>
        <w:rPr>
          <w:rFonts w:ascii="Arial"/>
          <w:spacing w:val="-8"/>
          <w:sz w:val="28"/>
        </w:rPr>
        <w:t xml:space="preserve"> </w:t>
      </w:r>
      <w:r>
        <w:rPr>
          <w:rFonts w:ascii="Arial"/>
          <w:w w:val="80"/>
          <w:sz w:val="28"/>
        </w:rPr>
        <w:t>Social</w:t>
      </w:r>
      <w:r>
        <w:rPr>
          <w:rFonts w:ascii="Arial"/>
          <w:spacing w:val="-3"/>
          <w:sz w:val="28"/>
        </w:rPr>
        <w:t xml:space="preserve"> </w:t>
      </w:r>
      <w:r>
        <w:rPr>
          <w:rFonts w:ascii="Arial"/>
          <w:w w:val="80"/>
          <w:sz w:val="28"/>
        </w:rPr>
        <w:t>Justice,</w:t>
      </w:r>
      <w:r>
        <w:rPr>
          <w:rFonts w:ascii="Arial"/>
          <w:spacing w:val="-5"/>
          <w:sz w:val="28"/>
        </w:rPr>
        <w:t xml:space="preserve"> </w:t>
      </w:r>
      <w:r>
        <w:rPr>
          <w:rFonts w:ascii="Arial"/>
          <w:w w:val="80"/>
          <w:sz w:val="28"/>
        </w:rPr>
        <w:t>Deep</w:t>
      </w:r>
      <w:r>
        <w:rPr>
          <w:rFonts w:ascii="Arial"/>
          <w:spacing w:val="-3"/>
          <w:sz w:val="28"/>
        </w:rPr>
        <w:t xml:space="preserve"> </w:t>
      </w:r>
      <w:r>
        <w:rPr>
          <w:rFonts w:ascii="Arial"/>
          <w:w w:val="80"/>
          <w:sz w:val="28"/>
        </w:rPr>
        <w:t>and</w:t>
      </w:r>
      <w:r>
        <w:rPr>
          <w:rFonts w:ascii="Arial"/>
          <w:spacing w:val="-15"/>
          <w:sz w:val="28"/>
        </w:rPr>
        <w:t xml:space="preserve"> </w:t>
      </w:r>
      <w:r>
        <w:rPr>
          <w:rFonts w:ascii="Arial"/>
          <w:spacing w:val="-4"/>
          <w:w w:val="80"/>
          <w:sz w:val="28"/>
        </w:rPr>
        <w:t>Deep</w:t>
      </w:r>
    </w:p>
    <w:p w:rsidR="001147A5" w:rsidRDefault="001147A5" w:rsidP="001147A5">
      <w:pPr>
        <w:spacing w:line="320" w:lineRule="exact"/>
        <w:rPr>
          <w:sz w:val="28"/>
        </w:rPr>
        <w:sectPr w:rsidR="001147A5">
          <w:headerReference w:type="default" r:id="rId84"/>
          <w:pgSz w:w="11900" w:h="16840"/>
          <w:pgMar w:top="1060" w:right="840" w:bottom="280" w:left="1260" w:header="0" w:footer="0" w:gutter="0"/>
          <w:cols w:space="720"/>
        </w:sectPr>
      </w:pPr>
    </w:p>
    <w:p w:rsidR="001147A5" w:rsidRDefault="001147A5" w:rsidP="00015A10">
      <w:pPr>
        <w:tabs>
          <w:tab w:val="left" w:pos="2954"/>
        </w:tabs>
        <w:spacing w:before="81"/>
        <w:rPr>
          <w:rFonts w:ascii="Times New Roman"/>
          <w:sz w:val="16"/>
        </w:rPr>
      </w:pPr>
    </w:p>
    <w:p w:rsidR="001147A5" w:rsidRPr="00015A10" w:rsidRDefault="001147A5" w:rsidP="001147A5">
      <w:pPr>
        <w:pStyle w:val="BodyText"/>
        <w:spacing w:before="101" w:line="371" w:lineRule="exact"/>
        <w:ind w:left="279"/>
      </w:pPr>
      <w:r w:rsidRPr="00015A10">
        <w:rPr>
          <w:w w:val="60"/>
        </w:rPr>
        <w:t>Publication,</w:t>
      </w:r>
      <w:r w:rsidRPr="00015A10">
        <w:rPr>
          <w:spacing w:val="8"/>
        </w:rPr>
        <w:t xml:space="preserve"> </w:t>
      </w:r>
      <w:r w:rsidRPr="00015A10">
        <w:rPr>
          <w:spacing w:val="-4"/>
          <w:w w:val="70"/>
        </w:rPr>
        <w:t>2004</w:t>
      </w:r>
    </w:p>
    <w:p w:rsidR="001147A5" w:rsidRPr="00015A10" w:rsidRDefault="001147A5" w:rsidP="00596AB2">
      <w:pPr>
        <w:pStyle w:val="ListParagraph"/>
        <w:numPr>
          <w:ilvl w:val="0"/>
          <w:numId w:val="28"/>
        </w:numPr>
        <w:tabs>
          <w:tab w:val="left" w:pos="540"/>
        </w:tabs>
        <w:spacing w:before="15" w:line="199" w:lineRule="auto"/>
        <w:ind w:left="279" w:right="1943" w:hanging="1"/>
        <w:rPr>
          <w:rFonts w:ascii="Arial" w:hAnsi="Arial" w:cs="Arial"/>
          <w:sz w:val="29"/>
          <w:szCs w:val="29"/>
        </w:rPr>
      </w:pPr>
      <w:r w:rsidRPr="00015A10">
        <w:rPr>
          <w:rFonts w:ascii="Arial" w:hAnsi="Arial" w:cs="Arial"/>
          <w:w w:val="65"/>
          <w:sz w:val="29"/>
          <w:szCs w:val="29"/>
        </w:rPr>
        <w:t>V.P.</w:t>
      </w:r>
      <w:r w:rsidRPr="00015A10">
        <w:rPr>
          <w:rFonts w:ascii="Arial" w:hAnsi="Arial" w:cs="Arial"/>
          <w:sz w:val="29"/>
          <w:szCs w:val="29"/>
        </w:rPr>
        <w:t xml:space="preserve"> </w:t>
      </w:r>
      <w:r w:rsidRPr="00015A10">
        <w:rPr>
          <w:rFonts w:ascii="Arial" w:hAnsi="Arial" w:cs="Arial"/>
          <w:w w:val="65"/>
          <w:sz w:val="29"/>
          <w:szCs w:val="29"/>
        </w:rPr>
        <w:t>Srivastav,</w:t>
      </w:r>
      <w:r w:rsidRPr="00015A10">
        <w:rPr>
          <w:rFonts w:ascii="Arial" w:hAnsi="Arial" w:cs="Arial"/>
          <w:sz w:val="29"/>
          <w:szCs w:val="29"/>
        </w:rPr>
        <w:t xml:space="preserve"> </w:t>
      </w:r>
      <w:r w:rsidRPr="00015A10">
        <w:rPr>
          <w:rFonts w:ascii="Arial" w:hAnsi="Arial" w:cs="Arial"/>
          <w:w w:val="65"/>
          <w:sz w:val="29"/>
          <w:szCs w:val="29"/>
        </w:rPr>
        <w:t>Human</w:t>
      </w:r>
      <w:r w:rsidRPr="00015A10">
        <w:rPr>
          <w:rFonts w:ascii="Arial" w:hAnsi="Arial" w:cs="Arial"/>
          <w:sz w:val="29"/>
          <w:szCs w:val="29"/>
        </w:rPr>
        <w:t xml:space="preserve"> </w:t>
      </w:r>
      <w:r w:rsidRPr="00015A10">
        <w:rPr>
          <w:rFonts w:ascii="Arial" w:hAnsi="Arial" w:cs="Arial"/>
          <w:w w:val="65"/>
          <w:sz w:val="29"/>
          <w:szCs w:val="29"/>
        </w:rPr>
        <w:t>Rights,</w:t>
      </w:r>
      <w:r w:rsidRPr="00015A10">
        <w:rPr>
          <w:rFonts w:ascii="Arial" w:hAnsi="Arial" w:cs="Arial"/>
          <w:sz w:val="29"/>
          <w:szCs w:val="29"/>
        </w:rPr>
        <w:t xml:space="preserve"> </w:t>
      </w:r>
      <w:r w:rsidRPr="00015A10">
        <w:rPr>
          <w:rFonts w:ascii="Arial" w:hAnsi="Arial" w:cs="Arial"/>
          <w:w w:val="65"/>
          <w:sz w:val="29"/>
          <w:szCs w:val="29"/>
        </w:rPr>
        <w:t>Issues</w:t>
      </w:r>
      <w:r w:rsidRPr="00015A10">
        <w:rPr>
          <w:rFonts w:ascii="Arial" w:hAnsi="Arial" w:cs="Arial"/>
          <w:sz w:val="29"/>
          <w:szCs w:val="29"/>
        </w:rPr>
        <w:t xml:space="preserve"> </w:t>
      </w:r>
      <w:r w:rsidRPr="00015A10">
        <w:rPr>
          <w:rFonts w:ascii="Arial" w:hAnsi="Arial" w:cs="Arial"/>
          <w:w w:val="65"/>
          <w:sz w:val="29"/>
          <w:szCs w:val="29"/>
        </w:rPr>
        <w:t>and</w:t>
      </w:r>
      <w:r w:rsidRPr="00015A10">
        <w:rPr>
          <w:rFonts w:ascii="Arial" w:hAnsi="Arial" w:cs="Arial"/>
          <w:sz w:val="29"/>
          <w:szCs w:val="29"/>
        </w:rPr>
        <w:t xml:space="preserve"> </w:t>
      </w:r>
      <w:r w:rsidRPr="00015A10">
        <w:rPr>
          <w:rFonts w:ascii="Arial" w:hAnsi="Arial" w:cs="Arial"/>
          <w:w w:val="65"/>
          <w:sz w:val="29"/>
          <w:szCs w:val="29"/>
        </w:rPr>
        <w:t>Implementations</w:t>
      </w:r>
      <w:r w:rsidRPr="00015A10">
        <w:rPr>
          <w:rFonts w:ascii="Arial" w:hAnsi="Arial" w:cs="Arial"/>
          <w:spacing w:val="-18"/>
          <w:sz w:val="29"/>
          <w:szCs w:val="29"/>
        </w:rPr>
        <w:t xml:space="preserve"> </w:t>
      </w:r>
      <w:r w:rsidRPr="00015A10">
        <w:rPr>
          <w:rFonts w:ascii="Arial" w:hAnsi="Arial" w:cs="Arial"/>
          <w:w w:val="65"/>
          <w:sz w:val="29"/>
          <w:szCs w:val="29"/>
        </w:rPr>
        <w:t>Vol.I,</w:t>
      </w:r>
      <w:r w:rsidRPr="00015A10">
        <w:rPr>
          <w:rFonts w:ascii="Arial" w:hAnsi="Arial" w:cs="Arial"/>
          <w:sz w:val="29"/>
          <w:szCs w:val="29"/>
        </w:rPr>
        <w:t xml:space="preserve"> </w:t>
      </w:r>
      <w:r w:rsidRPr="00015A10">
        <w:rPr>
          <w:rFonts w:ascii="Arial" w:hAnsi="Arial" w:cs="Arial"/>
          <w:w w:val="65"/>
          <w:sz w:val="29"/>
          <w:szCs w:val="29"/>
        </w:rPr>
        <w:t xml:space="preserve">Indian </w:t>
      </w:r>
      <w:r w:rsidRPr="00015A10">
        <w:rPr>
          <w:rFonts w:ascii="Arial" w:hAnsi="Arial" w:cs="Arial"/>
          <w:spacing w:val="-2"/>
          <w:w w:val="70"/>
          <w:sz w:val="29"/>
          <w:szCs w:val="29"/>
        </w:rPr>
        <w:t>Publishers</w:t>
      </w:r>
      <w:r w:rsidRPr="00015A10">
        <w:rPr>
          <w:rFonts w:ascii="Arial" w:hAnsi="Arial" w:cs="Arial"/>
          <w:spacing w:val="-20"/>
          <w:sz w:val="29"/>
          <w:szCs w:val="29"/>
        </w:rPr>
        <w:t xml:space="preserve"> </w:t>
      </w:r>
      <w:r w:rsidRPr="00015A10">
        <w:rPr>
          <w:rFonts w:ascii="Arial" w:hAnsi="Arial" w:cs="Arial"/>
          <w:spacing w:val="-2"/>
          <w:w w:val="70"/>
          <w:sz w:val="29"/>
          <w:szCs w:val="29"/>
        </w:rPr>
        <w:t>Distributers,</w:t>
      </w:r>
      <w:r w:rsidRPr="00015A10">
        <w:rPr>
          <w:rFonts w:ascii="Arial" w:hAnsi="Arial" w:cs="Arial"/>
          <w:spacing w:val="-11"/>
          <w:sz w:val="29"/>
          <w:szCs w:val="29"/>
        </w:rPr>
        <w:t xml:space="preserve"> </w:t>
      </w:r>
      <w:r w:rsidRPr="00015A10">
        <w:rPr>
          <w:rFonts w:ascii="Arial" w:hAnsi="Arial" w:cs="Arial"/>
          <w:spacing w:val="-2"/>
          <w:w w:val="70"/>
          <w:sz w:val="29"/>
          <w:szCs w:val="29"/>
        </w:rPr>
        <w:t>2004</w:t>
      </w:r>
    </w:p>
    <w:p w:rsidR="001147A5" w:rsidRPr="00015A10" w:rsidRDefault="001147A5" w:rsidP="00596AB2">
      <w:pPr>
        <w:pStyle w:val="ListParagraph"/>
        <w:numPr>
          <w:ilvl w:val="0"/>
          <w:numId w:val="28"/>
        </w:numPr>
        <w:tabs>
          <w:tab w:val="left" w:pos="539"/>
        </w:tabs>
        <w:spacing w:before="3" w:line="194" w:lineRule="auto"/>
        <w:ind w:left="279" w:right="1877" w:firstLine="1"/>
        <w:rPr>
          <w:rFonts w:ascii="Arial" w:hAnsi="Arial" w:cs="Arial"/>
          <w:sz w:val="29"/>
          <w:szCs w:val="29"/>
        </w:rPr>
      </w:pPr>
      <w:r w:rsidRPr="00015A10">
        <w:rPr>
          <w:rFonts w:ascii="Arial" w:hAnsi="Arial" w:cs="Arial"/>
          <w:w w:val="65"/>
          <w:sz w:val="29"/>
          <w:szCs w:val="29"/>
        </w:rPr>
        <w:t>Bajwa,</w:t>
      </w:r>
      <w:r w:rsidRPr="00015A10">
        <w:rPr>
          <w:rFonts w:ascii="Arial" w:hAnsi="Arial" w:cs="Arial"/>
          <w:sz w:val="29"/>
          <w:szCs w:val="29"/>
        </w:rPr>
        <w:t xml:space="preserve"> </w:t>
      </w:r>
      <w:r w:rsidRPr="00015A10">
        <w:rPr>
          <w:rFonts w:ascii="Arial" w:hAnsi="Arial" w:cs="Arial"/>
          <w:w w:val="65"/>
          <w:sz w:val="29"/>
          <w:szCs w:val="29"/>
        </w:rPr>
        <w:t>G.S.</w:t>
      </w:r>
      <w:r w:rsidRPr="00015A10">
        <w:rPr>
          <w:rFonts w:ascii="Arial" w:hAnsi="Arial" w:cs="Arial"/>
          <w:spacing w:val="-17"/>
          <w:sz w:val="29"/>
          <w:szCs w:val="29"/>
        </w:rPr>
        <w:t xml:space="preserve"> </w:t>
      </w:r>
      <w:r w:rsidRPr="00015A10">
        <w:rPr>
          <w:rFonts w:ascii="Arial" w:hAnsi="Arial" w:cs="Arial"/>
          <w:w w:val="65"/>
          <w:sz w:val="29"/>
          <w:szCs w:val="29"/>
        </w:rPr>
        <w:t>Human</w:t>
      </w:r>
      <w:r w:rsidRPr="00015A10">
        <w:rPr>
          <w:rFonts w:ascii="Arial" w:hAnsi="Arial" w:cs="Arial"/>
          <w:spacing w:val="-10"/>
          <w:sz w:val="29"/>
          <w:szCs w:val="29"/>
        </w:rPr>
        <w:t xml:space="preserve"> </w:t>
      </w:r>
      <w:r w:rsidRPr="00015A10">
        <w:rPr>
          <w:rFonts w:ascii="Arial" w:hAnsi="Arial" w:cs="Arial"/>
          <w:w w:val="65"/>
          <w:sz w:val="29"/>
          <w:szCs w:val="29"/>
        </w:rPr>
        <w:t>Rights</w:t>
      </w:r>
      <w:r w:rsidRPr="00015A10">
        <w:rPr>
          <w:rFonts w:ascii="Arial" w:hAnsi="Arial" w:cs="Arial"/>
          <w:spacing w:val="-11"/>
          <w:sz w:val="29"/>
          <w:szCs w:val="29"/>
        </w:rPr>
        <w:t xml:space="preserve"> </w:t>
      </w:r>
      <w:r w:rsidRPr="00015A10">
        <w:rPr>
          <w:rFonts w:ascii="Arial" w:hAnsi="Arial" w:cs="Arial"/>
          <w:w w:val="65"/>
          <w:sz w:val="29"/>
          <w:szCs w:val="29"/>
        </w:rPr>
        <w:t>in</w:t>
      </w:r>
      <w:r w:rsidRPr="00015A10">
        <w:rPr>
          <w:rFonts w:ascii="Arial" w:hAnsi="Arial" w:cs="Arial"/>
          <w:spacing w:val="-21"/>
          <w:sz w:val="29"/>
          <w:szCs w:val="29"/>
        </w:rPr>
        <w:t xml:space="preserve"> </w:t>
      </w:r>
      <w:r w:rsidRPr="00015A10">
        <w:rPr>
          <w:rFonts w:ascii="Arial" w:hAnsi="Arial" w:cs="Arial"/>
          <w:w w:val="65"/>
          <w:sz w:val="29"/>
          <w:szCs w:val="29"/>
        </w:rPr>
        <w:t>India</w:t>
      </w:r>
      <w:r w:rsidRPr="00015A10">
        <w:rPr>
          <w:rFonts w:ascii="Arial" w:hAnsi="Arial" w:cs="Arial"/>
          <w:spacing w:val="-3"/>
          <w:sz w:val="29"/>
          <w:szCs w:val="29"/>
        </w:rPr>
        <w:t xml:space="preserve"> </w:t>
      </w:r>
      <w:r w:rsidRPr="00015A10">
        <w:rPr>
          <w:rFonts w:ascii="Arial" w:hAnsi="Arial" w:cs="Arial"/>
          <w:w w:val="65"/>
          <w:sz w:val="29"/>
          <w:szCs w:val="29"/>
        </w:rPr>
        <w:t>Implementation</w:t>
      </w:r>
      <w:r w:rsidRPr="00015A10">
        <w:rPr>
          <w:rFonts w:ascii="Arial" w:hAnsi="Arial" w:cs="Arial"/>
          <w:spacing w:val="-23"/>
          <w:sz w:val="29"/>
          <w:szCs w:val="29"/>
        </w:rPr>
        <w:t xml:space="preserve"> </w:t>
      </w:r>
      <w:r w:rsidRPr="00015A10">
        <w:rPr>
          <w:rFonts w:ascii="Arial" w:hAnsi="Arial" w:cs="Arial"/>
          <w:w w:val="65"/>
          <w:sz w:val="29"/>
          <w:szCs w:val="29"/>
        </w:rPr>
        <w:t>and</w:t>
      </w:r>
      <w:r w:rsidRPr="00015A10">
        <w:rPr>
          <w:rFonts w:ascii="Arial" w:hAnsi="Arial" w:cs="Arial"/>
          <w:spacing w:val="-15"/>
          <w:sz w:val="29"/>
          <w:szCs w:val="29"/>
        </w:rPr>
        <w:t xml:space="preserve"> </w:t>
      </w:r>
      <w:r w:rsidRPr="00015A10">
        <w:rPr>
          <w:rFonts w:ascii="Arial" w:hAnsi="Arial" w:cs="Arial"/>
          <w:w w:val="65"/>
          <w:sz w:val="29"/>
          <w:szCs w:val="29"/>
        </w:rPr>
        <w:t>Violation,</w:t>
      </w:r>
      <w:r w:rsidRPr="00015A10">
        <w:rPr>
          <w:rFonts w:ascii="Arial" w:hAnsi="Arial" w:cs="Arial"/>
          <w:spacing w:val="-8"/>
          <w:sz w:val="29"/>
          <w:szCs w:val="29"/>
        </w:rPr>
        <w:t xml:space="preserve"> </w:t>
      </w:r>
      <w:r w:rsidRPr="00015A10">
        <w:rPr>
          <w:rFonts w:ascii="Arial" w:hAnsi="Arial" w:cs="Arial"/>
          <w:w w:val="65"/>
          <w:sz w:val="29"/>
          <w:szCs w:val="29"/>
        </w:rPr>
        <w:t xml:space="preserve">Anmol </w:t>
      </w:r>
      <w:r w:rsidRPr="00015A10">
        <w:rPr>
          <w:rFonts w:ascii="Arial" w:hAnsi="Arial" w:cs="Arial"/>
          <w:w w:val="70"/>
          <w:sz w:val="29"/>
          <w:szCs w:val="29"/>
        </w:rPr>
        <w:t>Publications,</w:t>
      </w:r>
      <w:r w:rsidRPr="00015A10">
        <w:rPr>
          <w:rFonts w:ascii="Arial" w:hAnsi="Arial" w:cs="Arial"/>
          <w:spacing w:val="-7"/>
          <w:sz w:val="29"/>
          <w:szCs w:val="29"/>
        </w:rPr>
        <w:t xml:space="preserve"> </w:t>
      </w:r>
      <w:r w:rsidRPr="00015A10">
        <w:rPr>
          <w:rFonts w:ascii="Arial" w:hAnsi="Arial" w:cs="Arial"/>
          <w:w w:val="70"/>
          <w:sz w:val="29"/>
          <w:szCs w:val="29"/>
        </w:rPr>
        <w:t>1995.</w:t>
      </w:r>
    </w:p>
    <w:p w:rsidR="001147A5" w:rsidRPr="00015A10" w:rsidRDefault="001147A5" w:rsidP="00596AB2">
      <w:pPr>
        <w:pStyle w:val="ListParagraph"/>
        <w:numPr>
          <w:ilvl w:val="0"/>
          <w:numId w:val="28"/>
        </w:numPr>
        <w:tabs>
          <w:tab w:val="left" w:pos="664"/>
        </w:tabs>
        <w:spacing w:before="3" w:line="192" w:lineRule="auto"/>
        <w:ind w:left="660" w:right="739" w:hanging="383"/>
        <w:rPr>
          <w:rFonts w:ascii="Arial" w:hAnsi="Arial" w:cs="Arial"/>
          <w:sz w:val="29"/>
          <w:szCs w:val="29"/>
        </w:rPr>
      </w:pPr>
      <w:r w:rsidRPr="00015A10">
        <w:rPr>
          <w:rFonts w:ascii="Arial" w:hAnsi="Arial" w:cs="Arial"/>
          <w:w w:val="65"/>
          <w:sz w:val="29"/>
          <w:szCs w:val="29"/>
        </w:rPr>
        <w:t>Tripathi,</w:t>
      </w:r>
      <w:r w:rsidRPr="00015A10">
        <w:rPr>
          <w:rFonts w:ascii="Arial" w:hAnsi="Arial" w:cs="Arial"/>
          <w:sz w:val="29"/>
          <w:szCs w:val="29"/>
        </w:rPr>
        <w:t xml:space="preserve"> </w:t>
      </w:r>
      <w:r w:rsidRPr="00015A10">
        <w:rPr>
          <w:rFonts w:ascii="Arial" w:hAnsi="Arial" w:cs="Arial"/>
          <w:w w:val="65"/>
          <w:sz w:val="29"/>
          <w:szCs w:val="29"/>
        </w:rPr>
        <w:t>S.M.,</w:t>
      </w:r>
      <w:r w:rsidRPr="00015A10">
        <w:rPr>
          <w:rFonts w:ascii="Arial" w:hAnsi="Arial" w:cs="Arial"/>
          <w:sz w:val="29"/>
          <w:szCs w:val="29"/>
        </w:rPr>
        <w:t xml:space="preserve"> </w:t>
      </w:r>
      <w:r w:rsidRPr="00015A10">
        <w:rPr>
          <w:rFonts w:ascii="Arial" w:hAnsi="Arial" w:cs="Arial"/>
          <w:w w:val="65"/>
          <w:sz w:val="29"/>
          <w:szCs w:val="29"/>
        </w:rPr>
        <w:t>The</w:t>
      </w:r>
      <w:r w:rsidRPr="00015A10">
        <w:rPr>
          <w:rFonts w:ascii="Arial" w:hAnsi="Arial" w:cs="Arial"/>
          <w:sz w:val="29"/>
          <w:szCs w:val="29"/>
        </w:rPr>
        <w:t xml:space="preserve"> </w:t>
      </w:r>
      <w:r w:rsidRPr="00015A10">
        <w:rPr>
          <w:rFonts w:ascii="Arial" w:hAnsi="Arial" w:cs="Arial"/>
          <w:w w:val="65"/>
          <w:sz w:val="29"/>
          <w:szCs w:val="29"/>
        </w:rPr>
        <w:t>Human</w:t>
      </w:r>
      <w:r w:rsidRPr="00015A10">
        <w:rPr>
          <w:rFonts w:ascii="Arial" w:hAnsi="Arial" w:cs="Arial"/>
          <w:sz w:val="29"/>
          <w:szCs w:val="29"/>
        </w:rPr>
        <w:t xml:space="preserve"> </w:t>
      </w:r>
      <w:r w:rsidRPr="00015A10">
        <w:rPr>
          <w:rFonts w:ascii="Arial" w:hAnsi="Arial" w:cs="Arial"/>
          <w:w w:val="65"/>
          <w:sz w:val="29"/>
          <w:szCs w:val="29"/>
        </w:rPr>
        <w:t>Rights</w:t>
      </w:r>
      <w:r w:rsidRPr="00015A10">
        <w:rPr>
          <w:rFonts w:ascii="Arial" w:hAnsi="Arial" w:cs="Arial"/>
          <w:sz w:val="29"/>
          <w:szCs w:val="29"/>
        </w:rPr>
        <w:t xml:space="preserve"> </w:t>
      </w:r>
      <w:r w:rsidRPr="00015A10">
        <w:rPr>
          <w:rFonts w:ascii="Arial" w:hAnsi="Arial" w:cs="Arial"/>
          <w:w w:val="65"/>
          <w:sz w:val="29"/>
          <w:szCs w:val="29"/>
        </w:rPr>
        <w:t>Face</w:t>
      </w:r>
      <w:r w:rsidRPr="00015A10">
        <w:rPr>
          <w:rFonts w:ascii="Arial" w:hAnsi="Arial" w:cs="Arial"/>
          <w:sz w:val="29"/>
          <w:szCs w:val="29"/>
        </w:rPr>
        <w:t xml:space="preserve"> </w:t>
      </w:r>
      <w:r w:rsidRPr="00015A10">
        <w:rPr>
          <w:rFonts w:ascii="Arial" w:hAnsi="Arial" w:cs="Arial"/>
          <w:w w:val="65"/>
          <w:sz w:val="29"/>
          <w:szCs w:val="29"/>
        </w:rPr>
        <w:t>of</w:t>
      </w:r>
      <w:r w:rsidRPr="00015A10">
        <w:rPr>
          <w:rFonts w:ascii="Arial" w:hAnsi="Arial" w:cs="Arial"/>
          <w:spacing w:val="-4"/>
          <w:sz w:val="29"/>
          <w:szCs w:val="29"/>
        </w:rPr>
        <w:t xml:space="preserve"> </w:t>
      </w:r>
      <w:r w:rsidRPr="00015A10">
        <w:rPr>
          <w:rFonts w:ascii="Arial" w:hAnsi="Arial" w:cs="Arial"/>
          <w:w w:val="65"/>
          <w:sz w:val="29"/>
          <w:szCs w:val="29"/>
        </w:rPr>
        <w:t>the</w:t>
      </w:r>
      <w:r w:rsidRPr="00015A10">
        <w:rPr>
          <w:rFonts w:ascii="Arial" w:hAnsi="Arial" w:cs="Arial"/>
          <w:sz w:val="29"/>
          <w:szCs w:val="29"/>
        </w:rPr>
        <w:t xml:space="preserve"> </w:t>
      </w:r>
      <w:r w:rsidRPr="00015A10">
        <w:rPr>
          <w:rFonts w:ascii="Arial" w:hAnsi="Arial" w:cs="Arial"/>
          <w:w w:val="65"/>
          <w:sz w:val="29"/>
          <w:szCs w:val="29"/>
        </w:rPr>
        <w:t>Supreme</w:t>
      </w:r>
      <w:r w:rsidRPr="00015A10">
        <w:rPr>
          <w:rFonts w:ascii="Arial" w:hAnsi="Arial" w:cs="Arial"/>
          <w:sz w:val="29"/>
          <w:szCs w:val="29"/>
        </w:rPr>
        <w:t xml:space="preserve"> </w:t>
      </w:r>
      <w:r w:rsidRPr="00015A10">
        <w:rPr>
          <w:rFonts w:ascii="Arial" w:hAnsi="Arial" w:cs="Arial"/>
          <w:w w:val="65"/>
          <w:sz w:val="29"/>
          <w:szCs w:val="29"/>
        </w:rPr>
        <w:t>Court</w:t>
      </w:r>
      <w:r w:rsidRPr="00015A10">
        <w:rPr>
          <w:rFonts w:ascii="Arial" w:hAnsi="Arial" w:cs="Arial"/>
          <w:sz w:val="29"/>
          <w:szCs w:val="29"/>
        </w:rPr>
        <w:t xml:space="preserve"> </w:t>
      </w:r>
      <w:r w:rsidRPr="00015A10">
        <w:rPr>
          <w:rFonts w:ascii="Arial" w:hAnsi="Arial" w:cs="Arial"/>
          <w:w w:val="65"/>
          <w:sz w:val="29"/>
          <w:szCs w:val="29"/>
        </w:rPr>
        <w:t>of</w:t>
      </w:r>
      <w:r w:rsidRPr="00015A10">
        <w:rPr>
          <w:rFonts w:ascii="Arial" w:hAnsi="Arial" w:cs="Arial"/>
          <w:spacing w:val="-1"/>
          <w:sz w:val="29"/>
          <w:szCs w:val="29"/>
        </w:rPr>
        <w:t xml:space="preserve"> </w:t>
      </w:r>
      <w:r w:rsidRPr="00015A10">
        <w:rPr>
          <w:rFonts w:ascii="Arial" w:hAnsi="Arial" w:cs="Arial"/>
          <w:w w:val="65"/>
          <w:sz w:val="29"/>
          <w:szCs w:val="29"/>
        </w:rPr>
        <w:t>India:</w:t>
      </w:r>
      <w:r w:rsidRPr="00015A10">
        <w:rPr>
          <w:rFonts w:ascii="Arial" w:hAnsi="Arial" w:cs="Arial"/>
          <w:sz w:val="29"/>
          <w:szCs w:val="29"/>
        </w:rPr>
        <w:t xml:space="preserve"> </w:t>
      </w:r>
      <w:r w:rsidRPr="00015A10">
        <w:rPr>
          <w:rFonts w:ascii="Arial" w:hAnsi="Arial" w:cs="Arial"/>
          <w:w w:val="65"/>
          <w:sz w:val="29"/>
          <w:szCs w:val="29"/>
        </w:rPr>
        <w:t xml:space="preserve">Public </w:t>
      </w:r>
      <w:r w:rsidRPr="00015A10">
        <w:rPr>
          <w:rFonts w:ascii="Arial" w:hAnsi="Arial" w:cs="Arial"/>
          <w:w w:val="60"/>
          <w:sz w:val="29"/>
          <w:szCs w:val="29"/>
        </w:rPr>
        <w:t>Interest</w:t>
      </w:r>
      <w:r w:rsidRPr="00015A10">
        <w:rPr>
          <w:rFonts w:ascii="Arial" w:hAnsi="Arial" w:cs="Arial"/>
          <w:sz w:val="29"/>
          <w:szCs w:val="29"/>
        </w:rPr>
        <w:t xml:space="preserve"> </w:t>
      </w:r>
      <w:r w:rsidRPr="00015A10">
        <w:rPr>
          <w:rFonts w:ascii="Arial" w:hAnsi="Arial" w:cs="Arial"/>
          <w:w w:val="60"/>
          <w:sz w:val="29"/>
          <w:szCs w:val="29"/>
        </w:rPr>
        <w:t>Litigation</w:t>
      </w:r>
      <w:r w:rsidRPr="00015A10">
        <w:rPr>
          <w:rFonts w:ascii="Arial" w:hAnsi="Arial" w:cs="Arial"/>
          <w:sz w:val="29"/>
          <w:szCs w:val="29"/>
        </w:rPr>
        <w:t xml:space="preserve"> </w:t>
      </w:r>
      <w:r w:rsidRPr="00015A10">
        <w:rPr>
          <w:rFonts w:ascii="Arial" w:hAnsi="Arial" w:cs="Arial"/>
          <w:w w:val="60"/>
          <w:sz w:val="29"/>
          <w:szCs w:val="29"/>
        </w:rPr>
        <w:t>in</w:t>
      </w:r>
      <w:r w:rsidRPr="00015A10">
        <w:rPr>
          <w:rFonts w:ascii="Arial" w:hAnsi="Arial" w:cs="Arial"/>
          <w:sz w:val="29"/>
          <w:szCs w:val="29"/>
        </w:rPr>
        <w:t xml:space="preserve"> </w:t>
      </w:r>
      <w:r w:rsidRPr="00015A10">
        <w:rPr>
          <w:rFonts w:ascii="Arial" w:hAnsi="Arial" w:cs="Arial"/>
          <w:w w:val="60"/>
          <w:sz w:val="29"/>
          <w:szCs w:val="29"/>
        </w:rPr>
        <w:t>the</w:t>
      </w:r>
      <w:r w:rsidRPr="00015A10">
        <w:rPr>
          <w:rFonts w:ascii="Arial" w:hAnsi="Arial" w:cs="Arial"/>
          <w:sz w:val="29"/>
          <w:szCs w:val="29"/>
        </w:rPr>
        <w:t xml:space="preserve"> </w:t>
      </w:r>
      <w:r w:rsidRPr="00015A10">
        <w:rPr>
          <w:rFonts w:ascii="Arial" w:hAnsi="Arial" w:cs="Arial"/>
          <w:w w:val="60"/>
          <w:sz w:val="29"/>
          <w:szCs w:val="29"/>
        </w:rPr>
        <w:t>Apex</w:t>
      </w:r>
      <w:r w:rsidRPr="00015A10">
        <w:rPr>
          <w:rFonts w:ascii="Arial" w:hAnsi="Arial" w:cs="Arial"/>
          <w:sz w:val="29"/>
          <w:szCs w:val="29"/>
        </w:rPr>
        <w:t xml:space="preserve"> </w:t>
      </w:r>
      <w:r w:rsidRPr="00015A10">
        <w:rPr>
          <w:rFonts w:ascii="Arial" w:hAnsi="Arial" w:cs="Arial"/>
          <w:w w:val="60"/>
          <w:sz w:val="29"/>
          <w:szCs w:val="29"/>
        </w:rPr>
        <w:t>Court</w:t>
      </w:r>
      <w:r w:rsidRPr="00015A10">
        <w:rPr>
          <w:rFonts w:ascii="Arial" w:hAnsi="Arial" w:cs="Arial"/>
          <w:sz w:val="29"/>
          <w:szCs w:val="29"/>
        </w:rPr>
        <w:t xml:space="preserve"> </w:t>
      </w:r>
      <w:r w:rsidRPr="00015A10">
        <w:rPr>
          <w:rFonts w:ascii="Arial" w:hAnsi="Arial" w:cs="Arial"/>
          <w:w w:val="60"/>
          <w:sz w:val="29"/>
          <w:szCs w:val="29"/>
        </w:rPr>
        <w:t>D.K.</w:t>
      </w:r>
      <w:r w:rsidRPr="00015A10">
        <w:rPr>
          <w:rFonts w:ascii="Arial" w:hAnsi="Arial" w:cs="Arial"/>
          <w:sz w:val="29"/>
          <w:szCs w:val="29"/>
        </w:rPr>
        <w:t xml:space="preserve"> </w:t>
      </w:r>
      <w:r w:rsidRPr="00015A10">
        <w:rPr>
          <w:rFonts w:ascii="Arial" w:hAnsi="Arial" w:cs="Arial"/>
          <w:w w:val="60"/>
          <w:sz w:val="29"/>
          <w:szCs w:val="29"/>
        </w:rPr>
        <w:t>Publications,</w:t>
      </w:r>
      <w:r w:rsidRPr="00015A10">
        <w:rPr>
          <w:rFonts w:ascii="Arial" w:hAnsi="Arial" w:cs="Arial"/>
          <w:spacing w:val="40"/>
          <w:sz w:val="29"/>
          <w:szCs w:val="29"/>
        </w:rPr>
        <w:t xml:space="preserve"> </w:t>
      </w:r>
      <w:r w:rsidRPr="00015A10">
        <w:rPr>
          <w:rFonts w:ascii="Arial" w:hAnsi="Arial" w:cs="Arial"/>
          <w:w w:val="60"/>
          <w:sz w:val="29"/>
          <w:szCs w:val="29"/>
        </w:rPr>
        <w:t>1996.</w:t>
      </w:r>
    </w:p>
    <w:p w:rsidR="001147A5" w:rsidRPr="00015A10" w:rsidRDefault="001147A5" w:rsidP="001147A5">
      <w:pPr>
        <w:pStyle w:val="Heading3"/>
        <w:spacing w:before="229" w:line="393" w:lineRule="exact"/>
        <w:rPr>
          <w:sz w:val="29"/>
          <w:szCs w:val="29"/>
        </w:rPr>
      </w:pPr>
      <w:r w:rsidRPr="00015A10">
        <w:rPr>
          <w:spacing w:val="-2"/>
          <w:w w:val="70"/>
          <w:sz w:val="29"/>
          <w:szCs w:val="29"/>
        </w:rPr>
        <w:t>REFERENCES</w:t>
      </w:r>
    </w:p>
    <w:p w:rsidR="001147A5" w:rsidRPr="00015A10" w:rsidRDefault="001147A5" w:rsidP="00596AB2">
      <w:pPr>
        <w:pStyle w:val="ListParagraph"/>
        <w:numPr>
          <w:ilvl w:val="0"/>
          <w:numId w:val="27"/>
        </w:numPr>
        <w:tabs>
          <w:tab w:val="left" w:pos="659"/>
        </w:tabs>
        <w:spacing w:line="326" w:lineRule="exact"/>
        <w:rPr>
          <w:rFonts w:ascii="Arial" w:hAnsi="Arial" w:cs="Arial"/>
          <w:sz w:val="29"/>
          <w:szCs w:val="29"/>
        </w:rPr>
      </w:pPr>
      <w:r w:rsidRPr="00015A10">
        <w:rPr>
          <w:rFonts w:ascii="Arial" w:hAnsi="Arial" w:cs="Arial"/>
          <w:w w:val="60"/>
          <w:sz w:val="29"/>
          <w:szCs w:val="29"/>
        </w:rPr>
        <w:t>Paras</w:t>
      </w:r>
      <w:r w:rsidRPr="00015A10">
        <w:rPr>
          <w:rFonts w:ascii="Arial" w:hAnsi="Arial" w:cs="Arial"/>
          <w:spacing w:val="4"/>
          <w:sz w:val="29"/>
          <w:szCs w:val="29"/>
        </w:rPr>
        <w:t xml:space="preserve"> </w:t>
      </w:r>
      <w:r w:rsidRPr="00015A10">
        <w:rPr>
          <w:rFonts w:ascii="Arial" w:hAnsi="Arial" w:cs="Arial"/>
          <w:w w:val="60"/>
          <w:sz w:val="29"/>
          <w:szCs w:val="29"/>
        </w:rPr>
        <w:t>Diwan:</w:t>
      </w:r>
      <w:r w:rsidRPr="00015A10">
        <w:rPr>
          <w:rFonts w:ascii="Arial" w:hAnsi="Arial" w:cs="Arial"/>
          <w:spacing w:val="17"/>
          <w:sz w:val="29"/>
          <w:szCs w:val="29"/>
        </w:rPr>
        <w:t xml:space="preserve"> </w:t>
      </w:r>
      <w:r w:rsidRPr="00015A10">
        <w:rPr>
          <w:rFonts w:ascii="Arial" w:hAnsi="Arial" w:cs="Arial"/>
          <w:w w:val="60"/>
          <w:sz w:val="29"/>
          <w:szCs w:val="29"/>
        </w:rPr>
        <w:t>Human</w:t>
      </w:r>
      <w:r w:rsidRPr="00015A10">
        <w:rPr>
          <w:rFonts w:ascii="Arial" w:hAnsi="Arial" w:cs="Arial"/>
          <w:spacing w:val="17"/>
          <w:sz w:val="29"/>
          <w:szCs w:val="29"/>
        </w:rPr>
        <w:t xml:space="preserve"> </w:t>
      </w:r>
      <w:r w:rsidRPr="00015A10">
        <w:rPr>
          <w:rFonts w:ascii="Arial" w:hAnsi="Arial" w:cs="Arial"/>
          <w:w w:val="60"/>
          <w:sz w:val="29"/>
          <w:szCs w:val="29"/>
        </w:rPr>
        <w:t>Rights</w:t>
      </w:r>
      <w:r w:rsidRPr="00015A10">
        <w:rPr>
          <w:rFonts w:ascii="Arial" w:hAnsi="Arial" w:cs="Arial"/>
          <w:spacing w:val="3"/>
          <w:sz w:val="29"/>
          <w:szCs w:val="29"/>
        </w:rPr>
        <w:t xml:space="preserve"> </w:t>
      </w:r>
      <w:r w:rsidRPr="00015A10">
        <w:rPr>
          <w:rFonts w:ascii="Arial" w:hAnsi="Arial" w:cs="Arial"/>
          <w:w w:val="60"/>
          <w:sz w:val="29"/>
          <w:szCs w:val="29"/>
        </w:rPr>
        <w:t>and</w:t>
      </w:r>
      <w:r w:rsidRPr="00015A10">
        <w:rPr>
          <w:rFonts w:ascii="Arial" w:hAnsi="Arial" w:cs="Arial"/>
          <w:spacing w:val="-1"/>
          <w:sz w:val="29"/>
          <w:szCs w:val="29"/>
        </w:rPr>
        <w:t xml:space="preserve"> </w:t>
      </w:r>
      <w:r w:rsidRPr="00015A10">
        <w:rPr>
          <w:rFonts w:ascii="Arial" w:hAnsi="Arial" w:cs="Arial"/>
          <w:w w:val="60"/>
          <w:sz w:val="29"/>
          <w:szCs w:val="29"/>
        </w:rPr>
        <w:t>Law,</w:t>
      </w:r>
      <w:r w:rsidRPr="00015A10">
        <w:rPr>
          <w:rFonts w:ascii="Arial" w:hAnsi="Arial" w:cs="Arial"/>
          <w:spacing w:val="8"/>
          <w:sz w:val="29"/>
          <w:szCs w:val="29"/>
        </w:rPr>
        <w:t xml:space="preserve"> </w:t>
      </w:r>
      <w:r w:rsidRPr="00015A10">
        <w:rPr>
          <w:rFonts w:ascii="Arial" w:hAnsi="Arial" w:cs="Arial"/>
          <w:w w:val="60"/>
          <w:sz w:val="29"/>
          <w:szCs w:val="29"/>
        </w:rPr>
        <w:t>Deep</w:t>
      </w:r>
      <w:r w:rsidRPr="00015A10">
        <w:rPr>
          <w:rFonts w:ascii="Arial" w:hAnsi="Arial" w:cs="Arial"/>
          <w:spacing w:val="12"/>
          <w:sz w:val="29"/>
          <w:szCs w:val="29"/>
        </w:rPr>
        <w:t xml:space="preserve"> </w:t>
      </w:r>
      <w:r w:rsidRPr="00015A10">
        <w:rPr>
          <w:rFonts w:ascii="Arial" w:hAnsi="Arial" w:cs="Arial"/>
          <w:w w:val="60"/>
          <w:sz w:val="29"/>
          <w:szCs w:val="29"/>
        </w:rPr>
        <w:t>and</w:t>
      </w:r>
      <w:r w:rsidRPr="00015A10">
        <w:rPr>
          <w:rFonts w:ascii="Arial" w:hAnsi="Arial" w:cs="Arial"/>
          <w:spacing w:val="-1"/>
          <w:sz w:val="29"/>
          <w:szCs w:val="29"/>
        </w:rPr>
        <w:t xml:space="preserve"> </w:t>
      </w:r>
      <w:r w:rsidRPr="00015A10">
        <w:rPr>
          <w:rFonts w:ascii="Arial" w:hAnsi="Arial" w:cs="Arial"/>
          <w:w w:val="60"/>
          <w:sz w:val="29"/>
          <w:szCs w:val="29"/>
        </w:rPr>
        <w:t>Deep</w:t>
      </w:r>
      <w:r w:rsidRPr="00015A10">
        <w:rPr>
          <w:rFonts w:ascii="Arial" w:hAnsi="Arial" w:cs="Arial"/>
          <w:spacing w:val="10"/>
          <w:sz w:val="29"/>
          <w:szCs w:val="29"/>
        </w:rPr>
        <w:t xml:space="preserve"> </w:t>
      </w:r>
      <w:r w:rsidRPr="00015A10">
        <w:rPr>
          <w:rFonts w:ascii="Arial" w:hAnsi="Arial" w:cs="Arial"/>
          <w:w w:val="60"/>
          <w:sz w:val="29"/>
          <w:szCs w:val="29"/>
        </w:rPr>
        <w:t>Publications,</w:t>
      </w:r>
      <w:r w:rsidRPr="00015A10">
        <w:rPr>
          <w:rFonts w:ascii="Arial" w:hAnsi="Arial" w:cs="Arial"/>
          <w:spacing w:val="51"/>
          <w:sz w:val="29"/>
          <w:szCs w:val="29"/>
        </w:rPr>
        <w:t xml:space="preserve"> </w:t>
      </w:r>
      <w:r w:rsidRPr="00015A10">
        <w:rPr>
          <w:rFonts w:ascii="Arial" w:hAnsi="Arial" w:cs="Arial"/>
          <w:spacing w:val="-2"/>
          <w:w w:val="60"/>
          <w:sz w:val="29"/>
          <w:szCs w:val="29"/>
        </w:rPr>
        <w:t>1998.</w:t>
      </w:r>
    </w:p>
    <w:p w:rsidR="001147A5" w:rsidRPr="00015A10" w:rsidRDefault="001147A5" w:rsidP="00596AB2">
      <w:pPr>
        <w:pStyle w:val="ListParagraph"/>
        <w:numPr>
          <w:ilvl w:val="0"/>
          <w:numId w:val="27"/>
        </w:numPr>
        <w:tabs>
          <w:tab w:val="left" w:pos="665"/>
        </w:tabs>
        <w:spacing w:line="322" w:lineRule="exact"/>
        <w:ind w:left="664" w:hanging="382"/>
        <w:rPr>
          <w:rFonts w:ascii="Arial" w:hAnsi="Arial" w:cs="Arial"/>
          <w:sz w:val="29"/>
          <w:szCs w:val="29"/>
        </w:rPr>
      </w:pPr>
      <w:r w:rsidRPr="00015A10">
        <w:rPr>
          <w:rFonts w:ascii="Arial" w:hAnsi="Arial" w:cs="Arial"/>
          <w:w w:val="60"/>
          <w:sz w:val="29"/>
          <w:szCs w:val="29"/>
        </w:rPr>
        <w:t>Wallace</w:t>
      </w:r>
      <w:r w:rsidRPr="00015A10">
        <w:rPr>
          <w:rFonts w:ascii="Arial" w:hAnsi="Arial" w:cs="Arial"/>
          <w:spacing w:val="44"/>
          <w:sz w:val="29"/>
          <w:szCs w:val="29"/>
        </w:rPr>
        <w:t xml:space="preserve"> </w:t>
      </w:r>
      <w:r w:rsidRPr="00015A10">
        <w:rPr>
          <w:rFonts w:ascii="Arial" w:hAnsi="Arial" w:cs="Arial"/>
          <w:w w:val="60"/>
          <w:sz w:val="29"/>
          <w:szCs w:val="29"/>
        </w:rPr>
        <w:t>:</w:t>
      </w:r>
      <w:r w:rsidRPr="00015A10">
        <w:rPr>
          <w:rFonts w:ascii="Arial" w:hAnsi="Arial" w:cs="Arial"/>
          <w:spacing w:val="25"/>
          <w:sz w:val="29"/>
          <w:szCs w:val="29"/>
        </w:rPr>
        <w:t xml:space="preserve"> </w:t>
      </w:r>
      <w:r w:rsidRPr="00015A10">
        <w:rPr>
          <w:rFonts w:ascii="Arial" w:hAnsi="Arial" w:cs="Arial"/>
          <w:w w:val="60"/>
          <w:sz w:val="29"/>
          <w:szCs w:val="29"/>
        </w:rPr>
        <w:t>International</w:t>
      </w:r>
      <w:r w:rsidRPr="00015A10">
        <w:rPr>
          <w:rFonts w:ascii="Arial" w:hAnsi="Arial" w:cs="Arial"/>
          <w:spacing w:val="59"/>
          <w:sz w:val="29"/>
          <w:szCs w:val="29"/>
        </w:rPr>
        <w:t xml:space="preserve"> </w:t>
      </w:r>
      <w:r w:rsidRPr="00015A10">
        <w:rPr>
          <w:rFonts w:ascii="Arial" w:hAnsi="Arial" w:cs="Arial"/>
          <w:w w:val="60"/>
          <w:sz w:val="29"/>
          <w:szCs w:val="29"/>
        </w:rPr>
        <w:t>Human</w:t>
      </w:r>
      <w:r w:rsidRPr="00015A10">
        <w:rPr>
          <w:rFonts w:ascii="Arial" w:hAnsi="Arial" w:cs="Arial"/>
          <w:spacing w:val="32"/>
          <w:sz w:val="29"/>
          <w:szCs w:val="29"/>
        </w:rPr>
        <w:t xml:space="preserve"> </w:t>
      </w:r>
      <w:r w:rsidRPr="00015A10">
        <w:rPr>
          <w:rFonts w:ascii="Arial" w:hAnsi="Arial" w:cs="Arial"/>
          <w:w w:val="60"/>
          <w:sz w:val="29"/>
          <w:szCs w:val="29"/>
        </w:rPr>
        <w:t>Rights</w:t>
      </w:r>
      <w:r w:rsidRPr="00015A10">
        <w:rPr>
          <w:rFonts w:ascii="Arial" w:hAnsi="Arial" w:cs="Arial"/>
          <w:spacing w:val="47"/>
          <w:sz w:val="29"/>
          <w:szCs w:val="29"/>
        </w:rPr>
        <w:t xml:space="preserve"> </w:t>
      </w:r>
      <w:r w:rsidRPr="00015A10">
        <w:rPr>
          <w:rFonts w:ascii="Arial" w:hAnsi="Arial" w:cs="Arial"/>
          <w:w w:val="60"/>
          <w:sz w:val="29"/>
          <w:szCs w:val="29"/>
        </w:rPr>
        <w:t>,Sweet</w:t>
      </w:r>
      <w:r w:rsidRPr="00015A10">
        <w:rPr>
          <w:rFonts w:ascii="Arial" w:hAnsi="Arial" w:cs="Arial"/>
          <w:spacing w:val="5"/>
          <w:sz w:val="29"/>
          <w:szCs w:val="29"/>
        </w:rPr>
        <w:t xml:space="preserve"> </w:t>
      </w:r>
      <w:r w:rsidRPr="00015A10">
        <w:rPr>
          <w:rFonts w:ascii="Arial" w:hAnsi="Arial" w:cs="Arial"/>
          <w:w w:val="60"/>
          <w:sz w:val="29"/>
          <w:szCs w:val="29"/>
        </w:rPr>
        <w:t>&amp;</w:t>
      </w:r>
      <w:r w:rsidRPr="00015A10">
        <w:rPr>
          <w:rFonts w:ascii="Arial" w:hAnsi="Arial" w:cs="Arial"/>
          <w:spacing w:val="11"/>
          <w:sz w:val="29"/>
          <w:szCs w:val="29"/>
        </w:rPr>
        <w:t xml:space="preserve"> </w:t>
      </w:r>
      <w:r w:rsidRPr="00015A10">
        <w:rPr>
          <w:rFonts w:ascii="Arial" w:hAnsi="Arial" w:cs="Arial"/>
          <w:w w:val="60"/>
          <w:sz w:val="29"/>
          <w:szCs w:val="29"/>
        </w:rPr>
        <w:t>Maxwell</w:t>
      </w:r>
      <w:r w:rsidRPr="00015A10">
        <w:rPr>
          <w:rFonts w:ascii="Arial" w:hAnsi="Arial" w:cs="Arial"/>
          <w:spacing w:val="36"/>
          <w:sz w:val="29"/>
          <w:szCs w:val="29"/>
        </w:rPr>
        <w:t xml:space="preserve"> </w:t>
      </w:r>
      <w:r w:rsidRPr="00015A10">
        <w:rPr>
          <w:rFonts w:ascii="Arial" w:hAnsi="Arial" w:cs="Arial"/>
          <w:spacing w:val="-2"/>
          <w:w w:val="60"/>
          <w:sz w:val="29"/>
          <w:szCs w:val="29"/>
        </w:rPr>
        <w:t>Publications,1997</w:t>
      </w:r>
    </w:p>
    <w:p w:rsidR="001147A5" w:rsidRPr="00015A10" w:rsidRDefault="001147A5" w:rsidP="00596AB2">
      <w:pPr>
        <w:pStyle w:val="ListParagraph"/>
        <w:numPr>
          <w:ilvl w:val="0"/>
          <w:numId w:val="27"/>
        </w:numPr>
        <w:tabs>
          <w:tab w:val="left" w:pos="659"/>
          <w:tab w:val="left" w:pos="2326"/>
          <w:tab w:val="left" w:pos="3884"/>
          <w:tab w:val="left" w:pos="4605"/>
          <w:tab w:val="left" w:pos="5276"/>
          <w:tab w:val="left" w:pos="6312"/>
          <w:tab w:val="left" w:pos="7259"/>
          <w:tab w:val="left" w:pos="8660"/>
        </w:tabs>
        <w:spacing w:before="19" w:line="199" w:lineRule="auto"/>
        <w:ind w:left="659" w:right="735" w:hanging="379"/>
        <w:rPr>
          <w:rFonts w:ascii="Arial" w:hAnsi="Arial" w:cs="Arial"/>
          <w:sz w:val="29"/>
          <w:szCs w:val="29"/>
        </w:rPr>
      </w:pPr>
      <w:r w:rsidRPr="00015A10">
        <w:rPr>
          <w:rFonts w:ascii="Arial" w:hAnsi="Arial" w:cs="Arial"/>
          <w:spacing w:val="-2"/>
          <w:w w:val="75"/>
          <w:sz w:val="29"/>
          <w:szCs w:val="29"/>
        </w:rPr>
        <w:t>H.0.Agarwal:</w:t>
      </w:r>
      <w:r w:rsidRPr="00015A10">
        <w:rPr>
          <w:rFonts w:ascii="Arial" w:hAnsi="Arial" w:cs="Arial"/>
          <w:sz w:val="29"/>
          <w:szCs w:val="29"/>
        </w:rPr>
        <w:tab/>
      </w:r>
      <w:r w:rsidRPr="00015A10">
        <w:rPr>
          <w:rFonts w:ascii="Arial" w:hAnsi="Arial" w:cs="Arial"/>
          <w:spacing w:val="-2"/>
          <w:w w:val="75"/>
          <w:sz w:val="29"/>
          <w:szCs w:val="29"/>
        </w:rPr>
        <w:t>International</w:t>
      </w:r>
      <w:r w:rsidRPr="00015A10">
        <w:rPr>
          <w:rFonts w:ascii="Arial" w:hAnsi="Arial" w:cs="Arial"/>
          <w:sz w:val="29"/>
          <w:szCs w:val="29"/>
        </w:rPr>
        <w:tab/>
      </w:r>
      <w:r w:rsidRPr="00015A10">
        <w:rPr>
          <w:rFonts w:ascii="Arial" w:hAnsi="Arial" w:cs="Arial"/>
          <w:spacing w:val="-4"/>
          <w:w w:val="75"/>
          <w:sz w:val="29"/>
          <w:szCs w:val="29"/>
        </w:rPr>
        <w:t>Law</w:t>
      </w:r>
      <w:r w:rsidRPr="00015A10">
        <w:rPr>
          <w:rFonts w:ascii="Arial" w:hAnsi="Arial" w:cs="Arial"/>
          <w:sz w:val="29"/>
          <w:szCs w:val="29"/>
        </w:rPr>
        <w:tab/>
      </w:r>
      <w:r w:rsidRPr="00015A10">
        <w:rPr>
          <w:rFonts w:ascii="Arial" w:hAnsi="Arial" w:cs="Arial"/>
          <w:spacing w:val="-4"/>
          <w:w w:val="75"/>
          <w:sz w:val="29"/>
          <w:szCs w:val="29"/>
        </w:rPr>
        <w:t>and</w:t>
      </w:r>
      <w:r w:rsidRPr="00015A10">
        <w:rPr>
          <w:rFonts w:ascii="Arial" w:hAnsi="Arial" w:cs="Arial"/>
          <w:sz w:val="29"/>
          <w:szCs w:val="29"/>
        </w:rPr>
        <w:tab/>
      </w:r>
      <w:r w:rsidRPr="00015A10">
        <w:rPr>
          <w:rFonts w:ascii="Arial" w:hAnsi="Arial" w:cs="Arial"/>
          <w:spacing w:val="-2"/>
          <w:w w:val="75"/>
          <w:sz w:val="29"/>
          <w:szCs w:val="29"/>
        </w:rPr>
        <w:t>Human</w:t>
      </w:r>
      <w:r w:rsidRPr="00015A10">
        <w:rPr>
          <w:rFonts w:ascii="Arial" w:hAnsi="Arial" w:cs="Arial"/>
          <w:sz w:val="29"/>
          <w:szCs w:val="29"/>
        </w:rPr>
        <w:tab/>
      </w:r>
      <w:r w:rsidRPr="00015A10">
        <w:rPr>
          <w:rFonts w:ascii="Arial" w:hAnsi="Arial" w:cs="Arial"/>
          <w:spacing w:val="-2"/>
          <w:w w:val="75"/>
          <w:sz w:val="29"/>
          <w:szCs w:val="29"/>
        </w:rPr>
        <w:t>Rights</w:t>
      </w:r>
      <w:r w:rsidRPr="00015A10">
        <w:rPr>
          <w:rFonts w:ascii="Arial" w:hAnsi="Arial" w:cs="Arial"/>
          <w:sz w:val="29"/>
          <w:szCs w:val="29"/>
        </w:rPr>
        <w:tab/>
      </w:r>
      <w:r w:rsidRPr="00015A10">
        <w:rPr>
          <w:rFonts w:ascii="Arial" w:hAnsi="Arial" w:cs="Arial"/>
          <w:spacing w:val="-2"/>
          <w:w w:val="75"/>
          <w:sz w:val="29"/>
          <w:szCs w:val="29"/>
        </w:rPr>
        <w:t>(Central</w:t>
      </w:r>
      <w:r w:rsidRPr="00015A10">
        <w:rPr>
          <w:rFonts w:ascii="Arial" w:hAnsi="Arial" w:cs="Arial"/>
          <w:sz w:val="29"/>
          <w:szCs w:val="29"/>
        </w:rPr>
        <w:tab/>
      </w:r>
      <w:r w:rsidRPr="00015A10">
        <w:rPr>
          <w:rFonts w:ascii="Arial" w:hAnsi="Arial" w:cs="Arial"/>
          <w:spacing w:val="-8"/>
          <w:w w:val="65"/>
          <w:sz w:val="29"/>
          <w:szCs w:val="29"/>
        </w:rPr>
        <w:t xml:space="preserve">Law </w:t>
      </w:r>
      <w:r w:rsidRPr="00015A10">
        <w:rPr>
          <w:rFonts w:ascii="Arial" w:hAnsi="Arial" w:cs="Arial"/>
          <w:spacing w:val="-2"/>
          <w:w w:val="70"/>
          <w:sz w:val="29"/>
          <w:szCs w:val="29"/>
        </w:rPr>
        <w:t>Publications,AIIahabad),1999</w:t>
      </w:r>
    </w:p>
    <w:p w:rsidR="001147A5" w:rsidRPr="00015A10" w:rsidRDefault="001147A5" w:rsidP="001147A5">
      <w:pPr>
        <w:pStyle w:val="BodyText"/>
      </w:pPr>
    </w:p>
    <w:p w:rsidR="001147A5" w:rsidRDefault="001147A5" w:rsidP="001147A5">
      <w:pPr>
        <w:pStyle w:val="BodyText"/>
        <w:rPr>
          <w:rFonts w:ascii="Arial Black"/>
          <w:sz w:val="20"/>
        </w:rPr>
      </w:pPr>
    </w:p>
    <w:p w:rsidR="001147A5" w:rsidRDefault="001147A5" w:rsidP="001147A5">
      <w:pPr>
        <w:pStyle w:val="BodyText"/>
        <w:spacing w:before="4"/>
        <w:rPr>
          <w:rFonts w:ascii="Arial Black"/>
          <w:sz w:val="28"/>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85"/>
          <w:pgSz w:w="11900" w:h="16840"/>
          <w:pgMar w:top="1060" w:right="840" w:bottom="280" w:left="1260" w:header="0" w:footer="0" w:gutter="0"/>
          <w:cols w:space="720"/>
        </w:sectPr>
      </w:pPr>
    </w:p>
    <w:p w:rsidR="001147A5" w:rsidRDefault="001147A5" w:rsidP="001147A5">
      <w:pPr>
        <w:pStyle w:val="BodyText"/>
        <w:rPr>
          <w:rFonts w:ascii="Arial Black"/>
          <w:sz w:val="20"/>
        </w:rPr>
      </w:pPr>
    </w:p>
    <w:p w:rsidR="001147A5" w:rsidRDefault="001147A5" w:rsidP="001147A5">
      <w:pPr>
        <w:pStyle w:val="BodyText"/>
        <w:spacing w:before="9"/>
        <w:rPr>
          <w:rFonts w:ascii="Arial Black"/>
          <w:sz w:val="27"/>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700"/>
        </w:trPr>
        <w:tc>
          <w:tcPr>
            <w:tcW w:w="1555" w:type="dxa"/>
          </w:tcPr>
          <w:p w:rsidR="001147A5" w:rsidRDefault="001147A5" w:rsidP="004B6669">
            <w:pPr>
              <w:pStyle w:val="TableParagraph"/>
              <w:spacing w:before="16" w:line="223" w:lineRule="auto"/>
              <w:ind w:left="457" w:hanging="211"/>
              <w:rPr>
                <w:rFonts w:ascii="Arial"/>
                <w:sz w:val="30"/>
              </w:rPr>
            </w:pPr>
            <w:r>
              <w:rPr>
                <w:rFonts w:ascii="Arial"/>
                <w:spacing w:val="-2"/>
                <w:w w:val="75"/>
                <w:sz w:val="30"/>
              </w:rPr>
              <w:t xml:space="preserve">SUBJECT </w:t>
            </w:r>
            <w:r>
              <w:rPr>
                <w:rFonts w:ascii="Arial"/>
                <w:spacing w:val="-4"/>
                <w:w w:val="85"/>
                <w:sz w:val="30"/>
              </w:rPr>
              <w:t>CODE</w:t>
            </w:r>
          </w:p>
        </w:tc>
        <w:tc>
          <w:tcPr>
            <w:tcW w:w="3850" w:type="dxa"/>
          </w:tcPr>
          <w:p w:rsidR="001147A5" w:rsidRDefault="001147A5" w:rsidP="004B6669">
            <w:pPr>
              <w:pStyle w:val="TableParagraph"/>
              <w:spacing w:before="164"/>
              <w:ind w:left="118" w:right="8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1147A5" w:rsidRDefault="001147A5" w:rsidP="004B6669">
            <w:pPr>
              <w:pStyle w:val="TableParagraph"/>
              <w:spacing w:before="164"/>
              <w:ind w:left="37"/>
              <w:jc w:val="center"/>
              <w:rPr>
                <w:rFonts w:ascii="Arial"/>
                <w:sz w:val="29"/>
              </w:rPr>
            </w:pPr>
            <w:r>
              <w:rPr>
                <w:rFonts w:ascii="Arial"/>
                <w:w w:val="90"/>
                <w:sz w:val="29"/>
              </w:rPr>
              <w:t>L</w:t>
            </w:r>
          </w:p>
        </w:tc>
        <w:tc>
          <w:tcPr>
            <w:tcW w:w="590" w:type="dxa"/>
          </w:tcPr>
          <w:p w:rsidR="001147A5" w:rsidRDefault="001147A5" w:rsidP="004B6669">
            <w:pPr>
              <w:pStyle w:val="TableParagraph"/>
              <w:spacing w:before="164"/>
              <w:ind w:left="28"/>
              <w:jc w:val="center"/>
              <w:rPr>
                <w:rFonts w:ascii="Arial"/>
                <w:sz w:val="29"/>
              </w:rPr>
            </w:pPr>
            <w:r>
              <w:rPr>
                <w:rFonts w:ascii="Arial"/>
                <w:w w:val="79"/>
                <w:sz w:val="29"/>
              </w:rPr>
              <w:t>T</w:t>
            </w:r>
          </w:p>
        </w:tc>
        <w:tc>
          <w:tcPr>
            <w:tcW w:w="489" w:type="dxa"/>
          </w:tcPr>
          <w:p w:rsidR="001147A5" w:rsidRDefault="001147A5" w:rsidP="004B6669">
            <w:pPr>
              <w:pStyle w:val="TableParagraph"/>
              <w:spacing w:before="164"/>
              <w:ind w:right="144"/>
              <w:jc w:val="right"/>
              <w:rPr>
                <w:rFonts w:ascii="Arial"/>
                <w:sz w:val="29"/>
              </w:rPr>
            </w:pPr>
            <w:r>
              <w:rPr>
                <w:rFonts w:ascii="Arial"/>
                <w:w w:val="79"/>
                <w:sz w:val="29"/>
              </w:rPr>
              <w:t>P</w:t>
            </w:r>
          </w:p>
        </w:tc>
        <w:tc>
          <w:tcPr>
            <w:tcW w:w="1147" w:type="dxa"/>
          </w:tcPr>
          <w:p w:rsidR="001147A5" w:rsidRDefault="001147A5" w:rsidP="004B6669">
            <w:pPr>
              <w:pStyle w:val="TableParagraph"/>
              <w:spacing w:before="16" w:line="223" w:lineRule="auto"/>
              <w:ind w:left="370" w:right="126" w:hanging="202"/>
              <w:rPr>
                <w:rFonts w:ascii="Arial"/>
                <w:sz w:val="30"/>
              </w:rPr>
            </w:pPr>
            <w:r>
              <w:rPr>
                <w:rFonts w:ascii="Arial"/>
                <w:spacing w:val="-4"/>
                <w:w w:val="85"/>
                <w:sz w:val="30"/>
              </w:rPr>
              <w:t>Total</w:t>
            </w:r>
            <w:r>
              <w:rPr>
                <w:rFonts w:ascii="Arial"/>
                <w:spacing w:val="-5"/>
                <w:w w:val="85"/>
                <w:sz w:val="30"/>
              </w:rPr>
              <w:t xml:space="preserve"> </w:t>
            </w:r>
            <w:r>
              <w:rPr>
                <w:rFonts w:ascii="Arial"/>
                <w:spacing w:val="-4"/>
                <w:w w:val="85"/>
                <w:sz w:val="30"/>
              </w:rPr>
              <w:t xml:space="preserve">of </w:t>
            </w:r>
            <w:r>
              <w:rPr>
                <w:rFonts w:ascii="Arial"/>
                <w:spacing w:val="-4"/>
                <w:w w:val="90"/>
                <w:sz w:val="30"/>
              </w:rPr>
              <w:t>LTP</w:t>
            </w:r>
          </w:p>
        </w:tc>
        <w:tc>
          <w:tcPr>
            <w:tcW w:w="725" w:type="dxa"/>
          </w:tcPr>
          <w:p w:rsidR="001147A5" w:rsidRDefault="001147A5" w:rsidP="004B6669">
            <w:pPr>
              <w:pStyle w:val="TableParagraph"/>
              <w:spacing w:before="9"/>
              <w:rPr>
                <w:rFonts w:ascii="Arial Black"/>
                <w:sz w:val="16"/>
              </w:rPr>
            </w:pPr>
          </w:p>
          <w:p w:rsidR="001147A5" w:rsidRDefault="001147A5" w:rsidP="004B6669">
            <w:pPr>
              <w:pStyle w:val="TableParagraph"/>
              <w:spacing w:line="211" w:lineRule="exact"/>
              <w:ind w:left="301"/>
              <w:rPr>
                <w:rFonts w:ascii="Arial Black"/>
                <w:sz w:val="20"/>
              </w:rPr>
            </w:pPr>
            <w:r>
              <w:rPr>
                <w:rFonts w:ascii="Arial Black"/>
                <w:noProof/>
                <w:position w:val="-3"/>
                <w:sz w:val="20"/>
                <w:lang w:val="en-IN" w:eastAsia="en-IN"/>
              </w:rPr>
              <w:drawing>
                <wp:inline distT="0" distB="0" distL="0" distR="0" wp14:anchorId="773F5A9D" wp14:editId="54843D22">
                  <wp:extent cx="91437" cy="134111"/>
                  <wp:effectExtent l="0" t="0" r="0" b="0"/>
                  <wp:docPr id="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147A5" w:rsidTr="004B6669">
        <w:trPr>
          <w:trHeight w:val="513"/>
        </w:trPr>
        <w:tc>
          <w:tcPr>
            <w:tcW w:w="1555" w:type="dxa"/>
          </w:tcPr>
          <w:p w:rsidR="001147A5" w:rsidRDefault="001147A5" w:rsidP="004B6669">
            <w:pPr>
              <w:pStyle w:val="TableParagraph"/>
              <w:spacing w:before="59"/>
              <w:ind w:left="228"/>
              <w:rPr>
                <w:rFonts w:ascii="Arial"/>
                <w:sz w:val="30"/>
              </w:rPr>
            </w:pPr>
            <w:r>
              <w:rPr>
                <w:rFonts w:ascii="Arial"/>
                <w:spacing w:val="-2"/>
                <w:w w:val="85"/>
                <w:sz w:val="30"/>
              </w:rPr>
              <w:t>22L2C084</w:t>
            </w:r>
          </w:p>
        </w:tc>
        <w:tc>
          <w:tcPr>
            <w:tcW w:w="3850" w:type="dxa"/>
          </w:tcPr>
          <w:p w:rsidR="001147A5" w:rsidRDefault="001147A5" w:rsidP="004B6669">
            <w:pPr>
              <w:pStyle w:val="TableParagraph"/>
              <w:spacing w:before="59"/>
              <w:ind w:left="118" w:right="97"/>
              <w:jc w:val="center"/>
              <w:rPr>
                <w:rFonts w:ascii="Arial"/>
                <w:sz w:val="30"/>
              </w:rPr>
            </w:pPr>
            <w:r>
              <w:rPr>
                <w:rFonts w:ascii="Arial"/>
                <w:w w:val="75"/>
                <w:sz w:val="30"/>
              </w:rPr>
              <w:t>ELECTION</w:t>
            </w:r>
            <w:r>
              <w:rPr>
                <w:rFonts w:ascii="Arial"/>
                <w:spacing w:val="6"/>
                <w:sz w:val="30"/>
              </w:rPr>
              <w:t xml:space="preserve"> </w:t>
            </w:r>
            <w:r>
              <w:rPr>
                <w:rFonts w:ascii="Arial"/>
                <w:spacing w:val="-5"/>
                <w:w w:val="85"/>
                <w:sz w:val="30"/>
              </w:rPr>
              <w:t>LAW</w:t>
            </w:r>
          </w:p>
        </w:tc>
        <w:tc>
          <w:tcPr>
            <w:tcW w:w="547" w:type="dxa"/>
          </w:tcPr>
          <w:p w:rsidR="001147A5" w:rsidRDefault="001147A5" w:rsidP="004B6669">
            <w:pPr>
              <w:pStyle w:val="TableParagraph"/>
              <w:spacing w:before="87"/>
              <w:ind w:left="33"/>
              <w:jc w:val="center"/>
              <w:rPr>
                <w:rFonts w:ascii="Arial"/>
                <w:sz w:val="27"/>
              </w:rPr>
            </w:pPr>
            <w:r>
              <w:rPr>
                <w:rFonts w:ascii="Arial"/>
                <w:w w:val="83"/>
                <w:sz w:val="27"/>
              </w:rPr>
              <w:t>4</w:t>
            </w:r>
          </w:p>
        </w:tc>
        <w:tc>
          <w:tcPr>
            <w:tcW w:w="590" w:type="dxa"/>
          </w:tcPr>
          <w:p w:rsidR="001147A5" w:rsidRDefault="001147A5" w:rsidP="004B6669">
            <w:pPr>
              <w:pStyle w:val="TableParagraph"/>
              <w:spacing w:before="87"/>
              <w:ind w:left="31"/>
              <w:jc w:val="center"/>
              <w:rPr>
                <w:rFonts w:ascii="Arial"/>
                <w:sz w:val="27"/>
              </w:rPr>
            </w:pPr>
            <w:r>
              <w:rPr>
                <w:rFonts w:ascii="Arial"/>
                <w:w w:val="89"/>
                <w:sz w:val="27"/>
              </w:rPr>
              <w:t>-</w:t>
            </w:r>
          </w:p>
        </w:tc>
        <w:tc>
          <w:tcPr>
            <w:tcW w:w="489" w:type="dxa"/>
          </w:tcPr>
          <w:p w:rsidR="001147A5" w:rsidRDefault="001147A5" w:rsidP="004B6669">
            <w:pPr>
              <w:pStyle w:val="TableParagraph"/>
              <w:spacing w:before="87"/>
              <w:ind w:right="153"/>
              <w:jc w:val="right"/>
              <w:rPr>
                <w:rFonts w:ascii="Arial"/>
                <w:sz w:val="27"/>
              </w:rPr>
            </w:pPr>
            <w:r>
              <w:rPr>
                <w:rFonts w:ascii="Arial"/>
                <w:w w:val="85"/>
                <w:sz w:val="27"/>
              </w:rPr>
              <w:t>1</w:t>
            </w:r>
          </w:p>
        </w:tc>
        <w:tc>
          <w:tcPr>
            <w:tcW w:w="1147" w:type="dxa"/>
          </w:tcPr>
          <w:p w:rsidR="001147A5" w:rsidRDefault="001147A5" w:rsidP="004B6669">
            <w:pPr>
              <w:pStyle w:val="TableParagraph"/>
              <w:spacing w:before="87"/>
              <w:ind w:left="39"/>
              <w:jc w:val="center"/>
              <w:rPr>
                <w:rFonts w:ascii="Arial"/>
                <w:sz w:val="27"/>
              </w:rPr>
            </w:pPr>
            <w:r>
              <w:rPr>
                <w:rFonts w:ascii="Arial"/>
                <w:w w:val="80"/>
                <w:sz w:val="27"/>
              </w:rPr>
              <w:t>5</w:t>
            </w:r>
          </w:p>
        </w:tc>
        <w:tc>
          <w:tcPr>
            <w:tcW w:w="725" w:type="dxa"/>
          </w:tcPr>
          <w:p w:rsidR="001147A5" w:rsidRDefault="001147A5" w:rsidP="004B6669">
            <w:pPr>
              <w:pStyle w:val="TableParagraph"/>
              <w:spacing w:before="87"/>
              <w:ind w:left="31"/>
              <w:jc w:val="center"/>
              <w:rPr>
                <w:rFonts w:ascii="Arial"/>
                <w:sz w:val="27"/>
              </w:rPr>
            </w:pPr>
            <w:r>
              <w:rPr>
                <w:rFonts w:ascii="Arial"/>
                <w:w w:val="83"/>
                <w:sz w:val="27"/>
              </w:rPr>
              <w:t>4</w:t>
            </w:r>
          </w:p>
        </w:tc>
      </w:tr>
    </w:tbl>
    <w:p w:rsidR="001147A5" w:rsidRDefault="001147A5" w:rsidP="001147A5">
      <w:pPr>
        <w:pStyle w:val="BodyText"/>
        <w:rPr>
          <w:rFonts w:ascii="Arial Black"/>
          <w:sz w:val="16"/>
        </w:rPr>
      </w:pPr>
    </w:p>
    <w:p w:rsidR="001147A5" w:rsidRDefault="001147A5" w:rsidP="001147A5">
      <w:pPr>
        <w:spacing w:before="92"/>
        <w:ind w:left="277"/>
        <w:rPr>
          <w:sz w:val="27"/>
        </w:rPr>
      </w:pPr>
      <w:r>
        <w:rPr>
          <w:spacing w:val="-2"/>
          <w:w w:val="95"/>
          <w:sz w:val="27"/>
        </w:rPr>
        <w:t>OBJECTIVES</w:t>
      </w:r>
    </w:p>
    <w:p w:rsidR="001147A5" w:rsidRDefault="001147A5" w:rsidP="001147A5">
      <w:pPr>
        <w:spacing w:before="16" w:line="249" w:lineRule="auto"/>
        <w:ind w:left="277" w:right="718" w:firstLine="2"/>
        <w:jc w:val="both"/>
        <w:rPr>
          <w:sz w:val="27"/>
        </w:rPr>
      </w:pPr>
      <w:r>
        <w:rPr>
          <w:spacing w:val="-2"/>
          <w:w w:val="90"/>
          <w:sz w:val="27"/>
        </w:rPr>
        <w:t>The proposed course aims to acquaint the students with the law relating to elections in India, particularly relating to presidential, vice presidential, parliament and state legislation elections.</w:t>
      </w:r>
    </w:p>
    <w:p w:rsidR="001147A5" w:rsidRDefault="001147A5" w:rsidP="001147A5">
      <w:pPr>
        <w:pStyle w:val="BodyText"/>
        <w:spacing w:before="2"/>
        <w:rPr>
          <w:sz w:val="27"/>
        </w:rPr>
      </w:pPr>
    </w:p>
    <w:p w:rsidR="001147A5" w:rsidRDefault="001147A5" w:rsidP="001147A5">
      <w:pPr>
        <w:pStyle w:val="BodyText"/>
        <w:tabs>
          <w:tab w:val="left" w:pos="7905"/>
        </w:tabs>
        <w:spacing w:before="1"/>
        <w:ind w:left="277"/>
      </w:pPr>
      <w:r>
        <w:rPr>
          <w:w w:val="75"/>
        </w:rPr>
        <w:t>UNIT</w:t>
      </w:r>
      <w:r>
        <w:rPr>
          <w:spacing w:val="2"/>
        </w:rPr>
        <w:t xml:space="preserve"> </w:t>
      </w:r>
      <w:r>
        <w:rPr>
          <w:spacing w:val="-10"/>
          <w:w w:val="90"/>
        </w:rPr>
        <w:t>I</w:t>
      </w:r>
      <w:r>
        <w:tab/>
      </w:r>
      <w:r>
        <w:rPr>
          <w:w w:val="75"/>
        </w:rPr>
        <w:t>(15</w:t>
      </w:r>
      <w:r>
        <w:rPr>
          <w:spacing w:val="-4"/>
        </w:rPr>
        <w:t xml:space="preserve"> </w:t>
      </w:r>
      <w:r>
        <w:rPr>
          <w:spacing w:val="-2"/>
          <w:w w:val="90"/>
        </w:rPr>
        <w:t>Hours)</w:t>
      </w:r>
    </w:p>
    <w:p w:rsidR="001147A5" w:rsidRDefault="001147A5" w:rsidP="001147A5">
      <w:pPr>
        <w:spacing w:before="2" w:line="317" w:lineRule="exact"/>
        <w:ind w:left="277"/>
        <w:jc w:val="both"/>
      </w:pPr>
      <w:r>
        <w:rPr>
          <w:spacing w:val="-2"/>
          <w:w w:val="85"/>
          <w:sz w:val="28"/>
        </w:rPr>
        <w:t>Democracy and Election:</w:t>
      </w:r>
      <w:r>
        <w:rPr>
          <w:spacing w:val="13"/>
          <w:sz w:val="28"/>
        </w:rPr>
        <w:t xml:space="preserve"> </w:t>
      </w:r>
      <w:r>
        <w:rPr>
          <w:spacing w:val="-2"/>
          <w:w w:val="85"/>
          <w:sz w:val="28"/>
        </w:rPr>
        <w:t>Meaning</w:t>
      </w:r>
      <w:r>
        <w:rPr>
          <w:spacing w:val="18"/>
          <w:sz w:val="28"/>
        </w:rPr>
        <w:t xml:space="preserve"> </w:t>
      </w:r>
      <w:r>
        <w:rPr>
          <w:spacing w:val="-2"/>
          <w:w w:val="85"/>
          <w:sz w:val="28"/>
        </w:rPr>
        <w:t>and</w:t>
      </w:r>
      <w:r>
        <w:rPr>
          <w:spacing w:val="9"/>
          <w:sz w:val="28"/>
        </w:rPr>
        <w:t xml:space="preserve"> </w:t>
      </w:r>
      <w:r>
        <w:rPr>
          <w:spacing w:val="-2"/>
          <w:w w:val="85"/>
          <w:sz w:val="28"/>
        </w:rPr>
        <w:t>its</w:t>
      </w:r>
      <w:r>
        <w:rPr>
          <w:spacing w:val="6"/>
          <w:sz w:val="28"/>
        </w:rPr>
        <w:t xml:space="preserve"> </w:t>
      </w:r>
      <w:r>
        <w:rPr>
          <w:spacing w:val="-2"/>
          <w:w w:val="85"/>
          <w:sz w:val="28"/>
        </w:rPr>
        <w:t>essentials</w:t>
      </w:r>
      <w:r>
        <w:rPr>
          <w:spacing w:val="18"/>
          <w:sz w:val="28"/>
        </w:rPr>
        <w:t xml:space="preserve"> </w:t>
      </w:r>
      <w:r>
        <w:rPr>
          <w:spacing w:val="-2"/>
          <w:w w:val="85"/>
          <w:sz w:val="28"/>
        </w:rPr>
        <w:t>—</w:t>
      </w:r>
      <w:r>
        <w:rPr>
          <w:spacing w:val="1"/>
          <w:sz w:val="28"/>
        </w:rPr>
        <w:t xml:space="preserve"> </w:t>
      </w:r>
      <w:r>
        <w:rPr>
          <w:spacing w:val="-2"/>
          <w:w w:val="85"/>
          <w:sz w:val="28"/>
        </w:rPr>
        <w:t>features</w:t>
      </w:r>
      <w:r>
        <w:rPr>
          <w:spacing w:val="15"/>
          <w:sz w:val="28"/>
        </w:rPr>
        <w:t xml:space="preserve"> </w:t>
      </w:r>
      <w:r>
        <w:rPr>
          <w:spacing w:val="-2"/>
          <w:w w:val="85"/>
          <w:sz w:val="28"/>
        </w:rPr>
        <w:t>of</w:t>
      </w:r>
      <w:r>
        <w:rPr>
          <w:spacing w:val="4"/>
          <w:sz w:val="28"/>
        </w:rPr>
        <w:t xml:space="preserve"> </w:t>
      </w:r>
      <w:r>
        <w:rPr>
          <w:spacing w:val="-2"/>
          <w:w w:val="85"/>
          <w:sz w:val="28"/>
        </w:rPr>
        <w:t>Indian</w:t>
      </w:r>
      <w:r>
        <w:rPr>
          <w:spacing w:val="10"/>
          <w:sz w:val="28"/>
        </w:rPr>
        <w:t xml:space="preserve"> </w:t>
      </w:r>
      <w:r>
        <w:rPr>
          <w:spacing w:val="-2"/>
          <w:w w:val="85"/>
          <w:sz w:val="28"/>
        </w:rPr>
        <w:t>election</w:t>
      </w:r>
      <w:r>
        <w:rPr>
          <w:spacing w:val="14"/>
          <w:sz w:val="28"/>
        </w:rPr>
        <w:t xml:space="preserve"> </w:t>
      </w:r>
      <w:r>
        <w:rPr>
          <w:spacing w:val="-2"/>
          <w:w w:val="85"/>
          <w:sz w:val="28"/>
        </w:rPr>
        <w:t>laws</w:t>
      </w:r>
      <w:r>
        <w:rPr>
          <w:spacing w:val="54"/>
          <w:w w:val="150"/>
          <w:sz w:val="28"/>
        </w:rPr>
        <w:t xml:space="preserve"> </w:t>
      </w:r>
      <w:r>
        <w:rPr>
          <w:spacing w:val="-2"/>
          <w:w w:val="85"/>
          <w:sz w:val="28"/>
        </w:rPr>
        <w:t>–</w:t>
      </w:r>
      <w:r>
        <w:rPr>
          <w:spacing w:val="4"/>
          <w:sz w:val="28"/>
        </w:rPr>
        <w:t xml:space="preserve"> </w:t>
      </w:r>
      <w:r>
        <w:rPr>
          <w:spacing w:val="-2"/>
          <w:w w:val="85"/>
          <w:sz w:val="28"/>
        </w:rPr>
        <w:t>Election Commission</w:t>
      </w:r>
      <w:r>
        <w:rPr>
          <w:w w:val="75"/>
        </w:rPr>
        <w:t xml:space="preserve"> </w:t>
      </w:r>
      <w:r w:rsidRPr="008B7501">
        <w:rPr>
          <w:w w:val="75"/>
          <w:sz w:val="29"/>
          <w:szCs w:val="29"/>
        </w:rPr>
        <w:t>-</w:t>
      </w:r>
      <w:r w:rsidRPr="008B7501">
        <w:rPr>
          <w:spacing w:val="30"/>
          <w:sz w:val="29"/>
          <w:szCs w:val="29"/>
        </w:rPr>
        <w:t xml:space="preserve"> </w:t>
      </w:r>
      <w:r w:rsidRPr="008B7501">
        <w:rPr>
          <w:w w:val="75"/>
          <w:sz w:val="29"/>
          <w:szCs w:val="29"/>
        </w:rPr>
        <w:t>The</w:t>
      </w:r>
      <w:r w:rsidRPr="008B7501">
        <w:rPr>
          <w:spacing w:val="6"/>
          <w:sz w:val="29"/>
          <w:szCs w:val="29"/>
        </w:rPr>
        <w:t xml:space="preserve"> </w:t>
      </w:r>
      <w:r w:rsidRPr="008B7501">
        <w:rPr>
          <w:w w:val="75"/>
          <w:sz w:val="29"/>
          <w:szCs w:val="29"/>
        </w:rPr>
        <w:t>State</w:t>
      </w:r>
      <w:r w:rsidRPr="008B7501">
        <w:rPr>
          <w:spacing w:val="11"/>
          <w:sz w:val="29"/>
          <w:szCs w:val="29"/>
        </w:rPr>
        <w:t xml:space="preserve"> </w:t>
      </w:r>
      <w:r w:rsidRPr="008B7501">
        <w:rPr>
          <w:w w:val="75"/>
          <w:sz w:val="29"/>
          <w:szCs w:val="29"/>
        </w:rPr>
        <w:t>Election</w:t>
      </w:r>
      <w:r w:rsidRPr="008B7501">
        <w:rPr>
          <w:spacing w:val="17"/>
          <w:sz w:val="29"/>
          <w:szCs w:val="29"/>
        </w:rPr>
        <w:t xml:space="preserve"> </w:t>
      </w:r>
      <w:r w:rsidRPr="008B7501">
        <w:rPr>
          <w:w w:val="75"/>
          <w:sz w:val="29"/>
          <w:szCs w:val="29"/>
        </w:rPr>
        <w:t>Commission-</w:t>
      </w:r>
      <w:r w:rsidRPr="008B7501">
        <w:rPr>
          <w:spacing w:val="29"/>
          <w:sz w:val="29"/>
          <w:szCs w:val="29"/>
        </w:rPr>
        <w:t xml:space="preserve"> </w:t>
      </w:r>
      <w:r w:rsidRPr="008B7501">
        <w:rPr>
          <w:w w:val="75"/>
          <w:sz w:val="29"/>
          <w:szCs w:val="29"/>
        </w:rPr>
        <w:t>Registration</w:t>
      </w:r>
      <w:r w:rsidRPr="008B7501">
        <w:rPr>
          <w:spacing w:val="34"/>
          <w:sz w:val="29"/>
          <w:szCs w:val="29"/>
        </w:rPr>
        <w:t xml:space="preserve"> </w:t>
      </w:r>
      <w:r w:rsidRPr="008B7501">
        <w:rPr>
          <w:w w:val="75"/>
          <w:sz w:val="29"/>
          <w:szCs w:val="29"/>
        </w:rPr>
        <w:t>of</w:t>
      </w:r>
      <w:r w:rsidRPr="008B7501">
        <w:rPr>
          <w:spacing w:val="-7"/>
          <w:sz w:val="29"/>
          <w:szCs w:val="29"/>
        </w:rPr>
        <w:t xml:space="preserve"> </w:t>
      </w:r>
      <w:r w:rsidRPr="008B7501">
        <w:rPr>
          <w:w w:val="75"/>
          <w:sz w:val="29"/>
          <w:szCs w:val="29"/>
        </w:rPr>
        <w:t>political</w:t>
      </w:r>
      <w:r w:rsidRPr="008B7501">
        <w:rPr>
          <w:spacing w:val="14"/>
          <w:sz w:val="29"/>
          <w:szCs w:val="29"/>
        </w:rPr>
        <w:t xml:space="preserve"> </w:t>
      </w:r>
      <w:r w:rsidRPr="008B7501">
        <w:rPr>
          <w:spacing w:val="-2"/>
          <w:w w:val="75"/>
          <w:sz w:val="29"/>
          <w:szCs w:val="29"/>
        </w:rPr>
        <w:t>parties</w:t>
      </w:r>
      <w:r>
        <w:rPr>
          <w:spacing w:val="-2"/>
          <w:w w:val="75"/>
        </w:rPr>
        <w:t>.</w:t>
      </w:r>
    </w:p>
    <w:p w:rsidR="001147A5" w:rsidRDefault="001147A5" w:rsidP="001147A5">
      <w:pPr>
        <w:tabs>
          <w:tab w:val="left" w:pos="7905"/>
        </w:tabs>
        <w:spacing w:line="318" w:lineRule="exact"/>
        <w:ind w:left="277"/>
        <w:rPr>
          <w:w w:val="80"/>
          <w:sz w:val="28"/>
        </w:rPr>
      </w:pPr>
    </w:p>
    <w:p w:rsidR="001147A5" w:rsidRDefault="001147A5" w:rsidP="001147A5">
      <w:pPr>
        <w:tabs>
          <w:tab w:val="left" w:pos="7905"/>
        </w:tabs>
        <w:spacing w:line="318" w:lineRule="exact"/>
        <w:ind w:left="277"/>
        <w:rPr>
          <w:sz w:val="28"/>
        </w:rPr>
      </w:pPr>
      <w:r>
        <w:rPr>
          <w:w w:val="80"/>
          <w:sz w:val="28"/>
        </w:rPr>
        <w:t>UNIT</w:t>
      </w:r>
      <w:r>
        <w:rPr>
          <w:spacing w:val="-6"/>
          <w:w w:val="95"/>
          <w:sz w:val="28"/>
        </w:rPr>
        <w:t xml:space="preserve"> </w:t>
      </w:r>
      <w:r>
        <w:rPr>
          <w:spacing w:val="-5"/>
          <w:w w:val="95"/>
          <w:sz w:val="28"/>
        </w:rPr>
        <w:t>II</w:t>
      </w:r>
      <w:r>
        <w:rPr>
          <w:sz w:val="28"/>
        </w:rPr>
        <w:tab/>
      </w:r>
      <w:r>
        <w:rPr>
          <w:w w:val="80"/>
          <w:sz w:val="28"/>
        </w:rPr>
        <w:t>(15</w:t>
      </w:r>
      <w:r>
        <w:rPr>
          <w:spacing w:val="-6"/>
          <w:w w:val="95"/>
          <w:sz w:val="28"/>
        </w:rPr>
        <w:t xml:space="preserve"> </w:t>
      </w:r>
      <w:r>
        <w:rPr>
          <w:spacing w:val="-2"/>
          <w:w w:val="95"/>
          <w:sz w:val="28"/>
        </w:rPr>
        <w:t>Hours)</w:t>
      </w:r>
    </w:p>
    <w:p w:rsidR="001147A5" w:rsidRDefault="001147A5" w:rsidP="001147A5">
      <w:pPr>
        <w:spacing w:line="237" w:lineRule="auto"/>
        <w:ind w:left="275" w:right="711" w:firstLine="1"/>
        <w:jc w:val="both"/>
        <w:rPr>
          <w:sz w:val="30"/>
        </w:rPr>
      </w:pPr>
      <w:r>
        <w:rPr>
          <w:w w:val="80"/>
          <w:sz w:val="29"/>
        </w:rPr>
        <w:t>Election</w:t>
      </w:r>
      <w:r>
        <w:rPr>
          <w:sz w:val="29"/>
        </w:rPr>
        <w:t xml:space="preserve"> </w:t>
      </w:r>
      <w:r>
        <w:rPr>
          <w:w w:val="80"/>
          <w:sz w:val="29"/>
        </w:rPr>
        <w:t>to the office of President,</w:t>
      </w:r>
      <w:r>
        <w:rPr>
          <w:sz w:val="29"/>
        </w:rPr>
        <w:t xml:space="preserve"> </w:t>
      </w:r>
      <w:r>
        <w:rPr>
          <w:w w:val="80"/>
          <w:sz w:val="29"/>
        </w:rPr>
        <w:t>Vice-President- Parliament</w:t>
      </w:r>
      <w:r>
        <w:rPr>
          <w:sz w:val="29"/>
        </w:rPr>
        <w:t xml:space="preserve"> </w:t>
      </w:r>
      <w:r>
        <w:rPr>
          <w:w w:val="80"/>
          <w:sz w:val="29"/>
        </w:rPr>
        <w:t xml:space="preserve">— State Legislatures- </w:t>
      </w:r>
      <w:r>
        <w:rPr>
          <w:w w:val="85"/>
          <w:sz w:val="28"/>
        </w:rPr>
        <w:t xml:space="preserve">vacation of seat or multiple elections- Constitution of Panchayats, Municipalities, Corporations- Delimitation of Constituencies- Gerrymandering- Universal Adult </w:t>
      </w:r>
      <w:r>
        <w:rPr>
          <w:spacing w:val="-2"/>
          <w:w w:val="85"/>
          <w:sz w:val="30"/>
        </w:rPr>
        <w:t>Franchise.</w:t>
      </w:r>
    </w:p>
    <w:p w:rsidR="001147A5" w:rsidRDefault="001147A5" w:rsidP="001147A5">
      <w:pPr>
        <w:pStyle w:val="Heading5"/>
        <w:tabs>
          <w:tab w:val="left" w:pos="7904"/>
        </w:tabs>
        <w:spacing w:before="301" w:line="343" w:lineRule="exact"/>
        <w:ind w:left="276"/>
        <w:rPr>
          <w:rFonts w:ascii="Arial"/>
        </w:rPr>
      </w:pPr>
      <w:r>
        <w:rPr>
          <w:rFonts w:ascii="Arial"/>
          <w:spacing w:val="-2"/>
          <w:w w:val="90"/>
        </w:rPr>
        <w:t>UNITIII</w:t>
      </w:r>
      <w:r>
        <w:rPr>
          <w:rFonts w:ascii="Arial"/>
        </w:rPr>
        <w:tab/>
      </w:r>
      <w:r>
        <w:rPr>
          <w:rFonts w:ascii="Arial"/>
          <w:w w:val="75"/>
        </w:rPr>
        <w:t>(15</w:t>
      </w:r>
      <w:r>
        <w:rPr>
          <w:rFonts w:ascii="Arial"/>
          <w:spacing w:val="-9"/>
          <w:w w:val="90"/>
        </w:rPr>
        <w:t xml:space="preserve"> </w:t>
      </w:r>
      <w:r>
        <w:rPr>
          <w:rFonts w:ascii="Arial"/>
          <w:spacing w:val="-2"/>
          <w:w w:val="90"/>
        </w:rPr>
        <w:t>Hours)</w:t>
      </w:r>
    </w:p>
    <w:p w:rsidR="001147A5" w:rsidRDefault="001147A5" w:rsidP="001147A5">
      <w:pPr>
        <w:spacing w:line="288" w:lineRule="auto"/>
        <w:ind w:left="277" w:right="718"/>
        <w:jc w:val="both"/>
        <w:rPr>
          <w:sz w:val="27"/>
        </w:rPr>
      </w:pPr>
      <w:r>
        <w:rPr>
          <w:w w:val="90"/>
          <w:sz w:val="28"/>
        </w:rPr>
        <w:t>Qualifications</w:t>
      </w:r>
      <w:r>
        <w:rPr>
          <w:spacing w:val="-4"/>
          <w:w w:val="90"/>
          <w:sz w:val="28"/>
        </w:rPr>
        <w:t xml:space="preserve"> </w:t>
      </w:r>
      <w:r>
        <w:rPr>
          <w:w w:val="90"/>
          <w:sz w:val="28"/>
        </w:rPr>
        <w:t>and</w:t>
      </w:r>
      <w:r>
        <w:rPr>
          <w:spacing w:val="-2"/>
          <w:w w:val="90"/>
          <w:sz w:val="28"/>
        </w:rPr>
        <w:t xml:space="preserve"> </w:t>
      </w:r>
      <w:r>
        <w:rPr>
          <w:w w:val="90"/>
          <w:sz w:val="28"/>
        </w:rPr>
        <w:t>Disqualifications</w:t>
      </w:r>
      <w:r>
        <w:rPr>
          <w:spacing w:val="-4"/>
          <w:w w:val="90"/>
          <w:sz w:val="28"/>
        </w:rPr>
        <w:t xml:space="preserve"> </w:t>
      </w:r>
      <w:r>
        <w:rPr>
          <w:w w:val="90"/>
          <w:sz w:val="28"/>
        </w:rPr>
        <w:t>of</w:t>
      </w:r>
      <w:r>
        <w:rPr>
          <w:spacing w:val="-2"/>
          <w:w w:val="90"/>
          <w:sz w:val="28"/>
        </w:rPr>
        <w:t xml:space="preserve"> </w:t>
      </w:r>
      <w:r>
        <w:rPr>
          <w:w w:val="90"/>
          <w:sz w:val="28"/>
        </w:rPr>
        <w:t>Candidates -Constitutional</w:t>
      </w:r>
      <w:r>
        <w:rPr>
          <w:spacing w:val="-6"/>
          <w:w w:val="90"/>
          <w:sz w:val="28"/>
        </w:rPr>
        <w:t xml:space="preserve"> </w:t>
      </w:r>
      <w:r>
        <w:rPr>
          <w:w w:val="90"/>
          <w:sz w:val="28"/>
        </w:rPr>
        <w:t xml:space="preserve">and Statutory </w:t>
      </w:r>
      <w:r>
        <w:rPr>
          <w:w w:val="85"/>
          <w:sz w:val="27"/>
        </w:rPr>
        <w:t>Provisions - Disqualifications</w:t>
      </w:r>
      <w:r>
        <w:rPr>
          <w:spacing w:val="-3"/>
          <w:w w:val="85"/>
          <w:sz w:val="27"/>
        </w:rPr>
        <w:t xml:space="preserve"> </w:t>
      </w:r>
      <w:r>
        <w:rPr>
          <w:w w:val="85"/>
          <w:sz w:val="27"/>
        </w:rPr>
        <w:t>of sitting members- Preparation</w:t>
      </w:r>
      <w:r>
        <w:rPr>
          <w:sz w:val="27"/>
        </w:rPr>
        <w:t xml:space="preserve"> </w:t>
      </w:r>
      <w:r>
        <w:rPr>
          <w:w w:val="85"/>
          <w:sz w:val="27"/>
        </w:rPr>
        <w:t xml:space="preserve">and revision of electoral </w:t>
      </w:r>
      <w:r>
        <w:rPr>
          <w:w w:val="90"/>
          <w:sz w:val="27"/>
        </w:rPr>
        <w:t xml:space="preserve">rolls- Plural voting- Administrative machinery to conduct elections- Notification of Election, Nomination, Scrutiny and Withdrawal - Voters Right to Information- Anti </w:t>
      </w:r>
      <w:r>
        <w:rPr>
          <w:w w:val="85"/>
          <w:sz w:val="27"/>
        </w:rPr>
        <w:t>Defection Law (Tenth Schedule to the Constitution</w:t>
      </w:r>
      <w:r>
        <w:rPr>
          <w:sz w:val="27"/>
        </w:rPr>
        <w:t xml:space="preserve"> </w:t>
      </w:r>
      <w:r>
        <w:rPr>
          <w:w w:val="85"/>
          <w:sz w:val="27"/>
        </w:rPr>
        <w:t>of India)</w:t>
      </w:r>
    </w:p>
    <w:p w:rsidR="001147A5" w:rsidRDefault="001147A5" w:rsidP="001147A5">
      <w:pPr>
        <w:pStyle w:val="BodyText"/>
        <w:tabs>
          <w:tab w:val="left" w:pos="7914"/>
        </w:tabs>
        <w:spacing w:before="263"/>
        <w:ind w:left="277"/>
      </w:pPr>
      <w:r>
        <w:rPr>
          <w:spacing w:val="-2"/>
          <w:w w:val="90"/>
        </w:rPr>
        <w:t>UNIT IV</w:t>
      </w:r>
      <w:r>
        <w:tab/>
      </w:r>
      <w:r>
        <w:rPr>
          <w:w w:val="75"/>
        </w:rPr>
        <w:t>(15</w:t>
      </w:r>
      <w:r>
        <w:rPr>
          <w:spacing w:val="-4"/>
        </w:rPr>
        <w:t xml:space="preserve"> </w:t>
      </w:r>
      <w:r>
        <w:rPr>
          <w:spacing w:val="-2"/>
          <w:w w:val="90"/>
        </w:rPr>
        <w:t>Hours)</w:t>
      </w:r>
    </w:p>
    <w:p w:rsidR="001147A5" w:rsidRDefault="001147A5" w:rsidP="001147A5">
      <w:pPr>
        <w:spacing w:before="5" w:line="237" w:lineRule="auto"/>
        <w:ind w:left="276" w:right="875" w:firstLine="4"/>
        <w:rPr>
          <w:sz w:val="29"/>
        </w:rPr>
      </w:pPr>
      <w:r>
        <w:rPr>
          <w:w w:val="80"/>
          <w:sz w:val="28"/>
        </w:rPr>
        <w:t>Corrupt Practices</w:t>
      </w:r>
      <w:r>
        <w:rPr>
          <w:sz w:val="28"/>
        </w:rPr>
        <w:t xml:space="preserve"> </w:t>
      </w:r>
      <w:r>
        <w:rPr>
          <w:w w:val="80"/>
          <w:sz w:val="28"/>
        </w:rPr>
        <w:t>- Electoral</w:t>
      </w:r>
      <w:r>
        <w:rPr>
          <w:sz w:val="28"/>
        </w:rPr>
        <w:t xml:space="preserve"> </w:t>
      </w:r>
      <w:r>
        <w:rPr>
          <w:w w:val="80"/>
          <w:sz w:val="28"/>
        </w:rPr>
        <w:t>Offences</w:t>
      </w:r>
      <w:r>
        <w:rPr>
          <w:sz w:val="28"/>
        </w:rPr>
        <w:t xml:space="preserve"> </w:t>
      </w:r>
      <w:r>
        <w:rPr>
          <w:w w:val="80"/>
          <w:sz w:val="28"/>
        </w:rPr>
        <w:t>— Electoral</w:t>
      </w:r>
      <w:r>
        <w:rPr>
          <w:sz w:val="28"/>
        </w:rPr>
        <w:t xml:space="preserve"> </w:t>
      </w:r>
      <w:r>
        <w:rPr>
          <w:w w:val="80"/>
          <w:sz w:val="28"/>
        </w:rPr>
        <w:t xml:space="preserve">offences under IPC- Time for </w:t>
      </w:r>
      <w:r>
        <w:rPr>
          <w:spacing w:val="-2"/>
          <w:w w:val="85"/>
          <w:sz w:val="28"/>
        </w:rPr>
        <w:t>publicity-Death</w:t>
      </w:r>
      <w:r>
        <w:rPr>
          <w:spacing w:val="-6"/>
          <w:w w:val="85"/>
          <w:sz w:val="28"/>
        </w:rPr>
        <w:t xml:space="preserve"> </w:t>
      </w:r>
      <w:r>
        <w:rPr>
          <w:spacing w:val="-2"/>
          <w:w w:val="85"/>
          <w:sz w:val="28"/>
        </w:rPr>
        <w:t>of</w:t>
      </w:r>
      <w:r>
        <w:rPr>
          <w:spacing w:val="-6"/>
          <w:w w:val="85"/>
          <w:sz w:val="28"/>
        </w:rPr>
        <w:t xml:space="preserve"> </w:t>
      </w:r>
      <w:r>
        <w:rPr>
          <w:spacing w:val="-2"/>
          <w:w w:val="85"/>
          <w:sz w:val="28"/>
        </w:rPr>
        <w:t>candidate-</w:t>
      </w:r>
      <w:r>
        <w:rPr>
          <w:spacing w:val="-6"/>
          <w:sz w:val="28"/>
        </w:rPr>
        <w:t xml:space="preserve"> </w:t>
      </w:r>
      <w:r>
        <w:rPr>
          <w:spacing w:val="-2"/>
          <w:w w:val="85"/>
          <w:sz w:val="28"/>
        </w:rPr>
        <w:t>Polling and Counting-</w:t>
      </w:r>
      <w:r>
        <w:rPr>
          <w:spacing w:val="-4"/>
          <w:sz w:val="28"/>
        </w:rPr>
        <w:t xml:space="preserve"> </w:t>
      </w:r>
      <w:r>
        <w:rPr>
          <w:spacing w:val="-2"/>
          <w:w w:val="85"/>
          <w:sz w:val="28"/>
        </w:rPr>
        <w:t>Doctrine</w:t>
      </w:r>
      <w:r>
        <w:rPr>
          <w:spacing w:val="-3"/>
          <w:sz w:val="28"/>
        </w:rPr>
        <w:t xml:space="preserve"> </w:t>
      </w:r>
      <w:r>
        <w:rPr>
          <w:spacing w:val="-2"/>
          <w:w w:val="85"/>
          <w:sz w:val="28"/>
        </w:rPr>
        <w:t>of</w:t>
      </w:r>
      <w:r>
        <w:rPr>
          <w:spacing w:val="-3"/>
          <w:w w:val="85"/>
          <w:sz w:val="28"/>
        </w:rPr>
        <w:t xml:space="preserve"> </w:t>
      </w:r>
      <w:r>
        <w:rPr>
          <w:spacing w:val="-2"/>
          <w:w w:val="85"/>
          <w:sz w:val="28"/>
        </w:rPr>
        <w:t xml:space="preserve">throwing away of </w:t>
      </w:r>
      <w:r>
        <w:rPr>
          <w:w w:val="80"/>
          <w:sz w:val="28"/>
        </w:rPr>
        <w:t xml:space="preserve">votes- Election agents, polling agents, counting agents- Election expenses- Disputes </w:t>
      </w:r>
      <w:r>
        <w:rPr>
          <w:w w:val="85"/>
          <w:sz w:val="29"/>
        </w:rPr>
        <w:t>regarding</w:t>
      </w:r>
      <w:r>
        <w:rPr>
          <w:spacing w:val="-2"/>
          <w:w w:val="85"/>
          <w:sz w:val="29"/>
        </w:rPr>
        <w:t xml:space="preserve"> </w:t>
      </w:r>
      <w:r>
        <w:rPr>
          <w:w w:val="85"/>
          <w:sz w:val="29"/>
        </w:rPr>
        <w:t>elections.</w:t>
      </w:r>
    </w:p>
    <w:p w:rsidR="001147A5" w:rsidRDefault="001147A5" w:rsidP="001147A5">
      <w:pPr>
        <w:pStyle w:val="BodyText"/>
        <w:spacing w:before="8"/>
        <w:rPr>
          <w:sz w:val="27"/>
        </w:rPr>
      </w:pPr>
    </w:p>
    <w:p w:rsidR="001147A5" w:rsidRDefault="001147A5" w:rsidP="001147A5">
      <w:pPr>
        <w:pStyle w:val="BodyText"/>
        <w:tabs>
          <w:tab w:val="left" w:pos="7905"/>
        </w:tabs>
        <w:spacing w:before="1" w:line="330" w:lineRule="exact"/>
        <w:ind w:left="277"/>
      </w:pPr>
      <w:r>
        <w:rPr>
          <w:spacing w:val="-4"/>
          <w:w w:val="90"/>
        </w:rPr>
        <w:t>UNIT V</w:t>
      </w:r>
      <w:r>
        <w:tab/>
      </w:r>
      <w:r>
        <w:rPr>
          <w:w w:val="75"/>
        </w:rPr>
        <w:t>(15</w:t>
      </w:r>
      <w:r>
        <w:rPr>
          <w:spacing w:val="-4"/>
        </w:rPr>
        <w:t xml:space="preserve"> </w:t>
      </w:r>
      <w:r>
        <w:rPr>
          <w:spacing w:val="-2"/>
          <w:w w:val="90"/>
        </w:rPr>
        <w:t>Hours)</w:t>
      </w:r>
    </w:p>
    <w:p w:rsidR="001147A5" w:rsidRDefault="001147A5" w:rsidP="001147A5">
      <w:pPr>
        <w:pStyle w:val="BodyText"/>
        <w:spacing w:before="4" w:line="232" w:lineRule="auto"/>
        <w:ind w:left="278" w:right="719" w:firstLine="1"/>
        <w:jc w:val="both"/>
        <w:rPr>
          <w:w w:val="80"/>
        </w:rPr>
      </w:pPr>
      <w:r>
        <w:rPr>
          <w:w w:val="80"/>
        </w:rPr>
        <w:t>Certification</w:t>
      </w:r>
      <w:r>
        <w:t xml:space="preserve"> </w:t>
      </w:r>
      <w:r>
        <w:rPr>
          <w:w w:val="80"/>
        </w:rPr>
        <w:t>of advertisements of political nature</w:t>
      </w:r>
      <w:r>
        <w:t xml:space="preserve"> </w:t>
      </w:r>
      <w:r>
        <w:rPr>
          <w:w w:val="80"/>
        </w:rPr>
        <w:t>— paid news: impact and need to curtail — social media</w:t>
      </w:r>
      <w:r>
        <w:t xml:space="preserve"> </w:t>
      </w:r>
      <w:r>
        <w:rPr>
          <w:w w:val="80"/>
        </w:rPr>
        <w:t>and IT new tools for election campaign</w:t>
      </w:r>
      <w:r>
        <w:t xml:space="preserve"> </w:t>
      </w:r>
      <w:r>
        <w:rPr>
          <w:w w:val="80"/>
        </w:rPr>
        <w:t>— need for legal and social reforms</w:t>
      </w:r>
      <w:r>
        <w:t xml:space="preserve"> </w:t>
      </w:r>
      <w:r>
        <w:rPr>
          <w:w w:val="80"/>
        </w:rPr>
        <w:t>with regard to elections – Voters right to know the antecedents of the candidates</w:t>
      </w:r>
    </w:p>
    <w:p w:rsidR="001147A5" w:rsidRDefault="001147A5" w:rsidP="001147A5">
      <w:pPr>
        <w:pStyle w:val="BodyText"/>
        <w:spacing w:before="4" w:line="232" w:lineRule="auto"/>
        <w:ind w:left="278" w:right="719" w:firstLine="1"/>
        <w:jc w:val="right"/>
      </w:pPr>
      <w:r>
        <w:rPr>
          <w:w w:val="80"/>
        </w:rPr>
        <w:t xml:space="preserve">Total Hours: 75 </w:t>
      </w:r>
    </w:p>
    <w:p w:rsidR="001147A5" w:rsidRDefault="001147A5" w:rsidP="001147A5">
      <w:pPr>
        <w:spacing w:line="232" w:lineRule="auto"/>
        <w:jc w:val="both"/>
        <w:sectPr w:rsidR="001147A5">
          <w:headerReference w:type="default" r:id="rId86"/>
          <w:pgSz w:w="11900" w:h="16840"/>
          <w:pgMar w:top="1480" w:right="840" w:bottom="280" w:left="1260" w:header="1146" w:footer="0" w:gutter="0"/>
          <w:cols w:space="720"/>
        </w:sectPr>
      </w:pPr>
    </w:p>
    <w:p w:rsidR="001147A5" w:rsidRDefault="001147A5" w:rsidP="001147A5">
      <w:pPr>
        <w:pStyle w:val="BodyText"/>
        <w:spacing w:before="1"/>
        <w:rPr>
          <w:sz w:val="17"/>
        </w:rPr>
      </w:pPr>
    </w:p>
    <w:p w:rsidR="001147A5" w:rsidRDefault="001147A5" w:rsidP="001147A5">
      <w:pPr>
        <w:pStyle w:val="Heading7"/>
        <w:spacing w:before="286" w:line="309" w:lineRule="exact"/>
      </w:pPr>
      <w:r>
        <w:rPr>
          <w:spacing w:val="-2"/>
          <w:w w:val="90"/>
        </w:rPr>
        <w:t>STATUTES</w:t>
      </w:r>
    </w:p>
    <w:p w:rsidR="001147A5" w:rsidRPr="008B7501" w:rsidRDefault="001147A5" w:rsidP="00596AB2">
      <w:pPr>
        <w:pStyle w:val="ListParagraph"/>
        <w:numPr>
          <w:ilvl w:val="0"/>
          <w:numId w:val="26"/>
        </w:numPr>
        <w:tabs>
          <w:tab w:val="left" w:pos="539"/>
        </w:tabs>
        <w:spacing w:line="334" w:lineRule="exact"/>
        <w:ind w:hanging="258"/>
        <w:rPr>
          <w:rFonts w:ascii="Arial" w:hAnsi="Arial" w:cs="Arial"/>
          <w:sz w:val="28"/>
        </w:rPr>
      </w:pPr>
      <w:r w:rsidRPr="008B7501">
        <w:rPr>
          <w:rFonts w:ascii="Arial" w:hAnsi="Arial" w:cs="Arial"/>
          <w:w w:val="60"/>
          <w:sz w:val="28"/>
        </w:rPr>
        <w:t>Relevant</w:t>
      </w:r>
      <w:r w:rsidRPr="008B7501">
        <w:rPr>
          <w:rFonts w:ascii="Arial" w:hAnsi="Arial" w:cs="Arial"/>
          <w:spacing w:val="28"/>
          <w:sz w:val="28"/>
        </w:rPr>
        <w:t xml:space="preserve"> </w:t>
      </w:r>
      <w:r w:rsidRPr="008B7501">
        <w:rPr>
          <w:rFonts w:ascii="Arial" w:hAnsi="Arial" w:cs="Arial"/>
          <w:w w:val="60"/>
          <w:sz w:val="28"/>
        </w:rPr>
        <w:t>Provisions</w:t>
      </w:r>
      <w:r w:rsidRPr="008B7501">
        <w:rPr>
          <w:rFonts w:ascii="Arial" w:hAnsi="Arial" w:cs="Arial"/>
          <w:spacing w:val="37"/>
          <w:sz w:val="28"/>
        </w:rPr>
        <w:t xml:space="preserve"> </w:t>
      </w:r>
      <w:r w:rsidRPr="008B7501">
        <w:rPr>
          <w:rFonts w:ascii="Arial" w:hAnsi="Arial" w:cs="Arial"/>
          <w:w w:val="60"/>
          <w:sz w:val="28"/>
        </w:rPr>
        <w:t>of</w:t>
      </w:r>
      <w:r w:rsidRPr="008B7501">
        <w:rPr>
          <w:rFonts w:ascii="Arial" w:hAnsi="Arial" w:cs="Arial"/>
          <w:spacing w:val="-4"/>
          <w:sz w:val="28"/>
        </w:rPr>
        <w:t xml:space="preserve"> </w:t>
      </w:r>
      <w:r w:rsidRPr="008B7501">
        <w:rPr>
          <w:rFonts w:ascii="Arial" w:hAnsi="Arial" w:cs="Arial"/>
          <w:w w:val="60"/>
          <w:sz w:val="28"/>
        </w:rPr>
        <w:t>the</w:t>
      </w:r>
      <w:r w:rsidRPr="008B7501">
        <w:rPr>
          <w:rFonts w:ascii="Arial" w:hAnsi="Arial" w:cs="Arial"/>
          <w:spacing w:val="7"/>
          <w:sz w:val="28"/>
        </w:rPr>
        <w:t xml:space="preserve"> </w:t>
      </w:r>
      <w:r w:rsidRPr="008B7501">
        <w:rPr>
          <w:rFonts w:ascii="Arial" w:hAnsi="Arial" w:cs="Arial"/>
          <w:w w:val="60"/>
          <w:sz w:val="28"/>
        </w:rPr>
        <w:t>Constitution</w:t>
      </w:r>
      <w:r w:rsidRPr="008B7501">
        <w:rPr>
          <w:rFonts w:ascii="Arial" w:hAnsi="Arial" w:cs="Arial"/>
          <w:spacing w:val="34"/>
          <w:sz w:val="28"/>
        </w:rPr>
        <w:t xml:space="preserve"> </w:t>
      </w:r>
      <w:r w:rsidRPr="008B7501">
        <w:rPr>
          <w:rFonts w:ascii="Arial" w:hAnsi="Arial" w:cs="Arial"/>
          <w:w w:val="60"/>
          <w:sz w:val="28"/>
        </w:rPr>
        <w:t>of</w:t>
      </w:r>
      <w:r w:rsidRPr="008B7501">
        <w:rPr>
          <w:rFonts w:ascii="Arial" w:hAnsi="Arial" w:cs="Arial"/>
          <w:spacing w:val="2"/>
          <w:sz w:val="28"/>
        </w:rPr>
        <w:t xml:space="preserve"> </w:t>
      </w:r>
      <w:r w:rsidRPr="008B7501">
        <w:rPr>
          <w:rFonts w:ascii="Arial" w:hAnsi="Arial" w:cs="Arial"/>
          <w:spacing w:val="-2"/>
          <w:w w:val="60"/>
          <w:sz w:val="28"/>
        </w:rPr>
        <w:t>India.</w:t>
      </w:r>
    </w:p>
    <w:p w:rsidR="001147A5" w:rsidRPr="008B7501" w:rsidRDefault="001147A5" w:rsidP="00596AB2">
      <w:pPr>
        <w:pStyle w:val="ListParagraph"/>
        <w:numPr>
          <w:ilvl w:val="0"/>
          <w:numId w:val="26"/>
        </w:numPr>
        <w:tabs>
          <w:tab w:val="left" w:pos="539"/>
        </w:tabs>
        <w:spacing w:line="326" w:lineRule="exact"/>
        <w:ind w:hanging="256"/>
        <w:rPr>
          <w:rFonts w:ascii="Arial" w:hAnsi="Arial" w:cs="Arial"/>
          <w:sz w:val="28"/>
        </w:rPr>
      </w:pPr>
      <w:r w:rsidRPr="008B7501">
        <w:rPr>
          <w:rFonts w:ascii="Arial" w:hAnsi="Arial" w:cs="Arial"/>
          <w:w w:val="65"/>
          <w:sz w:val="28"/>
        </w:rPr>
        <w:t>The</w:t>
      </w:r>
      <w:r w:rsidRPr="008B7501">
        <w:rPr>
          <w:rFonts w:ascii="Arial" w:hAnsi="Arial" w:cs="Arial"/>
          <w:spacing w:val="-24"/>
          <w:sz w:val="28"/>
        </w:rPr>
        <w:t xml:space="preserve"> </w:t>
      </w:r>
      <w:r w:rsidRPr="008B7501">
        <w:rPr>
          <w:rFonts w:ascii="Arial" w:hAnsi="Arial" w:cs="Arial"/>
          <w:w w:val="65"/>
          <w:sz w:val="28"/>
        </w:rPr>
        <w:t>Representation</w:t>
      </w:r>
      <w:r w:rsidRPr="008B7501">
        <w:rPr>
          <w:rFonts w:ascii="Arial" w:hAnsi="Arial" w:cs="Arial"/>
          <w:spacing w:val="-27"/>
          <w:sz w:val="28"/>
        </w:rPr>
        <w:t xml:space="preserve"> </w:t>
      </w:r>
      <w:r w:rsidRPr="008B7501">
        <w:rPr>
          <w:rFonts w:ascii="Arial" w:hAnsi="Arial" w:cs="Arial"/>
          <w:w w:val="65"/>
          <w:sz w:val="28"/>
        </w:rPr>
        <w:t>of</w:t>
      </w:r>
      <w:r w:rsidRPr="008B7501">
        <w:rPr>
          <w:rFonts w:ascii="Arial" w:hAnsi="Arial" w:cs="Arial"/>
          <w:spacing w:val="-23"/>
          <w:sz w:val="28"/>
        </w:rPr>
        <w:t xml:space="preserve"> </w:t>
      </w:r>
      <w:r w:rsidRPr="008B7501">
        <w:rPr>
          <w:rFonts w:ascii="Arial" w:hAnsi="Arial" w:cs="Arial"/>
          <w:w w:val="65"/>
          <w:sz w:val="28"/>
        </w:rPr>
        <w:t>the</w:t>
      </w:r>
      <w:r w:rsidRPr="008B7501">
        <w:rPr>
          <w:rFonts w:ascii="Arial" w:hAnsi="Arial" w:cs="Arial"/>
          <w:spacing w:val="-24"/>
          <w:sz w:val="28"/>
        </w:rPr>
        <w:t xml:space="preserve"> </w:t>
      </w:r>
      <w:r w:rsidRPr="008B7501">
        <w:rPr>
          <w:rFonts w:ascii="Arial" w:hAnsi="Arial" w:cs="Arial"/>
          <w:w w:val="65"/>
          <w:sz w:val="28"/>
        </w:rPr>
        <w:t>People</w:t>
      </w:r>
      <w:r w:rsidRPr="008B7501">
        <w:rPr>
          <w:rFonts w:ascii="Arial" w:hAnsi="Arial" w:cs="Arial"/>
          <w:spacing w:val="-23"/>
          <w:sz w:val="28"/>
        </w:rPr>
        <w:t xml:space="preserve"> </w:t>
      </w:r>
      <w:r w:rsidRPr="008B7501">
        <w:rPr>
          <w:rFonts w:ascii="Arial" w:hAnsi="Arial" w:cs="Arial"/>
          <w:w w:val="65"/>
          <w:sz w:val="28"/>
        </w:rPr>
        <w:t>Act,</w:t>
      </w:r>
      <w:r w:rsidRPr="008B7501">
        <w:rPr>
          <w:rFonts w:ascii="Arial" w:hAnsi="Arial" w:cs="Arial"/>
          <w:spacing w:val="-21"/>
          <w:sz w:val="28"/>
        </w:rPr>
        <w:t xml:space="preserve"> </w:t>
      </w:r>
      <w:r w:rsidRPr="008B7501">
        <w:rPr>
          <w:rFonts w:ascii="Arial" w:hAnsi="Arial" w:cs="Arial"/>
          <w:spacing w:val="-2"/>
          <w:w w:val="65"/>
          <w:sz w:val="28"/>
        </w:rPr>
        <w:t>1951.</w:t>
      </w:r>
    </w:p>
    <w:p w:rsidR="001147A5" w:rsidRPr="008B7501" w:rsidRDefault="001147A5" w:rsidP="00596AB2">
      <w:pPr>
        <w:pStyle w:val="ListParagraph"/>
        <w:numPr>
          <w:ilvl w:val="0"/>
          <w:numId w:val="26"/>
        </w:numPr>
        <w:tabs>
          <w:tab w:val="left" w:pos="539"/>
        </w:tabs>
        <w:spacing w:line="321" w:lineRule="exact"/>
        <w:ind w:hanging="259"/>
        <w:rPr>
          <w:rFonts w:ascii="Arial" w:hAnsi="Arial" w:cs="Arial"/>
          <w:sz w:val="28"/>
        </w:rPr>
      </w:pPr>
      <w:r w:rsidRPr="008B7501">
        <w:rPr>
          <w:rFonts w:ascii="Arial" w:hAnsi="Arial" w:cs="Arial"/>
          <w:w w:val="65"/>
          <w:sz w:val="28"/>
        </w:rPr>
        <w:t>The</w:t>
      </w:r>
      <w:r w:rsidRPr="008B7501">
        <w:rPr>
          <w:rFonts w:ascii="Arial" w:hAnsi="Arial" w:cs="Arial"/>
          <w:spacing w:val="-24"/>
          <w:sz w:val="28"/>
        </w:rPr>
        <w:t xml:space="preserve"> </w:t>
      </w:r>
      <w:r w:rsidRPr="008B7501">
        <w:rPr>
          <w:rFonts w:ascii="Arial" w:hAnsi="Arial" w:cs="Arial"/>
          <w:w w:val="65"/>
          <w:sz w:val="28"/>
        </w:rPr>
        <w:t>Representation</w:t>
      </w:r>
      <w:r w:rsidRPr="008B7501">
        <w:rPr>
          <w:rFonts w:ascii="Arial" w:hAnsi="Arial" w:cs="Arial"/>
          <w:spacing w:val="-27"/>
          <w:sz w:val="28"/>
        </w:rPr>
        <w:t xml:space="preserve"> </w:t>
      </w:r>
      <w:r w:rsidRPr="008B7501">
        <w:rPr>
          <w:rFonts w:ascii="Arial" w:hAnsi="Arial" w:cs="Arial"/>
          <w:w w:val="65"/>
          <w:sz w:val="28"/>
        </w:rPr>
        <w:t>of</w:t>
      </w:r>
      <w:r w:rsidRPr="008B7501">
        <w:rPr>
          <w:rFonts w:ascii="Arial" w:hAnsi="Arial" w:cs="Arial"/>
          <w:spacing w:val="-23"/>
          <w:sz w:val="28"/>
        </w:rPr>
        <w:t xml:space="preserve"> </w:t>
      </w:r>
      <w:r w:rsidRPr="008B7501">
        <w:rPr>
          <w:rFonts w:ascii="Arial" w:hAnsi="Arial" w:cs="Arial"/>
          <w:w w:val="65"/>
          <w:sz w:val="28"/>
        </w:rPr>
        <w:t>the</w:t>
      </w:r>
      <w:r w:rsidRPr="008B7501">
        <w:rPr>
          <w:rFonts w:ascii="Arial" w:hAnsi="Arial" w:cs="Arial"/>
          <w:spacing w:val="-24"/>
          <w:sz w:val="28"/>
        </w:rPr>
        <w:t xml:space="preserve"> </w:t>
      </w:r>
      <w:r w:rsidRPr="008B7501">
        <w:rPr>
          <w:rFonts w:ascii="Arial" w:hAnsi="Arial" w:cs="Arial"/>
          <w:w w:val="65"/>
          <w:sz w:val="28"/>
        </w:rPr>
        <w:t>People</w:t>
      </w:r>
      <w:r w:rsidRPr="008B7501">
        <w:rPr>
          <w:rFonts w:ascii="Arial" w:hAnsi="Arial" w:cs="Arial"/>
          <w:spacing w:val="-23"/>
          <w:sz w:val="28"/>
        </w:rPr>
        <w:t xml:space="preserve"> </w:t>
      </w:r>
      <w:r w:rsidRPr="008B7501">
        <w:rPr>
          <w:rFonts w:ascii="Arial" w:hAnsi="Arial" w:cs="Arial"/>
          <w:w w:val="65"/>
          <w:sz w:val="28"/>
        </w:rPr>
        <w:t>Act,</w:t>
      </w:r>
      <w:r w:rsidRPr="008B7501">
        <w:rPr>
          <w:rFonts w:ascii="Arial" w:hAnsi="Arial" w:cs="Arial"/>
          <w:spacing w:val="-21"/>
          <w:sz w:val="28"/>
        </w:rPr>
        <w:t xml:space="preserve"> </w:t>
      </w:r>
      <w:r w:rsidRPr="008B7501">
        <w:rPr>
          <w:rFonts w:ascii="Arial" w:hAnsi="Arial" w:cs="Arial"/>
          <w:spacing w:val="-2"/>
          <w:w w:val="65"/>
          <w:sz w:val="28"/>
        </w:rPr>
        <w:t>1950.</w:t>
      </w:r>
    </w:p>
    <w:p w:rsidR="001147A5" w:rsidRPr="008B7501" w:rsidRDefault="001147A5" w:rsidP="00596AB2">
      <w:pPr>
        <w:pStyle w:val="ListParagraph"/>
        <w:numPr>
          <w:ilvl w:val="0"/>
          <w:numId w:val="26"/>
        </w:numPr>
        <w:tabs>
          <w:tab w:val="left" w:pos="539"/>
        </w:tabs>
        <w:spacing w:line="331" w:lineRule="exact"/>
        <w:ind w:hanging="260"/>
        <w:rPr>
          <w:rFonts w:ascii="Arial" w:hAnsi="Arial" w:cs="Arial"/>
          <w:sz w:val="29"/>
        </w:rPr>
      </w:pPr>
      <w:r w:rsidRPr="008B7501">
        <w:rPr>
          <w:rFonts w:ascii="Arial" w:hAnsi="Arial" w:cs="Arial"/>
          <w:w w:val="60"/>
          <w:sz w:val="29"/>
        </w:rPr>
        <w:t>The</w:t>
      </w:r>
      <w:r w:rsidRPr="008B7501">
        <w:rPr>
          <w:rFonts w:ascii="Arial" w:hAnsi="Arial" w:cs="Arial"/>
          <w:spacing w:val="-11"/>
          <w:sz w:val="29"/>
        </w:rPr>
        <w:t xml:space="preserve"> </w:t>
      </w:r>
      <w:r w:rsidRPr="008B7501">
        <w:rPr>
          <w:rFonts w:ascii="Arial" w:hAnsi="Arial" w:cs="Arial"/>
          <w:w w:val="60"/>
          <w:sz w:val="29"/>
        </w:rPr>
        <w:t>Presidential</w:t>
      </w:r>
      <w:r w:rsidRPr="008B7501">
        <w:rPr>
          <w:rFonts w:ascii="Arial" w:hAnsi="Arial" w:cs="Arial"/>
          <w:spacing w:val="31"/>
          <w:sz w:val="29"/>
        </w:rPr>
        <w:t xml:space="preserve"> </w:t>
      </w:r>
      <w:r w:rsidRPr="008B7501">
        <w:rPr>
          <w:rFonts w:ascii="Arial" w:hAnsi="Arial" w:cs="Arial"/>
          <w:w w:val="60"/>
          <w:sz w:val="29"/>
        </w:rPr>
        <w:t>and</w:t>
      </w:r>
      <w:r w:rsidRPr="008B7501">
        <w:rPr>
          <w:rFonts w:ascii="Arial" w:hAnsi="Arial" w:cs="Arial"/>
          <w:spacing w:val="-3"/>
          <w:sz w:val="29"/>
        </w:rPr>
        <w:t xml:space="preserve"> </w:t>
      </w:r>
      <w:r w:rsidRPr="008B7501">
        <w:rPr>
          <w:rFonts w:ascii="Arial" w:hAnsi="Arial" w:cs="Arial"/>
          <w:w w:val="60"/>
          <w:sz w:val="29"/>
        </w:rPr>
        <w:t>Vice-Presidential</w:t>
      </w:r>
      <w:r w:rsidRPr="008B7501">
        <w:rPr>
          <w:rFonts w:ascii="Arial" w:hAnsi="Arial" w:cs="Arial"/>
          <w:spacing w:val="-22"/>
          <w:sz w:val="29"/>
        </w:rPr>
        <w:t xml:space="preserve"> </w:t>
      </w:r>
      <w:r w:rsidRPr="008B7501">
        <w:rPr>
          <w:rFonts w:ascii="Arial" w:hAnsi="Arial" w:cs="Arial"/>
          <w:w w:val="60"/>
          <w:sz w:val="29"/>
        </w:rPr>
        <w:t>Elections</w:t>
      </w:r>
      <w:r w:rsidRPr="008B7501">
        <w:rPr>
          <w:rFonts w:ascii="Arial" w:hAnsi="Arial" w:cs="Arial"/>
          <w:spacing w:val="19"/>
          <w:sz w:val="29"/>
        </w:rPr>
        <w:t xml:space="preserve"> </w:t>
      </w:r>
      <w:r w:rsidRPr="008B7501">
        <w:rPr>
          <w:rFonts w:ascii="Arial" w:hAnsi="Arial" w:cs="Arial"/>
          <w:w w:val="60"/>
          <w:sz w:val="29"/>
        </w:rPr>
        <w:t>Act,</w:t>
      </w:r>
      <w:r w:rsidRPr="008B7501">
        <w:rPr>
          <w:rFonts w:ascii="Arial" w:hAnsi="Arial" w:cs="Arial"/>
          <w:spacing w:val="-1"/>
          <w:sz w:val="29"/>
        </w:rPr>
        <w:t xml:space="preserve"> </w:t>
      </w:r>
      <w:r w:rsidRPr="008B7501">
        <w:rPr>
          <w:rFonts w:ascii="Arial" w:hAnsi="Arial" w:cs="Arial"/>
          <w:spacing w:val="-2"/>
          <w:w w:val="60"/>
          <w:sz w:val="29"/>
        </w:rPr>
        <w:t>1952.</w:t>
      </w:r>
    </w:p>
    <w:p w:rsidR="001147A5" w:rsidRPr="008B7501" w:rsidRDefault="001147A5" w:rsidP="00596AB2">
      <w:pPr>
        <w:pStyle w:val="ListParagraph"/>
        <w:numPr>
          <w:ilvl w:val="0"/>
          <w:numId w:val="26"/>
        </w:numPr>
        <w:tabs>
          <w:tab w:val="left" w:pos="539"/>
        </w:tabs>
        <w:spacing w:line="317" w:lineRule="exact"/>
        <w:ind w:hanging="258"/>
        <w:rPr>
          <w:rFonts w:ascii="Arial" w:hAnsi="Arial" w:cs="Arial"/>
          <w:sz w:val="28"/>
        </w:rPr>
      </w:pPr>
      <w:r w:rsidRPr="008B7501">
        <w:rPr>
          <w:rFonts w:ascii="Arial" w:hAnsi="Arial" w:cs="Arial"/>
          <w:spacing w:val="-2"/>
          <w:w w:val="65"/>
          <w:sz w:val="28"/>
        </w:rPr>
        <w:t>The</w:t>
      </w:r>
      <w:r w:rsidRPr="008B7501">
        <w:rPr>
          <w:rFonts w:ascii="Arial" w:hAnsi="Arial" w:cs="Arial"/>
          <w:spacing w:val="-22"/>
          <w:sz w:val="28"/>
        </w:rPr>
        <w:t xml:space="preserve"> </w:t>
      </w:r>
      <w:r w:rsidRPr="008B7501">
        <w:rPr>
          <w:rFonts w:ascii="Arial" w:hAnsi="Arial" w:cs="Arial"/>
          <w:spacing w:val="-2"/>
          <w:w w:val="65"/>
          <w:sz w:val="28"/>
        </w:rPr>
        <w:t>Election</w:t>
      </w:r>
      <w:r w:rsidRPr="008B7501">
        <w:rPr>
          <w:rFonts w:ascii="Arial" w:hAnsi="Arial" w:cs="Arial"/>
          <w:spacing w:val="-11"/>
          <w:sz w:val="28"/>
        </w:rPr>
        <w:t xml:space="preserve"> </w:t>
      </w:r>
      <w:r w:rsidRPr="008B7501">
        <w:rPr>
          <w:rFonts w:ascii="Arial" w:hAnsi="Arial" w:cs="Arial"/>
          <w:spacing w:val="-2"/>
          <w:w w:val="65"/>
          <w:sz w:val="28"/>
        </w:rPr>
        <w:t>Commission</w:t>
      </w:r>
      <w:r w:rsidRPr="008B7501">
        <w:rPr>
          <w:rFonts w:ascii="Arial" w:hAnsi="Arial" w:cs="Arial"/>
          <w:spacing w:val="2"/>
          <w:sz w:val="28"/>
        </w:rPr>
        <w:t xml:space="preserve"> </w:t>
      </w:r>
      <w:r w:rsidRPr="008B7501">
        <w:rPr>
          <w:rFonts w:ascii="Arial" w:hAnsi="Arial" w:cs="Arial"/>
          <w:spacing w:val="-2"/>
          <w:w w:val="65"/>
          <w:sz w:val="28"/>
        </w:rPr>
        <w:t>(Condition</w:t>
      </w:r>
      <w:r w:rsidRPr="008B7501">
        <w:rPr>
          <w:rFonts w:ascii="Arial" w:hAnsi="Arial" w:cs="Arial"/>
          <w:spacing w:val="-4"/>
          <w:sz w:val="28"/>
        </w:rPr>
        <w:t xml:space="preserve"> </w:t>
      </w:r>
      <w:r w:rsidRPr="008B7501">
        <w:rPr>
          <w:rFonts w:ascii="Arial" w:hAnsi="Arial" w:cs="Arial"/>
          <w:spacing w:val="-2"/>
          <w:w w:val="65"/>
          <w:sz w:val="28"/>
        </w:rPr>
        <w:t>of</w:t>
      </w:r>
      <w:r w:rsidRPr="008B7501">
        <w:rPr>
          <w:rFonts w:ascii="Arial" w:hAnsi="Arial" w:cs="Arial"/>
          <w:spacing w:val="-22"/>
          <w:sz w:val="28"/>
        </w:rPr>
        <w:t xml:space="preserve"> </w:t>
      </w:r>
      <w:r w:rsidRPr="008B7501">
        <w:rPr>
          <w:rFonts w:ascii="Arial" w:hAnsi="Arial" w:cs="Arial"/>
          <w:spacing w:val="-2"/>
          <w:w w:val="65"/>
          <w:sz w:val="28"/>
        </w:rPr>
        <w:t>service</w:t>
      </w:r>
      <w:r w:rsidRPr="008B7501">
        <w:rPr>
          <w:rFonts w:ascii="Arial" w:hAnsi="Arial" w:cs="Arial"/>
          <w:spacing w:val="-14"/>
          <w:sz w:val="28"/>
        </w:rPr>
        <w:t xml:space="preserve"> </w:t>
      </w:r>
      <w:r w:rsidRPr="008B7501">
        <w:rPr>
          <w:rFonts w:ascii="Arial" w:hAnsi="Arial" w:cs="Arial"/>
          <w:spacing w:val="-2"/>
          <w:w w:val="65"/>
          <w:sz w:val="28"/>
        </w:rPr>
        <w:t>of</w:t>
      </w:r>
      <w:r w:rsidRPr="008B7501">
        <w:rPr>
          <w:rFonts w:ascii="Arial" w:hAnsi="Arial" w:cs="Arial"/>
          <w:spacing w:val="-27"/>
          <w:sz w:val="28"/>
        </w:rPr>
        <w:t xml:space="preserve"> </w:t>
      </w:r>
      <w:r w:rsidRPr="008B7501">
        <w:rPr>
          <w:rFonts w:ascii="Arial" w:hAnsi="Arial" w:cs="Arial"/>
          <w:spacing w:val="-2"/>
          <w:w w:val="65"/>
          <w:sz w:val="28"/>
        </w:rPr>
        <w:t>Election</w:t>
      </w:r>
      <w:r w:rsidRPr="008B7501">
        <w:rPr>
          <w:rFonts w:ascii="Arial" w:hAnsi="Arial" w:cs="Arial"/>
          <w:spacing w:val="1"/>
          <w:sz w:val="28"/>
        </w:rPr>
        <w:t xml:space="preserve"> </w:t>
      </w:r>
      <w:r w:rsidRPr="008B7501">
        <w:rPr>
          <w:rFonts w:ascii="Arial" w:hAnsi="Arial" w:cs="Arial"/>
          <w:spacing w:val="-2"/>
          <w:w w:val="65"/>
          <w:sz w:val="28"/>
        </w:rPr>
        <w:t>Commissioners</w:t>
      </w:r>
      <w:r w:rsidRPr="008B7501">
        <w:rPr>
          <w:rFonts w:ascii="Arial" w:hAnsi="Arial" w:cs="Arial"/>
          <w:spacing w:val="10"/>
          <w:sz w:val="28"/>
        </w:rPr>
        <w:t xml:space="preserve"> </w:t>
      </w:r>
      <w:r w:rsidRPr="008B7501">
        <w:rPr>
          <w:rFonts w:ascii="Arial" w:hAnsi="Arial" w:cs="Arial"/>
          <w:spacing w:val="-5"/>
          <w:w w:val="65"/>
          <w:sz w:val="28"/>
        </w:rPr>
        <w:t>and</w:t>
      </w:r>
    </w:p>
    <w:p w:rsidR="001147A5" w:rsidRPr="008B7501" w:rsidRDefault="001147A5" w:rsidP="001147A5">
      <w:pPr>
        <w:pStyle w:val="BodyText"/>
        <w:spacing w:line="326" w:lineRule="exact"/>
        <w:ind w:left="279"/>
      </w:pPr>
      <w:r w:rsidRPr="008B7501">
        <w:rPr>
          <w:w w:val="60"/>
        </w:rPr>
        <w:t>Transaction</w:t>
      </w:r>
      <w:r w:rsidRPr="008B7501">
        <w:rPr>
          <w:spacing w:val="14"/>
        </w:rPr>
        <w:t xml:space="preserve"> </w:t>
      </w:r>
      <w:r w:rsidRPr="008B7501">
        <w:rPr>
          <w:w w:val="60"/>
        </w:rPr>
        <w:t>of</w:t>
      </w:r>
      <w:r w:rsidRPr="008B7501">
        <w:rPr>
          <w:spacing w:val="-32"/>
        </w:rPr>
        <w:t xml:space="preserve"> </w:t>
      </w:r>
      <w:r w:rsidRPr="008B7501">
        <w:rPr>
          <w:w w:val="60"/>
        </w:rPr>
        <w:t>Business)</w:t>
      </w:r>
      <w:r w:rsidRPr="008B7501">
        <w:rPr>
          <w:spacing w:val="14"/>
        </w:rPr>
        <w:t xml:space="preserve"> </w:t>
      </w:r>
      <w:r w:rsidRPr="008B7501">
        <w:rPr>
          <w:w w:val="60"/>
        </w:rPr>
        <w:t>Act,</w:t>
      </w:r>
      <w:r w:rsidRPr="008B7501">
        <w:rPr>
          <w:spacing w:val="-10"/>
        </w:rPr>
        <w:t xml:space="preserve"> </w:t>
      </w:r>
      <w:r w:rsidRPr="008B7501">
        <w:rPr>
          <w:spacing w:val="-2"/>
          <w:w w:val="60"/>
        </w:rPr>
        <w:t>1991.</w:t>
      </w:r>
    </w:p>
    <w:p w:rsidR="001147A5" w:rsidRPr="008B7501" w:rsidRDefault="001147A5" w:rsidP="00596AB2">
      <w:pPr>
        <w:pStyle w:val="ListParagraph"/>
        <w:numPr>
          <w:ilvl w:val="0"/>
          <w:numId w:val="26"/>
        </w:numPr>
        <w:tabs>
          <w:tab w:val="left" w:pos="539"/>
        </w:tabs>
        <w:spacing w:line="368" w:lineRule="exact"/>
        <w:ind w:hanging="261"/>
        <w:rPr>
          <w:rFonts w:ascii="Arial" w:hAnsi="Arial" w:cs="Arial"/>
          <w:sz w:val="29"/>
        </w:rPr>
      </w:pPr>
      <w:r w:rsidRPr="008B7501">
        <w:rPr>
          <w:rFonts w:ascii="Arial" w:hAnsi="Arial" w:cs="Arial"/>
          <w:w w:val="60"/>
          <w:sz w:val="29"/>
        </w:rPr>
        <w:t>The</w:t>
      </w:r>
      <w:r w:rsidRPr="008B7501">
        <w:rPr>
          <w:rFonts w:ascii="Arial" w:hAnsi="Arial" w:cs="Arial"/>
          <w:spacing w:val="-25"/>
          <w:sz w:val="29"/>
        </w:rPr>
        <w:t xml:space="preserve"> </w:t>
      </w:r>
      <w:r w:rsidRPr="008B7501">
        <w:rPr>
          <w:rFonts w:ascii="Arial" w:hAnsi="Arial" w:cs="Arial"/>
          <w:w w:val="60"/>
          <w:sz w:val="29"/>
        </w:rPr>
        <w:t>Delimitation</w:t>
      </w:r>
      <w:r w:rsidRPr="008B7501">
        <w:rPr>
          <w:rFonts w:ascii="Arial" w:hAnsi="Arial" w:cs="Arial"/>
          <w:spacing w:val="8"/>
          <w:sz w:val="29"/>
        </w:rPr>
        <w:t xml:space="preserve"> </w:t>
      </w:r>
      <w:r w:rsidRPr="008B7501">
        <w:rPr>
          <w:rFonts w:ascii="Arial" w:hAnsi="Arial" w:cs="Arial"/>
          <w:w w:val="60"/>
          <w:sz w:val="29"/>
        </w:rPr>
        <w:t>Act,</w:t>
      </w:r>
      <w:r w:rsidRPr="008B7501">
        <w:rPr>
          <w:rFonts w:ascii="Arial" w:hAnsi="Arial" w:cs="Arial"/>
          <w:spacing w:val="-23"/>
          <w:sz w:val="29"/>
        </w:rPr>
        <w:t xml:space="preserve"> </w:t>
      </w:r>
      <w:r w:rsidRPr="008B7501">
        <w:rPr>
          <w:rFonts w:ascii="Arial" w:hAnsi="Arial" w:cs="Arial"/>
          <w:spacing w:val="-2"/>
          <w:w w:val="60"/>
          <w:sz w:val="29"/>
        </w:rPr>
        <w:t>2002.</w:t>
      </w:r>
    </w:p>
    <w:p w:rsidR="001147A5" w:rsidRPr="008B7501" w:rsidRDefault="001147A5" w:rsidP="001147A5">
      <w:pPr>
        <w:spacing w:line="368" w:lineRule="exact"/>
        <w:rPr>
          <w:sz w:val="29"/>
        </w:rPr>
      </w:pPr>
    </w:p>
    <w:p w:rsidR="001147A5" w:rsidRPr="008B7501" w:rsidRDefault="001147A5" w:rsidP="001147A5">
      <w:pPr>
        <w:pStyle w:val="Heading7"/>
        <w:spacing w:before="100" w:line="371" w:lineRule="exact"/>
        <w:ind w:left="278"/>
      </w:pPr>
      <w:r w:rsidRPr="008B7501">
        <w:rPr>
          <w:w w:val="70"/>
        </w:rPr>
        <w:t>BOOKS</w:t>
      </w:r>
      <w:r w:rsidRPr="008B7501">
        <w:rPr>
          <w:spacing w:val="-11"/>
        </w:rPr>
        <w:t xml:space="preserve"> </w:t>
      </w:r>
      <w:r w:rsidRPr="008B7501">
        <w:rPr>
          <w:spacing w:val="-2"/>
          <w:w w:val="80"/>
        </w:rPr>
        <w:t>PRESCRIBED</w:t>
      </w:r>
    </w:p>
    <w:p w:rsidR="001147A5" w:rsidRPr="008B7501" w:rsidRDefault="001147A5" w:rsidP="00596AB2">
      <w:pPr>
        <w:pStyle w:val="ListParagraph"/>
        <w:numPr>
          <w:ilvl w:val="0"/>
          <w:numId w:val="25"/>
        </w:numPr>
        <w:tabs>
          <w:tab w:val="left" w:pos="1042"/>
          <w:tab w:val="left" w:pos="1043"/>
        </w:tabs>
        <w:spacing w:line="322" w:lineRule="exact"/>
        <w:ind w:hanging="762"/>
        <w:rPr>
          <w:rFonts w:ascii="Arial" w:hAnsi="Arial" w:cs="Arial"/>
          <w:sz w:val="28"/>
        </w:rPr>
      </w:pPr>
      <w:r w:rsidRPr="008B7501">
        <w:rPr>
          <w:rFonts w:ascii="Arial" w:hAnsi="Arial" w:cs="Arial"/>
          <w:w w:val="60"/>
          <w:sz w:val="28"/>
        </w:rPr>
        <w:t>Kiran Gupta and P.C. Jain, Elections – Law and practice</w:t>
      </w:r>
    </w:p>
    <w:p w:rsidR="001147A5" w:rsidRPr="008B7501" w:rsidRDefault="001147A5" w:rsidP="00596AB2">
      <w:pPr>
        <w:pStyle w:val="ListParagraph"/>
        <w:numPr>
          <w:ilvl w:val="0"/>
          <w:numId w:val="25"/>
        </w:numPr>
        <w:tabs>
          <w:tab w:val="left" w:pos="1045"/>
          <w:tab w:val="left" w:pos="1046"/>
        </w:tabs>
        <w:spacing w:before="19" w:line="199" w:lineRule="auto"/>
        <w:ind w:left="1045" w:right="732" w:hanging="762"/>
        <w:rPr>
          <w:rFonts w:ascii="Arial" w:hAnsi="Arial" w:cs="Arial"/>
          <w:sz w:val="28"/>
        </w:rPr>
      </w:pPr>
      <w:r w:rsidRPr="008B7501">
        <w:rPr>
          <w:rFonts w:ascii="Arial" w:hAnsi="Arial" w:cs="Arial"/>
          <w:color w:val="313131"/>
          <w:w w:val="65"/>
          <w:sz w:val="28"/>
        </w:rPr>
        <w:t>Compendium</w:t>
      </w:r>
      <w:r w:rsidRPr="008B7501">
        <w:rPr>
          <w:rFonts w:ascii="Arial" w:hAnsi="Arial" w:cs="Arial"/>
          <w:color w:val="313131"/>
          <w:spacing w:val="-7"/>
          <w:sz w:val="28"/>
        </w:rPr>
        <w:t xml:space="preserve"> </w:t>
      </w:r>
      <w:r w:rsidRPr="008B7501">
        <w:rPr>
          <w:rFonts w:ascii="Arial" w:hAnsi="Arial" w:cs="Arial"/>
          <w:color w:val="313131"/>
          <w:w w:val="65"/>
          <w:sz w:val="28"/>
        </w:rPr>
        <w:t>of</w:t>
      </w:r>
      <w:r w:rsidRPr="008B7501">
        <w:rPr>
          <w:rFonts w:ascii="Arial" w:hAnsi="Arial" w:cs="Arial"/>
          <w:color w:val="313131"/>
          <w:spacing w:val="-24"/>
          <w:sz w:val="28"/>
        </w:rPr>
        <w:t xml:space="preserve"> </w:t>
      </w:r>
      <w:r w:rsidRPr="008B7501">
        <w:rPr>
          <w:rFonts w:ascii="Arial" w:hAnsi="Arial" w:cs="Arial"/>
          <w:color w:val="313131"/>
          <w:w w:val="65"/>
          <w:sz w:val="28"/>
        </w:rPr>
        <w:t>Instructions</w:t>
      </w:r>
      <w:r w:rsidRPr="008B7501">
        <w:rPr>
          <w:rFonts w:ascii="Arial" w:hAnsi="Arial" w:cs="Arial"/>
          <w:color w:val="313131"/>
          <w:spacing w:val="16"/>
          <w:sz w:val="28"/>
        </w:rPr>
        <w:t xml:space="preserve"> </w:t>
      </w:r>
      <w:r w:rsidRPr="008B7501">
        <w:rPr>
          <w:rFonts w:ascii="Arial" w:hAnsi="Arial" w:cs="Arial"/>
          <w:color w:val="313131"/>
          <w:w w:val="65"/>
          <w:sz w:val="28"/>
        </w:rPr>
        <w:t>of</w:t>
      </w:r>
      <w:r w:rsidRPr="008B7501">
        <w:rPr>
          <w:rFonts w:ascii="Arial" w:hAnsi="Arial" w:cs="Arial"/>
          <w:color w:val="313131"/>
          <w:spacing w:val="-24"/>
          <w:sz w:val="28"/>
        </w:rPr>
        <w:t xml:space="preserve"> </w:t>
      </w:r>
      <w:r w:rsidRPr="008B7501">
        <w:rPr>
          <w:rFonts w:ascii="Arial" w:hAnsi="Arial" w:cs="Arial"/>
          <w:color w:val="313131"/>
          <w:w w:val="65"/>
          <w:sz w:val="28"/>
        </w:rPr>
        <w:t>Conduct</w:t>
      </w:r>
      <w:r w:rsidRPr="008B7501">
        <w:rPr>
          <w:rFonts w:ascii="Arial" w:hAnsi="Arial" w:cs="Arial"/>
          <w:color w:val="313131"/>
          <w:spacing w:val="-15"/>
          <w:sz w:val="28"/>
        </w:rPr>
        <w:t xml:space="preserve"> </w:t>
      </w:r>
      <w:r w:rsidRPr="008B7501">
        <w:rPr>
          <w:rFonts w:ascii="Arial" w:hAnsi="Arial" w:cs="Arial"/>
          <w:color w:val="313131"/>
          <w:w w:val="65"/>
          <w:sz w:val="28"/>
        </w:rPr>
        <w:t>of</w:t>
      </w:r>
      <w:r w:rsidRPr="008B7501">
        <w:rPr>
          <w:rFonts w:ascii="Arial" w:hAnsi="Arial" w:cs="Arial"/>
          <w:color w:val="313131"/>
          <w:spacing w:val="-24"/>
          <w:sz w:val="28"/>
        </w:rPr>
        <w:t xml:space="preserve"> </w:t>
      </w:r>
      <w:r w:rsidRPr="008B7501">
        <w:rPr>
          <w:rFonts w:ascii="Arial" w:hAnsi="Arial" w:cs="Arial"/>
          <w:color w:val="313131"/>
          <w:w w:val="65"/>
          <w:sz w:val="28"/>
        </w:rPr>
        <w:t>Elections</w:t>
      </w:r>
      <w:r w:rsidRPr="008B7501">
        <w:rPr>
          <w:rFonts w:ascii="Arial" w:hAnsi="Arial" w:cs="Arial"/>
          <w:color w:val="313131"/>
          <w:sz w:val="28"/>
        </w:rPr>
        <w:t xml:space="preserve"> </w:t>
      </w:r>
      <w:r w:rsidRPr="008B7501">
        <w:rPr>
          <w:rFonts w:ascii="Arial" w:hAnsi="Arial" w:cs="Arial"/>
          <w:color w:val="313131"/>
          <w:w w:val="65"/>
          <w:sz w:val="28"/>
        </w:rPr>
        <w:t>Volume</w:t>
      </w:r>
      <w:r w:rsidRPr="008B7501">
        <w:rPr>
          <w:rFonts w:ascii="Arial" w:hAnsi="Arial" w:cs="Arial"/>
          <w:color w:val="313131"/>
          <w:spacing w:val="-12"/>
          <w:sz w:val="28"/>
        </w:rPr>
        <w:t xml:space="preserve"> </w:t>
      </w:r>
      <w:r w:rsidRPr="008B7501">
        <w:rPr>
          <w:rFonts w:ascii="Arial" w:hAnsi="Arial" w:cs="Arial"/>
          <w:color w:val="313131"/>
          <w:w w:val="65"/>
          <w:sz w:val="28"/>
        </w:rPr>
        <w:t>I</w:t>
      </w:r>
      <w:r w:rsidRPr="008B7501">
        <w:rPr>
          <w:rFonts w:ascii="Arial" w:hAnsi="Arial" w:cs="Arial"/>
          <w:color w:val="313131"/>
          <w:spacing w:val="-10"/>
          <w:sz w:val="28"/>
        </w:rPr>
        <w:t xml:space="preserve"> </w:t>
      </w:r>
      <w:r w:rsidRPr="008B7501">
        <w:rPr>
          <w:rFonts w:ascii="Arial" w:hAnsi="Arial" w:cs="Arial"/>
          <w:color w:val="313131"/>
          <w:w w:val="65"/>
          <w:sz w:val="28"/>
        </w:rPr>
        <w:t>(Part</w:t>
      </w:r>
      <w:r w:rsidRPr="008B7501">
        <w:rPr>
          <w:rFonts w:ascii="Arial" w:hAnsi="Arial" w:cs="Arial"/>
          <w:color w:val="313131"/>
          <w:spacing w:val="-16"/>
          <w:sz w:val="28"/>
        </w:rPr>
        <w:t xml:space="preserve"> </w:t>
      </w:r>
      <w:r w:rsidRPr="008B7501">
        <w:rPr>
          <w:rFonts w:ascii="Arial" w:hAnsi="Arial" w:cs="Arial"/>
          <w:color w:val="313131"/>
          <w:w w:val="65"/>
          <w:sz w:val="28"/>
        </w:rPr>
        <w:t>1)</w:t>
      </w:r>
      <w:r w:rsidRPr="008B7501">
        <w:rPr>
          <w:rFonts w:ascii="Arial" w:hAnsi="Arial" w:cs="Arial"/>
          <w:color w:val="313131"/>
          <w:spacing w:val="-18"/>
          <w:sz w:val="28"/>
        </w:rPr>
        <w:t xml:space="preserve"> </w:t>
      </w:r>
      <w:r w:rsidRPr="008B7501">
        <w:rPr>
          <w:rFonts w:ascii="Arial" w:hAnsi="Arial" w:cs="Arial"/>
          <w:color w:val="313131"/>
          <w:w w:val="65"/>
          <w:sz w:val="28"/>
        </w:rPr>
        <w:t xml:space="preserve">Volume </w:t>
      </w:r>
      <w:r w:rsidRPr="008B7501">
        <w:rPr>
          <w:rFonts w:ascii="Arial" w:hAnsi="Arial" w:cs="Arial"/>
          <w:color w:val="313131"/>
          <w:w w:val="70"/>
          <w:sz w:val="28"/>
        </w:rPr>
        <w:t>I</w:t>
      </w:r>
      <w:r w:rsidRPr="008B7501">
        <w:rPr>
          <w:rFonts w:ascii="Arial" w:hAnsi="Arial" w:cs="Arial"/>
          <w:color w:val="313131"/>
          <w:spacing w:val="-24"/>
          <w:sz w:val="28"/>
        </w:rPr>
        <w:t xml:space="preserve"> </w:t>
      </w:r>
      <w:r w:rsidRPr="008B7501">
        <w:rPr>
          <w:rFonts w:ascii="Arial" w:hAnsi="Arial" w:cs="Arial"/>
          <w:color w:val="313131"/>
          <w:w w:val="70"/>
          <w:sz w:val="28"/>
        </w:rPr>
        <w:t>(Pail</w:t>
      </w:r>
      <w:r w:rsidRPr="008B7501">
        <w:rPr>
          <w:rFonts w:ascii="Arial" w:hAnsi="Arial" w:cs="Arial"/>
          <w:color w:val="313131"/>
          <w:spacing w:val="-24"/>
          <w:sz w:val="28"/>
        </w:rPr>
        <w:t xml:space="preserve"> </w:t>
      </w:r>
      <w:r w:rsidRPr="008B7501">
        <w:rPr>
          <w:rFonts w:ascii="Arial" w:hAnsi="Arial" w:cs="Arial"/>
          <w:color w:val="313131"/>
          <w:w w:val="70"/>
          <w:sz w:val="28"/>
        </w:rPr>
        <w:t>2)</w:t>
      </w:r>
      <w:r w:rsidRPr="008B7501">
        <w:rPr>
          <w:rFonts w:ascii="Arial" w:hAnsi="Arial" w:cs="Arial"/>
          <w:color w:val="313131"/>
          <w:spacing w:val="7"/>
          <w:sz w:val="28"/>
        </w:rPr>
        <w:t xml:space="preserve"> </w:t>
      </w:r>
      <w:r w:rsidRPr="008B7501">
        <w:rPr>
          <w:rFonts w:ascii="Arial" w:hAnsi="Arial" w:cs="Arial"/>
          <w:color w:val="313131"/>
          <w:w w:val="70"/>
          <w:sz w:val="28"/>
        </w:rPr>
        <w:t>Volume</w:t>
      </w:r>
      <w:r w:rsidRPr="008B7501">
        <w:rPr>
          <w:rFonts w:ascii="Arial" w:hAnsi="Arial" w:cs="Arial"/>
          <w:color w:val="313131"/>
          <w:spacing w:val="-20"/>
          <w:sz w:val="28"/>
        </w:rPr>
        <w:t xml:space="preserve"> </w:t>
      </w:r>
      <w:r w:rsidRPr="008B7501">
        <w:rPr>
          <w:rFonts w:ascii="Arial" w:hAnsi="Arial" w:cs="Arial"/>
          <w:color w:val="313131"/>
          <w:w w:val="70"/>
          <w:sz w:val="28"/>
        </w:rPr>
        <w:t>II</w:t>
      </w:r>
      <w:r w:rsidRPr="008B7501">
        <w:rPr>
          <w:rFonts w:ascii="Arial" w:hAnsi="Arial" w:cs="Arial"/>
          <w:color w:val="313131"/>
          <w:spacing w:val="28"/>
          <w:sz w:val="28"/>
        </w:rPr>
        <w:t xml:space="preserve"> </w:t>
      </w:r>
      <w:r w:rsidRPr="008B7501">
        <w:rPr>
          <w:rFonts w:ascii="Arial" w:hAnsi="Arial" w:cs="Arial"/>
          <w:color w:val="313131"/>
          <w:w w:val="70"/>
          <w:sz w:val="28"/>
        </w:rPr>
        <w:t>Volume</w:t>
      </w:r>
      <w:r w:rsidRPr="008B7501">
        <w:rPr>
          <w:rFonts w:ascii="Arial" w:hAnsi="Arial" w:cs="Arial"/>
          <w:color w:val="313131"/>
          <w:spacing w:val="-24"/>
          <w:sz w:val="28"/>
        </w:rPr>
        <w:t xml:space="preserve"> </w:t>
      </w:r>
      <w:r w:rsidRPr="008B7501">
        <w:rPr>
          <w:rFonts w:ascii="Arial" w:hAnsi="Arial" w:cs="Arial"/>
          <w:color w:val="313131"/>
          <w:w w:val="70"/>
          <w:sz w:val="28"/>
        </w:rPr>
        <w:t>III</w:t>
      </w:r>
      <w:r w:rsidRPr="008B7501">
        <w:rPr>
          <w:rFonts w:ascii="Arial" w:hAnsi="Arial" w:cs="Arial"/>
          <w:color w:val="313131"/>
          <w:spacing w:val="31"/>
          <w:sz w:val="28"/>
        </w:rPr>
        <w:t xml:space="preserve"> </w:t>
      </w:r>
      <w:r w:rsidRPr="008B7501">
        <w:rPr>
          <w:rFonts w:ascii="Arial" w:hAnsi="Arial" w:cs="Arial"/>
          <w:color w:val="313131"/>
          <w:w w:val="70"/>
          <w:sz w:val="28"/>
        </w:rPr>
        <w:t>Volume</w:t>
      </w:r>
      <w:r w:rsidRPr="008B7501">
        <w:rPr>
          <w:rFonts w:ascii="Arial" w:hAnsi="Arial" w:cs="Arial"/>
          <w:color w:val="313131"/>
          <w:spacing w:val="-24"/>
          <w:sz w:val="28"/>
        </w:rPr>
        <w:t xml:space="preserve"> </w:t>
      </w:r>
      <w:r w:rsidRPr="008B7501">
        <w:rPr>
          <w:rFonts w:ascii="Arial" w:hAnsi="Arial" w:cs="Arial"/>
          <w:color w:val="313131"/>
          <w:w w:val="70"/>
          <w:sz w:val="28"/>
        </w:rPr>
        <w:t>IV</w:t>
      </w:r>
    </w:p>
    <w:p w:rsidR="001147A5" w:rsidRPr="008B7501" w:rsidRDefault="001147A5" w:rsidP="00596AB2">
      <w:pPr>
        <w:pStyle w:val="ListParagraph"/>
        <w:numPr>
          <w:ilvl w:val="0"/>
          <w:numId w:val="25"/>
        </w:numPr>
        <w:tabs>
          <w:tab w:val="left" w:pos="1044"/>
          <w:tab w:val="left" w:pos="1045"/>
        </w:tabs>
        <w:spacing w:line="309" w:lineRule="exact"/>
        <w:ind w:left="1044" w:hanging="766"/>
        <w:rPr>
          <w:rFonts w:ascii="Arial" w:hAnsi="Arial" w:cs="Arial"/>
          <w:sz w:val="32"/>
        </w:rPr>
      </w:pPr>
      <w:r w:rsidRPr="008B7501">
        <w:rPr>
          <w:rFonts w:ascii="Arial" w:hAnsi="Arial" w:cs="Arial"/>
          <w:color w:val="313131"/>
          <w:w w:val="65"/>
          <w:sz w:val="29"/>
        </w:rPr>
        <w:t>Conduct</w:t>
      </w:r>
      <w:r w:rsidRPr="008B7501">
        <w:rPr>
          <w:rFonts w:ascii="Arial" w:hAnsi="Arial" w:cs="Arial"/>
          <w:color w:val="313131"/>
          <w:spacing w:val="28"/>
          <w:sz w:val="29"/>
        </w:rPr>
        <w:t xml:space="preserve"> </w:t>
      </w:r>
      <w:r w:rsidRPr="008B7501">
        <w:rPr>
          <w:rFonts w:ascii="Arial" w:hAnsi="Arial" w:cs="Arial"/>
          <w:color w:val="313131"/>
          <w:w w:val="65"/>
          <w:sz w:val="29"/>
        </w:rPr>
        <w:t>of</w:t>
      </w:r>
      <w:r w:rsidRPr="008B7501">
        <w:rPr>
          <w:rFonts w:ascii="Arial" w:hAnsi="Arial" w:cs="Arial"/>
          <w:color w:val="313131"/>
          <w:spacing w:val="12"/>
          <w:sz w:val="29"/>
        </w:rPr>
        <w:t xml:space="preserve"> </w:t>
      </w:r>
      <w:r w:rsidRPr="008B7501">
        <w:rPr>
          <w:rFonts w:ascii="Arial" w:hAnsi="Arial" w:cs="Arial"/>
          <w:color w:val="313131"/>
          <w:w w:val="65"/>
          <w:sz w:val="29"/>
        </w:rPr>
        <w:t>Election</w:t>
      </w:r>
      <w:r w:rsidRPr="008B7501">
        <w:rPr>
          <w:rFonts w:ascii="Arial" w:hAnsi="Arial" w:cs="Arial"/>
          <w:color w:val="313131"/>
          <w:spacing w:val="39"/>
          <w:sz w:val="29"/>
        </w:rPr>
        <w:t xml:space="preserve"> </w:t>
      </w:r>
      <w:r w:rsidRPr="008B7501">
        <w:rPr>
          <w:rFonts w:ascii="Arial" w:hAnsi="Arial" w:cs="Arial"/>
          <w:color w:val="313131"/>
          <w:w w:val="65"/>
          <w:sz w:val="29"/>
        </w:rPr>
        <w:t>(Amendment)</w:t>
      </w:r>
      <w:r w:rsidRPr="008B7501">
        <w:rPr>
          <w:rFonts w:ascii="Arial" w:hAnsi="Arial" w:cs="Arial"/>
          <w:color w:val="313131"/>
          <w:spacing w:val="36"/>
          <w:sz w:val="29"/>
        </w:rPr>
        <w:t xml:space="preserve"> </w:t>
      </w:r>
      <w:r w:rsidRPr="008B7501">
        <w:rPr>
          <w:rFonts w:ascii="Arial" w:hAnsi="Arial" w:cs="Arial"/>
          <w:color w:val="313131"/>
          <w:w w:val="65"/>
          <w:sz w:val="29"/>
        </w:rPr>
        <w:t>Rules,</w:t>
      </w:r>
      <w:r w:rsidRPr="008B7501">
        <w:rPr>
          <w:rFonts w:ascii="Arial" w:hAnsi="Arial" w:cs="Arial"/>
          <w:color w:val="313131"/>
          <w:spacing w:val="31"/>
          <w:sz w:val="29"/>
        </w:rPr>
        <w:t xml:space="preserve"> </w:t>
      </w:r>
      <w:r w:rsidRPr="008B7501">
        <w:rPr>
          <w:rFonts w:ascii="Arial" w:hAnsi="Arial" w:cs="Arial"/>
          <w:color w:val="313131"/>
          <w:w w:val="65"/>
          <w:sz w:val="29"/>
        </w:rPr>
        <w:t>2011-Amendment</w:t>
      </w:r>
      <w:r w:rsidRPr="008B7501">
        <w:rPr>
          <w:rFonts w:ascii="Arial" w:hAnsi="Arial" w:cs="Arial"/>
          <w:color w:val="313131"/>
          <w:spacing w:val="-3"/>
          <w:sz w:val="29"/>
        </w:rPr>
        <w:t xml:space="preserve"> </w:t>
      </w:r>
      <w:r w:rsidRPr="008B7501">
        <w:rPr>
          <w:rFonts w:ascii="Arial" w:hAnsi="Arial" w:cs="Arial"/>
          <w:color w:val="313131"/>
          <w:w w:val="65"/>
          <w:sz w:val="29"/>
        </w:rPr>
        <w:t>of</w:t>
      </w:r>
      <w:r w:rsidRPr="008B7501">
        <w:rPr>
          <w:rFonts w:ascii="Arial" w:hAnsi="Arial" w:cs="Arial"/>
          <w:color w:val="313131"/>
          <w:spacing w:val="7"/>
          <w:sz w:val="29"/>
        </w:rPr>
        <w:t xml:space="preserve"> </w:t>
      </w:r>
      <w:r w:rsidRPr="008B7501">
        <w:rPr>
          <w:rFonts w:ascii="Arial" w:hAnsi="Arial" w:cs="Arial"/>
          <w:color w:val="313131"/>
          <w:w w:val="65"/>
          <w:sz w:val="29"/>
        </w:rPr>
        <w:t>Rule</w:t>
      </w:r>
      <w:r w:rsidRPr="008B7501">
        <w:rPr>
          <w:rFonts w:ascii="Arial" w:hAnsi="Arial" w:cs="Arial"/>
          <w:color w:val="313131"/>
          <w:spacing w:val="21"/>
          <w:sz w:val="29"/>
        </w:rPr>
        <w:t xml:space="preserve"> </w:t>
      </w:r>
      <w:r w:rsidRPr="008B7501">
        <w:rPr>
          <w:rFonts w:ascii="Arial" w:hAnsi="Arial" w:cs="Arial"/>
          <w:color w:val="313131"/>
          <w:w w:val="65"/>
          <w:sz w:val="29"/>
        </w:rPr>
        <w:t>90</w:t>
      </w:r>
      <w:r w:rsidRPr="008B7501">
        <w:rPr>
          <w:rFonts w:ascii="Arial" w:hAnsi="Arial" w:cs="Arial"/>
          <w:color w:val="313131"/>
          <w:spacing w:val="14"/>
          <w:sz w:val="29"/>
        </w:rPr>
        <w:t xml:space="preserve"> </w:t>
      </w:r>
      <w:r w:rsidRPr="008B7501">
        <w:rPr>
          <w:rFonts w:ascii="Arial" w:hAnsi="Arial" w:cs="Arial"/>
          <w:color w:val="313131"/>
          <w:spacing w:val="-5"/>
          <w:w w:val="65"/>
          <w:sz w:val="29"/>
        </w:rPr>
        <w:t>of</w:t>
      </w:r>
    </w:p>
    <w:p w:rsidR="001147A5" w:rsidRPr="008B7501" w:rsidRDefault="001147A5" w:rsidP="001147A5">
      <w:pPr>
        <w:spacing w:before="15" w:line="194" w:lineRule="auto"/>
        <w:ind w:left="1043" w:firstLine="1"/>
        <w:rPr>
          <w:sz w:val="28"/>
        </w:rPr>
      </w:pPr>
      <w:r w:rsidRPr="008B7501">
        <w:rPr>
          <w:color w:val="313131"/>
          <w:w w:val="65"/>
          <w:sz w:val="28"/>
        </w:rPr>
        <w:t>Conduct</w:t>
      </w:r>
      <w:r w:rsidRPr="008B7501">
        <w:rPr>
          <w:color w:val="313131"/>
          <w:spacing w:val="40"/>
          <w:sz w:val="28"/>
        </w:rPr>
        <w:t xml:space="preserve"> </w:t>
      </w:r>
      <w:r w:rsidRPr="008B7501">
        <w:rPr>
          <w:color w:val="313131"/>
          <w:w w:val="65"/>
          <w:sz w:val="28"/>
        </w:rPr>
        <w:t>of</w:t>
      </w:r>
      <w:r w:rsidRPr="008B7501">
        <w:rPr>
          <w:color w:val="313131"/>
          <w:spacing w:val="40"/>
          <w:sz w:val="28"/>
        </w:rPr>
        <w:t xml:space="preserve"> </w:t>
      </w:r>
      <w:r w:rsidRPr="008B7501">
        <w:rPr>
          <w:color w:val="313131"/>
          <w:w w:val="65"/>
          <w:sz w:val="28"/>
        </w:rPr>
        <w:t>Elections</w:t>
      </w:r>
      <w:r w:rsidRPr="008B7501">
        <w:rPr>
          <w:color w:val="313131"/>
          <w:spacing w:val="40"/>
          <w:sz w:val="28"/>
        </w:rPr>
        <w:t xml:space="preserve"> </w:t>
      </w:r>
      <w:r w:rsidRPr="008B7501">
        <w:rPr>
          <w:color w:val="313131"/>
          <w:w w:val="65"/>
          <w:sz w:val="28"/>
        </w:rPr>
        <w:t>Rules,</w:t>
      </w:r>
      <w:r w:rsidRPr="008B7501">
        <w:rPr>
          <w:color w:val="313131"/>
          <w:spacing w:val="40"/>
          <w:sz w:val="28"/>
        </w:rPr>
        <w:t xml:space="preserve"> </w:t>
      </w:r>
      <w:r w:rsidRPr="008B7501">
        <w:rPr>
          <w:color w:val="313131"/>
          <w:w w:val="65"/>
          <w:sz w:val="28"/>
        </w:rPr>
        <w:t>1961-increase</w:t>
      </w:r>
      <w:r w:rsidRPr="008B7501">
        <w:rPr>
          <w:color w:val="313131"/>
          <w:spacing w:val="80"/>
          <w:sz w:val="28"/>
        </w:rPr>
        <w:t xml:space="preserve"> </w:t>
      </w:r>
      <w:r w:rsidRPr="008B7501">
        <w:rPr>
          <w:color w:val="313131"/>
          <w:w w:val="65"/>
          <w:sz w:val="28"/>
        </w:rPr>
        <w:t>in</w:t>
      </w:r>
      <w:r w:rsidRPr="008B7501">
        <w:rPr>
          <w:color w:val="313131"/>
          <w:spacing w:val="40"/>
          <w:sz w:val="28"/>
        </w:rPr>
        <w:t xml:space="preserve"> </w:t>
      </w:r>
      <w:r w:rsidRPr="008B7501">
        <w:rPr>
          <w:color w:val="313131"/>
          <w:w w:val="65"/>
          <w:sz w:val="28"/>
        </w:rPr>
        <w:t>maximum</w:t>
      </w:r>
      <w:r w:rsidRPr="008B7501">
        <w:rPr>
          <w:color w:val="313131"/>
          <w:spacing w:val="40"/>
          <w:sz w:val="28"/>
        </w:rPr>
        <w:t xml:space="preserve"> </w:t>
      </w:r>
      <w:r w:rsidRPr="008B7501">
        <w:rPr>
          <w:color w:val="313131"/>
          <w:w w:val="65"/>
          <w:sz w:val="28"/>
        </w:rPr>
        <w:t>limit</w:t>
      </w:r>
      <w:r w:rsidRPr="008B7501">
        <w:rPr>
          <w:color w:val="313131"/>
          <w:spacing w:val="40"/>
          <w:sz w:val="28"/>
        </w:rPr>
        <w:t xml:space="preserve"> </w:t>
      </w:r>
      <w:r w:rsidRPr="008B7501">
        <w:rPr>
          <w:color w:val="313131"/>
          <w:w w:val="65"/>
          <w:sz w:val="28"/>
        </w:rPr>
        <w:t>of</w:t>
      </w:r>
      <w:r w:rsidRPr="008B7501">
        <w:rPr>
          <w:color w:val="313131"/>
          <w:spacing w:val="40"/>
          <w:sz w:val="28"/>
        </w:rPr>
        <w:t xml:space="preserve"> </w:t>
      </w:r>
      <w:r w:rsidRPr="008B7501">
        <w:rPr>
          <w:color w:val="313131"/>
          <w:w w:val="65"/>
          <w:sz w:val="28"/>
        </w:rPr>
        <w:t xml:space="preserve">election </w:t>
      </w:r>
      <w:r w:rsidRPr="008B7501">
        <w:rPr>
          <w:color w:val="313131"/>
          <w:w w:val="70"/>
          <w:sz w:val="28"/>
        </w:rPr>
        <w:t>expenses</w:t>
      </w:r>
      <w:r w:rsidRPr="008B7501">
        <w:rPr>
          <w:color w:val="313131"/>
          <w:spacing w:val="-6"/>
          <w:sz w:val="28"/>
        </w:rPr>
        <w:t xml:space="preserve"> </w:t>
      </w:r>
      <w:r w:rsidRPr="008B7501">
        <w:rPr>
          <w:color w:val="313131"/>
          <w:w w:val="70"/>
          <w:sz w:val="28"/>
        </w:rPr>
        <w:t>-</w:t>
      </w:r>
      <w:r w:rsidRPr="008B7501">
        <w:rPr>
          <w:color w:val="313131"/>
          <w:spacing w:val="-23"/>
          <w:sz w:val="28"/>
        </w:rPr>
        <w:t xml:space="preserve"> </w:t>
      </w:r>
      <w:r w:rsidRPr="008B7501">
        <w:rPr>
          <w:color w:val="313131"/>
          <w:w w:val="70"/>
          <w:sz w:val="28"/>
        </w:rPr>
        <w:t>regarding.</w:t>
      </w:r>
    </w:p>
    <w:p w:rsidR="001147A5" w:rsidRPr="008B7501" w:rsidRDefault="001147A5" w:rsidP="00596AB2">
      <w:pPr>
        <w:pStyle w:val="ListParagraph"/>
        <w:numPr>
          <w:ilvl w:val="0"/>
          <w:numId w:val="25"/>
        </w:numPr>
        <w:tabs>
          <w:tab w:val="left" w:pos="1044"/>
          <w:tab w:val="left" w:pos="1045"/>
        </w:tabs>
        <w:spacing w:before="17" w:line="184" w:lineRule="auto"/>
        <w:ind w:left="1046" w:right="754" w:hanging="767"/>
        <w:rPr>
          <w:rFonts w:ascii="Arial" w:hAnsi="Arial" w:cs="Arial"/>
          <w:sz w:val="29"/>
        </w:rPr>
      </w:pPr>
      <w:r w:rsidRPr="008B7501">
        <w:rPr>
          <w:rFonts w:ascii="Arial" w:hAnsi="Arial" w:cs="Arial"/>
          <w:w w:val="65"/>
          <w:sz w:val="29"/>
        </w:rPr>
        <w:t>Compendium</w:t>
      </w:r>
      <w:r w:rsidRPr="008B7501">
        <w:rPr>
          <w:rFonts w:ascii="Arial" w:hAnsi="Arial" w:cs="Arial"/>
          <w:spacing w:val="22"/>
          <w:sz w:val="29"/>
        </w:rPr>
        <w:t xml:space="preserve"> </w:t>
      </w:r>
      <w:r w:rsidRPr="008B7501">
        <w:rPr>
          <w:rFonts w:ascii="Arial" w:hAnsi="Arial" w:cs="Arial"/>
          <w:w w:val="65"/>
          <w:sz w:val="29"/>
        </w:rPr>
        <w:t>of</w:t>
      </w:r>
      <w:r w:rsidRPr="008B7501">
        <w:rPr>
          <w:rFonts w:ascii="Arial" w:hAnsi="Arial" w:cs="Arial"/>
          <w:spacing w:val="-15"/>
          <w:sz w:val="29"/>
        </w:rPr>
        <w:t xml:space="preserve"> </w:t>
      </w:r>
      <w:r w:rsidRPr="008B7501">
        <w:rPr>
          <w:rFonts w:ascii="Arial" w:hAnsi="Arial" w:cs="Arial"/>
          <w:w w:val="65"/>
          <w:sz w:val="29"/>
        </w:rPr>
        <w:t>Instructions</w:t>
      </w:r>
      <w:r w:rsidRPr="008B7501">
        <w:rPr>
          <w:rFonts w:ascii="Arial" w:hAnsi="Arial" w:cs="Arial"/>
          <w:spacing w:val="16"/>
          <w:sz w:val="29"/>
        </w:rPr>
        <w:t xml:space="preserve"> </w:t>
      </w:r>
      <w:r w:rsidRPr="008B7501">
        <w:rPr>
          <w:rFonts w:ascii="Arial" w:hAnsi="Arial" w:cs="Arial"/>
          <w:w w:val="65"/>
          <w:sz w:val="29"/>
        </w:rPr>
        <w:t>on</w:t>
      </w:r>
      <w:r w:rsidRPr="008B7501">
        <w:rPr>
          <w:rFonts w:ascii="Arial" w:hAnsi="Arial" w:cs="Arial"/>
          <w:spacing w:val="-12"/>
          <w:sz w:val="29"/>
        </w:rPr>
        <w:t xml:space="preserve"> </w:t>
      </w:r>
      <w:r w:rsidRPr="008B7501">
        <w:rPr>
          <w:rFonts w:ascii="Arial" w:hAnsi="Arial" w:cs="Arial"/>
          <w:w w:val="65"/>
          <w:sz w:val="29"/>
        </w:rPr>
        <w:t>Paid</w:t>
      </w:r>
      <w:r w:rsidRPr="008B7501">
        <w:rPr>
          <w:rFonts w:ascii="Arial" w:hAnsi="Arial" w:cs="Arial"/>
          <w:spacing w:val="-3"/>
          <w:sz w:val="29"/>
        </w:rPr>
        <w:t xml:space="preserve"> </w:t>
      </w:r>
      <w:r w:rsidRPr="008B7501">
        <w:rPr>
          <w:rFonts w:ascii="Arial" w:hAnsi="Arial" w:cs="Arial"/>
          <w:w w:val="65"/>
          <w:sz w:val="29"/>
        </w:rPr>
        <w:t>News</w:t>
      </w:r>
      <w:r w:rsidRPr="008B7501">
        <w:rPr>
          <w:rFonts w:ascii="Arial" w:hAnsi="Arial" w:cs="Arial"/>
          <w:spacing w:val="-2"/>
          <w:sz w:val="29"/>
        </w:rPr>
        <w:t xml:space="preserve"> </w:t>
      </w:r>
      <w:r w:rsidRPr="008B7501">
        <w:rPr>
          <w:rFonts w:ascii="Arial" w:hAnsi="Arial" w:cs="Arial"/>
          <w:w w:val="65"/>
          <w:sz w:val="29"/>
        </w:rPr>
        <w:t>and</w:t>
      </w:r>
      <w:r w:rsidRPr="008B7501">
        <w:rPr>
          <w:rFonts w:ascii="Arial" w:hAnsi="Arial" w:cs="Arial"/>
          <w:spacing w:val="-8"/>
          <w:sz w:val="29"/>
        </w:rPr>
        <w:t xml:space="preserve"> </w:t>
      </w:r>
      <w:r w:rsidRPr="008B7501">
        <w:rPr>
          <w:rFonts w:ascii="Arial" w:hAnsi="Arial" w:cs="Arial"/>
          <w:w w:val="65"/>
          <w:sz w:val="29"/>
        </w:rPr>
        <w:t>Related</w:t>
      </w:r>
      <w:r w:rsidRPr="008B7501">
        <w:rPr>
          <w:rFonts w:ascii="Arial" w:hAnsi="Arial" w:cs="Arial"/>
          <w:sz w:val="29"/>
        </w:rPr>
        <w:t xml:space="preserve"> </w:t>
      </w:r>
      <w:r w:rsidRPr="008B7501">
        <w:rPr>
          <w:rFonts w:ascii="Arial" w:hAnsi="Arial" w:cs="Arial"/>
          <w:w w:val="65"/>
          <w:sz w:val="29"/>
        </w:rPr>
        <w:t>Matters</w:t>
      </w:r>
      <w:r w:rsidRPr="008B7501">
        <w:rPr>
          <w:rFonts w:ascii="Arial" w:hAnsi="Arial" w:cs="Arial"/>
          <w:sz w:val="29"/>
        </w:rPr>
        <w:t xml:space="preserve"> </w:t>
      </w:r>
      <w:r w:rsidRPr="008B7501">
        <w:rPr>
          <w:rFonts w:ascii="Arial" w:hAnsi="Arial" w:cs="Arial"/>
          <w:w w:val="65"/>
          <w:sz w:val="29"/>
        </w:rPr>
        <w:t xml:space="preserve">(February- </w:t>
      </w:r>
      <w:r w:rsidRPr="008B7501">
        <w:rPr>
          <w:rFonts w:ascii="Arial" w:hAnsi="Arial" w:cs="Arial"/>
          <w:spacing w:val="-2"/>
          <w:w w:val="70"/>
          <w:sz w:val="29"/>
        </w:rPr>
        <w:t>2014)</w:t>
      </w:r>
    </w:p>
    <w:p w:rsidR="001147A5" w:rsidRPr="008B7501" w:rsidRDefault="001147A5" w:rsidP="00596AB2">
      <w:pPr>
        <w:pStyle w:val="ListParagraph"/>
        <w:numPr>
          <w:ilvl w:val="0"/>
          <w:numId w:val="25"/>
        </w:numPr>
        <w:tabs>
          <w:tab w:val="left" w:pos="1045"/>
          <w:tab w:val="left" w:pos="1046"/>
        </w:tabs>
        <w:spacing w:line="346" w:lineRule="exact"/>
        <w:ind w:left="1045" w:hanging="765"/>
        <w:rPr>
          <w:rFonts w:ascii="Arial" w:hAnsi="Arial" w:cs="Arial"/>
          <w:sz w:val="28"/>
        </w:rPr>
      </w:pPr>
      <w:r w:rsidRPr="008B7501">
        <w:rPr>
          <w:rFonts w:ascii="Arial" w:hAnsi="Arial" w:cs="Arial"/>
          <w:w w:val="60"/>
          <w:sz w:val="28"/>
        </w:rPr>
        <w:t>Constitution</w:t>
      </w:r>
      <w:r w:rsidRPr="008B7501">
        <w:rPr>
          <w:rFonts w:ascii="Arial" w:hAnsi="Arial" w:cs="Arial"/>
          <w:spacing w:val="18"/>
          <w:sz w:val="28"/>
        </w:rPr>
        <w:t xml:space="preserve"> </w:t>
      </w:r>
      <w:r w:rsidRPr="008B7501">
        <w:rPr>
          <w:rFonts w:ascii="Arial" w:hAnsi="Arial" w:cs="Arial"/>
          <w:w w:val="60"/>
          <w:sz w:val="28"/>
        </w:rPr>
        <w:t>of</w:t>
      </w:r>
      <w:r w:rsidRPr="008B7501">
        <w:rPr>
          <w:rFonts w:ascii="Arial" w:hAnsi="Arial" w:cs="Arial"/>
          <w:spacing w:val="-16"/>
          <w:sz w:val="28"/>
        </w:rPr>
        <w:t xml:space="preserve"> </w:t>
      </w:r>
      <w:r w:rsidRPr="008B7501">
        <w:rPr>
          <w:rFonts w:ascii="Arial" w:hAnsi="Arial" w:cs="Arial"/>
          <w:w w:val="60"/>
          <w:sz w:val="28"/>
        </w:rPr>
        <w:t>India</w:t>
      </w:r>
      <w:r w:rsidRPr="008B7501">
        <w:rPr>
          <w:rFonts w:ascii="Arial" w:hAnsi="Arial" w:cs="Arial"/>
          <w:spacing w:val="16"/>
          <w:sz w:val="28"/>
        </w:rPr>
        <w:t xml:space="preserve"> </w:t>
      </w:r>
      <w:r w:rsidRPr="008B7501">
        <w:rPr>
          <w:rFonts w:ascii="Arial" w:hAnsi="Arial" w:cs="Arial"/>
          <w:w w:val="60"/>
          <w:sz w:val="28"/>
        </w:rPr>
        <w:t>—</w:t>
      </w:r>
      <w:r w:rsidRPr="008B7501">
        <w:rPr>
          <w:rFonts w:ascii="Arial" w:hAnsi="Arial" w:cs="Arial"/>
          <w:spacing w:val="-26"/>
          <w:sz w:val="28"/>
        </w:rPr>
        <w:t xml:space="preserve"> </w:t>
      </w:r>
      <w:r w:rsidRPr="008B7501">
        <w:rPr>
          <w:rFonts w:ascii="Arial" w:hAnsi="Arial" w:cs="Arial"/>
          <w:w w:val="60"/>
          <w:sz w:val="28"/>
        </w:rPr>
        <w:t>M.P</w:t>
      </w:r>
      <w:r w:rsidRPr="008B7501">
        <w:rPr>
          <w:rFonts w:ascii="Arial" w:hAnsi="Arial" w:cs="Arial"/>
          <w:sz w:val="28"/>
        </w:rPr>
        <w:t xml:space="preserve"> </w:t>
      </w:r>
      <w:r w:rsidRPr="008B7501">
        <w:rPr>
          <w:rFonts w:ascii="Arial" w:hAnsi="Arial" w:cs="Arial"/>
          <w:spacing w:val="-4"/>
          <w:w w:val="60"/>
          <w:sz w:val="28"/>
        </w:rPr>
        <w:t>Jain</w:t>
      </w:r>
    </w:p>
    <w:p w:rsidR="001147A5" w:rsidRPr="008B7501" w:rsidRDefault="001147A5" w:rsidP="001147A5">
      <w:pPr>
        <w:pStyle w:val="Heading4"/>
        <w:spacing w:before="232" w:line="380" w:lineRule="exact"/>
        <w:rPr>
          <w:rFonts w:ascii="Arial" w:hAnsi="Arial" w:cs="Arial"/>
        </w:rPr>
      </w:pPr>
      <w:r w:rsidRPr="008B7501">
        <w:rPr>
          <w:rFonts w:ascii="Arial" w:hAnsi="Arial" w:cs="Arial"/>
          <w:spacing w:val="-2"/>
          <w:w w:val="75"/>
        </w:rPr>
        <w:t>REFERENCES</w:t>
      </w:r>
    </w:p>
    <w:p w:rsidR="001147A5" w:rsidRPr="008B7501" w:rsidRDefault="001147A5" w:rsidP="00596AB2">
      <w:pPr>
        <w:pStyle w:val="ListParagraph"/>
        <w:numPr>
          <w:ilvl w:val="0"/>
          <w:numId w:val="24"/>
        </w:numPr>
        <w:tabs>
          <w:tab w:val="left" w:pos="1042"/>
          <w:tab w:val="left" w:pos="1043"/>
        </w:tabs>
        <w:spacing w:line="330" w:lineRule="exact"/>
        <w:rPr>
          <w:rFonts w:ascii="Arial" w:hAnsi="Arial" w:cs="Arial"/>
          <w:sz w:val="29"/>
        </w:rPr>
      </w:pPr>
      <w:r w:rsidRPr="008B7501">
        <w:rPr>
          <w:rFonts w:ascii="Arial" w:hAnsi="Arial" w:cs="Arial"/>
          <w:w w:val="60"/>
          <w:sz w:val="29"/>
        </w:rPr>
        <w:t>Election</w:t>
      </w:r>
      <w:r w:rsidRPr="008B7501">
        <w:rPr>
          <w:rFonts w:ascii="Arial" w:hAnsi="Arial" w:cs="Arial"/>
          <w:spacing w:val="-15"/>
          <w:sz w:val="29"/>
        </w:rPr>
        <w:t xml:space="preserve"> </w:t>
      </w:r>
      <w:r w:rsidRPr="008B7501">
        <w:rPr>
          <w:rFonts w:ascii="Arial" w:hAnsi="Arial" w:cs="Arial"/>
          <w:w w:val="60"/>
          <w:sz w:val="29"/>
        </w:rPr>
        <w:t>laws</w:t>
      </w:r>
      <w:r w:rsidRPr="008B7501">
        <w:rPr>
          <w:rFonts w:ascii="Arial" w:hAnsi="Arial" w:cs="Arial"/>
          <w:spacing w:val="-17"/>
          <w:sz w:val="29"/>
        </w:rPr>
        <w:t xml:space="preserve"> </w:t>
      </w:r>
      <w:r w:rsidRPr="008B7501">
        <w:rPr>
          <w:rFonts w:ascii="Arial" w:hAnsi="Arial" w:cs="Arial"/>
          <w:w w:val="60"/>
          <w:sz w:val="29"/>
        </w:rPr>
        <w:t>and</w:t>
      </w:r>
      <w:r w:rsidRPr="008B7501">
        <w:rPr>
          <w:rFonts w:ascii="Arial" w:hAnsi="Arial" w:cs="Arial"/>
          <w:spacing w:val="-22"/>
          <w:sz w:val="29"/>
        </w:rPr>
        <w:t xml:space="preserve"> </w:t>
      </w:r>
      <w:r w:rsidRPr="008B7501">
        <w:rPr>
          <w:rFonts w:ascii="Arial" w:hAnsi="Arial" w:cs="Arial"/>
          <w:w w:val="60"/>
          <w:sz w:val="29"/>
        </w:rPr>
        <w:t>practice</w:t>
      </w:r>
      <w:r w:rsidRPr="008B7501">
        <w:rPr>
          <w:rFonts w:ascii="Arial" w:hAnsi="Arial" w:cs="Arial"/>
          <w:spacing w:val="-11"/>
          <w:sz w:val="29"/>
        </w:rPr>
        <w:t xml:space="preserve"> </w:t>
      </w:r>
      <w:r w:rsidRPr="008B7501">
        <w:rPr>
          <w:rFonts w:ascii="Arial" w:hAnsi="Arial" w:cs="Arial"/>
          <w:w w:val="60"/>
          <w:sz w:val="29"/>
        </w:rPr>
        <w:t>in</w:t>
      </w:r>
      <w:r w:rsidRPr="008B7501">
        <w:rPr>
          <w:rFonts w:ascii="Arial" w:hAnsi="Arial" w:cs="Arial"/>
          <w:spacing w:val="-20"/>
          <w:sz w:val="29"/>
        </w:rPr>
        <w:t xml:space="preserve"> </w:t>
      </w:r>
      <w:r w:rsidRPr="008B7501">
        <w:rPr>
          <w:rFonts w:ascii="Arial" w:hAnsi="Arial" w:cs="Arial"/>
          <w:w w:val="60"/>
          <w:sz w:val="29"/>
        </w:rPr>
        <w:t>India</w:t>
      </w:r>
      <w:r w:rsidRPr="008B7501">
        <w:rPr>
          <w:rFonts w:ascii="Arial" w:hAnsi="Arial" w:cs="Arial"/>
          <w:spacing w:val="47"/>
          <w:sz w:val="29"/>
        </w:rPr>
        <w:t xml:space="preserve"> </w:t>
      </w:r>
      <w:r w:rsidRPr="008B7501">
        <w:rPr>
          <w:rFonts w:ascii="Arial" w:hAnsi="Arial" w:cs="Arial"/>
          <w:w w:val="60"/>
          <w:sz w:val="29"/>
        </w:rPr>
        <w:t>-</w:t>
      </w:r>
      <w:r w:rsidRPr="008B7501">
        <w:rPr>
          <w:rFonts w:ascii="Arial" w:hAnsi="Arial" w:cs="Arial"/>
          <w:spacing w:val="-35"/>
          <w:sz w:val="29"/>
        </w:rPr>
        <w:t xml:space="preserve"> </w:t>
      </w:r>
      <w:r w:rsidRPr="008B7501">
        <w:rPr>
          <w:rFonts w:ascii="Arial" w:hAnsi="Arial" w:cs="Arial"/>
          <w:w w:val="60"/>
          <w:sz w:val="29"/>
        </w:rPr>
        <w:t>R.N</w:t>
      </w:r>
      <w:r w:rsidRPr="008B7501">
        <w:rPr>
          <w:rFonts w:ascii="Arial" w:hAnsi="Arial" w:cs="Arial"/>
          <w:spacing w:val="-18"/>
          <w:sz w:val="29"/>
        </w:rPr>
        <w:t xml:space="preserve"> </w:t>
      </w:r>
      <w:r w:rsidRPr="008B7501">
        <w:rPr>
          <w:rFonts w:ascii="Arial" w:hAnsi="Arial" w:cs="Arial"/>
          <w:w w:val="60"/>
          <w:sz w:val="29"/>
        </w:rPr>
        <w:t>—</w:t>
      </w:r>
      <w:r w:rsidRPr="008B7501">
        <w:rPr>
          <w:rFonts w:ascii="Arial" w:hAnsi="Arial" w:cs="Arial"/>
          <w:spacing w:val="-34"/>
          <w:sz w:val="29"/>
        </w:rPr>
        <w:t xml:space="preserve"> </w:t>
      </w:r>
      <w:r w:rsidRPr="008B7501">
        <w:rPr>
          <w:rFonts w:ascii="Arial" w:hAnsi="Arial" w:cs="Arial"/>
          <w:spacing w:val="-2"/>
          <w:w w:val="60"/>
          <w:sz w:val="29"/>
        </w:rPr>
        <w:t>Choudhry</w:t>
      </w:r>
    </w:p>
    <w:p w:rsidR="001147A5" w:rsidRPr="008B7501" w:rsidRDefault="001147A5" w:rsidP="00596AB2">
      <w:pPr>
        <w:pStyle w:val="ListParagraph"/>
        <w:numPr>
          <w:ilvl w:val="0"/>
          <w:numId w:val="24"/>
        </w:numPr>
        <w:tabs>
          <w:tab w:val="left" w:pos="1042"/>
          <w:tab w:val="left" w:pos="1043"/>
        </w:tabs>
        <w:spacing w:line="359" w:lineRule="exact"/>
        <w:ind w:hanging="760"/>
        <w:rPr>
          <w:rFonts w:ascii="Arial" w:hAnsi="Arial" w:cs="Arial"/>
          <w:sz w:val="28"/>
        </w:rPr>
      </w:pPr>
      <w:r w:rsidRPr="008B7501">
        <w:rPr>
          <w:rFonts w:ascii="Arial" w:hAnsi="Arial" w:cs="Arial"/>
          <w:w w:val="60"/>
          <w:sz w:val="28"/>
        </w:rPr>
        <w:t>Law</w:t>
      </w:r>
      <w:r w:rsidRPr="008B7501">
        <w:rPr>
          <w:rFonts w:ascii="Arial" w:hAnsi="Arial" w:cs="Arial"/>
          <w:spacing w:val="-19"/>
          <w:sz w:val="28"/>
        </w:rPr>
        <w:t xml:space="preserve"> </w:t>
      </w:r>
      <w:r w:rsidRPr="008B7501">
        <w:rPr>
          <w:rFonts w:ascii="Arial" w:hAnsi="Arial" w:cs="Arial"/>
          <w:w w:val="60"/>
          <w:sz w:val="28"/>
        </w:rPr>
        <w:t>of</w:t>
      </w:r>
      <w:r w:rsidRPr="008B7501">
        <w:rPr>
          <w:rFonts w:ascii="Arial" w:hAnsi="Arial" w:cs="Arial"/>
          <w:spacing w:val="-23"/>
          <w:sz w:val="28"/>
        </w:rPr>
        <w:t xml:space="preserve"> </w:t>
      </w:r>
      <w:r w:rsidRPr="008B7501">
        <w:rPr>
          <w:rFonts w:ascii="Arial" w:hAnsi="Arial" w:cs="Arial"/>
          <w:w w:val="60"/>
          <w:sz w:val="28"/>
        </w:rPr>
        <w:t>election</w:t>
      </w:r>
      <w:r w:rsidRPr="008B7501">
        <w:rPr>
          <w:rFonts w:ascii="Arial" w:hAnsi="Arial" w:cs="Arial"/>
          <w:spacing w:val="-9"/>
          <w:sz w:val="28"/>
        </w:rPr>
        <w:t xml:space="preserve"> </w:t>
      </w:r>
      <w:r w:rsidRPr="008B7501">
        <w:rPr>
          <w:rFonts w:ascii="Arial" w:hAnsi="Arial" w:cs="Arial"/>
          <w:w w:val="60"/>
          <w:sz w:val="28"/>
        </w:rPr>
        <w:t>petitions</w:t>
      </w:r>
      <w:r w:rsidRPr="008B7501">
        <w:rPr>
          <w:rFonts w:ascii="Arial" w:hAnsi="Arial" w:cs="Arial"/>
          <w:spacing w:val="1"/>
          <w:sz w:val="28"/>
        </w:rPr>
        <w:t xml:space="preserve"> </w:t>
      </w:r>
      <w:r w:rsidRPr="008B7501">
        <w:rPr>
          <w:rFonts w:ascii="Arial" w:hAnsi="Arial" w:cs="Arial"/>
          <w:w w:val="60"/>
          <w:sz w:val="28"/>
        </w:rPr>
        <w:t>—</w:t>
      </w:r>
      <w:r w:rsidRPr="008B7501">
        <w:rPr>
          <w:rFonts w:ascii="Arial" w:hAnsi="Arial" w:cs="Arial"/>
          <w:spacing w:val="-28"/>
          <w:sz w:val="28"/>
        </w:rPr>
        <w:t xml:space="preserve"> </w:t>
      </w:r>
      <w:r w:rsidRPr="008B7501">
        <w:rPr>
          <w:rFonts w:ascii="Arial" w:hAnsi="Arial" w:cs="Arial"/>
          <w:w w:val="60"/>
          <w:sz w:val="28"/>
        </w:rPr>
        <w:t>Justice</w:t>
      </w:r>
      <w:r w:rsidRPr="008B7501">
        <w:rPr>
          <w:rFonts w:ascii="Arial" w:hAnsi="Arial" w:cs="Arial"/>
          <w:spacing w:val="-6"/>
          <w:sz w:val="28"/>
        </w:rPr>
        <w:t xml:space="preserve"> </w:t>
      </w:r>
      <w:r w:rsidRPr="008B7501">
        <w:rPr>
          <w:rFonts w:ascii="Arial" w:hAnsi="Arial" w:cs="Arial"/>
          <w:spacing w:val="-2"/>
          <w:w w:val="60"/>
          <w:sz w:val="28"/>
        </w:rPr>
        <w:t>T.A.Doabia.</w:t>
      </w:r>
    </w:p>
    <w:p w:rsidR="001147A5" w:rsidRPr="008B7501" w:rsidRDefault="001147A5" w:rsidP="001147A5">
      <w:pPr>
        <w:pStyle w:val="BodyText"/>
        <w:rPr>
          <w:sz w:val="20"/>
        </w:rPr>
      </w:pPr>
    </w:p>
    <w:p w:rsidR="001147A5" w:rsidRPr="008B7501" w:rsidRDefault="001147A5" w:rsidP="001147A5">
      <w:pPr>
        <w:pStyle w:val="BodyText"/>
        <w:spacing w:before="3"/>
        <w:rPr>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87"/>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Tr="004B6669">
        <w:trPr>
          <w:trHeight w:val="705"/>
        </w:trPr>
        <w:tc>
          <w:tcPr>
            <w:tcW w:w="1555" w:type="dxa"/>
          </w:tcPr>
          <w:p w:rsidR="001147A5" w:rsidRDefault="001147A5" w:rsidP="004B6669">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1147A5" w:rsidRDefault="001147A5" w:rsidP="004B6669">
            <w:pPr>
              <w:pStyle w:val="TableParagraph"/>
              <w:spacing w:before="132"/>
              <w:ind w:left="1043"/>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2" w:type="dxa"/>
          </w:tcPr>
          <w:p w:rsidR="001147A5" w:rsidRDefault="001147A5" w:rsidP="004B6669">
            <w:pPr>
              <w:pStyle w:val="TableParagraph"/>
              <w:spacing w:before="150"/>
              <w:ind w:right="177"/>
              <w:jc w:val="right"/>
              <w:rPr>
                <w:rFonts w:ascii="Arial"/>
                <w:sz w:val="31"/>
              </w:rPr>
            </w:pPr>
            <w:r>
              <w:rPr>
                <w:rFonts w:ascii="Arial"/>
                <w:w w:val="84"/>
                <w:sz w:val="31"/>
              </w:rPr>
              <w:t>L</w:t>
            </w:r>
          </w:p>
        </w:tc>
        <w:tc>
          <w:tcPr>
            <w:tcW w:w="590" w:type="dxa"/>
          </w:tcPr>
          <w:p w:rsidR="001147A5" w:rsidRDefault="001147A5" w:rsidP="004B6669">
            <w:pPr>
              <w:pStyle w:val="TableParagraph"/>
              <w:spacing w:before="150"/>
              <w:ind w:left="18"/>
              <w:jc w:val="center"/>
              <w:rPr>
                <w:rFonts w:ascii="Arial"/>
                <w:sz w:val="31"/>
              </w:rPr>
            </w:pPr>
            <w:r>
              <w:rPr>
                <w:rFonts w:ascii="Arial"/>
                <w:w w:val="73"/>
                <w:sz w:val="31"/>
              </w:rPr>
              <w:t>T</w:t>
            </w:r>
          </w:p>
        </w:tc>
        <w:tc>
          <w:tcPr>
            <w:tcW w:w="484" w:type="dxa"/>
          </w:tcPr>
          <w:p w:rsidR="001147A5" w:rsidRDefault="001147A5" w:rsidP="004B6669">
            <w:pPr>
              <w:pStyle w:val="TableParagraph"/>
              <w:spacing w:before="150"/>
              <w:ind w:left="18"/>
              <w:jc w:val="center"/>
              <w:rPr>
                <w:rFonts w:ascii="Arial"/>
                <w:sz w:val="31"/>
              </w:rPr>
            </w:pPr>
            <w:r>
              <w:rPr>
                <w:rFonts w:ascii="Arial"/>
                <w:w w:val="73"/>
                <w:sz w:val="31"/>
              </w:rPr>
              <w:t>P</w:t>
            </w:r>
          </w:p>
        </w:tc>
        <w:tc>
          <w:tcPr>
            <w:tcW w:w="1146" w:type="dxa"/>
          </w:tcPr>
          <w:p w:rsidR="001147A5" w:rsidRDefault="001147A5" w:rsidP="004B6669">
            <w:pPr>
              <w:pStyle w:val="TableParagraph"/>
              <w:spacing w:before="11" w:line="235" w:lineRule="auto"/>
              <w:ind w:left="372"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4"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14:anchorId="702A242E" wp14:editId="1BBAE8F5">
                  <wp:extent cx="91437" cy="131064"/>
                  <wp:effectExtent l="0" t="0" r="0" b="0"/>
                  <wp:docPr id="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681"/>
        </w:trPr>
        <w:tc>
          <w:tcPr>
            <w:tcW w:w="1555" w:type="dxa"/>
          </w:tcPr>
          <w:p w:rsidR="001147A5" w:rsidRDefault="001147A5" w:rsidP="004B6669">
            <w:pPr>
              <w:pStyle w:val="TableParagraph"/>
              <w:spacing w:before="150"/>
              <w:ind w:left="228"/>
              <w:rPr>
                <w:rFonts w:ascii="Arial"/>
                <w:sz w:val="29"/>
              </w:rPr>
            </w:pPr>
            <w:r>
              <w:rPr>
                <w:rFonts w:ascii="Arial"/>
                <w:spacing w:val="-2"/>
                <w:w w:val="90"/>
                <w:sz w:val="29"/>
              </w:rPr>
              <w:t>22L2C085</w:t>
            </w:r>
          </w:p>
        </w:tc>
        <w:tc>
          <w:tcPr>
            <w:tcW w:w="3859" w:type="dxa"/>
          </w:tcPr>
          <w:p w:rsidR="001147A5" w:rsidRDefault="001147A5" w:rsidP="004B6669">
            <w:pPr>
              <w:pStyle w:val="TableParagraph"/>
              <w:spacing w:line="235" w:lineRule="auto"/>
              <w:ind w:left="1179" w:hanging="582"/>
              <w:rPr>
                <w:rFonts w:ascii="Arial"/>
                <w:sz w:val="29"/>
              </w:rPr>
            </w:pPr>
            <w:r>
              <w:rPr>
                <w:rFonts w:ascii="Arial"/>
                <w:spacing w:val="-2"/>
                <w:w w:val="80"/>
                <w:sz w:val="29"/>
              </w:rPr>
              <w:t xml:space="preserve">ALTERNATIVE DISPUTE </w:t>
            </w:r>
            <w:r>
              <w:rPr>
                <w:rFonts w:ascii="Arial"/>
                <w:spacing w:val="-2"/>
                <w:w w:val="85"/>
                <w:sz w:val="29"/>
              </w:rPr>
              <w:t>RESOLUTION</w:t>
            </w:r>
          </w:p>
        </w:tc>
        <w:tc>
          <w:tcPr>
            <w:tcW w:w="542" w:type="dxa"/>
          </w:tcPr>
          <w:p w:rsidR="001147A5" w:rsidRDefault="001147A5" w:rsidP="004B6669">
            <w:pPr>
              <w:pStyle w:val="TableParagraph"/>
              <w:spacing w:before="131"/>
              <w:ind w:right="183"/>
              <w:jc w:val="right"/>
              <w:rPr>
                <w:rFonts w:ascii="Arial"/>
                <w:sz w:val="31"/>
              </w:rPr>
            </w:pPr>
            <w:r>
              <w:rPr>
                <w:rFonts w:ascii="Arial"/>
                <w:w w:val="72"/>
                <w:sz w:val="31"/>
              </w:rPr>
              <w:t>4</w:t>
            </w:r>
          </w:p>
        </w:tc>
        <w:tc>
          <w:tcPr>
            <w:tcW w:w="590" w:type="dxa"/>
          </w:tcPr>
          <w:p w:rsidR="001147A5" w:rsidRDefault="001147A5" w:rsidP="004B6669">
            <w:pPr>
              <w:pStyle w:val="TableParagraph"/>
              <w:spacing w:before="131"/>
              <w:ind w:left="24"/>
              <w:jc w:val="center"/>
              <w:rPr>
                <w:rFonts w:ascii="Arial"/>
                <w:sz w:val="31"/>
              </w:rPr>
            </w:pPr>
            <w:r>
              <w:rPr>
                <w:rFonts w:ascii="Arial"/>
                <w:w w:val="71"/>
                <w:sz w:val="31"/>
              </w:rPr>
              <w:t>-</w:t>
            </w:r>
          </w:p>
        </w:tc>
        <w:tc>
          <w:tcPr>
            <w:tcW w:w="484" w:type="dxa"/>
          </w:tcPr>
          <w:p w:rsidR="001147A5" w:rsidRDefault="001147A5" w:rsidP="004B6669">
            <w:pPr>
              <w:pStyle w:val="TableParagraph"/>
              <w:spacing w:before="131"/>
              <w:ind w:left="21"/>
              <w:jc w:val="center"/>
              <w:rPr>
                <w:rFonts w:ascii="Arial"/>
                <w:sz w:val="31"/>
              </w:rPr>
            </w:pPr>
            <w:r>
              <w:rPr>
                <w:rFonts w:ascii="Arial"/>
                <w:w w:val="73"/>
                <w:sz w:val="31"/>
              </w:rPr>
              <w:t>1</w:t>
            </w:r>
          </w:p>
        </w:tc>
        <w:tc>
          <w:tcPr>
            <w:tcW w:w="1146" w:type="dxa"/>
          </w:tcPr>
          <w:p w:rsidR="001147A5" w:rsidRDefault="001147A5" w:rsidP="004B6669">
            <w:pPr>
              <w:pStyle w:val="TableParagraph"/>
              <w:spacing w:before="131"/>
              <w:ind w:left="43"/>
              <w:jc w:val="center"/>
              <w:rPr>
                <w:rFonts w:ascii="Arial"/>
                <w:sz w:val="31"/>
              </w:rPr>
            </w:pPr>
            <w:r>
              <w:rPr>
                <w:rFonts w:ascii="Arial"/>
                <w:w w:val="72"/>
                <w:sz w:val="31"/>
              </w:rPr>
              <w:t>5</w:t>
            </w:r>
          </w:p>
        </w:tc>
        <w:tc>
          <w:tcPr>
            <w:tcW w:w="724" w:type="dxa"/>
          </w:tcPr>
          <w:p w:rsidR="001147A5" w:rsidRDefault="001147A5" w:rsidP="004B6669">
            <w:pPr>
              <w:pStyle w:val="TableParagraph"/>
              <w:spacing w:before="131"/>
              <w:ind w:left="35"/>
              <w:jc w:val="center"/>
              <w:rPr>
                <w:rFonts w:ascii="Arial"/>
                <w:sz w:val="31"/>
              </w:rPr>
            </w:pPr>
            <w:r>
              <w:rPr>
                <w:rFonts w:ascii="Arial"/>
                <w:w w:val="72"/>
                <w:sz w:val="31"/>
              </w:rPr>
              <w:t>4</w:t>
            </w:r>
          </w:p>
        </w:tc>
      </w:tr>
    </w:tbl>
    <w:p w:rsidR="001147A5" w:rsidRDefault="001147A5" w:rsidP="001147A5">
      <w:pPr>
        <w:pStyle w:val="BodyText"/>
        <w:spacing w:before="10"/>
        <w:rPr>
          <w:rFonts w:ascii="Arial Black"/>
          <w:sz w:val="14"/>
        </w:rPr>
      </w:pPr>
    </w:p>
    <w:p w:rsidR="001147A5" w:rsidRDefault="001147A5" w:rsidP="001147A5">
      <w:pPr>
        <w:pStyle w:val="Heading7"/>
        <w:spacing w:line="330" w:lineRule="exact"/>
        <w:ind w:left="276"/>
      </w:pPr>
      <w:r>
        <w:rPr>
          <w:spacing w:val="-2"/>
          <w:w w:val="90"/>
        </w:rPr>
        <w:t>OBJECTIVES</w:t>
      </w:r>
    </w:p>
    <w:p w:rsidR="001147A5" w:rsidRDefault="001147A5" w:rsidP="001147A5">
      <w:pPr>
        <w:pStyle w:val="BodyText"/>
        <w:spacing w:before="5" w:line="232" w:lineRule="auto"/>
        <w:ind w:left="276" w:right="737" w:firstLine="5"/>
        <w:jc w:val="both"/>
      </w:pPr>
      <w:r>
        <w:rPr>
          <w:w w:val="85"/>
        </w:rPr>
        <w:t>Now a days alternative dispute resolution system have become more relevant than before local, national and international levels. Certain disputes, by nature are fit to be resolved through specific method of resolution. The Course teachers such methods.</w:t>
      </w:r>
    </w:p>
    <w:p w:rsidR="001147A5" w:rsidRDefault="001147A5" w:rsidP="001147A5">
      <w:pPr>
        <w:pStyle w:val="BodyText"/>
        <w:spacing w:before="2"/>
        <w:rPr>
          <w:sz w:val="27"/>
        </w:rPr>
      </w:pPr>
    </w:p>
    <w:p w:rsidR="001147A5" w:rsidRDefault="001147A5" w:rsidP="001147A5">
      <w:pPr>
        <w:pStyle w:val="BodyText"/>
        <w:tabs>
          <w:tab w:val="left" w:pos="7900"/>
        </w:tabs>
        <w:spacing w:line="330" w:lineRule="exact"/>
        <w:ind w:left="277"/>
      </w:pPr>
      <w:r>
        <w:rPr>
          <w:w w:val="75"/>
        </w:rPr>
        <w:t>UNIT</w:t>
      </w:r>
      <w:r>
        <w:rPr>
          <w:spacing w:val="1"/>
        </w:rPr>
        <w:t xml:space="preserve"> </w:t>
      </w:r>
      <w:r>
        <w:rPr>
          <w:w w:val="75"/>
        </w:rPr>
        <w:t>I</w:t>
      </w:r>
      <w:r>
        <w:rPr>
          <w:spacing w:val="4"/>
        </w:rPr>
        <w:t xml:space="preserve"> </w:t>
      </w:r>
      <w:r>
        <w:rPr>
          <w:w w:val="75"/>
        </w:rPr>
        <w:t>-</w:t>
      </w:r>
      <w:r>
        <w:rPr>
          <w:spacing w:val="-5"/>
        </w:rPr>
        <w:t xml:space="preserve"> </w:t>
      </w:r>
      <w:r>
        <w:rPr>
          <w:w w:val="75"/>
        </w:rPr>
        <w:t>TYPES</w:t>
      </w:r>
      <w:r>
        <w:rPr>
          <w:spacing w:val="6"/>
        </w:rPr>
        <w:t xml:space="preserve"> </w:t>
      </w:r>
      <w:r>
        <w:rPr>
          <w:w w:val="75"/>
        </w:rPr>
        <w:t>OF</w:t>
      </w:r>
      <w:r>
        <w:rPr>
          <w:spacing w:val="-5"/>
        </w:rPr>
        <w:t xml:space="preserve"> </w:t>
      </w:r>
      <w:r>
        <w:rPr>
          <w:w w:val="75"/>
        </w:rPr>
        <w:t>DISPUTE</w:t>
      </w:r>
      <w:r>
        <w:rPr>
          <w:spacing w:val="15"/>
        </w:rPr>
        <w:t xml:space="preserve"> </w:t>
      </w:r>
      <w:r>
        <w:rPr>
          <w:spacing w:val="-2"/>
          <w:w w:val="75"/>
        </w:rPr>
        <w:t>RESOLUTIONS</w:t>
      </w:r>
      <w:r>
        <w:tab/>
      </w:r>
      <w:r>
        <w:rPr>
          <w:w w:val="75"/>
        </w:rPr>
        <w:t>(15</w:t>
      </w:r>
      <w:r>
        <w:rPr>
          <w:spacing w:val="-4"/>
        </w:rPr>
        <w:t xml:space="preserve"> </w:t>
      </w:r>
      <w:r>
        <w:rPr>
          <w:spacing w:val="-2"/>
          <w:w w:val="90"/>
        </w:rPr>
        <w:t>Hours)</w:t>
      </w:r>
    </w:p>
    <w:p w:rsidR="001147A5" w:rsidRDefault="001147A5" w:rsidP="00596AB2">
      <w:pPr>
        <w:pStyle w:val="ListParagraph"/>
        <w:numPr>
          <w:ilvl w:val="0"/>
          <w:numId w:val="23"/>
        </w:numPr>
        <w:tabs>
          <w:tab w:val="left" w:pos="1045"/>
          <w:tab w:val="left" w:pos="1046"/>
          <w:tab w:val="left" w:pos="5292"/>
          <w:tab w:val="left" w:pos="7082"/>
        </w:tabs>
        <w:spacing w:before="2" w:line="235" w:lineRule="auto"/>
        <w:ind w:right="725" w:hanging="760"/>
        <w:rPr>
          <w:rFonts w:ascii="Arial" w:hAnsi="Arial"/>
          <w:sz w:val="29"/>
        </w:rPr>
      </w:pPr>
      <w:r>
        <w:rPr>
          <w:rFonts w:ascii="Arial" w:hAnsi="Arial"/>
          <w:w w:val="85"/>
          <w:sz w:val="29"/>
        </w:rPr>
        <w:t>JUDICIAL</w:t>
      </w:r>
      <w:r>
        <w:rPr>
          <w:rFonts w:ascii="Arial" w:hAnsi="Arial"/>
          <w:spacing w:val="38"/>
          <w:sz w:val="29"/>
        </w:rPr>
        <w:t xml:space="preserve"> </w:t>
      </w:r>
      <w:r>
        <w:rPr>
          <w:rFonts w:ascii="Arial" w:hAnsi="Arial"/>
          <w:w w:val="85"/>
          <w:sz w:val="29"/>
        </w:rPr>
        <w:t>DISPUTE</w:t>
      </w:r>
      <w:r>
        <w:rPr>
          <w:rFonts w:ascii="Arial" w:hAnsi="Arial"/>
          <w:spacing w:val="40"/>
          <w:sz w:val="29"/>
        </w:rPr>
        <w:t xml:space="preserve"> </w:t>
      </w:r>
      <w:r>
        <w:rPr>
          <w:rFonts w:ascii="Arial" w:hAnsi="Arial"/>
          <w:w w:val="85"/>
          <w:sz w:val="29"/>
        </w:rPr>
        <w:t>RESOLUTION</w:t>
      </w:r>
      <w:r>
        <w:rPr>
          <w:rFonts w:ascii="Arial" w:hAnsi="Arial"/>
          <w:spacing w:val="40"/>
          <w:sz w:val="29"/>
        </w:rPr>
        <w:t xml:space="preserve"> </w:t>
      </w:r>
      <w:r>
        <w:rPr>
          <w:rFonts w:ascii="Arial" w:hAnsi="Arial"/>
          <w:w w:val="85"/>
          <w:sz w:val="29"/>
        </w:rPr>
        <w:t>:</w:t>
      </w:r>
      <w:r>
        <w:rPr>
          <w:rFonts w:ascii="Arial" w:hAnsi="Arial"/>
          <w:sz w:val="29"/>
        </w:rPr>
        <w:tab/>
      </w:r>
      <w:r>
        <w:rPr>
          <w:rFonts w:ascii="Arial" w:hAnsi="Arial"/>
          <w:spacing w:val="-2"/>
          <w:w w:val="85"/>
          <w:sz w:val="29"/>
        </w:rPr>
        <w:t>Characteristics</w:t>
      </w:r>
      <w:r>
        <w:rPr>
          <w:rFonts w:ascii="Arial" w:hAnsi="Arial"/>
          <w:sz w:val="29"/>
        </w:rPr>
        <w:tab/>
      </w:r>
      <w:r>
        <w:rPr>
          <w:rFonts w:ascii="Arial" w:hAnsi="Arial"/>
          <w:w w:val="75"/>
          <w:sz w:val="29"/>
        </w:rPr>
        <w:t>—</w:t>
      </w:r>
      <w:r>
        <w:rPr>
          <w:rFonts w:ascii="Arial" w:hAnsi="Arial"/>
          <w:spacing w:val="19"/>
          <w:sz w:val="29"/>
        </w:rPr>
        <w:t xml:space="preserve"> </w:t>
      </w:r>
      <w:r>
        <w:rPr>
          <w:rFonts w:ascii="Arial" w:hAnsi="Arial"/>
          <w:w w:val="75"/>
          <w:sz w:val="29"/>
        </w:rPr>
        <w:t>Advantages</w:t>
      </w:r>
      <w:r>
        <w:rPr>
          <w:rFonts w:ascii="Arial" w:hAnsi="Arial"/>
          <w:spacing w:val="40"/>
          <w:sz w:val="29"/>
        </w:rPr>
        <w:t xml:space="preserve"> </w:t>
      </w:r>
      <w:r>
        <w:rPr>
          <w:rFonts w:ascii="Arial" w:hAnsi="Arial"/>
          <w:w w:val="75"/>
          <w:sz w:val="29"/>
        </w:rPr>
        <w:t xml:space="preserve">and </w:t>
      </w:r>
      <w:r>
        <w:rPr>
          <w:rFonts w:ascii="Arial" w:hAnsi="Arial"/>
          <w:w w:val="80"/>
          <w:sz w:val="29"/>
        </w:rPr>
        <w:t>Disadvantage</w:t>
      </w:r>
      <w:r>
        <w:rPr>
          <w:rFonts w:ascii="Arial" w:hAnsi="Arial"/>
          <w:sz w:val="29"/>
        </w:rPr>
        <w:t xml:space="preserve"> </w:t>
      </w:r>
      <w:r>
        <w:rPr>
          <w:rFonts w:ascii="Arial" w:hAnsi="Arial"/>
          <w:w w:val="80"/>
          <w:sz w:val="29"/>
        </w:rPr>
        <w:t>of such resolution</w:t>
      </w:r>
    </w:p>
    <w:p w:rsidR="001147A5" w:rsidRDefault="001147A5" w:rsidP="00596AB2">
      <w:pPr>
        <w:pStyle w:val="ListParagraph"/>
        <w:numPr>
          <w:ilvl w:val="0"/>
          <w:numId w:val="23"/>
        </w:numPr>
        <w:tabs>
          <w:tab w:val="left" w:pos="1044"/>
          <w:tab w:val="left" w:pos="1045"/>
          <w:tab w:val="left" w:pos="2605"/>
        </w:tabs>
        <w:spacing w:line="235" w:lineRule="auto"/>
        <w:ind w:left="1042" w:right="717" w:hanging="764"/>
        <w:rPr>
          <w:rFonts w:ascii="Arial" w:hAnsi="Arial"/>
          <w:sz w:val="29"/>
        </w:rPr>
      </w:pPr>
      <w:r>
        <w:rPr>
          <w:rFonts w:ascii="Arial" w:hAnsi="Arial"/>
          <w:spacing w:val="-2"/>
          <w:w w:val="80"/>
          <w:sz w:val="29"/>
        </w:rPr>
        <w:t>ALTERNATE</w:t>
      </w:r>
      <w:r>
        <w:rPr>
          <w:rFonts w:ascii="Arial" w:hAnsi="Arial"/>
          <w:sz w:val="29"/>
        </w:rPr>
        <w:tab/>
      </w:r>
      <w:r>
        <w:rPr>
          <w:rFonts w:ascii="Arial" w:hAnsi="Arial"/>
          <w:w w:val="80"/>
          <w:sz w:val="29"/>
        </w:rPr>
        <w:t>DISPUTE</w:t>
      </w:r>
      <w:r>
        <w:rPr>
          <w:rFonts w:ascii="Arial" w:hAnsi="Arial"/>
          <w:sz w:val="29"/>
        </w:rPr>
        <w:t xml:space="preserve"> </w:t>
      </w:r>
      <w:r>
        <w:rPr>
          <w:rFonts w:ascii="Arial" w:hAnsi="Arial"/>
          <w:w w:val="80"/>
          <w:sz w:val="29"/>
        </w:rPr>
        <w:t>RESOLUTION</w:t>
      </w:r>
      <w:r>
        <w:rPr>
          <w:rFonts w:ascii="Arial" w:hAnsi="Arial"/>
          <w:spacing w:val="13"/>
          <w:sz w:val="29"/>
        </w:rPr>
        <w:t xml:space="preserve"> </w:t>
      </w:r>
      <w:r>
        <w:rPr>
          <w:rFonts w:ascii="Arial" w:hAnsi="Arial"/>
          <w:w w:val="80"/>
          <w:sz w:val="29"/>
        </w:rPr>
        <w:t>—</w:t>
      </w:r>
      <w:r>
        <w:rPr>
          <w:rFonts w:ascii="Arial" w:hAnsi="Arial"/>
          <w:spacing w:val="-14"/>
          <w:sz w:val="29"/>
        </w:rPr>
        <w:t xml:space="preserve"> </w:t>
      </w:r>
      <w:r>
        <w:rPr>
          <w:rFonts w:ascii="Arial" w:hAnsi="Arial"/>
          <w:w w:val="80"/>
          <w:sz w:val="29"/>
        </w:rPr>
        <w:t>Alternate</w:t>
      </w:r>
      <w:r>
        <w:rPr>
          <w:rFonts w:ascii="Arial" w:hAnsi="Arial"/>
          <w:sz w:val="29"/>
        </w:rPr>
        <w:t xml:space="preserve"> </w:t>
      </w:r>
      <w:r>
        <w:rPr>
          <w:rFonts w:ascii="Arial" w:hAnsi="Arial"/>
          <w:w w:val="80"/>
          <w:sz w:val="29"/>
        </w:rPr>
        <w:t>to</w:t>
      </w:r>
      <w:r>
        <w:rPr>
          <w:rFonts w:ascii="Arial" w:hAnsi="Arial"/>
          <w:spacing w:val="-12"/>
          <w:sz w:val="29"/>
        </w:rPr>
        <w:t xml:space="preserve"> </w:t>
      </w:r>
      <w:r>
        <w:rPr>
          <w:rFonts w:ascii="Arial" w:hAnsi="Arial"/>
          <w:w w:val="80"/>
          <w:sz w:val="29"/>
        </w:rPr>
        <w:t>formal</w:t>
      </w:r>
      <w:r>
        <w:rPr>
          <w:rFonts w:ascii="Arial" w:hAnsi="Arial"/>
          <w:spacing w:val="-6"/>
          <w:sz w:val="29"/>
        </w:rPr>
        <w:t xml:space="preserve"> </w:t>
      </w:r>
      <w:r>
        <w:rPr>
          <w:rFonts w:ascii="Arial" w:hAnsi="Arial"/>
          <w:w w:val="80"/>
          <w:sz w:val="29"/>
        </w:rPr>
        <w:t>adjudication</w:t>
      </w:r>
      <w:r>
        <w:rPr>
          <w:rFonts w:ascii="Arial" w:hAnsi="Arial"/>
          <w:spacing w:val="7"/>
          <w:sz w:val="29"/>
        </w:rPr>
        <w:t xml:space="preserve"> </w:t>
      </w:r>
      <w:r>
        <w:rPr>
          <w:rFonts w:ascii="Arial" w:hAnsi="Arial"/>
          <w:w w:val="80"/>
          <w:sz w:val="29"/>
        </w:rPr>
        <w:t xml:space="preserve">_ </w:t>
      </w:r>
      <w:r>
        <w:rPr>
          <w:rFonts w:ascii="Arial" w:hAnsi="Arial"/>
          <w:w w:val="75"/>
          <w:sz w:val="29"/>
        </w:rPr>
        <w:t>Techniques</w:t>
      </w:r>
      <w:r>
        <w:rPr>
          <w:rFonts w:ascii="Arial" w:hAnsi="Arial"/>
          <w:sz w:val="29"/>
        </w:rPr>
        <w:t xml:space="preserve"> </w:t>
      </w:r>
      <w:r>
        <w:rPr>
          <w:rFonts w:ascii="Arial" w:hAnsi="Arial"/>
          <w:w w:val="75"/>
          <w:sz w:val="29"/>
        </w:rPr>
        <w:t>processes</w:t>
      </w:r>
      <w:r>
        <w:rPr>
          <w:rFonts w:ascii="Arial" w:hAnsi="Arial"/>
          <w:sz w:val="29"/>
        </w:rPr>
        <w:t xml:space="preserve"> </w:t>
      </w:r>
      <w:r>
        <w:rPr>
          <w:rFonts w:ascii="Arial" w:hAnsi="Arial"/>
          <w:w w:val="75"/>
          <w:sz w:val="29"/>
        </w:rPr>
        <w:t>— Unilateral</w:t>
      </w:r>
      <w:r>
        <w:rPr>
          <w:rFonts w:ascii="Arial" w:hAnsi="Arial"/>
          <w:sz w:val="29"/>
        </w:rPr>
        <w:t xml:space="preserve"> </w:t>
      </w:r>
      <w:r>
        <w:rPr>
          <w:rFonts w:ascii="Arial" w:hAnsi="Arial"/>
          <w:w w:val="75"/>
          <w:sz w:val="29"/>
        </w:rPr>
        <w:t>-Bilateral</w:t>
      </w:r>
      <w:r>
        <w:rPr>
          <w:rFonts w:ascii="Arial" w:hAnsi="Arial"/>
          <w:sz w:val="29"/>
        </w:rPr>
        <w:t xml:space="preserve"> </w:t>
      </w:r>
      <w:r>
        <w:rPr>
          <w:rFonts w:ascii="Arial" w:hAnsi="Arial"/>
          <w:w w:val="75"/>
          <w:sz w:val="29"/>
        </w:rPr>
        <w:t>— triadic</w:t>
      </w:r>
      <w:r>
        <w:rPr>
          <w:rFonts w:ascii="Arial" w:hAnsi="Arial"/>
          <w:sz w:val="29"/>
        </w:rPr>
        <w:t xml:space="preserve"> </w:t>
      </w:r>
      <w:r>
        <w:rPr>
          <w:rFonts w:ascii="Arial" w:hAnsi="Arial"/>
          <w:w w:val="75"/>
          <w:sz w:val="29"/>
        </w:rPr>
        <w:t>(Third</w:t>
      </w:r>
      <w:r>
        <w:rPr>
          <w:rFonts w:ascii="Arial" w:hAnsi="Arial"/>
          <w:sz w:val="29"/>
        </w:rPr>
        <w:t xml:space="preserve"> </w:t>
      </w:r>
      <w:r>
        <w:rPr>
          <w:rFonts w:ascii="Arial" w:hAnsi="Arial"/>
          <w:w w:val="75"/>
          <w:sz w:val="29"/>
        </w:rPr>
        <w:t>party)</w:t>
      </w:r>
      <w:r>
        <w:rPr>
          <w:rFonts w:ascii="Arial" w:hAnsi="Arial"/>
          <w:sz w:val="29"/>
        </w:rPr>
        <w:t xml:space="preserve"> </w:t>
      </w:r>
      <w:r>
        <w:rPr>
          <w:rFonts w:ascii="Arial" w:hAnsi="Arial"/>
          <w:w w:val="75"/>
          <w:sz w:val="29"/>
        </w:rPr>
        <w:t>intervention</w:t>
      </w:r>
    </w:p>
    <w:p w:rsidR="001147A5" w:rsidRDefault="001147A5" w:rsidP="001147A5">
      <w:pPr>
        <w:pStyle w:val="BodyText"/>
        <w:spacing w:line="230" w:lineRule="auto"/>
        <w:ind w:left="1043"/>
      </w:pPr>
      <w:r>
        <w:rPr>
          <w:w w:val="75"/>
        </w:rPr>
        <w:t>— Advantage</w:t>
      </w:r>
      <w:r>
        <w:rPr>
          <w:spacing w:val="-16"/>
        </w:rPr>
        <w:t xml:space="preserve"> </w:t>
      </w:r>
      <w:r>
        <w:rPr>
          <w:w w:val="75"/>
        </w:rPr>
        <w:t>—</w:t>
      </w:r>
      <w:r>
        <w:rPr>
          <w:spacing w:val="-20"/>
        </w:rPr>
        <w:t xml:space="preserve"> </w:t>
      </w:r>
      <w:r>
        <w:rPr>
          <w:w w:val="75"/>
        </w:rPr>
        <w:t>Limitations</w:t>
      </w:r>
      <w:r>
        <w:rPr>
          <w:spacing w:val="-15"/>
        </w:rPr>
        <w:t xml:space="preserve"> </w:t>
      </w:r>
      <w:r>
        <w:rPr>
          <w:w w:val="75"/>
        </w:rPr>
        <w:t>—</w:t>
      </w:r>
      <w:r>
        <w:rPr>
          <w:spacing w:val="-20"/>
        </w:rPr>
        <w:t xml:space="preserve"> </w:t>
      </w:r>
      <w:r>
        <w:rPr>
          <w:w w:val="75"/>
        </w:rPr>
        <w:t>Negotiations</w:t>
      </w:r>
      <w:r>
        <w:rPr>
          <w:spacing w:val="-10"/>
        </w:rPr>
        <w:t xml:space="preserve"> </w:t>
      </w:r>
      <w:r>
        <w:rPr>
          <w:w w:val="75"/>
        </w:rPr>
        <w:t>—</w:t>
      </w:r>
      <w:r>
        <w:rPr>
          <w:spacing w:val="-20"/>
        </w:rPr>
        <w:t xml:space="preserve"> </w:t>
      </w:r>
      <w:r>
        <w:rPr>
          <w:w w:val="75"/>
        </w:rPr>
        <w:t>Conciliation</w:t>
      </w:r>
      <w:r>
        <w:rPr>
          <w:spacing w:val="-5"/>
        </w:rPr>
        <w:t xml:space="preserve"> </w:t>
      </w:r>
      <w:r>
        <w:rPr>
          <w:w w:val="75"/>
        </w:rPr>
        <w:t>— Distinction</w:t>
      </w:r>
      <w:r>
        <w:t xml:space="preserve"> </w:t>
      </w:r>
      <w:r>
        <w:rPr>
          <w:w w:val="75"/>
        </w:rPr>
        <w:t xml:space="preserve">between </w:t>
      </w:r>
      <w:r>
        <w:rPr>
          <w:w w:val="80"/>
        </w:rPr>
        <w:t>arbitration</w:t>
      </w:r>
      <w:r>
        <w:rPr>
          <w:spacing w:val="-4"/>
          <w:w w:val="80"/>
        </w:rPr>
        <w:t xml:space="preserve"> </w:t>
      </w:r>
      <w:r>
        <w:rPr>
          <w:w w:val="80"/>
        </w:rPr>
        <w:t>—</w:t>
      </w:r>
      <w:r>
        <w:rPr>
          <w:spacing w:val="-4"/>
          <w:w w:val="80"/>
        </w:rPr>
        <w:t xml:space="preserve"> </w:t>
      </w:r>
      <w:r>
        <w:rPr>
          <w:w w:val="80"/>
        </w:rPr>
        <w:t>conciliation</w:t>
      </w:r>
      <w:r>
        <w:rPr>
          <w:spacing w:val="-10"/>
        </w:rPr>
        <w:t xml:space="preserve"> </w:t>
      </w:r>
      <w:r>
        <w:rPr>
          <w:w w:val="80"/>
        </w:rPr>
        <w:t>and</w:t>
      </w:r>
      <w:r>
        <w:rPr>
          <w:spacing w:val="-5"/>
          <w:w w:val="80"/>
        </w:rPr>
        <w:t xml:space="preserve"> </w:t>
      </w:r>
      <w:r>
        <w:rPr>
          <w:w w:val="80"/>
        </w:rPr>
        <w:t>negotiation</w:t>
      </w:r>
    </w:p>
    <w:p w:rsidR="001147A5" w:rsidRDefault="001147A5" w:rsidP="001147A5">
      <w:pPr>
        <w:pStyle w:val="BodyText"/>
        <w:tabs>
          <w:tab w:val="left" w:pos="1040"/>
          <w:tab w:val="left" w:pos="2707"/>
          <w:tab w:val="left" w:pos="4041"/>
          <w:tab w:val="left" w:pos="5322"/>
          <w:tab w:val="left" w:pos="7044"/>
        </w:tabs>
        <w:spacing w:line="235" w:lineRule="auto"/>
        <w:ind w:left="1041" w:right="750" w:hanging="758"/>
      </w:pPr>
      <w:r>
        <w:rPr>
          <w:spacing w:val="-6"/>
          <w:w w:val="85"/>
        </w:rPr>
        <w:t>c)</w:t>
      </w:r>
      <w:r>
        <w:tab/>
      </w:r>
      <w:r>
        <w:rPr>
          <w:spacing w:val="-2"/>
          <w:w w:val="85"/>
        </w:rPr>
        <w:t>DISTINCTION</w:t>
      </w:r>
      <w:r>
        <w:tab/>
      </w:r>
      <w:r>
        <w:rPr>
          <w:spacing w:val="-2"/>
          <w:w w:val="85"/>
        </w:rPr>
        <w:t>BETWEEN</w:t>
      </w:r>
      <w:r>
        <w:tab/>
      </w:r>
      <w:r>
        <w:rPr>
          <w:spacing w:val="-2"/>
          <w:w w:val="80"/>
        </w:rPr>
        <w:t>JUIDICIAL</w:t>
      </w:r>
      <w:r>
        <w:tab/>
      </w:r>
      <w:r>
        <w:rPr>
          <w:spacing w:val="-2"/>
          <w:w w:val="85"/>
        </w:rPr>
        <w:t>SETTLEMENT</w:t>
      </w:r>
      <w:r>
        <w:tab/>
      </w:r>
      <w:r>
        <w:rPr>
          <w:w w:val="80"/>
        </w:rPr>
        <w:t>AND</w:t>
      </w:r>
      <w:r>
        <w:rPr>
          <w:spacing w:val="45"/>
        </w:rPr>
        <w:t xml:space="preserve"> </w:t>
      </w:r>
      <w:r>
        <w:rPr>
          <w:w w:val="80"/>
        </w:rPr>
        <w:t>ALTERNATE DISPUTE RESOLUTION:</w:t>
      </w:r>
    </w:p>
    <w:p w:rsidR="001147A5" w:rsidRDefault="001147A5" w:rsidP="001147A5">
      <w:pPr>
        <w:pStyle w:val="BodyText"/>
        <w:spacing w:before="1"/>
        <w:rPr>
          <w:sz w:val="27"/>
        </w:rPr>
      </w:pPr>
    </w:p>
    <w:p w:rsidR="001147A5" w:rsidRDefault="001147A5" w:rsidP="001147A5">
      <w:pPr>
        <w:pStyle w:val="Heading7"/>
        <w:spacing w:before="1" w:line="328" w:lineRule="exact"/>
      </w:pPr>
      <w:r>
        <w:rPr>
          <w:w w:val="75"/>
        </w:rPr>
        <w:t>UNIT</w:t>
      </w:r>
      <w:r>
        <w:rPr>
          <w:spacing w:val="13"/>
        </w:rPr>
        <w:t xml:space="preserve"> </w:t>
      </w:r>
      <w:r>
        <w:rPr>
          <w:w w:val="75"/>
        </w:rPr>
        <w:t>II</w:t>
      </w:r>
      <w:r>
        <w:rPr>
          <w:spacing w:val="-3"/>
        </w:rPr>
        <w:t xml:space="preserve"> </w:t>
      </w:r>
      <w:r>
        <w:rPr>
          <w:w w:val="75"/>
        </w:rPr>
        <w:t>-</w:t>
      </w:r>
      <w:r>
        <w:rPr>
          <w:spacing w:val="-8"/>
        </w:rPr>
        <w:t xml:space="preserve"> </w:t>
      </w:r>
      <w:r>
        <w:rPr>
          <w:w w:val="75"/>
        </w:rPr>
        <w:t>INTRODUCTION</w:t>
      </w:r>
      <w:r>
        <w:rPr>
          <w:spacing w:val="71"/>
        </w:rPr>
        <w:t xml:space="preserve"> </w:t>
      </w:r>
      <w:r>
        <w:rPr>
          <w:w w:val="75"/>
        </w:rPr>
        <w:t>TO</w:t>
      </w:r>
      <w:r>
        <w:rPr>
          <w:spacing w:val="9"/>
        </w:rPr>
        <w:t xml:space="preserve"> </w:t>
      </w:r>
      <w:r>
        <w:rPr>
          <w:w w:val="75"/>
        </w:rPr>
        <w:t>THE</w:t>
      </w:r>
      <w:r>
        <w:rPr>
          <w:spacing w:val="21"/>
        </w:rPr>
        <w:t xml:space="preserve"> </w:t>
      </w:r>
      <w:r>
        <w:rPr>
          <w:w w:val="75"/>
        </w:rPr>
        <w:t>ARBITRATION</w:t>
      </w:r>
      <w:r>
        <w:rPr>
          <w:spacing w:val="52"/>
        </w:rPr>
        <w:t xml:space="preserve"> </w:t>
      </w:r>
      <w:r>
        <w:rPr>
          <w:w w:val="75"/>
        </w:rPr>
        <w:t>AND</w:t>
      </w:r>
      <w:r>
        <w:rPr>
          <w:spacing w:val="13"/>
        </w:rPr>
        <w:t xml:space="preserve"> </w:t>
      </w:r>
      <w:r>
        <w:rPr>
          <w:w w:val="75"/>
        </w:rPr>
        <w:t>CONCILIATION</w:t>
      </w:r>
      <w:r>
        <w:rPr>
          <w:spacing w:val="60"/>
        </w:rPr>
        <w:t xml:space="preserve"> </w:t>
      </w:r>
      <w:r>
        <w:rPr>
          <w:spacing w:val="-2"/>
          <w:w w:val="75"/>
        </w:rPr>
        <w:t>ACT,1996</w:t>
      </w:r>
    </w:p>
    <w:p w:rsidR="001147A5" w:rsidRDefault="001147A5" w:rsidP="001147A5">
      <w:pPr>
        <w:pStyle w:val="BodyText"/>
        <w:spacing w:line="235" w:lineRule="auto"/>
        <w:ind w:left="277" w:right="712" w:firstLine="7637"/>
      </w:pPr>
      <w:r>
        <w:rPr>
          <w:spacing w:val="-2"/>
          <w:w w:val="85"/>
        </w:rPr>
        <w:t>(15</w:t>
      </w:r>
      <w:r>
        <w:rPr>
          <w:spacing w:val="-7"/>
          <w:w w:val="85"/>
        </w:rPr>
        <w:t xml:space="preserve"> </w:t>
      </w:r>
      <w:r>
        <w:rPr>
          <w:spacing w:val="-2"/>
          <w:w w:val="85"/>
        </w:rPr>
        <w:t xml:space="preserve">Hours) </w:t>
      </w:r>
      <w:r>
        <w:rPr>
          <w:w w:val="80"/>
        </w:rPr>
        <w:t>Background</w:t>
      </w:r>
      <w:r>
        <w:rPr>
          <w:spacing w:val="-12"/>
        </w:rPr>
        <w:t xml:space="preserve"> </w:t>
      </w:r>
      <w:r>
        <w:rPr>
          <w:w w:val="80"/>
        </w:rPr>
        <w:t>of</w:t>
      </w:r>
      <w:r>
        <w:rPr>
          <w:spacing w:val="-4"/>
          <w:w w:val="80"/>
        </w:rPr>
        <w:t xml:space="preserve"> </w:t>
      </w:r>
      <w:r>
        <w:rPr>
          <w:w w:val="80"/>
        </w:rPr>
        <w:t>the</w:t>
      </w:r>
      <w:r>
        <w:rPr>
          <w:spacing w:val="-4"/>
          <w:w w:val="80"/>
        </w:rPr>
        <w:t xml:space="preserve"> </w:t>
      </w:r>
      <w:r>
        <w:rPr>
          <w:w w:val="80"/>
        </w:rPr>
        <w:t>Act</w:t>
      </w:r>
      <w:r>
        <w:rPr>
          <w:spacing w:val="-4"/>
          <w:w w:val="80"/>
        </w:rPr>
        <w:t xml:space="preserve"> </w:t>
      </w:r>
      <w:r>
        <w:rPr>
          <w:w w:val="80"/>
        </w:rPr>
        <w:t>—</w:t>
      </w:r>
      <w:r>
        <w:rPr>
          <w:spacing w:val="-4"/>
          <w:w w:val="80"/>
        </w:rPr>
        <w:t xml:space="preserve"> </w:t>
      </w:r>
      <w:r>
        <w:rPr>
          <w:w w:val="80"/>
        </w:rPr>
        <w:t>Efforts</w:t>
      </w:r>
      <w:r>
        <w:rPr>
          <w:spacing w:val="-3"/>
          <w:w w:val="80"/>
        </w:rPr>
        <w:t xml:space="preserve"> </w:t>
      </w:r>
      <w:r>
        <w:rPr>
          <w:w w:val="80"/>
        </w:rPr>
        <w:t>of</w:t>
      </w:r>
      <w:r>
        <w:rPr>
          <w:spacing w:val="-4"/>
          <w:w w:val="80"/>
        </w:rPr>
        <w:t xml:space="preserve"> </w:t>
      </w:r>
      <w:r>
        <w:rPr>
          <w:w w:val="80"/>
        </w:rPr>
        <w:t>United</w:t>
      </w:r>
      <w:r>
        <w:rPr>
          <w:spacing w:val="-4"/>
          <w:w w:val="80"/>
        </w:rPr>
        <w:t xml:space="preserve"> </w:t>
      </w:r>
      <w:r>
        <w:rPr>
          <w:w w:val="80"/>
        </w:rPr>
        <w:t>Nations</w:t>
      </w:r>
      <w:r>
        <w:rPr>
          <w:spacing w:val="-1"/>
          <w:w w:val="80"/>
        </w:rPr>
        <w:t xml:space="preserve"> </w:t>
      </w:r>
      <w:r>
        <w:rPr>
          <w:w w:val="80"/>
        </w:rPr>
        <w:t>commission</w:t>
      </w:r>
      <w:r>
        <w:rPr>
          <w:spacing w:val="-13"/>
        </w:rPr>
        <w:t xml:space="preserve"> </w:t>
      </w:r>
      <w:r>
        <w:rPr>
          <w:w w:val="80"/>
        </w:rPr>
        <w:t>on</w:t>
      </w:r>
      <w:r>
        <w:rPr>
          <w:spacing w:val="-4"/>
          <w:w w:val="80"/>
        </w:rPr>
        <w:t xml:space="preserve"> </w:t>
      </w:r>
      <w:r>
        <w:rPr>
          <w:w w:val="80"/>
        </w:rPr>
        <w:t>International</w:t>
      </w:r>
      <w:r>
        <w:rPr>
          <w:spacing w:val="-8"/>
        </w:rPr>
        <w:t xml:space="preserve"> </w:t>
      </w:r>
      <w:r>
        <w:rPr>
          <w:w w:val="80"/>
        </w:rPr>
        <w:t xml:space="preserve">Trade </w:t>
      </w:r>
      <w:r>
        <w:rPr>
          <w:spacing w:val="-2"/>
          <w:w w:val="80"/>
        </w:rPr>
        <w:t>Law</w:t>
      </w:r>
      <w:r>
        <w:rPr>
          <w:spacing w:val="-3"/>
          <w:w w:val="80"/>
        </w:rPr>
        <w:t xml:space="preserve"> </w:t>
      </w:r>
      <w:r>
        <w:rPr>
          <w:spacing w:val="-2"/>
          <w:w w:val="80"/>
        </w:rPr>
        <w:t>—</w:t>
      </w:r>
      <w:r>
        <w:rPr>
          <w:spacing w:val="-5"/>
          <w:w w:val="80"/>
        </w:rPr>
        <w:t xml:space="preserve"> </w:t>
      </w:r>
      <w:r>
        <w:rPr>
          <w:spacing w:val="-2"/>
          <w:w w:val="80"/>
        </w:rPr>
        <w:t>Model</w:t>
      </w:r>
      <w:r>
        <w:rPr>
          <w:spacing w:val="-19"/>
        </w:rPr>
        <w:t xml:space="preserve"> </w:t>
      </w:r>
      <w:r>
        <w:rPr>
          <w:spacing w:val="-2"/>
          <w:w w:val="80"/>
        </w:rPr>
        <w:t>Arbitration</w:t>
      </w:r>
      <w:r>
        <w:rPr>
          <w:spacing w:val="-18"/>
        </w:rPr>
        <w:t xml:space="preserve"> </w:t>
      </w:r>
      <w:r>
        <w:rPr>
          <w:spacing w:val="-2"/>
          <w:w w:val="80"/>
        </w:rPr>
        <w:t>Law</w:t>
      </w:r>
      <w:r>
        <w:rPr>
          <w:spacing w:val="-13"/>
        </w:rPr>
        <w:t xml:space="preserve"> </w:t>
      </w:r>
      <w:r>
        <w:rPr>
          <w:spacing w:val="-2"/>
          <w:w w:val="80"/>
        </w:rPr>
        <w:t>—</w:t>
      </w:r>
      <w:r>
        <w:rPr>
          <w:spacing w:val="-5"/>
          <w:w w:val="80"/>
        </w:rPr>
        <w:t xml:space="preserve"> </w:t>
      </w:r>
      <w:r>
        <w:rPr>
          <w:spacing w:val="-2"/>
          <w:w w:val="80"/>
        </w:rPr>
        <w:t>Recommendations</w:t>
      </w:r>
      <w:r>
        <w:rPr>
          <w:spacing w:val="-3"/>
          <w:w w:val="80"/>
        </w:rPr>
        <w:t xml:space="preserve"> </w:t>
      </w:r>
      <w:r>
        <w:rPr>
          <w:spacing w:val="-2"/>
          <w:w w:val="80"/>
        </w:rPr>
        <w:t>of</w:t>
      </w:r>
      <w:r>
        <w:rPr>
          <w:spacing w:val="-18"/>
        </w:rPr>
        <w:t xml:space="preserve"> </w:t>
      </w:r>
      <w:r>
        <w:rPr>
          <w:spacing w:val="-2"/>
          <w:w w:val="80"/>
        </w:rPr>
        <w:t>Law</w:t>
      </w:r>
      <w:r>
        <w:rPr>
          <w:spacing w:val="-13"/>
        </w:rPr>
        <w:t xml:space="preserve"> </w:t>
      </w:r>
      <w:r>
        <w:rPr>
          <w:spacing w:val="-2"/>
          <w:w w:val="80"/>
        </w:rPr>
        <w:t>Commission</w:t>
      </w:r>
      <w:r>
        <w:t xml:space="preserve"> </w:t>
      </w:r>
      <w:r>
        <w:rPr>
          <w:spacing w:val="-2"/>
          <w:w w:val="80"/>
        </w:rPr>
        <w:t>of</w:t>
      </w:r>
      <w:r>
        <w:rPr>
          <w:spacing w:val="-3"/>
          <w:w w:val="80"/>
        </w:rPr>
        <w:t xml:space="preserve"> </w:t>
      </w:r>
      <w:r>
        <w:rPr>
          <w:spacing w:val="-2"/>
          <w:w w:val="80"/>
        </w:rPr>
        <w:t>India Definitions</w:t>
      </w:r>
      <w:r>
        <w:rPr>
          <w:spacing w:val="-1"/>
        </w:rPr>
        <w:t xml:space="preserve"> </w:t>
      </w:r>
      <w:r>
        <w:rPr>
          <w:spacing w:val="-2"/>
          <w:w w:val="80"/>
        </w:rPr>
        <w:t>- Arbitrary-</w:t>
      </w:r>
      <w:r>
        <w:rPr>
          <w:spacing w:val="-1"/>
        </w:rPr>
        <w:t xml:space="preserve"> </w:t>
      </w:r>
      <w:r>
        <w:rPr>
          <w:spacing w:val="-2"/>
          <w:w w:val="80"/>
        </w:rPr>
        <w:t>Arbitration</w:t>
      </w:r>
      <w:r>
        <w:rPr>
          <w:spacing w:val="-3"/>
        </w:rPr>
        <w:t xml:space="preserve"> </w:t>
      </w:r>
      <w:r>
        <w:rPr>
          <w:spacing w:val="-2"/>
          <w:w w:val="80"/>
        </w:rPr>
        <w:t>agreement-</w:t>
      </w:r>
      <w:r>
        <w:t xml:space="preserve"> </w:t>
      </w:r>
      <w:r>
        <w:rPr>
          <w:spacing w:val="-2"/>
          <w:w w:val="80"/>
        </w:rPr>
        <w:t>Arbitrator</w:t>
      </w:r>
      <w:r>
        <w:t xml:space="preserve"> </w:t>
      </w:r>
      <w:r>
        <w:rPr>
          <w:spacing w:val="-2"/>
          <w:w w:val="80"/>
        </w:rPr>
        <w:t>— Appointment</w:t>
      </w:r>
      <w:r>
        <w:t xml:space="preserve"> </w:t>
      </w:r>
      <w:r>
        <w:rPr>
          <w:spacing w:val="-2"/>
          <w:w w:val="80"/>
        </w:rPr>
        <w:t>of</w:t>
      </w:r>
      <w:r>
        <w:rPr>
          <w:spacing w:val="-13"/>
        </w:rPr>
        <w:t xml:space="preserve"> </w:t>
      </w:r>
      <w:r>
        <w:rPr>
          <w:spacing w:val="-2"/>
          <w:w w:val="80"/>
        </w:rPr>
        <w:t xml:space="preserve">Arbitrator— </w:t>
      </w:r>
      <w:r>
        <w:rPr>
          <w:w w:val="80"/>
        </w:rPr>
        <w:t>Grounds</w:t>
      </w:r>
      <w:r>
        <w:rPr>
          <w:spacing w:val="-5"/>
          <w:w w:val="80"/>
        </w:rPr>
        <w:t xml:space="preserve"> </w:t>
      </w:r>
      <w:r>
        <w:rPr>
          <w:w w:val="80"/>
        </w:rPr>
        <w:t>for</w:t>
      </w:r>
      <w:r>
        <w:rPr>
          <w:spacing w:val="-4"/>
          <w:w w:val="80"/>
        </w:rPr>
        <w:t xml:space="preserve"> </w:t>
      </w:r>
      <w:r>
        <w:rPr>
          <w:w w:val="80"/>
        </w:rPr>
        <w:t>changing</w:t>
      </w:r>
      <w:r>
        <w:rPr>
          <w:spacing w:val="-4"/>
          <w:w w:val="80"/>
        </w:rPr>
        <w:t xml:space="preserve"> </w:t>
      </w:r>
      <w:r>
        <w:rPr>
          <w:w w:val="80"/>
        </w:rPr>
        <w:t>the</w:t>
      </w:r>
      <w:r>
        <w:rPr>
          <w:spacing w:val="-4"/>
          <w:w w:val="80"/>
        </w:rPr>
        <w:t xml:space="preserve"> </w:t>
      </w:r>
      <w:r>
        <w:rPr>
          <w:w w:val="80"/>
        </w:rPr>
        <w:t>arbitrator—</w:t>
      </w:r>
      <w:r>
        <w:rPr>
          <w:spacing w:val="-4"/>
          <w:w w:val="80"/>
        </w:rPr>
        <w:t xml:space="preserve"> </w:t>
      </w:r>
      <w:r>
        <w:rPr>
          <w:w w:val="80"/>
        </w:rPr>
        <w:t>Termination</w:t>
      </w:r>
      <w:r>
        <w:rPr>
          <w:spacing w:val="-14"/>
        </w:rPr>
        <w:t xml:space="preserve"> </w:t>
      </w:r>
      <w:r>
        <w:rPr>
          <w:w w:val="80"/>
        </w:rPr>
        <w:t>of</w:t>
      </w:r>
      <w:r>
        <w:rPr>
          <w:spacing w:val="-4"/>
          <w:w w:val="80"/>
        </w:rPr>
        <w:t xml:space="preserve"> </w:t>
      </w:r>
      <w:r>
        <w:rPr>
          <w:w w:val="80"/>
        </w:rPr>
        <w:t>Arbitrator</w:t>
      </w:r>
    </w:p>
    <w:p w:rsidR="001147A5" w:rsidRDefault="001147A5" w:rsidP="001147A5">
      <w:pPr>
        <w:pStyle w:val="BodyText"/>
        <w:spacing w:before="11"/>
        <w:rPr>
          <w:sz w:val="18"/>
        </w:rPr>
      </w:pPr>
    </w:p>
    <w:p w:rsidR="001147A5" w:rsidRDefault="001147A5" w:rsidP="001147A5">
      <w:pPr>
        <w:pStyle w:val="Heading7"/>
        <w:spacing w:line="328" w:lineRule="exact"/>
      </w:pPr>
      <w:r>
        <w:rPr>
          <w:spacing w:val="-2"/>
          <w:w w:val="80"/>
        </w:rPr>
        <w:t>UNIT</w:t>
      </w:r>
      <w:r>
        <w:rPr>
          <w:spacing w:val="-3"/>
          <w:w w:val="80"/>
        </w:rPr>
        <w:t xml:space="preserve"> </w:t>
      </w:r>
      <w:r>
        <w:rPr>
          <w:spacing w:val="-2"/>
          <w:w w:val="80"/>
        </w:rPr>
        <w:t>III</w:t>
      </w:r>
      <w:r>
        <w:rPr>
          <w:spacing w:val="-6"/>
          <w:w w:val="80"/>
        </w:rPr>
        <w:t xml:space="preserve"> </w:t>
      </w:r>
      <w:r>
        <w:rPr>
          <w:spacing w:val="-2"/>
          <w:w w:val="80"/>
        </w:rPr>
        <w:t>-</w:t>
      </w:r>
      <w:r>
        <w:rPr>
          <w:spacing w:val="-5"/>
          <w:w w:val="80"/>
        </w:rPr>
        <w:t xml:space="preserve"> </w:t>
      </w:r>
      <w:r>
        <w:rPr>
          <w:spacing w:val="-2"/>
          <w:w w:val="80"/>
        </w:rPr>
        <w:t>PROCEEDINGS</w:t>
      </w:r>
      <w:r>
        <w:rPr>
          <w:spacing w:val="13"/>
        </w:rPr>
        <w:t xml:space="preserve"> </w:t>
      </w:r>
      <w:r>
        <w:rPr>
          <w:spacing w:val="-2"/>
          <w:w w:val="80"/>
        </w:rPr>
        <w:t>IN</w:t>
      </w:r>
      <w:r>
        <w:rPr>
          <w:spacing w:val="-11"/>
        </w:rPr>
        <w:t xml:space="preserve"> </w:t>
      </w:r>
      <w:r>
        <w:rPr>
          <w:spacing w:val="-2"/>
          <w:w w:val="80"/>
        </w:rPr>
        <w:t>ARBITRAL</w:t>
      </w:r>
      <w:r>
        <w:rPr>
          <w:spacing w:val="-6"/>
        </w:rPr>
        <w:t xml:space="preserve"> </w:t>
      </w:r>
      <w:r>
        <w:rPr>
          <w:spacing w:val="-2"/>
          <w:w w:val="80"/>
        </w:rPr>
        <w:t>TRIBUNALS</w:t>
      </w:r>
    </w:p>
    <w:p w:rsidR="001147A5" w:rsidRDefault="001147A5" w:rsidP="001147A5">
      <w:pPr>
        <w:pStyle w:val="BodyText"/>
        <w:spacing w:line="328" w:lineRule="exact"/>
        <w:ind w:right="764"/>
        <w:jc w:val="right"/>
      </w:pPr>
      <w:r>
        <w:rPr>
          <w:w w:val="75"/>
        </w:rPr>
        <w:t>(15</w:t>
      </w:r>
      <w:r>
        <w:rPr>
          <w:spacing w:val="-4"/>
        </w:rPr>
        <w:t xml:space="preserve"> </w:t>
      </w:r>
      <w:r>
        <w:rPr>
          <w:spacing w:val="-2"/>
          <w:w w:val="85"/>
        </w:rPr>
        <w:t>Hours)</w:t>
      </w:r>
    </w:p>
    <w:p w:rsidR="001147A5" w:rsidRDefault="001147A5" w:rsidP="001147A5">
      <w:pPr>
        <w:pStyle w:val="BodyText"/>
        <w:spacing w:line="235" w:lineRule="auto"/>
        <w:ind w:left="280" w:right="762" w:firstLine="1"/>
      </w:pPr>
      <w:r>
        <w:rPr>
          <w:w w:val="75"/>
        </w:rPr>
        <w:t>Arbitral</w:t>
      </w:r>
      <w:r>
        <w:t xml:space="preserve"> </w:t>
      </w:r>
      <w:r>
        <w:rPr>
          <w:w w:val="75"/>
        </w:rPr>
        <w:t>Award—</w:t>
      </w:r>
      <w:r>
        <w:t xml:space="preserve"> </w:t>
      </w:r>
      <w:r>
        <w:rPr>
          <w:w w:val="75"/>
        </w:rPr>
        <w:t>Termination</w:t>
      </w:r>
      <w:r>
        <w:t xml:space="preserve"> </w:t>
      </w:r>
      <w:r>
        <w:rPr>
          <w:w w:val="75"/>
        </w:rPr>
        <w:t>of proceedings—</w:t>
      </w:r>
      <w:r>
        <w:rPr>
          <w:spacing w:val="40"/>
        </w:rPr>
        <w:t xml:space="preserve"> </w:t>
      </w:r>
      <w:r>
        <w:rPr>
          <w:w w:val="75"/>
        </w:rPr>
        <w:t>Setting</w:t>
      </w:r>
      <w:r>
        <w:t xml:space="preserve"> </w:t>
      </w:r>
      <w:r>
        <w:rPr>
          <w:w w:val="75"/>
        </w:rPr>
        <w:t>aside</w:t>
      </w:r>
      <w:r>
        <w:t xml:space="preserve"> </w:t>
      </w:r>
      <w:r>
        <w:rPr>
          <w:w w:val="75"/>
        </w:rPr>
        <w:t>of arbitral</w:t>
      </w:r>
      <w:r>
        <w:t xml:space="preserve"> </w:t>
      </w:r>
      <w:r>
        <w:rPr>
          <w:w w:val="75"/>
        </w:rPr>
        <w:t>award—</w:t>
      </w:r>
      <w:r>
        <w:t xml:space="preserve"> </w:t>
      </w:r>
      <w:r>
        <w:rPr>
          <w:w w:val="75"/>
        </w:rPr>
        <w:t>Finality and Enforcement—</w:t>
      </w:r>
      <w:r>
        <w:rPr>
          <w:spacing w:val="40"/>
        </w:rPr>
        <w:t xml:space="preserve"> </w:t>
      </w:r>
      <w:r>
        <w:rPr>
          <w:w w:val="75"/>
        </w:rPr>
        <w:t>Appeals</w:t>
      </w:r>
      <w:r>
        <w:t xml:space="preserve"> </w:t>
      </w:r>
      <w:r>
        <w:rPr>
          <w:w w:val="75"/>
        </w:rPr>
        <w:t>— Power</w:t>
      </w:r>
      <w:r>
        <w:t xml:space="preserve"> </w:t>
      </w:r>
      <w:r>
        <w:rPr>
          <w:w w:val="75"/>
        </w:rPr>
        <w:t>of the High Court</w:t>
      </w:r>
      <w:r>
        <w:t xml:space="preserve"> </w:t>
      </w:r>
      <w:r>
        <w:rPr>
          <w:w w:val="75"/>
        </w:rPr>
        <w:t>to make</w:t>
      </w:r>
      <w:r>
        <w:t xml:space="preserve"> </w:t>
      </w:r>
      <w:r>
        <w:rPr>
          <w:w w:val="75"/>
        </w:rPr>
        <w:t>rules</w:t>
      </w:r>
    </w:p>
    <w:p w:rsidR="001147A5" w:rsidRDefault="001147A5" w:rsidP="001147A5">
      <w:pPr>
        <w:pStyle w:val="BodyText"/>
        <w:spacing w:line="327" w:lineRule="exact"/>
        <w:ind w:left="281"/>
      </w:pPr>
      <w:r>
        <w:rPr>
          <w:w w:val="80"/>
        </w:rPr>
        <w:t>-</w:t>
      </w:r>
      <w:r>
        <w:rPr>
          <w:spacing w:val="-5"/>
          <w:w w:val="80"/>
        </w:rPr>
        <w:t xml:space="preserve"> </w:t>
      </w:r>
      <w:r>
        <w:rPr>
          <w:w w:val="80"/>
        </w:rPr>
        <w:t>Enforcement</w:t>
      </w:r>
      <w:r>
        <w:rPr>
          <w:spacing w:val="14"/>
        </w:rPr>
        <w:t xml:space="preserve"> </w:t>
      </w:r>
      <w:r>
        <w:rPr>
          <w:w w:val="80"/>
        </w:rPr>
        <w:t>of</w:t>
      </w:r>
      <w:r>
        <w:rPr>
          <w:spacing w:val="-4"/>
          <w:w w:val="80"/>
        </w:rPr>
        <w:t xml:space="preserve"> </w:t>
      </w:r>
      <w:r>
        <w:rPr>
          <w:w w:val="80"/>
        </w:rPr>
        <w:t>Foreign</w:t>
      </w:r>
      <w:r>
        <w:t xml:space="preserve"> </w:t>
      </w:r>
      <w:r>
        <w:rPr>
          <w:w w:val="80"/>
        </w:rPr>
        <w:t>Awards</w:t>
      </w:r>
      <w:r>
        <w:rPr>
          <w:spacing w:val="1"/>
        </w:rPr>
        <w:t xml:space="preserve"> </w:t>
      </w:r>
      <w:r>
        <w:rPr>
          <w:w w:val="80"/>
        </w:rPr>
        <w:t>-New</w:t>
      </w:r>
      <w:r>
        <w:t xml:space="preserve"> </w:t>
      </w:r>
      <w:r>
        <w:rPr>
          <w:w w:val="80"/>
        </w:rPr>
        <w:t>York</w:t>
      </w:r>
      <w:r>
        <w:rPr>
          <w:spacing w:val="-7"/>
        </w:rPr>
        <w:t xml:space="preserve"> </w:t>
      </w:r>
      <w:r>
        <w:rPr>
          <w:w w:val="80"/>
        </w:rPr>
        <w:t>and</w:t>
      </w:r>
      <w:r>
        <w:rPr>
          <w:spacing w:val="-16"/>
        </w:rPr>
        <w:t xml:space="preserve"> </w:t>
      </w:r>
      <w:r>
        <w:rPr>
          <w:w w:val="80"/>
        </w:rPr>
        <w:t>Geneva</w:t>
      </w:r>
      <w:r>
        <w:rPr>
          <w:spacing w:val="1"/>
        </w:rPr>
        <w:t xml:space="preserve"> </w:t>
      </w:r>
      <w:r>
        <w:rPr>
          <w:w w:val="80"/>
        </w:rPr>
        <w:t>Convention</w:t>
      </w:r>
      <w:r>
        <w:rPr>
          <w:spacing w:val="3"/>
        </w:rPr>
        <w:t xml:space="preserve"> </w:t>
      </w:r>
      <w:r>
        <w:rPr>
          <w:spacing w:val="-2"/>
          <w:w w:val="80"/>
        </w:rPr>
        <w:t>Awards</w:t>
      </w:r>
    </w:p>
    <w:p w:rsidR="001147A5" w:rsidRDefault="001147A5" w:rsidP="001147A5">
      <w:pPr>
        <w:pStyle w:val="BodyText"/>
        <w:spacing w:before="9"/>
        <w:rPr>
          <w:sz w:val="26"/>
        </w:rPr>
      </w:pPr>
    </w:p>
    <w:p w:rsidR="001147A5" w:rsidRDefault="001147A5" w:rsidP="001147A5">
      <w:pPr>
        <w:pStyle w:val="BodyText"/>
        <w:tabs>
          <w:tab w:val="left" w:pos="7905"/>
        </w:tabs>
        <w:spacing w:line="330" w:lineRule="exact"/>
        <w:ind w:left="277"/>
      </w:pPr>
      <w:r>
        <w:rPr>
          <w:w w:val="75"/>
        </w:rPr>
        <w:t>UNIT</w:t>
      </w:r>
      <w:r>
        <w:rPr>
          <w:spacing w:val="-1"/>
        </w:rPr>
        <w:t xml:space="preserve"> </w:t>
      </w:r>
      <w:r>
        <w:rPr>
          <w:w w:val="75"/>
        </w:rPr>
        <w:t>IV</w:t>
      </w:r>
      <w:r>
        <w:rPr>
          <w:spacing w:val="-1"/>
        </w:rPr>
        <w:t xml:space="preserve"> </w:t>
      </w:r>
      <w:r>
        <w:rPr>
          <w:w w:val="75"/>
        </w:rPr>
        <w:t>-</w:t>
      </w:r>
      <w:r>
        <w:rPr>
          <w:spacing w:val="-10"/>
        </w:rPr>
        <w:t xml:space="preserve"> </w:t>
      </w:r>
      <w:r>
        <w:rPr>
          <w:spacing w:val="-2"/>
          <w:w w:val="75"/>
        </w:rPr>
        <w:t>CONCILIATION</w:t>
      </w:r>
      <w:r>
        <w:tab/>
      </w:r>
      <w:r>
        <w:rPr>
          <w:w w:val="75"/>
        </w:rPr>
        <w:t>(15</w:t>
      </w:r>
      <w:r>
        <w:rPr>
          <w:spacing w:val="-4"/>
        </w:rPr>
        <w:t xml:space="preserve"> </w:t>
      </w:r>
      <w:r>
        <w:rPr>
          <w:spacing w:val="-2"/>
          <w:w w:val="90"/>
        </w:rPr>
        <w:t>Hours)</w:t>
      </w:r>
    </w:p>
    <w:p w:rsidR="001147A5" w:rsidRDefault="001147A5" w:rsidP="001147A5">
      <w:pPr>
        <w:pStyle w:val="BodyText"/>
        <w:tabs>
          <w:tab w:val="left" w:pos="3204"/>
        </w:tabs>
        <w:spacing w:before="2" w:line="235" w:lineRule="auto"/>
        <w:ind w:left="278" w:right="719" w:hanging="1"/>
      </w:pPr>
      <w:r>
        <w:rPr>
          <w:w w:val="85"/>
        </w:rPr>
        <w:t>Meaning</w:t>
      </w:r>
      <w:r>
        <w:rPr>
          <w:spacing w:val="40"/>
        </w:rPr>
        <w:t xml:space="preserve"> </w:t>
      </w:r>
      <w:r>
        <w:rPr>
          <w:w w:val="85"/>
        </w:rPr>
        <w:t>and</w:t>
      </w:r>
      <w:r>
        <w:rPr>
          <w:spacing w:val="39"/>
        </w:rPr>
        <w:t xml:space="preserve"> </w:t>
      </w:r>
      <w:r>
        <w:rPr>
          <w:w w:val="85"/>
        </w:rPr>
        <w:t>Definition—</w:t>
      </w:r>
      <w:r>
        <w:tab/>
      </w:r>
      <w:r>
        <w:rPr>
          <w:w w:val="80"/>
        </w:rPr>
        <w:t>Appointment</w:t>
      </w:r>
      <w:r>
        <w:rPr>
          <w:spacing w:val="37"/>
        </w:rPr>
        <w:t xml:space="preserve"> </w:t>
      </w:r>
      <w:r>
        <w:rPr>
          <w:w w:val="80"/>
        </w:rPr>
        <w:t>of</w:t>
      </w:r>
      <w:r>
        <w:rPr>
          <w:spacing w:val="20"/>
        </w:rPr>
        <w:t xml:space="preserve"> </w:t>
      </w:r>
      <w:r>
        <w:rPr>
          <w:w w:val="80"/>
        </w:rPr>
        <w:t>conciliators—</w:t>
      </w:r>
      <w:r>
        <w:rPr>
          <w:spacing w:val="40"/>
        </w:rPr>
        <w:t xml:space="preserve"> </w:t>
      </w:r>
      <w:r>
        <w:rPr>
          <w:w w:val="80"/>
        </w:rPr>
        <w:t>Powers</w:t>
      </w:r>
      <w:r>
        <w:rPr>
          <w:spacing w:val="30"/>
        </w:rPr>
        <w:t xml:space="preserve"> </w:t>
      </w:r>
      <w:r>
        <w:rPr>
          <w:w w:val="80"/>
        </w:rPr>
        <w:t>and</w:t>
      </w:r>
      <w:r>
        <w:rPr>
          <w:spacing w:val="20"/>
        </w:rPr>
        <w:t xml:space="preserve"> </w:t>
      </w:r>
      <w:r>
        <w:rPr>
          <w:w w:val="80"/>
        </w:rPr>
        <w:t>functions</w:t>
      </w:r>
      <w:r>
        <w:rPr>
          <w:spacing w:val="32"/>
        </w:rPr>
        <w:t xml:space="preserve"> </w:t>
      </w:r>
      <w:r>
        <w:rPr>
          <w:w w:val="80"/>
        </w:rPr>
        <w:t xml:space="preserve">of </w:t>
      </w:r>
      <w:r>
        <w:rPr>
          <w:w w:val="75"/>
        </w:rPr>
        <w:t>conciliators</w:t>
      </w:r>
      <w:r>
        <w:t xml:space="preserve"> </w:t>
      </w:r>
      <w:r>
        <w:rPr>
          <w:w w:val="75"/>
        </w:rPr>
        <w:t>— Conciliation</w:t>
      </w:r>
      <w:r>
        <w:t xml:space="preserve"> </w:t>
      </w:r>
      <w:r>
        <w:rPr>
          <w:w w:val="75"/>
        </w:rPr>
        <w:t>agreements—</w:t>
      </w:r>
      <w:r>
        <w:t xml:space="preserve"> </w:t>
      </w:r>
      <w:r>
        <w:rPr>
          <w:w w:val="75"/>
        </w:rPr>
        <w:t>Conciliation</w:t>
      </w:r>
      <w:r>
        <w:t xml:space="preserve"> </w:t>
      </w:r>
      <w:r>
        <w:rPr>
          <w:w w:val="75"/>
        </w:rPr>
        <w:t>Proceedings—</w:t>
      </w:r>
      <w:r>
        <w:t xml:space="preserve"> </w:t>
      </w:r>
      <w:r>
        <w:rPr>
          <w:w w:val="75"/>
        </w:rPr>
        <w:t>Enforceability</w:t>
      </w:r>
    </w:p>
    <w:p w:rsidR="001147A5" w:rsidRDefault="001147A5" w:rsidP="001147A5">
      <w:pPr>
        <w:pStyle w:val="BodyText"/>
        <w:spacing w:before="4"/>
        <w:rPr>
          <w:sz w:val="25"/>
        </w:rPr>
      </w:pPr>
    </w:p>
    <w:p w:rsidR="001147A5" w:rsidRDefault="001147A5" w:rsidP="001147A5">
      <w:pPr>
        <w:pStyle w:val="Heading3"/>
        <w:spacing w:before="0" w:line="337" w:lineRule="exact"/>
        <w:ind w:left="275"/>
      </w:pPr>
      <w:r>
        <w:rPr>
          <w:w w:val="70"/>
        </w:rPr>
        <w:t>UNIT</w:t>
      </w:r>
      <w:r>
        <w:rPr>
          <w:spacing w:val="16"/>
        </w:rPr>
        <w:t xml:space="preserve"> </w:t>
      </w:r>
      <w:r>
        <w:rPr>
          <w:w w:val="70"/>
        </w:rPr>
        <w:t>V</w:t>
      </w:r>
      <w:r>
        <w:rPr>
          <w:spacing w:val="-4"/>
        </w:rPr>
        <w:t xml:space="preserve"> </w:t>
      </w:r>
      <w:r>
        <w:rPr>
          <w:w w:val="70"/>
        </w:rPr>
        <w:t>–</w:t>
      </w:r>
      <w:r>
        <w:rPr>
          <w:spacing w:val="3"/>
        </w:rPr>
        <w:t xml:space="preserve"> </w:t>
      </w:r>
      <w:r>
        <w:rPr>
          <w:w w:val="70"/>
        </w:rPr>
        <w:t xml:space="preserve">NEGOTIATION AND MEDITATION </w:t>
      </w:r>
    </w:p>
    <w:p w:rsidR="001147A5" w:rsidRDefault="001147A5" w:rsidP="001147A5">
      <w:pPr>
        <w:spacing w:before="5" w:line="228" w:lineRule="auto"/>
        <w:ind w:left="277" w:right="734" w:firstLine="7626"/>
        <w:jc w:val="both"/>
        <w:rPr>
          <w:spacing w:val="-2"/>
          <w:w w:val="80"/>
          <w:sz w:val="31"/>
        </w:rPr>
      </w:pPr>
      <w:r>
        <w:rPr>
          <w:spacing w:val="-2"/>
          <w:w w:val="80"/>
          <w:sz w:val="31"/>
        </w:rPr>
        <w:t>(15</w:t>
      </w:r>
      <w:r>
        <w:rPr>
          <w:spacing w:val="-3"/>
          <w:w w:val="80"/>
          <w:sz w:val="31"/>
        </w:rPr>
        <w:t xml:space="preserve"> </w:t>
      </w:r>
      <w:r>
        <w:rPr>
          <w:spacing w:val="-2"/>
          <w:w w:val="80"/>
          <w:sz w:val="31"/>
        </w:rPr>
        <w:t xml:space="preserve">Hours) </w:t>
      </w:r>
    </w:p>
    <w:p w:rsidR="001147A5" w:rsidRDefault="001147A5" w:rsidP="001147A5">
      <w:pPr>
        <w:spacing w:before="5" w:line="228" w:lineRule="auto"/>
        <w:ind w:left="277" w:right="734"/>
        <w:jc w:val="both"/>
        <w:rPr>
          <w:sz w:val="31"/>
        </w:rPr>
      </w:pPr>
      <w:r>
        <w:rPr>
          <w:spacing w:val="-2"/>
          <w:w w:val="80"/>
          <w:sz w:val="31"/>
        </w:rPr>
        <w:t xml:space="preserve">                                                                                                          Total Hours:75</w:t>
      </w:r>
    </w:p>
    <w:p w:rsidR="001147A5" w:rsidRDefault="001147A5" w:rsidP="001147A5">
      <w:pPr>
        <w:spacing w:line="228" w:lineRule="auto"/>
        <w:jc w:val="both"/>
        <w:rPr>
          <w:sz w:val="31"/>
        </w:rPr>
        <w:sectPr w:rsidR="001147A5">
          <w:headerReference w:type="default" r:id="rId88"/>
          <w:pgSz w:w="11900" w:h="16840"/>
          <w:pgMar w:top="1480" w:right="840" w:bottom="280" w:left="1260" w:header="1119" w:footer="0" w:gutter="0"/>
          <w:cols w:space="720"/>
        </w:sectPr>
      </w:pPr>
    </w:p>
    <w:p w:rsidR="001147A5" w:rsidRDefault="001147A5" w:rsidP="001147A5">
      <w:pPr>
        <w:pStyle w:val="BodyText"/>
        <w:spacing w:before="9"/>
        <w:rPr>
          <w:sz w:val="21"/>
        </w:rPr>
      </w:pPr>
    </w:p>
    <w:p w:rsidR="001147A5" w:rsidRDefault="001147A5" w:rsidP="001147A5">
      <w:pPr>
        <w:spacing w:before="91"/>
        <w:ind w:left="279"/>
        <w:rPr>
          <w:sz w:val="28"/>
        </w:rPr>
      </w:pPr>
      <w:r>
        <w:rPr>
          <w:w w:val="85"/>
          <w:sz w:val="28"/>
        </w:rPr>
        <w:t>Legal</w:t>
      </w:r>
      <w:r>
        <w:rPr>
          <w:spacing w:val="-2"/>
          <w:sz w:val="28"/>
        </w:rPr>
        <w:t xml:space="preserve"> </w:t>
      </w:r>
      <w:r>
        <w:rPr>
          <w:w w:val="85"/>
          <w:sz w:val="28"/>
        </w:rPr>
        <w:t>Services</w:t>
      </w:r>
      <w:r>
        <w:rPr>
          <w:spacing w:val="15"/>
          <w:sz w:val="28"/>
        </w:rPr>
        <w:t xml:space="preserve"> </w:t>
      </w:r>
      <w:r>
        <w:rPr>
          <w:spacing w:val="-2"/>
          <w:w w:val="85"/>
          <w:sz w:val="28"/>
        </w:rPr>
        <w:t>Authority</w:t>
      </w:r>
    </w:p>
    <w:p w:rsidR="001147A5" w:rsidRDefault="001147A5" w:rsidP="001147A5">
      <w:pPr>
        <w:spacing w:before="5"/>
        <w:ind w:left="277"/>
        <w:rPr>
          <w:sz w:val="28"/>
        </w:rPr>
      </w:pPr>
      <w:r>
        <w:rPr>
          <w:w w:val="85"/>
          <w:sz w:val="28"/>
        </w:rPr>
        <w:t>Role</w:t>
      </w:r>
      <w:r>
        <w:rPr>
          <w:spacing w:val="-5"/>
          <w:w w:val="85"/>
          <w:sz w:val="28"/>
        </w:rPr>
        <w:t xml:space="preserve"> </w:t>
      </w:r>
      <w:r w:rsidR="008B7501">
        <w:rPr>
          <w:w w:val="85"/>
          <w:sz w:val="28"/>
        </w:rPr>
        <w:t>o</w:t>
      </w:r>
      <w:r>
        <w:rPr>
          <w:w w:val="85"/>
          <w:sz w:val="28"/>
        </w:rPr>
        <w:t>f</w:t>
      </w:r>
      <w:r>
        <w:rPr>
          <w:spacing w:val="-1"/>
          <w:w w:val="85"/>
          <w:sz w:val="28"/>
        </w:rPr>
        <w:t xml:space="preserve"> </w:t>
      </w:r>
      <w:r>
        <w:rPr>
          <w:w w:val="85"/>
          <w:sz w:val="28"/>
        </w:rPr>
        <w:t>N.G.O.</w:t>
      </w:r>
      <w:r>
        <w:rPr>
          <w:spacing w:val="-1"/>
          <w:w w:val="85"/>
          <w:sz w:val="28"/>
        </w:rPr>
        <w:t xml:space="preserve"> </w:t>
      </w:r>
      <w:r>
        <w:rPr>
          <w:w w:val="85"/>
          <w:sz w:val="28"/>
        </w:rPr>
        <w:t>In</w:t>
      </w:r>
      <w:r>
        <w:rPr>
          <w:spacing w:val="-8"/>
          <w:w w:val="85"/>
          <w:sz w:val="28"/>
        </w:rPr>
        <w:t xml:space="preserve"> </w:t>
      </w:r>
      <w:r>
        <w:rPr>
          <w:w w:val="85"/>
          <w:sz w:val="28"/>
        </w:rPr>
        <w:t>Dispute</w:t>
      </w:r>
      <w:r>
        <w:rPr>
          <w:spacing w:val="-5"/>
          <w:sz w:val="28"/>
        </w:rPr>
        <w:t xml:space="preserve"> </w:t>
      </w:r>
      <w:r>
        <w:rPr>
          <w:spacing w:val="-2"/>
          <w:w w:val="85"/>
          <w:sz w:val="28"/>
        </w:rPr>
        <w:t>Resolutions</w:t>
      </w:r>
    </w:p>
    <w:p w:rsidR="001147A5" w:rsidRPr="008B7501" w:rsidRDefault="001147A5" w:rsidP="001147A5">
      <w:pPr>
        <w:pStyle w:val="Heading3"/>
        <w:spacing w:before="243" w:line="393" w:lineRule="exact"/>
        <w:ind w:left="279"/>
      </w:pPr>
      <w:r w:rsidRPr="008B7501">
        <w:rPr>
          <w:w w:val="60"/>
        </w:rPr>
        <w:t>STATUTORY</w:t>
      </w:r>
      <w:r w:rsidRPr="008B7501">
        <w:rPr>
          <w:spacing w:val="63"/>
        </w:rPr>
        <w:t xml:space="preserve"> </w:t>
      </w:r>
      <w:r w:rsidRPr="008B7501">
        <w:rPr>
          <w:spacing w:val="-2"/>
          <w:w w:val="75"/>
        </w:rPr>
        <w:t>MATERIALS</w:t>
      </w:r>
    </w:p>
    <w:p w:rsidR="001147A5" w:rsidRPr="008B7501" w:rsidRDefault="001147A5" w:rsidP="001147A5">
      <w:pPr>
        <w:pStyle w:val="BodyText"/>
        <w:spacing w:line="365" w:lineRule="exact"/>
        <w:ind w:left="281"/>
      </w:pPr>
      <w:r w:rsidRPr="008B7501">
        <w:rPr>
          <w:w w:val="60"/>
        </w:rPr>
        <w:t>International</w:t>
      </w:r>
      <w:r w:rsidRPr="008B7501">
        <w:rPr>
          <w:spacing w:val="-2"/>
        </w:rPr>
        <w:t xml:space="preserve"> </w:t>
      </w:r>
      <w:r w:rsidRPr="008B7501">
        <w:rPr>
          <w:w w:val="60"/>
        </w:rPr>
        <w:t>Conventions</w:t>
      </w:r>
      <w:r w:rsidRPr="008B7501">
        <w:rPr>
          <w:spacing w:val="-14"/>
        </w:rPr>
        <w:t xml:space="preserve"> </w:t>
      </w:r>
      <w:r w:rsidRPr="008B7501">
        <w:rPr>
          <w:w w:val="60"/>
        </w:rPr>
        <w:t>Bare</w:t>
      </w:r>
      <w:r w:rsidRPr="008B7501">
        <w:rPr>
          <w:spacing w:val="-15"/>
        </w:rPr>
        <w:t xml:space="preserve"> </w:t>
      </w:r>
      <w:r w:rsidRPr="008B7501">
        <w:rPr>
          <w:w w:val="60"/>
        </w:rPr>
        <w:t>Act:</w:t>
      </w:r>
      <w:r w:rsidRPr="008B7501">
        <w:rPr>
          <w:spacing w:val="-21"/>
        </w:rPr>
        <w:t xml:space="preserve"> </w:t>
      </w:r>
      <w:r w:rsidRPr="008B7501">
        <w:rPr>
          <w:w w:val="60"/>
        </w:rPr>
        <w:t>Arbitration</w:t>
      </w:r>
      <w:r w:rsidRPr="008B7501">
        <w:rPr>
          <w:spacing w:val="3"/>
        </w:rPr>
        <w:t xml:space="preserve"> </w:t>
      </w:r>
      <w:r w:rsidRPr="008B7501">
        <w:rPr>
          <w:w w:val="60"/>
        </w:rPr>
        <w:t>and</w:t>
      </w:r>
      <w:r w:rsidRPr="008B7501">
        <w:rPr>
          <w:spacing w:val="-21"/>
        </w:rPr>
        <w:t xml:space="preserve"> </w:t>
      </w:r>
      <w:r w:rsidRPr="008B7501">
        <w:rPr>
          <w:w w:val="60"/>
        </w:rPr>
        <w:t>conciliation</w:t>
      </w:r>
      <w:r w:rsidRPr="008B7501">
        <w:t xml:space="preserve"> </w:t>
      </w:r>
      <w:r w:rsidRPr="008B7501">
        <w:rPr>
          <w:w w:val="60"/>
        </w:rPr>
        <w:t>Act,</w:t>
      </w:r>
      <w:r w:rsidRPr="008B7501">
        <w:rPr>
          <w:spacing w:val="-21"/>
        </w:rPr>
        <w:t xml:space="preserve"> </w:t>
      </w:r>
      <w:r w:rsidRPr="008B7501">
        <w:rPr>
          <w:spacing w:val="-4"/>
          <w:w w:val="60"/>
        </w:rPr>
        <w:t>1996</w:t>
      </w:r>
    </w:p>
    <w:p w:rsidR="001147A5" w:rsidRPr="008B7501" w:rsidRDefault="001147A5" w:rsidP="001147A5">
      <w:pPr>
        <w:pStyle w:val="Heading4"/>
        <w:spacing w:before="277" w:line="336" w:lineRule="exact"/>
        <w:ind w:left="278"/>
        <w:rPr>
          <w:rFonts w:ascii="Arial" w:hAnsi="Arial" w:cs="Arial"/>
        </w:rPr>
      </w:pPr>
      <w:r w:rsidRPr="008B7501">
        <w:rPr>
          <w:rFonts w:ascii="Arial" w:hAnsi="Arial" w:cs="Arial"/>
          <w:w w:val="75"/>
        </w:rPr>
        <w:t>BOOKS</w:t>
      </w:r>
      <w:r w:rsidRPr="008B7501">
        <w:rPr>
          <w:rFonts w:ascii="Arial" w:hAnsi="Arial" w:cs="Arial"/>
          <w:spacing w:val="13"/>
        </w:rPr>
        <w:t xml:space="preserve"> </w:t>
      </w:r>
      <w:r w:rsidRPr="008B7501">
        <w:rPr>
          <w:rFonts w:ascii="Arial" w:hAnsi="Arial" w:cs="Arial"/>
          <w:spacing w:val="-2"/>
          <w:w w:val="85"/>
        </w:rPr>
        <w:t>PRESCRIBED</w:t>
      </w:r>
    </w:p>
    <w:p w:rsidR="001147A5" w:rsidRPr="008B7501" w:rsidRDefault="001147A5" w:rsidP="001147A5">
      <w:pPr>
        <w:spacing w:line="336" w:lineRule="exact"/>
        <w:ind w:left="286"/>
        <w:rPr>
          <w:sz w:val="30"/>
        </w:rPr>
      </w:pPr>
      <w:r w:rsidRPr="008B7501">
        <w:rPr>
          <w:w w:val="75"/>
          <w:sz w:val="30"/>
        </w:rPr>
        <w:t>Avtar</w:t>
      </w:r>
      <w:r w:rsidR="008B7501" w:rsidRPr="008B7501">
        <w:rPr>
          <w:w w:val="75"/>
          <w:sz w:val="30"/>
        </w:rPr>
        <w:t xml:space="preserve"> </w:t>
      </w:r>
      <w:r w:rsidRPr="008B7501">
        <w:rPr>
          <w:w w:val="75"/>
          <w:sz w:val="30"/>
        </w:rPr>
        <w:t>Singh</w:t>
      </w:r>
      <w:r w:rsidRPr="008B7501">
        <w:rPr>
          <w:spacing w:val="-5"/>
          <w:sz w:val="30"/>
        </w:rPr>
        <w:t xml:space="preserve"> </w:t>
      </w:r>
      <w:r w:rsidRPr="008B7501">
        <w:rPr>
          <w:w w:val="75"/>
          <w:sz w:val="30"/>
        </w:rPr>
        <w:t>:</w:t>
      </w:r>
      <w:r w:rsidRPr="008B7501">
        <w:rPr>
          <w:spacing w:val="35"/>
          <w:sz w:val="30"/>
        </w:rPr>
        <w:t xml:space="preserve"> </w:t>
      </w:r>
      <w:r w:rsidRPr="008B7501">
        <w:rPr>
          <w:w w:val="75"/>
          <w:sz w:val="30"/>
        </w:rPr>
        <w:t>The</w:t>
      </w:r>
      <w:r w:rsidRPr="008B7501">
        <w:rPr>
          <w:spacing w:val="-19"/>
          <w:sz w:val="30"/>
        </w:rPr>
        <w:t xml:space="preserve"> </w:t>
      </w:r>
      <w:r w:rsidRPr="008B7501">
        <w:rPr>
          <w:w w:val="75"/>
          <w:sz w:val="30"/>
        </w:rPr>
        <w:t>Law</w:t>
      </w:r>
      <w:r w:rsidRPr="008B7501">
        <w:rPr>
          <w:spacing w:val="-18"/>
          <w:sz w:val="30"/>
        </w:rPr>
        <w:t xml:space="preserve"> </w:t>
      </w:r>
      <w:r w:rsidRPr="008B7501">
        <w:rPr>
          <w:w w:val="75"/>
          <w:sz w:val="30"/>
        </w:rPr>
        <w:t>of</w:t>
      </w:r>
      <w:r w:rsidRPr="008B7501">
        <w:rPr>
          <w:spacing w:val="-19"/>
          <w:sz w:val="30"/>
        </w:rPr>
        <w:t xml:space="preserve"> </w:t>
      </w:r>
      <w:r w:rsidRPr="008B7501">
        <w:rPr>
          <w:w w:val="75"/>
          <w:sz w:val="30"/>
        </w:rPr>
        <w:t>Arbitration</w:t>
      </w:r>
      <w:r w:rsidRPr="008B7501">
        <w:rPr>
          <w:sz w:val="30"/>
        </w:rPr>
        <w:t xml:space="preserve"> </w:t>
      </w:r>
      <w:r w:rsidRPr="008B7501">
        <w:rPr>
          <w:w w:val="75"/>
          <w:sz w:val="30"/>
        </w:rPr>
        <w:t>and</w:t>
      </w:r>
      <w:r w:rsidRPr="008B7501">
        <w:rPr>
          <w:spacing w:val="-20"/>
          <w:sz w:val="30"/>
        </w:rPr>
        <w:t xml:space="preserve"> </w:t>
      </w:r>
      <w:r w:rsidRPr="008B7501">
        <w:rPr>
          <w:spacing w:val="-2"/>
          <w:w w:val="75"/>
          <w:sz w:val="30"/>
        </w:rPr>
        <w:t>Conciliation</w:t>
      </w:r>
    </w:p>
    <w:p w:rsidR="001147A5" w:rsidRPr="008B7501" w:rsidRDefault="001147A5" w:rsidP="008B7501">
      <w:pPr>
        <w:pStyle w:val="Heading4"/>
        <w:tabs>
          <w:tab w:val="left" w:pos="3186"/>
        </w:tabs>
        <w:spacing w:before="254"/>
        <w:rPr>
          <w:rFonts w:ascii="Arial" w:hAnsi="Arial" w:cs="Arial"/>
        </w:rPr>
      </w:pPr>
      <w:r w:rsidRPr="008B7501">
        <w:rPr>
          <w:rFonts w:ascii="Arial" w:hAnsi="Arial" w:cs="Arial"/>
          <w:spacing w:val="-2"/>
          <w:w w:val="75"/>
        </w:rPr>
        <w:t>REFERENCES</w:t>
      </w:r>
      <w:r w:rsidR="008B7501" w:rsidRPr="008B7501">
        <w:rPr>
          <w:rFonts w:ascii="Arial" w:hAnsi="Arial" w:cs="Arial"/>
          <w:spacing w:val="-2"/>
          <w:w w:val="75"/>
        </w:rPr>
        <w:tab/>
      </w:r>
    </w:p>
    <w:p w:rsidR="001147A5" w:rsidRPr="008B7501" w:rsidRDefault="001147A5" w:rsidP="00596AB2">
      <w:pPr>
        <w:pStyle w:val="ListParagraph"/>
        <w:numPr>
          <w:ilvl w:val="0"/>
          <w:numId w:val="22"/>
        </w:numPr>
        <w:tabs>
          <w:tab w:val="left" w:pos="1045"/>
          <w:tab w:val="left" w:pos="1046"/>
        </w:tabs>
        <w:spacing w:line="315" w:lineRule="exact"/>
        <w:rPr>
          <w:rFonts w:ascii="Arial" w:hAnsi="Arial" w:cs="Arial"/>
          <w:sz w:val="28"/>
        </w:rPr>
      </w:pPr>
      <w:r w:rsidRPr="008B7501">
        <w:rPr>
          <w:rFonts w:ascii="Arial" w:hAnsi="Arial" w:cs="Arial"/>
          <w:w w:val="65"/>
          <w:sz w:val="28"/>
        </w:rPr>
        <w:t>O.P.</w:t>
      </w:r>
      <w:r w:rsidRPr="008B7501">
        <w:rPr>
          <w:rFonts w:ascii="Arial" w:hAnsi="Arial" w:cs="Arial"/>
          <w:spacing w:val="2"/>
          <w:sz w:val="28"/>
        </w:rPr>
        <w:t xml:space="preserve"> </w:t>
      </w:r>
      <w:r w:rsidRPr="008B7501">
        <w:rPr>
          <w:rFonts w:ascii="Arial" w:hAnsi="Arial" w:cs="Arial"/>
          <w:w w:val="65"/>
          <w:sz w:val="28"/>
        </w:rPr>
        <w:t>Malhotra</w:t>
      </w:r>
      <w:r w:rsidRPr="008B7501">
        <w:rPr>
          <w:rFonts w:ascii="Arial" w:hAnsi="Arial" w:cs="Arial"/>
          <w:spacing w:val="16"/>
          <w:sz w:val="28"/>
        </w:rPr>
        <w:t xml:space="preserve"> </w:t>
      </w:r>
      <w:r w:rsidRPr="008B7501">
        <w:rPr>
          <w:rFonts w:ascii="Arial" w:hAnsi="Arial" w:cs="Arial"/>
          <w:w w:val="65"/>
          <w:sz w:val="28"/>
        </w:rPr>
        <w:t>and</w:t>
      </w:r>
      <w:r w:rsidRPr="008B7501">
        <w:rPr>
          <w:rFonts w:ascii="Arial" w:hAnsi="Arial" w:cs="Arial"/>
          <w:spacing w:val="35"/>
          <w:w w:val="150"/>
          <w:sz w:val="28"/>
        </w:rPr>
        <w:t xml:space="preserve"> </w:t>
      </w:r>
      <w:r w:rsidRPr="008B7501">
        <w:rPr>
          <w:rFonts w:ascii="Arial" w:hAnsi="Arial" w:cs="Arial"/>
          <w:w w:val="65"/>
          <w:sz w:val="28"/>
        </w:rPr>
        <w:t>Indu</w:t>
      </w:r>
      <w:r w:rsidRPr="008B7501">
        <w:rPr>
          <w:rFonts w:ascii="Arial" w:hAnsi="Arial" w:cs="Arial"/>
          <w:spacing w:val="3"/>
          <w:sz w:val="28"/>
        </w:rPr>
        <w:t xml:space="preserve"> </w:t>
      </w:r>
      <w:r w:rsidRPr="008B7501">
        <w:rPr>
          <w:rFonts w:ascii="Arial" w:hAnsi="Arial" w:cs="Arial"/>
          <w:w w:val="65"/>
          <w:sz w:val="28"/>
        </w:rPr>
        <w:t>Malhotra</w:t>
      </w:r>
      <w:r w:rsidRPr="008B7501">
        <w:rPr>
          <w:rFonts w:ascii="Arial" w:hAnsi="Arial" w:cs="Arial"/>
          <w:spacing w:val="21"/>
          <w:sz w:val="28"/>
        </w:rPr>
        <w:t xml:space="preserve"> </w:t>
      </w:r>
      <w:r w:rsidRPr="008B7501">
        <w:rPr>
          <w:rFonts w:ascii="Arial" w:hAnsi="Arial" w:cs="Arial"/>
          <w:w w:val="65"/>
          <w:sz w:val="28"/>
        </w:rPr>
        <w:t>:</w:t>
      </w:r>
      <w:r w:rsidRPr="008B7501">
        <w:rPr>
          <w:rFonts w:ascii="Arial" w:hAnsi="Arial" w:cs="Arial"/>
          <w:spacing w:val="40"/>
          <w:w w:val="150"/>
          <w:sz w:val="28"/>
        </w:rPr>
        <w:t xml:space="preserve"> </w:t>
      </w:r>
      <w:r w:rsidRPr="008B7501">
        <w:rPr>
          <w:rFonts w:ascii="Arial" w:hAnsi="Arial" w:cs="Arial"/>
          <w:w w:val="65"/>
          <w:sz w:val="28"/>
        </w:rPr>
        <w:t>Arbitration</w:t>
      </w:r>
      <w:r w:rsidRPr="008B7501">
        <w:rPr>
          <w:rFonts w:ascii="Arial" w:hAnsi="Arial" w:cs="Arial"/>
          <w:spacing w:val="13"/>
          <w:sz w:val="28"/>
        </w:rPr>
        <w:t xml:space="preserve"> </w:t>
      </w:r>
      <w:r w:rsidRPr="008B7501">
        <w:rPr>
          <w:rFonts w:ascii="Arial" w:hAnsi="Arial" w:cs="Arial"/>
          <w:w w:val="65"/>
          <w:sz w:val="28"/>
        </w:rPr>
        <w:t>to</w:t>
      </w:r>
      <w:r w:rsidRPr="008B7501">
        <w:rPr>
          <w:rFonts w:ascii="Arial" w:hAnsi="Arial" w:cs="Arial"/>
          <w:spacing w:val="-6"/>
          <w:sz w:val="28"/>
        </w:rPr>
        <w:t xml:space="preserve"> </w:t>
      </w:r>
      <w:r w:rsidRPr="008B7501">
        <w:rPr>
          <w:rFonts w:ascii="Arial" w:hAnsi="Arial" w:cs="Arial"/>
          <w:w w:val="65"/>
          <w:sz w:val="28"/>
        </w:rPr>
        <w:t>conciliation,</w:t>
      </w:r>
      <w:r w:rsidRPr="008B7501">
        <w:rPr>
          <w:rFonts w:ascii="Arial" w:hAnsi="Arial" w:cs="Arial"/>
          <w:spacing w:val="28"/>
          <w:sz w:val="28"/>
        </w:rPr>
        <w:t xml:space="preserve"> </w:t>
      </w:r>
      <w:r w:rsidRPr="008B7501">
        <w:rPr>
          <w:rFonts w:ascii="Arial" w:hAnsi="Arial" w:cs="Arial"/>
          <w:w w:val="65"/>
          <w:sz w:val="28"/>
        </w:rPr>
        <w:t>Lexis</w:t>
      </w:r>
      <w:r w:rsidRPr="008B7501">
        <w:rPr>
          <w:rFonts w:ascii="Arial" w:hAnsi="Arial" w:cs="Arial"/>
          <w:spacing w:val="4"/>
          <w:sz w:val="28"/>
        </w:rPr>
        <w:t xml:space="preserve"> </w:t>
      </w:r>
      <w:r w:rsidRPr="008B7501">
        <w:rPr>
          <w:rFonts w:ascii="Arial" w:hAnsi="Arial" w:cs="Arial"/>
          <w:spacing w:val="-2"/>
          <w:w w:val="65"/>
          <w:sz w:val="28"/>
        </w:rPr>
        <w:t>Nexis,</w:t>
      </w:r>
    </w:p>
    <w:p w:rsidR="001147A5" w:rsidRPr="008B7501" w:rsidRDefault="001147A5" w:rsidP="001147A5">
      <w:pPr>
        <w:pStyle w:val="BodyText"/>
        <w:spacing w:line="326" w:lineRule="exact"/>
        <w:ind w:left="1041"/>
      </w:pPr>
      <w:r w:rsidRPr="008B7501">
        <w:rPr>
          <w:w w:val="60"/>
        </w:rPr>
        <w:t>Butterworths,</w:t>
      </w:r>
      <w:r w:rsidRPr="008B7501">
        <w:rPr>
          <w:spacing w:val="3"/>
        </w:rPr>
        <w:t xml:space="preserve"> </w:t>
      </w:r>
      <w:r w:rsidRPr="008B7501">
        <w:rPr>
          <w:w w:val="60"/>
        </w:rPr>
        <w:t>New</w:t>
      </w:r>
      <w:r w:rsidRPr="008B7501">
        <w:rPr>
          <w:spacing w:val="-24"/>
        </w:rPr>
        <w:t xml:space="preserve"> </w:t>
      </w:r>
      <w:r w:rsidRPr="008B7501">
        <w:rPr>
          <w:spacing w:val="-2"/>
          <w:w w:val="60"/>
        </w:rPr>
        <w:t>Delhi</w:t>
      </w:r>
    </w:p>
    <w:p w:rsidR="001147A5" w:rsidRPr="008B7501" w:rsidRDefault="001147A5" w:rsidP="00596AB2">
      <w:pPr>
        <w:pStyle w:val="ListParagraph"/>
        <w:numPr>
          <w:ilvl w:val="0"/>
          <w:numId w:val="22"/>
        </w:numPr>
        <w:tabs>
          <w:tab w:val="left" w:pos="1042"/>
          <w:tab w:val="left" w:pos="1043"/>
        </w:tabs>
        <w:spacing w:before="22" w:line="192" w:lineRule="auto"/>
        <w:ind w:left="1044" w:right="743" w:hanging="762"/>
        <w:rPr>
          <w:rFonts w:ascii="Arial" w:hAnsi="Arial" w:cs="Arial"/>
          <w:sz w:val="29"/>
        </w:rPr>
      </w:pPr>
      <w:r w:rsidRPr="008B7501">
        <w:rPr>
          <w:rFonts w:ascii="Arial" w:hAnsi="Arial" w:cs="Arial"/>
          <w:w w:val="65"/>
          <w:sz w:val="29"/>
        </w:rPr>
        <w:t>P.C.</w:t>
      </w:r>
      <w:r w:rsidRPr="008B7501">
        <w:rPr>
          <w:rFonts w:ascii="Arial" w:hAnsi="Arial" w:cs="Arial"/>
          <w:spacing w:val="40"/>
          <w:sz w:val="29"/>
        </w:rPr>
        <w:t xml:space="preserve"> </w:t>
      </w:r>
      <w:r w:rsidRPr="008B7501">
        <w:rPr>
          <w:rFonts w:ascii="Arial" w:hAnsi="Arial" w:cs="Arial"/>
          <w:w w:val="65"/>
          <w:sz w:val="29"/>
        </w:rPr>
        <w:t>Markanda,</w:t>
      </w:r>
      <w:r w:rsidRPr="008B7501">
        <w:rPr>
          <w:rFonts w:ascii="Arial" w:hAnsi="Arial" w:cs="Arial"/>
          <w:spacing w:val="40"/>
          <w:sz w:val="29"/>
        </w:rPr>
        <w:t xml:space="preserve"> </w:t>
      </w:r>
      <w:r w:rsidRPr="008B7501">
        <w:rPr>
          <w:rFonts w:ascii="Arial" w:hAnsi="Arial" w:cs="Arial"/>
          <w:w w:val="65"/>
          <w:sz w:val="29"/>
        </w:rPr>
        <w:t>Law</w:t>
      </w:r>
      <w:r w:rsidRPr="008B7501">
        <w:rPr>
          <w:rFonts w:ascii="Arial" w:hAnsi="Arial" w:cs="Arial"/>
          <w:spacing w:val="40"/>
          <w:sz w:val="29"/>
        </w:rPr>
        <w:t xml:space="preserve"> </w:t>
      </w:r>
      <w:r w:rsidRPr="008B7501">
        <w:rPr>
          <w:rFonts w:ascii="Arial" w:hAnsi="Arial" w:cs="Arial"/>
          <w:w w:val="65"/>
          <w:sz w:val="29"/>
        </w:rPr>
        <w:t>Relating</w:t>
      </w:r>
      <w:r w:rsidRPr="008B7501">
        <w:rPr>
          <w:rFonts w:ascii="Arial" w:hAnsi="Arial" w:cs="Arial"/>
          <w:spacing w:val="40"/>
          <w:sz w:val="29"/>
        </w:rPr>
        <w:t xml:space="preserve"> </w:t>
      </w:r>
      <w:r w:rsidRPr="008B7501">
        <w:rPr>
          <w:rFonts w:ascii="Arial" w:hAnsi="Arial" w:cs="Arial"/>
          <w:w w:val="65"/>
          <w:sz w:val="29"/>
        </w:rPr>
        <w:t>to</w:t>
      </w:r>
      <w:r w:rsidRPr="008B7501">
        <w:rPr>
          <w:rFonts w:ascii="Arial" w:hAnsi="Arial" w:cs="Arial"/>
          <w:spacing w:val="38"/>
          <w:sz w:val="29"/>
        </w:rPr>
        <w:t xml:space="preserve"> </w:t>
      </w:r>
      <w:r w:rsidRPr="008B7501">
        <w:rPr>
          <w:rFonts w:ascii="Arial" w:hAnsi="Arial" w:cs="Arial"/>
          <w:w w:val="65"/>
          <w:sz w:val="29"/>
        </w:rPr>
        <w:t>Arbitration</w:t>
      </w:r>
      <w:r w:rsidRPr="008B7501">
        <w:rPr>
          <w:rFonts w:ascii="Arial" w:hAnsi="Arial" w:cs="Arial"/>
          <w:spacing w:val="40"/>
          <w:sz w:val="29"/>
        </w:rPr>
        <w:t xml:space="preserve"> </w:t>
      </w:r>
      <w:r w:rsidRPr="008B7501">
        <w:rPr>
          <w:rFonts w:ascii="Arial" w:hAnsi="Arial" w:cs="Arial"/>
          <w:w w:val="65"/>
          <w:sz w:val="29"/>
        </w:rPr>
        <w:t>and</w:t>
      </w:r>
      <w:r w:rsidRPr="008B7501">
        <w:rPr>
          <w:rFonts w:ascii="Arial" w:hAnsi="Arial" w:cs="Arial"/>
          <w:spacing w:val="40"/>
          <w:sz w:val="29"/>
        </w:rPr>
        <w:t xml:space="preserve"> </w:t>
      </w:r>
      <w:r w:rsidRPr="008B7501">
        <w:rPr>
          <w:rFonts w:ascii="Arial" w:hAnsi="Arial" w:cs="Arial"/>
          <w:w w:val="65"/>
          <w:sz w:val="29"/>
        </w:rPr>
        <w:t>conciliation:</w:t>
      </w:r>
      <w:r w:rsidRPr="008B7501">
        <w:rPr>
          <w:rFonts w:ascii="Arial" w:hAnsi="Arial" w:cs="Arial"/>
          <w:spacing w:val="73"/>
          <w:sz w:val="29"/>
        </w:rPr>
        <w:t xml:space="preserve"> </w:t>
      </w:r>
      <w:r w:rsidRPr="008B7501">
        <w:rPr>
          <w:rFonts w:ascii="Arial" w:hAnsi="Arial" w:cs="Arial"/>
          <w:w w:val="65"/>
          <w:sz w:val="29"/>
        </w:rPr>
        <w:t xml:space="preserve">Wadhwa&amp; </w:t>
      </w:r>
      <w:r w:rsidRPr="008B7501">
        <w:rPr>
          <w:rFonts w:ascii="Arial" w:hAnsi="Arial" w:cs="Arial"/>
          <w:w w:val="70"/>
          <w:sz w:val="29"/>
        </w:rPr>
        <w:t>Company,</w:t>
      </w:r>
      <w:r w:rsidRPr="008B7501">
        <w:rPr>
          <w:rFonts w:ascii="Arial" w:hAnsi="Arial" w:cs="Arial"/>
          <w:sz w:val="29"/>
        </w:rPr>
        <w:t xml:space="preserve"> </w:t>
      </w:r>
      <w:r w:rsidRPr="008B7501">
        <w:rPr>
          <w:rFonts w:ascii="Arial" w:hAnsi="Arial" w:cs="Arial"/>
          <w:w w:val="70"/>
          <w:sz w:val="29"/>
        </w:rPr>
        <w:t>Nagpur</w:t>
      </w:r>
    </w:p>
    <w:p w:rsidR="001147A5" w:rsidRPr="008B7501" w:rsidRDefault="001147A5" w:rsidP="00596AB2">
      <w:pPr>
        <w:pStyle w:val="ListParagraph"/>
        <w:numPr>
          <w:ilvl w:val="0"/>
          <w:numId w:val="22"/>
        </w:numPr>
        <w:tabs>
          <w:tab w:val="left" w:pos="1048"/>
          <w:tab w:val="left" w:pos="1049"/>
        </w:tabs>
        <w:spacing w:line="189" w:lineRule="auto"/>
        <w:ind w:left="1043" w:right="736" w:hanging="763"/>
        <w:rPr>
          <w:rFonts w:ascii="Arial" w:hAnsi="Arial" w:cs="Arial"/>
          <w:sz w:val="29"/>
        </w:rPr>
      </w:pPr>
      <w:r w:rsidRPr="008B7501">
        <w:rPr>
          <w:rFonts w:ascii="Arial" w:hAnsi="Arial" w:cs="Arial"/>
          <w:spacing w:val="-2"/>
          <w:w w:val="65"/>
          <w:sz w:val="29"/>
        </w:rPr>
        <w:t>Justice</w:t>
      </w:r>
      <w:r w:rsidRPr="008B7501">
        <w:rPr>
          <w:rFonts w:ascii="Arial" w:hAnsi="Arial" w:cs="Arial"/>
          <w:spacing w:val="-18"/>
          <w:sz w:val="29"/>
        </w:rPr>
        <w:t xml:space="preserve"> </w:t>
      </w:r>
      <w:r w:rsidRPr="008B7501">
        <w:rPr>
          <w:rFonts w:ascii="Arial" w:hAnsi="Arial" w:cs="Arial"/>
          <w:spacing w:val="-2"/>
          <w:w w:val="65"/>
          <w:sz w:val="29"/>
        </w:rPr>
        <w:t>Dr.</w:t>
      </w:r>
      <w:r w:rsidRPr="008B7501">
        <w:rPr>
          <w:rFonts w:ascii="Arial" w:hAnsi="Arial" w:cs="Arial"/>
          <w:spacing w:val="-15"/>
          <w:sz w:val="29"/>
        </w:rPr>
        <w:t xml:space="preserve"> </w:t>
      </w:r>
      <w:r w:rsidRPr="008B7501">
        <w:rPr>
          <w:rFonts w:ascii="Arial" w:hAnsi="Arial" w:cs="Arial"/>
          <w:spacing w:val="-2"/>
          <w:w w:val="65"/>
          <w:sz w:val="29"/>
        </w:rPr>
        <w:t>B.P.</w:t>
      </w:r>
      <w:r w:rsidRPr="008B7501">
        <w:rPr>
          <w:rFonts w:ascii="Arial" w:hAnsi="Arial" w:cs="Arial"/>
          <w:spacing w:val="-11"/>
          <w:sz w:val="29"/>
        </w:rPr>
        <w:t xml:space="preserve"> </w:t>
      </w:r>
      <w:r w:rsidRPr="008B7501">
        <w:rPr>
          <w:rFonts w:ascii="Arial" w:hAnsi="Arial" w:cs="Arial"/>
          <w:spacing w:val="-2"/>
          <w:w w:val="65"/>
          <w:sz w:val="29"/>
        </w:rPr>
        <w:t>Saraf</w:t>
      </w:r>
      <w:r w:rsidRPr="008B7501">
        <w:rPr>
          <w:rFonts w:ascii="Arial" w:hAnsi="Arial" w:cs="Arial"/>
          <w:spacing w:val="-23"/>
          <w:sz w:val="29"/>
        </w:rPr>
        <w:t xml:space="preserve"> </w:t>
      </w:r>
      <w:r w:rsidRPr="008B7501">
        <w:rPr>
          <w:rFonts w:ascii="Arial" w:hAnsi="Arial" w:cs="Arial"/>
          <w:spacing w:val="-2"/>
          <w:w w:val="65"/>
          <w:sz w:val="29"/>
        </w:rPr>
        <w:t>and</w:t>
      </w:r>
      <w:r w:rsidRPr="008B7501">
        <w:rPr>
          <w:rFonts w:ascii="Arial" w:hAnsi="Arial" w:cs="Arial"/>
          <w:spacing w:val="-19"/>
          <w:sz w:val="29"/>
        </w:rPr>
        <w:t xml:space="preserve"> </w:t>
      </w:r>
      <w:r w:rsidRPr="008B7501">
        <w:rPr>
          <w:rFonts w:ascii="Arial" w:hAnsi="Arial" w:cs="Arial"/>
          <w:spacing w:val="-2"/>
          <w:w w:val="65"/>
          <w:sz w:val="29"/>
        </w:rPr>
        <w:t>Justice</w:t>
      </w:r>
      <w:r w:rsidRPr="008B7501">
        <w:rPr>
          <w:rFonts w:ascii="Arial" w:hAnsi="Arial" w:cs="Arial"/>
          <w:spacing w:val="-14"/>
          <w:sz w:val="29"/>
        </w:rPr>
        <w:t xml:space="preserve"> </w:t>
      </w:r>
      <w:r w:rsidRPr="008B7501">
        <w:rPr>
          <w:rFonts w:ascii="Arial" w:hAnsi="Arial" w:cs="Arial"/>
          <w:spacing w:val="-2"/>
          <w:w w:val="65"/>
          <w:sz w:val="29"/>
        </w:rPr>
        <w:t>S.M.</w:t>
      </w:r>
      <w:r w:rsidRPr="008B7501">
        <w:rPr>
          <w:rFonts w:ascii="Arial" w:hAnsi="Arial" w:cs="Arial"/>
          <w:spacing w:val="-17"/>
          <w:sz w:val="29"/>
        </w:rPr>
        <w:t xml:space="preserve"> </w:t>
      </w:r>
      <w:r w:rsidRPr="008B7501">
        <w:rPr>
          <w:rFonts w:ascii="Arial" w:hAnsi="Arial" w:cs="Arial"/>
          <w:spacing w:val="-2"/>
          <w:w w:val="65"/>
          <w:sz w:val="29"/>
        </w:rPr>
        <w:t>Jhunjhunwala,</w:t>
      </w:r>
      <w:r w:rsidRPr="008B7501">
        <w:rPr>
          <w:rFonts w:ascii="Arial" w:hAnsi="Arial" w:cs="Arial"/>
          <w:sz w:val="29"/>
        </w:rPr>
        <w:t xml:space="preserve"> </w:t>
      </w:r>
      <w:r w:rsidRPr="008B7501">
        <w:rPr>
          <w:rFonts w:ascii="Arial" w:hAnsi="Arial" w:cs="Arial"/>
          <w:spacing w:val="-2"/>
          <w:w w:val="65"/>
          <w:sz w:val="29"/>
        </w:rPr>
        <w:t>Law</w:t>
      </w:r>
      <w:r w:rsidRPr="008B7501">
        <w:rPr>
          <w:rFonts w:ascii="Arial" w:hAnsi="Arial" w:cs="Arial"/>
          <w:spacing w:val="-23"/>
          <w:sz w:val="29"/>
        </w:rPr>
        <w:t xml:space="preserve"> </w:t>
      </w:r>
      <w:r w:rsidRPr="008B7501">
        <w:rPr>
          <w:rFonts w:ascii="Arial" w:hAnsi="Arial" w:cs="Arial"/>
          <w:spacing w:val="-2"/>
          <w:w w:val="65"/>
          <w:sz w:val="29"/>
        </w:rPr>
        <w:t>of</w:t>
      </w:r>
      <w:r w:rsidRPr="008B7501">
        <w:rPr>
          <w:rFonts w:ascii="Arial" w:hAnsi="Arial" w:cs="Arial"/>
          <w:spacing w:val="-22"/>
          <w:sz w:val="29"/>
        </w:rPr>
        <w:t xml:space="preserve"> </w:t>
      </w:r>
      <w:r w:rsidRPr="008B7501">
        <w:rPr>
          <w:rFonts w:ascii="Arial" w:hAnsi="Arial" w:cs="Arial"/>
          <w:spacing w:val="-2"/>
          <w:w w:val="65"/>
          <w:sz w:val="29"/>
        </w:rPr>
        <w:t>Arbitration</w:t>
      </w:r>
      <w:r w:rsidRPr="008B7501">
        <w:rPr>
          <w:rFonts w:ascii="Arial" w:hAnsi="Arial" w:cs="Arial"/>
          <w:spacing w:val="-3"/>
          <w:sz w:val="29"/>
        </w:rPr>
        <w:t xml:space="preserve"> </w:t>
      </w:r>
      <w:r w:rsidRPr="008B7501">
        <w:rPr>
          <w:rFonts w:ascii="Arial" w:hAnsi="Arial" w:cs="Arial"/>
          <w:spacing w:val="-2"/>
          <w:w w:val="65"/>
          <w:sz w:val="29"/>
        </w:rPr>
        <w:t>and conciliation</w:t>
      </w:r>
      <w:r w:rsidRPr="008B7501">
        <w:rPr>
          <w:rFonts w:ascii="Arial" w:hAnsi="Arial" w:cs="Arial"/>
          <w:spacing w:val="-23"/>
          <w:sz w:val="29"/>
        </w:rPr>
        <w:t xml:space="preserve"> </w:t>
      </w:r>
      <w:r w:rsidRPr="008B7501">
        <w:rPr>
          <w:rFonts w:ascii="Arial" w:hAnsi="Arial" w:cs="Arial"/>
          <w:spacing w:val="-2"/>
          <w:w w:val="65"/>
          <w:sz w:val="29"/>
        </w:rPr>
        <w:t>—</w:t>
      </w:r>
      <w:r w:rsidRPr="008B7501">
        <w:rPr>
          <w:rFonts w:ascii="Arial" w:hAnsi="Arial" w:cs="Arial"/>
          <w:spacing w:val="-30"/>
          <w:sz w:val="29"/>
        </w:rPr>
        <w:t xml:space="preserve"> </w:t>
      </w:r>
      <w:r w:rsidRPr="008B7501">
        <w:rPr>
          <w:rFonts w:ascii="Arial" w:hAnsi="Arial" w:cs="Arial"/>
          <w:spacing w:val="-2"/>
          <w:w w:val="65"/>
          <w:sz w:val="29"/>
        </w:rPr>
        <w:t>Snow</w:t>
      </w:r>
      <w:r w:rsidRPr="008B7501">
        <w:rPr>
          <w:rFonts w:ascii="Arial" w:hAnsi="Arial" w:cs="Arial"/>
          <w:spacing w:val="-22"/>
          <w:sz w:val="29"/>
        </w:rPr>
        <w:t xml:space="preserve"> </w:t>
      </w:r>
      <w:r w:rsidRPr="008B7501">
        <w:rPr>
          <w:rFonts w:ascii="Arial" w:hAnsi="Arial" w:cs="Arial"/>
          <w:spacing w:val="-2"/>
          <w:w w:val="65"/>
          <w:sz w:val="29"/>
        </w:rPr>
        <w:t>White</w:t>
      </w:r>
      <w:r w:rsidRPr="008B7501">
        <w:rPr>
          <w:rFonts w:ascii="Arial" w:hAnsi="Arial" w:cs="Arial"/>
          <w:spacing w:val="-22"/>
          <w:sz w:val="29"/>
        </w:rPr>
        <w:t xml:space="preserve"> </w:t>
      </w:r>
      <w:r w:rsidRPr="008B7501">
        <w:rPr>
          <w:rFonts w:ascii="Arial" w:hAnsi="Arial" w:cs="Arial"/>
          <w:spacing w:val="-2"/>
          <w:w w:val="65"/>
          <w:sz w:val="29"/>
        </w:rPr>
        <w:t>Publication,</w:t>
      </w:r>
      <w:r w:rsidRPr="008B7501">
        <w:rPr>
          <w:rFonts w:ascii="Arial" w:hAnsi="Arial" w:cs="Arial"/>
          <w:spacing w:val="-14"/>
          <w:sz w:val="29"/>
        </w:rPr>
        <w:t xml:space="preserve"> </w:t>
      </w:r>
      <w:r w:rsidRPr="008B7501">
        <w:rPr>
          <w:rFonts w:ascii="Arial" w:hAnsi="Arial" w:cs="Arial"/>
          <w:spacing w:val="-2"/>
          <w:w w:val="65"/>
          <w:sz w:val="29"/>
        </w:rPr>
        <w:t>New</w:t>
      </w:r>
      <w:r w:rsidRPr="008B7501">
        <w:rPr>
          <w:rFonts w:ascii="Arial" w:hAnsi="Arial" w:cs="Arial"/>
          <w:spacing w:val="-22"/>
          <w:sz w:val="29"/>
        </w:rPr>
        <w:t xml:space="preserve"> </w:t>
      </w:r>
      <w:r w:rsidRPr="008B7501">
        <w:rPr>
          <w:rFonts w:ascii="Arial" w:hAnsi="Arial" w:cs="Arial"/>
          <w:spacing w:val="-2"/>
          <w:w w:val="65"/>
          <w:sz w:val="29"/>
        </w:rPr>
        <w:t>Delhi</w:t>
      </w:r>
    </w:p>
    <w:p w:rsidR="001147A5" w:rsidRPr="008B7501" w:rsidRDefault="001147A5" w:rsidP="00596AB2">
      <w:pPr>
        <w:pStyle w:val="ListParagraph"/>
        <w:numPr>
          <w:ilvl w:val="0"/>
          <w:numId w:val="22"/>
        </w:numPr>
        <w:tabs>
          <w:tab w:val="left" w:pos="1043"/>
          <w:tab w:val="left" w:pos="1044"/>
        </w:tabs>
        <w:spacing w:line="194" w:lineRule="auto"/>
        <w:ind w:left="1044" w:right="736" w:hanging="766"/>
        <w:rPr>
          <w:rFonts w:ascii="Arial" w:hAnsi="Arial" w:cs="Arial"/>
          <w:sz w:val="29"/>
        </w:rPr>
      </w:pPr>
      <w:r w:rsidRPr="008B7501">
        <w:rPr>
          <w:rFonts w:ascii="Arial" w:hAnsi="Arial" w:cs="Arial"/>
          <w:w w:val="65"/>
          <w:sz w:val="29"/>
        </w:rPr>
        <w:t>S.K.</w:t>
      </w:r>
      <w:r w:rsidRPr="008B7501">
        <w:rPr>
          <w:rFonts w:ascii="Arial" w:hAnsi="Arial" w:cs="Arial"/>
          <w:spacing w:val="40"/>
          <w:sz w:val="29"/>
        </w:rPr>
        <w:t xml:space="preserve"> </w:t>
      </w:r>
      <w:r w:rsidRPr="008B7501">
        <w:rPr>
          <w:rFonts w:ascii="Arial" w:hAnsi="Arial" w:cs="Arial"/>
          <w:w w:val="65"/>
          <w:sz w:val="29"/>
        </w:rPr>
        <w:t>Chawla,</w:t>
      </w:r>
      <w:r w:rsidRPr="008B7501">
        <w:rPr>
          <w:rFonts w:ascii="Arial" w:hAnsi="Arial" w:cs="Arial"/>
          <w:spacing w:val="40"/>
          <w:sz w:val="29"/>
        </w:rPr>
        <w:t xml:space="preserve"> </w:t>
      </w:r>
      <w:r w:rsidRPr="008B7501">
        <w:rPr>
          <w:rFonts w:ascii="Arial" w:hAnsi="Arial" w:cs="Arial"/>
          <w:w w:val="65"/>
          <w:sz w:val="29"/>
        </w:rPr>
        <w:t>Law</w:t>
      </w:r>
      <w:r w:rsidRPr="008B7501">
        <w:rPr>
          <w:rFonts w:ascii="Arial" w:hAnsi="Arial" w:cs="Arial"/>
          <w:spacing w:val="40"/>
          <w:sz w:val="29"/>
        </w:rPr>
        <w:t xml:space="preserve"> </w:t>
      </w:r>
      <w:r w:rsidRPr="008B7501">
        <w:rPr>
          <w:rFonts w:ascii="Arial" w:hAnsi="Arial" w:cs="Arial"/>
          <w:w w:val="65"/>
          <w:sz w:val="29"/>
        </w:rPr>
        <w:t>of</w:t>
      </w:r>
      <w:r w:rsidRPr="008B7501">
        <w:rPr>
          <w:rFonts w:ascii="Arial" w:hAnsi="Arial" w:cs="Arial"/>
          <w:spacing w:val="37"/>
          <w:sz w:val="29"/>
        </w:rPr>
        <w:t xml:space="preserve"> </w:t>
      </w:r>
      <w:r w:rsidRPr="008B7501">
        <w:rPr>
          <w:rFonts w:ascii="Arial" w:hAnsi="Arial" w:cs="Arial"/>
          <w:w w:val="65"/>
          <w:sz w:val="29"/>
        </w:rPr>
        <w:t>Arbitration</w:t>
      </w:r>
      <w:r w:rsidRPr="008B7501">
        <w:rPr>
          <w:rFonts w:ascii="Arial" w:hAnsi="Arial" w:cs="Arial"/>
          <w:spacing w:val="40"/>
          <w:sz w:val="29"/>
        </w:rPr>
        <w:t xml:space="preserve"> </w:t>
      </w:r>
      <w:r w:rsidRPr="008B7501">
        <w:rPr>
          <w:rFonts w:ascii="Arial" w:hAnsi="Arial" w:cs="Arial"/>
          <w:w w:val="65"/>
          <w:sz w:val="29"/>
        </w:rPr>
        <w:t>and</w:t>
      </w:r>
      <w:r w:rsidRPr="008B7501">
        <w:rPr>
          <w:rFonts w:ascii="Arial" w:hAnsi="Arial" w:cs="Arial"/>
          <w:spacing w:val="40"/>
          <w:sz w:val="29"/>
        </w:rPr>
        <w:t xml:space="preserve"> </w:t>
      </w:r>
      <w:r w:rsidRPr="008B7501">
        <w:rPr>
          <w:rFonts w:ascii="Arial" w:hAnsi="Arial" w:cs="Arial"/>
          <w:w w:val="65"/>
          <w:sz w:val="29"/>
        </w:rPr>
        <w:t>conciliation</w:t>
      </w:r>
      <w:r w:rsidRPr="008B7501">
        <w:rPr>
          <w:rFonts w:ascii="Arial" w:hAnsi="Arial" w:cs="Arial"/>
          <w:spacing w:val="72"/>
          <w:sz w:val="29"/>
        </w:rPr>
        <w:t xml:space="preserve"> </w:t>
      </w:r>
      <w:r w:rsidRPr="008B7501">
        <w:rPr>
          <w:rFonts w:ascii="Arial" w:hAnsi="Arial" w:cs="Arial"/>
          <w:w w:val="65"/>
          <w:sz w:val="29"/>
        </w:rPr>
        <w:t>—</w:t>
      </w:r>
      <w:r w:rsidRPr="008B7501">
        <w:rPr>
          <w:rFonts w:ascii="Arial" w:hAnsi="Arial" w:cs="Arial"/>
          <w:spacing w:val="28"/>
          <w:sz w:val="29"/>
        </w:rPr>
        <w:t xml:space="preserve"> </w:t>
      </w:r>
      <w:r w:rsidRPr="008B7501">
        <w:rPr>
          <w:rFonts w:ascii="Arial" w:hAnsi="Arial" w:cs="Arial"/>
          <w:w w:val="65"/>
          <w:sz w:val="29"/>
        </w:rPr>
        <w:t>Eastern</w:t>
      </w:r>
      <w:r w:rsidRPr="008B7501">
        <w:rPr>
          <w:rFonts w:ascii="Arial" w:hAnsi="Arial" w:cs="Arial"/>
          <w:spacing w:val="40"/>
          <w:sz w:val="29"/>
        </w:rPr>
        <w:t xml:space="preserve"> </w:t>
      </w:r>
      <w:r w:rsidRPr="008B7501">
        <w:rPr>
          <w:rFonts w:ascii="Arial" w:hAnsi="Arial" w:cs="Arial"/>
          <w:w w:val="65"/>
          <w:sz w:val="29"/>
        </w:rPr>
        <w:t>Law</w:t>
      </w:r>
      <w:r w:rsidRPr="008B7501">
        <w:rPr>
          <w:rFonts w:ascii="Arial" w:hAnsi="Arial" w:cs="Arial"/>
          <w:spacing w:val="40"/>
          <w:sz w:val="29"/>
        </w:rPr>
        <w:t xml:space="preserve"> </w:t>
      </w:r>
      <w:r w:rsidRPr="008B7501">
        <w:rPr>
          <w:rFonts w:ascii="Arial" w:hAnsi="Arial" w:cs="Arial"/>
          <w:w w:val="65"/>
          <w:sz w:val="29"/>
        </w:rPr>
        <w:t>Book Corporation,</w:t>
      </w:r>
      <w:r w:rsidRPr="008B7501">
        <w:rPr>
          <w:rFonts w:ascii="Arial" w:hAnsi="Arial" w:cs="Arial"/>
          <w:sz w:val="29"/>
        </w:rPr>
        <w:t xml:space="preserve"> </w:t>
      </w:r>
      <w:r w:rsidRPr="008B7501">
        <w:rPr>
          <w:rFonts w:ascii="Arial" w:hAnsi="Arial" w:cs="Arial"/>
          <w:w w:val="65"/>
          <w:sz w:val="29"/>
        </w:rPr>
        <w:t>Kolkata.</w:t>
      </w:r>
    </w:p>
    <w:p w:rsidR="001147A5" w:rsidRDefault="001147A5" w:rsidP="001147A5">
      <w:pPr>
        <w:pStyle w:val="BodyText"/>
        <w:spacing w:before="8"/>
        <w:rPr>
          <w:rFonts w:ascii="Arial Black"/>
          <w:sz w:val="21"/>
        </w:rPr>
      </w:pPr>
    </w:p>
    <w:tbl>
      <w:tblPr>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291"/>
        <w:gridCol w:w="1272"/>
        <w:gridCol w:w="1147"/>
        <w:gridCol w:w="1651"/>
        <w:gridCol w:w="1397"/>
        <w:gridCol w:w="1527"/>
        <w:gridCol w:w="841"/>
      </w:tblGrid>
      <w:tr w:rsidR="001147A5" w:rsidTr="004B6669">
        <w:trPr>
          <w:trHeight w:val="335"/>
        </w:trPr>
        <w:tc>
          <w:tcPr>
            <w:tcW w:w="9126" w:type="dxa"/>
            <w:gridSpan w:val="7"/>
          </w:tcPr>
          <w:p w:rsidR="001147A5" w:rsidRDefault="001147A5" w:rsidP="004B6669">
            <w:pPr>
              <w:pStyle w:val="TableParagraph"/>
              <w:spacing w:line="315" w:lineRule="exact"/>
              <w:ind w:left="3223" w:right="3214"/>
              <w:jc w:val="center"/>
              <w:rPr>
                <w:sz w:val="28"/>
              </w:rPr>
            </w:pPr>
            <w:r>
              <w:rPr>
                <w:sz w:val="28"/>
              </w:rPr>
              <w:t>Course</w:t>
            </w:r>
            <w:r>
              <w:rPr>
                <w:spacing w:val="-3"/>
                <w:sz w:val="28"/>
              </w:rPr>
              <w:t xml:space="preserve"> </w:t>
            </w:r>
            <w:r>
              <w:rPr>
                <w:sz w:val="28"/>
              </w:rPr>
              <w:t>Nature:</w:t>
            </w:r>
            <w:r>
              <w:rPr>
                <w:spacing w:val="-7"/>
                <w:sz w:val="28"/>
              </w:rPr>
              <w:t xml:space="preserve"> </w:t>
            </w:r>
            <w:r>
              <w:rPr>
                <w:spacing w:val="-2"/>
                <w:sz w:val="28"/>
              </w:rPr>
              <w:t>Clinical</w:t>
            </w:r>
          </w:p>
        </w:tc>
      </w:tr>
      <w:tr w:rsidR="001147A5" w:rsidTr="004B6669">
        <w:trPr>
          <w:trHeight w:val="330"/>
        </w:trPr>
        <w:tc>
          <w:tcPr>
            <w:tcW w:w="9126" w:type="dxa"/>
            <w:gridSpan w:val="7"/>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1" w:type="dxa"/>
            <w:vMerge w:val="restart"/>
          </w:tcPr>
          <w:p w:rsidR="001147A5" w:rsidRDefault="001147A5" w:rsidP="004B6669">
            <w:pPr>
              <w:pStyle w:val="TableParagraph"/>
              <w:spacing w:before="4"/>
              <w:ind w:left="127" w:right="102"/>
              <w:jc w:val="center"/>
              <w:rPr>
                <w:sz w:val="28"/>
              </w:rPr>
            </w:pPr>
            <w:r>
              <w:rPr>
                <w:spacing w:val="-5"/>
                <w:sz w:val="28"/>
              </w:rPr>
              <w:t>Internal</w:t>
            </w:r>
          </w:p>
        </w:tc>
        <w:tc>
          <w:tcPr>
            <w:tcW w:w="1272" w:type="dxa"/>
          </w:tcPr>
          <w:p w:rsidR="001147A5" w:rsidRDefault="001147A5" w:rsidP="004B6669">
            <w:pPr>
              <w:pStyle w:val="TableParagraph"/>
              <w:spacing w:line="295" w:lineRule="exact"/>
              <w:ind w:left="177"/>
              <w:rPr>
                <w:sz w:val="28"/>
              </w:rPr>
            </w:pPr>
            <w:r>
              <w:rPr>
                <w:spacing w:val="-2"/>
                <w:sz w:val="28"/>
              </w:rPr>
              <w:t>Assess</w:t>
            </w:r>
          </w:p>
          <w:p w:rsidR="001147A5" w:rsidRDefault="001147A5" w:rsidP="004B6669">
            <w:pPr>
              <w:pStyle w:val="TableParagraph"/>
              <w:spacing w:before="4"/>
              <w:ind w:left="171" w:right="526" w:firstLine="5"/>
              <w:rPr>
                <w:sz w:val="28"/>
              </w:rPr>
            </w:pPr>
            <w:r>
              <w:rPr>
                <w:spacing w:val="-4"/>
                <w:w w:val="95"/>
                <w:sz w:val="28"/>
              </w:rPr>
              <w:t xml:space="preserve">ment </w:t>
            </w:r>
            <w:r>
              <w:rPr>
                <w:spacing w:val="-4"/>
                <w:sz w:val="28"/>
              </w:rPr>
              <w:t>Tool</w:t>
            </w:r>
          </w:p>
        </w:tc>
        <w:tc>
          <w:tcPr>
            <w:tcW w:w="1147" w:type="dxa"/>
          </w:tcPr>
          <w:p w:rsidR="001147A5" w:rsidRDefault="001147A5" w:rsidP="004B6669">
            <w:pPr>
              <w:pStyle w:val="TableParagraph"/>
              <w:spacing w:line="295" w:lineRule="exact"/>
              <w:ind w:left="175"/>
              <w:rPr>
                <w:sz w:val="28"/>
              </w:rPr>
            </w:pPr>
            <w:r>
              <w:rPr>
                <w:spacing w:val="-2"/>
                <w:sz w:val="28"/>
              </w:rPr>
              <w:t>Report</w:t>
            </w:r>
          </w:p>
        </w:tc>
        <w:tc>
          <w:tcPr>
            <w:tcW w:w="1651" w:type="dxa"/>
          </w:tcPr>
          <w:p w:rsidR="001147A5" w:rsidRDefault="001147A5" w:rsidP="004B6669">
            <w:pPr>
              <w:pStyle w:val="TableParagraph"/>
              <w:spacing w:line="295" w:lineRule="exact"/>
              <w:ind w:left="165"/>
              <w:rPr>
                <w:sz w:val="28"/>
              </w:rPr>
            </w:pPr>
            <w:r>
              <w:rPr>
                <w:sz w:val="28"/>
              </w:rPr>
              <w:t>Case</w:t>
            </w:r>
            <w:r>
              <w:rPr>
                <w:spacing w:val="2"/>
                <w:sz w:val="28"/>
              </w:rPr>
              <w:t xml:space="preserve"> </w:t>
            </w:r>
            <w:r>
              <w:rPr>
                <w:spacing w:val="-4"/>
                <w:sz w:val="28"/>
              </w:rPr>
              <w:t>study</w:t>
            </w:r>
          </w:p>
        </w:tc>
        <w:tc>
          <w:tcPr>
            <w:tcW w:w="1397" w:type="dxa"/>
          </w:tcPr>
          <w:p w:rsidR="001147A5" w:rsidRDefault="002C30D5" w:rsidP="004B6669">
            <w:pPr>
              <w:pStyle w:val="TableParagraph"/>
              <w:spacing w:before="4"/>
              <w:ind w:left="20"/>
              <w:rPr>
                <w:sz w:val="28"/>
              </w:rPr>
            </w:pPr>
            <w:r>
              <w:rPr>
                <w:sz w:val="28"/>
              </w:rPr>
              <w:t>Written Exam</w:t>
            </w:r>
          </w:p>
        </w:tc>
        <w:tc>
          <w:tcPr>
            <w:tcW w:w="1527" w:type="dxa"/>
          </w:tcPr>
          <w:p w:rsidR="001147A5" w:rsidRDefault="001147A5" w:rsidP="004B6669">
            <w:pPr>
              <w:pStyle w:val="TableParagraph"/>
              <w:spacing w:line="295" w:lineRule="exact"/>
              <w:ind w:left="177"/>
              <w:rPr>
                <w:sz w:val="28"/>
              </w:rPr>
            </w:pPr>
          </w:p>
        </w:tc>
        <w:tc>
          <w:tcPr>
            <w:tcW w:w="841" w:type="dxa"/>
          </w:tcPr>
          <w:p w:rsidR="001147A5" w:rsidRDefault="001147A5" w:rsidP="004B6669">
            <w:pPr>
              <w:pStyle w:val="TableParagraph"/>
              <w:spacing w:line="295" w:lineRule="exact"/>
              <w:ind w:right="216"/>
              <w:jc w:val="right"/>
              <w:rPr>
                <w:sz w:val="28"/>
              </w:rPr>
            </w:pPr>
            <w:r>
              <w:rPr>
                <w:spacing w:val="-2"/>
                <w:sz w:val="28"/>
              </w:rPr>
              <w:t>Total</w:t>
            </w:r>
          </w:p>
        </w:tc>
      </w:tr>
      <w:tr w:rsidR="001147A5" w:rsidTr="004B6669">
        <w:trPr>
          <w:trHeight w:val="330"/>
        </w:trPr>
        <w:tc>
          <w:tcPr>
            <w:tcW w:w="1291"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0" w:lineRule="exact"/>
              <w:ind w:left="170"/>
              <w:rPr>
                <w:sz w:val="28"/>
              </w:rPr>
            </w:pPr>
            <w:r>
              <w:rPr>
                <w:spacing w:val="-2"/>
                <w:sz w:val="28"/>
              </w:rPr>
              <w:t>Marks</w:t>
            </w:r>
          </w:p>
        </w:tc>
        <w:tc>
          <w:tcPr>
            <w:tcW w:w="1147" w:type="dxa"/>
          </w:tcPr>
          <w:p w:rsidR="001147A5" w:rsidRDefault="001147A5" w:rsidP="004B6669">
            <w:pPr>
              <w:pStyle w:val="TableParagraph"/>
              <w:spacing w:line="300" w:lineRule="exact"/>
              <w:ind w:left="174"/>
              <w:rPr>
                <w:sz w:val="28"/>
              </w:rPr>
            </w:pPr>
            <w:r>
              <w:rPr>
                <w:spacing w:val="-5"/>
                <w:sz w:val="28"/>
              </w:rPr>
              <w:t>50</w:t>
            </w:r>
          </w:p>
        </w:tc>
        <w:tc>
          <w:tcPr>
            <w:tcW w:w="1651" w:type="dxa"/>
          </w:tcPr>
          <w:p w:rsidR="001147A5" w:rsidRDefault="002C30D5" w:rsidP="004B6669">
            <w:pPr>
              <w:pStyle w:val="TableParagraph"/>
              <w:spacing w:line="300" w:lineRule="exact"/>
              <w:ind w:left="174"/>
              <w:rPr>
                <w:sz w:val="28"/>
              </w:rPr>
            </w:pPr>
            <w:r>
              <w:rPr>
                <w:spacing w:val="-5"/>
                <w:sz w:val="28"/>
              </w:rPr>
              <w:t>20</w:t>
            </w:r>
          </w:p>
        </w:tc>
        <w:tc>
          <w:tcPr>
            <w:tcW w:w="1397" w:type="dxa"/>
          </w:tcPr>
          <w:p w:rsidR="001147A5" w:rsidRDefault="002C30D5" w:rsidP="004B6669">
            <w:pPr>
              <w:pStyle w:val="TableParagraph"/>
              <w:spacing w:line="300" w:lineRule="exact"/>
              <w:ind w:left="174"/>
              <w:rPr>
                <w:sz w:val="28"/>
              </w:rPr>
            </w:pPr>
            <w:r>
              <w:rPr>
                <w:sz w:val="28"/>
              </w:rPr>
              <w:t>30</w:t>
            </w:r>
          </w:p>
        </w:tc>
        <w:tc>
          <w:tcPr>
            <w:tcW w:w="1527" w:type="dxa"/>
          </w:tcPr>
          <w:p w:rsidR="001147A5" w:rsidRDefault="001147A5" w:rsidP="004B6669">
            <w:pPr>
              <w:pStyle w:val="TableParagraph"/>
              <w:spacing w:line="300" w:lineRule="exact"/>
              <w:ind w:left="174"/>
              <w:rPr>
                <w:sz w:val="28"/>
              </w:rPr>
            </w:pPr>
          </w:p>
        </w:tc>
        <w:tc>
          <w:tcPr>
            <w:tcW w:w="841" w:type="dxa"/>
          </w:tcPr>
          <w:p w:rsidR="001147A5" w:rsidRDefault="001147A5" w:rsidP="004B6669">
            <w:pPr>
              <w:pStyle w:val="TableParagraph"/>
              <w:spacing w:line="307" w:lineRule="exact"/>
              <w:ind w:right="231"/>
              <w:jc w:val="right"/>
              <w:rPr>
                <w:sz w:val="29"/>
              </w:rPr>
            </w:pPr>
            <w:r>
              <w:rPr>
                <w:spacing w:val="-5"/>
                <w:sz w:val="29"/>
              </w:rPr>
              <w:t>100</w:t>
            </w:r>
          </w:p>
        </w:tc>
      </w:tr>
      <w:tr w:rsidR="001147A5" w:rsidTr="004B6669">
        <w:trPr>
          <w:trHeight w:val="661"/>
        </w:trPr>
        <w:tc>
          <w:tcPr>
            <w:tcW w:w="8285" w:type="dxa"/>
            <w:gridSpan w:val="6"/>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1147A5" w:rsidRDefault="001147A5" w:rsidP="004B6669">
            <w:pPr>
              <w:pStyle w:val="TableParagraph"/>
              <w:spacing w:line="312" w:lineRule="exact"/>
              <w:ind w:right="231"/>
              <w:jc w:val="right"/>
              <w:rPr>
                <w:sz w:val="29"/>
              </w:rPr>
            </w:pPr>
            <w:r>
              <w:rPr>
                <w:spacing w:val="-5"/>
                <w:sz w:val="29"/>
              </w:rPr>
              <w:t>100</w:t>
            </w:r>
          </w:p>
        </w:tc>
      </w:tr>
    </w:tbl>
    <w:p w:rsidR="001147A5" w:rsidRDefault="001147A5" w:rsidP="001147A5">
      <w:pPr>
        <w:spacing w:line="306" w:lineRule="exact"/>
        <w:jc w:val="right"/>
        <w:rPr>
          <w:sz w:val="29"/>
        </w:rPr>
        <w:sectPr w:rsidR="001147A5">
          <w:pgSz w:w="11900" w:h="16840"/>
          <w:pgMar w:top="1480" w:right="840" w:bottom="280" w:left="1260" w:header="1119" w:footer="0" w:gutter="0"/>
          <w:cols w:space="720"/>
        </w:sectPr>
      </w:pPr>
    </w:p>
    <w:p w:rsidR="001147A5" w:rsidRDefault="001147A5" w:rsidP="001147A5">
      <w:pPr>
        <w:pStyle w:val="BodyText"/>
        <w:rPr>
          <w:rFonts w:ascii="Arial Black"/>
          <w:sz w:val="20"/>
        </w:rPr>
      </w:pPr>
    </w:p>
    <w:p w:rsidR="001147A5" w:rsidRDefault="001147A5" w:rsidP="001147A5">
      <w:pPr>
        <w:pStyle w:val="BodyText"/>
        <w:spacing w:before="9"/>
        <w:rPr>
          <w:rFonts w:ascii="Arial Black"/>
          <w:sz w:val="27"/>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695"/>
        </w:trPr>
        <w:tc>
          <w:tcPr>
            <w:tcW w:w="1555" w:type="dxa"/>
          </w:tcPr>
          <w:p w:rsidR="001147A5" w:rsidRDefault="001147A5" w:rsidP="004B6669">
            <w:pPr>
              <w:pStyle w:val="TableParagraph"/>
              <w:spacing w:line="321" w:lineRule="exact"/>
              <w:ind w:left="159" w:right="140"/>
              <w:jc w:val="center"/>
              <w:rPr>
                <w:rFonts w:ascii="Arial"/>
                <w:sz w:val="30"/>
              </w:rPr>
            </w:pPr>
            <w:r>
              <w:rPr>
                <w:rFonts w:ascii="Arial"/>
                <w:spacing w:val="-2"/>
                <w:w w:val="85"/>
                <w:sz w:val="30"/>
              </w:rPr>
              <w:t>SUBJECT</w:t>
            </w:r>
          </w:p>
          <w:p w:rsidR="001147A5" w:rsidRDefault="001147A5" w:rsidP="004B6669">
            <w:pPr>
              <w:pStyle w:val="TableParagraph"/>
              <w:spacing w:line="347" w:lineRule="exact"/>
              <w:ind w:left="159" w:right="130"/>
              <w:jc w:val="center"/>
              <w:rPr>
                <w:rFonts w:ascii="Arial"/>
                <w:sz w:val="32"/>
              </w:rPr>
            </w:pPr>
            <w:r>
              <w:rPr>
                <w:rFonts w:ascii="Arial"/>
                <w:spacing w:val="-4"/>
                <w:w w:val="80"/>
                <w:sz w:val="32"/>
              </w:rPr>
              <w:t>CODE</w:t>
            </w:r>
          </w:p>
        </w:tc>
        <w:tc>
          <w:tcPr>
            <w:tcW w:w="3850" w:type="dxa"/>
          </w:tcPr>
          <w:p w:rsidR="001147A5" w:rsidRDefault="001147A5" w:rsidP="004B6669">
            <w:pPr>
              <w:pStyle w:val="TableParagraph"/>
              <w:spacing w:before="164"/>
              <w:ind w:left="1045"/>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7" w:type="dxa"/>
          </w:tcPr>
          <w:p w:rsidR="001147A5" w:rsidRDefault="001147A5" w:rsidP="004B6669">
            <w:pPr>
              <w:pStyle w:val="TableParagraph"/>
              <w:spacing w:before="164"/>
              <w:ind w:left="37"/>
              <w:jc w:val="center"/>
              <w:rPr>
                <w:rFonts w:ascii="Arial"/>
                <w:sz w:val="29"/>
              </w:rPr>
            </w:pPr>
            <w:r>
              <w:rPr>
                <w:rFonts w:ascii="Arial"/>
                <w:w w:val="90"/>
                <w:sz w:val="29"/>
              </w:rPr>
              <w:t>L</w:t>
            </w:r>
          </w:p>
        </w:tc>
        <w:tc>
          <w:tcPr>
            <w:tcW w:w="590" w:type="dxa"/>
          </w:tcPr>
          <w:p w:rsidR="001147A5" w:rsidRDefault="001147A5" w:rsidP="004B6669">
            <w:pPr>
              <w:pStyle w:val="TableParagraph"/>
              <w:spacing w:before="164"/>
              <w:ind w:right="200"/>
              <w:jc w:val="right"/>
              <w:rPr>
                <w:rFonts w:ascii="Arial"/>
                <w:sz w:val="29"/>
              </w:rPr>
            </w:pPr>
            <w:r>
              <w:rPr>
                <w:rFonts w:ascii="Arial"/>
                <w:w w:val="79"/>
                <w:sz w:val="29"/>
              </w:rPr>
              <w:t>T</w:t>
            </w:r>
          </w:p>
        </w:tc>
        <w:tc>
          <w:tcPr>
            <w:tcW w:w="489" w:type="dxa"/>
          </w:tcPr>
          <w:p w:rsidR="001147A5" w:rsidRDefault="001147A5" w:rsidP="004B6669">
            <w:pPr>
              <w:pStyle w:val="TableParagraph"/>
              <w:spacing w:before="164"/>
              <w:ind w:right="144"/>
              <w:jc w:val="right"/>
              <w:rPr>
                <w:rFonts w:ascii="Arial"/>
                <w:sz w:val="29"/>
              </w:rPr>
            </w:pPr>
            <w:r>
              <w:rPr>
                <w:rFonts w:ascii="Arial"/>
                <w:w w:val="79"/>
                <w:sz w:val="29"/>
              </w:rPr>
              <w:t>P</w:t>
            </w:r>
          </w:p>
        </w:tc>
        <w:tc>
          <w:tcPr>
            <w:tcW w:w="1147" w:type="dxa"/>
          </w:tcPr>
          <w:p w:rsidR="001147A5" w:rsidRDefault="001147A5" w:rsidP="004B6669">
            <w:pPr>
              <w:pStyle w:val="TableParagraph"/>
              <w:spacing w:before="16" w:line="223" w:lineRule="auto"/>
              <w:ind w:left="370" w:right="126" w:hanging="202"/>
              <w:rPr>
                <w:rFonts w:ascii="Arial"/>
                <w:sz w:val="30"/>
              </w:rPr>
            </w:pPr>
            <w:r>
              <w:rPr>
                <w:rFonts w:ascii="Arial"/>
                <w:spacing w:val="-4"/>
                <w:w w:val="85"/>
                <w:sz w:val="30"/>
              </w:rPr>
              <w:t>Total</w:t>
            </w:r>
            <w:r>
              <w:rPr>
                <w:rFonts w:ascii="Arial"/>
                <w:spacing w:val="-5"/>
                <w:w w:val="85"/>
                <w:sz w:val="30"/>
              </w:rPr>
              <w:t xml:space="preserve"> </w:t>
            </w:r>
            <w:r>
              <w:rPr>
                <w:rFonts w:ascii="Arial"/>
                <w:spacing w:val="-4"/>
                <w:w w:val="85"/>
                <w:sz w:val="30"/>
              </w:rPr>
              <w:t xml:space="preserve">of </w:t>
            </w:r>
            <w:r>
              <w:rPr>
                <w:rFonts w:ascii="Arial"/>
                <w:spacing w:val="-4"/>
                <w:w w:val="90"/>
                <w:sz w:val="30"/>
              </w:rPr>
              <w:t>LTP</w:t>
            </w:r>
          </w:p>
        </w:tc>
        <w:tc>
          <w:tcPr>
            <w:tcW w:w="725" w:type="dxa"/>
          </w:tcPr>
          <w:p w:rsidR="001147A5" w:rsidRDefault="001147A5" w:rsidP="004B6669">
            <w:pPr>
              <w:pStyle w:val="TableParagraph"/>
              <w:spacing w:before="9"/>
              <w:rPr>
                <w:rFonts w:ascii="Arial Black"/>
                <w:sz w:val="16"/>
              </w:rPr>
            </w:pPr>
          </w:p>
          <w:p w:rsidR="001147A5" w:rsidRDefault="001147A5" w:rsidP="004B6669">
            <w:pPr>
              <w:pStyle w:val="TableParagraph"/>
              <w:spacing w:line="211" w:lineRule="exact"/>
              <w:ind w:left="301"/>
              <w:rPr>
                <w:rFonts w:ascii="Arial Black"/>
                <w:sz w:val="20"/>
              </w:rPr>
            </w:pPr>
            <w:r>
              <w:rPr>
                <w:rFonts w:ascii="Arial Black"/>
                <w:noProof/>
                <w:position w:val="-3"/>
                <w:sz w:val="20"/>
                <w:lang w:val="en-IN" w:eastAsia="en-IN"/>
              </w:rPr>
              <w:drawing>
                <wp:inline distT="0" distB="0" distL="0" distR="0" wp14:anchorId="6C87B660" wp14:editId="2D6C63A2">
                  <wp:extent cx="91437" cy="134111"/>
                  <wp:effectExtent l="0" t="0" r="0" b="0"/>
                  <wp:docPr id="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147A5" w:rsidTr="004B6669">
        <w:trPr>
          <w:trHeight w:val="690"/>
        </w:trPr>
        <w:tc>
          <w:tcPr>
            <w:tcW w:w="1555" w:type="dxa"/>
          </w:tcPr>
          <w:p w:rsidR="001147A5" w:rsidRDefault="001147A5" w:rsidP="004B6669">
            <w:pPr>
              <w:pStyle w:val="TableParagraph"/>
              <w:spacing w:before="131"/>
              <w:ind w:left="226"/>
              <w:rPr>
                <w:rFonts w:ascii="Arial"/>
                <w:sz w:val="32"/>
              </w:rPr>
            </w:pPr>
            <w:r>
              <w:rPr>
                <w:rFonts w:ascii="Arial"/>
                <w:spacing w:val="-2"/>
                <w:w w:val="80"/>
                <w:sz w:val="32"/>
              </w:rPr>
              <w:t>22L2C086</w:t>
            </w:r>
          </w:p>
        </w:tc>
        <w:tc>
          <w:tcPr>
            <w:tcW w:w="3850" w:type="dxa"/>
          </w:tcPr>
          <w:p w:rsidR="001147A5" w:rsidRDefault="001147A5" w:rsidP="004B6669">
            <w:pPr>
              <w:pStyle w:val="TableParagraph"/>
              <w:spacing w:before="7" w:line="223" w:lineRule="auto"/>
              <w:ind w:left="1358" w:right="569" w:hanging="754"/>
              <w:rPr>
                <w:rFonts w:ascii="Arial"/>
                <w:sz w:val="30"/>
              </w:rPr>
            </w:pPr>
            <w:r>
              <w:rPr>
                <w:rFonts w:ascii="Arial"/>
                <w:w w:val="80"/>
                <w:sz w:val="30"/>
              </w:rPr>
              <w:t>LEGAL</w:t>
            </w:r>
            <w:r>
              <w:rPr>
                <w:rFonts w:ascii="Arial"/>
                <w:spacing w:val="-5"/>
                <w:w w:val="80"/>
                <w:sz w:val="30"/>
              </w:rPr>
              <w:t xml:space="preserve"> </w:t>
            </w:r>
            <w:r>
              <w:rPr>
                <w:rFonts w:ascii="Arial"/>
                <w:w w:val="80"/>
                <w:sz w:val="30"/>
              </w:rPr>
              <w:t>AID</w:t>
            </w:r>
            <w:r>
              <w:rPr>
                <w:rFonts w:ascii="Arial"/>
                <w:spacing w:val="-4"/>
                <w:w w:val="80"/>
                <w:sz w:val="30"/>
              </w:rPr>
              <w:t xml:space="preserve"> </w:t>
            </w:r>
            <w:r>
              <w:rPr>
                <w:rFonts w:ascii="Arial"/>
                <w:w w:val="80"/>
                <w:sz w:val="30"/>
              </w:rPr>
              <w:t>AND</w:t>
            </w:r>
            <w:r>
              <w:rPr>
                <w:rFonts w:ascii="Arial"/>
                <w:spacing w:val="-4"/>
                <w:w w:val="80"/>
                <w:sz w:val="30"/>
              </w:rPr>
              <w:t xml:space="preserve"> </w:t>
            </w:r>
            <w:r>
              <w:rPr>
                <w:rFonts w:ascii="Arial"/>
                <w:w w:val="80"/>
                <w:sz w:val="30"/>
              </w:rPr>
              <w:t xml:space="preserve">LEGAL </w:t>
            </w:r>
            <w:r>
              <w:rPr>
                <w:rFonts w:ascii="Arial"/>
                <w:spacing w:val="-2"/>
                <w:w w:val="85"/>
                <w:sz w:val="30"/>
              </w:rPr>
              <w:t>LITERACY</w:t>
            </w:r>
          </w:p>
        </w:tc>
        <w:tc>
          <w:tcPr>
            <w:tcW w:w="547" w:type="dxa"/>
          </w:tcPr>
          <w:p w:rsidR="001147A5" w:rsidRDefault="001147A5" w:rsidP="004B6669">
            <w:pPr>
              <w:pStyle w:val="TableParagraph"/>
              <w:spacing w:before="173"/>
              <w:ind w:left="32"/>
              <w:jc w:val="center"/>
              <w:rPr>
                <w:rFonts w:ascii="Arial"/>
                <w:sz w:val="27"/>
              </w:rPr>
            </w:pPr>
            <w:r>
              <w:rPr>
                <w:rFonts w:ascii="Arial"/>
                <w:w w:val="85"/>
                <w:sz w:val="27"/>
              </w:rPr>
              <w:t>1</w:t>
            </w:r>
          </w:p>
        </w:tc>
        <w:tc>
          <w:tcPr>
            <w:tcW w:w="590" w:type="dxa"/>
          </w:tcPr>
          <w:p w:rsidR="001147A5" w:rsidRDefault="001147A5" w:rsidP="004B6669">
            <w:pPr>
              <w:pStyle w:val="TableParagraph"/>
              <w:spacing w:before="173"/>
              <w:ind w:right="206"/>
              <w:jc w:val="right"/>
              <w:rPr>
                <w:rFonts w:ascii="Arial"/>
                <w:sz w:val="27"/>
              </w:rPr>
            </w:pPr>
            <w:r>
              <w:rPr>
                <w:rFonts w:ascii="Arial"/>
                <w:w w:val="85"/>
                <w:sz w:val="27"/>
              </w:rPr>
              <w:t>1</w:t>
            </w:r>
          </w:p>
        </w:tc>
        <w:tc>
          <w:tcPr>
            <w:tcW w:w="489" w:type="dxa"/>
          </w:tcPr>
          <w:p w:rsidR="001147A5" w:rsidRDefault="001147A5" w:rsidP="004B6669">
            <w:pPr>
              <w:pStyle w:val="TableParagraph"/>
              <w:spacing w:before="173"/>
              <w:ind w:right="151"/>
              <w:jc w:val="right"/>
              <w:rPr>
                <w:rFonts w:ascii="Arial"/>
                <w:sz w:val="27"/>
              </w:rPr>
            </w:pPr>
            <w:r>
              <w:rPr>
                <w:rFonts w:ascii="Arial"/>
                <w:w w:val="84"/>
                <w:sz w:val="27"/>
              </w:rPr>
              <w:t>3</w:t>
            </w:r>
          </w:p>
        </w:tc>
        <w:tc>
          <w:tcPr>
            <w:tcW w:w="1147" w:type="dxa"/>
          </w:tcPr>
          <w:p w:rsidR="001147A5" w:rsidRDefault="001147A5" w:rsidP="004B6669">
            <w:pPr>
              <w:pStyle w:val="TableParagraph"/>
              <w:spacing w:before="173"/>
              <w:ind w:left="44"/>
              <w:jc w:val="center"/>
              <w:rPr>
                <w:rFonts w:ascii="Arial"/>
                <w:sz w:val="27"/>
              </w:rPr>
            </w:pPr>
            <w:r>
              <w:rPr>
                <w:rFonts w:ascii="Arial"/>
                <w:w w:val="83"/>
                <w:sz w:val="27"/>
              </w:rPr>
              <w:t>5</w:t>
            </w:r>
          </w:p>
        </w:tc>
        <w:tc>
          <w:tcPr>
            <w:tcW w:w="725" w:type="dxa"/>
          </w:tcPr>
          <w:p w:rsidR="001147A5" w:rsidRDefault="001147A5" w:rsidP="004B6669">
            <w:pPr>
              <w:pStyle w:val="TableParagraph"/>
              <w:spacing w:before="173"/>
              <w:ind w:left="31"/>
              <w:jc w:val="center"/>
              <w:rPr>
                <w:rFonts w:ascii="Arial"/>
                <w:sz w:val="27"/>
              </w:rPr>
            </w:pPr>
            <w:r>
              <w:rPr>
                <w:rFonts w:ascii="Arial"/>
                <w:w w:val="83"/>
                <w:sz w:val="27"/>
              </w:rPr>
              <w:t>4</w:t>
            </w:r>
          </w:p>
        </w:tc>
      </w:tr>
    </w:tbl>
    <w:p w:rsidR="001147A5" w:rsidRDefault="001147A5" w:rsidP="001147A5">
      <w:pPr>
        <w:pStyle w:val="BodyText"/>
        <w:spacing w:before="12"/>
        <w:rPr>
          <w:rFonts w:ascii="Arial Black"/>
          <w:sz w:val="19"/>
        </w:rPr>
      </w:pPr>
    </w:p>
    <w:p w:rsidR="001147A5" w:rsidRDefault="001147A5" w:rsidP="001147A5">
      <w:pPr>
        <w:spacing w:before="91"/>
        <w:ind w:left="277"/>
        <w:rPr>
          <w:sz w:val="27"/>
        </w:rPr>
      </w:pPr>
      <w:r>
        <w:rPr>
          <w:spacing w:val="-2"/>
          <w:w w:val="95"/>
          <w:sz w:val="27"/>
        </w:rPr>
        <w:t>OBJECTIVES</w:t>
      </w:r>
    </w:p>
    <w:p w:rsidR="001147A5" w:rsidRDefault="001147A5" w:rsidP="001147A5">
      <w:pPr>
        <w:spacing w:before="16" w:line="252" w:lineRule="auto"/>
        <w:ind w:left="282" w:right="919" w:hanging="3"/>
        <w:rPr>
          <w:sz w:val="27"/>
        </w:rPr>
      </w:pPr>
      <w:r>
        <w:rPr>
          <w:w w:val="85"/>
          <w:sz w:val="27"/>
        </w:rPr>
        <w:t>The objective of this paper is to impart legal awareness</w:t>
      </w:r>
      <w:r>
        <w:rPr>
          <w:sz w:val="27"/>
        </w:rPr>
        <w:t xml:space="preserve"> </w:t>
      </w:r>
      <w:r>
        <w:rPr>
          <w:w w:val="85"/>
          <w:sz w:val="27"/>
        </w:rPr>
        <w:t xml:space="preserve">to the masses and also train </w:t>
      </w:r>
      <w:r>
        <w:rPr>
          <w:w w:val="90"/>
          <w:sz w:val="27"/>
        </w:rPr>
        <w:t>students</w:t>
      </w:r>
      <w:r>
        <w:rPr>
          <w:spacing w:val="-12"/>
          <w:w w:val="90"/>
          <w:sz w:val="27"/>
        </w:rPr>
        <w:t xml:space="preserve"> </w:t>
      </w:r>
      <w:r>
        <w:rPr>
          <w:w w:val="90"/>
          <w:sz w:val="27"/>
        </w:rPr>
        <w:t>in</w:t>
      </w:r>
      <w:r>
        <w:rPr>
          <w:spacing w:val="-11"/>
          <w:w w:val="90"/>
          <w:sz w:val="27"/>
        </w:rPr>
        <w:t xml:space="preserve"> </w:t>
      </w:r>
      <w:r>
        <w:rPr>
          <w:w w:val="90"/>
          <w:sz w:val="27"/>
        </w:rPr>
        <w:t>granting</w:t>
      </w:r>
      <w:r>
        <w:rPr>
          <w:spacing w:val="-11"/>
          <w:w w:val="90"/>
          <w:sz w:val="27"/>
        </w:rPr>
        <w:t xml:space="preserve"> </w:t>
      </w:r>
      <w:r>
        <w:rPr>
          <w:w w:val="90"/>
          <w:sz w:val="27"/>
        </w:rPr>
        <w:t>legal</w:t>
      </w:r>
      <w:r>
        <w:rPr>
          <w:spacing w:val="-11"/>
          <w:w w:val="90"/>
          <w:sz w:val="27"/>
        </w:rPr>
        <w:t xml:space="preserve"> </w:t>
      </w:r>
      <w:r>
        <w:rPr>
          <w:w w:val="90"/>
          <w:sz w:val="27"/>
        </w:rPr>
        <w:t>service</w:t>
      </w:r>
      <w:r>
        <w:rPr>
          <w:spacing w:val="-12"/>
          <w:w w:val="90"/>
          <w:sz w:val="27"/>
        </w:rPr>
        <w:t xml:space="preserve"> </w:t>
      </w:r>
      <w:r>
        <w:rPr>
          <w:w w:val="90"/>
          <w:sz w:val="27"/>
        </w:rPr>
        <w:t>to</w:t>
      </w:r>
      <w:r>
        <w:rPr>
          <w:spacing w:val="-11"/>
          <w:w w:val="90"/>
          <w:sz w:val="27"/>
        </w:rPr>
        <w:t xml:space="preserve"> </w:t>
      </w:r>
      <w:r>
        <w:rPr>
          <w:w w:val="90"/>
          <w:sz w:val="27"/>
        </w:rPr>
        <w:t>needy.</w:t>
      </w:r>
    </w:p>
    <w:p w:rsidR="001147A5" w:rsidRDefault="001147A5" w:rsidP="001147A5">
      <w:pPr>
        <w:pStyle w:val="BodyText"/>
        <w:spacing w:before="5"/>
        <w:rPr>
          <w:sz w:val="31"/>
        </w:rPr>
      </w:pPr>
    </w:p>
    <w:p w:rsidR="001147A5" w:rsidRDefault="001147A5" w:rsidP="001147A5">
      <w:pPr>
        <w:tabs>
          <w:tab w:val="left" w:pos="7915"/>
        </w:tabs>
        <w:ind w:left="277"/>
        <w:rPr>
          <w:sz w:val="28"/>
        </w:rPr>
      </w:pPr>
      <w:r>
        <w:rPr>
          <w:w w:val="85"/>
          <w:sz w:val="28"/>
        </w:rPr>
        <w:t>UNIT</w:t>
      </w:r>
      <w:r>
        <w:rPr>
          <w:spacing w:val="-8"/>
          <w:w w:val="85"/>
          <w:sz w:val="28"/>
        </w:rPr>
        <w:t xml:space="preserve"> </w:t>
      </w:r>
      <w:r>
        <w:rPr>
          <w:w w:val="85"/>
          <w:sz w:val="28"/>
        </w:rPr>
        <w:t>I</w:t>
      </w:r>
      <w:r>
        <w:rPr>
          <w:spacing w:val="-6"/>
          <w:w w:val="85"/>
          <w:sz w:val="28"/>
        </w:rPr>
        <w:t xml:space="preserve"> </w:t>
      </w:r>
      <w:r>
        <w:rPr>
          <w:w w:val="85"/>
          <w:sz w:val="28"/>
        </w:rPr>
        <w:t>-</w:t>
      </w:r>
      <w:r>
        <w:rPr>
          <w:spacing w:val="-8"/>
          <w:w w:val="85"/>
          <w:sz w:val="28"/>
        </w:rPr>
        <w:t xml:space="preserve"> </w:t>
      </w:r>
      <w:r>
        <w:rPr>
          <w:w w:val="85"/>
          <w:sz w:val="28"/>
        </w:rPr>
        <w:t>Legal</w:t>
      </w:r>
      <w:r>
        <w:rPr>
          <w:spacing w:val="-12"/>
          <w:sz w:val="28"/>
        </w:rPr>
        <w:t xml:space="preserve"> </w:t>
      </w:r>
      <w:r>
        <w:rPr>
          <w:spacing w:val="-5"/>
          <w:w w:val="85"/>
          <w:sz w:val="28"/>
        </w:rPr>
        <w:t>Aid</w:t>
      </w:r>
      <w:r>
        <w:rPr>
          <w:sz w:val="28"/>
        </w:rPr>
        <w:tab/>
      </w:r>
      <w:r>
        <w:rPr>
          <w:w w:val="80"/>
          <w:sz w:val="28"/>
        </w:rPr>
        <w:t>(30</w:t>
      </w:r>
      <w:r>
        <w:rPr>
          <w:spacing w:val="-6"/>
          <w:w w:val="95"/>
          <w:sz w:val="28"/>
        </w:rPr>
        <w:t xml:space="preserve"> </w:t>
      </w:r>
      <w:r>
        <w:rPr>
          <w:spacing w:val="-2"/>
          <w:w w:val="95"/>
          <w:sz w:val="28"/>
        </w:rPr>
        <w:t>Hours)</w:t>
      </w:r>
    </w:p>
    <w:p w:rsidR="001147A5" w:rsidRDefault="001147A5" w:rsidP="001147A5">
      <w:pPr>
        <w:spacing w:before="47" w:line="276" w:lineRule="auto"/>
        <w:ind w:left="1040" w:right="718" w:firstLine="1"/>
        <w:jc w:val="both"/>
        <w:rPr>
          <w:sz w:val="27"/>
        </w:rPr>
      </w:pPr>
      <w:r>
        <w:rPr>
          <w:spacing w:val="-2"/>
          <w:w w:val="90"/>
          <w:sz w:val="28"/>
        </w:rPr>
        <w:t>The</w:t>
      </w:r>
      <w:r>
        <w:rPr>
          <w:spacing w:val="-8"/>
          <w:w w:val="90"/>
          <w:sz w:val="28"/>
        </w:rPr>
        <w:t xml:space="preserve"> </w:t>
      </w:r>
      <w:r>
        <w:rPr>
          <w:spacing w:val="-2"/>
          <w:w w:val="90"/>
          <w:sz w:val="28"/>
        </w:rPr>
        <w:t>students will</w:t>
      </w:r>
      <w:r>
        <w:rPr>
          <w:spacing w:val="-7"/>
          <w:w w:val="90"/>
          <w:sz w:val="28"/>
        </w:rPr>
        <w:t xml:space="preserve"> </w:t>
      </w:r>
      <w:r>
        <w:rPr>
          <w:spacing w:val="-2"/>
          <w:w w:val="90"/>
          <w:sz w:val="28"/>
        </w:rPr>
        <w:t>be</w:t>
      </w:r>
      <w:r>
        <w:rPr>
          <w:spacing w:val="-7"/>
          <w:w w:val="90"/>
          <w:sz w:val="28"/>
        </w:rPr>
        <w:t xml:space="preserve"> </w:t>
      </w:r>
      <w:r>
        <w:rPr>
          <w:spacing w:val="-2"/>
          <w:w w:val="90"/>
          <w:sz w:val="28"/>
        </w:rPr>
        <w:t>taught about the</w:t>
      </w:r>
      <w:r>
        <w:rPr>
          <w:spacing w:val="-7"/>
          <w:w w:val="90"/>
          <w:sz w:val="28"/>
        </w:rPr>
        <w:t xml:space="preserve"> </w:t>
      </w:r>
      <w:r>
        <w:rPr>
          <w:spacing w:val="-2"/>
          <w:w w:val="90"/>
          <w:sz w:val="28"/>
        </w:rPr>
        <w:t>legal</w:t>
      </w:r>
      <w:r>
        <w:rPr>
          <w:spacing w:val="-3"/>
          <w:w w:val="90"/>
          <w:sz w:val="28"/>
        </w:rPr>
        <w:t xml:space="preserve"> </w:t>
      </w:r>
      <w:r>
        <w:rPr>
          <w:spacing w:val="-2"/>
          <w:w w:val="90"/>
          <w:sz w:val="28"/>
        </w:rPr>
        <w:t>and</w:t>
      </w:r>
      <w:r>
        <w:rPr>
          <w:spacing w:val="-6"/>
          <w:w w:val="90"/>
          <w:sz w:val="28"/>
        </w:rPr>
        <w:t xml:space="preserve"> </w:t>
      </w:r>
      <w:r>
        <w:rPr>
          <w:spacing w:val="-2"/>
          <w:w w:val="90"/>
          <w:sz w:val="28"/>
        </w:rPr>
        <w:t>constitutional</w:t>
      </w:r>
      <w:r>
        <w:rPr>
          <w:spacing w:val="-10"/>
          <w:w w:val="90"/>
          <w:sz w:val="28"/>
        </w:rPr>
        <w:t xml:space="preserve"> </w:t>
      </w:r>
      <w:r>
        <w:rPr>
          <w:spacing w:val="-2"/>
          <w:w w:val="90"/>
          <w:sz w:val="28"/>
        </w:rPr>
        <w:t xml:space="preserve">mandate for </w:t>
      </w:r>
      <w:r>
        <w:rPr>
          <w:w w:val="85"/>
          <w:sz w:val="28"/>
        </w:rPr>
        <w:t>legal aid</w:t>
      </w:r>
      <w:r>
        <w:rPr>
          <w:spacing w:val="-2"/>
          <w:w w:val="85"/>
          <w:sz w:val="28"/>
        </w:rPr>
        <w:t xml:space="preserve"> </w:t>
      </w:r>
      <w:r>
        <w:rPr>
          <w:w w:val="85"/>
          <w:sz w:val="28"/>
        </w:rPr>
        <w:t>as</w:t>
      </w:r>
      <w:r>
        <w:rPr>
          <w:spacing w:val="-4"/>
          <w:w w:val="85"/>
          <w:sz w:val="28"/>
        </w:rPr>
        <w:t xml:space="preserve"> </w:t>
      </w:r>
      <w:r>
        <w:rPr>
          <w:w w:val="85"/>
          <w:sz w:val="28"/>
        </w:rPr>
        <w:t>well as</w:t>
      </w:r>
      <w:r>
        <w:rPr>
          <w:spacing w:val="-6"/>
          <w:w w:val="85"/>
          <w:sz w:val="28"/>
        </w:rPr>
        <w:t xml:space="preserve"> </w:t>
      </w:r>
      <w:r>
        <w:rPr>
          <w:w w:val="85"/>
          <w:sz w:val="28"/>
        </w:rPr>
        <w:t>insights into legal services</w:t>
      </w:r>
      <w:r>
        <w:rPr>
          <w:sz w:val="28"/>
        </w:rPr>
        <w:t xml:space="preserve"> </w:t>
      </w:r>
      <w:r>
        <w:rPr>
          <w:w w:val="85"/>
          <w:sz w:val="28"/>
        </w:rPr>
        <w:t>Authority Act</w:t>
      </w:r>
      <w:r>
        <w:rPr>
          <w:spacing w:val="-1"/>
          <w:w w:val="85"/>
          <w:sz w:val="28"/>
        </w:rPr>
        <w:t xml:space="preserve"> </w:t>
      </w:r>
      <w:r>
        <w:rPr>
          <w:w w:val="85"/>
          <w:sz w:val="28"/>
        </w:rPr>
        <w:t>and</w:t>
      </w:r>
      <w:r>
        <w:rPr>
          <w:spacing w:val="-2"/>
          <w:w w:val="85"/>
          <w:sz w:val="28"/>
        </w:rPr>
        <w:t xml:space="preserve"> </w:t>
      </w:r>
      <w:r>
        <w:rPr>
          <w:w w:val="85"/>
          <w:sz w:val="28"/>
        </w:rPr>
        <w:t xml:space="preserve">Lok Adalat. </w:t>
      </w:r>
      <w:r>
        <w:rPr>
          <w:w w:val="80"/>
          <w:sz w:val="29"/>
        </w:rPr>
        <w:t>The students</w:t>
      </w:r>
      <w:r>
        <w:rPr>
          <w:sz w:val="29"/>
        </w:rPr>
        <w:t xml:space="preserve"> </w:t>
      </w:r>
      <w:r>
        <w:rPr>
          <w:w w:val="80"/>
          <w:sz w:val="29"/>
        </w:rPr>
        <w:t>are required</w:t>
      </w:r>
      <w:r>
        <w:rPr>
          <w:sz w:val="29"/>
        </w:rPr>
        <w:t xml:space="preserve"> </w:t>
      </w:r>
      <w:r>
        <w:rPr>
          <w:w w:val="80"/>
          <w:sz w:val="29"/>
        </w:rPr>
        <w:t>to attend at-least one legal</w:t>
      </w:r>
      <w:r>
        <w:rPr>
          <w:sz w:val="29"/>
        </w:rPr>
        <w:t xml:space="preserve"> </w:t>
      </w:r>
      <w:r>
        <w:rPr>
          <w:w w:val="80"/>
          <w:sz w:val="29"/>
        </w:rPr>
        <w:t>Aid Camp/Lok</w:t>
      </w:r>
      <w:r>
        <w:rPr>
          <w:sz w:val="29"/>
        </w:rPr>
        <w:t xml:space="preserve"> </w:t>
      </w:r>
      <w:r>
        <w:rPr>
          <w:w w:val="80"/>
          <w:sz w:val="29"/>
        </w:rPr>
        <w:t xml:space="preserve">Adalat </w:t>
      </w:r>
      <w:r>
        <w:rPr>
          <w:w w:val="90"/>
          <w:sz w:val="27"/>
        </w:rPr>
        <w:t>during the session.</w:t>
      </w:r>
    </w:p>
    <w:p w:rsidR="001147A5" w:rsidRDefault="001147A5" w:rsidP="001147A5">
      <w:pPr>
        <w:pStyle w:val="BodyText"/>
        <w:spacing w:before="4"/>
        <w:rPr>
          <w:sz w:val="32"/>
        </w:rPr>
      </w:pPr>
    </w:p>
    <w:p w:rsidR="001147A5" w:rsidRDefault="001147A5" w:rsidP="001147A5">
      <w:pPr>
        <w:pStyle w:val="BodyText"/>
        <w:tabs>
          <w:tab w:val="left" w:pos="7914"/>
        </w:tabs>
        <w:spacing w:before="1"/>
        <w:ind w:left="277"/>
      </w:pPr>
      <w:r>
        <w:rPr>
          <w:w w:val="85"/>
        </w:rPr>
        <w:t>UNITII</w:t>
      </w:r>
      <w:r>
        <w:rPr>
          <w:spacing w:val="-7"/>
          <w:w w:val="85"/>
        </w:rPr>
        <w:t xml:space="preserve"> </w:t>
      </w:r>
      <w:r>
        <w:rPr>
          <w:w w:val="85"/>
        </w:rPr>
        <w:t>-</w:t>
      </w:r>
      <w:r>
        <w:rPr>
          <w:spacing w:val="-8"/>
          <w:w w:val="85"/>
        </w:rPr>
        <w:t xml:space="preserve"> </w:t>
      </w:r>
      <w:r>
        <w:rPr>
          <w:w w:val="85"/>
        </w:rPr>
        <w:t>Legal</w:t>
      </w:r>
      <w:r>
        <w:rPr>
          <w:spacing w:val="-6"/>
          <w:w w:val="85"/>
        </w:rPr>
        <w:t xml:space="preserve"> </w:t>
      </w:r>
      <w:r>
        <w:rPr>
          <w:spacing w:val="-2"/>
          <w:w w:val="85"/>
        </w:rPr>
        <w:t>Literacy</w:t>
      </w:r>
      <w:r>
        <w:tab/>
      </w:r>
      <w:r>
        <w:rPr>
          <w:w w:val="75"/>
        </w:rPr>
        <w:t>(30</w:t>
      </w:r>
      <w:r>
        <w:rPr>
          <w:spacing w:val="-4"/>
        </w:rPr>
        <w:t xml:space="preserve"> </w:t>
      </w:r>
      <w:r>
        <w:rPr>
          <w:spacing w:val="-2"/>
          <w:w w:val="95"/>
        </w:rPr>
        <w:t>Hours)</w:t>
      </w:r>
    </w:p>
    <w:p w:rsidR="001147A5" w:rsidRDefault="001147A5" w:rsidP="001147A5">
      <w:pPr>
        <w:pStyle w:val="BodyText"/>
        <w:spacing w:before="41" w:line="268" w:lineRule="auto"/>
        <w:ind w:left="280" w:right="762" w:hanging="2"/>
      </w:pPr>
      <w:r>
        <w:rPr>
          <w:w w:val="80"/>
        </w:rPr>
        <w:t>The students</w:t>
      </w:r>
      <w:r>
        <w:rPr>
          <w:spacing w:val="-6"/>
        </w:rPr>
        <w:t xml:space="preserve"> </w:t>
      </w:r>
      <w:r>
        <w:rPr>
          <w:w w:val="80"/>
        </w:rPr>
        <w:t>would be required</w:t>
      </w:r>
      <w:r>
        <w:rPr>
          <w:spacing w:val="-5"/>
        </w:rPr>
        <w:t xml:space="preserve"> </w:t>
      </w:r>
      <w:r>
        <w:rPr>
          <w:w w:val="80"/>
        </w:rPr>
        <w:t>to</w:t>
      </w:r>
      <w:r>
        <w:rPr>
          <w:spacing w:val="-4"/>
          <w:w w:val="80"/>
        </w:rPr>
        <w:t xml:space="preserve"> </w:t>
      </w:r>
      <w:r>
        <w:rPr>
          <w:w w:val="80"/>
        </w:rPr>
        <w:t>attend at-least</w:t>
      </w:r>
      <w:r>
        <w:rPr>
          <w:spacing w:val="-6"/>
        </w:rPr>
        <w:t xml:space="preserve"> </w:t>
      </w:r>
      <w:r>
        <w:rPr>
          <w:w w:val="80"/>
        </w:rPr>
        <w:t>on</w:t>
      </w:r>
      <w:r>
        <w:rPr>
          <w:spacing w:val="-3"/>
          <w:w w:val="80"/>
        </w:rPr>
        <w:t xml:space="preserve"> </w:t>
      </w:r>
      <w:r>
        <w:rPr>
          <w:w w:val="80"/>
        </w:rPr>
        <w:t>Legal Literacy Camp and would also</w:t>
      </w:r>
      <w:r>
        <w:rPr>
          <w:spacing w:val="-4"/>
          <w:w w:val="80"/>
        </w:rPr>
        <w:t xml:space="preserve"> </w:t>
      </w:r>
      <w:r>
        <w:rPr>
          <w:w w:val="80"/>
        </w:rPr>
        <w:t>prepare</w:t>
      </w:r>
      <w:r>
        <w:t xml:space="preserve"> </w:t>
      </w:r>
      <w:r>
        <w:rPr>
          <w:w w:val="80"/>
        </w:rPr>
        <w:t>a</w:t>
      </w:r>
      <w:r>
        <w:rPr>
          <w:spacing w:val="-5"/>
          <w:w w:val="80"/>
        </w:rPr>
        <w:t xml:space="preserve"> </w:t>
      </w:r>
      <w:r>
        <w:rPr>
          <w:w w:val="80"/>
        </w:rPr>
        <w:t>note on</w:t>
      </w:r>
      <w:r>
        <w:rPr>
          <w:spacing w:val="-1"/>
          <w:w w:val="80"/>
        </w:rPr>
        <w:t xml:space="preserve"> </w:t>
      </w:r>
      <w:r>
        <w:rPr>
          <w:w w:val="80"/>
        </w:rPr>
        <w:t>a topic of</w:t>
      </w:r>
      <w:r>
        <w:rPr>
          <w:spacing w:val="-1"/>
          <w:w w:val="80"/>
        </w:rPr>
        <w:t xml:space="preserve"> </w:t>
      </w:r>
      <w:r>
        <w:rPr>
          <w:w w:val="80"/>
        </w:rPr>
        <w:t>law,</w:t>
      </w:r>
      <w:r>
        <w:rPr>
          <w:spacing w:val="-6"/>
        </w:rPr>
        <w:t xml:space="preserve"> </w:t>
      </w:r>
      <w:r>
        <w:rPr>
          <w:w w:val="80"/>
        </w:rPr>
        <w:t>which might</w:t>
      </w:r>
      <w:r>
        <w:rPr>
          <w:spacing w:val="-6"/>
        </w:rPr>
        <w:t xml:space="preserve"> </w:t>
      </w:r>
      <w:r>
        <w:rPr>
          <w:w w:val="80"/>
        </w:rPr>
        <w:t>be of interest</w:t>
      </w:r>
      <w:r>
        <w:rPr>
          <w:spacing w:val="-3"/>
        </w:rPr>
        <w:t xml:space="preserve"> </w:t>
      </w:r>
      <w:r>
        <w:rPr>
          <w:w w:val="80"/>
        </w:rPr>
        <w:t>to</w:t>
      </w:r>
      <w:r>
        <w:rPr>
          <w:spacing w:val="-5"/>
          <w:w w:val="80"/>
        </w:rPr>
        <w:t xml:space="preserve"> </w:t>
      </w:r>
      <w:r>
        <w:rPr>
          <w:w w:val="80"/>
        </w:rPr>
        <w:t>generic</w:t>
      </w:r>
      <w:r>
        <w:rPr>
          <w:spacing w:val="-7"/>
        </w:rPr>
        <w:t xml:space="preserve"> </w:t>
      </w:r>
      <w:r>
        <w:rPr>
          <w:w w:val="80"/>
        </w:rPr>
        <w:t>public.</w:t>
      </w:r>
    </w:p>
    <w:p w:rsidR="001147A5" w:rsidRDefault="001147A5" w:rsidP="001147A5">
      <w:pPr>
        <w:pStyle w:val="BodyText"/>
        <w:rPr>
          <w:sz w:val="32"/>
        </w:rPr>
      </w:pPr>
    </w:p>
    <w:p w:rsidR="001147A5" w:rsidRDefault="001147A5" w:rsidP="001147A5">
      <w:pPr>
        <w:pStyle w:val="BodyText"/>
        <w:rPr>
          <w:sz w:val="32"/>
        </w:rPr>
      </w:pPr>
    </w:p>
    <w:p w:rsidR="001147A5" w:rsidRDefault="001147A5" w:rsidP="001147A5">
      <w:pPr>
        <w:pStyle w:val="BodyText"/>
        <w:spacing w:before="202" w:line="266" w:lineRule="auto"/>
        <w:ind w:left="276" w:right="919" w:firstLine="2"/>
      </w:pPr>
      <w:r>
        <w:rPr>
          <w:w w:val="80"/>
        </w:rPr>
        <w:t>The</w:t>
      </w:r>
      <w:r>
        <w:rPr>
          <w:spacing w:val="-5"/>
          <w:w w:val="80"/>
        </w:rPr>
        <w:t xml:space="preserve"> </w:t>
      </w:r>
      <w:r>
        <w:rPr>
          <w:w w:val="80"/>
        </w:rPr>
        <w:t>main</w:t>
      </w:r>
      <w:r>
        <w:rPr>
          <w:spacing w:val="-4"/>
          <w:w w:val="80"/>
        </w:rPr>
        <w:t xml:space="preserve"> </w:t>
      </w:r>
      <w:r>
        <w:rPr>
          <w:w w:val="80"/>
        </w:rPr>
        <w:t>emphasis</w:t>
      </w:r>
      <w:r>
        <w:rPr>
          <w:spacing w:val="-4"/>
          <w:w w:val="80"/>
        </w:rPr>
        <w:t xml:space="preserve"> </w:t>
      </w:r>
      <w:r>
        <w:rPr>
          <w:w w:val="80"/>
        </w:rPr>
        <w:t>of</w:t>
      </w:r>
      <w:r>
        <w:rPr>
          <w:spacing w:val="-4"/>
          <w:w w:val="80"/>
        </w:rPr>
        <w:t xml:space="preserve"> </w:t>
      </w:r>
      <w:r>
        <w:rPr>
          <w:w w:val="80"/>
        </w:rPr>
        <w:t>Legal</w:t>
      </w:r>
      <w:r>
        <w:rPr>
          <w:spacing w:val="-4"/>
          <w:w w:val="80"/>
        </w:rPr>
        <w:t xml:space="preserve"> </w:t>
      </w:r>
      <w:r>
        <w:rPr>
          <w:w w:val="80"/>
        </w:rPr>
        <w:t>Aid</w:t>
      </w:r>
      <w:r>
        <w:rPr>
          <w:spacing w:val="-4"/>
          <w:w w:val="80"/>
        </w:rPr>
        <w:t xml:space="preserve"> </w:t>
      </w:r>
      <w:r>
        <w:rPr>
          <w:w w:val="80"/>
        </w:rPr>
        <w:t>and</w:t>
      </w:r>
      <w:r>
        <w:rPr>
          <w:spacing w:val="-4"/>
          <w:w w:val="80"/>
        </w:rPr>
        <w:t xml:space="preserve"> </w:t>
      </w:r>
      <w:r>
        <w:rPr>
          <w:w w:val="80"/>
        </w:rPr>
        <w:t>Legal</w:t>
      </w:r>
      <w:r>
        <w:rPr>
          <w:spacing w:val="-4"/>
          <w:w w:val="80"/>
        </w:rPr>
        <w:t xml:space="preserve"> </w:t>
      </w:r>
      <w:r>
        <w:rPr>
          <w:w w:val="80"/>
        </w:rPr>
        <w:t>Literacy</w:t>
      </w:r>
      <w:r>
        <w:rPr>
          <w:spacing w:val="-4"/>
          <w:w w:val="80"/>
        </w:rPr>
        <w:t xml:space="preserve"> </w:t>
      </w:r>
      <w:r>
        <w:rPr>
          <w:w w:val="80"/>
        </w:rPr>
        <w:t>shall</w:t>
      </w:r>
      <w:r>
        <w:rPr>
          <w:spacing w:val="-4"/>
          <w:w w:val="80"/>
        </w:rPr>
        <w:t xml:space="preserve"> </w:t>
      </w:r>
      <w:r>
        <w:rPr>
          <w:w w:val="80"/>
        </w:rPr>
        <w:t>be</w:t>
      </w:r>
      <w:r>
        <w:rPr>
          <w:spacing w:val="-4"/>
          <w:w w:val="80"/>
        </w:rPr>
        <w:t xml:space="preserve"> </w:t>
      </w:r>
      <w:r>
        <w:rPr>
          <w:w w:val="80"/>
        </w:rPr>
        <w:t>on</w:t>
      </w:r>
      <w:r>
        <w:rPr>
          <w:spacing w:val="-4"/>
          <w:w w:val="80"/>
        </w:rPr>
        <w:t xml:space="preserve"> </w:t>
      </w:r>
      <w:r>
        <w:rPr>
          <w:w w:val="80"/>
        </w:rPr>
        <w:t>the</w:t>
      </w:r>
      <w:r>
        <w:rPr>
          <w:spacing w:val="-4"/>
          <w:w w:val="80"/>
        </w:rPr>
        <w:t xml:space="preserve"> </w:t>
      </w:r>
      <w:r>
        <w:rPr>
          <w:w w:val="80"/>
        </w:rPr>
        <w:t xml:space="preserve">following </w:t>
      </w:r>
      <w:r>
        <w:rPr>
          <w:spacing w:val="-2"/>
          <w:w w:val="85"/>
        </w:rPr>
        <w:t>parameters:</w:t>
      </w:r>
    </w:p>
    <w:p w:rsidR="001147A5" w:rsidRDefault="001147A5" w:rsidP="00596AB2">
      <w:pPr>
        <w:pStyle w:val="ListParagraph"/>
        <w:numPr>
          <w:ilvl w:val="1"/>
          <w:numId w:val="22"/>
        </w:numPr>
        <w:tabs>
          <w:tab w:val="left" w:pos="1224"/>
        </w:tabs>
        <w:spacing w:before="287" w:line="268" w:lineRule="auto"/>
        <w:ind w:right="720" w:hanging="3"/>
        <w:jc w:val="both"/>
        <w:rPr>
          <w:rFonts w:ascii="Arial"/>
          <w:sz w:val="29"/>
        </w:rPr>
      </w:pPr>
      <w:r>
        <w:rPr>
          <w:rFonts w:ascii="Arial"/>
          <w:w w:val="80"/>
          <w:sz w:val="29"/>
        </w:rPr>
        <w:t>Imparting</w:t>
      </w:r>
      <w:r>
        <w:rPr>
          <w:rFonts w:ascii="Arial"/>
          <w:spacing w:val="-5"/>
          <w:w w:val="80"/>
          <w:sz w:val="29"/>
        </w:rPr>
        <w:t xml:space="preserve"> </w:t>
      </w:r>
      <w:r>
        <w:rPr>
          <w:rFonts w:ascii="Arial"/>
          <w:w w:val="80"/>
          <w:sz w:val="29"/>
        </w:rPr>
        <w:t>instruction</w:t>
      </w:r>
      <w:r>
        <w:rPr>
          <w:rFonts w:ascii="Arial"/>
          <w:spacing w:val="-4"/>
          <w:w w:val="80"/>
          <w:sz w:val="29"/>
        </w:rPr>
        <w:t xml:space="preserve"> </w:t>
      </w:r>
      <w:r>
        <w:rPr>
          <w:rFonts w:ascii="Arial"/>
          <w:w w:val="80"/>
          <w:sz w:val="29"/>
        </w:rPr>
        <w:t>and</w:t>
      </w:r>
      <w:r>
        <w:rPr>
          <w:rFonts w:ascii="Arial"/>
          <w:spacing w:val="-4"/>
          <w:w w:val="80"/>
          <w:sz w:val="29"/>
        </w:rPr>
        <w:t xml:space="preserve"> </w:t>
      </w:r>
      <w:r>
        <w:rPr>
          <w:rFonts w:ascii="Arial"/>
          <w:w w:val="80"/>
          <w:sz w:val="29"/>
        </w:rPr>
        <w:t>having</w:t>
      </w:r>
      <w:r>
        <w:rPr>
          <w:rFonts w:ascii="Arial"/>
          <w:spacing w:val="-4"/>
          <w:w w:val="80"/>
          <w:sz w:val="29"/>
        </w:rPr>
        <w:t xml:space="preserve"> </w:t>
      </w:r>
      <w:r>
        <w:rPr>
          <w:rFonts w:ascii="Arial"/>
          <w:w w:val="80"/>
          <w:sz w:val="29"/>
        </w:rPr>
        <w:t>discussion in</w:t>
      </w:r>
      <w:r>
        <w:rPr>
          <w:rFonts w:ascii="Arial"/>
          <w:spacing w:val="-5"/>
          <w:w w:val="80"/>
          <w:sz w:val="29"/>
        </w:rPr>
        <w:t xml:space="preserve"> </w:t>
      </w:r>
      <w:r>
        <w:rPr>
          <w:rFonts w:ascii="Arial"/>
          <w:w w:val="80"/>
          <w:sz w:val="29"/>
        </w:rPr>
        <w:t>the</w:t>
      </w:r>
      <w:r>
        <w:rPr>
          <w:rFonts w:ascii="Arial"/>
          <w:spacing w:val="-4"/>
          <w:w w:val="80"/>
          <w:sz w:val="29"/>
        </w:rPr>
        <w:t xml:space="preserve"> </w:t>
      </w:r>
      <w:r>
        <w:rPr>
          <w:rFonts w:ascii="Arial"/>
          <w:w w:val="80"/>
          <w:sz w:val="29"/>
        </w:rPr>
        <w:t>class</w:t>
      </w:r>
      <w:r>
        <w:rPr>
          <w:rFonts w:ascii="Arial"/>
          <w:spacing w:val="-4"/>
          <w:w w:val="80"/>
          <w:sz w:val="29"/>
        </w:rPr>
        <w:t xml:space="preserve"> </w:t>
      </w:r>
      <w:r>
        <w:rPr>
          <w:rFonts w:ascii="Arial"/>
          <w:w w:val="80"/>
          <w:sz w:val="29"/>
        </w:rPr>
        <w:t>room</w:t>
      </w:r>
      <w:r>
        <w:rPr>
          <w:rFonts w:ascii="Arial"/>
          <w:spacing w:val="-3"/>
          <w:w w:val="80"/>
          <w:sz w:val="29"/>
        </w:rPr>
        <w:t xml:space="preserve"> </w:t>
      </w:r>
      <w:r>
        <w:rPr>
          <w:rFonts w:ascii="Arial"/>
          <w:w w:val="80"/>
          <w:sz w:val="29"/>
        </w:rPr>
        <w:t>concerning</w:t>
      </w:r>
      <w:r>
        <w:rPr>
          <w:rFonts w:ascii="Arial"/>
          <w:spacing w:val="-10"/>
          <w:sz w:val="29"/>
        </w:rPr>
        <w:t xml:space="preserve"> </w:t>
      </w:r>
      <w:r>
        <w:rPr>
          <w:rFonts w:ascii="Arial"/>
          <w:w w:val="80"/>
          <w:sz w:val="29"/>
        </w:rPr>
        <w:t>the concept,</w:t>
      </w:r>
      <w:r>
        <w:rPr>
          <w:rFonts w:ascii="Arial"/>
          <w:sz w:val="29"/>
        </w:rPr>
        <w:t xml:space="preserve"> </w:t>
      </w:r>
      <w:r>
        <w:rPr>
          <w:rFonts w:ascii="Arial"/>
          <w:w w:val="80"/>
          <w:sz w:val="29"/>
        </w:rPr>
        <w:t>applicability</w:t>
      </w:r>
      <w:r>
        <w:rPr>
          <w:rFonts w:ascii="Arial"/>
          <w:sz w:val="29"/>
        </w:rPr>
        <w:t xml:space="preserve"> </w:t>
      </w:r>
      <w:r>
        <w:rPr>
          <w:rFonts w:ascii="Arial"/>
          <w:w w:val="80"/>
          <w:sz w:val="29"/>
        </w:rPr>
        <w:t>and scope of Legal</w:t>
      </w:r>
      <w:r>
        <w:rPr>
          <w:rFonts w:ascii="Arial"/>
          <w:sz w:val="29"/>
        </w:rPr>
        <w:t xml:space="preserve"> </w:t>
      </w:r>
      <w:r>
        <w:rPr>
          <w:rFonts w:ascii="Arial"/>
          <w:w w:val="80"/>
          <w:sz w:val="29"/>
        </w:rPr>
        <w:t>Air and Lok Adalat.</w:t>
      </w:r>
    </w:p>
    <w:p w:rsidR="001147A5" w:rsidRDefault="001147A5" w:rsidP="00596AB2">
      <w:pPr>
        <w:pStyle w:val="ListParagraph"/>
        <w:numPr>
          <w:ilvl w:val="1"/>
          <w:numId w:val="22"/>
        </w:numPr>
        <w:tabs>
          <w:tab w:val="left" w:pos="1204"/>
        </w:tabs>
        <w:spacing w:line="268" w:lineRule="auto"/>
        <w:ind w:left="1044" w:right="721" w:hanging="6"/>
        <w:jc w:val="both"/>
        <w:rPr>
          <w:rFonts w:ascii="Arial"/>
          <w:sz w:val="29"/>
        </w:rPr>
      </w:pPr>
      <w:r>
        <w:rPr>
          <w:rFonts w:ascii="Arial"/>
          <w:w w:val="80"/>
          <w:sz w:val="29"/>
        </w:rPr>
        <w:t>The Students</w:t>
      </w:r>
      <w:r>
        <w:rPr>
          <w:rFonts w:ascii="Arial"/>
          <w:sz w:val="29"/>
        </w:rPr>
        <w:t xml:space="preserve"> </w:t>
      </w:r>
      <w:r>
        <w:rPr>
          <w:rFonts w:ascii="Arial"/>
          <w:w w:val="80"/>
          <w:sz w:val="29"/>
        </w:rPr>
        <w:t>will prepare</w:t>
      </w:r>
      <w:r>
        <w:rPr>
          <w:rFonts w:ascii="Arial"/>
          <w:sz w:val="29"/>
        </w:rPr>
        <w:t xml:space="preserve"> </w:t>
      </w:r>
      <w:r>
        <w:rPr>
          <w:rFonts w:ascii="Arial"/>
          <w:w w:val="80"/>
          <w:sz w:val="29"/>
        </w:rPr>
        <w:t>a file and hall also present their views before the groups so as to</w:t>
      </w:r>
      <w:r>
        <w:rPr>
          <w:rFonts w:ascii="Arial"/>
          <w:spacing w:val="-1"/>
          <w:w w:val="80"/>
          <w:sz w:val="29"/>
        </w:rPr>
        <w:t xml:space="preserve"> </w:t>
      </w:r>
      <w:r>
        <w:rPr>
          <w:rFonts w:ascii="Arial"/>
          <w:w w:val="80"/>
          <w:sz w:val="29"/>
        </w:rPr>
        <w:t>promote</w:t>
      </w:r>
      <w:r>
        <w:rPr>
          <w:rFonts w:ascii="Arial"/>
          <w:sz w:val="29"/>
        </w:rPr>
        <w:t xml:space="preserve"> </w:t>
      </w:r>
      <w:r>
        <w:rPr>
          <w:rFonts w:ascii="Arial"/>
          <w:w w:val="80"/>
          <w:sz w:val="29"/>
        </w:rPr>
        <w:t>interaction</w:t>
      </w:r>
      <w:r>
        <w:rPr>
          <w:rFonts w:ascii="Arial"/>
          <w:sz w:val="29"/>
        </w:rPr>
        <w:t xml:space="preserve"> </w:t>
      </w:r>
      <w:r>
        <w:rPr>
          <w:rFonts w:ascii="Arial"/>
          <w:w w:val="80"/>
          <w:sz w:val="29"/>
        </w:rPr>
        <w:t>among the different</w:t>
      </w:r>
      <w:r>
        <w:rPr>
          <w:rFonts w:ascii="Arial"/>
          <w:sz w:val="29"/>
        </w:rPr>
        <w:t xml:space="preserve"> </w:t>
      </w:r>
      <w:r>
        <w:rPr>
          <w:rFonts w:ascii="Arial"/>
          <w:w w:val="80"/>
          <w:sz w:val="29"/>
        </w:rPr>
        <w:t>groups</w:t>
      </w:r>
    </w:p>
    <w:p w:rsidR="001147A5" w:rsidRDefault="001147A5" w:rsidP="00596AB2">
      <w:pPr>
        <w:pStyle w:val="ListParagraph"/>
        <w:numPr>
          <w:ilvl w:val="1"/>
          <w:numId w:val="22"/>
        </w:numPr>
        <w:tabs>
          <w:tab w:val="left" w:pos="1266"/>
        </w:tabs>
        <w:spacing w:line="268" w:lineRule="auto"/>
        <w:ind w:left="281" w:right="736" w:firstLine="772"/>
        <w:jc w:val="both"/>
        <w:rPr>
          <w:rFonts w:ascii="Arial"/>
          <w:sz w:val="29"/>
        </w:rPr>
      </w:pPr>
      <w:r>
        <w:rPr>
          <w:rFonts w:ascii="Arial"/>
          <w:w w:val="85"/>
          <w:sz w:val="29"/>
        </w:rPr>
        <w:t>Survey</w:t>
      </w:r>
      <w:r>
        <w:rPr>
          <w:rFonts w:ascii="Arial"/>
          <w:spacing w:val="-8"/>
          <w:w w:val="85"/>
          <w:sz w:val="29"/>
        </w:rPr>
        <w:t xml:space="preserve"> </w:t>
      </w:r>
      <w:r>
        <w:rPr>
          <w:rFonts w:ascii="Arial"/>
          <w:w w:val="85"/>
          <w:sz w:val="29"/>
        </w:rPr>
        <w:t>of</w:t>
      </w:r>
      <w:r>
        <w:rPr>
          <w:rFonts w:ascii="Arial"/>
          <w:spacing w:val="-8"/>
          <w:w w:val="85"/>
          <w:sz w:val="29"/>
        </w:rPr>
        <w:t xml:space="preserve"> </w:t>
      </w:r>
      <w:r>
        <w:rPr>
          <w:rFonts w:ascii="Arial"/>
          <w:w w:val="85"/>
          <w:sz w:val="29"/>
        </w:rPr>
        <w:t>the</w:t>
      </w:r>
      <w:r w:rsidR="008B7501">
        <w:rPr>
          <w:rFonts w:ascii="Arial"/>
          <w:w w:val="85"/>
          <w:sz w:val="29"/>
        </w:rPr>
        <w:t>m</w:t>
      </w:r>
      <w:r>
        <w:rPr>
          <w:rFonts w:ascii="Arial"/>
          <w:spacing w:val="-8"/>
          <w:w w:val="85"/>
          <w:sz w:val="29"/>
        </w:rPr>
        <w:t xml:space="preserve"> </w:t>
      </w:r>
      <w:r>
        <w:rPr>
          <w:rFonts w:ascii="Arial"/>
          <w:w w:val="85"/>
          <w:sz w:val="29"/>
        </w:rPr>
        <w:t>are</w:t>
      </w:r>
      <w:r>
        <w:rPr>
          <w:rFonts w:ascii="Arial"/>
          <w:spacing w:val="-6"/>
          <w:w w:val="85"/>
          <w:sz w:val="29"/>
        </w:rPr>
        <w:t xml:space="preserve"> </w:t>
      </w:r>
      <w:r>
        <w:rPr>
          <w:rFonts w:ascii="Arial"/>
          <w:w w:val="85"/>
          <w:sz w:val="29"/>
        </w:rPr>
        <w:t>to</w:t>
      </w:r>
      <w:r>
        <w:rPr>
          <w:rFonts w:ascii="Arial"/>
          <w:spacing w:val="-9"/>
          <w:w w:val="85"/>
          <w:sz w:val="29"/>
        </w:rPr>
        <w:t xml:space="preserve"> </w:t>
      </w:r>
      <w:r>
        <w:rPr>
          <w:rFonts w:ascii="Arial"/>
          <w:w w:val="85"/>
          <w:sz w:val="29"/>
        </w:rPr>
        <w:t>be</w:t>
      </w:r>
      <w:r>
        <w:rPr>
          <w:rFonts w:ascii="Arial"/>
          <w:spacing w:val="-8"/>
          <w:w w:val="85"/>
          <w:sz w:val="29"/>
        </w:rPr>
        <w:t xml:space="preserve"> </w:t>
      </w:r>
      <w:r>
        <w:rPr>
          <w:rFonts w:ascii="Arial"/>
          <w:w w:val="85"/>
          <w:sz w:val="29"/>
        </w:rPr>
        <w:t>adopted for</w:t>
      </w:r>
      <w:r>
        <w:rPr>
          <w:rFonts w:ascii="Arial"/>
          <w:spacing w:val="-9"/>
          <w:w w:val="85"/>
          <w:sz w:val="29"/>
        </w:rPr>
        <w:t xml:space="preserve"> </w:t>
      </w:r>
      <w:r>
        <w:rPr>
          <w:rFonts w:ascii="Arial"/>
          <w:w w:val="85"/>
          <w:sz w:val="29"/>
        </w:rPr>
        <w:t>Legal</w:t>
      </w:r>
      <w:r>
        <w:rPr>
          <w:rFonts w:ascii="Arial"/>
          <w:spacing w:val="-3"/>
          <w:w w:val="85"/>
          <w:sz w:val="29"/>
        </w:rPr>
        <w:t xml:space="preserve"> </w:t>
      </w:r>
      <w:r>
        <w:rPr>
          <w:rFonts w:ascii="Arial"/>
          <w:w w:val="85"/>
          <w:sz w:val="29"/>
        </w:rPr>
        <w:t>Aid</w:t>
      </w:r>
      <w:r>
        <w:rPr>
          <w:rFonts w:ascii="Arial"/>
          <w:spacing w:val="-9"/>
          <w:w w:val="85"/>
          <w:sz w:val="29"/>
        </w:rPr>
        <w:t xml:space="preserve"> </w:t>
      </w:r>
      <w:r>
        <w:rPr>
          <w:rFonts w:ascii="Arial"/>
          <w:w w:val="85"/>
          <w:sz w:val="29"/>
        </w:rPr>
        <w:t>and</w:t>
      </w:r>
      <w:r>
        <w:rPr>
          <w:rFonts w:ascii="Arial"/>
          <w:spacing w:val="-8"/>
          <w:w w:val="85"/>
          <w:sz w:val="29"/>
        </w:rPr>
        <w:t xml:space="preserve"> </w:t>
      </w:r>
      <w:r>
        <w:rPr>
          <w:rFonts w:ascii="Arial"/>
          <w:w w:val="85"/>
          <w:sz w:val="29"/>
        </w:rPr>
        <w:t>Legal</w:t>
      </w:r>
      <w:r>
        <w:rPr>
          <w:rFonts w:ascii="Arial"/>
          <w:spacing w:val="-7"/>
          <w:w w:val="85"/>
          <w:sz w:val="29"/>
        </w:rPr>
        <w:t xml:space="preserve"> </w:t>
      </w:r>
      <w:r>
        <w:rPr>
          <w:rFonts w:ascii="Arial"/>
          <w:w w:val="85"/>
          <w:sz w:val="29"/>
        </w:rPr>
        <w:t>Literacy</w:t>
      </w:r>
      <w:r>
        <w:rPr>
          <w:rFonts w:ascii="Arial"/>
          <w:spacing w:val="-1"/>
          <w:w w:val="85"/>
          <w:sz w:val="29"/>
        </w:rPr>
        <w:t xml:space="preserve"> </w:t>
      </w:r>
      <w:r>
        <w:rPr>
          <w:rFonts w:ascii="Arial"/>
          <w:w w:val="85"/>
          <w:sz w:val="29"/>
        </w:rPr>
        <w:t xml:space="preserve">Camps </w:t>
      </w:r>
      <w:r>
        <w:rPr>
          <w:rFonts w:ascii="Arial"/>
          <w:w w:val="80"/>
          <w:sz w:val="29"/>
        </w:rPr>
        <w:t>shall be determined</w:t>
      </w:r>
      <w:r>
        <w:rPr>
          <w:rFonts w:ascii="Arial"/>
          <w:sz w:val="29"/>
        </w:rPr>
        <w:t xml:space="preserve"> </w:t>
      </w:r>
      <w:r>
        <w:rPr>
          <w:rFonts w:ascii="Arial"/>
          <w:w w:val="80"/>
          <w:sz w:val="29"/>
        </w:rPr>
        <w:t>by the</w:t>
      </w:r>
      <w:r>
        <w:rPr>
          <w:rFonts w:ascii="Arial"/>
          <w:spacing w:val="-1"/>
          <w:w w:val="80"/>
          <w:sz w:val="29"/>
        </w:rPr>
        <w:t xml:space="preserve"> </w:t>
      </w:r>
      <w:r>
        <w:rPr>
          <w:rFonts w:ascii="Arial"/>
          <w:w w:val="80"/>
          <w:sz w:val="29"/>
        </w:rPr>
        <w:t>head of the Department</w:t>
      </w:r>
      <w:r>
        <w:rPr>
          <w:rFonts w:ascii="Arial"/>
          <w:sz w:val="29"/>
        </w:rPr>
        <w:t xml:space="preserve"> </w:t>
      </w:r>
      <w:r>
        <w:rPr>
          <w:rFonts w:ascii="Arial"/>
          <w:w w:val="80"/>
          <w:sz w:val="29"/>
        </w:rPr>
        <w:t>of Law.</w:t>
      </w:r>
      <w:r>
        <w:rPr>
          <w:rFonts w:ascii="Arial"/>
          <w:spacing w:val="-1"/>
          <w:w w:val="80"/>
          <w:sz w:val="29"/>
        </w:rPr>
        <w:t xml:space="preserve"> </w:t>
      </w:r>
      <w:r>
        <w:rPr>
          <w:rFonts w:ascii="Arial"/>
          <w:w w:val="80"/>
          <w:sz w:val="29"/>
        </w:rPr>
        <w:t>However,</w:t>
      </w:r>
      <w:r>
        <w:rPr>
          <w:rFonts w:ascii="Arial"/>
          <w:sz w:val="29"/>
        </w:rPr>
        <w:t xml:space="preserve"> </w:t>
      </w:r>
      <w:r>
        <w:rPr>
          <w:rFonts w:ascii="Arial"/>
          <w:w w:val="80"/>
          <w:sz w:val="29"/>
        </w:rPr>
        <w:t>while selecting the area for</w:t>
      </w:r>
      <w:r>
        <w:rPr>
          <w:rFonts w:ascii="Arial"/>
          <w:spacing w:val="-4"/>
          <w:w w:val="80"/>
          <w:sz w:val="29"/>
        </w:rPr>
        <w:t xml:space="preserve"> </w:t>
      </w:r>
      <w:r>
        <w:rPr>
          <w:rFonts w:ascii="Arial"/>
          <w:w w:val="80"/>
          <w:sz w:val="29"/>
        </w:rPr>
        <w:t>Legal</w:t>
      </w:r>
      <w:r>
        <w:rPr>
          <w:rFonts w:ascii="Arial"/>
          <w:spacing w:val="-3"/>
          <w:sz w:val="29"/>
        </w:rPr>
        <w:t xml:space="preserve"> </w:t>
      </w:r>
      <w:r>
        <w:rPr>
          <w:rFonts w:ascii="Arial"/>
          <w:w w:val="80"/>
          <w:sz w:val="29"/>
        </w:rPr>
        <w:t>Aid</w:t>
      </w:r>
      <w:r>
        <w:rPr>
          <w:rFonts w:ascii="Arial"/>
          <w:spacing w:val="-3"/>
          <w:w w:val="80"/>
          <w:sz w:val="29"/>
        </w:rPr>
        <w:t xml:space="preserve"> </w:t>
      </w:r>
      <w:r>
        <w:rPr>
          <w:rFonts w:ascii="Arial"/>
          <w:w w:val="80"/>
          <w:sz w:val="29"/>
        </w:rPr>
        <w:t>and</w:t>
      </w:r>
      <w:r>
        <w:rPr>
          <w:rFonts w:ascii="Arial"/>
          <w:spacing w:val="-1"/>
          <w:w w:val="80"/>
          <w:sz w:val="29"/>
        </w:rPr>
        <w:t xml:space="preserve"> </w:t>
      </w:r>
      <w:r>
        <w:rPr>
          <w:rFonts w:ascii="Arial"/>
          <w:w w:val="80"/>
          <w:sz w:val="29"/>
        </w:rPr>
        <w:t>Legal Literacy,</w:t>
      </w:r>
      <w:r>
        <w:rPr>
          <w:rFonts w:ascii="Arial"/>
          <w:sz w:val="29"/>
        </w:rPr>
        <w:t xml:space="preserve"> </w:t>
      </w:r>
      <w:r>
        <w:rPr>
          <w:rFonts w:ascii="Arial"/>
          <w:w w:val="80"/>
          <w:sz w:val="29"/>
        </w:rPr>
        <w:t>following</w:t>
      </w:r>
      <w:r>
        <w:rPr>
          <w:rFonts w:ascii="Arial"/>
          <w:spacing w:val="-2"/>
          <w:sz w:val="29"/>
        </w:rPr>
        <w:t xml:space="preserve"> </w:t>
      </w:r>
      <w:r>
        <w:rPr>
          <w:rFonts w:ascii="Arial"/>
          <w:w w:val="80"/>
          <w:sz w:val="29"/>
        </w:rPr>
        <w:t>points must be</w:t>
      </w:r>
      <w:r>
        <w:rPr>
          <w:rFonts w:ascii="Arial"/>
          <w:spacing w:val="-3"/>
          <w:w w:val="80"/>
          <w:sz w:val="29"/>
        </w:rPr>
        <w:t xml:space="preserve"> </w:t>
      </w:r>
      <w:r>
        <w:rPr>
          <w:rFonts w:ascii="Arial"/>
          <w:w w:val="80"/>
          <w:sz w:val="29"/>
        </w:rPr>
        <w:t>kept in mind:</w:t>
      </w:r>
    </w:p>
    <w:p w:rsidR="001147A5" w:rsidRDefault="001147A5" w:rsidP="00596AB2">
      <w:pPr>
        <w:pStyle w:val="ListParagraph"/>
        <w:numPr>
          <w:ilvl w:val="0"/>
          <w:numId w:val="21"/>
        </w:numPr>
        <w:tabs>
          <w:tab w:val="left" w:pos="1042"/>
        </w:tabs>
        <w:spacing w:line="332" w:lineRule="exact"/>
        <w:ind w:hanging="762"/>
        <w:jc w:val="both"/>
        <w:rPr>
          <w:rFonts w:ascii="Arial"/>
          <w:sz w:val="29"/>
        </w:rPr>
      </w:pPr>
      <w:r>
        <w:rPr>
          <w:rFonts w:ascii="Arial"/>
          <w:w w:val="75"/>
          <w:sz w:val="29"/>
        </w:rPr>
        <w:t>Distance</w:t>
      </w:r>
      <w:r>
        <w:rPr>
          <w:rFonts w:ascii="Arial"/>
          <w:spacing w:val="16"/>
          <w:sz w:val="29"/>
        </w:rPr>
        <w:t xml:space="preserve"> </w:t>
      </w:r>
      <w:r>
        <w:rPr>
          <w:rFonts w:ascii="Arial"/>
          <w:w w:val="75"/>
          <w:sz w:val="29"/>
        </w:rPr>
        <w:t>of</w:t>
      </w:r>
      <w:r>
        <w:rPr>
          <w:rFonts w:ascii="Arial"/>
          <w:sz w:val="29"/>
        </w:rPr>
        <w:t xml:space="preserve"> </w:t>
      </w:r>
      <w:r>
        <w:rPr>
          <w:rFonts w:ascii="Arial"/>
          <w:w w:val="75"/>
          <w:sz w:val="29"/>
        </w:rPr>
        <w:t>the</w:t>
      </w:r>
      <w:r>
        <w:rPr>
          <w:rFonts w:ascii="Arial"/>
          <w:spacing w:val="-5"/>
          <w:sz w:val="29"/>
        </w:rPr>
        <w:t xml:space="preserve"> </w:t>
      </w:r>
      <w:r>
        <w:rPr>
          <w:rFonts w:ascii="Arial"/>
          <w:w w:val="75"/>
          <w:sz w:val="29"/>
        </w:rPr>
        <w:t>area</w:t>
      </w:r>
      <w:r>
        <w:rPr>
          <w:rFonts w:ascii="Arial"/>
          <w:spacing w:val="9"/>
          <w:sz w:val="29"/>
        </w:rPr>
        <w:t xml:space="preserve"> </w:t>
      </w:r>
      <w:r>
        <w:rPr>
          <w:rFonts w:ascii="Arial"/>
          <w:w w:val="75"/>
          <w:sz w:val="29"/>
        </w:rPr>
        <w:t>to</w:t>
      </w:r>
      <w:r>
        <w:rPr>
          <w:rFonts w:ascii="Arial"/>
          <w:spacing w:val="-10"/>
          <w:sz w:val="29"/>
        </w:rPr>
        <w:t xml:space="preserve"> </w:t>
      </w:r>
      <w:r>
        <w:rPr>
          <w:rFonts w:ascii="Arial"/>
          <w:w w:val="75"/>
          <w:sz w:val="29"/>
        </w:rPr>
        <w:t>be</w:t>
      </w:r>
      <w:r>
        <w:rPr>
          <w:rFonts w:ascii="Arial"/>
          <w:spacing w:val="-2"/>
          <w:sz w:val="29"/>
        </w:rPr>
        <w:t xml:space="preserve"> </w:t>
      </w:r>
      <w:r>
        <w:rPr>
          <w:rFonts w:ascii="Arial"/>
          <w:w w:val="75"/>
          <w:sz w:val="29"/>
        </w:rPr>
        <w:t>surveyed</w:t>
      </w:r>
      <w:r>
        <w:rPr>
          <w:rFonts w:ascii="Arial"/>
          <w:spacing w:val="13"/>
          <w:sz w:val="29"/>
        </w:rPr>
        <w:t xml:space="preserve"> </w:t>
      </w:r>
      <w:r>
        <w:rPr>
          <w:rFonts w:ascii="Arial"/>
          <w:w w:val="75"/>
          <w:sz w:val="29"/>
        </w:rPr>
        <w:t>shall</w:t>
      </w:r>
      <w:r>
        <w:rPr>
          <w:rFonts w:ascii="Arial"/>
          <w:spacing w:val="-1"/>
          <w:sz w:val="29"/>
        </w:rPr>
        <w:t xml:space="preserve"> </w:t>
      </w:r>
      <w:r>
        <w:rPr>
          <w:rFonts w:ascii="Arial"/>
          <w:w w:val="75"/>
          <w:sz w:val="29"/>
        </w:rPr>
        <w:t>be</w:t>
      </w:r>
      <w:r>
        <w:rPr>
          <w:rFonts w:ascii="Arial"/>
          <w:spacing w:val="4"/>
          <w:sz w:val="29"/>
        </w:rPr>
        <w:t xml:space="preserve"> </w:t>
      </w:r>
      <w:r>
        <w:rPr>
          <w:rFonts w:ascii="Arial"/>
          <w:w w:val="75"/>
          <w:sz w:val="29"/>
        </w:rPr>
        <w:t>within</w:t>
      </w:r>
      <w:r>
        <w:rPr>
          <w:rFonts w:ascii="Arial"/>
          <w:spacing w:val="8"/>
          <w:sz w:val="29"/>
        </w:rPr>
        <w:t xml:space="preserve"> </w:t>
      </w:r>
      <w:r>
        <w:rPr>
          <w:rFonts w:ascii="Arial"/>
          <w:w w:val="75"/>
          <w:sz w:val="29"/>
        </w:rPr>
        <w:t>the</w:t>
      </w:r>
      <w:r>
        <w:rPr>
          <w:rFonts w:ascii="Arial"/>
          <w:spacing w:val="-8"/>
          <w:sz w:val="29"/>
        </w:rPr>
        <w:t xml:space="preserve"> </w:t>
      </w:r>
      <w:r>
        <w:rPr>
          <w:rFonts w:ascii="Arial"/>
          <w:w w:val="75"/>
          <w:sz w:val="29"/>
        </w:rPr>
        <w:t>limits</w:t>
      </w:r>
      <w:r>
        <w:rPr>
          <w:rFonts w:ascii="Arial"/>
          <w:spacing w:val="8"/>
          <w:sz w:val="29"/>
        </w:rPr>
        <w:t xml:space="preserve"> </w:t>
      </w:r>
      <w:r>
        <w:rPr>
          <w:rFonts w:ascii="Arial"/>
          <w:w w:val="75"/>
          <w:sz w:val="29"/>
        </w:rPr>
        <w:t>of</w:t>
      </w:r>
      <w:r>
        <w:rPr>
          <w:rFonts w:ascii="Arial"/>
          <w:spacing w:val="-1"/>
          <w:sz w:val="29"/>
        </w:rPr>
        <w:t xml:space="preserve"> </w:t>
      </w:r>
      <w:r>
        <w:rPr>
          <w:rFonts w:ascii="Arial"/>
          <w:spacing w:val="-2"/>
          <w:w w:val="75"/>
          <w:sz w:val="29"/>
        </w:rPr>
        <w:t>Chennai.</w:t>
      </w:r>
    </w:p>
    <w:p w:rsidR="001147A5" w:rsidRDefault="001147A5" w:rsidP="00596AB2">
      <w:pPr>
        <w:pStyle w:val="ListParagraph"/>
        <w:numPr>
          <w:ilvl w:val="0"/>
          <w:numId w:val="21"/>
        </w:numPr>
        <w:tabs>
          <w:tab w:val="left" w:pos="1043"/>
        </w:tabs>
        <w:spacing w:before="35" w:line="268" w:lineRule="auto"/>
        <w:ind w:left="1039" w:right="721" w:hanging="763"/>
        <w:jc w:val="both"/>
        <w:rPr>
          <w:rFonts w:ascii="Arial"/>
          <w:sz w:val="29"/>
        </w:rPr>
      </w:pPr>
      <w:r>
        <w:rPr>
          <w:rFonts w:ascii="Arial"/>
          <w:w w:val="80"/>
          <w:sz w:val="29"/>
        </w:rPr>
        <w:t>Likely response</w:t>
      </w:r>
      <w:r>
        <w:rPr>
          <w:rFonts w:ascii="Arial"/>
          <w:sz w:val="29"/>
        </w:rPr>
        <w:t xml:space="preserve"> </w:t>
      </w:r>
      <w:r>
        <w:rPr>
          <w:rFonts w:ascii="Arial"/>
          <w:w w:val="80"/>
          <w:sz w:val="29"/>
        </w:rPr>
        <w:t>of the residents</w:t>
      </w:r>
      <w:r>
        <w:rPr>
          <w:rFonts w:ascii="Arial"/>
          <w:sz w:val="29"/>
        </w:rPr>
        <w:t xml:space="preserve"> </w:t>
      </w:r>
      <w:r>
        <w:rPr>
          <w:rFonts w:ascii="Arial"/>
          <w:w w:val="80"/>
          <w:sz w:val="29"/>
        </w:rPr>
        <w:t>of the area, particularly</w:t>
      </w:r>
      <w:r>
        <w:rPr>
          <w:rFonts w:ascii="Arial"/>
          <w:sz w:val="29"/>
        </w:rPr>
        <w:t xml:space="preserve"> </w:t>
      </w:r>
      <w:r>
        <w:rPr>
          <w:rFonts w:ascii="Arial"/>
          <w:w w:val="80"/>
          <w:sz w:val="29"/>
        </w:rPr>
        <w:t>Sarpanch.</w:t>
      </w:r>
      <w:r>
        <w:rPr>
          <w:rFonts w:ascii="Arial"/>
          <w:sz w:val="29"/>
        </w:rPr>
        <w:t xml:space="preserve"> </w:t>
      </w:r>
      <w:r>
        <w:rPr>
          <w:rFonts w:ascii="Arial"/>
          <w:w w:val="80"/>
          <w:sz w:val="29"/>
        </w:rPr>
        <w:t>Provision for preparing</w:t>
      </w:r>
      <w:r>
        <w:rPr>
          <w:rFonts w:ascii="Arial"/>
          <w:sz w:val="29"/>
        </w:rPr>
        <w:t xml:space="preserve"> </w:t>
      </w:r>
      <w:r>
        <w:rPr>
          <w:rFonts w:ascii="Arial"/>
          <w:w w:val="80"/>
          <w:sz w:val="29"/>
        </w:rPr>
        <w:t>some material (written) in the local language preferably</w:t>
      </w:r>
      <w:r>
        <w:rPr>
          <w:rFonts w:ascii="Arial"/>
          <w:sz w:val="29"/>
        </w:rPr>
        <w:t xml:space="preserve"> </w:t>
      </w:r>
      <w:r>
        <w:rPr>
          <w:rFonts w:ascii="Arial"/>
          <w:w w:val="80"/>
          <w:sz w:val="29"/>
        </w:rPr>
        <w:t>for the purpose</w:t>
      </w:r>
      <w:r>
        <w:rPr>
          <w:rFonts w:ascii="Arial"/>
          <w:sz w:val="29"/>
        </w:rPr>
        <w:t xml:space="preserve"> </w:t>
      </w:r>
      <w:r>
        <w:rPr>
          <w:rFonts w:ascii="Arial"/>
          <w:w w:val="80"/>
          <w:sz w:val="29"/>
        </w:rPr>
        <w:t>of general legal awareness</w:t>
      </w:r>
      <w:r>
        <w:rPr>
          <w:rFonts w:ascii="Arial"/>
          <w:sz w:val="29"/>
        </w:rPr>
        <w:t xml:space="preserve"> </w:t>
      </w:r>
      <w:r>
        <w:rPr>
          <w:rFonts w:ascii="Arial"/>
          <w:w w:val="80"/>
          <w:sz w:val="29"/>
        </w:rPr>
        <w:t>and literacy.</w:t>
      </w:r>
    </w:p>
    <w:p w:rsidR="001147A5" w:rsidRDefault="001147A5" w:rsidP="001147A5">
      <w:pPr>
        <w:spacing w:line="268" w:lineRule="auto"/>
        <w:jc w:val="both"/>
        <w:rPr>
          <w:sz w:val="29"/>
        </w:rPr>
        <w:sectPr w:rsidR="001147A5">
          <w:headerReference w:type="default" r:id="rId89"/>
          <w:pgSz w:w="11900" w:h="16840"/>
          <w:pgMar w:top="1480" w:right="840" w:bottom="280" w:left="1260" w:header="1146" w:footer="0" w:gutter="0"/>
          <w:cols w:space="720"/>
        </w:sectPr>
      </w:pPr>
    </w:p>
    <w:p w:rsidR="001147A5" w:rsidRDefault="001147A5" w:rsidP="001147A5">
      <w:pPr>
        <w:pStyle w:val="BodyText"/>
        <w:spacing w:before="8"/>
        <w:rPr>
          <w:sz w:val="15"/>
        </w:rPr>
      </w:pPr>
    </w:p>
    <w:p w:rsidR="001147A5" w:rsidRDefault="001147A5" w:rsidP="001147A5">
      <w:pPr>
        <w:pStyle w:val="BodyText"/>
        <w:spacing w:before="126" w:line="220" w:lineRule="auto"/>
        <w:ind w:left="277" w:right="919" w:firstLine="1"/>
        <w:rPr>
          <w:rFonts w:ascii="Arial Black"/>
        </w:rPr>
      </w:pPr>
      <w:r>
        <w:rPr>
          <w:rFonts w:ascii="Arial Black"/>
          <w:w w:val="60"/>
        </w:rPr>
        <w:t>The</w:t>
      </w:r>
      <w:r>
        <w:rPr>
          <w:rFonts w:ascii="Arial Black"/>
          <w:spacing w:val="-11"/>
        </w:rPr>
        <w:t xml:space="preserve"> </w:t>
      </w:r>
      <w:r>
        <w:rPr>
          <w:rFonts w:ascii="Arial Black"/>
          <w:w w:val="60"/>
        </w:rPr>
        <w:t>Students</w:t>
      </w:r>
      <w:r>
        <w:rPr>
          <w:rFonts w:ascii="Arial Black"/>
        </w:rPr>
        <w:t xml:space="preserve"> </w:t>
      </w:r>
      <w:r>
        <w:rPr>
          <w:rFonts w:ascii="Arial Black"/>
          <w:w w:val="60"/>
        </w:rPr>
        <w:t>of</w:t>
      </w:r>
      <w:r>
        <w:rPr>
          <w:rFonts w:ascii="Arial Black"/>
          <w:spacing w:val="-28"/>
        </w:rPr>
        <w:t xml:space="preserve"> </w:t>
      </w:r>
      <w:r>
        <w:rPr>
          <w:rFonts w:ascii="Arial Black"/>
          <w:w w:val="60"/>
        </w:rPr>
        <w:t>the</w:t>
      </w:r>
      <w:r>
        <w:rPr>
          <w:rFonts w:ascii="Arial Black"/>
          <w:spacing w:val="-14"/>
        </w:rPr>
        <w:t xml:space="preserve"> </w:t>
      </w:r>
      <w:r>
        <w:rPr>
          <w:rFonts w:ascii="Arial Black"/>
          <w:w w:val="60"/>
        </w:rPr>
        <w:t>groups</w:t>
      </w:r>
      <w:r>
        <w:rPr>
          <w:rFonts w:ascii="Arial Black"/>
          <w:spacing w:val="-2"/>
        </w:rPr>
        <w:t xml:space="preserve"> </w:t>
      </w:r>
      <w:r>
        <w:rPr>
          <w:rFonts w:ascii="Arial Black"/>
          <w:w w:val="60"/>
        </w:rPr>
        <w:t>will</w:t>
      </w:r>
      <w:r>
        <w:rPr>
          <w:rFonts w:ascii="Arial Black"/>
          <w:spacing w:val="-14"/>
        </w:rPr>
        <w:t xml:space="preserve"> </w:t>
      </w:r>
      <w:r>
        <w:rPr>
          <w:rFonts w:ascii="Arial Black"/>
          <w:w w:val="60"/>
        </w:rPr>
        <w:t>maintain</w:t>
      </w:r>
      <w:r>
        <w:rPr>
          <w:rFonts w:ascii="Arial Black"/>
        </w:rPr>
        <w:t xml:space="preserve"> </w:t>
      </w:r>
      <w:r>
        <w:rPr>
          <w:rFonts w:ascii="Arial Black"/>
          <w:w w:val="60"/>
        </w:rPr>
        <w:t>their</w:t>
      </w:r>
      <w:r>
        <w:rPr>
          <w:rFonts w:ascii="Arial Black"/>
          <w:spacing w:val="-3"/>
        </w:rPr>
        <w:t xml:space="preserve"> </w:t>
      </w:r>
      <w:r>
        <w:rPr>
          <w:rFonts w:ascii="Arial Black"/>
          <w:w w:val="60"/>
        </w:rPr>
        <w:t>diaries</w:t>
      </w:r>
      <w:r>
        <w:rPr>
          <w:rFonts w:ascii="Arial Black"/>
          <w:spacing w:val="-4"/>
        </w:rPr>
        <w:t xml:space="preserve"> </w:t>
      </w:r>
      <w:r>
        <w:rPr>
          <w:rFonts w:ascii="Arial Black"/>
          <w:w w:val="60"/>
        </w:rPr>
        <w:t>during</w:t>
      </w:r>
      <w:r>
        <w:rPr>
          <w:rFonts w:ascii="Arial Black"/>
          <w:spacing w:val="-1"/>
        </w:rPr>
        <w:t xml:space="preserve"> </w:t>
      </w:r>
      <w:r>
        <w:rPr>
          <w:rFonts w:ascii="Arial Black"/>
          <w:w w:val="60"/>
        </w:rPr>
        <w:t>the</w:t>
      </w:r>
      <w:r>
        <w:rPr>
          <w:rFonts w:ascii="Arial Black"/>
          <w:spacing w:val="-8"/>
        </w:rPr>
        <w:t xml:space="preserve"> </w:t>
      </w:r>
      <w:r>
        <w:rPr>
          <w:rFonts w:ascii="Arial Black"/>
          <w:w w:val="60"/>
        </w:rPr>
        <w:t>conduct</w:t>
      </w:r>
      <w:r>
        <w:rPr>
          <w:rFonts w:ascii="Arial Black"/>
          <w:spacing w:val="-7"/>
        </w:rPr>
        <w:t xml:space="preserve"> </w:t>
      </w:r>
      <w:r>
        <w:rPr>
          <w:rFonts w:ascii="Arial Black"/>
          <w:w w:val="60"/>
        </w:rPr>
        <w:t>of</w:t>
      </w:r>
      <w:r>
        <w:rPr>
          <w:rFonts w:ascii="Arial Black"/>
          <w:spacing w:val="-25"/>
        </w:rPr>
        <w:t xml:space="preserve"> </w:t>
      </w:r>
      <w:r>
        <w:rPr>
          <w:rFonts w:ascii="Arial Black"/>
          <w:w w:val="60"/>
        </w:rPr>
        <w:t>legal</w:t>
      </w:r>
      <w:r>
        <w:rPr>
          <w:rFonts w:ascii="Arial Black"/>
        </w:rPr>
        <w:t xml:space="preserve"> </w:t>
      </w:r>
      <w:r>
        <w:rPr>
          <w:rFonts w:ascii="Arial Black"/>
          <w:w w:val="60"/>
        </w:rPr>
        <w:t xml:space="preserve">Aid </w:t>
      </w:r>
      <w:r>
        <w:rPr>
          <w:rFonts w:ascii="Arial Black"/>
          <w:spacing w:val="-2"/>
          <w:w w:val="65"/>
        </w:rPr>
        <w:t>and</w:t>
      </w:r>
      <w:r>
        <w:rPr>
          <w:rFonts w:ascii="Arial Black"/>
          <w:spacing w:val="-23"/>
        </w:rPr>
        <w:t xml:space="preserve"> </w:t>
      </w:r>
      <w:r>
        <w:rPr>
          <w:rFonts w:ascii="Arial Black"/>
          <w:spacing w:val="-2"/>
          <w:w w:val="65"/>
        </w:rPr>
        <w:t>Legal</w:t>
      </w:r>
      <w:r>
        <w:rPr>
          <w:rFonts w:ascii="Arial Black"/>
          <w:spacing w:val="-22"/>
        </w:rPr>
        <w:t xml:space="preserve"> </w:t>
      </w:r>
      <w:r>
        <w:rPr>
          <w:rFonts w:ascii="Arial Black"/>
          <w:spacing w:val="-2"/>
          <w:w w:val="65"/>
        </w:rPr>
        <w:t>Literacy</w:t>
      </w:r>
      <w:r>
        <w:rPr>
          <w:rFonts w:ascii="Arial Black"/>
          <w:spacing w:val="-22"/>
        </w:rPr>
        <w:t xml:space="preserve"> </w:t>
      </w:r>
      <w:r>
        <w:rPr>
          <w:rFonts w:ascii="Arial Black"/>
          <w:spacing w:val="-2"/>
          <w:w w:val="65"/>
        </w:rPr>
        <w:t>services.</w:t>
      </w:r>
      <w:r>
        <w:rPr>
          <w:rFonts w:ascii="Arial Black"/>
          <w:spacing w:val="-22"/>
        </w:rPr>
        <w:t xml:space="preserve"> </w:t>
      </w:r>
      <w:r>
        <w:rPr>
          <w:rFonts w:ascii="Arial Black"/>
          <w:spacing w:val="-2"/>
          <w:w w:val="65"/>
        </w:rPr>
        <w:t>The</w:t>
      </w:r>
      <w:r>
        <w:rPr>
          <w:rFonts w:ascii="Arial Black"/>
          <w:spacing w:val="-22"/>
        </w:rPr>
        <w:t xml:space="preserve"> </w:t>
      </w:r>
      <w:r>
        <w:rPr>
          <w:rFonts w:ascii="Arial Black"/>
          <w:spacing w:val="-2"/>
          <w:w w:val="65"/>
        </w:rPr>
        <w:t>observations</w:t>
      </w:r>
      <w:r>
        <w:rPr>
          <w:rFonts w:ascii="Arial Black"/>
          <w:spacing w:val="-5"/>
        </w:rPr>
        <w:t xml:space="preserve"> </w:t>
      </w:r>
      <w:r>
        <w:rPr>
          <w:rFonts w:ascii="Arial Black"/>
          <w:spacing w:val="-2"/>
          <w:w w:val="65"/>
        </w:rPr>
        <w:t>made</w:t>
      </w:r>
      <w:r>
        <w:rPr>
          <w:rFonts w:ascii="Arial Black"/>
          <w:spacing w:val="-19"/>
        </w:rPr>
        <w:t xml:space="preserve"> </w:t>
      </w:r>
      <w:r>
        <w:rPr>
          <w:rFonts w:ascii="Arial Black"/>
          <w:spacing w:val="-2"/>
          <w:w w:val="65"/>
        </w:rPr>
        <w:t>by</w:t>
      </w:r>
      <w:r>
        <w:rPr>
          <w:rFonts w:ascii="Arial Black"/>
          <w:spacing w:val="-23"/>
        </w:rPr>
        <w:t xml:space="preserve"> </w:t>
      </w:r>
      <w:r>
        <w:rPr>
          <w:rFonts w:ascii="Arial Black"/>
          <w:spacing w:val="-2"/>
          <w:w w:val="65"/>
        </w:rPr>
        <w:t>the</w:t>
      </w:r>
      <w:r>
        <w:rPr>
          <w:rFonts w:ascii="Arial Black"/>
          <w:spacing w:val="-22"/>
        </w:rPr>
        <w:t xml:space="preserve"> </w:t>
      </w:r>
      <w:r>
        <w:rPr>
          <w:rFonts w:ascii="Arial Black"/>
          <w:spacing w:val="-2"/>
          <w:w w:val="65"/>
        </w:rPr>
        <w:t>students</w:t>
      </w:r>
      <w:r>
        <w:rPr>
          <w:rFonts w:ascii="Arial Black"/>
          <w:spacing w:val="-14"/>
        </w:rPr>
        <w:t xml:space="preserve"> </w:t>
      </w:r>
      <w:r>
        <w:rPr>
          <w:rFonts w:ascii="Arial Black"/>
          <w:spacing w:val="-2"/>
          <w:w w:val="65"/>
        </w:rPr>
        <w:t>shall</w:t>
      </w:r>
      <w:r>
        <w:rPr>
          <w:rFonts w:ascii="Arial Black"/>
          <w:spacing w:val="-23"/>
        </w:rPr>
        <w:t xml:space="preserve"> </w:t>
      </w:r>
      <w:r>
        <w:rPr>
          <w:rFonts w:ascii="Arial Black"/>
          <w:spacing w:val="-2"/>
          <w:w w:val="65"/>
        </w:rPr>
        <w:t xml:space="preserve">be </w:t>
      </w:r>
      <w:r>
        <w:rPr>
          <w:rFonts w:ascii="Arial Black"/>
          <w:w w:val="65"/>
        </w:rPr>
        <w:t>recorded</w:t>
      </w:r>
      <w:r>
        <w:rPr>
          <w:rFonts w:ascii="Arial Black"/>
          <w:spacing w:val="-25"/>
        </w:rPr>
        <w:t xml:space="preserve"> </w:t>
      </w:r>
      <w:r>
        <w:rPr>
          <w:rFonts w:ascii="Arial Black"/>
          <w:w w:val="65"/>
        </w:rPr>
        <w:t>in</w:t>
      </w:r>
      <w:r>
        <w:rPr>
          <w:rFonts w:ascii="Arial Black"/>
          <w:spacing w:val="-24"/>
        </w:rPr>
        <w:t xml:space="preserve"> </w:t>
      </w:r>
      <w:r>
        <w:rPr>
          <w:rFonts w:ascii="Arial Black"/>
          <w:w w:val="65"/>
        </w:rPr>
        <w:t>their</w:t>
      </w:r>
      <w:r>
        <w:rPr>
          <w:rFonts w:ascii="Arial Black"/>
          <w:spacing w:val="-24"/>
        </w:rPr>
        <w:t xml:space="preserve"> </w:t>
      </w:r>
      <w:r>
        <w:rPr>
          <w:rFonts w:ascii="Arial Black"/>
          <w:w w:val="65"/>
        </w:rPr>
        <w:t>respective</w:t>
      </w:r>
      <w:r>
        <w:rPr>
          <w:rFonts w:ascii="Arial Black"/>
          <w:spacing w:val="-24"/>
        </w:rPr>
        <w:t xml:space="preserve"> </w:t>
      </w:r>
      <w:r>
        <w:rPr>
          <w:rFonts w:ascii="Arial Black"/>
          <w:w w:val="65"/>
        </w:rPr>
        <w:t>diaries.</w:t>
      </w:r>
    </w:p>
    <w:p w:rsidR="001147A5" w:rsidRDefault="001147A5" w:rsidP="001147A5">
      <w:pPr>
        <w:pStyle w:val="BodyText"/>
        <w:spacing w:before="252"/>
        <w:ind w:left="279"/>
        <w:rPr>
          <w:rFonts w:ascii="Arial Black"/>
        </w:rPr>
      </w:pPr>
      <w:r>
        <w:rPr>
          <w:rFonts w:ascii="Arial Black"/>
          <w:w w:val="60"/>
        </w:rPr>
        <w:t>The</w:t>
      </w:r>
      <w:r>
        <w:rPr>
          <w:rFonts w:ascii="Arial Black"/>
          <w:spacing w:val="-8"/>
        </w:rPr>
        <w:t xml:space="preserve"> </w:t>
      </w:r>
      <w:r>
        <w:rPr>
          <w:rFonts w:ascii="Arial Black"/>
          <w:w w:val="60"/>
        </w:rPr>
        <w:t>students</w:t>
      </w:r>
      <w:r>
        <w:rPr>
          <w:rFonts w:ascii="Arial Black"/>
          <w:spacing w:val="-4"/>
        </w:rPr>
        <w:t xml:space="preserve"> </w:t>
      </w:r>
      <w:r>
        <w:rPr>
          <w:rFonts w:ascii="Arial Black"/>
          <w:w w:val="60"/>
        </w:rPr>
        <w:t>shall</w:t>
      </w:r>
      <w:r>
        <w:rPr>
          <w:rFonts w:ascii="Arial Black"/>
          <w:spacing w:val="-13"/>
        </w:rPr>
        <w:t xml:space="preserve"> </w:t>
      </w:r>
      <w:r>
        <w:rPr>
          <w:rFonts w:ascii="Arial Black"/>
          <w:w w:val="60"/>
        </w:rPr>
        <w:t>be</w:t>
      </w:r>
      <w:r>
        <w:rPr>
          <w:rFonts w:ascii="Arial Black"/>
          <w:spacing w:val="-14"/>
        </w:rPr>
        <w:t xml:space="preserve"> </w:t>
      </w:r>
      <w:r>
        <w:rPr>
          <w:rFonts w:ascii="Arial Black"/>
          <w:w w:val="60"/>
        </w:rPr>
        <w:t>evaluated</w:t>
      </w:r>
      <w:r>
        <w:rPr>
          <w:rFonts w:ascii="Arial Black"/>
          <w:spacing w:val="10"/>
        </w:rPr>
        <w:t xml:space="preserve"> </w:t>
      </w:r>
      <w:r>
        <w:rPr>
          <w:rFonts w:ascii="Arial Black"/>
          <w:w w:val="60"/>
        </w:rPr>
        <w:t>for</w:t>
      </w:r>
      <w:r>
        <w:rPr>
          <w:rFonts w:ascii="Arial Black"/>
          <w:spacing w:val="-19"/>
        </w:rPr>
        <w:t xml:space="preserve"> </w:t>
      </w:r>
      <w:r>
        <w:rPr>
          <w:rFonts w:ascii="Arial Black"/>
          <w:w w:val="60"/>
        </w:rPr>
        <w:t>100</w:t>
      </w:r>
      <w:r>
        <w:rPr>
          <w:rFonts w:ascii="Arial Black"/>
          <w:spacing w:val="-7"/>
        </w:rPr>
        <w:t xml:space="preserve"> </w:t>
      </w:r>
      <w:r>
        <w:rPr>
          <w:rFonts w:ascii="Arial Black"/>
          <w:w w:val="60"/>
        </w:rPr>
        <w:t>marks</w:t>
      </w:r>
      <w:r>
        <w:rPr>
          <w:rFonts w:ascii="Arial Black"/>
          <w:spacing w:val="-12"/>
        </w:rPr>
        <w:t xml:space="preserve"> </w:t>
      </w:r>
      <w:r>
        <w:rPr>
          <w:rFonts w:ascii="Arial Black"/>
          <w:w w:val="60"/>
        </w:rPr>
        <w:t>on</w:t>
      </w:r>
      <w:r>
        <w:rPr>
          <w:rFonts w:ascii="Arial Black"/>
          <w:spacing w:val="-20"/>
        </w:rPr>
        <w:t xml:space="preserve"> </w:t>
      </w:r>
      <w:r>
        <w:rPr>
          <w:rFonts w:ascii="Arial Black"/>
          <w:w w:val="60"/>
        </w:rPr>
        <w:t>the</w:t>
      </w:r>
      <w:r>
        <w:rPr>
          <w:rFonts w:ascii="Arial Black"/>
          <w:spacing w:val="-16"/>
        </w:rPr>
        <w:t xml:space="preserve"> </w:t>
      </w:r>
      <w:r>
        <w:rPr>
          <w:rFonts w:ascii="Arial Black"/>
          <w:w w:val="60"/>
        </w:rPr>
        <w:t>basis</w:t>
      </w:r>
      <w:r>
        <w:rPr>
          <w:rFonts w:ascii="Arial Black"/>
          <w:spacing w:val="-3"/>
        </w:rPr>
        <w:t xml:space="preserve"> </w:t>
      </w:r>
      <w:r>
        <w:rPr>
          <w:rFonts w:ascii="Arial Black"/>
          <w:spacing w:val="-5"/>
          <w:w w:val="60"/>
        </w:rPr>
        <w:t>of:</w:t>
      </w:r>
    </w:p>
    <w:p w:rsidR="001147A5" w:rsidRDefault="001147A5" w:rsidP="00596AB2">
      <w:pPr>
        <w:pStyle w:val="ListParagraph"/>
        <w:numPr>
          <w:ilvl w:val="0"/>
          <w:numId w:val="20"/>
        </w:numPr>
        <w:tabs>
          <w:tab w:val="left" w:pos="1040"/>
          <w:tab w:val="left" w:pos="1041"/>
        </w:tabs>
        <w:spacing w:before="211" w:line="413" w:lineRule="exact"/>
        <w:ind w:hanging="763"/>
        <w:rPr>
          <w:sz w:val="32"/>
        </w:rPr>
      </w:pPr>
      <w:r>
        <w:rPr>
          <w:w w:val="60"/>
          <w:sz w:val="28"/>
        </w:rPr>
        <w:t>Conduct</w:t>
      </w:r>
      <w:r>
        <w:rPr>
          <w:spacing w:val="15"/>
          <w:sz w:val="28"/>
        </w:rPr>
        <w:t xml:space="preserve"> </w:t>
      </w:r>
      <w:r>
        <w:rPr>
          <w:w w:val="60"/>
          <w:sz w:val="28"/>
        </w:rPr>
        <w:t>and</w:t>
      </w:r>
      <w:r>
        <w:rPr>
          <w:spacing w:val="9"/>
          <w:sz w:val="28"/>
        </w:rPr>
        <w:t xml:space="preserve"> </w:t>
      </w:r>
      <w:r>
        <w:rPr>
          <w:w w:val="60"/>
          <w:sz w:val="28"/>
        </w:rPr>
        <w:t>contributions</w:t>
      </w:r>
      <w:r>
        <w:rPr>
          <w:spacing w:val="48"/>
          <w:sz w:val="28"/>
        </w:rPr>
        <w:t xml:space="preserve"> </w:t>
      </w:r>
      <w:r>
        <w:rPr>
          <w:w w:val="60"/>
          <w:sz w:val="28"/>
        </w:rPr>
        <w:t>made</w:t>
      </w:r>
      <w:r>
        <w:rPr>
          <w:spacing w:val="15"/>
          <w:sz w:val="28"/>
        </w:rPr>
        <w:t xml:space="preserve"> </w:t>
      </w:r>
      <w:r>
        <w:rPr>
          <w:w w:val="60"/>
          <w:sz w:val="28"/>
        </w:rPr>
        <w:t>in</w:t>
      </w:r>
      <w:r>
        <w:rPr>
          <w:spacing w:val="7"/>
          <w:sz w:val="28"/>
        </w:rPr>
        <w:t xml:space="preserve"> </w:t>
      </w:r>
      <w:r>
        <w:rPr>
          <w:w w:val="60"/>
          <w:sz w:val="28"/>
        </w:rPr>
        <w:t>the</w:t>
      </w:r>
      <w:r>
        <w:rPr>
          <w:spacing w:val="3"/>
          <w:sz w:val="28"/>
        </w:rPr>
        <w:t xml:space="preserve"> </w:t>
      </w:r>
      <w:r>
        <w:rPr>
          <w:spacing w:val="-2"/>
          <w:w w:val="60"/>
          <w:sz w:val="28"/>
        </w:rPr>
        <w:t>campus.</w:t>
      </w:r>
    </w:p>
    <w:p w:rsidR="001147A5" w:rsidRDefault="001147A5" w:rsidP="00596AB2">
      <w:pPr>
        <w:pStyle w:val="ListParagraph"/>
        <w:numPr>
          <w:ilvl w:val="0"/>
          <w:numId w:val="20"/>
        </w:numPr>
        <w:tabs>
          <w:tab w:val="left" w:pos="1045"/>
          <w:tab w:val="left" w:pos="1046"/>
        </w:tabs>
        <w:spacing w:line="363" w:lineRule="exact"/>
        <w:ind w:left="1045" w:hanging="771"/>
        <w:rPr>
          <w:sz w:val="32"/>
        </w:rPr>
      </w:pPr>
      <w:r>
        <w:rPr>
          <w:w w:val="60"/>
          <w:sz w:val="29"/>
        </w:rPr>
        <w:t>Overall</w:t>
      </w:r>
      <w:r>
        <w:rPr>
          <w:spacing w:val="-15"/>
          <w:sz w:val="29"/>
        </w:rPr>
        <w:t xml:space="preserve"> </w:t>
      </w:r>
      <w:r>
        <w:rPr>
          <w:w w:val="60"/>
          <w:sz w:val="29"/>
        </w:rPr>
        <w:t>attendance</w:t>
      </w:r>
      <w:r>
        <w:rPr>
          <w:spacing w:val="13"/>
          <w:sz w:val="29"/>
        </w:rPr>
        <w:t xml:space="preserve"> </w:t>
      </w:r>
      <w:r>
        <w:rPr>
          <w:w w:val="60"/>
          <w:sz w:val="29"/>
        </w:rPr>
        <w:t>by</w:t>
      </w:r>
      <w:r>
        <w:rPr>
          <w:spacing w:val="-21"/>
          <w:sz w:val="29"/>
        </w:rPr>
        <w:t xml:space="preserve"> </w:t>
      </w:r>
      <w:r>
        <w:rPr>
          <w:w w:val="60"/>
          <w:sz w:val="29"/>
        </w:rPr>
        <w:t>the</w:t>
      </w:r>
      <w:r>
        <w:rPr>
          <w:spacing w:val="-23"/>
          <w:sz w:val="29"/>
        </w:rPr>
        <w:t xml:space="preserve"> </w:t>
      </w:r>
      <w:r>
        <w:rPr>
          <w:w w:val="60"/>
          <w:sz w:val="29"/>
        </w:rPr>
        <w:t>teacher</w:t>
      </w:r>
      <w:r>
        <w:rPr>
          <w:spacing w:val="-7"/>
          <w:sz w:val="29"/>
        </w:rPr>
        <w:t xml:space="preserve"> </w:t>
      </w:r>
      <w:r>
        <w:rPr>
          <w:w w:val="60"/>
          <w:sz w:val="29"/>
        </w:rPr>
        <w:t>in</w:t>
      </w:r>
      <w:r>
        <w:rPr>
          <w:spacing w:val="-15"/>
          <w:sz w:val="29"/>
        </w:rPr>
        <w:t xml:space="preserve"> </w:t>
      </w:r>
      <w:r>
        <w:rPr>
          <w:spacing w:val="-2"/>
          <w:w w:val="60"/>
          <w:sz w:val="29"/>
        </w:rPr>
        <w:t>charge.</w:t>
      </w:r>
    </w:p>
    <w:p w:rsidR="001147A5" w:rsidRPr="00CF003B" w:rsidRDefault="001147A5" w:rsidP="00596AB2">
      <w:pPr>
        <w:pStyle w:val="ListParagraph"/>
        <w:numPr>
          <w:ilvl w:val="0"/>
          <w:numId w:val="20"/>
        </w:numPr>
        <w:tabs>
          <w:tab w:val="left" w:pos="1048"/>
          <w:tab w:val="left" w:pos="1049"/>
        </w:tabs>
        <w:spacing w:line="430" w:lineRule="exact"/>
        <w:ind w:left="1048" w:hanging="771"/>
        <w:rPr>
          <w:sz w:val="34"/>
        </w:rPr>
      </w:pPr>
      <w:r>
        <w:rPr>
          <w:w w:val="60"/>
          <w:sz w:val="28"/>
        </w:rPr>
        <w:t>Written</w:t>
      </w:r>
      <w:r>
        <w:rPr>
          <w:spacing w:val="6"/>
          <w:sz w:val="28"/>
        </w:rPr>
        <w:t xml:space="preserve"> </w:t>
      </w:r>
      <w:r>
        <w:rPr>
          <w:w w:val="60"/>
          <w:sz w:val="28"/>
        </w:rPr>
        <w:t>material</w:t>
      </w:r>
      <w:r>
        <w:rPr>
          <w:spacing w:val="17"/>
          <w:sz w:val="28"/>
        </w:rPr>
        <w:t xml:space="preserve"> </w:t>
      </w:r>
      <w:r>
        <w:rPr>
          <w:w w:val="60"/>
          <w:sz w:val="28"/>
        </w:rPr>
        <w:t>submitted</w:t>
      </w:r>
      <w:r>
        <w:rPr>
          <w:spacing w:val="14"/>
          <w:sz w:val="28"/>
        </w:rPr>
        <w:t xml:space="preserve"> </w:t>
      </w:r>
      <w:r>
        <w:rPr>
          <w:w w:val="60"/>
          <w:sz w:val="28"/>
        </w:rPr>
        <w:t>by</w:t>
      </w:r>
      <w:r>
        <w:rPr>
          <w:spacing w:val="-6"/>
          <w:sz w:val="28"/>
        </w:rPr>
        <w:t xml:space="preserve"> </w:t>
      </w:r>
      <w:r>
        <w:rPr>
          <w:w w:val="60"/>
          <w:sz w:val="28"/>
        </w:rPr>
        <w:t>them</w:t>
      </w:r>
      <w:r>
        <w:rPr>
          <w:spacing w:val="1"/>
          <w:sz w:val="28"/>
        </w:rPr>
        <w:t xml:space="preserve"> </w:t>
      </w:r>
      <w:r>
        <w:rPr>
          <w:w w:val="60"/>
          <w:sz w:val="28"/>
        </w:rPr>
        <w:t>to</w:t>
      </w:r>
      <w:r>
        <w:rPr>
          <w:spacing w:val="-12"/>
          <w:sz w:val="28"/>
        </w:rPr>
        <w:t xml:space="preserve"> </w:t>
      </w:r>
      <w:r>
        <w:rPr>
          <w:w w:val="60"/>
          <w:sz w:val="28"/>
        </w:rPr>
        <w:t>the</w:t>
      </w:r>
      <w:r>
        <w:rPr>
          <w:spacing w:val="-8"/>
          <w:sz w:val="28"/>
        </w:rPr>
        <w:t xml:space="preserve"> </w:t>
      </w:r>
      <w:r>
        <w:rPr>
          <w:w w:val="60"/>
          <w:sz w:val="28"/>
        </w:rPr>
        <w:t>teacher</w:t>
      </w:r>
      <w:r>
        <w:rPr>
          <w:spacing w:val="13"/>
          <w:sz w:val="28"/>
        </w:rPr>
        <w:t xml:space="preserve"> </w:t>
      </w:r>
      <w:r>
        <w:rPr>
          <w:w w:val="60"/>
          <w:sz w:val="28"/>
        </w:rPr>
        <w:t>in</w:t>
      </w:r>
      <w:r>
        <w:rPr>
          <w:spacing w:val="-5"/>
          <w:sz w:val="28"/>
        </w:rPr>
        <w:t xml:space="preserve"> </w:t>
      </w:r>
      <w:r>
        <w:rPr>
          <w:spacing w:val="-2"/>
          <w:w w:val="60"/>
          <w:sz w:val="28"/>
        </w:rPr>
        <w:t>charge.</w:t>
      </w:r>
    </w:p>
    <w:p w:rsidR="001147A5" w:rsidRDefault="001147A5" w:rsidP="001147A5">
      <w:pPr>
        <w:pStyle w:val="ListParagraph"/>
        <w:tabs>
          <w:tab w:val="left" w:pos="1048"/>
          <w:tab w:val="left" w:pos="1049"/>
        </w:tabs>
        <w:spacing w:line="430" w:lineRule="exact"/>
        <w:ind w:left="1048" w:firstLine="0"/>
        <w:jc w:val="right"/>
        <w:rPr>
          <w:sz w:val="34"/>
        </w:rPr>
      </w:pPr>
      <w:r>
        <w:rPr>
          <w:spacing w:val="-2"/>
          <w:w w:val="60"/>
          <w:sz w:val="28"/>
        </w:rPr>
        <w:t>Total Hours: 60</w:t>
      </w:r>
    </w:p>
    <w:p w:rsidR="001147A5" w:rsidRDefault="001147A5" w:rsidP="001147A5">
      <w:pPr>
        <w:pStyle w:val="BodyText"/>
        <w:rPr>
          <w:rFonts w:ascii="Arial Black"/>
          <w:sz w:val="20"/>
        </w:rPr>
      </w:pPr>
    </w:p>
    <w:p w:rsidR="001147A5" w:rsidRDefault="001147A5" w:rsidP="001147A5">
      <w:pPr>
        <w:pStyle w:val="BodyText"/>
        <w:rPr>
          <w:rFonts w:ascii="Arial Black"/>
          <w:sz w:val="20"/>
        </w:rPr>
      </w:pPr>
    </w:p>
    <w:p w:rsidR="001147A5" w:rsidRDefault="001147A5" w:rsidP="001147A5">
      <w:pPr>
        <w:pStyle w:val="BodyText"/>
        <w:spacing w:before="10"/>
        <w:rPr>
          <w:rFonts w:ascii="Arial Black"/>
          <w:sz w:val="26"/>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147"/>
        <w:gridCol w:w="1651"/>
        <w:gridCol w:w="1397"/>
        <w:gridCol w:w="1527"/>
        <w:gridCol w:w="841"/>
      </w:tblGrid>
      <w:tr w:rsidR="001147A5" w:rsidTr="004B6669">
        <w:trPr>
          <w:trHeight w:val="340"/>
        </w:trPr>
        <w:tc>
          <w:tcPr>
            <w:tcW w:w="9126" w:type="dxa"/>
            <w:gridSpan w:val="7"/>
          </w:tcPr>
          <w:p w:rsidR="001147A5" w:rsidRDefault="001147A5" w:rsidP="004B6669">
            <w:pPr>
              <w:pStyle w:val="TableParagraph"/>
              <w:spacing w:line="315" w:lineRule="exact"/>
              <w:ind w:left="3223" w:right="3214"/>
              <w:jc w:val="center"/>
              <w:rPr>
                <w:sz w:val="28"/>
              </w:rPr>
            </w:pPr>
            <w:r>
              <w:rPr>
                <w:sz w:val="28"/>
              </w:rPr>
              <w:t>Course</w:t>
            </w:r>
            <w:r>
              <w:rPr>
                <w:spacing w:val="-7"/>
                <w:sz w:val="28"/>
              </w:rPr>
              <w:t xml:space="preserve"> </w:t>
            </w:r>
            <w:r>
              <w:rPr>
                <w:sz w:val="28"/>
              </w:rPr>
              <w:t>Nature:</w:t>
            </w:r>
            <w:r>
              <w:rPr>
                <w:spacing w:val="-3"/>
                <w:sz w:val="28"/>
              </w:rPr>
              <w:t xml:space="preserve"> </w:t>
            </w:r>
            <w:r>
              <w:rPr>
                <w:spacing w:val="-2"/>
                <w:sz w:val="28"/>
              </w:rPr>
              <w:t>Clinical</w:t>
            </w:r>
          </w:p>
        </w:tc>
      </w:tr>
      <w:tr w:rsidR="001147A5" w:rsidTr="004B6669">
        <w:trPr>
          <w:trHeight w:val="321"/>
        </w:trPr>
        <w:tc>
          <w:tcPr>
            <w:tcW w:w="9126" w:type="dxa"/>
            <w:gridSpan w:val="7"/>
          </w:tcPr>
          <w:p w:rsidR="001147A5" w:rsidRDefault="001147A5" w:rsidP="004B6669">
            <w:pPr>
              <w:pStyle w:val="TableParagraph"/>
              <w:spacing w:line="295"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73"/>
        </w:trPr>
        <w:tc>
          <w:tcPr>
            <w:tcW w:w="1291" w:type="dxa"/>
            <w:vMerge w:val="restart"/>
          </w:tcPr>
          <w:p w:rsidR="001147A5" w:rsidRDefault="001147A5" w:rsidP="004B6669">
            <w:pPr>
              <w:pStyle w:val="TableParagraph"/>
              <w:ind w:left="127" w:right="102"/>
              <w:jc w:val="center"/>
              <w:rPr>
                <w:sz w:val="28"/>
              </w:rPr>
            </w:pPr>
            <w:r>
              <w:rPr>
                <w:spacing w:val="-5"/>
                <w:sz w:val="28"/>
              </w:rPr>
              <w:t>Internal</w:t>
            </w:r>
          </w:p>
        </w:tc>
        <w:tc>
          <w:tcPr>
            <w:tcW w:w="1272" w:type="dxa"/>
          </w:tcPr>
          <w:p w:rsidR="001147A5" w:rsidRDefault="001147A5" w:rsidP="004B6669">
            <w:pPr>
              <w:pStyle w:val="TableParagraph"/>
              <w:spacing w:line="300" w:lineRule="exact"/>
              <w:ind w:left="177"/>
              <w:rPr>
                <w:sz w:val="28"/>
              </w:rPr>
            </w:pPr>
            <w:r>
              <w:rPr>
                <w:spacing w:val="-2"/>
                <w:sz w:val="28"/>
              </w:rPr>
              <w:t>Assess</w:t>
            </w:r>
          </w:p>
          <w:p w:rsidR="001147A5" w:rsidRDefault="001147A5" w:rsidP="004B6669">
            <w:pPr>
              <w:pStyle w:val="TableParagraph"/>
              <w:spacing w:line="242" w:lineRule="auto"/>
              <w:ind w:left="171" w:right="521" w:firstLine="1"/>
              <w:rPr>
                <w:sz w:val="28"/>
              </w:rPr>
            </w:pPr>
            <w:r>
              <w:rPr>
                <w:spacing w:val="-4"/>
                <w:sz w:val="28"/>
              </w:rPr>
              <w:t>ment Tool</w:t>
            </w:r>
          </w:p>
        </w:tc>
        <w:tc>
          <w:tcPr>
            <w:tcW w:w="1147" w:type="dxa"/>
          </w:tcPr>
          <w:p w:rsidR="001147A5" w:rsidRDefault="001147A5" w:rsidP="004B6669">
            <w:pPr>
              <w:pStyle w:val="TableParagraph"/>
              <w:spacing w:line="300" w:lineRule="exact"/>
              <w:ind w:left="175"/>
              <w:rPr>
                <w:sz w:val="28"/>
              </w:rPr>
            </w:pPr>
            <w:r>
              <w:rPr>
                <w:spacing w:val="-2"/>
                <w:sz w:val="28"/>
              </w:rPr>
              <w:t>Report</w:t>
            </w:r>
          </w:p>
        </w:tc>
        <w:tc>
          <w:tcPr>
            <w:tcW w:w="1651" w:type="dxa"/>
          </w:tcPr>
          <w:p w:rsidR="001147A5" w:rsidRDefault="001147A5" w:rsidP="004B6669">
            <w:pPr>
              <w:pStyle w:val="TableParagraph"/>
              <w:spacing w:line="300" w:lineRule="exact"/>
              <w:ind w:left="165"/>
              <w:rPr>
                <w:sz w:val="28"/>
              </w:rPr>
            </w:pPr>
            <w:r>
              <w:rPr>
                <w:sz w:val="28"/>
              </w:rPr>
              <w:t>Case</w:t>
            </w:r>
            <w:r>
              <w:rPr>
                <w:spacing w:val="2"/>
                <w:sz w:val="28"/>
              </w:rPr>
              <w:t xml:space="preserve"> </w:t>
            </w:r>
            <w:r>
              <w:rPr>
                <w:spacing w:val="-4"/>
                <w:sz w:val="28"/>
              </w:rPr>
              <w:t>study</w:t>
            </w:r>
          </w:p>
        </w:tc>
        <w:tc>
          <w:tcPr>
            <w:tcW w:w="1397" w:type="dxa"/>
          </w:tcPr>
          <w:p w:rsidR="001147A5" w:rsidRDefault="001147A5" w:rsidP="004B6669">
            <w:pPr>
              <w:pStyle w:val="TableParagraph"/>
              <w:ind w:left="20"/>
              <w:rPr>
                <w:sz w:val="28"/>
              </w:rPr>
            </w:pPr>
          </w:p>
        </w:tc>
        <w:tc>
          <w:tcPr>
            <w:tcW w:w="1527" w:type="dxa"/>
          </w:tcPr>
          <w:p w:rsidR="001147A5" w:rsidRDefault="001147A5" w:rsidP="004B6669">
            <w:pPr>
              <w:pStyle w:val="TableParagraph"/>
              <w:spacing w:line="300" w:lineRule="exact"/>
              <w:ind w:left="177"/>
              <w:rPr>
                <w:sz w:val="28"/>
              </w:rPr>
            </w:pPr>
            <w:r>
              <w:rPr>
                <w:sz w:val="28"/>
              </w:rPr>
              <w:t>Viva</w:t>
            </w:r>
            <w:r>
              <w:rPr>
                <w:spacing w:val="-5"/>
                <w:sz w:val="28"/>
              </w:rPr>
              <w:t xml:space="preserve"> </w:t>
            </w:r>
            <w:r>
              <w:rPr>
                <w:spacing w:val="-4"/>
                <w:sz w:val="28"/>
              </w:rPr>
              <w:t>Voce</w:t>
            </w:r>
          </w:p>
        </w:tc>
        <w:tc>
          <w:tcPr>
            <w:tcW w:w="841" w:type="dxa"/>
          </w:tcPr>
          <w:p w:rsidR="001147A5" w:rsidRDefault="001147A5" w:rsidP="004B6669">
            <w:pPr>
              <w:pStyle w:val="TableParagraph"/>
              <w:spacing w:line="300" w:lineRule="exact"/>
              <w:ind w:right="216"/>
              <w:jc w:val="right"/>
              <w:rPr>
                <w:sz w:val="28"/>
              </w:rPr>
            </w:pPr>
            <w:r>
              <w:rPr>
                <w:spacing w:val="-2"/>
                <w:sz w:val="28"/>
              </w:rPr>
              <w:t>Total</w:t>
            </w:r>
          </w:p>
        </w:tc>
      </w:tr>
      <w:tr w:rsidR="001147A5" w:rsidTr="004B6669">
        <w:trPr>
          <w:trHeight w:val="325"/>
        </w:trPr>
        <w:tc>
          <w:tcPr>
            <w:tcW w:w="1291"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0" w:lineRule="exact"/>
              <w:ind w:left="170"/>
              <w:rPr>
                <w:sz w:val="28"/>
              </w:rPr>
            </w:pPr>
            <w:r>
              <w:rPr>
                <w:spacing w:val="-2"/>
                <w:sz w:val="28"/>
              </w:rPr>
              <w:t>Marks</w:t>
            </w:r>
          </w:p>
        </w:tc>
        <w:tc>
          <w:tcPr>
            <w:tcW w:w="1147" w:type="dxa"/>
          </w:tcPr>
          <w:p w:rsidR="001147A5" w:rsidRDefault="001147A5" w:rsidP="004B6669">
            <w:pPr>
              <w:pStyle w:val="TableParagraph"/>
              <w:spacing w:line="300" w:lineRule="exact"/>
              <w:ind w:left="174"/>
              <w:rPr>
                <w:sz w:val="28"/>
              </w:rPr>
            </w:pPr>
            <w:r>
              <w:rPr>
                <w:spacing w:val="-5"/>
                <w:sz w:val="28"/>
              </w:rPr>
              <w:t>50</w:t>
            </w:r>
          </w:p>
        </w:tc>
        <w:tc>
          <w:tcPr>
            <w:tcW w:w="1651" w:type="dxa"/>
          </w:tcPr>
          <w:p w:rsidR="001147A5" w:rsidRDefault="001147A5" w:rsidP="004B6669">
            <w:pPr>
              <w:pStyle w:val="TableParagraph"/>
              <w:spacing w:line="300" w:lineRule="exact"/>
              <w:ind w:left="174"/>
              <w:rPr>
                <w:sz w:val="28"/>
              </w:rPr>
            </w:pPr>
            <w:r>
              <w:rPr>
                <w:spacing w:val="-5"/>
                <w:sz w:val="28"/>
              </w:rPr>
              <w:t>25</w:t>
            </w:r>
          </w:p>
        </w:tc>
        <w:tc>
          <w:tcPr>
            <w:tcW w:w="1397" w:type="dxa"/>
          </w:tcPr>
          <w:p w:rsidR="001147A5" w:rsidRDefault="001147A5" w:rsidP="004B6669">
            <w:pPr>
              <w:pStyle w:val="TableParagraph"/>
              <w:spacing w:line="298" w:lineRule="exact"/>
              <w:ind w:left="174"/>
              <w:rPr>
                <w:sz w:val="29"/>
              </w:rPr>
            </w:pPr>
          </w:p>
        </w:tc>
        <w:tc>
          <w:tcPr>
            <w:tcW w:w="1527" w:type="dxa"/>
          </w:tcPr>
          <w:p w:rsidR="001147A5" w:rsidRDefault="001147A5" w:rsidP="004B6669">
            <w:pPr>
              <w:pStyle w:val="TableParagraph"/>
              <w:spacing w:line="298" w:lineRule="exact"/>
              <w:ind w:left="179"/>
              <w:rPr>
                <w:sz w:val="29"/>
              </w:rPr>
            </w:pPr>
            <w:r>
              <w:rPr>
                <w:spacing w:val="-5"/>
                <w:sz w:val="29"/>
              </w:rPr>
              <w:t>25</w:t>
            </w:r>
          </w:p>
        </w:tc>
        <w:tc>
          <w:tcPr>
            <w:tcW w:w="841" w:type="dxa"/>
          </w:tcPr>
          <w:p w:rsidR="001147A5" w:rsidRDefault="001147A5" w:rsidP="004B6669">
            <w:pPr>
              <w:pStyle w:val="TableParagraph"/>
              <w:spacing w:line="298" w:lineRule="exact"/>
              <w:ind w:right="231"/>
              <w:jc w:val="right"/>
              <w:rPr>
                <w:sz w:val="29"/>
              </w:rPr>
            </w:pPr>
            <w:r>
              <w:rPr>
                <w:spacing w:val="-5"/>
                <w:sz w:val="29"/>
              </w:rPr>
              <w:t>100</w:t>
            </w:r>
          </w:p>
        </w:tc>
      </w:tr>
      <w:tr w:rsidR="001147A5" w:rsidTr="004B6669">
        <w:trPr>
          <w:trHeight w:val="666"/>
        </w:trPr>
        <w:tc>
          <w:tcPr>
            <w:tcW w:w="8285" w:type="dxa"/>
            <w:gridSpan w:val="6"/>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1147A5" w:rsidRDefault="001147A5" w:rsidP="004B6669">
            <w:pPr>
              <w:pStyle w:val="TableParagraph"/>
              <w:spacing w:line="317" w:lineRule="exact"/>
              <w:ind w:right="231"/>
              <w:jc w:val="right"/>
              <w:rPr>
                <w:sz w:val="29"/>
              </w:rPr>
            </w:pPr>
            <w:r>
              <w:rPr>
                <w:spacing w:val="-5"/>
                <w:sz w:val="29"/>
              </w:rPr>
              <w:t>100</w:t>
            </w:r>
          </w:p>
        </w:tc>
      </w:tr>
    </w:tbl>
    <w:p w:rsidR="001147A5" w:rsidRDefault="001147A5" w:rsidP="001147A5">
      <w:pPr>
        <w:spacing w:line="317" w:lineRule="exact"/>
        <w:jc w:val="right"/>
        <w:rPr>
          <w:sz w:val="29"/>
        </w:rPr>
        <w:sectPr w:rsidR="001147A5">
          <w:headerReference w:type="default" r:id="rId90"/>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56"/>
              <w:ind w:left="187"/>
              <w:rPr>
                <w:rFonts w:ascii="Consolas"/>
                <w:sz w:val="31"/>
              </w:rPr>
            </w:pPr>
            <w:r>
              <w:rPr>
                <w:rFonts w:ascii="Consolas"/>
                <w:w w:val="102"/>
                <w:sz w:val="31"/>
              </w:rPr>
              <w:t>L</w:t>
            </w:r>
          </w:p>
        </w:tc>
        <w:tc>
          <w:tcPr>
            <w:tcW w:w="591" w:type="dxa"/>
          </w:tcPr>
          <w:p w:rsidR="001147A5" w:rsidRDefault="001147A5" w:rsidP="004B6669">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4B6669">
            <w:pPr>
              <w:pStyle w:val="TableParagraph"/>
              <w:spacing w:before="156"/>
              <w:ind w:left="164"/>
              <w:rPr>
                <w:rFonts w:ascii="Consolas"/>
                <w:sz w:val="31"/>
              </w:rPr>
            </w:pPr>
            <w:r>
              <w:rPr>
                <w:rFonts w:ascii="Consolas"/>
                <w:w w:val="97"/>
                <w:sz w:val="31"/>
              </w:rPr>
              <w:t>P</w:t>
            </w:r>
          </w:p>
        </w:tc>
        <w:tc>
          <w:tcPr>
            <w:tcW w:w="1152" w:type="dxa"/>
          </w:tcPr>
          <w:p w:rsidR="001147A5" w:rsidRDefault="001147A5" w:rsidP="004B6669">
            <w:pPr>
              <w:pStyle w:val="TableParagraph"/>
              <w:spacing w:line="341"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147A5" w:rsidRDefault="001147A5" w:rsidP="004B6669">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323700EA" wp14:editId="032ADA4B">
                  <wp:extent cx="91437" cy="131064"/>
                  <wp:effectExtent l="0" t="0" r="0" b="0"/>
                  <wp:docPr id="3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10"/>
              <w:ind w:left="229"/>
              <w:rPr>
                <w:rFonts w:ascii="Arial Black"/>
                <w:sz w:val="30"/>
              </w:rPr>
            </w:pPr>
            <w:r>
              <w:rPr>
                <w:rFonts w:ascii="Arial Black"/>
                <w:spacing w:val="-2"/>
                <w:w w:val="75"/>
                <w:sz w:val="30"/>
              </w:rPr>
              <w:t>22L2C087</w:t>
            </w:r>
          </w:p>
        </w:tc>
        <w:tc>
          <w:tcPr>
            <w:tcW w:w="3855" w:type="dxa"/>
          </w:tcPr>
          <w:p w:rsidR="001147A5" w:rsidRDefault="001147A5" w:rsidP="004B6669">
            <w:pPr>
              <w:pStyle w:val="TableParagraph"/>
              <w:spacing w:before="63"/>
              <w:ind w:left="105" w:right="128"/>
              <w:jc w:val="center"/>
              <w:rPr>
                <w:rFonts w:ascii="Arial"/>
                <w:sz w:val="29"/>
              </w:rPr>
            </w:pPr>
            <w:r>
              <w:rPr>
                <w:rFonts w:ascii="Arial"/>
                <w:spacing w:val="-2"/>
                <w:w w:val="85"/>
                <w:sz w:val="29"/>
              </w:rPr>
              <w:t>INTERNSHIP</w:t>
            </w:r>
          </w:p>
        </w:tc>
        <w:tc>
          <w:tcPr>
            <w:tcW w:w="543" w:type="dxa"/>
          </w:tcPr>
          <w:p w:rsidR="001147A5" w:rsidRDefault="001147A5" w:rsidP="004B6669">
            <w:pPr>
              <w:pStyle w:val="TableParagraph"/>
              <w:rPr>
                <w:sz w:val="28"/>
              </w:rPr>
            </w:pP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16"/>
              <w:ind w:left="188"/>
              <w:rPr>
                <w:rFonts w:ascii="Arial Black"/>
                <w:sz w:val="29"/>
              </w:rPr>
            </w:pPr>
            <w:r>
              <w:rPr>
                <w:rFonts w:ascii="Arial Black"/>
                <w:w w:val="49"/>
                <w:sz w:val="29"/>
              </w:rPr>
              <w:t>1</w:t>
            </w:r>
          </w:p>
        </w:tc>
        <w:tc>
          <w:tcPr>
            <w:tcW w:w="1152" w:type="dxa"/>
          </w:tcPr>
          <w:p w:rsidR="001147A5" w:rsidRDefault="001147A5" w:rsidP="004B6669">
            <w:pPr>
              <w:pStyle w:val="TableParagraph"/>
              <w:rPr>
                <w:sz w:val="28"/>
              </w:rPr>
            </w:pPr>
          </w:p>
        </w:tc>
        <w:tc>
          <w:tcPr>
            <w:tcW w:w="720" w:type="dxa"/>
          </w:tcPr>
          <w:p w:rsidR="001147A5" w:rsidRDefault="001147A5" w:rsidP="004B6669">
            <w:pPr>
              <w:pStyle w:val="TableParagraph"/>
              <w:spacing w:before="16"/>
              <w:ind w:right="1"/>
              <w:jc w:val="center"/>
              <w:rPr>
                <w:rFonts w:ascii="Arial Black"/>
                <w:sz w:val="29"/>
              </w:rPr>
            </w:pPr>
            <w:r>
              <w:rPr>
                <w:rFonts w:ascii="Arial Black"/>
                <w:w w:val="49"/>
                <w:sz w:val="29"/>
              </w:rPr>
              <w:t>1</w:t>
            </w:r>
          </w:p>
        </w:tc>
      </w:tr>
    </w:tbl>
    <w:p w:rsidR="001147A5" w:rsidRDefault="001147A5" w:rsidP="001147A5">
      <w:pPr>
        <w:pStyle w:val="BodyText"/>
        <w:spacing w:before="12"/>
        <w:rPr>
          <w:rFonts w:ascii="Arial Black"/>
          <w:sz w:val="16"/>
        </w:rPr>
      </w:pPr>
    </w:p>
    <w:p w:rsidR="001147A5" w:rsidRDefault="001147A5" w:rsidP="001147A5">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1147A5" w:rsidRDefault="001147A5" w:rsidP="001147A5">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1147A5" w:rsidRDefault="001147A5" w:rsidP="001147A5">
      <w:pPr>
        <w:ind w:left="279"/>
        <w:jc w:val="both"/>
        <w:rPr>
          <w:rFonts w:ascii="Times New Roman"/>
          <w:b/>
          <w:w w:val="95"/>
          <w:sz w:val="29"/>
        </w:rPr>
      </w:pPr>
    </w:p>
    <w:p w:rsidR="001147A5" w:rsidRDefault="001147A5" w:rsidP="001147A5">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1147A5" w:rsidRDefault="001147A5" w:rsidP="00596AB2">
      <w:pPr>
        <w:pStyle w:val="Heading6"/>
        <w:numPr>
          <w:ilvl w:val="1"/>
          <w:numId w:val="80"/>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1147A5" w:rsidRDefault="001147A5" w:rsidP="001147A5">
      <w:pPr>
        <w:pStyle w:val="BodyText"/>
        <w:spacing w:before="36" w:line="268"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1147A5" w:rsidRDefault="001147A5" w:rsidP="00596AB2">
      <w:pPr>
        <w:pStyle w:val="Heading6"/>
        <w:numPr>
          <w:ilvl w:val="1"/>
          <w:numId w:val="80"/>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1147A5" w:rsidRDefault="001147A5" w:rsidP="001147A5">
      <w:pPr>
        <w:pStyle w:val="BodyText"/>
        <w:spacing w:before="41" w:line="268"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1147A5" w:rsidRDefault="001147A5" w:rsidP="00596AB2">
      <w:pPr>
        <w:pStyle w:val="Heading6"/>
        <w:numPr>
          <w:ilvl w:val="1"/>
          <w:numId w:val="80"/>
        </w:numPr>
        <w:tabs>
          <w:tab w:val="left" w:pos="708"/>
        </w:tabs>
      </w:pPr>
      <w:r>
        <w:rPr>
          <w:w w:val="95"/>
        </w:rPr>
        <w:t>Internship</w:t>
      </w:r>
      <w:r>
        <w:rPr>
          <w:spacing w:val="6"/>
        </w:rPr>
        <w:t xml:space="preserve"> </w:t>
      </w:r>
      <w:r>
        <w:rPr>
          <w:spacing w:val="-2"/>
        </w:rPr>
        <w:t>Diary:</w:t>
      </w:r>
    </w:p>
    <w:p w:rsidR="001147A5" w:rsidRDefault="001147A5" w:rsidP="001147A5">
      <w:pPr>
        <w:pStyle w:val="BodyText"/>
        <w:spacing w:before="41" w:line="268"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1147A5" w:rsidRDefault="001147A5" w:rsidP="00596AB2">
      <w:pPr>
        <w:pStyle w:val="Heading6"/>
        <w:numPr>
          <w:ilvl w:val="1"/>
          <w:numId w:val="80"/>
        </w:numPr>
        <w:tabs>
          <w:tab w:val="left" w:pos="708"/>
        </w:tabs>
        <w:spacing w:before="0" w:line="328" w:lineRule="exact"/>
      </w:pPr>
      <w:r>
        <w:rPr>
          <w:spacing w:val="-2"/>
        </w:rPr>
        <w:t>Inference/Conclusion:</w:t>
      </w:r>
    </w:p>
    <w:p w:rsidR="001147A5" w:rsidRDefault="001147A5" w:rsidP="001147A5">
      <w:pPr>
        <w:pStyle w:val="BodyText"/>
        <w:spacing w:before="46" w:line="268"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147A5" w:rsidRDefault="001147A5" w:rsidP="00596AB2">
      <w:pPr>
        <w:pStyle w:val="ListParagraph"/>
        <w:numPr>
          <w:ilvl w:val="1"/>
          <w:numId w:val="19"/>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147A5" w:rsidRDefault="001147A5" w:rsidP="00596AB2">
      <w:pPr>
        <w:pStyle w:val="ListParagraph"/>
        <w:numPr>
          <w:ilvl w:val="0"/>
          <w:numId w:val="18"/>
        </w:numPr>
        <w:tabs>
          <w:tab w:val="left" w:pos="571"/>
          <w:tab w:val="left" w:pos="1231"/>
          <w:tab w:val="left" w:pos="2978"/>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147A5" w:rsidRDefault="001147A5" w:rsidP="00596AB2">
      <w:pPr>
        <w:pStyle w:val="ListParagraph"/>
        <w:numPr>
          <w:ilvl w:val="0"/>
          <w:numId w:val="18"/>
        </w:numPr>
        <w:tabs>
          <w:tab w:val="left" w:pos="585"/>
        </w:tabs>
        <w:spacing w:before="3" w:line="278" w:lineRule="auto"/>
        <w:ind w:left="284" w:right="716" w:hanging="3"/>
        <w:rPr>
          <w:rFonts w:ascii="Times New Roman"/>
          <w:sz w:val="28"/>
        </w:rPr>
      </w:pPr>
      <w:r>
        <w:rPr>
          <w:rFonts w:ascii="Times New Roman"/>
          <w:sz w:val="28"/>
        </w:rPr>
        <w:t>The Internship will be</w:t>
      </w:r>
      <w:r>
        <w:rPr>
          <w:rFonts w:ascii="Times New Roman"/>
          <w:spacing w:val="-2"/>
          <w:sz w:val="28"/>
        </w:rPr>
        <w:t xml:space="preserve"> </w:t>
      </w:r>
      <w:r>
        <w:rPr>
          <w:rFonts w:ascii="Times New Roman"/>
          <w:sz w:val="28"/>
        </w:rPr>
        <w:t>assessed as per the Academic regulations of the</w:t>
      </w:r>
      <w:r>
        <w:rPr>
          <w:rFonts w:ascii="Times New Roman"/>
          <w:spacing w:val="-4"/>
          <w:sz w:val="28"/>
        </w:rPr>
        <w:t xml:space="preserve"> </w:t>
      </w:r>
      <w:r>
        <w:rPr>
          <w:rFonts w:ascii="Times New Roman"/>
          <w:sz w:val="28"/>
        </w:rPr>
        <w:t>five year integrated courses, B.A.LL.B (Honos) and B.Com.LL.B(Honos).</w:t>
      </w:r>
    </w:p>
    <w:p w:rsidR="001147A5" w:rsidRDefault="001147A5" w:rsidP="00596AB2">
      <w:pPr>
        <w:pStyle w:val="ListParagraph"/>
        <w:numPr>
          <w:ilvl w:val="0"/>
          <w:numId w:val="18"/>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147A5" w:rsidRDefault="001147A5" w:rsidP="00596AB2">
      <w:pPr>
        <w:pStyle w:val="ListParagraph"/>
        <w:numPr>
          <w:ilvl w:val="0"/>
          <w:numId w:val="18"/>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1147A5" w:rsidRDefault="001147A5" w:rsidP="00596AB2">
      <w:pPr>
        <w:pStyle w:val="ListParagraph"/>
        <w:numPr>
          <w:ilvl w:val="1"/>
          <w:numId w:val="19"/>
        </w:numPr>
        <w:tabs>
          <w:tab w:val="left" w:pos="704"/>
        </w:tabs>
        <w:spacing w:before="2"/>
        <w:ind w:left="703" w:hanging="423"/>
        <w:rPr>
          <w:rFonts w:ascii="Times New Roman"/>
          <w:b/>
          <w:sz w:val="28"/>
        </w:rPr>
      </w:pPr>
    </w:p>
    <w:p w:rsidR="001147A5" w:rsidRDefault="001147A5" w:rsidP="00596AB2">
      <w:pPr>
        <w:pStyle w:val="ListParagraph"/>
        <w:numPr>
          <w:ilvl w:val="1"/>
          <w:numId w:val="19"/>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147A5" w:rsidRDefault="001147A5" w:rsidP="001147A5">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147A5" w:rsidRDefault="001147A5" w:rsidP="001147A5">
      <w:pPr>
        <w:spacing w:before="2" w:line="278" w:lineRule="auto"/>
        <w:ind w:left="282" w:right="762"/>
        <w:rPr>
          <w:rFonts w:ascii="Times New Roman"/>
          <w:sz w:val="28"/>
        </w:rPr>
      </w:pPr>
      <w:r>
        <w:rPr>
          <w:rFonts w:ascii="Times New Roman"/>
          <w:sz w:val="28"/>
        </w:rPr>
        <w:t>After the submission</w:t>
      </w:r>
      <w:r>
        <w:rPr>
          <w:rFonts w:ascii="Times New Roman"/>
          <w:spacing w:val="35"/>
          <w:sz w:val="28"/>
        </w:rPr>
        <w:t xml:space="preserve"> </w:t>
      </w:r>
      <w:r>
        <w:rPr>
          <w:rFonts w:ascii="Times New Roman"/>
          <w:sz w:val="28"/>
        </w:rPr>
        <w:t>of</w:t>
      </w:r>
      <w:r>
        <w:rPr>
          <w:rFonts w:ascii="Times New Roman"/>
          <w:spacing w:val="30"/>
          <w:sz w:val="28"/>
        </w:rPr>
        <w:t xml:space="preserve"> </w:t>
      </w:r>
      <w:r>
        <w:rPr>
          <w:rFonts w:ascii="Times New Roman"/>
          <w:sz w:val="28"/>
        </w:rPr>
        <w:t>the internship</w:t>
      </w:r>
      <w:r>
        <w:rPr>
          <w:rFonts w:ascii="Times New Roman"/>
          <w:spacing w:val="30"/>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147A5" w:rsidRDefault="001147A5" w:rsidP="001147A5">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147A5" w:rsidRDefault="001147A5" w:rsidP="001147A5">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147A5" w:rsidRDefault="001147A5" w:rsidP="001147A5">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147A5" w:rsidRDefault="001147A5" w:rsidP="001147A5">
      <w:pPr>
        <w:pStyle w:val="BodyText"/>
        <w:rPr>
          <w:rFonts w:ascii="Times New Roman"/>
          <w:sz w:val="20"/>
        </w:rPr>
      </w:pPr>
    </w:p>
    <w:p w:rsidR="001147A5" w:rsidRDefault="001147A5" w:rsidP="001147A5">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147A5" w:rsidTr="004B6669">
        <w:trPr>
          <w:trHeight w:val="383"/>
        </w:trPr>
        <w:tc>
          <w:tcPr>
            <w:tcW w:w="5472" w:type="dxa"/>
          </w:tcPr>
          <w:p w:rsidR="001147A5" w:rsidRDefault="001147A5" w:rsidP="004B6669">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147A5" w:rsidRDefault="001147A5" w:rsidP="004B6669">
            <w:pPr>
              <w:pStyle w:val="TableParagraph"/>
              <w:spacing w:line="319" w:lineRule="exact"/>
              <w:ind w:left="1190"/>
              <w:rPr>
                <w:b/>
                <w:sz w:val="28"/>
              </w:rPr>
            </w:pPr>
            <w:r>
              <w:rPr>
                <w:b/>
                <w:spacing w:val="-2"/>
                <w:sz w:val="28"/>
              </w:rPr>
              <w:t>Weightage</w:t>
            </w:r>
          </w:p>
        </w:tc>
      </w:tr>
      <w:tr w:rsidR="001147A5" w:rsidTr="004B6669">
        <w:trPr>
          <w:trHeight w:val="349"/>
        </w:trPr>
        <w:tc>
          <w:tcPr>
            <w:tcW w:w="5472" w:type="dxa"/>
          </w:tcPr>
          <w:p w:rsidR="001147A5" w:rsidRDefault="001147A5" w:rsidP="004B6669">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147A5" w:rsidRDefault="001147A5" w:rsidP="004B6669">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147A5" w:rsidTr="004B6669">
        <w:trPr>
          <w:trHeight w:val="345"/>
        </w:trPr>
        <w:tc>
          <w:tcPr>
            <w:tcW w:w="5472" w:type="dxa"/>
          </w:tcPr>
          <w:p w:rsidR="001147A5" w:rsidRDefault="001147A5" w:rsidP="004B6669">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147A5" w:rsidRDefault="001147A5" w:rsidP="004B6669">
            <w:pPr>
              <w:pStyle w:val="TableParagraph"/>
              <w:spacing w:line="295" w:lineRule="exact"/>
              <w:ind w:left="1191"/>
              <w:rPr>
                <w:sz w:val="28"/>
              </w:rPr>
            </w:pPr>
            <w:r>
              <w:rPr>
                <w:sz w:val="28"/>
              </w:rPr>
              <w:t>30</w:t>
            </w:r>
            <w:r>
              <w:rPr>
                <w:spacing w:val="-2"/>
                <w:sz w:val="28"/>
              </w:rPr>
              <w:t xml:space="preserve"> Marks</w:t>
            </w:r>
          </w:p>
        </w:tc>
      </w:tr>
      <w:tr w:rsidR="001147A5" w:rsidTr="004B6669">
        <w:trPr>
          <w:trHeight w:val="364"/>
        </w:trPr>
        <w:tc>
          <w:tcPr>
            <w:tcW w:w="5472" w:type="dxa"/>
          </w:tcPr>
          <w:p w:rsidR="001147A5" w:rsidRDefault="001147A5" w:rsidP="004B6669">
            <w:pPr>
              <w:pStyle w:val="TableParagraph"/>
              <w:spacing w:line="300" w:lineRule="exact"/>
              <w:ind w:left="161"/>
              <w:rPr>
                <w:sz w:val="28"/>
              </w:rPr>
            </w:pPr>
            <w:r>
              <w:rPr>
                <w:spacing w:val="-2"/>
                <w:sz w:val="28"/>
              </w:rPr>
              <w:t>Total</w:t>
            </w:r>
          </w:p>
        </w:tc>
        <w:tc>
          <w:tcPr>
            <w:tcW w:w="3557" w:type="dxa"/>
          </w:tcPr>
          <w:p w:rsidR="001147A5" w:rsidRDefault="001147A5" w:rsidP="004B6669">
            <w:pPr>
              <w:pStyle w:val="TableParagraph"/>
              <w:spacing w:line="300" w:lineRule="exact"/>
              <w:ind w:left="1189"/>
              <w:rPr>
                <w:sz w:val="28"/>
              </w:rPr>
            </w:pPr>
            <w:r>
              <w:rPr>
                <w:sz w:val="28"/>
              </w:rPr>
              <w:t>100</w:t>
            </w:r>
            <w:r>
              <w:rPr>
                <w:spacing w:val="-2"/>
                <w:sz w:val="28"/>
              </w:rPr>
              <w:t xml:space="preserve"> Marks</w:t>
            </w:r>
          </w:p>
        </w:tc>
      </w:tr>
    </w:tbl>
    <w:p w:rsidR="001147A5" w:rsidRDefault="001147A5" w:rsidP="001147A5">
      <w:pPr>
        <w:pStyle w:val="BodyText"/>
        <w:spacing w:before="1"/>
        <w:rPr>
          <w:rFonts w:ascii="Times New Roman"/>
          <w:sz w:val="23"/>
        </w:rPr>
      </w:pPr>
    </w:p>
    <w:p w:rsidR="001147A5" w:rsidRDefault="001147A5" w:rsidP="001147A5">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4"/>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147A5" w:rsidRDefault="001147A5" w:rsidP="001147A5">
      <w:pPr>
        <w:spacing w:before="2" w:line="278" w:lineRule="auto"/>
        <w:ind w:left="281" w:right="717"/>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147A5" w:rsidRDefault="001147A5" w:rsidP="001147A5">
      <w:pPr>
        <w:spacing w:line="278" w:lineRule="auto"/>
        <w:jc w:val="both"/>
        <w:rPr>
          <w:rFonts w:ascii="Times New Roman"/>
          <w:sz w:val="28"/>
        </w:rPr>
        <w:sectPr w:rsidR="001147A5">
          <w:pgSz w:w="11900" w:h="16840"/>
          <w:pgMar w:top="1480" w:right="840" w:bottom="280" w:left="1260" w:header="1148" w:footer="0" w:gutter="0"/>
          <w:cols w:space="720"/>
        </w:sectPr>
      </w:pPr>
    </w:p>
    <w:p w:rsidR="001147A5" w:rsidRDefault="001147A5" w:rsidP="001147A5">
      <w:pPr>
        <w:pStyle w:val="Heading4"/>
        <w:spacing w:before="90" w:line="240" w:lineRule="auto"/>
        <w:ind w:left="45" w:right="490"/>
        <w:jc w:val="center"/>
        <w:rPr>
          <w:rFonts w:ascii="Arial"/>
        </w:rPr>
      </w:pPr>
      <w:r>
        <w:rPr>
          <w:noProof/>
          <w:lang w:val="en-IN" w:eastAsia="en-IN"/>
        </w:rPr>
        <w:drawing>
          <wp:anchor distT="0" distB="0" distL="0" distR="0" simplePos="0" relativeHeight="251683840" behindDoc="1" locked="0" layoutInCell="1" allowOverlap="1" wp14:anchorId="1E051516" wp14:editId="4406BC6B">
            <wp:simplePos x="0" y="0"/>
            <wp:positionH relativeFrom="page">
              <wp:posOffset>5916565</wp:posOffset>
            </wp:positionH>
            <wp:positionV relativeFrom="paragraph">
              <wp:posOffset>540665</wp:posOffset>
            </wp:positionV>
            <wp:extent cx="502905" cy="234696"/>
            <wp:effectExtent l="0" t="0" r="0" b="0"/>
            <wp:wrapNone/>
            <wp:docPr id="3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3.png"/>
                    <pic:cNvPicPr/>
                  </pic:nvPicPr>
                  <pic:blipFill>
                    <a:blip r:embed="rId40" cstate="print"/>
                    <a:stretch>
                      <a:fillRect/>
                    </a:stretch>
                  </pic:blipFill>
                  <pic:spPr>
                    <a:xfrm>
                      <a:off x="0" y="0"/>
                      <a:ext cx="502905" cy="234696"/>
                    </a:xfrm>
                    <a:prstGeom prst="rect">
                      <a:avLst/>
                    </a:prstGeom>
                  </pic:spPr>
                </pic:pic>
              </a:graphicData>
            </a:graphic>
          </wp:anchor>
        </w:drawing>
      </w:r>
      <w:r>
        <w:rPr>
          <w:rFonts w:ascii="Arial"/>
          <w:w w:val="75"/>
        </w:rPr>
        <w:t>SEMESTER</w:t>
      </w:r>
      <w:r>
        <w:rPr>
          <w:rFonts w:ascii="Arial"/>
          <w:spacing w:val="-3"/>
          <w:w w:val="85"/>
        </w:rPr>
        <w:t xml:space="preserve"> </w:t>
      </w:r>
      <w:r>
        <w:rPr>
          <w:rFonts w:ascii="Arial"/>
          <w:spacing w:val="-5"/>
          <w:w w:val="85"/>
        </w:rPr>
        <w:t>IX</w:t>
      </w:r>
    </w:p>
    <w:p w:rsidR="001147A5" w:rsidRDefault="001147A5" w:rsidP="001147A5">
      <w:pPr>
        <w:pStyle w:val="BodyText"/>
        <w:spacing w:before="8"/>
        <w:rPr>
          <w:sz w:val="28"/>
        </w:r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700"/>
        </w:trPr>
        <w:tc>
          <w:tcPr>
            <w:tcW w:w="1555" w:type="dxa"/>
          </w:tcPr>
          <w:p w:rsidR="001147A5" w:rsidRDefault="001147A5" w:rsidP="004B6669">
            <w:pPr>
              <w:pStyle w:val="TableParagraph"/>
              <w:spacing w:before="15" w:line="305" w:lineRule="exact"/>
              <w:ind w:left="159" w:right="145"/>
              <w:jc w:val="center"/>
              <w:rPr>
                <w:rFonts w:ascii="Arial"/>
                <w:sz w:val="28"/>
              </w:rPr>
            </w:pPr>
            <w:r>
              <w:rPr>
                <w:rFonts w:ascii="Arial"/>
                <w:spacing w:val="-2"/>
                <w:w w:val="90"/>
                <w:sz w:val="28"/>
              </w:rPr>
              <w:t>SUBJECT</w:t>
            </w:r>
          </w:p>
          <w:p w:rsidR="001147A5" w:rsidRDefault="001147A5" w:rsidP="004B6669">
            <w:pPr>
              <w:pStyle w:val="TableParagraph"/>
              <w:spacing w:line="340" w:lineRule="exact"/>
              <w:ind w:left="159" w:right="132"/>
              <w:jc w:val="center"/>
              <w:rPr>
                <w:rFonts w:ascii="Arial"/>
                <w:sz w:val="31"/>
              </w:rPr>
            </w:pPr>
            <w:r>
              <w:rPr>
                <w:rFonts w:ascii="Arial"/>
                <w:spacing w:val="-4"/>
                <w:w w:val="80"/>
                <w:sz w:val="31"/>
              </w:rPr>
              <w:t>CODE</w:t>
            </w:r>
          </w:p>
        </w:tc>
        <w:tc>
          <w:tcPr>
            <w:tcW w:w="3850" w:type="dxa"/>
          </w:tcPr>
          <w:p w:rsidR="001147A5" w:rsidRDefault="001147A5" w:rsidP="004B6669">
            <w:pPr>
              <w:pStyle w:val="TableParagraph"/>
              <w:spacing w:before="155"/>
              <w:ind w:left="118" w:right="92"/>
              <w:jc w:val="center"/>
              <w:rPr>
                <w:rFonts w:ascii="Arial"/>
                <w:sz w:val="30"/>
              </w:rPr>
            </w:pPr>
            <w:r>
              <w:rPr>
                <w:rFonts w:ascii="Arial"/>
                <w:w w:val="75"/>
                <w:sz w:val="30"/>
              </w:rPr>
              <w:t>SUBJECT</w:t>
            </w:r>
            <w:r>
              <w:rPr>
                <w:rFonts w:ascii="Arial"/>
                <w:spacing w:val="17"/>
                <w:sz w:val="30"/>
              </w:rPr>
              <w:t xml:space="preserve"> </w:t>
            </w:r>
            <w:r>
              <w:rPr>
                <w:rFonts w:ascii="Arial"/>
                <w:spacing w:val="-2"/>
                <w:w w:val="85"/>
                <w:sz w:val="30"/>
              </w:rPr>
              <w:t>TITLE</w:t>
            </w:r>
          </w:p>
        </w:tc>
        <w:tc>
          <w:tcPr>
            <w:tcW w:w="547" w:type="dxa"/>
          </w:tcPr>
          <w:p w:rsidR="001147A5" w:rsidRDefault="001147A5" w:rsidP="004B6669">
            <w:pPr>
              <w:pStyle w:val="TableParagraph"/>
              <w:spacing w:before="155"/>
              <w:ind w:left="34"/>
              <w:jc w:val="center"/>
              <w:rPr>
                <w:rFonts w:ascii="Arial"/>
                <w:sz w:val="30"/>
              </w:rPr>
            </w:pPr>
            <w:r>
              <w:rPr>
                <w:rFonts w:ascii="Arial"/>
                <w:w w:val="86"/>
                <w:sz w:val="30"/>
              </w:rPr>
              <w:t>L</w:t>
            </w:r>
          </w:p>
        </w:tc>
        <w:tc>
          <w:tcPr>
            <w:tcW w:w="590" w:type="dxa"/>
          </w:tcPr>
          <w:p w:rsidR="001147A5" w:rsidRDefault="001147A5" w:rsidP="004B6669">
            <w:pPr>
              <w:pStyle w:val="TableParagraph"/>
              <w:spacing w:before="155"/>
              <w:ind w:left="27"/>
              <w:jc w:val="center"/>
              <w:rPr>
                <w:rFonts w:ascii="Arial"/>
                <w:sz w:val="30"/>
              </w:rPr>
            </w:pPr>
            <w:r>
              <w:rPr>
                <w:rFonts w:ascii="Arial"/>
                <w:w w:val="76"/>
                <w:sz w:val="30"/>
              </w:rPr>
              <w:t>T</w:t>
            </w:r>
          </w:p>
        </w:tc>
        <w:tc>
          <w:tcPr>
            <w:tcW w:w="489" w:type="dxa"/>
          </w:tcPr>
          <w:p w:rsidR="001147A5" w:rsidRDefault="001147A5" w:rsidP="004B6669">
            <w:pPr>
              <w:pStyle w:val="TableParagraph"/>
              <w:spacing w:before="155"/>
              <w:ind w:left="23"/>
              <w:jc w:val="center"/>
              <w:rPr>
                <w:rFonts w:ascii="Arial"/>
                <w:sz w:val="30"/>
              </w:rPr>
            </w:pPr>
            <w:r>
              <w:rPr>
                <w:rFonts w:ascii="Arial"/>
                <w:w w:val="76"/>
                <w:sz w:val="30"/>
              </w:rPr>
              <w:t>P</w:t>
            </w:r>
          </w:p>
        </w:tc>
        <w:tc>
          <w:tcPr>
            <w:tcW w:w="1147" w:type="dxa"/>
          </w:tcPr>
          <w:p w:rsidR="001147A5" w:rsidRDefault="001147A5" w:rsidP="004B6669">
            <w:pPr>
              <w:pStyle w:val="TableParagraph"/>
              <w:spacing w:before="15" w:line="310" w:lineRule="exact"/>
              <w:ind w:left="169"/>
              <w:rPr>
                <w:rFonts w:ascii="Arial"/>
                <w:sz w:val="28"/>
              </w:rPr>
            </w:pPr>
            <w:r>
              <w:rPr>
                <w:rFonts w:ascii="Arial"/>
                <w:spacing w:val="-4"/>
                <w:w w:val="95"/>
                <w:sz w:val="28"/>
              </w:rPr>
              <w:t>Total</w:t>
            </w:r>
          </w:p>
          <w:p w:rsidR="001147A5" w:rsidRDefault="001147A5" w:rsidP="004B6669">
            <w:pPr>
              <w:pStyle w:val="TableParagraph"/>
              <w:spacing w:line="333" w:lineRule="exact"/>
              <w:ind w:left="370"/>
              <w:rPr>
                <w:rFonts w:ascii="Arial"/>
                <w:sz w:val="30"/>
              </w:rPr>
            </w:pPr>
            <w:r>
              <w:rPr>
                <w:rFonts w:ascii="Arial"/>
                <w:spacing w:val="-5"/>
                <w:w w:val="85"/>
                <w:sz w:val="30"/>
              </w:rPr>
              <w:t>LTP</w:t>
            </w:r>
          </w:p>
        </w:tc>
        <w:tc>
          <w:tcPr>
            <w:tcW w:w="725" w:type="dxa"/>
          </w:tcPr>
          <w:p w:rsidR="001147A5" w:rsidRDefault="001147A5" w:rsidP="004B6669">
            <w:pPr>
              <w:pStyle w:val="TableParagraph"/>
              <w:rPr>
                <w:sz w:val="26"/>
              </w:rPr>
            </w:pPr>
          </w:p>
        </w:tc>
      </w:tr>
      <w:tr w:rsidR="001147A5" w:rsidTr="004B6669">
        <w:trPr>
          <w:trHeight w:val="513"/>
        </w:trPr>
        <w:tc>
          <w:tcPr>
            <w:tcW w:w="1555" w:type="dxa"/>
          </w:tcPr>
          <w:p w:rsidR="001147A5" w:rsidRDefault="001147A5" w:rsidP="004B6669">
            <w:pPr>
              <w:pStyle w:val="TableParagraph"/>
              <w:spacing w:before="54"/>
              <w:ind w:left="228"/>
              <w:rPr>
                <w:rFonts w:ascii="Arial"/>
                <w:sz w:val="30"/>
              </w:rPr>
            </w:pPr>
            <w:r>
              <w:rPr>
                <w:rFonts w:ascii="Arial"/>
                <w:spacing w:val="-2"/>
                <w:w w:val="90"/>
                <w:sz w:val="29"/>
              </w:rPr>
              <w:t>22L2C091</w:t>
            </w:r>
          </w:p>
        </w:tc>
        <w:tc>
          <w:tcPr>
            <w:tcW w:w="3850" w:type="dxa"/>
          </w:tcPr>
          <w:p w:rsidR="001147A5" w:rsidRDefault="001147A5" w:rsidP="004B6669">
            <w:pPr>
              <w:pStyle w:val="TableParagraph"/>
              <w:spacing w:before="54"/>
              <w:ind w:left="118" w:right="108"/>
              <w:jc w:val="center"/>
              <w:rPr>
                <w:rFonts w:ascii="Arial"/>
                <w:sz w:val="30"/>
              </w:rPr>
            </w:pPr>
            <w:r>
              <w:rPr>
                <w:rFonts w:ascii="Arial"/>
                <w:w w:val="75"/>
                <w:sz w:val="30"/>
              </w:rPr>
              <w:t>CODE</w:t>
            </w:r>
            <w:r>
              <w:rPr>
                <w:rFonts w:ascii="Arial"/>
                <w:spacing w:val="-6"/>
                <w:sz w:val="30"/>
              </w:rPr>
              <w:t xml:space="preserve"> </w:t>
            </w:r>
            <w:r>
              <w:rPr>
                <w:rFonts w:ascii="Arial"/>
                <w:w w:val="75"/>
                <w:sz w:val="30"/>
              </w:rPr>
              <w:t>OF</w:t>
            </w:r>
            <w:r>
              <w:rPr>
                <w:rFonts w:ascii="Arial"/>
                <w:spacing w:val="-13"/>
                <w:sz w:val="30"/>
              </w:rPr>
              <w:t xml:space="preserve"> </w:t>
            </w:r>
            <w:r>
              <w:rPr>
                <w:rFonts w:ascii="Arial"/>
                <w:w w:val="75"/>
                <w:sz w:val="30"/>
              </w:rPr>
              <w:t>CIVIL</w:t>
            </w:r>
            <w:r>
              <w:rPr>
                <w:rFonts w:ascii="Arial"/>
                <w:spacing w:val="-14"/>
                <w:sz w:val="30"/>
              </w:rPr>
              <w:t xml:space="preserve"> </w:t>
            </w:r>
            <w:r>
              <w:rPr>
                <w:rFonts w:ascii="Arial"/>
                <w:spacing w:val="-2"/>
                <w:w w:val="75"/>
                <w:sz w:val="30"/>
              </w:rPr>
              <w:t>PROCEDURE</w:t>
            </w:r>
          </w:p>
        </w:tc>
        <w:tc>
          <w:tcPr>
            <w:tcW w:w="547" w:type="dxa"/>
          </w:tcPr>
          <w:p w:rsidR="001147A5" w:rsidRDefault="001147A5" w:rsidP="004B6669">
            <w:pPr>
              <w:pStyle w:val="TableParagraph"/>
              <w:spacing w:before="54"/>
              <w:ind w:left="32"/>
              <w:jc w:val="center"/>
              <w:rPr>
                <w:rFonts w:ascii="Arial"/>
                <w:sz w:val="30"/>
              </w:rPr>
            </w:pPr>
            <w:r>
              <w:rPr>
                <w:rFonts w:ascii="Arial"/>
                <w:w w:val="74"/>
                <w:sz w:val="30"/>
              </w:rPr>
              <w:t>4</w:t>
            </w:r>
          </w:p>
        </w:tc>
        <w:tc>
          <w:tcPr>
            <w:tcW w:w="590" w:type="dxa"/>
          </w:tcPr>
          <w:p w:rsidR="001147A5" w:rsidRDefault="001147A5" w:rsidP="004B6669">
            <w:pPr>
              <w:pStyle w:val="TableParagraph"/>
              <w:rPr>
                <w:sz w:val="26"/>
              </w:rPr>
            </w:pPr>
          </w:p>
        </w:tc>
        <w:tc>
          <w:tcPr>
            <w:tcW w:w="489" w:type="dxa"/>
          </w:tcPr>
          <w:p w:rsidR="001147A5" w:rsidRDefault="001147A5" w:rsidP="004B6669">
            <w:pPr>
              <w:pStyle w:val="TableParagraph"/>
              <w:spacing w:before="82"/>
              <w:ind w:left="25"/>
              <w:jc w:val="center"/>
              <w:rPr>
                <w:rFonts w:ascii="Arial"/>
                <w:sz w:val="27"/>
              </w:rPr>
            </w:pPr>
            <w:r>
              <w:rPr>
                <w:rFonts w:ascii="Arial"/>
                <w:w w:val="85"/>
                <w:sz w:val="27"/>
              </w:rPr>
              <w:t>1</w:t>
            </w:r>
          </w:p>
        </w:tc>
        <w:tc>
          <w:tcPr>
            <w:tcW w:w="1147" w:type="dxa"/>
          </w:tcPr>
          <w:p w:rsidR="001147A5" w:rsidRDefault="001147A5" w:rsidP="004B6669">
            <w:pPr>
              <w:pStyle w:val="TableParagraph"/>
              <w:spacing w:before="82"/>
              <w:ind w:left="34"/>
              <w:jc w:val="center"/>
              <w:rPr>
                <w:rFonts w:ascii="Arial"/>
                <w:sz w:val="27"/>
              </w:rPr>
            </w:pPr>
            <w:r>
              <w:rPr>
                <w:rFonts w:ascii="Arial"/>
                <w:w w:val="83"/>
                <w:sz w:val="27"/>
              </w:rPr>
              <w:t>5</w:t>
            </w:r>
          </w:p>
        </w:tc>
        <w:tc>
          <w:tcPr>
            <w:tcW w:w="725" w:type="dxa"/>
          </w:tcPr>
          <w:p w:rsidR="001147A5" w:rsidRDefault="001147A5" w:rsidP="004B6669">
            <w:pPr>
              <w:pStyle w:val="TableParagraph"/>
              <w:spacing w:before="82"/>
              <w:ind w:left="22"/>
              <w:jc w:val="center"/>
              <w:rPr>
                <w:rFonts w:ascii="Arial"/>
                <w:sz w:val="27"/>
              </w:rPr>
            </w:pPr>
            <w:r>
              <w:rPr>
                <w:rFonts w:ascii="Arial"/>
                <w:w w:val="83"/>
                <w:sz w:val="27"/>
              </w:rPr>
              <w:t>4</w:t>
            </w:r>
          </w:p>
        </w:tc>
      </w:tr>
    </w:tbl>
    <w:p w:rsidR="001147A5" w:rsidRDefault="001147A5" w:rsidP="001147A5">
      <w:pPr>
        <w:pStyle w:val="BodyText"/>
        <w:spacing w:before="2"/>
        <w:rPr>
          <w:sz w:val="27"/>
        </w:rPr>
      </w:pPr>
    </w:p>
    <w:p w:rsidR="001147A5" w:rsidRDefault="001147A5" w:rsidP="001147A5">
      <w:pPr>
        <w:ind w:left="277"/>
        <w:rPr>
          <w:sz w:val="27"/>
        </w:rPr>
      </w:pPr>
      <w:r>
        <w:rPr>
          <w:spacing w:val="-2"/>
          <w:w w:val="95"/>
          <w:sz w:val="27"/>
        </w:rPr>
        <w:t>OBJECTIVES</w:t>
      </w:r>
    </w:p>
    <w:p w:rsidR="001147A5" w:rsidRDefault="001147A5" w:rsidP="001147A5">
      <w:pPr>
        <w:spacing w:before="16" w:line="249" w:lineRule="auto"/>
        <w:ind w:left="277" w:right="718" w:firstLine="2"/>
        <w:jc w:val="both"/>
        <w:rPr>
          <w:sz w:val="27"/>
        </w:rPr>
      </w:pPr>
      <w:r>
        <w:rPr>
          <w:w w:val="85"/>
          <w:sz w:val="27"/>
        </w:rPr>
        <w:t>The course also helps in understanding</w:t>
      </w:r>
      <w:r>
        <w:rPr>
          <w:sz w:val="27"/>
        </w:rPr>
        <w:t xml:space="preserve"> </w:t>
      </w:r>
      <w:r>
        <w:rPr>
          <w:w w:val="85"/>
          <w:sz w:val="27"/>
        </w:rPr>
        <w:t>the procedures</w:t>
      </w:r>
      <w:r>
        <w:rPr>
          <w:sz w:val="27"/>
        </w:rPr>
        <w:t xml:space="preserve"> </w:t>
      </w:r>
      <w:r>
        <w:rPr>
          <w:w w:val="85"/>
          <w:sz w:val="27"/>
        </w:rPr>
        <w:t xml:space="preserve">to be followed by the civil courts from the </w:t>
      </w:r>
      <w:r>
        <w:rPr>
          <w:w w:val="95"/>
          <w:sz w:val="27"/>
        </w:rPr>
        <w:t xml:space="preserve">institution of suits till the final disposal. The course tries to understand the </w:t>
      </w:r>
      <w:r>
        <w:rPr>
          <w:w w:val="90"/>
          <w:sz w:val="27"/>
        </w:rPr>
        <w:t>computation of limitation period for the institution of suit, appeal and applications along with exclusion. To read and apply rules and statutes and the case law interpreting them in the context of civil procedure.</w:t>
      </w:r>
    </w:p>
    <w:p w:rsidR="001147A5" w:rsidRDefault="001147A5" w:rsidP="001147A5">
      <w:pPr>
        <w:pStyle w:val="BodyText"/>
        <w:rPr>
          <w:sz w:val="27"/>
        </w:rPr>
      </w:pPr>
    </w:p>
    <w:p w:rsidR="001147A5" w:rsidRDefault="001147A5" w:rsidP="001147A5">
      <w:pPr>
        <w:pStyle w:val="BodyText"/>
        <w:tabs>
          <w:tab w:val="left" w:pos="7905"/>
        </w:tabs>
        <w:spacing w:before="1" w:line="330" w:lineRule="exact"/>
        <w:ind w:left="277"/>
      </w:pPr>
      <w:r>
        <w:rPr>
          <w:w w:val="80"/>
        </w:rPr>
        <w:t>UNIT</w:t>
      </w:r>
      <w:r>
        <w:rPr>
          <w:spacing w:val="-4"/>
          <w:w w:val="80"/>
        </w:rPr>
        <w:t xml:space="preserve"> </w:t>
      </w:r>
      <w:r>
        <w:rPr>
          <w:w w:val="80"/>
        </w:rPr>
        <w:t>I</w:t>
      </w:r>
      <w:r>
        <w:rPr>
          <w:spacing w:val="-4"/>
          <w:w w:val="80"/>
        </w:rPr>
        <w:t xml:space="preserve"> </w:t>
      </w:r>
      <w:r>
        <w:rPr>
          <w:w w:val="80"/>
        </w:rPr>
        <w:t>–</w:t>
      </w:r>
      <w:r>
        <w:rPr>
          <w:spacing w:val="24"/>
        </w:rPr>
        <w:t xml:space="preserve"> </w:t>
      </w:r>
      <w:r>
        <w:rPr>
          <w:spacing w:val="-2"/>
          <w:w w:val="80"/>
        </w:rPr>
        <w:t>INTRODUCTION AND JURISDICTION</w:t>
      </w:r>
      <w:r>
        <w:tab/>
      </w:r>
      <w:r>
        <w:rPr>
          <w:w w:val="75"/>
        </w:rPr>
        <w:t>(15</w:t>
      </w:r>
      <w:r>
        <w:rPr>
          <w:spacing w:val="-4"/>
        </w:rPr>
        <w:t xml:space="preserve"> </w:t>
      </w:r>
      <w:r>
        <w:rPr>
          <w:spacing w:val="-2"/>
          <w:w w:val="90"/>
        </w:rPr>
        <w:t>Hours)</w:t>
      </w:r>
    </w:p>
    <w:p w:rsidR="001147A5" w:rsidRDefault="001147A5" w:rsidP="001147A5">
      <w:pPr>
        <w:pStyle w:val="BodyText"/>
        <w:spacing w:before="4" w:line="232" w:lineRule="auto"/>
        <w:ind w:left="276" w:right="919" w:firstLine="1"/>
      </w:pPr>
      <w:r>
        <w:rPr>
          <w:w w:val="75"/>
        </w:rPr>
        <w:t>Definitions</w:t>
      </w:r>
      <w:r>
        <w:t xml:space="preserve"> </w:t>
      </w:r>
      <w:r>
        <w:rPr>
          <w:w w:val="75"/>
        </w:rPr>
        <w:t>— Jurisdiction</w:t>
      </w:r>
      <w:r>
        <w:t xml:space="preserve"> </w:t>
      </w:r>
      <w:r>
        <w:rPr>
          <w:w w:val="75"/>
        </w:rPr>
        <w:t>of Civil Court- Different</w:t>
      </w:r>
      <w:r>
        <w:t xml:space="preserve"> </w:t>
      </w:r>
      <w:r>
        <w:rPr>
          <w:w w:val="75"/>
        </w:rPr>
        <w:t>types of (Hierachy</w:t>
      </w:r>
      <w:r>
        <w:t xml:space="preserve"> </w:t>
      </w:r>
      <w:r>
        <w:rPr>
          <w:w w:val="75"/>
        </w:rPr>
        <w:t>Of civil Courts)</w:t>
      </w:r>
      <w:r>
        <w:t xml:space="preserve"> </w:t>
      </w:r>
      <w:r>
        <w:rPr>
          <w:w w:val="75"/>
        </w:rPr>
        <w:t>—</w:t>
      </w:r>
      <w:r>
        <w:rPr>
          <w:spacing w:val="40"/>
        </w:rPr>
        <w:t xml:space="preserve"> </w:t>
      </w:r>
      <w:r>
        <w:rPr>
          <w:w w:val="75"/>
        </w:rPr>
        <w:t>Place</w:t>
      </w:r>
      <w:r>
        <w:t xml:space="preserve"> </w:t>
      </w:r>
      <w:r>
        <w:rPr>
          <w:w w:val="75"/>
        </w:rPr>
        <w:t>of Suing</w:t>
      </w:r>
      <w:r>
        <w:t xml:space="preserve"> </w:t>
      </w:r>
      <w:r>
        <w:rPr>
          <w:w w:val="75"/>
        </w:rPr>
        <w:t>— Institution</w:t>
      </w:r>
      <w:r>
        <w:t xml:space="preserve"> </w:t>
      </w:r>
      <w:r>
        <w:rPr>
          <w:w w:val="75"/>
        </w:rPr>
        <w:t>of Suits</w:t>
      </w:r>
      <w:r>
        <w:t xml:space="preserve"> </w:t>
      </w:r>
      <w:r>
        <w:rPr>
          <w:w w:val="75"/>
        </w:rPr>
        <w:t>— Presentation</w:t>
      </w:r>
      <w:r>
        <w:rPr>
          <w:spacing w:val="31"/>
        </w:rPr>
        <w:t xml:space="preserve"> </w:t>
      </w:r>
      <w:r>
        <w:rPr>
          <w:w w:val="75"/>
        </w:rPr>
        <w:t>of Plaint</w:t>
      </w:r>
      <w:r>
        <w:t xml:space="preserve"> </w:t>
      </w:r>
      <w:r>
        <w:rPr>
          <w:w w:val="75"/>
        </w:rPr>
        <w:t>— Parties</w:t>
      </w:r>
      <w:r>
        <w:t xml:space="preserve"> </w:t>
      </w:r>
      <w:r>
        <w:rPr>
          <w:w w:val="75"/>
        </w:rPr>
        <w:t xml:space="preserve">to the suit- </w:t>
      </w:r>
      <w:r>
        <w:rPr>
          <w:w w:val="80"/>
        </w:rPr>
        <w:t>principles</w:t>
      </w:r>
      <w:r>
        <w:t xml:space="preserve"> </w:t>
      </w:r>
      <w:r>
        <w:rPr>
          <w:w w:val="80"/>
        </w:rPr>
        <w:t>of res subjudice</w:t>
      </w:r>
      <w:r>
        <w:t xml:space="preserve"> </w:t>
      </w:r>
      <w:r>
        <w:rPr>
          <w:w w:val="80"/>
        </w:rPr>
        <w:t>and res judicata.</w:t>
      </w:r>
    </w:p>
    <w:p w:rsidR="001147A5" w:rsidRDefault="001147A5" w:rsidP="001147A5">
      <w:pPr>
        <w:pStyle w:val="BodyText"/>
        <w:spacing w:before="7"/>
        <w:rPr>
          <w:sz w:val="27"/>
        </w:rPr>
      </w:pPr>
    </w:p>
    <w:p w:rsidR="001147A5" w:rsidRDefault="001147A5" w:rsidP="001147A5">
      <w:pPr>
        <w:pStyle w:val="BodyText"/>
        <w:tabs>
          <w:tab w:val="left" w:pos="7905"/>
        </w:tabs>
        <w:spacing w:line="330" w:lineRule="exact"/>
        <w:ind w:left="277"/>
      </w:pPr>
      <w:r>
        <w:rPr>
          <w:w w:val="80"/>
        </w:rPr>
        <w:t>UNIT</w:t>
      </w:r>
      <w:r>
        <w:rPr>
          <w:spacing w:val="-5"/>
          <w:w w:val="80"/>
        </w:rPr>
        <w:t xml:space="preserve"> </w:t>
      </w:r>
      <w:r>
        <w:rPr>
          <w:w w:val="80"/>
        </w:rPr>
        <w:t>II</w:t>
      </w:r>
      <w:r>
        <w:rPr>
          <w:spacing w:val="-4"/>
          <w:w w:val="80"/>
        </w:rPr>
        <w:t xml:space="preserve"> </w:t>
      </w:r>
      <w:r>
        <w:rPr>
          <w:w w:val="80"/>
        </w:rPr>
        <w:t>-</w:t>
      </w:r>
      <w:r>
        <w:rPr>
          <w:spacing w:val="-4"/>
          <w:w w:val="80"/>
        </w:rPr>
        <w:t xml:space="preserve"> </w:t>
      </w:r>
      <w:r>
        <w:rPr>
          <w:w w:val="80"/>
        </w:rPr>
        <w:t>PLEADINGS</w:t>
      </w:r>
      <w:r>
        <w:rPr>
          <w:spacing w:val="-3"/>
        </w:rPr>
        <w:t xml:space="preserve"> </w:t>
      </w:r>
      <w:r>
        <w:rPr>
          <w:w w:val="80"/>
        </w:rPr>
        <w:t>&amp;</w:t>
      </w:r>
      <w:r>
        <w:rPr>
          <w:spacing w:val="-4"/>
          <w:w w:val="80"/>
        </w:rPr>
        <w:t xml:space="preserve"> </w:t>
      </w:r>
      <w:r>
        <w:rPr>
          <w:spacing w:val="-2"/>
          <w:w w:val="80"/>
        </w:rPr>
        <w:t>TRIAL</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80" w:right="707" w:hanging="3"/>
        <w:jc w:val="both"/>
      </w:pPr>
      <w:r>
        <w:rPr>
          <w:w w:val="80"/>
        </w:rPr>
        <w:t>Plaint — Written Statement</w:t>
      </w:r>
      <w:r>
        <w:t xml:space="preserve"> </w:t>
      </w:r>
      <w:r>
        <w:rPr>
          <w:w w:val="80"/>
        </w:rPr>
        <w:t>— Service of Summons</w:t>
      </w:r>
      <w:r>
        <w:t xml:space="preserve"> </w:t>
      </w:r>
      <w:r>
        <w:rPr>
          <w:w w:val="80"/>
        </w:rPr>
        <w:t>— Appearance</w:t>
      </w:r>
      <w:r>
        <w:t xml:space="preserve"> </w:t>
      </w:r>
      <w:r>
        <w:rPr>
          <w:w w:val="80"/>
        </w:rPr>
        <w:t>and Non- Appearance</w:t>
      </w:r>
      <w:r>
        <w:t xml:space="preserve"> </w:t>
      </w:r>
      <w:r>
        <w:rPr>
          <w:w w:val="80"/>
        </w:rPr>
        <w:t>of Parties — Discovery, Inspection</w:t>
      </w:r>
      <w:r>
        <w:t xml:space="preserve"> </w:t>
      </w:r>
      <w:r>
        <w:rPr>
          <w:w w:val="80"/>
        </w:rPr>
        <w:t>and Production</w:t>
      </w:r>
      <w:r>
        <w:t xml:space="preserve"> </w:t>
      </w:r>
      <w:r>
        <w:rPr>
          <w:w w:val="80"/>
        </w:rPr>
        <w:t>of Documents</w:t>
      </w:r>
      <w:r>
        <w:t xml:space="preserve"> </w:t>
      </w:r>
      <w:r>
        <w:rPr>
          <w:w w:val="80"/>
        </w:rPr>
        <w:t>— Admission</w:t>
      </w:r>
      <w:r>
        <w:rPr>
          <w:spacing w:val="-4"/>
        </w:rPr>
        <w:t xml:space="preserve"> </w:t>
      </w:r>
      <w:r>
        <w:rPr>
          <w:w w:val="80"/>
        </w:rPr>
        <w:t>—</w:t>
      </w:r>
      <w:r>
        <w:rPr>
          <w:spacing w:val="-5"/>
          <w:w w:val="80"/>
        </w:rPr>
        <w:t xml:space="preserve"> </w:t>
      </w:r>
      <w:r>
        <w:rPr>
          <w:w w:val="80"/>
        </w:rPr>
        <w:t>Production,</w:t>
      </w:r>
      <w:r>
        <w:rPr>
          <w:spacing w:val="-1"/>
        </w:rPr>
        <w:t xml:space="preserve"> </w:t>
      </w:r>
      <w:r>
        <w:rPr>
          <w:w w:val="80"/>
        </w:rPr>
        <w:t>Impounding</w:t>
      </w:r>
      <w:r>
        <w:t xml:space="preserve"> </w:t>
      </w:r>
      <w:r>
        <w:rPr>
          <w:w w:val="80"/>
        </w:rPr>
        <w:t>and</w:t>
      </w:r>
      <w:r>
        <w:rPr>
          <w:spacing w:val="-3"/>
          <w:w w:val="80"/>
        </w:rPr>
        <w:t xml:space="preserve"> </w:t>
      </w:r>
      <w:r>
        <w:rPr>
          <w:w w:val="80"/>
        </w:rPr>
        <w:t>Returning of</w:t>
      </w:r>
      <w:r>
        <w:rPr>
          <w:spacing w:val="-4"/>
          <w:w w:val="80"/>
        </w:rPr>
        <w:t xml:space="preserve"> </w:t>
      </w:r>
      <w:r>
        <w:rPr>
          <w:w w:val="80"/>
        </w:rPr>
        <w:t>Documents-</w:t>
      </w:r>
      <w:r>
        <w:t xml:space="preserve"> </w:t>
      </w:r>
      <w:r>
        <w:rPr>
          <w:w w:val="80"/>
        </w:rPr>
        <w:t>transfer of</w:t>
      </w:r>
      <w:r>
        <w:rPr>
          <w:spacing w:val="-1"/>
          <w:w w:val="80"/>
        </w:rPr>
        <w:t xml:space="preserve"> </w:t>
      </w:r>
      <w:r>
        <w:rPr>
          <w:w w:val="80"/>
        </w:rPr>
        <w:t>suits- decree</w:t>
      </w:r>
      <w:r>
        <w:rPr>
          <w:spacing w:val="-5"/>
          <w:w w:val="80"/>
        </w:rPr>
        <w:t xml:space="preserve"> </w:t>
      </w:r>
      <w:r>
        <w:rPr>
          <w:w w:val="80"/>
        </w:rPr>
        <w:t>and</w:t>
      </w:r>
      <w:r>
        <w:rPr>
          <w:spacing w:val="-3"/>
          <w:w w:val="80"/>
        </w:rPr>
        <w:t xml:space="preserve"> </w:t>
      </w:r>
      <w:r>
        <w:rPr>
          <w:w w:val="80"/>
        </w:rPr>
        <w:t>judgment -Remand —</w:t>
      </w:r>
      <w:r>
        <w:rPr>
          <w:spacing w:val="-5"/>
          <w:w w:val="80"/>
        </w:rPr>
        <w:t xml:space="preserve"> </w:t>
      </w:r>
      <w:r>
        <w:rPr>
          <w:w w:val="80"/>
        </w:rPr>
        <w:t>Restitution</w:t>
      </w:r>
      <w:r>
        <w:rPr>
          <w:spacing w:val="-6"/>
        </w:rPr>
        <w:t xml:space="preserve"> </w:t>
      </w:r>
      <w:r>
        <w:rPr>
          <w:w w:val="80"/>
        </w:rPr>
        <w:t>—Appeals: first</w:t>
      </w:r>
      <w:r>
        <w:rPr>
          <w:spacing w:val="-4"/>
          <w:w w:val="80"/>
        </w:rPr>
        <w:t xml:space="preserve"> </w:t>
      </w:r>
      <w:r>
        <w:rPr>
          <w:w w:val="80"/>
        </w:rPr>
        <w:t xml:space="preserve">appeal, second appeal, </w:t>
      </w:r>
      <w:r>
        <w:rPr>
          <w:w w:val="75"/>
        </w:rPr>
        <w:t>appeals</w:t>
      </w:r>
      <w:r>
        <w:t xml:space="preserve"> </w:t>
      </w:r>
      <w:r>
        <w:rPr>
          <w:w w:val="75"/>
        </w:rPr>
        <w:t>from</w:t>
      </w:r>
      <w:r>
        <w:t xml:space="preserve"> </w:t>
      </w:r>
      <w:r>
        <w:rPr>
          <w:w w:val="75"/>
        </w:rPr>
        <w:t>orders</w:t>
      </w:r>
      <w:r>
        <w:t xml:space="preserve"> </w:t>
      </w:r>
      <w:r>
        <w:rPr>
          <w:w w:val="75"/>
        </w:rPr>
        <w:t>and</w:t>
      </w:r>
      <w:r>
        <w:t xml:space="preserve"> </w:t>
      </w:r>
      <w:r>
        <w:rPr>
          <w:w w:val="75"/>
        </w:rPr>
        <w:t>appeals</w:t>
      </w:r>
      <w:r>
        <w:t xml:space="preserve"> </w:t>
      </w:r>
      <w:r>
        <w:rPr>
          <w:w w:val="75"/>
        </w:rPr>
        <w:t>to Supreme</w:t>
      </w:r>
      <w:r>
        <w:t xml:space="preserve"> </w:t>
      </w:r>
      <w:r>
        <w:rPr>
          <w:w w:val="75"/>
        </w:rPr>
        <w:t>Court</w:t>
      </w:r>
      <w:r>
        <w:t xml:space="preserve"> </w:t>
      </w:r>
      <w:r>
        <w:rPr>
          <w:w w:val="75"/>
        </w:rPr>
        <w:t>—Reference</w:t>
      </w:r>
      <w:r>
        <w:rPr>
          <w:spacing w:val="40"/>
        </w:rPr>
        <w:t xml:space="preserve"> </w:t>
      </w:r>
      <w:r>
        <w:rPr>
          <w:w w:val="75"/>
        </w:rPr>
        <w:t>— Review</w:t>
      </w:r>
      <w:r>
        <w:t xml:space="preserve"> </w:t>
      </w:r>
      <w:r>
        <w:rPr>
          <w:w w:val="75"/>
        </w:rPr>
        <w:t>- Revision</w:t>
      </w:r>
    </w:p>
    <w:p w:rsidR="001147A5" w:rsidRDefault="001147A5" w:rsidP="001147A5">
      <w:pPr>
        <w:pStyle w:val="BodyText"/>
        <w:spacing w:before="6"/>
        <w:rPr>
          <w:sz w:val="28"/>
        </w:rPr>
      </w:pPr>
    </w:p>
    <w:p w:rsidR="001147A5" w:rsidRDefault="001147A5" w:rsidP="001147A5">
      <w:pPr>
        <w:tabs>
          <w:tab w:val="left" w:pos="7905"/>
        </w:tabs>
        <w:ind w:left="277"/>
        <w:rPr>
          <w:sz w:val="28"/>
        </w:rPr>
      </w:pPr>
      <w:r>
        <w:rPr>
          <w:w w:val="80"/>
          <w:sz w:val="28"/>
        </w:rPr>
        <w:t>UNIT</w:t>
      </w:r>
      <w:r>
        <w:rPr>
          <w:spacing w:val="2"/>
          <w:sz w:val="28"/>
        </w:rPr>
        <w:t xml:space="preserve"> </w:t>
      </w:r>
      <w:r>
        <w:rPr>
          <w:w w:val="80"/>
          <w:sz w:val="28"/>
        </w:rPr>
        <w:t>III</w:t>
      </w:r>
      <w:r>
        <w:rPr>
          <w:spacing w:val="-14"/>
          <w:sz w:val="28"/>
        </w:rPr>
        <w:t xml:space="preserve"> </w:t>
      </w:r>
      <w:r>
        <w:rPr>
          <w:w w:val="80"/>
          <w:sz w:val="28"/>
        </w:rPr>
        <w:t>-</w:t>
      </w:r>
      <w:r>
        <w:rPr>
          <w:spacing w:val="-12"/>
          <w:sz w:val="28"/>
        </w:rPr>
        <w:t xml:space="preserve"> </w:t>
      </w:r>
      <w:r>
        <w:rPr>
          <w:w w:val="80"/>
          <w:sz w:val="28"/>
        </w:rPr>
        <w:t>SUITS</w:t>
      </w:r>
      <w:r>
        <w:rPr>
          <w:spacing w:val="-5"/>
          <w:sz w:val="28"/>
        </w:rPr>
        <w:t xml:space="preserve"> </w:t>
      </w:r>
      <w:r>
        <w:rPr>
          <w:w w:val="80"/>
          <w:sz w:val="28"/>
        </w:rPr>
        <w:t>IN</w:t>
      </w:r>
      <w:r>
        <w:rPr>
          <w:spacing w:val="1"/>
          <w:sz w:val="28"/>
        </w:rPr>
        <w:t xml:space="preserve"> </w:t>
      </w:r>
      <w:r>
        <w:rPr>
          <w:w w:val="80"/>
          <w:sz w:val="28"/>
        </w:rPr>
        <w:t>PARTICULAR</w:t>
      </w:r>
      <w:r>
        <w:rPr>
          <w:spacing w:val="31"/>
          <w:sz w:val="28"/>
        </w:rPr>
        <w:t xml:space="preserve"> </w:t>
      </w:r>
      <w:r>
        <w:rPr>
          <w:spacing w:val="-2"/>
          <w:w w:val="80"/>
          <w:sz w:val="28"/>
        </w:rPr>
        <w:t>CASES</w:t>
      </w:r>
      <w:r>
        <w:rPr>
          <w:sz w:val="28"/>
        </w:rPr>
        <w:tab/>
      </w:r>
      <w:r>
        <w:rPr>
          <w:w w:val="80"/>
          <w:sz w:val="28"/>
        </w:rPr>
        <w:t>(15</w:t>
      </w:r>
      <w:r>
        <w:rPr>
          <w:spacing w:val="-6"/>
          <w:w w:val="95"/>
          <w:sz w:val="28"/>
        </w:rPr>
        <w:t xml:space="preserve"> </w:t>
      </w:r>
      <w:r>
        <w:rPr>
          <w:spacing w:val="-2"/>
          <w:w w:val="95"/>
          <w:sz w:val="28"/>
        </w:rPr>
        <w:t>Hours)</w:t>
      </w:r>
    </w:p>
    <w:p w:rsidR="001147A5" w:rsidRDefault="001147A5" w:rsidP="001147A5">
      <w:pPr>
        <w:spacing w:before="7" w:line="237" w:lineRule="auto"/>
        <w:ind w:left="276" w:right="720" w:firstLine="1"/>
        <w:jc w:val="both"/>
        <w:rPr>
          <w:sz w:val="29"/>
        </w:rPr>
      </w:pPr>
      <w:r>
        <w:rPr>
          <w:w w:val="80"/>
          <w:sz w:val="28"/>
        </w:rPr>
        <w:t>Suits by and against government</w:t>
      </w:r>
      <w:r>
        <w:rPr>
          <w:sz w:val="28"/>
        </w:rPr>
        <w:t xml:space="preserve"> </w:t>
      </w:r>
      <w:r>
        <w:rPr>
          <w:w w:val="80"/>
          <w:sz w:val="28"/>
        </w:rPr>
        <w:t>and public officer</w:t>
      </w:r>
      <w:r>
        <w:rPr>
          <w:sz w:val="28"/>
        </w:rPr>
        <w:t xml:space="preserve"> </w:t>
      </w:r>
      <w:r>
        <w:rPr>
          <w:w w:val="80"/>
          <w:sz w:val="28"/>
        </w:rPr>
        <w:t>— Suits by indigent person</w:t>
      </w:r>
      <w:r>
        <w:rPr>
          <w:sz w:val="28"/>
        </w:rPr>
        <w:t xml:space="preserve"> </w:t>
      </w:r>
      <w:r>
        <w:rPr>
          <w:w w:val="80"/>
          <w:sz w:val="28"/>
        </w:rPr>
        <w:t xml:space="preserve">— suits </w:t>
      </w:r>
      <w:r>
        <w:rPr>
          <w:w w:val="85"/>
          <w:sz w:val="28"/>
        </w:rPr>
        <w:t xml:space="preserve">by or against minors and lunatics, aliens and foreign rulers, soldiers, corporation, Firms, trustees, executors and administrators-suits relating to family matters, mortgages, public nuisance and public charities- interpleader suits-summary </w:t>
      </w:r>
      <w:r>
        <w:rPr>
          <w:w w:val="80"/>
          <w:sz w:val="29"/>
        </w:rPr>
        <w:t>procedure</w:t>
      </w:r>
      <w:r>
        <w:rPr>
          <w:sz w:val="29"/>
        </w:rPr>
        <w:t xml:space="preserve"> </w:t>
      </w:r>
      <w:r>
        <w:rPr>
          <w:w w:val="80"/>
          <w:sz w:val="29"/>
        </w:rPr>
        <w:t>— lnjunction</w:t>
      </w:r>
      <w:r>
        <w:rPr>
          <w:sz w:val="29"/>
        </w:rPr>
        <w:t xml:space="preserve"> </w:t>
      </w:r>
      <w:r>
        <w:rPr>
          <w:w w:val="80"/>
          <w:sz w:val="29"/>
        </w:rPr>
        <w:t>suit (Specific Relief- Inherent</w:t>
      </w:r>
      <w:r>
        <w:rPr>
          <w:sz w:val="29"/>
        </w:rPr>
        <w:t xml:space="preserve"> </w:t>
      </w:r>
      <w:r>
        <w:rPr>
          <w:w w:val="80"/>
          <w:sz w:val="29"/>
        </w:rPr>
        <w:t>Powers</w:t>
      </w:r>
      <w:r>
        <w:rPr>
          <w:sz w:val="29"/>
        </w:rPr>
        <w:t xml:space="preserve"> </w:t>
      </w:r>
      <w:r>
        <w:rPr>
          <w:w w:val="80"/>
          <w:sz w:val="29"/>
        </w:rPr>
        <w:t xml:space="preserve">of the High Court and </w:t>
      </w:r>
      <w:r>
        <w:rPr>
          <w:w w:val="85"/>
          <w:sz w:val="29"/>
        </w:rPr>
        <w:t>Supreme Court</w:t>
      </w:r>
    </w:p>
    <w:p w:rsidR="001147A5" w:rsidRDefault="001147A5" w:rsidP="001147A5">
      <w:pPr>
        <w:pStyle w:val="BodyText"/>
        <w:spacing w:before="6"/>
        <w:rPr>
          <w:sz w:val="28"/>
        </w:rPr>
      </w:pPr>
    </w:p>
    <w:p w:rsidR="001147A5" w:rsidRDefault="001147A5" w:rsidP="001147A5">
      <w:pPr>
        <w:tabs>
          <w:tab w:val="left" w:pos="7905"/>
        </w:tabs>
        <w:ind w:left="277"/>
        <w:rPr>
          <w:sz w:val="28"/>
        </w:rPr>
      </w:pPr>
      <w:r>
        <w:rPr>
          <w:w w:val="85"/>
          <w:sz w:val="28"/>
        </w:rPr>
        <w:t>UNIT</w:t>
      </w:r>
      <w:r>
        <w:rPr>
          <w:spacing w:val="-8"/>
          <w:w w:val="85"/>
          <w:sz w:val="28"/>
        </w:rPr>
        <w:t xml:space="preserve"> </w:t>
      </w:r>
      <w:r>
        <w:rPr>
          <w:w w:val="85"/>
          <w:sz w:val="28"/>
        </w:rPr>
        <w:t>IV</w:t>
      </w:r>
      <w:r>
        <w:rPr>
          <w:spacing w:val="-8"/>
          <w:w w:val="85"/>
          <w:sz w:val="28"/>
        </w:rPr>
        <w:t xml:space="preserve"> </w:t>
      </w:r>
      <w:r>
        <w:rPr>
          <w:w w:val="85"/>
          <w:sz w:val="28"/>
        </w:rPr>
        <w:t>-</w:t>
      </w:r>
      <w:r>
        <w:rPr>
          <w:spacing w:val="10"/>
          <w:sz w:val="28"/>
        </w:rPr>
        <w:t xml:space="preserve"> </w:t>
      </w:r>
      <w:r>
        <w:rPr>
          <w:spacing w:val="-2"/>
          <w:w w:val="85"/>
          <w:sz w:val="28"/>
        </w:rPr>
        <w:t>EXECUTION</w:t>
      </w:r>
      <w:r>
        <w:rPr>
          <w:sz w:val="28"/>
        </w:rPr>
        <w:tab/>
      </w:r>
      <w:r>
        <w:rPr>
          <w:w w:val="80"/>
          <w:sz w:val="28"/>
        </w:rPr>
        <w:t>(15</w:t>
      </w:r>
      <w:r>
        <w:rPr>
          <w:spacing w:val="-2"/>
          <w:w w:val="90"/>
          <w:sz w:val="28"/>
        </w:rPr>
        <w:t xml:space="preserve"> Hours)</w:t>
      </w:r>
    </w:p>
    <w:p w:rsidR="001147A5" w:rsidRDefault="001147A5" w:rsidP="001147A5">
      <w:pPr>
        <w:spacing w:before="5"/>
        <w:ind w:left="280" w:right="720"/>
        <w:jc w:val="both"/>
        <w:rPr>
          <w:spacing w:val="-2"/>
          <w:w w:val="85"/>
          <w:sz w:val="28"/>
        </w:rPr>
      </w:pPr>
      <w:r>
        <w:rPr>
          <w:w w:val="80"/>
          <w:sz w:val="28"/>
        </w:rPr>
        <w:t>General principles,</w:t>
      </w:r>
      <w:r>
        <w:rPr>
          <w:sz w:val="28"/>
        </w:rPr>
        <w:t xml:space="preserve"> </w:t>
      </w:r>
      <w:r>
        <w:rPr>
          <w:w w:val="80"/>
          <w:sz w:val="28"/>
        </w:rPr>
        <w:t>courts by which decree may be executed,</w:t>
      </w:r>
      <w:r>
        <w:rPr>
          <w:sz w:val="28"/>
        </w:rPr>
        <w:t xml:space="preserve"> </w:t>
      </w:r>
      <w:r>
        <w:rPr>
          <w:w w:val="80"/>
          <w:sz w:val="28"/>
        </w:rPr>
        <w:t xml:space="preserve">payment under decree, </w:t>
      </w:r>
      <w:r>
        <w:rPr>
          <w:w w:val="90"/>
          <w:sz w:val="28"/>
        </w:rPr>
        <w:t>application for</w:t>
      </w:r>
      <w:r>
        <w:rPr>
          <w:spacing w:val="-7"/>
          <w:w w:val="90"/>
          <w:sz w:val="28"/>
        </w:rPr>
        <w:t xml:space="preserve"> </w:t>
      </w:r>
      <w:r>
        <w:rPr>
          <w:w w:val="90"/>
          <w:sz w:val="28"/>
        </w:rPr>
        <w:t>execution,</w:t>
      </w:r>
      <w:r>
        <w:rPr>
          <w:spacing w:val="-1"/>
          <w:w w:val="90"/>
          <w:sz w:val="28"/>
        </w:rPr>
        <w:t xml:space="preserve"> </w:t>
      </w:r>
      <w:r>
        <w:rPr>
          <w:w w:val="90"/>
          <w:sz w:val="28"/>
        </w:rPr>
        <w:t>mode</w:t>
      </w:r>
      <w:r>
        <w:rPr>
          <w:spacing w:val="-4"/>
          <w:w w:val="90"/>
          <w:sz w:val="28"/>
        </w:rPr>
        <w:t xml:space="preserve"> </w:t>
      </w:r>
      <w:r>
        <w:rPr>
          <w:w w:val="90"/>
          <w:sz w:val="28"/>
        </w:rPr>
        <w:t>of</w:t>
      </w:r>
      <w:r>
        <w:rPr>
          <w:spacing w:val="-8"/>
          <w:w w:val="90"/>
          <w:sz w:val="28"/>
        </w:rPr>
        <w:t xml:space="preserve"> </w:t>
      </w:r>
      <w:r>
        <w:rPr>
          <w:w w:val="90"/>
          <w:sz w:val="28"/>
        </w:rPr>
        <w:t>execution,</w:t>
      </w:r>
      <w:r>
        <w:rPr>
          <w:spacing w:val="-1"/>
          <w:w w:val="90"/>
          <w:sz w:val="28"/>
        </w:rPr>
        <w:t xml:space="preserve"> </w:t>
      </w:r>
      <w:r>
        <w:rPr>
          <w:w w:val="90"/>
          <w:sz w:val="28"/>
        </w:rPr>
        <w:t>stay</w:t>
      </w:r>
      <w:r>
        <w:rPr>
          <w:spacing w:val="-5"/>
          <w:w w:val="90"/>
          <w:sz w:val="28"/>
        </w:rPr>
        <w:t xml:space="preserve"> </w:t>
      </w:r>
      <w:r>
        <w:rPr>
          <w:w w:val="90"/>
          <w:sz w:val="28"/>
        </w:rPr>
        <w:t>of</w:t>
      </w:r>
      <w:r>
        <w:rPr>
          <w:spacing w:val="-8"/>
          <w:w w:val="90"/>
          <w:sz w:val="28"/>
        </w:rPr>
        <w:t xml:space="preserve"> </w:t>
      </w:r>
      <w:r>
        <w:rPr>
          <w:w w:val="90"/>
          <w:sz w:val="28"/>
        </w:rPr>
        <w:t>execution, questions to</w:t>
      </w:r>
      <w:r>
        <w:rPr>
          <w:spacing w:val="-9"/>
          <w:w w:val="90"/>
          <w:sz w:val="28"/>
        </w:rPr>
        <w:t xml:space="preserve"> </w:t>
      </w:r>
      <w:r>
        <w:rPr>
          <w:w w:val="90"/>
          <w:sz w:val="28"/>
        </w:rPr>
        <w:t xml:space="preserve">be </w:t>
      </w:r>
      <w:r>
        <w:rPr>
          <w:w w:val="80"/>
          <w:sz w:val="29"/>
        </w:rPr>
        <w:t>determined</w:t>
      </w:r>
      <w:r>
        <w:rPr>
          <w:spacing w:val="-4"/>
          <w:sz w:val="29"/>
        </w:rPr>
        <w:t xml:space="preserve"> </w:t>
      </w:r>
      <w:r>
        <w:rPr>
          <w:w w:val="80"/>
          <w:sz w:val="29"/>
        </w:rPr>
        <w:t>by</w:t>
      </w:r>
      <w:r>
        <w:rPr>
          <w:spacing w:val="-1"/>
          <w:w w:val="80"/>
          <w:sz w:val="29"/>
        </w:rPr>
        <w:t xml:space="preserve"> </w:t>
      </w:r>
      <w:r>
        <w:rPr>
          <w:w w:val="80"/>
          <w:sz w:val="29"/>
        </w:rPr>
        <w:t>executing court, arrest</w:t>
      </w:r>
      <w:r>
        <w:rPr>
          <w:spacing w:val="-6"/>
          <w:sz w:val="29"/>
        </w:rPr>
        <w:t xml:space="preserve"> </w:t>
      </w:r>
      <w:r>
        <w:rPr>
          <w:w w:val="80"/>
          <w:sz w:val="29"/>
        </w:rPr>
        <w:t>and</w:t>
      </w:r>
      <w:r>
        <w:rPr>
          <w:spacing w:val="-1"/>
          <w:w w:val="80"/>
          <w:sz w:val="29"/>
        </w:rPr>
        <w:t xml:space="preserve"> </w:t>
      </w:r>
      <w:r>
        <w:rPr>
          <w:w w:val="80"/>
          <w:sz w:val="29"/>
        </w:rPr>
        <w:t>detention, attachment</w:t>
      </w:r>
      <w:r>
        <w:rPr>
          <w:sz w:val="29"/>
        </w:rPr>
        <w:t xml:space="preserve"> </w:t>
      </w:r>
      <w:r>
        <w:rPr>
          <w:w w:val="80"/>
          <w:sz w:val="29"/>
        </w:rPr>
        <w:t>of</w:t>
      </w:r>
      <w:r>
        <w:rPr>
          <w:spacing w:val="-5"/>
          <w:w w:val="80"/>
          <w:sz w:val="29"/>
        </w:rPr>
        <w:t xml:space="preserve"> </w:t>
      </w:r>
      <w:r>
        <w:rPr>
          <w:w w:val="80"/>
          <w:sz w:val="29"/>
        </w:rPr>
        <w:t>property</w:t>
      </w:r>
      <w:r>
        <w:rPr>
          <w:spacing w:val="-2"/>
          <w:sz w:val="29"/>
        </w:rPr>
        <w:t xml:space="preserve"> </w:t>
      </w:r>
      <w:r>
        <w:rPr>
          <w:w w:val="80"/>
          <w:sz w:val="29"/>
        </w:rPr>
        <w:t>sale</w:t>
      </w:r>
      <w:r>
        <w:rPr>
          <w:spacing w:val="-2"/>
          <w:w w:val="80"/>
          <w:sz w:val="29"/>
        </w:rPr>
        <w:t xml:space="preserve"> </w:t>
      </w:r>
      <w:r>
        <w:rPr>
          <w:w w:val="80"/>
          <w:sz w:val="29"/>
        </w:rPr>
        <w:t xml:space="preserve">and </w:t>
      </w:r>
      <w:r>
        <w:rPr>
          <w:spacing w:val="-2"/>
          <w:w w:val="85"/>
          <w:sz w:val="28"/>
        </w:rPr>
        <w:t>delivery</w:t>
      </w:r>
      <w:r>
        <w:rPr>
          <w:spacing w:val="-6"/>
          <w:w w:val="85"/>
          <w:sz w:val="28"/>
        </w:rPr>
        <w:t xml:space="preserve"> </w:t>
      </w:r>
      <w:r>
        <w:rPr>
          <w:spacing w:val="-2"/>
          <w:w w:val="85"/>
          <w:sz w:val="28"/>
        </w:rPr>
        <w:t>of</w:t>
      </w:r>
      <w:r>
        <w:rPr>
          <w:spacing w:val="-6"/>
          <w:w w:val="85"/>
          <w:sz w:val="28"/>
        </w:rPr>
        <w:t xml:space="preserve"> </w:t>
      </w:r>
      <w:r>
        <w:rPr>
          <w:spacing w:val="-2"/>
          <w:w w:val="85"/>
          <w:sz w:val="28"/>
        </w:rPr>
        <w:t>property,</w:t>
      </w:r>
      <w:r>
        <w:rPr>
          <w:spacing w:val="-10"/>
          <w:sz w:val="28"/>
        </w:rPr>
        <w:t xml:space="preserve"> </w:t>
      </w:r>
      <w:r>
        <w:rPr>
          <w:spacing w:val="-2"/>
          <w:w w:val="85"/>
          <w:sz w:val="28"/>
        </w:rPr>
        <w:t>distribution</w:t>
      </w:r>
      <w:r>
        <w:rPr>
          <w:spacing w:val="-7"/>
          <w:sz w:val="28"/>
        </w:rPr>
        <w:t xml:space="preserve"> </w:t>
      </w:r>
      <w:r>
        <w:rPr>
          <w:spacing w:val="-2"/>
          <w:w w:val="85"/>
          <w:sz w:val="28"/>
        </w:rPr>
        <w:t>of</w:t>
      </w:r>
      <w:r>
        <w:rPr>
          <w:spacing w:val="-6"/>
          <w:w w:val="85"/>
          <w:sz w:val="28"/>
        </w:rPr>
        <w:t xml:space="preserve"> </w:t>
      </w:r>
      <w:r>
        <w:rPr>
          <w:spacing w:val="-2"/>
          <w:w w:val="85"/>
          <w:sz w:val="28"/>
        </w:rPr>
        <w:t>assets-</w:t>
      </w:r>
      <w:r>
        <w:rPr>
          <w:spacing w:val="-6"/>
          <w:sz w:val="28"/>
        </w:rPr>
        <w:t xml:space="preserve"> </w:t>
      </w:r>
      <w:r>
        <w:rPr>
          <w:spacing w:val="-2"/>
          <w:w w:val="85"/>
          <w:sz w:val="28"/>
        </w:rPr>
        <w:t>Arrest- Attachment</w:t>
      </w:r>
      <w:r>
        <w:rPr>
          <w:spacing w:val="-5"/>
          <w:sz w:val="28"/>
        </w:rPr>
        <w:t xml:space="preserve"> </w:t>
      </w:r>
      <w:r>
        <w:rPr>
          <w:spacing w:val="-2"/>
          <w:w w:val="85"/>
          <w:sz w:val="28"/>
        </w:rPr>
        <w:t>Before Judgment.</w:t>
      </w:r>
    </w:p>
    <w:p w:rsidR="001147A5" w:rsidRDefault="001147A5" w:rsidP="001147A5">
      <w:pPr>
        <w:spacing w:before="5"/>
        <w:ind w:left="280" w:right="720"/>
        <w:jc w:val="both"/>
        <w:rPr>
          <w:spacing w:val="-2"/>
          <w:w w:val="85"/>
          <w:sz w:val="28"/>
        </w:rPr>
      </w:pPr>
    </w:p>
    <w:p w:rsidR="001147A5" w:rsidRDefault="001147A5" w:rsidP="001147A5">
      <w:pPr>
        <w:tabs>
          <w:tab w:val="left" w:pos="7905"/>
        </w:tabs>
        <w:ind w:left="277"/>
        <w:rPr>
          <w:sz w:val="28"/>
        </w:rPr>
      </w:pPr>
      <w:r>
        <w:rPr>
          <w:w w:val="85"/>
          <w:sz w:val="28"/>
        </w:rPr>
        <w:t>UNIT</w:t>
      </w:r>
      <w:r>
        <w:rPr>
          <w:spacing w:val="-8"/>
          <w:w w:val="85"/>
          <w:sz w:val="28"/>
        </w:rPr>
        <w:t xml:space="preserve"> </w:t>
      </w:r>
      <w:r>
        <w:rPr>
          <w:w w:val="85"/>
          <w:sz w:val="28"/>
        </w:rPr>
        <w:t>V</w:t>
      </w:r>
      <w:r>
        <w:rPr>
          <w:spacing w:val="-8"/>
          <w:w w:val="85"/>
          <w:sz w:val="28"/>
        </w:rPr>
        <w:t xml:space="preserve"> </w:t>
      </w:r>
      <w:r>
        <w:rPr>
          <w:w w:val="85"/>
          <w:sz w:val="28"/>
        </w:rPr>
        <w:t>–</w:t>
      </w:r>
      <w:r>
        <w:rPr>
          <w:spacing w:val="10"/>
          <w:sz w:val="28"/>
        </w:rPr>
        <w:t xml:space="preserve"> </w:t>
      </w:r>
      <w:r>
        <w:rPr>
          <w:spacing w:val="-2"/>
          <w:w w:val="85"/>
          <w:sz w:val="28"/>
        </w:rPr>
        <w:t>LIMITATION ACT</w:t>
      </w:r>
      <w:r>
        <w:rPr>
          <w:sz w:val="28"/>
        </w:rPr>
        <w:tab/>
      </w:r>
      <w:r>
        <w:rPr>
          <w:w w:val="80"/>
          <w:sz w:val="28"/>
        </w:rPr>
        <w:t>(15</w:t>
      </w:r>
      <w:r>
        <w:rPr>
          <w:spacing w:val="-2"/>
          <w:w w:val="90"/>
          <w:sz w:val="28"/>
        </w:rPr>
        <w:t xml:space="preserve"> Hours)</w:t>
      </w:r>
    </w:p>
    <w:p w:rsidR="001147A5" w:rsidRPr="008B7501" w:rsidRDefault="001147A5" w:rsidP="001147A5">
      <w:pPr>
        <w:spacing w:before="158" w:line="196" w:lineRule="auto"/>
        <w:ind w:left="279" w:right="708" w:hanging="2"/>
        <w:jc w:val="both"/>
        <w:rPr>
          <w:w w:val="65"/>
          <w:sz w:val="29"/>
          <w:szCs w:val="29"/>
        </w:rPr>
      </w:pPr>
      <w:r w:rsidRPr="008B7501">
        <w:rPr>
          <w:spacing w:val="-2"/>
          <w:w w:val="65"/>
          <w:sz w:val="29"/>
          <w:szCs w:val="29"/>
        </w:rPr>
        <w:t>Definitions</w:t>
      </w:r>
      <w:r w:rsidRPr="008B7501">
        <w:rPr>
          <w:spacing w:val="-23"/>
          <w:sz w:val="29"/>
          <w:szCs w:val="29"/>
        </w:rPr>
        <w:t xml:space="preserve"> </w:t>
      </w:r>
      <w:r w:rsidRPr="008B7501">
        <w:rPr>
          <w:spacing w:val="-2"/>
          <w:w w:val="65"/>
          <w:sz w:val="29"/>
          <w:szCs w:val="29"/>
        </w:rPr>
        <w:t>—</w:t>
      </w:r>
      <w:r w:rsidRPr="008B7501">
        <w:rPr>
          <w:spacing w:val="-22"/>
          <w:sz w:val="29"/>
          <w:szCs w:val="29"/>
        </w:rPr>
        <w:t xml:space="preserve"> </w:t>
      </w:r>
      <w:r w:rsidRPr="008B7501">
        <w:rPr>
          <w:spacing w:val="-2"/>
          <w:w w:val="65"/>
          <w:sz w:val="29"/>
          <w:szCs w:val="29"/>
        </w:rPr>
        <w:t>Limitation</w:t>
      </w:r>
      <w:r w:rsidRPr="008B7501">
        <w:rPr>
          <w:spacing w:val="-22"/>
          <w:sz w:val="29"/>
          <w:szCs w:val="29"/>
        </w:rPr>
        <w:t xml:space="preserve"> </w:t>
      </w:r>
      <w:r w:rsidRPr="008B7501">
        <w:rPr>
          <w:spacing w:val="-2"/>
          <w:w w:val="65"/>
          <w:sz w:val="29"/>
          <w:szCs w:val="29"/>
        </w:rPr>
        <w:t>of</w:t>
      </w:r>
      <w:r w:rsidRPr="008B7501">
        <w:rPr>
          <w:spacing w:val="-22"/>
          <w:sz w:val="29"/>
          <w:szCs w:val="29"/>
        </w:rPr>
        <w:t xml:space="preserve"> </w:t>
      </w:r>
      <w:r w:rsidRPr="008B7501">
        <w:rPr>
          <w:spacing w:val="-2"/>
          <w:w w:val="65"/>
          <w:sz w:val="29"/>
          <w:szCs w:val="29"/>
        </w:rPr>
        <w:t>Suits</w:t>
      </w:r>
      <w:r w:rsidRPr="008B7501">
        <w:rPr>
          <w:spacing w:val="-22"/>
          <w:sz w:val="29"/>
          <w:szCs w:val="29"/>
        </w:rPr>
        <w:t xml:space="preserve"> </w:t>
      </w:r>
      <w:r w:rsidRPr="008B7501">
        <w:rPr>
          <w:spacing w:val="-2"/>
          <w:w w:val="65"/>
          <w:sz w:val="29"/>
          <w:szCs w:val="29"/>
        </w:rPr>
        <w:t>—</w:t>
      </w:r>
      <w:r w:rsidRPr="008B7501">
        <w:rPr>
          <w:spacing w:val="-23"/>
          <w:sz w:val="29"/>
          <w:szCs w:val="29"/>
        </w:rPr>
        <w:t xml:space="preserve"> </w:t>
      </w:r>
      <w:r w:rsidRPr="008B7501">
        <w:rPr>
          <w:spacing w:val="-2"/>
          <w:w w:val="65"/>
          <w:sz w:val="29"/>
          <w:szCs w:val="29"/>
        </w:rPr>
        <w:t>Appeals</w:t>
      </w:r>
      <w:r w:rsidRPr="008B7501">
        <w:rPr>
          <w:spacing w:val="-14"/>
          <w:sz w:val="29"/>
          <w:szCs w:val="29"/>
        </w:rPr>
        <w:t xml:space="preserve"> </w:t>
      </w:r>
      <w:r w:rsidRPr="008B7501">
        <w:rPr>
          <w:spacing w:val="-2"/>
          <w:w w:val="65"/>
          <w:sz w:val="29"/>
          <w:szCs w:val="29"/>
        </w:rPr>
        <w:t>—</w:t>
      </w:r>
      <w:r w:rsidRPr="008B7501">
        <w:rPr>
          <w:spacing w:val="-22"/>
          <w:sz w:val="29"/>
          <w:szCs w:val="29"/>
        </w:rPr>
        <w:t xml:space="preserve"> </w:t>
      </w:r>
      <w:r w:rsidRPr="008B7501">
        <w:rPr>
          <w:spacing w:val="-2"/>
          <w:w w:val="65"/>
          <w:sz w:val="29"/>
          <w:szCs w:val="29"/>
        </w:rPr>
        <w:t>Computation</w:t>
      </w:r>
      <w:r w:rsidRPr="008B7501">
        <w:rPr>
          <w:sz w:val="29"/>
          <w:szCs w:val="29"/>
        </w:rPr>
        <w:t xml:space="preserve"> </w:t>
      </w:r>
      <w:r w:rsidRPr="008B7501">
        <w:rPr>
          <w:spacing w:val="-2"/>
          <w:w w:val="65"/>
          <w:sz w:val="29"/>
          <w:szCs w:val="29"/>
        </w:rPr>
        <w:t>of</w:t>
      </w:r>
      <w:r w:rsidRPr="008B7501">
        <w:rPr>
          <w:spacing w:val="-23"/>
          <w:sz w:val="29"/>
          <w:szCs w:val="29"/>
        </w:rPr>
        <w:t xml:space="preserve"> </w:t>
      </w:r>
      <w:r w:rsidRPr="008B7501">
        <w:rPr>
          <w:spacing w:val="-2"/>
          <w:w w:val="65"/>
          <w:sz w:val="29"/>
          <w:szCs w:val="29"/>
        </w:rPr>
        <w:t>Period</w:t>
      </w:r>
      <w:r w:rsidRPr="008B7501">
        <w:rPr>
          <w:spacing w:val="-13"/>
          <w:sz w:val="29"/>
          <w:szCs w:val="29"/>
        </w:rPr>
        <w:t xml:space="preserve"> </w:t>
      </w:r>
      <w:r w:rsidRPr="008B7501">
        <w:rPr>
          <w:spacing w:val="-2"/>
          <w:w w:val="65"/>
          <w:sz w:val="29"/>
          <w:szCs w:val="29"/>
        </w:rPr>
        <w:t>of</w:t>
      </w:r>
      <w:r w:rsidRPr="008B7501">
        <w:rPr>
          <w:spacing w:val="-23"/>
          <w:sz w:val="29"/>
          <w:szCs w:val="29"/>
        </w:rPr>
        <w:t xml:space="preserve"> </w:t>
      </w:r>
      <w:r w:rsidRPr="008B7501">
        <w:rPr>
          <w:spacing w:val="-2"/>
          <w:w w:val="65"/>
          <w:sz w:val="29"/>
          <w:szCs w:val="29"/>
        </w:rPr>
        <w:t>Limitation</w:t>
      </w:r>
      <w:r w:rsidRPr="008B7501">
        <w:rPr>
          <w:spacing w:val="-1"/>
          <w:sz w:val="29"/>
          <w:szCs w:val="29"/>
        </w:rPr>
        <w:t xml:space="preserve"> </w:t>
      </w:r>
      <w:r w:rsidRPr="008B7501">
        <w:rPr>
          <w:spacing w:val="-2"/>
          <w:w w:val="65"/>
          <w:sz w:val="29"/>
          <w:szCs w:val="29"/>
        </w:rPr>
        <w:t xml:space="preserve">— </w:t>
      </w:r>
      <w:r w:rsidRPr="008B7501">
        <w:rPr>
          <w:w w:val="70"/>
          <w:sz w:val="29"/>
          <w:szCs w:val="29"/>
        </w:rPr>
        <w:t>Acquisition</w:t>
      </w:r>
      <w:r w:rsidRPr="008B7501">
        <w:rPr>
          <w:sz w:val="29"/>
          <w:szCs w:val="29"/>
        </w:rPr>
        <w:t xml:space="preserve"> </w:t>
      </w:r>
      <w:r w:rsidRPr="008B7501">
        <w:rPr>
          <w:w w:val="70"/>
          <w:sz w:val="29"/>
          <w:szCs w:val="29"/>
        </w:rPr>
        <w:t>of</w:t>
      </w:r>
      <w:r w:rsidRPr="008B7501">
        <w:rPr>
          <w:spacing w:val="-8"/>
          <w:sz w:val="29"/>
          <w:szCs w:val="29"/>
        </w:rPr>
        <w:t xml:space="preserve"> </w:t>
      </w:r>
      <w:r w:rsidRPr="008B7501">
        <w:rPr>
          <w:w w:val="70"/>
          <w:sz w:val="29"/>
          <w:szCs w:val="29"/>
        </w:rPr>
        <w:t>ownership</w:t>
      </w:r>
      <w:r w:rsidRPr="008B7501">
        <w:rPr>
          <w:sz w:val="29"/>
          <w:szCs w:val="29"/>
        </w:rPr>
        <w:t xml:space="preserve"> </w:t>
      </w:r>
      <w:r w:rsidRPr="008B7501">
        <w:rPr>
          <w:w w:val="70"/>
          <w:sz w:val="29"/>
          <w:szCs w:val="29"/>
        </w:rPr>
        <w:t>by</w:t>
      </w:r>
      <w:r w:rsidRPr="008B7501">
        <w:rPr>
          <w:spacing w:val="-4"/>
          <w:sz w:val="29"/>
          <w:szCs w:val="29"/>
        </w:rPr>
        <w:t xml:space="preserve"> </w:t>
      </w:r>
      <w:r w:rsidRPr="008B7501">
        <w:rPr>
          <w:w w:val="70"/>
          <w:sz w:val="29"/>
          <w:szCs w:val="29"/>
        </w:rPr>
        <w:t>possession-</w:t>
      </w:r>
      <w:r w:rsidRPr="008B7501">
        <w:rPr>
          <w:sz w:val="29"/>
          <w:szCs w:val="29"/>
        </w:rPr>
        <w:t xml:space="preserve"> </w:t>
      </w:r>
      <w:r w:rsidRPr="008B7501">
        <w:rPr>
          <w:w w:val="70"/>
          <w:sz w:val="29"/>
          <w:szCs w:val="29"/>
        </w:rPr>
        <w:t>Acknowledgement</w:t>
      </w:r>
      <w:r w:rsidRPr="008B7501">
        <w:rPr>
          <w:spacing w:val="-22"/>
          <w:sz w:val="29"/>
          <w:szCs w:val="29"/>
        </w:rPr>
        <w:t xml:space="preserve"> </w:t>
      </w:r>
      <w:r w:rsidRPr="008B7501">
        <w:rPr>
          <w:w w:val="70"/>
          <w:sz w:val="29"/>
          <w:szCs w:val="29"/>
        </w:rPr>
        <w:t>of</w:t>
      </w:r>
      <w:r w:rsidRPr="008B7501">
        <w:rPr>
          <w:spacing w:val="-11"/>
          <w:sz w:val="29"/>
          <w:szCs w:val="29"/>
        </w:rPr>
        <w:t xml:space="preserve"> </w:t>
      </w:r>
      <w:r w:rsidRPr="008B7501">
        <w:rPr>
          <w:w w:val="70"/>
          <w:sz w:val="29"/>
          <w:szCs w:val="29"/>
        </w:rPr>
        <w:t>Liability</w:t>
      </w:r>
      <w:r w:rsidRPr="008B7501">
        <w:rPr>
          <w:sz w:val="29"/>
          <w:szCs w:val="29"/>
        </w:rPr>
        <w:t xml:space="preserve"> </w:t>
      </w:r>
      <w:r w:rsidRPr="008B7501">
        <w:rPr>
          <w:w w:val="70"/>
          <w:sz w:val="29"/>
          <w:szCs w:val="29"/>
        </w:rPr>
        <w:t>and</w:t>
      </w:r>
      <w:r w:rsidRPr="008B7501">
        <w:rPr>
          <w:spacing w:val="-3"/>
          <w:sz w:val="29"/>
          <w:szCs w:val="29"/>
        </w:rPr>
        <w:t xml:space="preserve"> </w:t>
      </w:r>
      <w:r w:rsidRPr="008B7501">
        <w:rPr>
          <w:w w:val="70"/>
          <w:sz w:val="29"/>
          <w:szCs w:val="29"/>
        </w:rPr>
        <w:t xml:space="preserve">Part </w:t>
      </w:r>
      <w:r w:rsidRPr="008B7501">
        <w:rPr>
          <w:w w:val="65"/>
          <w:sz w:val="29"/>
          <w:szCs w:val="29"/>
        </w:rPr>
        <w:t>Payment</w:t>
      </w:r>
      <w:r w:rsidRPr="008B7501">
        <w:rPr>
          <w:sz w:val="29"/>
          <w:szCs w:val="29"/>
        </w:rPr>
        <w:t xml:space="preserve"> </w:t>
      </w:r>
      <w:r w:rsidRPr="008B7501">
        <w:rPr>
          <w:w w:val="65"/>
          <w:sz w:val="29"/>
          <w:szCs w:val="29"/>
        </w:rPr>
        <w:t>-</w:t>
      </w:r>
      <w:r w:rsidRPr="008B7501">
        <w:rPr>
          <w:spacing w:val="-17"/>
          <w:sz w:val="29"/>
          <w:szCs w:val="29"/>
        </w:rPr>
        <w:t xml:space="preserve"> </w:t>
      </w:r>
      <w:r w:rsidRPr="008B7501">
        <w:rPr>
          <w:w w:val="65"/>
          <w:sz w:val="29"/>
          <w:szCs w:val="29"/>
        </w:rPr>
        <w:t>Postponement</w:t>
      </w:r>
      <w:r w:rsidRPr="008B7501">
        <w:rPr>
          <w:sz w:val="29"/>
          <w:szCs w:val="29"/>
        </w:rPr>
        <w:t xml:space="preserve"> </w:t>
      </w:r>
      <w:r w:rsidRPr="008B7501">
        <w:rPr>
          <w:w w:val="65"/>
          <w:sz w:val="29"/>
          <w:szCs w:val="29"/>
        </w:rPr>
        <w:t>of</w:t>
      </w:r>
      <w:r w:rsidRPr="008B7501">
        <w:rPr>
          <w:spacing w:val="-13"/>
          <w:sz w:val="29"/>
          <w:szCs w:val="29"/>
        </w:rPr>
        <w:t xml:space="preserve"> </w:t>
      </w:r>
      <w:r w:rsidRPr="008B7501">
        <w:rPr>
          <w:w w:val="65"/>
          <w:sz w:val="29"/>
          <w:szCs w:val="29"/>
        </w:rPr>
        <w:t>Limitation-</w:t>
      </w:r>
      <w:r w:rsidRPr="008B7501">
        <w:rPr>
          <w:sz w:val="29"/>
          <w:szCs w:val="29"/>
        </w:rPr>
        <w:t xml:space="preserve"> </w:t>
      </w:r>
      <w:r w:rsidRPr="008B7501">
        <w:rPr>
          <w:w w:val="65"/>
          <w:sz w:val="29"/>
          <w:szCs w:val="29"/>
        </w:rPr>
        <w:t>Extinguishment</w:t>
      </w:r>
      <w:r w:rsidRPr="008B7501">
        <w:rPr>
          <w:spacing w:val="-14"/>
          <w:sz w:val="29"/>
          <w:szCs w:val="29"/>
        </w:rPr>
        <w:t xml:space="preserve"> </w:t>
      </w:r>
      <w:r w:rsidRPr="008B7501">
        <w:rPr>
          <w:w w:val="65"/>
          <w:sz w:val="29"/>
          <w:szCs w:val="29"/>
        </w:rPr>
        <w:t>of</w:t>
      </w:r>
      <w:r w:rsidRPr="008B7501">
        <w:rPr>
          <w:spacing w:val="-11"/>
          <w:sz w:val="29"/>
          <w:szCs w:val="29"/>
        </w:rPr>
        <w:t xml:space="preserve"> </w:t>
      </w:r>
      <w:r w:rsidRPr="008B7501">
        <w:rPr>
          <w:w w:val="65"/>
          <w:sz w:val="29"/>
          <w:szCs w:val="29"/>
        </w:rPr>
        <w:t>right</w:t>
      </w:r>
    </w:p>
    <w:p w:rsidR="001147A5" w:rsidRPr="008B7501" w:rsidRDefault="001147A5" w:rsidP="001147A5">
      <w:pPr>
        <w:spacing w:before="158" w:line="196" w:lineRule="auto"/>
        <w:ind w:left="279" w:right="708" w:hanging="2"/>
        <w:jc w:val="right"/>
        <w:rPr>
          <w:sz w:val="29"/>
          <w:szCs w:val="29"/>
        </w:rPr>
      </w:pPr>
      <w:r w:rsidRPr="008B7501">
        <w:rPr>
          <w:w w:val="65"/>
          <w:sz w:val="29"/>
          <w:szCs w:val="29"/>
        </w:rPr>
        <w:t>Total Hours: 75</w:t>
      </w:r>
    </w:p>
    <w:p w:rsidR="001147A5" w:rsidRPr="008B7501" w:rsidRDefault="001147A5" w:rsidP="001147A5">
      <w:pPr>
        <w:pStyle w:val="Heading7"/>
        <w:tabs>
          <w:tab w:val="left" w:pos="5938"/>
        </w:tabs>
        <w:spacing w:before="303" w:line="330" w:lineRule="exact"/>
        <w:jc w:val="both"/>
      </w:pPr>
      <w:r w:rsidRPr="008B7501">
        <w:rPr>
          <w:w w:val="75"/>
        </w:rPr>
        <w:t>STATUTORY</w:t>
      </w:r>
      <w:r w:rsidRPr="008B7501">
        <w:rPr>
          <w:spacing w:val="57"/>
        </w:rPr>
        <w:t xml:space="preserve"> </w:t>
      </w:r>
      <w:r w:rsidRPr="008B7501">
        <w:rPr>
          <w:spacing w:val="-2"/>
          <w:w w:val="90"/>
        </w:rPr>
        <w:t>MATERIALS:</w:t>
      </w:r>
      <w:r w:rsidRPr="008B7501">
        <w:rPr>
          <w:spacing w:val="-2"/>
          <w:w w:val="90"/>
        </w:rPr>
        <w:tab/>
      </w:r>
    </w:p>
    <w:p w:rsidR="001147A5" w:rsidRPr="008B7501" w:rsidRDefault="001147A5" w:rsidP="001147A5">
      <w:pPr>
        <w:pStyle w:val="BodyText"/>
        <w:spacing w:line="330" w:lineRule="exact"/>
        <w:ind w:left="280"/>
        <w:jc w:val="both"/>
      </w:pPr>
      <w:r w:rsidRPr="008B7501">
        <w:rPr>
          <w:w w:val="75"/>
        </w:rPr>
        <w:t>Code</w:t>
      </w:r>
      <w:r w:rsidRPr="008B7501">
        <w:rPr>
          <w:spacing w:val="7"/>
        </w:rPr>
        <w:t xml:space="preserve"> </w:t>
      </w:r>
      <w:r w:rsidRPr="008B7501">
        <w:rPr>
          <w:w w:val="75"/>
        </w:rPr>
        <w:t>of</w:t>
      </w:r>
      <w:r w:rsidRPr="008B7501">
        <w:rPr>
          <w:spacing w:val="-5"/>
        </w:rPr>
        <w:t xml:space="preserve"> </w:t>
      </w:r>
      <w:r w:rsidRPr="008B7501">
        <w:rPr>
          <w:w w:val="75"/>
        </w:rPr>
        <w:t>Civil</w:t>
      </w:r>
      <w:r w:rsidRPr="008B7501">
        <w:rPr>
          <w:spacing w:val="1"/>
        </w:rPr>
        <w:t xml:space="preserve"> </w:t>
      </w:r>
      <w:r w:rsidRPr="008B7501">
        <w:rPr>
          <w:w w:val="75"/>
        </w:rPr>
        <w:t>Procedure,</w:t>
      </w:r>
      <w:r w:rsidRPr="008B7501">
        <w:rPr>
          <w:spacing w:val="21"/>
        </w:rPr>
        <w:t xml:space="preserve"> </w:t>
      </w:r>
      <w:r w:rsidRPr="008B7501">
        <w:rPr>
          <w:w w:val="75"/>
        </w:rPr>
        <w:t>1908</w:t>
      </w:r>
      <w:r w:rsidRPr="008B7501">
        <w:rPr>
          <w:spacing w:val="10"/>
        </w:rPr>
        <w:t xml:space="preserve"> </w:t>
      </w:r>
      <w:r w:rsidRPr="008B7501">
        <w:rPr>
          <w:w w:val="75"/>
        </w:rPr>
        <w:t>-</w:t>
      </w:r>
      <w:r w:rsidRPr="008B7501">
        <w:rPr>
          <w:spacing w:val="-12"/>
        </w:rPr>
        <w:t xml:space="preserve"> </w:t>
      </w:r>
      <w:r w:rsidRPr="008B7501">
        <w:rPr>
          <w:w w:val="75"/>
        </w:rPr>
        <w:t>Limitation</w:t>
      </w:r>
      <w:r w:rsidRPr="008B7501">
        <w:rPr>
          <w:spacing w:val="21"/>
        </w:rPr>
        <w:t xml:space="preserve"> </w:t>
      </w:r>
      <w:r w:rsidRPr="008B7501">
        <w:rPr>
          <w:w w:val="75"/>
        </w:rPr>
        <w:t>Act,</w:t>
      </w:r>
      <w:r w:rsidRPr="008B7501">
        <w:rPr>
          <w:spacing w:val="-4"/>
        </w:rPr>
        <w:t xml:space="preserve"> </w:t>
      </w:r>
      <w:r w:rsidRPr="008B7501">
        <w:rPr>
          <w:spacing w:val="-4"/>
          <w:w w:val="75"/>
        </w:rPr>
        <w:t>1963</w:t>
      </w:r>
    </w:p>
    <w:p w:rsidR="001147A5" w:rsidRPr="008B7501" w:rsidRDefault="001147A5" w:rsidP="001147A5">
      <w:pPr>
        <w:pStyle w:val="Heading4"/>
        <w:spacing w:before="256" w:line="383" w:lineRule="exact"/>
        <w:rPr>
          <w:rFonts w:ascii="Arial" w:hAnsi="Arial" w:cs="Arial"/>
          <w:sz w:val="29"/>
          <w:szCs w:val="29"/>
        </w:rPr>
      </w:pPr>
      <w:r w:rsidRPr="008B7501">
        <w:rPr>
          <w:rFonts w:ascii="Arial" w:hAnsi="Arial" w:cs="Arial"/>
          <w:w w:val="65"/>
          <w:sz w:val="29"/>
          <w:szCs w:val="29"/>
        </w:rPr>
        <w:t>BOOKS</w:t>
      </w:r>
      <w:r w:rsidRPr="008B7501">
        <w:rPr>
          <w:rFonts w:ascii="Arial" w:hAnsi="Arial" w:cs="Arial"/>
          <w:spacing w:val="15"/>
          <w:sz w:val="29"/>
          <w:szCs w:val="29"/>
        </w:rPr>
        <w:t xml:space="preserve"> </w:t>
      </w:r>
      <w:r w:rsidRPr="008B7501">
        <w:rPr>
          <w:rFonts w:ascii="Arial" w:hAnsi="Arial" w:cs="Arial"/>
          <w:spacing w:val="-2"/>
          <w:w w:val="70"/>
          <w:sz w:val="29"/>
          <w:szCs w:val="29"/>
        </w:rPr>
        <w:t>PRESCRIBED</w:t>
      </w:r>
    </w:p>
    <w:p w:rsidR="001147A5" w:rsidRPr="008B7501" w:rsidRDefault="001147A5" w:rsidP="00596AB2">
      <w:pPr>
        <w:pStyle w:val="ListParagraph"/>
        <w:numPr>
          <w:ilvl w:val="0"/>
          <w:numId w:val="17"/>
        </w:numPr>
        <w:tabs>
          <w:tab w:val="left" w:pos="1042"/>
          <w:tab w:val="left" w:pos="1043"/>
        </w:tabs>
        <w:spacing w:line="321" w:lineRule="exact"/>
        <w:ind w:hanging="762"/>
        <w:rPr>
          <w:rFonts w:ascii="Arial" w:hAnsi="Arial" w:cs="Arial"/>
          <w:sz w:val="29"/>
          <w:szCs w:val="29"/>
        </w:rPr>
      </w:pPr>
      <w:r w:rsidRPr="008B7501">
        <w:rPr>
          <w:rFonts w:ascii="Arial" w:hAnsi="Arial" w:cs="Arial"/>
          <w:spacing w:val="-2"/>
          <w:w w:val="65"/>
          <w:sz w:val="29"/>
          <w:szCs w:val="29"/>
        </w:rPr>
        <w:t>K.</w:t>
      </w:r>
      <w:r w:rsidRPr="008B7501">
        <w:rPr>
          <w:rFonts w:ascii="Arial" w:hAnsi="Arial" w:cs="Arial"/>
          <w:spacing w:val="-22"/>
          <w:sz w:val="29"/>
          <w:szCs w:val="29"/>
        </w:rPr>
        <w:t xml:space="preserve"> </w:t>
      </w:r>
      <w:r w:rsidRPr="008B7501">
        <w:rPr>
          <w:rFonts w:ascii="Arial" w:hAnsi="Arial" w:cs="Arial"/>
          <w:spacing w:val="-2"/>
          <w:w w:val="65"/>
          <w:sz w:val="29"/>
          <w:szCs w:val="29"/>
        </w:rPr>
        <w:t>Takwani</w:t>
      </w:r>
      <w:r w:rsidRPr="008B7501">
        <w:rPr>
          <w:rFonts w:ascii="Arial" w:hAnsi="Arial" w:cs="Arial"/>
          <w:spacing w:val="-10"/>
          <w:sz w:val="29"/>
          <w:szCs w:val="29"/>
        </w:rPr>
        <w:t xml:space="preserve"> </w:t>
      </w:r>
      <w:r w:rsidRPr="008B7501">
        <w:rPr>
          <w:rFonts w:ascii="Arial" w:hAnsi="Arial" w:cs="Arial"/>
          <w:spacing w:val="-2"/>
          <w:w w:val="65"/>
          <w:sz w:val="29"/>
          <w:szCs w:val="29"/>
        </w:rPr>
        <w:t>:</w:t>
      </w:r>
      <w:r w:rsidRPr="008B7501">
        <w:rPr>
          <w:rFonts w:ascii="Arial" w:hAnsi="Arial" w:cs="Arial"/>
          <w:spacing w:val="-21"/>
          <w:sz w:val="29"/>
          <w:szCs w:val="29"/>
        </w:rPr>
        <w:t xml:space="preserve"> </w:t>
      </w:r>
      <w:r w:rsidRPr="008B7501">
        <w:rPr>
          <w:rFonts w:ascii="Arial" w:hAnsi="Arial" w:cs="Arial"/>
          <w:spacing w:val="-2"/>
          <w:w w:val="65"/>
          <w:sz w:val="29"/>
          <w:szCs w:val="29"/>
        </w:rPr>
        <w:t>Civil</w:t>
      </w:r>
      <w:r w:rsidRPr="008B7501">
        <w:rPr>
          <w:rFonts w:ascii="Arial" w:hAnsi="Arial" w:cs="Arial"/>
          <w:spacing w:val="-22"/>
          <w:sz w:val="29"/>
          <w:szCs w:val="29"/>
        </w:rPr>
        <w:t xml:space="preserve"> </w:t>
      </w:r>
      <w:r w:rsidRPr="008B7501">
        <w:rPr>
          <w:rFonts w:ascii="Arial" w:hAnsi="Arial" w:cs="Arial"/>
          <w:spacing w:val="-2"/>
          <w:w w:val="65"/>
          <w:sz w:val="29"/>
          <w:szCs w:val="29"/>
        </w:rPr>
        <w:t>Procedure</w:t>
      </w:r>
      <w:r w:rsidRPr="008B7501">
        <w:rPr>
          <w:rFonts w:ascii="Arial" w:hAnsi="Arial" w:cs="Arial"/>
          <w:spacing w:val="-8"/>
          <w:sz w:val="29"/>
          <w:szCs w:val="29"/>
        </w:rPr>
        <w:t xml:space="preserve"> </w:t>
      </w:r>
      <w:r w:rsidRPr="008B7501">
        <w:rPr>
          <w:rFonts w:ascii="Arial" w:hAnsi="Arial" w:cs="Arial"/>
          <w:spacing w:val="-4"/>
          <w:w w:val="65"/>
          <w:sz w:val="29"/>
          <w:szCs w:val="29"/>
        </w:rPr>
        <w:t>Code</w:t>
      </w:r>
    </w:p>
    <w:p w:rsidR="001147A5" w:rsidRPr="008B7501" w:rsidRDefault="001147A5" w:rsidP="00596AB2">
      <w:pPr>
        <w:pStyle w:val="ListParagraph"/>
        <w:numPr>
          <w:ilvl w:val="0"/>
          <w:numId w:val="17"/>
        </w:numPr>
        <w:tabs>
          <w:tab w:val="left" w:pos="1043"/>
          <w:tab w:val="left" w:pos="1044"/>
        </w:tabs>
        <w:spacing w:line="324" w:lineRule="exact"/>
        <w:ind w:left="1043"/>
        <w:rPr>
          <w:rFonts w:ascii="Arial" w:hAnsi="Arial" w:cs="Arial"/>
          <w:sz w:val="29"/>
          <w:szCs w:val="29"/>
        </w:rPr>
      </w:pPr>
      <w:r w:rsidRPr="008B7501">
        <w:rPr>
          <w:rFonts w:ascii="Arial" w:hAnsi="Arial" w:cs="Arial"/>
          <w:w w:val="65"/>
          <w:sz w:val="29"/>
          <w:szCs w:val="29"/>
        </w:rPr>
        <w:t>Mulla</w:t>
      </w:r>
      <w:r w:rsidRPr="008B7501">
        <w:rPr>
          <w:rFonts w:ascii="Arial" w:hAnsi="Arial" w:cs="Arial"/>
          <w:spacing w:val="-26"/>
          <w:sz w:val="29"/>
          <w:szCs w:val="29"/>
        </w:rPr>
        <w:t xml:space="preserve"> </w:t>
      </w:r>
      <w:r w:rsidRPr="008B7501">
        <w:rPr>
          <w:rFonts w:ascii="Arial" w:hAnsi="Arial" w:cs="Arial"/>
          <w:w w:val="65"/>
          <w:sz w:val="29"/>
          <w:szCs w:val="29"/>
        </w:rPr>
        <w:t>:</w:t>
      </w:r>
      <w:r w:rsidRPr="008B7501">
        <w:rPr>
          <w:rFonts w:ascii="Arial" w:hAnsi="Arial" w:cs="Arial"/>
          <w:spacing w:val="-20"/>
          <w:sz w:val="29"/>
          <w:szCs w:val="29"/>
        </w:rPr>
        <w:t xml:space="preserve"> </w:t>
      </w:r>
      <w:r w:rsidRPr="008B7501">
        <w:rPr>
          <w:rFonts w:ascii="Arial" w:hAnsi="Arial" w:cs="Arial"/>
          <w:w w:val="65"/>
          <w:sz w:val="29"/>
          <w:szCs w:val="29"/>
        </w:rPr>
        <w:t>Code</w:t>
      </w:r>
      <w:r w:rsidRPr="008B7501">
        <w:rPr>
          <w:rFonts w:ascii="Arial" w:hAnsi="Arial" w:cs="Arial"/>
          <w:spacing w:val="-24"/>
          <w:sz w:val="29"/>
          <w:szCs w:val="29"/>
        </w:rPr>
        <w:t xml:space="preserve"> </w:t>
      </w:r>
      <w:r w:rsidRPr="008B7501">
        <w:rPr>
          <w:rFonts w:ascii="Arial" w:hAnsi="Arial" w:cs="Arial"/>
          <w:w w:val="65"/>
          <w:sz w:val="29"/>
          <w:szCs w:val="29"/>
        </w:rPr>
        <w:t>of</w:t>
      </w:r>
      <w:r w:rsidRPr="008B7501">
        <w:rPr>
          <w:rFonts w:ascii="Arial" w:hAnsi="Arial" w:cs="Arial"/>
          <w:spacing w:val="-23"/>
          <w:sz w:val="29"/>
          <w:szCs w:val="29"/>
        </w:rPr>
        <w:t xml:space="preserve"> </w:t>
      </w:r>
      <w:r w:rsidRPr="008B7501">
        <w:rPr>
          <w:rFonts w:ascii="Arial" w:hAnsi="Arial" w:cs="Arial"/>
          <w:w w:val="65"/>
          <w:sz w:val="29"/>
          <w:szCs w:val="29"/>
        </w:rPr>
        <w:t>Civil</w:t>
      </w:r>
      <w:r w:rsidRPr="008B7501">
        <w:rPr>
          <w:rFonts w:ascii="Arial" w:hAnsi="Arial" w:cs="Arial"/>
          <w:spacing w:val="-23"/>
          <w:sz w:val="29"/>
          <w:szCs w:val="29"/>
        </w:rPr>
        <w:t xml:space="preserve"> </w:t>
      </w:r>
      <w:r w:rsidRPr="008B7501">
        <w:rPr>
          <w:rFonts w:ascii="Arial" w:hAnsi="Arial" w:cs="Arial"/>
          <w:spacing w:val="-2"/>
          <w:w w:val="65"/>
          <w:sz w:val="29"/>
          <w:szCs w:val="29"/>
        </w:rPr>
        <w:t>Procedure</w:t>
      </w:r>
    </w:p>
    <w:p w:rsidR="001147A5" w:rsidRPr="008B7501" w:rsidRDefault="001147A5" w:rsidP="00596AB2">
      <w:pPr>
        <w:pStyle w:val="ListParagraph"/>
        <w:numPr>
          <w:ilvl w:val="0"/>
          <w:numId w:val="17"/>
        </w:numPr>
        <w:tabs>
          <w:tab w:val="left" w:pos="1043"/>
          <w:tab w:val="left" w:pos="1044"/>
        </w:tabs>
        <w:spacing w:line="319" w:lineRule="exact"/>
        <w:ind w:left="1043" w:hanging="764"/>
        <w:rPr>
          <w:rFonts w:ascii="Arial" w:hAnsi="Arial" w:cs="Arial"/>
          <w:sz w:val="29"/>
          <w:szCs w:val="29"/>
        </w:rPr>
      </w:pPr>
      <w:r w:rsidRPr="008B7501">
        <w:rPr>
          <w:rFonts w:ascii="Arial" w:hAnsi="Arial" w:cs="Arial"/>
          <w:w w:val="65"/>
          <w:sz w:val="29"/>
          <w:szCs w:val="29"/>
        </w:rPr>
        <w:t>M.P.</w:t>
      </w:r>
      <w:r w:rsidRPr="008B7501">
        <w:rPr>
          <w:rFonts w:ascii="Arial" w:hAnsi="Arial" w:cs="Arial"/>
          <w:spacing w:val="-3"/>
          <w:sz w:val="29"/>
          <w:szCs w:val="29"/>
        </w:rPr>
        <w:t xml:space="preserve"> </w:t>
      </w:r>
      <w:r w:rsidRPr="008B7501">
        <w:rPr>
          <w:rFonts w:ascii="Arial" w:hAnsi="Arial" w:cs="Arial"/>
          <w:w w:val="65"/>
          <w:sz w:val="29"/>
          <w:szCs w:val="29"/>
        </w:rPr>
        <w:t>Jain</w:t>
      </w:r>
      <w:r w:rsidRPr="008B7501">
        <w:rPr>
          <w:rFonts w:ascii="Arial" w:hAnsi="Arial" w:cs="Arial"/>
          <w:spacing w:val="-2"/>
          <w:sz w:val="29"/>
          <w:szCs w:val="29"/>
        </w:rPr>
        <w:t xml:space="preserve"> </w:t>
      </w:r>
      <w:r w:rsidRPr="008B7501">
        <w:rPr>
          <w:rFonts w:ascii="Arial" w:hAnsi="Arial" w:cs="Arial"/>
          <w:w w:val="65"/>
          <w:sz w:val="29"/>
          <w:szCs w:val="29"/>
        </w:rPr>
        <w:t>:</w:t>
      </w:r>
      <w:r w:rsidRPr="008B7501">
        <w:rPr>
          <w:rFonts w:ascii="Arial" w:hAnsi="Arial" w:cs="Arial"/>
          <w:spacing w:val="-5"/>
          <w:sz w:val="29"/>
          <w:szCs w:val="29"/>
        </w:rPr>
        <w:t xml:space="preserve"> </w:t>
      </w:r>
      <w:r w:rsidRPr="008B7501">
        <w:rPr>
          <w:rFonts w:ascii="Arial" w:hAnsi="Arial" w:cs="Arial"/>
          <w:w w:val="65"/>
          <w:sz w:val="29"/>
          <w:szCs w:val="29"/>
        </w:rPr>
        <w:t>Code</w:t>
      </w:r>
      <w:r w:rsidRPr="008B7501">
        <w:rPr>
          <w:rFonts w:ascii="Arial" w:hAnsi="Arial" w:cs="Arial"/>
          <w:spacing w:val="-11"/>
          <w:sz w:val="29"/>
          <w:szCs w:val="29"/>
        </w:rPr>
        <w:t xml:space="preserve"> </w:t>
      </w:r>
      <w:r w:rsidRPr="008B7501">
        <w:rPr>
          <w:rFonts w:ascii="Arial" w:hAnsi="Arial" w:cs="Arial"/>
          <w:w w:val="65"/>
          <w:sz w:val="29"/>
          <w:szCs w:val="29"/>
        </w:rPr>
        <w:t>of</w:t>
      </w:r>
      <w:r w:rsidRPr="008B7501">
        <w:rPr>
          <w:rFonts w:ascii="Arial" w:hAnsi="Arial" w:cs="Arial"/>
          <w:spacing w:val="-23"/>
          <w:sz w:val="29"/>
          <w:szCs w:val="29"/>
        </w:rPr>
        <w:t xml:space="preserve"> </w:t>
      </w:r>
      <w:r w:rsidRPr="008B7501">
        <w:rPr>
          <w:rFonts w:ascii="Arial" w:hAnsi="Arial" w:cs="Arial"/>
          <w:w w:val="65"/>
          <w:sz w:val="29"/>
          <w:szCs w:val="29"/>
        </w:rPr>
        <w:t>Civil</w:t>
      </w:r>
      <w:r w:rsidRPr="008B7501">
        <w:rPr>
          <w:rFonts w:ascii="Arial" w:hAnsi="Arial" w:cs="Arial"/>
          <w:spacing w:val="-8"/>
          <w:sz w:val="29"/>
          <w:szCs w:val="29"/>
        </w:rPr>
        <w:t xml:space="preserve"> </w:t>
      </w:r>
      <w:r w:rsidRPr="008B7501">
        <w:rPr>
          <w:rFonts w:ascii="Arial" w:hAnsi="Arial" w:cs="Arial"/>
          <w:spacing w:val="-2"/>
          <w:w w:val="65"/>
          <w:sz w:val="29"/>
          <w:szCs w:val="29"/>
        </w:rPr>
        <w:t>Procedure</w:t>
      </w:r>
    </w:p>
    <w:p w:rsidR="001147A5" w:rsidRPr="008B7501" w:rsidRDefault="001147A5" w:rsidP="00596AB2">
      <w:pPr>
        <w:pStyle w:val="ListParagraph"/>
        <w:numPr>
          <w:ilvl w:val="0"/>
          <w:numId w:val="17"/>
        </w:numPr>
        <w:tabs>
          <w:tab w:val="left" w:pos="1042"/>
          <w:tab w:val="left" w:pos="1043"/>
        </w:tabs>
        <w:spacing w:line="369" w:lineRule="exact"/>
        <w:ind w:hanging="764"/>
        <w:rPr>
          <w:rFonts w:ascii="Arial" w:hAnsi="Arial" w:cs="Arial"/>
          <w:sz w:val="29"/>
          <w:szCs w:val="29"/>
        </w:rPr>
      </w:pPr>
      <w:r w:rsidRPr="008B7501">
        <w:rPr>
          <w:rFonts w:ascii="Arial" w:hAnsi="Arial" w:cs="Arial"/>
          <w:w w:val="60"/>
          <w:sz w:val="29"/>
          <w:szCs w:val="29"/>
        </w:rPr>
        <w:t>Pattabiraman</w:t>
      </w:r>
      <w:r w:rsidRPr="008B7501">
        <w:rPr>
          <w:rFonts w:ascii="Arial" w:hAnsi="Arial" w:cs="Arial"/>
          <w:spacing w:val="28"/>
          <w:sz w:val="29"/>
          <w:szCs w:val="29"/>
        </w:rPr>
        <w:t xml:space="preserve"> </w:t>
      </w:r>
      <w:r w:rsidRPr="008B7501">
        <w:rPr>
          <w:rFonts w:ascii="Arial" w:hAnsi="Arial" w:cs="Arial"/>
          <w:w w:val="60"/>
          <w:sz w:val="29"/>
          <w:szCs w:val="29"/>
        </w:rPr>
        <w:t>:</w:t>
      </w:r>
      <w:r w:rsidRPr="008B7501">
        <w:rPr>
          <w:rFonts w:ascii="Arial" w:hAnsi="Arial" w:cs="Arial"/>
          <w:spacing w:val="-6"/>
          <w:sz w:val="29"/>
          <w:szCs w:val="29"/>
        </w:rPr>
        <w:t xml:space="preserve"> </w:t>
      </w:r>
      <w:r w:rsidRPr="008B7501">
        <w:rPr>
          <w:rFonts w:ascii="Arial" w:hAnsi="Arial" w:cs="Arial"/>
          <w:w w:val="60"/>
          <w:sz w:val="29"/>
          <w:szCs w:val="29"/>
        </w:rPr>
        <w:t>Code</w:t>
      </w:r>
      <w:r w:rsidRPr="008B7501">
        <w:rPr>
          <w:rFonts w:ascii="Arial" w:hAnsi="Arial" w:cs="Arial"/>
          <w:spacing w:val="-7"/>
          <w:sz w:val="29"/>
          <w:szCs w:val="29"/>
        </w:rPr>
        <w:t xml:space="preserve"> </w:t>
      </w:r>
      <w:r w:rsidRPr="008B7501">
        <w:rPr>
          <w:rFonts w:ascii="Arial" w:hAnsi="Arial" w:cs="Arial"/>
          <w:w w:val="60"/>
          <w:sz w:val="29"/>
          <w:szCs w:val="29"/>
        </w:rPr>
        <w:t>of</w:t>
      </w:r>
      <w:r w:rsidRPr="008B7501">
        <w:rPr>
          <w:rFonts w:ascii="Arial" w:hAnsi="Arial" w:cs="Arial"/>
          <w:spacing w:val="-25"/>
          <w:sz w:val="29"/>
          <w:szCs w:val="29"/>
        </w:rPr>
        <w:t xml:space="preserve"> </w:t>
      </w:r>
      <w:r w:rsidRPr="008B7501">
        <w:rPr>
          <w:rFonts w:ascii="Arial" w:hAnsi="Arial" w:cs="Arial"/>
          <w:w w:val="60"/>
          <w:sz w:val="29"/>
          <w:szCs w:val="29"/>
        </w:rPr>
        <w:t>Civil</w:t>
      </w:r>
      <w:r w:rsidRPr="008B7501">
        <w:rPr>
          <w:rFonts w:ascii="Arial" w:hAnsi="Arial" w:cs="Arial"/>
          <w:spacing w:val="-13"/>
          <w:sz w:val="29"/>
          <w:szCs w:val="29"/>
        </w:rPr>
        <w:t xml:space="preserve"> </w:t>
      </w:r>
      <w:r w:rsidRPr="008B7501">
        <w:rPr>
          <w:rFonts w:ascii="Arial" w:hAnsi="Arial" w:cs="Arial"/>
          <w:spacing w:val="-2"/>
          <w:w w:val="60"/>
          <w:sz w:val="29"/>
          <w:szCs w:val="29"/>
        </w:rPr>
        <w:t>Procedure</w:t>
      </w:r>
    </w:p>
    <w:p w:rsidR="001147A5" w:rsidRPr="008B7501" w:rsidRDefault="001147A5" w:rsidP="001147A5">
      <w:pPr>
        <w:pStyle w:val="Heading4"/>
        <w:spacing w:before="228" w:line="380" w:lineRule="exact"/>
        <w:rPr>
          <w:rFonts w:ascii="Arial" w:hAnsi="Arial" w:cs="Arial"/>
          <w:sz w:val="29"/>
          <w:szCs w:val="29"/>
        </w:rPr>
      </w:pPr>
      <w:r w:rsidRPr="008B7501">
        <w:rPr>
          <w:rFonts w:ascii="Arial" w:hAnsi="Arial" w:cs="Arial"/>
          <w:spacing w:val="-2"/>
          <w:w w:val="75"/>
          <w:sz w:val="29"/>
          <w:szCs w:val="29"/>
        </w:rPr>
        <w:t>REFERENCES</w:t>
      </w:r>
    </w:p>
    <w:p w:rsidR="001147A5" w:rsidRPr="008B7501" w:rsidRDefault="001147A5" w:rsidP="00596AB2">
      <w:pPr>
        <w:pStyle w:val="ListParagraph"/>
        <w:numPr>
          <w:ilvl w:val="0"/>
          <w:numId w:val="16"/>
        </w:numPr>
        <w:tabs>
          <w:tab w:val="left" w:pos="1042"/>
          <w:tab w:val="left" w:pos="1043"/>
        </w:tabs>
        <w:spacing w:line="328" w:lineRule="exact"/>
        <w:rPr>
          <w:rFonts w:ascii="Arial" w:hAnsi="Arial" w:cs="Arial"/>
          <w:sz w:val="29"/>
          <w:szCs w:val="29"/>
        </w:rPr>
      </w:pPr>
      <w:r w:rsidRPr="008B7501">
        <w:rPr>
          <w:rFonts w:ascii="Arial" w:hAnsi="Arial" w:cs="Arial"/>
          <w:w w:val="60"/>
          <w:sz w:val="29"/>
          <w:szCs w:val="29"/>
        </w:rPr>
        <w:t>Taxmann</w:t>
      </w:r>
      <w:r w:rsidRPr="008B7501">
        <w:rPr>
          <w:rFonts w:ascii="Arial" w:hAnsi="Arial" w:cs="Arial"/>
          <w:spacing w:val="9"/>
          <w:sz w:val="29"/>
          <w:szCs w:val="29"/>
        </w:rPr>
        <w:t xml:space="preserve"> </w:t>
      </w:r>
      <w:r w:rsidRPr="008B7501">
        <w:rPr>
          <w:rFonts w:ascii="Arial" w:hAnsi="Arial" w:cs="Arial"/>
          <w:w w:val="60"/>
          <w:sz w:val="29"/>
          <w:szCs w:val="29"/>
        </w:rPr>
        <w:t>:</w:t>
      </w:r>
      <w:r w:rsidRPr="008B7501">
        <w:rPr>
          <w:rFonts w:ascii="Arial" w:hAnsi="Arial" w:cs="Arial"/>
          <w:spacing w:val="-2"/>
          <w:sz w:val="29"/>
          <w:szCs w:val="29"/>
        </w:rPr>
        <w:t xml:space="preserve"> </w:t>
      </w:r>
      <w:r w:rsidRPr="008B7501">
        <w:rPr>
          <w:rFonts w:ascii="Arial" w:hAnsi="Arial" w:cs="Arial"/>
          <w:w w:val="60"/>
          <w:sz w:val="29"/>
          <w:szCs w:val="29"/>
        </w:rPr>
        <w:t>Code</w:t>
      </w:r>
      <w:r w:rsidRPr="008B7501">
        <w:rPr>
          <w:rFonts w:ascii="Arial" w:hAnsi="Arial" w:cs="Arial"/>
          <w:spacing w:val="-3"/>
          <w:sz w:val="29"/>
          <w:szCs w:val="29"/>
        </w:rPr>
        <w:t xml:space="preserve"> </w:t>
      </w:r>
      <w:r w:rsidRPr="008B7501">
        <w:rPr>
          <w:rFonts w:ascii="Arial" w:hAnsi="Arial" w:cs="Arial"/>
          <w:w w:val="60"/>
          <w:sz w:val="29"/>
          <w:szCs w:val="29"/>
        </w:rPr>
        <w:t>of</w:t>
      </w:r>
      <w:r w:rsidRPr="008B7501">
        <w:rPr>
          <w:rFonts w:ascii="Arial" w:hAnsi="Arial" w:cs="Arial"/>
          <w:spacing w:val="-21"/>
          <w:sz w:val="29"/>
          <w:szCs w:val="29"/>
        </w:rPr>
        <w:t xml:space="preserve"> </w:t>
      </w:r>
      <w:r w:rsidRPr="008B7501">
        <w:rPr>
          <w:rFonts w:ascii="Arial" w:hAnsi="Arial" w:cs="Arial"/>
          <w:w w:val="60"/>
          <w:sz w:val="29"/>
          <w:szCs w:val="29"/>
        </w:rPr>
        <w:t>Civil</w:t>
      </w:r>
      <w:r w:rsidRPr="008B7501">
        <w:rPr>
          <w:rFonts w:ascii="Arial" w:hAnsi="Arial" w:cs="Arial"/>
          <w:spacing w:val="-2"/>
          <w:sz w:val="29"/>
          <w:szCs w:val="29"/>
        </w:rPr>
        <w:t xml:space="preserve"> </w:t>
      </w:r>
      <w:r w:rsidRPr="008B7501">
        <w:rPr>
          <w:rFonts w:ascii="Arial" w:hAnsi="Arial" w:cs="Arial"/>
          <w:spacing w:val="-2"/>
          <w:w w:val="60"/>
          <w:sz w:val="29"/>
          <w:szCs w:val="29"/>
        </w:rPr>
        <w:t>Procedure</w:t>
      </w:r>
    </w:p>
    <w:p w:rsidR="001147A5" w:rsidRPr="008B7501" w:rsidRDefault="001147A5" w:rsidP="00596AB2">
      <w:pPr>
        <w:pStyle w:val="ListParagraph"/>
        <w:numPr>
          <w:ilvl w:val="0"/>
          <w:numId w:val="16"/>
        </w:numPr>
        <w:tabs>
          <w:tab w:val="left" w:pos="1043"/>
          <w:tab w:val="left" w:pos="1044"/>
        </w:tabs>
        <w:spacing w:line="320" w:lineRule="exact"/>
        <w:ind w:left="1043" w:hanging="761"/>
        <w:rPr>
          <w:rFonts w:ascii="Arial" w:hAnsi="Arial" w:cs="Arial"/>
          <w:sz w:val="29"/>
          <w:szCs w:val="29"/>
        </w:rPr>
      </w:pPr>
      <w:r w:rsidRPr="008B7501">
        <w:rPr>
          <w:rFonts w:ascii="Arial" w:hAnsi="Arial" w:cs="Arial"/>
          <w:w w:val="65"/>
          <w:sz w:val="29"/>
          <w:szCs w:val="29"/>
        </w:rPr>
        <w:t>M.P.</w:t>
      </w:r>
      <w:r w:rsidRPr="008B7501">
        <w:rPr>
          <w:rFonts w:ascii="Arial" w:hAnsi="Arial" w:cs="Arial"/>
          <w:spacing w:val="1"/>
          <w:sz w:val="29"/>
          <w:szCs w:val="29"/>
        </w:rPr>
        <w:t xml:space="preserve"> </w:t>
      </w:r>
      <w:r w:rsidRPr="008B7501">
        <w:rPr>
          <w:rFonts w:ascii="Arial" w:hAnsi="Arial" w:cs="Arial"/>
          <w:w w:val="65"/>
          <w:sz w:val="29"/>
          <w:szCs w:val="29"/>
        </w:rPr>
        <w:t>Tandon</w:t>
      </w:r>
      <w:r w:rsidRPr="008B7501">
        <w:rPr>
          <w:rFonts w:ascii="Arial" w:hAnsi="Arial" w:cs="Arial"/>
          <w:spacing w:val="8"/>
          <w:sz w:val="29"/>
          <w:szCs w:val="29"/>
        </w:rPr>
        <w:t xml:space="preserve"> </w:t>
      </w:r>
      <w:r w:rsidRPr="008B7501">
        <w:rPr>
          <w:rFonts w:ascii="Arial" w:hAnsi="Arial" w:cs="Arial"/>
          <w:w w:val="65"/>
          <w:sz w:val="29"/>
          <w:szCs w:val="29"/>
        </w:rPr>
        <w:t>:</w:t>
      </w:r>
      <w:r w:rsidRPr="008B7501">
        <w:rPr>
          <w:rFonts w:ascii="Arial" w:hAnsi="Arial" w:cs="Arial"/>
          <w:spacing w:val="2"/>
          <w:sz w:val="29"/>
          <w:szCs w:val="29"/>
        </w:rPr>
        <w:t xml:space="preserve"> </w:t>
      </w:r>
      <w:r w:rsidRPr="008B7501">
        <w:rPr>
          <w:rFonts w:ascii="Arial" w:hAnsi="Arial" w:cs="Arial"/>
          <w:w w:val="65"/>
          <w:sz w:val="29"/>
          <w:szCs w:val="29"/>
        </w:rPr>
        <w:t>Code</w:t>
      </w:r>
      <w:r w:rsidRPr="008B7501">
        <w:rPr>
          <w:rFonts w:ascii="Arial" w:hAnsi="Arial" w:cs="Arial"/>
          <w:spacing w:val="-5"/>
          <w:sz w:val="29"/>
          <w:szCs w:val="29"/>
        </w:rPr>
        <w:t xml:space="preserve"> </w:t>
      </w:r>
      <w:r w:rsidRPr="008B7501">
        <w:rPr>
          <w:rFonts w:ascii="Arial" w:hAnsi="Arial" w:cs="Arial"/>
          <w:w w:val="65"/>
          <w:sz w:val="29"/>
          <w:szCs w:val="29"/>
        </w:rPr>
        <w:t>of</w:t>
      </w:r>
      <w:r w:rsidRPr="008B7501">
        <w:rPr>
          <w:rFonts w:ascii="Arial" w:hAnsi="Arial" w:cs="Arial"/>
          <w:spacing w:val="-17"/>
          <w:sz w:val="29"/>
          <w:szCs w:val="29"/>
        </w:rPr>
        <w:t xml:space="preserve"> </w:t>
      </w:r>
      <w:r w:rsidRPr="008B7501">
        <w:rPr>
          <w:rFonts w:ascii="Arial" w:hAnsi="Arial" w:cs="Arial"/>
          <w:w w:val="65"/>
          <w:sz w:val="29"/>
          <w:szCs w:val="29"/>
        </w:rPr>
        <w:t>Civil</w:t>
      </w:r>
      <w:r w:rsidRPr="008B7501">
        <w:rPr>
          <w:rFonts w:ascii="Arial" w:hAnsi="Arial" w:cs="Arial"/>
          <w:spacing w:val="3"/>
          <w:sz w:val="29"/>
          <w:szCs w:val="29"/>
        </w:rPr>
        <w:t xml:space="preserve"> </w:t>
      </w:r>
      <w:r w:rsidRPr="008B7501">
        <w:rPr>
          <w:rFonts w:ascii="Arial" w:hAnsi="Arial" w:cs="Arial"/>
          <w:spacing w:val="-2"/>
          <w:w w:val="65"/>
          <w:sz w:val="29"/>
          <w:szCs w:val="29"/>
        </w:rPr>
        <w:t>Procedure</w:t>
      </w:r>
    </w:p>
    <w:p w:rsidR="001147A5" w:rsidRPr="008B7501" w:rsidRDefault="001147A5" w:rsidP="00596AB2">
      <w:pPr>
        <w:pStyle w:val="ListParagraph"/>
        <w:numPr>
          <w:ilvl w:val="0"/>
          <w:numId w:val="16"/>
        </w:numPr>
        <w:tabs>
          <w:tab w:val="left" w:pos="1042"/>
          <w:tab w:val="left" w:pos="1043"/>
        </w:tabs>
        <w:spacing w:line="319" w:lineRule="exact"/>
        <w:ind w:hanging="763"/>
        <w:rPr>
          <w:rFonts w:ascii="Arial" w:hAnsi="Arial" w:cs="Arial"/>
          <w:sz w:val="29"/>
          <w:szCs w:val="29"/>
        </w:rPr>
      </w:pPr>
      <w:r w:rsidRPr="008B7501">
        <w:rPr>
          <w:rFonts w:ascii="Arial" w:hAnsi="Arial" w:cs="Arial"/>
          <w:spacing w:val="-2"/>
          <w:w w:val="65"/>
          <w:sz w:val="29"/>
          <w:szCs w:val="29"/>
        </w:rPr>
        <w:t>K.</w:t>
      </w:r>
      <w:r w:rsidRPr="008B7501">
        <w:rPr>
          <w:rFonts w:ascii="Arial" w:hAnsi="Arial" w:cs="Arial"/>
          <w:spacing w:val="-22"/>
          <w:sz w:val="29"/>
          <w:szCs w:val="29"/>
        </w:rPr>
        <w:t xml:space="preserve"> </w:t>
      </w:r>
      <w:r w:rsidRPr="008B7501">
        <w:rPr>
          <w:rFonts w:ascii="Arial" w:hAnsi="Arial" w:cs="Arial"/>
          <w:spacing w:val="-2"/>
          <w:w w:val="65"/>
          <w:sz w:val="29"/>
          <w:szCs w:val="29"/>
        </w:rPr>
        <w:t>Takkar</w:t>
      </w:r>
      <w:r w:rsidRPr="008B7501">
        <w:rPr>
          <w:rFonts w:ascii="Arial" w:hAnsi="Arial" w:cs="Arial"/>
          <w:spacing w:val="-13"/>
          <w:sz w:val="29"/>
          <w:szCs w:val="29"/>
        </w:rPr>
        <w:t xml:space="preserve"> </w:t>
      </w:r>
      <w:r w:rsidRPr="008B7501">
        <w:rPr>
          <w:rFonts w:ascii="Arial" w:hAnsi="Arial" w:cs="Arial"/>
          <w:spacing w:val="-2"/>
          <w:w w:val="65"/>
          <w:sz w:val="29"/>
          <w:szCs w:val="29"/>
        </w:rPr>
        <w:t>:</w:t>
      </w:r>
      <w:r w:rsidRPr="008B7501">
        <w:rPr>
          <w:rFonts w:ascii="Arial" w:hAnsi="Arial" w:cs="Arial"/>
          <w:spacing w:val="-14"/>
          <w:sz w:val="29"/>
          <w:szCs w:val="29"/>
        </w:rPr>
        <w:t xml:space="preserve"> </w:t>
      </w:r>
      <w:r w:rsidRPr="008B7501">
        <w:rPr>
          <w:rFonts w:ascii="Arial" w:hAnsi="Arial" w:cs="Arial"/>
          <w:spacing w:val="-2"/>
          <w:w w:val="65"/>
          <w:sz w:val="29"/>
          <w:szCs w:val="29"/>
        </w:rPr>
        <w:t>Code</w:t>
      </w:r>
      <w:r w:rsidRPr="008B7501">
        <w:rPr>
          <w:rFonts w:ascii="Arial" w:hAnsi="Arial" w:cs="Arial"/>
          <w:spacing w:val="-20"/>
          <w:sz w:val="29"/>
          <w:szCs w:val="29"/>
        </w:rPr>
        <w:t xml:space="preserve"> </w:t>
      </w:r>
      <w:r w:rsidRPr="008B7501">
        <w:rPr>
          <w:rFonts w:ascii="Arial" w:hAnsi="Arial" w:cs="Arial"/>
          <w:spacing w:val="-2"/>
          <w:w w:val="65"/>
          <w:sz w:val="29"/>
          <w:szCs w:val="29"/>
        </w:rPr>
        <w:t>of</w:t>
      </w:r>
      <w:r w:rsidRPr="008B7501">
        <w:rPr>
          <w:rFonts w:ascii="Arial" w:hAnsi="Arial" w:cs="Arial"/>
          <w:spacing w:val="-25"/>
          <w:sz w:val="29"/>
          <w:szCs w:val="29"/>
        </w:rPr>
        <w:t xml:space="preserve"> </w:t>
      </w:r>
      <w:r w:rsidRPr="008B7501">
        <w:rPr>
          <w:rFonts w:ascii="Arial" w:hAnsi="Arial" w:cs="Arial"/>
          <w:spacing w:val="-2"/>
          <w:w w:val="65"/>
          <w:sz w:val="29"/>
          <w:szCs w:val="29"/>
        </w:rPr>
        <w:t>Civil</w:t>
      </w:r>
      <w:r w:rsidRPr="008B7501">
        <w:rPr>
          <w:rFonts w:ascii="Arial" w:hAnsi="Arial" w:cs="Arial"/>
          <w:spacing w:val="-18"/>
          <w:sz w:val="29"/>
          <w:szCs w:val="29"/>
        </w:rPr>
        <w:t xml:space="preserve"> </w:t>
      </w:r>
      <w:r w:rsidRPr="008B7501">
        <w:rPr>
          <w:rFonts w:ascii="Arial" w:hAnsi="Arial" w:cs="Arial"/>
          <w:spacing w:val="-2"/>
          <w:w w:val="65"/>
          <w:sz w:val="29"/>
          <w:szCs w:val="29"/>
        </w:rPr>
        <w:t>Procedure</w:t>
      </w:r>
    </w:p>
    <w:p w:rsidR="001147A5" w:rsidRPr="008B7501" w:rsidRDefault="001147A5" w:rsidP="00596AB2">
      <w:pPr>
        <w:pStyle w:val="ListParagraph"/>
        <w:numPr>
          <w:ilvl w:val="0"/>
          <w:numId w:val="16"/>
        </w:numPr>
        <w:tabs>
          <w:tab w:val="left" w:pos="1042"/>
          <w:tab w:val="left" w:pos="1043"/>
        </w:tabs>
        <w:spacing w:line="369" w:lineRule="exact"/>
        <w:ind w:hanging="764"/>
        <w:rPr>
          <w:rFonts w:ascii="Arial" w:hAnsi="Arial" w:cs="Arial"/>
          <w:sz w:val="29"/>
          <w:szCs w:val="29"/>
        </w:rPr>
      </w:pPr>
      <w:r w:rsidRPr="008B7501">
        <w:rPr>
          <w:rFonts w:ascii="Arial" w:hAnsi="Arial" w:cs="Arial"/>
          <w:w w:val="60"/>
          <w:sz w:val="29"/>
          <w:szCs w:val="29"/>
        </w:rPr>
        <w:t>P.</w:t>
      </w:r>
      <w:r w:rsidRPr="008B7501">
        <w:rPr>
          <w:rFonts w:ascii="Arial" w:hAnsi="Arial" w:cs="Arial"/>
          <w:spacing w:val="-15"/>
          <w:sz w:val="29"/>
          <w:szCs w:val="29"/>
        </w:rPr>
        <w:t xml:space="preserve"> </w:t>
      </w:r>
      <w:r w:rsidRPr="008B7501">
        <w:rPr>
          <w:rFonts w:ascii="Arial" w:hAnsi="Arial" w:cs="Arial"/>
          <w:w w:val="60"/>
          <w:sz w:val="29"/>
          <w:szCs w:val="29"/>
        </w:rPr>
        <w:t>Basu</w:t>
      </w:r>
      <w:r w:rsidRPr="008B7501">
        <w:rPr>
          <w:rFonts w:ascii="Arial" w:hAnsi="Arial" w:cs="Arial"/>
          <w:spacing w:val="-1"/>
          <w:sz w:val="29"/>
          <w:szCs w:val="29"/>
        </w:rPr>
        <w:t xml:space="preserve"> </w:t>
      </w:r>
      <w:r w:rsidRPr="008B7501">
        <w:rPr>
          <w:rFonts w:ascii="Arial" w:hAnsi="Arial" w:cs="Arial"/>
          <w:w w:val="60"/>
          <w:sz w:val="29"/>
          <w:szCs w:val="29"/>
        </w:rPr>
        <w:t>:</w:t>
      </w:r>
      <w:r w:rsidRPr="008B7501">
        <w:rPr>
          <w:rFonts w:ascii="Arial" w:hAnsi="Arial" w:cs="Arial"/>
          <w:spacing w:val="-12"/>
          <w:sz w:val="29"/>
          <w:szCs w:val="29"/>
        </w:rPr>
        <w:t xml:space="preserve"> </w:t>
      </w:r>
      <w:r w:rsidRPr="008B7501">
        <w:rPr>
          <w:rFonts w:ascii="Arial" w:hAnsi="Arial" w:cs="Arial"/>
          <w:w w:val="60"/>
          <w:sz w:val="29"/>
          <w:szCs w:val="29"/>
        </w:rPr>
        <w:t>Law</w:t>
      </w:r>
      <w:r w:rsidRPr="008B7501">
        <w:rPr>
          <w:rFonts w:ascii="Arial" w:hAnsi="Arial" w:cs="Arial"/>
          <w:spacing w:val="-6"/>
          <w:sz w:val="29"/>
          <w:szCs w:val="29"/>
        </w:rPr>
        <w:t xml:space="preserve"> </w:t>
      </w:r>
      <w:r w:rsidRPr="008B7501">
        <w:rPr>
          <w:rFonts w:ascii="Arial" w:hAnsi="Arial" w:cs="Arial"/>
          <w:w w:val="60"/>
          <w:sz w:val="29"/>
          <w:szCs w:val="29"/>
        </w:rPr>
        <w:t>of</w:t>
      </w:r>
      <w:r w:rsidRPr="008B7501">
        <w:rPr>
          <w:rFonts w:ascii="Arial" w:hAnsi="Arial" w:cs="Arial"/>
          <w:spacing w:val="-30"/>
          <w:sz w:val="29"/>
          <w:szCs w:val="29"/>
        </w:rPr>
        <w:t xml:space="preserve"> </w:t>
      </w:r>
      <w:r w:rsidRPr="008B7501">
        <w:rPr>
          <w:rFonts w:ascii="Arial" w:hAnsi="Arial" w:cs="Arial"/>
          <w:spacing w:val="-2"/>
          <w:w w:val="60"/>
          <w:sz w:val="29"/>
          <w:szCs w:val="29"/>
        </w:rPr>
        <w:t>Limitation</w:t>
      </w:r>
    </w:p>
    <w:p w:rsidR="001147A5" w:rsidRPr="008B7501" w:rsidRDefault="001147A5" w:rsidP="001147A5">
      <w:pPr>
        <w:pStyle w:val="BodyText"/>
      </w:pPr>
    </w:p>
    <w:p w:rsidR="001147A5" w:rsidRPr="008B7501" w:rsidRDefault="001147A5" w:rsidP="001147A5">
      <w:pPr>
        <w:pStyle w:val="BodyText"/>
      </w:pPr>
    </w:p>
    <w:p w:rsidR="001147A5" w:rsidRPr="008B7501" w:rsidRDefault="001147A5" w:rsidP="001147A5">
      <w:pPr>
        <w:pStyle w:val="BodyText"/>
        <w:spacing w:before="7"/>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296" w:lineRule="exact"/>
        <w:jc w:val="right"/>
        <w:rPr>
          <w:sz w:val="29"/>
        </w:rPr>
        <w:sectPr w:rsidR="001147A5">
          <w:headerReference w:type="default" r:id="rId91"/>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555"/>
        <w:gridCol w:w="3859"/>
        <w:gridCol w:w="542"/>
        <w:gridCol w:w="590"/>
        <w:gridCol w:w="484"/>
        <w:gridCol w:w="1146"/>
        <w:gridCol w:w="724"/>
      </w:tblGrid>
      <w:tr w:rsidR="001147A5" w:rsidTr="004B6669">
        <w:trPr>
          <w:trHeight w:val="705"/>
        </w:trPr>
        <w:tc>
          <w:tcPr>
            <w:tcW w:w="1555" w:type="dxa"/>
          </w:tcPr>
          <w:p w:rsidR="001147A5" w:rsidRDefault="001147A5" w:rsidP="004B6669">
            <w:pPr>
              <w:pStyle w:val="TableParagraph"/>
              <w:spacing w:before="11" w:line="235" w:lineRule="auto"/>
              <w:ind w:left="458" w:right="229" w:hanging="211"/>
              <w:rPr>
                <w:rFonts w:ascii="Arial"/>
                <w:sz w:val="29"/>
              </w:rPr>
            </w:pPr>
            <w:r>
              <w:rPr>
                <w:rFonts w:ascii="Arial"/>
                <w:spacing w:val="-2"/>
                <w:w w:val="80"/>
                <w:sz w:val="29"/>
              </w:rPr>
              <w:t xml:space="preserve">SUBJECT </w:t>
            </w:r>
            <w:r>
              <w:rPr>
                <w:rFonts w:ascii="Arial"/>
                <w:spacing w:val="-4"/>
                <w:w w:val="90"/>
                <w:sz w:val="29"/>
              </w:rPr>
              <w:t>CODE</w:t>
            </w:r>
          </w:p>
        </w:tc>
        <w:tc>
          <w:tcPr>
            <w:tcW w:w="3859" w:type="dxa"/>
          </w:tcPr>
          <w:p w:rsidR="001147A5" w:rsidRDefault="001147A5" w:rsidP="004B6669">
            <w:pPr>
              <w:pStyle w:val="TableParagraph"/>
              <w:spacing w:before="169"/>
              <w:ind w:left="1045"/>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2" w:type="dxa"/>
          </w:tcPr>
          <w:p w:rsidR="001147A5" w:rsidRDefault="001147A5" w:rsidP="004B6669">
            <w:pPr>
              <w:pStyle w:val="TableParagraph"/>
              <w:spacing w:before="169"/>
              <w:ind w:right="175"/>
              <w:jc w:val="right"/>
              <w:rPr>
                <w:rFonts w:ascii="Arial"/>
                <w:sz w:val="29"/>
              </w:rPr>
            </w:pPr>
            <w:r>
              <w:rPr>
                <w:rFonts w:ascii="Arial"/>
                <w:w w:val="90"/>
                <w:sz w:val="29"/>
              </w:rPr>
              <w:t>L</w:t>
            </w:r>
          </w:p>
        </w:tc>
        <w:tc>
          <w:tcPr>
            <w:tcW w:w="590" w:type="dxa"/>
          </w:tcPr>
          <w:p w:rsidR="001147A5" w:rsidRDefault="001147A5" w:rsidP="004B6669">
            <w:pPr>
              <w:pStyle w:val="TableParagraph"/>
              <w:spacing w:before="169"/>
              <w:ind w:left="20"/>
              <w:jc w:val="center"/>
              <w:rPr>
                <w:rFonts w:ascii="Arial"/>
                <w:sz w:val="29"/>
              </w:rPr>
            </w:pPr>
            <w:r>
              <w:rPr>
                <w:rFonts w:ascii="Arial"/>
                <w:w w:val="79"/>
                <w:sz w:val="29"/>
              </w:rPr>
              <w:t>T</w:t>
            </w:r>
          </w:p>
        </w:tc>
        <w:tc>
          <w:tcPr>
            <w:tcW w:w="484" w:type="dxa"/>
          </w:tcPr>
          <w:p w:rsidR="001147A5" w:rsidRDefault="001147A5" w:rsidP="004B6669">
            <w:pPr>
              <w:pStyle w:val="TableParagraph"/>
              <w:spacing w:before="169"/>
              <w:ind w:right="143"/>
              <w:jc w:val="right"/>
              <w:rPr>
                <w:rFonts w:ascii="Arial"/>
                <w:sz w:val="29"/>
              </w:rPr>
            </w:pPr>
            <w:r>
              <w:rPr>
                <w:rFonts w:ascii="Arial"/>
                <w:w w:val="79"/>
                <w:sz w:val="29"/>
              </w:rPr>
              <w:t>P</w:t>
            </w:r>
          </w:p>
        </w:tc>
        <w:tc>
          <w:tcPr>
            <w:tcW w:w="1146" w:type="dxa"/>
          </w:tcPr>
          <w:p w:rsidR="001147A5" w:rsidRDefault="001147A5" w:rsidP="004B6669">
            <w:pPr>
              <w:pStyle w:val="TableParagraph"/>
              <w:spacing w:before="11" w:line="235" w:lineRule="auto"/>
              <w:ind w:left="372"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4"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303"/>
              <w:rPr>
                <w:rFonts w:ascii="Arial Black"/>
                <w:sz w:val="20"/>
              </w:rPr>
            </w:pPr>
            <w:r>
              <w:rPr>
                <w:rFonts w:ascii="Arial Black"/>
                <w:noProof/>
                <w:position w:val="-3"/>
                <w:sz w:val="20"/>
                <w:lang w:val="en-IN" w:eastAsia="en-IN"/>
              </w:rPr>
              <w:drawing>
                <wp:inline distT="0" distB="0" distL="0" distR="0" wp14:anchorId="51773407" wp14:editId="6513E49B">
                  <wp:extent cx="91437" cy="131064"/>
                  <wp:effectExtent l="0" t="0" r="0" b="0"/>
                  <wp:docPr id="4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681"/>
        </w:trPr>
        <w:tc>
          <w:tcPr>
            <w:tcW w:w="1555" w:type="dxa"/>
          </w:tcPr>
          <w:p w:rsidR="001147A5" w:rsidRDefault="001147A5" w:rsidP="004B6669">
            <w:pPr>
              <w:pStyle w:val="TableParagraph"/>
              <w:spacing w:before="150"/>
              <w:ind w:left="228"/>
              <w:rPr>
                <w:rFonts w:ascii="Arial"/>
                <w:sz w:val="29"/>
              </w:rPr>
            </w:pPr>
            <w:r>
              <w:rPr>
                <w:rFonts w:ascii="Arial"/>
                <w:spacing w:val="-2"/>
                <w:w w:val="90"/>
                <w:sz w:val="29"/>
              </w:rPr>
              <w:t>22L2C092</w:t>
            </w:r>
          </w:p>
        </w:tc>
        <w:tc>
          <w:tcPr>
            <w:tcW w:w="3859" w:type="dxa"/>
          </w:tcPr>
          <w:p w:rsidR="001147A5" w:rsidRDefault="001147A5" w:rsidP="004B6669">
            <w:pPr>
              <w:pStyle w:val="TableParagraph"/>
              <w:spacing w:line="235" w:lineRule="auto"/>
              <w:ind w:left="1194" w:hanging="381"/>
              <w:rPr>
                <w:rFonts w:ascii="Arial"/>
                <w:sz w:val="29"/>
              </w:rPr>
            </w:pPr>
            <w:r>
              <w:rPr>
                <w:rFonts w:ascii="Arial"/>
                <w:spacing w:val="-2"/>
                <w:w w:val="80"/>
                <w:sz w:val="29"/>
              </w:rPr>
              <w:t>CODE</w:t>
            </w:r>
            <w:r>
              <w:rPr>
                <w:rFonts w:ascii="Arial"/>
                <w:spacing w:val="-3"/>
                <w:w w:val="80"/>
                <w:sz w:val="29"/>
              </w:rPr>
              <w:t xml:space="preserve"> </w:t>
            </w:r>
            <w:r>
              <w:rPr>
                <w:rFonts w:ascii="Arial"/>
                <w:spacing w:val="-2"/>
                <w:w w:val="80"/>
                <w:sz w:val="29"/>
              </w:rPr>
              <w:t>OF</w:t>
            </w:r>
            <w:r>
              <w:rPr>
                <w:rFonts w:ascii="Arial"/>
                <w:spacing w:val="-18"/>
                <w:sz w:val="29"/>
              </w:rPr>
              <w:t xml:space="preserve"> </w:t>
            </w:r>
            <w:r>
              <w:rPr>
                <w:rFonts w:ascii="Arial"/>
                <w:spacing w:val="-2"/>
                <w:w w:val="80"/>
                <w:sz w:val="29"/>
              </w:rPr>
              <w:t xml:space="preserve">CRIMINAL </w:t>
            </w:r>
            <w:r>
              <w:rPr>
                <w:rFonts w:ascii="Arial"/>
                <w:spacing w:val="-2"/>
                <w:w w:val="85"/>
                <w:sz w:val="29"/>
              </w:rPr>
              <w:t>PROCEDURE</w:t>
            </w:r>
          </w:p>
        </w:tc>
        <w:tc>
          <w:tcPr>
            <w:tcW w:w="542" w:type="dxa"/>
          </w:tcPr>
          <w:p w:rsidR="001147A5" w:rsidRDefault="001147A5" w:rsidP="004B6669">
            <w:pPr>
              <w:pStyle w:val="TableParagraph"/>
              <w:spacing w:before="150"/>
              <w:ind w:right="183"/>
              <w:jc w:val="right"/>
              <w:rPr>
                <w:rFonts w:ascii="Arial"/>
                <w:sz w:val="29"/>
              </w:rPr>
            </w:pPr>
            <w:r>
              <w:rPr>
                <w:rFonts w:ascii="Arial"/>
                <w:w w:val="77"/>
                <w:sz w:val="29"/>
              </w:rPr>
              <w:t>4</w:t>
            </w:r>
          </w:p>
        </w:tc>
        <w:tc>
          <w:tcPr>
            <w:tcW w:w="590" w:type="dxa"/>
          </w:tcPr>
          <w:p w:rsidR="001147A5" w:rsidRDefault="001147A5" w:rsidP="004B6669">
            <w:pPr>
              <w:pStyle w:val="TableParagraph"/>
              <w:spacing w:before="150"/>
              <w:ind w:left="25"/>
              <w:jc w:val="center"/>
              <w:rPr>
                <w:rFonts w:ascii="Arial"/>
                <w:sz w:val="29"/>
              </w:rPr>
            </w:pPr>
            <w:r>
              <w:rPr>
                <w:rFonts w:ascii="Arial"/>
                <w:w w:val="76"/>
                <w:sz w:val="29"/>
              </w:rPr>
              <w:t>-</w:t>
            </w:r>
          </w:p>
        </w:tc>
        <w:tc>
          <w:tcPr>
            <w:tcW w:w="484" w:type="dxa"/>
          </w:tcPr>
          <w:p w:rsidR="001147A5" w:rsidRDefault="001147A5" w:rsidP="004B6669">
            <w:pPr>
              <w:pStyle w:val="TableParagraph"/>
              <w:spacing w:before="150"/>
              <w:ind w:right="154"/>
              <w:jc w:val="right"/>
              <w:rPr>
                <w:rFonts w:ascii="Arial"/>
                <w:sz w:val="29"/>
              </w:rPr>
            </w:pPr>
            <w:r>
              <w:rPr>
                <w:rFonts w:ascii="Arial"/>
                <w:w w:val="79"/>
                <w:sz w:val="29"/>
              </w:rPr>
              <w:t>1</w:t>
            </w:r>
          </w:p>
        </w:tc>
        <w:tc>
          <w:tcPr>
            <w:tcW w:w="1146" w:type="dxa"/>
          </w:tcPr>
          <w:p w:rsidR="001147A5" w:rsidRDefault="001147A5" w:rsidP="004B6669">
            <w:pPr>
              <w:pStyle w:val="TableParagraph"/>
              <w:spacing w:before="150"/>
              <w:ind w:left="45"/>
              <w:jc w:val="center"/>
              <w:rPr>
                <w:rFonts w:ascii="Arial"/>
                <w:sz w:val="29"/>
              </w:rPr>
            </w:pPr>
            <w:r>
              <w:rPr>
                <w:rFonts w:ascii="Arial"/>
                <w:w w:val="77"/>
                <w:sz w:val="29"/>
              </w:rPr>
              <w:t>5</w:t>
            </w:r>
          </w:p>
        </w:tc>
        <w:tc>
          <w:tcPr>
            <w:tcW w:w="724" w:type="dxa"/>
          </w:tcPr>
          <w:p w:rsidR="001147A5" w:rsidRDefault="001147A5" w:rsidP="004B6669">
            <w:pPr>
              <w:pStyle w:val="TableParagraph"/>
              <w:spacing w:before="150"/>
              <w:ind w:left="35"/>
              <w:jc w:val="center"/>
              <w:rPr>
                <w:rFonts w:ascii="Arial"/>
                <w:sz w:val="29"/>
              </w:rPr>
            </w:pPr>
            <w:r>
              <w:rPr>
                <w:rFonts w:ascii="Arial"/>
                <w:w w:val="77"/>
                <w:sz w:val="29"/>
              </w:rPr>
              <w:t>4</w:t>
            </w:r>
          </w:p>
        </w:tc>
      </w:tr>
    </w:tbl>
    <w:p w:rsidR="001147A5" w:rsidRDefault="001147A5" w:rsidP="001147A5">
      <w:pPr>
        <w:pStyle w:val="BodyText"/>
        <w:spacing w:before="10"/>
        <w:rPr>
          <w:rFonts w:ascii="Arial Black"/>
          <w:sz w:val="14"/>
        </w:rPr>
      </w:pPr>
    </w:p>
    <w:p w:rsidR="001147A5" w:rsidRDefault="001147A5" w:rsidP="001147A5">
      <w:pPr>
        <w:pStyle w:val="Heading7"/>
        <w:spacing w:line="330" w:lineRule="exact"/>
        <w:ind w:left="276"/>
      </w:pPr>
      <w:r>
        <w:rPr>
          <w:spacing w:val="-2"/>
          <w:w w:val="90"/>
        </w:rPr>
        <w:t>OBJECTIVES</w:t>
      </w:r>
    </w:p>
    <w:p w:rsidR="001147A5" w:rsidRDefault="001147A5" w:rsidP="001147A5">
      <w:pPr>
        <w:pStyle w:val="BodyText"/>
        <w:spacing w:before="5" w:line="232" w:lineRule="auto"/>
        <w:ind w:left="276" w:right="720" w:firstLine="2"/>
        <w:jc w:val="both"/>
      </w:pPr>
      <w:r>
        <w:rPr>
          <w:w w:val="80"/>
        </w:rPr>
        <w:t>The</w:t>
      </w:r>
      <w:r>
        <w:rPr>
          <w:spacing w:val="-5"/>
          <w:w w:val="80"/>
        </w:rPr>
        <w:t xml:space="preserve"> </w:t>
      </w:r>
      <w:r>
        <w:rPr>
          <w:w w:val="80"/>
        </w:rPr>
        <w:t>course is devised to deal with the basic procedural aspects with regard to criminal law in action. A thorough knowledge of the code of criminal procedure is indispensable for effective implementation of criminal law.</w:t>
      </w:r>
    </w:p>
    <w:p w:rsidR="001147A5" w:rsidRDefault="001147A5" w:rsidP="001147A5">
      <w:pPr>
        <w:pStyle w:val="BodyText"/>
        <w:spacing w:before="8"/>
        <w:rPr>
          <w:sz w:val="27"/>
        </w:rPr>
      </w:pPr>
    </w:p>
    <w:p w:rsidR="001147A5" w:rsidRDefault="001147A5" w:rsidP="001147A5">
      <w:pPr>
        <w:pStyle w:val="Heading7"/>
        <w:spacing w:before="0" w:line="328" w:lineRule="exact"/>
      </w:pPr>
      <w:r>
        <w:rPr>
          <w:w w:val="75"/>
        </w:rPr>
        <w:t>UNIT</w:t>
      </w:r>
      <w:r>
        <w:rPr>
          <w:spacing w:val="13"/>
        </w:rPr>
        <w:t xml:space="preserve"> </w:t>
      </w:r>
      <w:r>
        <w:rPr>
          <w:w w:val="75"/>
        </w:rPr>
        <w:t>I</w:t>
      </w:r>
      <w:r>
        <w:rPr>
          <w:spacing w:val="16"/>
        </w:rPr>
        <w:t xml:space="preserve"> </w:t>
      </w:r>
      <w:r>
        <w:rPr>
          <w:w w:val="75"/>
        </w:rPr>
        <w:t>–INTRODUCTION AND FUNCTIONARIES UNDER THE LAW OF</w:t>
      </w:r>
      <w:r>
        <w:rPr>
          <w:spacing w:val="3"/>
        </w:rPr>
        <w:t xml:space="preserve"> </w:t>
      </w:r>
      <w:r>
        <w:rPr>
          <w:w w:val="75"/>
        </w:rPr>
        <w:t>CRIMINAL</w:t>
      </w:r>
      <w:r>
        <w:rPr>
          <w:spacing w:val="34"/>
        </w:rPr>
        <w:t xml:space="preserve"> </w:t>
      </w:r>
      <w:r>
        <w:rPr>
          <w:w w:val="75"/>
        </w:rPr>
        <w:t>PROCEDURE</w:t>
      </w:r>
      <w:r>
        <w:rPr>
          <w:spacing w:val="33"/>
        </w:rPr>
        <w:t xml:space="preserve"> </w:t>
      </w:r>
      <w:r>
        <w:rPr>
          <w:w w:val="75"/>
        </w:rPr>
        <w:t>IN</w:t>
      </w:r>
      <w:r>
        <w:rPr>
          <w:spacing w:val="-3"/>
        </w:rPr>
        <w:t xml:space="preserve"> </w:t>
      </w:r>
      <w:r>
        <w:rPr>
          <w:spacing w:val="-2"/>
          <w:w w:val="75"/>
        </w:rPr>
        <w:t>INDIA</w:t>
      </w:r>
    </w:p>
    <w:p w:rsidR="001147A5" w:rsidRDefault="001147A5" w:rsidP="001147A5">
      <w:pPr>
        <w:pStyle w:val="BodyText"/>
        <w:spacing w:before="2" w:line="232" w:lineRule="auto"/>
        <w:ind w:left="276" w:right="709" w:firstLine="7638"/>
        <w:jc w:val="both"/>
      </w:pPr>
      <w:r>
        <w:rPr>
          <w:w w:val="85"/>
        </w:rPr>
        <w:t>(15</w:t>
      </w:r>
      <w:r>
        <w:rPr>
          <w:spacing w:val="-9"/>
          <w:w w:val="85"/>
        </w:rPr>
        <w:t xml:space="preserve"> </w:t>
      </w:r>
      <w:r>
        <w:rPr>
          <w:w w:val="85"/>
        </w:rPr>
        <w:t xml:space="preserve">Hours) </w:t>
      </w:r>
      <w:r>
        <w:rPr>
          <w:w w:val="80"/>
        </w:rPr>
        <w:t>Functionaries: Aquisitorial,</w:t>
      </w:r>
      <w:r>
        <w:t xml:space="preserve"> </w:t>
      </w:r>
      <w:r>
        <w:rPr>
          <w:w w:val="80"/>
        </w:rPr>
        <w:t>inquisitorial</w:t>
      </w:r>
      <w:r>
        <w:t xml:space="preserve"> </w:t>
      </w:r>
      <w:r>
        <w:rPr>
          <w:w w:val="80"/>
        </w:rPr>
        <w:t>—</w:t>
      </w:r>
      <w:r>
        <w:rPr>
          <w:spacing w:val="-4"/>
          <w:w w:val="80"/>
        </w:rPr>
        <w:t xml:space="preserve"> </w:t>
      </w:r>
      <w:r>
        <w:rPr>
          <w:w w:val="80"/>
        </w:rPr>
        <w:t>brief history about the code-definition-main functionaries</w:t>
      </w:r>
      <w:r>
        <w:rPr>
          <w:spacing w:val="-5"/>
          <w:w w:val="80"/>
        </w:rPr>
        <w:t xml:space="preserve"> </w:t>
      </w:r>
      <w:r>
        <w:rPr>
          <w:w w:val="80"/>
        </w:rPr>
        <w:t>of</w:t>
      </w:r>
      <w:r>
        <w:rPr>
          <w:spacing w:val="-4"/>
          <w:w w:val="80"/>
        </w:rPr>
        <w:t xml:space="preserve"> </w:t>
      </w:r>
      <w:r>
        <w:rPr>
          <w:w w:val="80"/>
        </w:rPr>
        <w:t>the</w:t>
      </w:r>
      <w:r>
        <w:rPr>
          <w:spacing w:val="-4"/>
          <w:w w:val="80"/>
        </w:rPr>
        <w:t xml:space="preserve"> </w:t>
      </w:r>
      <w:r>
        <w:rPr>
          <w:w w:val="80"/>
        </w:rPr>
        <w:t>code- powers</w:t>
      </w:r>
      <w:r>
        <w:rPr>
          <w:spacing w:val="-11"/>
        </w:rPr>
        <w:t xml:space="preserve"> </w:t>
      </w:r>
      <w:r>
        <w:rPr>
          <w:w w:val="80"/>
        </w:rPr>
        <w:t>of</w:t>
      </w:r>
      <w:r>
        <w:rPr>
          <w:spacing w:val="-5"/>
          <w:w w:val="80"/>
        </w:rPr>
        <w:t xml:space="preserve"> </w:t>
      </w:r>
      <w:r>
        <w:rPr>
          <w:w w:val="80"/>
        </w:rPr>
        <w:t>superior police</w:t>
      </w:r>
      <w:r>
        <w:rPr>
          <w:spacing w:val="-11"/>
        </w:rPr>
        <w:t xml:space="preserve"> </w:t>
      </w:r>
      <w:r>
        <w:rPr>
          <w:w w:val="80"/>
        </w:rPr>
        <w:t>officers and</w:t>
      </w:r>
      <w:r>
        <w:rPr>
          <w:spacing w:val="-5"/>
          <w:w w:val="80"/>
        </w:rPr>
        <w:t xml:space="preserve"> </w:t>
      </w:r>
      <w:r>
        <w:rPr>
          <w:w w:val="80"/>
        </w:rPr>
        <w:t>aid</w:t>
      </w:r>
      <w:r>
        <w:rPr>
          <w:spacing w:val="-4"/>
          <w:w w:val="80"/>
        </w:rPr>
        <w:t xml:space="preserve"> </w:t>
      </w:r>
      <w:r>
        <w:rPr>
          <w:w w:val="80"/>
        </w:rPr>
        <w:t>to</w:t>
      </w:r>
      <w:r>
        <w:rPr>
          <w:spacing w:val="-4"/>
          <w:w w:val="80"/>
        </w:rPr>
        <w:t xml:space="preserve"> </w:t>
      </w:r>
      <w:r>
        <w:rPr>
          <w:w w:val="80"/>
        </w:rPr>
        <w:t>the</w:t>
      </w:r>
      <w:r>
        <w:rPr>
          <w:spacing w:val="-4"/>
          <w:w w:val="80"/>
        </w:rPr>
        <w:t xml:space="preserve"> </w:t>
      </w:r>
      <w:r>
        <w:rPr>
          <w:w w:val="80"/>
        </w:rPr>
        <w:t xml:space="preserve">magistrates </w:t>
      </w:r>
      <w:r>
        <w:rPr>
          <w:w w:val="85"/>
        </w:rPr>
        <w:t>and police.</w:t>
      </w:r>
    </w:p>
    <w:p w:rsidR="001147A5" w:rsidRDefault="001147A5" w:rsidP="001147A5">
      <w:pPr>
        <w:pStyle w:val="BodyText"/>
        <w:spacing w:before="10"/>
        <w:rPr>
          <w:sz w:val="27"/>
        </w:rPr>
      </w:pPr>
    </w:p>
    <w:p w:rsidR="001147A5" w:rsidRDefault="001147A5" w:rsidP="001147A5">
      <w:pPr>
        <w:pStyle w:val="BodyText"/>
        <w:tabs>
          <w:tab w:val="left" w:pos="7914"/>
        </w:tabs>
        <w:spacing w:line="330" w:lineRule="exact"/>
        <w:ind w:left="277"/>
      </w:pPr>
      <w:r>
        <w:rPr>
          <w:w w:val="80"/>
        </w:rPr>
        <w:t>UNITII</w:t>
      </w:r>
      <w:r>
        <w:rPr>
          <w:spacing w:val="-4"/>
        </w:rPr>
        <w:t xml:space="preserve"> </w:t>
      </w:r>
      <w:r>
        <w:rPr>
          <w:w w:val="80"/>
        </w:rPr>
        <w:t>-</w:t>
      </w:r>
      <w:r>
        <w:rPr>
          <w:spacing w:val="-9"/>
        </w:rPr>
        <w:t xml:space="preserve"> </w:t>
      </w:r>
      <w:r>
        <w:rPr>
          <w:w w:val="80"/>
        </w:rPr>
        <w:t>PRE-TRIAL</w:t>
      </w:r>
      <w:r>
        <w:rPr>
          <w:spacing w:val="12"/>
        </w:rPr>
        <w:t xml:space="preserve"> </w:t>
      </w:r>
      <w:r>
        <w:rPr>
          <w:spacing w:val="-2"/>
          <w:w w:val="80"/>
        </w:rPr>
        <w:t>PROCEEDINGS</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76" w:right="709" w:firstLine="1"/>
        <w:jc w:val="both"/>
      </w:pPr>
      <w:r>
        <w:rPr>
          <w:w w:val="85"/>
        </w:rPr>
        <w:t>Stages of</w:t>
      </w:r>
      <w:r>
        <w:rPr>
          <w:spacing w:val="-2"/>
          <w:w w:val="85"/>
        </w:rPr>
        <w:t xml:space="preserve"> </w:t>
      </w:r>
      <w:r>
        <w:rPr>
          <w:w w:val="85"/>
        </w:rPr>
        <w:t>Investigation</w:t>
      </w:r>
      <w:r>
        <w:t xml:space="preserve"> </w:t>
      </w:r>
      <w:r>
        <w:rPr>
          <w:w w:val="85"/>
        </w:rPr>
        <w:t>-</w:t>
      </w:r>
      <w:r>
        <w:rPr>
          <w:spacing w:val="-2"/>
          <w:w w:val="85"/>
        </w:rPr>
        <w:t xml:space="preserve"> </w:t>
      </w:r>
      <w:r>
        <w:rPr>
          <w:w w:val="85"/>
        </w:rPr>
        <w:t>process compelling for</w:t>
      </w:r>
      <w:r>
        <w:rPr>
          <w:spacing w:val="-1"/>
          <w:w w:val="85"/>
        </w:rPr>
        <w:t xml:space="preserve"> </w:t>
      </w:r>
      <w:r>
        <w:rPr>
          <w:w w:val="85"/>
        </w:rPr>
        <w:t>the</w:t>
      </w:r>
      <w:r>
        <w:rPr>
          <w:spacing w:val="-1"/>
          <w:w w:val="85"/>
        </w:rPr>
        <w:t xml:space="preserve"> </w:t>
      </w:r>
      <w:r>
        <w:rPr>
          <w:w w:val="85"/>
        </w:rPr>
        <w:t>presence of</w:t>
      </w:r>
      <w:r>
        <w:rPr>
          <w:spacing w:val="-1"/>
          <w:w w:val="85"/>
        </w:rPr>
        <w:t xml:space="preserve"> </w:t>
      </w:r>
      <w:r>
        <w:rPr>
          <w:w w:val="85"/>
        </w:rPr>
        <w:t>the</w:t>
      </w:r>
      <w:r>
        <w:rPr>
          <w:spacing w:val="-2"/>
          <w:w w:val="85"/>
        </w:rPr>
        <w:t xml:space="preserve"> </w:t>
      </w:r>
      <w:r>
        <w:rPr>
          <w:w w:val="85"/>
        </w:rPr>
        <w:t>presence of accused</w:t>
      </w:r>
      <w:r>
        <w:rPr>
          <w:spacing w:val="-2"/>
          <w:w w:val="85"/>
        </w:rPr>
        <w:t xml:space="preserve"> </w:t>
      </w:r>
      <w:r>
        <w:rPr>
          <w:w w:val="85"/>
        </w:rPr>
        <w:t>for</w:t>
      </w:r>
      <w:r>
        <w:rPr>
          <w:spacing w:val="-7"/>
          <w:w w:val="85"/>
        </w:rPr>
        <w:t xml:space="preserve"> </w:t>
      </w:r>
      <w:r>
        <w:rPr>
          <w:w w:val="85"/>
        </w:rPr>
        <w:t>investigation</w:t>
      </w:r>
      <w:r>
        <w:rPr>
          <w:spacing w:val="-6"/>
        </w:rPr>
        <w:t xml:space="preserve"> </w:t>
      </w:r>
      <w:r>
        <w:rPr>
          <w:w w:val="85"/>
        </w:rPr>
        <w:t>and</w:t>
      </w:r>
      <w:r>
        <w:rPr>
          <w:spacing w:val="-3"/>
          <w:w w:val="85"/>
        </w:rPr>
        <w:t xml:space="preserve"> </w:t>
      </w:r>
      <w:r>
        <w:rPr>
          <w:w w:val="85"/>
        </w:rPr>
        <w:t>trial</w:t>
      </w:r>
      <w:r>
        <w:rPr>
          <w:spacing w:val="-1"/>
          <w:w w:val="85"/>
        </w:rPr>
        <w:t xml:space="preserve"> </w:t>
      </w:r>
      <w:r>
        <w:rPr>
          <w:w w:val="85"/>
        </w:rPr>
        <w:t>-</w:t>
      </w:r>
      <w:r>
        <w:rPr>
          <w:spacing w:val="-9"/>
          <w:w w:val="85"/>
        </w:rPr>
        <w:t xml:space="preserve"> </w:t>
      </w:r>
      <w:r>
        <w:rPr>
          <w:w w:val="85"/>
        </w:rPr>
        <w:t>arrest-procedure</w:t>
      </w:r>
      <w:r>
        <w:rPr>
          <w:spacing w:val="-7"/>
          <w:w w:val="85"/>
        </w:rPr>
        <w:t xml:space="preserve"> </w:t>
      </w:r>
      <w:r>
        <w:rPr>
          <w:w w:val="85"/>
        </w:rPr>
        <w:t>for</w:t>
      </w:r>
      <w:r>
        <w:rPr>
          <w:spacing w:val="-8"/>
          <w:w w:val="85"/>
        </w:rPr>
        <w:t xml:space="preserve"> </w:t>
      </w:r>
      <w:r>
        <w:rPr>
          <w:w w:val="85"/>
        </w:rPr>
        <w:t>arrest</w:t>
      </w:r>
      <w:r>
        <w:rPr>
          <w:spacing w:val="-2"/>
          <w:w w:val="85"/>
        </w:rPr>
        <w:t xml:space="preserve"> </w:t>
      </w:r>
      <w:r>
        <w:rPr>
          <w:w w:val="85"/>
        </w:rPr>
        <w:t>-</w:t>
      </w:r>
      <w:r>
        <w:rPr>
          <w:spacing w:val="-9"/>
          <w:w w:val="85"/>
        </w:rPr>
        <w:t xml:space="preserve"> </w:t>
      </w:r>
      <w:r>
        <w:rPr>
          <w:w w:val="85"/>
        </w:rPr>
        <w:t>rights</w:t>
      </w:r>
      <w:r>
        <w:rPr>
          <w:spacing w:val="-3"/>
          <w:w w:val="85"/>
        </w:rPr>
        <w:t xml:space="preserve"> </w:t>
      </w:r>
      <w:r>
        <w:rPr>
          <w:w w:val="85"/>
        </w:rPr>
        <w:t>of</w:t>
      </w:r>
      <w:r>
        <w:rPr>
          <w:spacing w:val="-7"/>
          <w:w w:val="85"/>
        </w:rPr>
        <w:t xml:space="preserve"> </w:t>
      </w:r>
      <w:r>
        <w:rPr>
          <w:w w:val="85"/>
        </w:rPr>
        <w:t>arrested persons- consequences</w:t>
      </w:r>
      <w:r>
        <w:t xml:space="preserve"> </w:t>
      </w:r>
      <w:r>
        <w:rPr>
          <w:w w:val="85"/>
        </w:rPr>
        <w:t>of non - compliance of arrest procedures —</w:t>
      </w:r>
      <w:r>
        <w:rPr>
          <w:spacing w:val="-5"/>
          <w:w w:val="85"/>
        </w:rPr>
        <w:t xml:space="preserve"> </w:t>
      </w:r>
      <w:r>
        <w:rPr>
          <w:w w:val="85"/>
        </w:rPr>
        <w:t xml:space="preserve">search and seizure — process of investigation by police — investigation of unnatural and </w:t>
      </w:r>
      <w:r>
        <w:rPr>
          <w:w w:val="75"/>
        </w:rPr>
        <w:t>suspicious</w:t>
      </w:r>
      <w:r>
        <w:t xml:space="preserve"> </w:t>
      </w:r>
      <w:r>
        <w:rPr>
          <w:w w:val="75"/>
        </w:rPr>
        <w:t>death</w:t>
      </w:r>
      <w:r>
        <w:t xml:space="preserve"> </w:t>
      </w:r>
      <w:r>
        <w:rPr>
          <w:w w:val="75"/>
        </w:rPr>
        <w:t>— Local</w:t>
      </w:r>
      <w:r>
        <w:t xml:space="preserve"> </w:t>
      </w:r>
      <w:r>
        <w:rPr>
          <w:w w:val="75"/>
        </w:rPr>
        <w:t>jurisdiction</w:t>
      </w:r>
      <w:r>
        <w:t xml:space="preserve"> </w:t>
      </w:r>
      <w:r>
        <w:rPr>
          <w:w w:val="75"/>
        </w:rPr>
        <w:t>of the</w:t>
      </w:r>
      <w:r>
        <w:t xml:space="preserve"> </w:t>
      </w:r>
      <w:r>
        <w:rPr>
          <w:w w:val="75"/>
        </w:rPr>
        <w:t>Courts</w:t>
      </w:r>
      <w:r>
        <w:t xml:space="preserve"> </w:t>
      </w:r>
      <w:r>
        <w:rPr>
          <w:w w:val="75"/>
        </w:rPr>
        <w:t>in Inquires</w:t>
      </w:r>
      <w:r>
        <w:t xml:space="preserve"> </w:t>
      </w:r>
      <w:r>
        <w:rPr>
          <w:w w:val="75"/>
        </w:rPr>
        <w:t>and</w:t>
      </w:r>
      <w:r>
        <w:t xml:space="preserve"> </w:t>
      </w:r>
      <w:r>
        <w:rPr>
          <w:w w:val="75"/>
        </w:rPr>
        <w:t>Trials</w:t>
      </w:r>
      <w:r>
        <w:t xml:space="preserve"> </w:t>
      </w:r>
      <w:r>
        <w:rPr>
          <w:w w:val="75"/>
        </w:rPr>
        <w:t>— cognizance</w:t>
      </w:r>
      <w:r>
        <w:rPr>
          <w:spacing w:val="40"/>
        </w:rPr>
        <w:t xml:space="preserve"> </w:t>
      </w:r>
      <w:r>
        <w:rPr>
          <w:w w:val="80"/>
        </w:rPr>
        <w:t>of offence and commencement</w:t>
      </w:r>
      <w:r>
        <w:t xml:space="preserve"> </w:t>
      </w:r>
      <w:r>
        <w:rPr>
          <w:w w:val="80"/>
        </w:rPr>
        <w:t>of proceedings</w:t>
      </w:r>
      <w:r>
        <w:t xml:space="preserve"> </w:t>
      </w:r>
      <w:r>
        <w:rPr>
          <w:w w:val="80"/>
        </w:rPr>
        <w:t>— bail procedures</w:t>
      </w:r>
      <w:r>
        <w:t xml:space="preserve"> </w:t>
      </w:r>
      <w:r>
        <w:rPr>
          <w:w w:val="80"/>
        </w:rPr>
        <w:t>— types of bail - General Provision</w:t>
      </w:r>
      <w:r>
        <w:t xml:space="preserve"> </w:t>
      </w:r>
      <w:r>
        <w:rPr>
          <w:w w:val="80"/>
        </w:rPr>
        <w:t>regarding</w:t>
      </w:r>
      <w:r>
        <w:t xml:space="preserve"> </w:t>
      </w:r>
      <w:r>
        <w:rPr>
          <w:w w:val="80"/>
        </w:rPr>
        <w:t>bond of accused and sureties.</w:t>
      </w:r>
    </w:p>
    <w:p w:rsidR="001147A5" w:rsidRDefault="001147A5" w:rsidP="001147A5">
      <w:pPr>
        <w:pStyle w:val="BodyText"/>
        <w:spacing w:before="9"/>
        <w:rPr>
          <w:sz w:val="27"/>
        </w:rPr>
      </w:pPr>
    </w:p>
    <w:p w:rsidR="001147A5" w:rsidRDefault="001147A5" w:rsidP="001147A5">
      <w:pPr>
        <w:pStyle w:val="BodyText"/>
        <w:tabs>
          <w:tab w:val="left" w:pos="7847"/>
        </w:tabs>
        <w:spacing w:line="330" w:lineRule="exact"/>
        <w:ind w:left="277"/>
      </w:pPr>
      <w:r>
        <w:rPr>
          <w:w w:val="80"/>
        </w:rPr>
        <w:t>UNIT</w:t>
      </w:r>
      <w:r>
        <w:rPr>
          <w:spacing w:val="-1"/>
          <w:w w:val="80"/>
        </w:rPr>
        <w:t xml:space="preserve"> </w:t>
      </w:r>
      <w:r>
        <w:rPr>
          <w:w w:val="80"/>
        </w:rPr>
        <w:t>III</w:t>
      </w:r>
      <w:r>
        <w:rPr>
          <w:spacing w:val="-7"/>
          <w:w w:val="80"/>
        </w:rPr>
        <w:t xml:space="preserve"> </w:t>
      </w:r>
      <w:r>
        <w:rPr>
          <w:w w:val="80"/>
        </w:rPr>
        <w:t>-</w:t>
      </w:r>
      <w:r>
        <w:rPr>
          <w:spacing w:val="-3"/>
          <w:w w:val="80"/>
        </w:rPr>
        <w:t xml:space="preserve"> </w:t>
      </w:r>
      <w:r>
        <w:rPr>
          <w:w w:val="80"/>
        </w:rPr>
        <w:t>TRIAL</w:t>
      </w:r>
      <w:r>
        <w:rPr>
          <w:spacing w:val="-13"/>
        </w:rPr>
        <w:t xml:space="preserve"> </w:t>
      </w:r>
      <w:r>
        <w:rPr>
          <w:spacing w:val="-2"/>
          <w:w w:val="80"/>
        </w:rPr>
        <w:t>PROCEDURE</w:t>
      </w:r>
      <w:r>
        <w:tab/>
      </w:r>
      <w:r>
        <w:rPr>
          <w:w w:val="80"/>
        </w:rPr>
        <w:t>(15</w:t>
      </w:r>
      <w:r>
        <w:rPr>
          <w:spacing w:val="-4"/>
          <w:w w:val="80"/>
        </w:rPr>
        <w:t xml:space="preserve"> </w:t>
      </w:r>
      <w:r>
        <w:rPr>
          <w:spacing w:val="-2"/>
          <w:w w:val="90"/>
        </w:rPr>
        <w:t>Hours)</w:t>
      </w:r>
    </w:p>
    <w:p w:rsidR="001147A5" w:rsidRDefault="001147A5" w:rsidP="001147A5">
      <w:pPr>
        <w:pStyle w:val="BodyText"/>
        <w:spacing w:before="5" w:line="232" w:lineRule="auto"/>
        <w:ind w:left="276" w:right="712" w:firstLine="1"/>
        <w:jc w:val="both"/>
      </w:pPr>
      <w:r>
        <w:rPr>
          <w:w w:val="80"/>
        </w:rPr>
        <w:t>Principal</w:t>
      </w:r>
      <w:r>
        <w:t xml:space="preserve"> </w:t>
      </w:r>
      <w:r>
        <w:rPr>
          <w:w w:val="80"/>
        </w:rPr>
        <w:t>features</w:t>
      </w:r>
      <w:r>
        <w:t xml:space="preserve"> </w:t>
      </w:r>
      <w:r>
        <w:rPr>
          <w:w w:val="80"/>
        </w:rPr>
        <w:t>of fair trial — Charge</w:t>
      </w:r>
      <w:r>
        <w:t xml:space="preserve"> </w:t>
      </w:r>
      <w:r>
        <w:rPr>
          <w:w w:val="80"/>
        </w:rPr>
        <w:t>— Some common</w:t>
      </w:r>
      <w:r>
        <w:t xml:space="preserve"> </w:t>
      </w:r>
      <w:r>
        <w:rPr>
          <w:w w:val="80"/>
        </w:rPr>
        <w:t>features regarding</w:t>
      </w:r>
      <w:r>
        <w:t xml:space="preserve"> </w:t>
      </w:r>
      <w:r>
        <w:rPr>
          <w:w w:val="80"/>
        </w:rPr>
        <w:t>trial — Disposal of Criminal</w:t>
      </w:r>
      <w:r>
        <w:t xml:space="preserve"> </w:t>
      </w:r>
      <w:r>
        <w:rPr>
          <w:w w:val="80"/>
        </w:rPr>
        <w:t>cases without full Trial — preliminary</w:t>
      </w:r>
      <w:r>
        <w:t xml:space="preserve"> </w:t>
      </w:r>
      <w:r>
        <w:rPr>
          <w:w w:val="80"/>
        </w:rPr>
        <w:t>plea to bar trial — Trial before</w:t>
      </w:r>
      <w:r>
        <w:rPr>
          <w:spacing w:val="-2"/>
        </w:rPr>
        <w:t xml:space="preserve"> </w:t>
      </w:r>
      <w:r>
        <w:rPr>
          <w:w w:val="80"/>
        </w:rPr>
        <w:t>a Court of Session</w:t>
      </w:r>
      <w:r>
        <w:rPr>
          <w:spacing w:val="-1"/>
        </w:rPr>
        <w:t xml:space="preserve"> </w:t>
      </w:r>
      <w:r>
        <w:rPr>
          <w:w w:val="80"/>
        </w:rPr>
        <w:t>—</w:t>
      </w:r>
      <w:r>
        <w:rPr>
          <w:spacing w:val="-2"/>
          <w:w w:val="80"/>
        </w:rPr>
        <w:t xml:space="preserve"> </w:t>
      </w:r>
      <w:r>
        <w:rPr>
          <w:w w:val="80"/>
        </w:rPr>
        <w:t>Trial of warrant</w:t>
      </w:r>
      <w:r>
        <w:rPr>
          <w:spacing w:val="-3"/>
        </w:rPr>
        <w:t xml:space="preserve"> </w:t>
      </w:r>
      <w:r>
        <w:rPr>
          <w:w w:val="80"/>
        </w:rPr>
        <w:t>cases by Magistrates</w:t>
      </w:r>
      <w:r>
        <w:t xml:space="preserve"> </w:t>
      </w:r>
      <w:r>
        <w:rPr>
          <w:w w:val="80"/>
        </w:rPr>
        <w:t>—</w:t>
      </w:r>
      <w:r>
        <w:rPr>
          <w:spacing w:val="-2"/>
          <w:w w:val="80"/>
        </w:rPr>
        <w:t xml:space="preserve"> </w:t>
      </w:r>
      <w:r>
        <w:rPr>
          <w:w w:val="80"/>
        </w:rPr>
        <w:t>Trial summons cases and summary</w:t>
      </w:r>
      <w:r>
        <w:t xml:space="preserve"> </w:t>
      </w:r>
      <w:r>
        <w:rPr>
          <w:w w:val="80"/>
        </w:rPr>
        <w:t>Trial Special Rules</w:t>
      </w:r>
      <w:r>
        <w:t xml:space="preserve"> </w:t>
      </w:r>
      <w:r>
        <w:rPr>
          <w:w w:val="80"/>
        </w:rPr>
        <w:t>of Evidence.</w:t>
      </w:r>
    </w:p>
    <w:p w:rsidR="001147A5" w:rsidRDefault="001147A5" w:rsidP="001147A5">
      <w:pPr>
        <w:pStyle w:val="BodyText"/>
        <w:spacing w:before="5"/>
        <w:rPr>
          <w:sz w:val="27"/>
        </w:rPr>
      </w:pPr>
    </w:p>
    <w:p w:rsidR="001147A5" w:rsidRDefault="001147A5" w:rsidP="001147A5">
      <w:pPr>
        <w:pStyle w:val="BodyText"/>
        <w:tabs>
          <w:tab w:val="left" w:pos="7847"/>
        </w:tabs>
        <w:spacing w:line="330" w:lineRule="exact"/>
        <w:ind w:left="277"/>
      </w:pPr>
      <w:r>
        <w:rPr>
          <w:w w:val="80"/>
        </w:rPr>
        <w:t>UNIT</w:t>
      </w:r>
      <w:r>
        <w:rPr>
          <w:spacing w:val="-1"/>
          <w:w w:val="80"/>
        </w:rPr>
        <w:t xml:space="preserve"> </w:t>
      </w:r>
      <w:r>
        <w:rPr>
          <w:w w:val="80"/>
        </w:rPr>
        <w:t>IV</w:t>
      </w:r>
      <w:r>
        <w:rPr>
          <w:spacing w:val="-1"/>
          <w:w w:val="80"/>
        </w:rPr>
        <w:t xml:space="preserve"> </w:t>
      </w:r>
      <w:r>
        <w:rPr>
          <w:w w:val="80"/>
        </w:rPr>
        <w:t>-</w:t>
      </w:r>
      <w:r>
        <w:rPr>
          <w:spacing w:val="-4"/>
          <w:w w:val="80"/>
        </w:rPr>
        <w:t xml:space="preserve"> </w:t>
      </w:r>
      <w:r>
        <w:rPr>
          <w:w w:val="80"/>
        </w:rPr>
        <w:t>APPEAL</w:t>
      </w:r>
      <w:r>
        <w:rPr>
          <w:spacing w:val="-9"/>
        </w:rPr>
        <w:t xml:space="preserve"> </w:t>
      </w:r>
      <w:r>
        <w:rPr>
          <w:spacing w:val="-2"/>
          <w:w w:val="80"/>
        </w:rPr>
        <w:t>PROCEDURES</w:t>
      </w:r>
      <w:r>
        <w:tab/>
      </w:r>
      <w:r>
        <w:rPr>
          <w:w w:val="80"/>
        </w:rPr>
        <w:t>(15</w:t>
      </w:r>
      <w:r>
        <w:rPr>
          <w:spacing w:val="-4"/>
          <w:w w:val="80"/>
        </w:rPr>
        <w:t xml:space="preserve"> </w:t>
      </w:r>
      <w:r>
        <w:rPr>
          <w:spacing w:val="-2"/>
          <w:w w:val="90"/>
        </w:rPr>
        <w:t>Hours)</w:t>
      </w:r>
    </w:p>
    <w:p w:rsidR="001147A5" w:rsidRDefault="001147A5" w:rsidP="001147A5">
      <w:pPr>
        <w:pStyle w:val="BodyText"/>
        <w:spacing w:before="5" w:line="232" w:lineRule="auto"/>
        <w:ind w:left="276" w:right="707" w:firstLine="2"/>
        <w:jc w:val="both"/>
      </w:pPr>
      <w:r>
        <w:rPr>
          <w:w w:val="85"/>
        </w:rPr>
        <w:t xml:space="preserve">Types of Appeals - Reference and Transfer of Criminal Cases - Execution, </w:t>
      </w:r>
      <w:r>
        <w:rPr>
          <w:w w:val="80"/>
        </w:rPr>
        <w:t>Suspension,</w:t>
      </w:r>
      <w:r>
        <w:t xml:space="preserve"> </w:t>
      </w:r>
      <w:r>
        <w:rPr>
          <w:w w:val="80"/>
        </w:rPr>
        <w:t>Remission</w:t>
      </w:r>
      <w:r>
        <w:t xml:space="preserve"> </w:t>
      </w:r>
      <w:r>
        <w:rPr>
          <w:w w:val="80"/>
        </w:rPr>
        <w:t>and Commutation</w:t>
      </w:r>
      <w:r>
        <w:t xml:space="preserve"> </w:t>
      </w:r>
      <w:r>
        <w:rPr>
          <w:w w:val="80"/>
        </w:rPr>
        <w:t>of Sentences</w:t>
      </w:r>
      <w:r>
        <w:t xml:space="preserve"> </w:t>
      </w:r>
      <w:r>
        <w:rPr>
          <w:w w:val="80"/>
        </w:rPr>
        <w:t>— Execution of Sentence death penalty and Imprisonment</w:t>
      </w:r>
      <w:r>
        <w:t xml:space="preserve"> </w:t>
      </w:r>
      <w:r>
        <w:rPr>
          <w:w w:val="80"/>
        </w:rPr>
        <w:t>— Execution</w:t>
      </w:r>
      <w:r>
        <w:t xml:space="preserve"> </w:t>
      </w:r>
      <w:r>
        <w:rPr>
          <w:w w:val="80"/>
        </w:rPr>
        <w:t>of Sentence of fine - Preventive</w:t>
      </w:r>
      <w:r>
        <w:t xml:space="preserve"> </w:t>
      </w:r>
      <w:r>
        <w:rPr>
          <w:w w:val="80"/>
        </w:rPr>
        <w:t xml:space="preserve">and </w:t>
      </w:r>
      <w:r>
        <w:rPr>
          <w:w w:val="85"/>
        </w:rPr>
        <w:t xml:space="preserve">Precautionary Measures for keeping peace and good behavior — Maintenance </w:t>
      </w:r>
      <w:r>
        <w:rPr>
          <w:w w:val="80"/>
        </w:rPr>
        <w:t>procedures</w:t>
      </w:r>
      <w:r>
        <w:rPr>
          <w:spacing w:val="-2"/>
          <w:w w:val="80"/>
        </w:rPr>
        <w:t xml:space="preserve"> </w:t>
      </w:r>
      <w:r>
        <w:rPr>
          <w:w w:val="80"/>
        </w:rPr>
        <w:t>—</w:t>
      </w:r>
      <w:r>
        <w:rPr>
          <w:spacing w:val="-4"/>
          <w:w w:val="80"/>
        </w:rPr>
        <w:t xml:space="preserve"> </w:t>
      </w:r>
      <w:r>
        <w:rPr>
          <w:w w:val="80"/>
        </w:rPr>
        <w:t>conditions</w:t>
      </w:r>
      <w:r>
        <w:rPr>
          <w:spacing w:val="-5"/>
        </w:rPr>
        <w:t xml:space="preserve"> </w:t>
      </w:r>
      <w:r>
        <w:rPr>
          <w:w w:val="80"/>
        </w:rPr>
        <w:t>for</w:t>
      </w:r>
      <w:r>
        <w:rPr>
          <w:spacing w:val="-4"/>
          <w:w w:val="80"/>
        </w:rPr>
        <w:t xml:space="preserve"> </w:t>
      </w:r>
      <w:r>
        <w:rPr>
          <w:w w:val="80"/>
        </w:rPr>
        <w:t>claiming maintenance</w:t>
      </w:r>
      <w:r>
        <w:rPr>
          <w:spacing w:val="-4"/>
        </w:rPr>
        <w:t xml:space="preserve"> </w:t>
      </w:r>
      <w:r>
        <w:rPr>
          <w:w w:val="80"/>
        </w:rPr>
        <w:t>—</w:t>
      </w:r>
      <w:r>
        <w:rPr>
          <w:spacing w:val="-5"/>
          <w:w w:val="80"/>
        </w:rPr>
        <w:t xml:space="preserve"> </w:t>
      </w:r>
      <w:r>
        <w:rPr>
          <w:w w:val="80"/>
        </w:rPr>
        <w:t>cancellation</w:t>
      </w:r>
      <w:r>
        <w:rPr>
          <w:spacing w:val="-6"/>
        </w:rPr>
        <w:t xml:space="preserve"> </w:t>
      </w:r>
      <w:r>
        <w:rPr>
          <w:w w:val="80"/>
        </w:rPr>
        <w:t>of</w:t>
      </w:r>
      <w:r>
        <w:rPr>
          <w:spacing w:val="-5"/>
          <w:w w:val="80"/>
        </w:rPr>
        <w:t xml:space="preserve"> </w:t>
      </w:r>
      <w:r>
        <w:rPr>
          <w:w w:val="80"/>
        </w:rPr>
        <w:t>maintenance</w:t>
      </w:r>
      <w:r>
        <w:rPr>
          <w:spacing w:val="-3"/>
        </w:rPr>
        <w:t xml:space="preserve"> </w:t>
      </w:r>
      <w:r>
        <w:rPr>
          <w:w w:val="80"/>
        </w:rPr>
        <w:t>— Muslim Women Protection</w:t>
      </w:r>
      <w:r>
        <w:t xml:space="preserve"> </w:t>
      </w:r>
      <w:r>
        <w:rPr>
          <w:w w:val="80"/>
        </w:rPr>
        <w:t>of Rights on Divorce</w:t>
      </w:r>
      <w:r>
        <w:t xml:space="preserve"> </w:t>
      </w:r>
      <w:r>
        <w:rPr>
          <w:w w:val="80"/>
        </w:rPr>
        <w:t>Act.</w:t>
      </w:r>
    </w:p>
    <w:p w:rsidR="001147A5" w:rsidRDefault="001147A5" w:rsidP="001147A5">
      <w:pPr>
        <w:spacing w:line="232" w:lineRule="auto"/>
        <w:jc w:val="both"/>
        <w:sectPr w:rsidR="001147A5">
          <w:headerReference w:type="default" r:id="rId92"/>
          <w:pgSz w:w="11900" w:h="16840"/>
          <w:pgMar w:top="1480" w:right="840" w:bottom="280" w:left="1260" w:header="1146" w:footer="0" w:gutter="0"/>
          <w:cols w:space="720"/>
        </w:sectPr>
      </w:pPr>
    </w:p>
    <w:p w:rsidR="001147A5" w:rsidRDefault="001147A5" w:rsidP="001147A5">
      <w:pPr>
        <w:pStyle w:val="BodyText"/>
        <w:spacing w:before="1"/>
        <w:rPr>
          <w:sz w:val="16"/>
        </w:rPr>
      </w:pPr>
    </w:p>
    <w:p w:rsidR="001147A5" w:rsidRPr="008B7501" w:rsidRDefault="001147A5" w:rsidP="001147A5">
      <w:pPr>
        <w:pStyle w:val="Heading7"/>
        <w:spacing w:before="100" w:line="365" w:lineRule="exact"/>
        <w:ind w:left="278"/>
      </w:pPr>
      <w:r w:rsidRPr="008B7501">
        <w:rPr>
          <w:w w:val="70"/>
        </w:rPr>
        <w:t>UNIT</w:t>
      </w:r>
      <w:r w:rsidRPr="008B7501">
        <w:rPr>
          <w:spacing w:val="63"/>
        </w:rPr>
        <w:t xml:space="preserve"> </w:t>
      </w:r>
      <w:r w:rsidRPr="008B7501">
        <w:rPr>
          <w:w w:val="70"/>
        </w:rPr>
        <w:t>V</w:t>
      </w:r>
      <w:r w:rsidRPr="008B7501">
        <w:rPr>
          <w:spacing w:val="50"/>
        </w:rPr>
        <w:t xml:space="preserve"> </w:t>
      </w:r>
      <w:r w:rsidRPr="008B7501">
        <w:rPr>
          <w:w w:val="70"/>
        </w:rPr>
        <w:t>-</w:t>
      </w:r>
      <w:r w:rsidRPr="008B7501">
        <w:rPr>
          <w:spacing w:val="50"/>
        </w:rPr>
        <w:t xml:space="preserve"> </w:t>
      </w:r>
      <w:r w:rsidRPr="008B7501">
        <w:rPr>
          <w:w w:val="70"/>
        </w:rPr>
        <w:t>JUVENILE</w:t>
      </w:r>
      <w:r w:rsidRPr="008B7501">
        <w:rPr>
          <w:spacing w:val="75"/>
        </w:rPr>
        <w:t xml:space="preserve"> </w:t>
      </w:r>
      <w:r w:rsidRPr="008B7501">
        <w:rPr>
          <w:w w:val="70"/>
        </w:rPr>
        <w:t>JUSTICE</w:t>
      </w:r>
      <w:r w:rsidRPr="008B7501">
        <w:rPr>
          <w:spacing w:val="62"/>
        </w:rPr>
        <w:t xml:space="preserve"> </w:t>
      </w:r>
      <w:r w:rsidRPr="008B7501">
        <w:rPr>
          <w:w w:val="70"/>
        </w:rPr>
        <w:t>CARE</w:t>
      </w:r>
      <w:r w:rsidRPr="008B7501">
        <w:rPr>
          <w:spacing w:val="63"/>
        </w:rPr>
        <w:t xml:space="preserve"> </w:t>
      </w:r>
      <w:r w:rsidRPr="008B7501">
        <w:rPr>
          <w:w w:val="70"/>
        </w:rPr>
        <w:t>AND</w:t>
      </w:r>
      <w:r w:rsidRPr="008B7501">
        <w:rPr>
          <w:spacing w:val="53"/>
        </w:rPr>
        <w:t xml:space="preserve"> </w:t>
      </w:r>
      <w:r w:rsidRPr="008B7501">
        <w:rPr>
          <w:w w:val="70"/>
        </w:rPr>
        <w:t>PROTECTION</w:t>
      </w:r>
      <w:r w:rsidRPr="008B7501">
        <w:rPr>
          <w:spacing w:val="41"/>
          <w:w w:val="150"/>
        </w:rPr>
        <w:t xml:space="preserve"> </w:t>
      </w:r>
      <w:r w:rsidRPr="008B7501">
        <w:rPr>
          <w:w w:val="70"/>
        </w:rPr>
        <w:t>ACT,</w:t>
      </w:r>
      <w:r w:rsidRPr="008B7501">
        <w:rPr>
          <w:spacing w:val="58"/>
        </w:rPr>
        <w:t xml:space="preserve"> </w:t>
      </w:r>
      <w:r w:rsidRPr="008B7501">
        <w:rPr>
          <w:w w:val="70"/>
        </w:rPr>
        <w:t>2001</w:t>
      </w:r>
      <w:r w:rsidRPr="008B7501">
        <w:rPr>
          <w:spacing w:val="61"/>
        </w:rPr>
        <w:t xml:space="preserve"> </w:t>
      </w:r>
      <w:r w:rsidRPr="008B7501">
        <w:rPr>
          <w:spacing w:val="-5"/>
          <w:w w:val="70"/>
        </w:rPr>
        <w:t>AND</w:t>
      </w:r>
    </w:p>
    <w:p w:rsidR="001147A5" w:rsidRPr="008B7501" w:rsidRDefault="001147A5" w:rsidP="001147A5">
      <w:pPr>
        <w:spacing w:line="283" w:lineRule="exact"/>
        <w:ind w:left="279"/>
        <w:rPr>
          <w:sz w:val="29"/>
        </w:rPr>
      </w:pPr>
      <w:r w:rsidRPr="008B7501">
        <w:rPr>
          <w:w w:val="70"/>
          <w:sz w:val="29"/>
        </w:rPr>
        <w:t>PROBATION</w:t>
      </w:r>
      <w:r w:rsidRPr="008B7501">
        <w:rPr>
          <w:spacing w:val="-21"/>
          <w:sz w:val="29"/>
        </w:rPr>
        <w:t xml:space="preserve"> </w:t>
      </w:r>
      <w:r w:rsidRPr="008B7501">
        <w:rPr>
          <w:w w:val="70"/>
          <w:sz w:val="29"/>
        </w:rPr>
        <w:t>OF</w:t>
      </w:r>
      <w:r w:rsidRPr="008B7501">
        <w:rPr>
          <w:spacing w:val="-26"/>
          <w:sz w:val="29"/>
        </w:rPr>
        <w:t xml:space="preserve"> </w:t>
      </w:r>
      <w:r w:rsidRPr="008B7501">
        <w:rPr>
          <w:w w:val="70"/>
          <w:sz w:val="29"/>
        </w:rPr>
        <w:t>OFFENDERS</w:t>
      </w:r>
      <w:r w:rsidRPr="008B7501">
        <w:rPr>
          <w:spacing w:val="3"/>
          <w:sz w:val="29"/>
        </w:rPr>
        <w:t xml:space="preserve"> </w:t>
      </w:r>
      <w:r w:rsidRPr="008B7501">
        <w:rPr>
          <w:w w:val="70"/>
          <w:sz w:val="29"/>
        </w:rPr>
        <w:t>ACT,</w:t>
      </w:r>
      <w:r w:rsidRPr="008B7501">
        <w:rPr>
          <w:spacing w:val="-25"/>
          <w:sz w:val="29"/>
        </w:rPr>
        <w:t xml:space="preserve"> </w:t>
      </w:r>
      <w:r w:rsidRPr="008B7501">
        <w:rPr>
          <w:spacing w:val="-4"/>
          <w:w w:val="70"/>
          <w:sz w:val="29"/>
        </w:rPr>
        <w:t>1958</w:t>
      </w:r>
    </w:p>
    <w:p w:rsidR="001147A5" w:rsidRPr="008B7501" w:rsidRDefault="001147A5" w:rsidP="001147A5">
      <w:pPr>
        <w:spacing w:before="61" w:line="194" w:lineRule="auto"/>
        <w:ind w:left="277" w:right="707" w:firstLine="7639"/>
        <w:jc w:val="both"/>
        <w:rPr>
          <w:sz w:val="28"/>
        </w:rPr>
      </w:pPr>
      <w:r w:rsidRPr="008B7501">
        <w:rPr>
          <w:w w:val="70"/>
          <w:sz w:val="29"/>
        </w:rPr>
        <w:t>(15</w:t>
      </w:r>
      <w:r w:rsidRPr="008B7501">
        <w:rPr>
          <w:spacing w:val="-25"/>
          <w:sz w:val="29"/>
        </w:rPr>
        <w:t xml:space="preserve"> </w:t>
      </w:r>
      <w:r w:rsidRPr="008B7501">
        <w:rPr>
          <w:w w:val="70"/>
          <w:sz w:val="29"/>
        </w:rPr>
        <w:t xml:space="preserve">Hours) </w:t>
      </w:r>
      <w:r w:rsidRPr="008B7501">
        <w:rPr>
          <w:w w:val="65"/>
          <w:sz w:val="28"/>
        </w:rPr>
        <w:t>Introduction</w:t>
      </w:r>
      <w:r w:rsidRPr="008B7501">
        <w:rPr>
          <w:sz w:val="28"/>
        </w:rPr>
        <w:t xml:space="preserve"> </w:t>
      </w:r>
      <w:r w:rsidRPr="008B7501">
        <w:rPr>
          <w:w w:val="65"/>
          <w:sz w:val="28"/>
        </w:rPr>
        <w:t>—</w:t>
      </w:r>
      <w:r w:rsidRPr="008B7501">
        <w:rPr>
          <w:spacing w:val="-22"/>
          <w:sz w:val="28"/>
        </w:rPr>
        <w:t xml:space="preserve"> </w:t>
      </w:r>
      <w:r w:rsidRPr="008B7501">
        <w:rPr>
          <w:w w:val="65"/>
          <w:sz w:val="28"/>
        </w:rPr>
        <w:t>Object</w:t>
      </w:r>
      <w:r w:rsidRPr="008B7501">
        <w:rPr>
          <w:spacing w:val="-5"/>
          <w:sz w:val="28"/>
        </w:rPr>
        <w:t xml:space="preserve"> </w:t>
      </w:r>
      <w:r w:rsidRPr="008B7501">
        <w:rPr>
          <w:w w:val="65"/>
          <w:sz w:val="28"/>
        </w:rPr>
        <w:t>—</w:t>
      </w:r>
      <w:r w:rsidRPr="008B7501">
        <w:rPr>
          <w:spacing w:val="-24"/>
          <w:sz w:val="28"/>
        </w:rPr>
        <w:t xml:space="preserve"> </w:t>
      </w:r>
      <w:r w:rsidRPr="008B7501">
        <w:rPr>
          <w:w w:val="65"/>
          <w:sz w:val="28"/>
        </w:rPr>
        <w:t>definitions</w:t>
      </w:r>
      <w:r w:rsidRPr="008B7501">
        <w:rPr>
          <w:sz w:val="28"/>
        </w:rPr>
        <w:t xml:space="preserve"> </w:t>
      </w:r>
      <w:r w:rsidRPr="008B7501">
        <w:rPr>
          <w:w w:val="65"/>
          <w:sz w:val="28"/>
        </w:rPr>
        <w:t>—</w:t>
      </w:r>
      <w:r w:rsidRPr="008B7501">
        <w:rPr>
          <w:spacing w:val="-20"/>
          <w:sz w:val="28"/>
        </w:rPr>
        <w:t xml:space="preserve"> </w:t>
      </w:r>
      <w:r w:rsidRPr="008B7501">
        <w:rPr>
          <w:w w:val="65"/>
          <w:sz w:val="28"/>
        </w:rPr>
        <w:t>Statutory</w:t>
      </w:r>
      <w:r w:rsidRPr="008B7501">
        <w:rPr>
          <w:sz w:val="28"/>
        </w:rPr>
        <w:t xml:space="preserve"> </w:t>
      </w:r>
      <w:r w:rsidRPr="008B7501">
        <w:rPr>
          <w:w w:val="65"/>
          <w:sz w:val="28"/>
        </w:rPr>
        <w:t>bodies</w:t>
      </w:r>
      <w:r w:rsidRPr="008B7501">
        <w:rPr>
          <w:spacing w:val="-2"/>
          <w:sz w:val="28"/>
        </w:rPr>
        <w:t xml:space="preserve"> </w:t>
      </w:r>
      <w:r w:rsidRPr="008B7501">
        <w:rPr>
          <w:w w:val="65"/>
          <w:sz w:val="28"/>
        </w:rPr>
        <w:t>for</w:t>
      </w:r>
      <w:r w:rsidRPr="008B7501">
        <w:rPr>
          <w:spacing w:val="-10"/>
          <w:sz w:val="28"/>
        </w:rPr>
        <w:t xml:space="preserve"> </w:t>
      </w:r>
      <w:r w:rsidRPr="008B7501">
        <w:rPr>
          <w:w w:val="65"/>
          <w:sz w:val="28"/>
        </w:rPr>
        <w:t>juveniles</w:t>
      </w:r>
      <w:r w:rsidRPr="008B7501">
        <w:rPr>
          <w:sz w:val="28"/>
        </w:rPr>
        <w:t xml:space="preserve"> </w:t>
      </w:r>
      <w:r w:rsidRPr="008B7501">
        <w:rPr>
          <w:w w:val="65"/>
          <w:sz w:val="28"/>
        </w:rPr>
        <w:t>under</w:t>
      </w:r>
      <w:r w:rsidRPr="008B7501">
        <w:rPr>
          <w:spacing w:val="-6"/>
          <w:sz w:val="28"/>
        </w:rPr>
        <w:t xml:space="preserve"> </w:t>
      </w:r>
      <w:r w:rsidRPr="008B7501">
        <w:rPr>
          <w:w w:val="65"/>
          <w:sz w:val="28"/>
        </w:rPr>
        <w:t>the</w:t>
      </w:r>
      <w:r w:rsidRPr="008B7501">
        <w:rPr>
          <w:spacing w:val="-12"/>
          <w:sz w:val="28"/>
        </w:rPr>
        <w:t xml:space="preserve"> </w:t>
      </w:r>
      <w:r w:rsidRPr="008B7501">
        <w:rPr>
          <w:w w:val="65"/>
          <w:sz w:val="28"/>
        </w:rPr>
        <w:t>Act</w:t>
      </w:r>
      <w:r w:rsidRPr="008B7501">
        <w:rPr>
          <w:spacing w:val="-12"/>
          <w:sz w:val="28"/>
        </w:rPr>
        <w:t xml:space="preserve"> </w:t>
      </w:r>
      <w:r w:rsidRPr="008B7501">
        <w:rPr>
          <w:w w:val="65"/>
          <w:sz w:val="28"/>
        </w:rPr>
        <w:t>— Reformative</w:t>
      </w:r>
      <w:r w:rsidRPr="008B7501">
        <w:rPr>
          <w:sz w:val="28"/>
        </w:rPr>
        <w:t xml:space="preserve"> </w:t>
      </w:r>
      <w:r w:rsidRPr="008B7501">
        <w:rPr>
          <w:w w:val="65"/>
          <w:sz w:val="28"/>
        </w:rPr>
        <w:t>institutions</w:t>
      </w:r>
      <w:r w:rsidRPr="008B7501">
        <w:rPr>
          <w:sz w:val="28"/>
        </w:rPr>
        <w:t xml:space="preserve"> </w:t>
      </w:r>
      <w:r w:rsidRPr="008B7501">
        <w:rPr>
          <w:w w:val="65"/>
          <w:sz w:val="28"/>
        </w:rPr>
        <w:t>for</w:t>
      </w:r>
      <w:r w:rsidRPr="008B7501">
        <w:rPr>
          <w:sz w:val="28"/>
        </w:rPr>
        <w:t xml:space="preserve"> </w:t>
      </w:r>
      <w:r w:rsidRPr="008B7501">
        <w:rPr>
          <w:w w:val="65"/>
          <w:sz w:val="28"/>
        </w:rPr>
        <w:t>juveniles</w:t>
      </w:r>
      <w:r w:rsidRPr="008B7501">
        <w:rPr>
          <w:sz w:val="28"/>
        </w:rPr>
        <w:t xml:space="preserve"> </w:t>
      </w:r>
      <w:r w:rsidRPr="008B7501">
        <w:rPr>
          <w:w w:val="65"/>
          <w:sz w:val="28"/>
        </w:rPr>
        <w:t>—</w:t>
      </w:r>
      <w:r w:rsidRPr="008B7501">
        <w:rPr>
          <w:sz w:val="28"/>
        </w:rPr>
        <w:t xml:space="preserve"> </w:t>
      </w:r>
      <w:r w:rsidRPr="008B7501">
        <w:rPr>
          <w:w w:val="65"/>
          <w:sz w:val="28"/>
        </w:rPr>
        <w:t>Special</w:t>
      </w:r>
      <w:r w:rsidRPr="008B7501">
        <w:rPr>
          <w:sz w:val="28"/>
        </w:rPr>
        <w:t xml:space="preserve"> </w:t>
      </w:r>
      <w:r w:rsidRPr="008B7501">
        <w:rPr>
          <w:w w:val="65"/>
          <w:sz w:val="28"/>
        </w:rPr>
        <w:t>offences</w:t>
      </w:r>
      <w:r w:rsidRPr="008B7501">
        <w:rPr>
          <w:sz w:val="28"/>
        </w:rPr>
        <w:t xml:space="preserve"> </w:t>
      </w:r>
      <w:r w:rsidRPr="008B7501">
        <w:rPr>
          <w:w w:val="65"/>
          <w:sz w:val="28"/>
        </w:rPr>
        <w:t>—</w:t>
      </w:r>
      <w:r w:rsidRPr="008B7501">
        <w:rPr>
          <w:spacing w:val="-2"/>
          <w:sz w:val="28"/>
        </w:rPr>
        <w:t xml:space="preserve"> </w:t>
      </w:r>
      <w:r w:rsidRPr="008B7501">
        <w:rPr>
          <w:w w:val="65"/>
          <w:sz w:val="28"/>
        </w:rPr>
        <w:t>Probation</w:t>
      </w:r>
      <w:r w:rsidRPr="008B7501">
        <w:rPr>
          <w:sz w:val="28"/>
        </w:rPr>
        <w:t xml:space="preserve"> </w:t>
      </w:r>
      <w:r w:rsidRPr="008B7501">
        <w:rPr>
          <w:w w:val="65"/>
          <w:sz w:val="28"/>
        </w:rPr>
        <w:t>—Object</w:t>
      </w:r>
      <w:r w:rsidRPr="008B7501">
        <w:rPr>
          <w:sz w:val="28"/>
        </w:rPr>
        <w:t xml:space="preserve"> </w:t>
      </w:r>
      <w:r w:rsidRPr="008B7501">
        <w:rPr>
          <w:w w:val="65"/>
          <w:sz w:val="28"/>
        </w:rPr>
        <w:t xml:space="preserve">and </w:t>
      </w:r>
      <w:r w:rsidRPr="008B7501">
        <w:rPr>
          <w:w w:val="60"/>
          <w:sz w:val="29"/>
        </w:rPr>
        <w:t>meaning</w:t>
      </w:r>
      <w:r w:rsidRPr="008B7501">
        <w:rPr>
          <w:sz w:val="29"/>
        </w:rPr>
        <w:t xml:space="preserve"> </w:t>
      </w:r>
      <w:r w:rsidRPr="008B7501">
        <w:rPr>
          <w:w w:val="60"/>
          <w:sz w:val="29"/>
        </w:rPr>
        <w:t>—</w:t>
      </w:r>
      <w:r w:rsidRPr="008B7501">
        <w:rPr>
          <w:spacing w:val="-19"/>
          <w:sz w:val="29"/>
        </w:rPr>
        <w:t xml:space="preserve"> </w:t>
      </w:r>
      <w:r w:rsidRPr="008B7501">
        <w:rPr>
          <w:w w:val="60"/>
          <w:sz w:val="29"/>
        </w:rPr>
        <w:t>Criminal</w:t>
      </w:r>
      <w:r w:rsidRPr="008B7501">
        <w:rPr>
          <w:sz w:val="29"/>
        </w:rPr>
        <w:t xml:space="preserve"> </w:t>
      </w:r>
      <w:r w:rsidRPr="008B7501">
        <w:rPr>
          <w:w w:val="60"/>
          <w:sz w:val="29"/>
        </w:rPr>
        <w:t>court</w:t>
      </w:r>
      <w:r w:rsidRPr="008B7501">
        <w:rPr>
          <w:spacing w:val="-2"/>
          <w:sz w:val="29"/>
        </w:rPr>
        <w:t xml:space="preserve"> </w:t>
      </w:r>
      <w:r w:rsidRPr="008B7501">
        <w:rPr>
          <w:w w:val="60"/>
          <w:sz w:val="29"/>
        </w:rPr>
        <w:t>and</w:t>
      </w:r>
      <w:r w:rsidRPr="008B7501">
        <w:rPr>
          <w:sz w:val="29"/>
        </w:rPr>
        <w:t xml:space="preserve"> </w:t>
      </w:r>
      <w:r w:rsidRPr="008B7501">
        <w:rPr>
          <w:w w:val="60"/>
          <w:sz w:val="29"/>
        </w:rPr>
        <w:t>probation</w:t>
      </w:r>
      <w:r w:rsidRPr="008B7501">
        <w:rPr>
          <w:sz w:val="29"/>
        </w:rPr>
        <w:t xml:space="preserve"> </w:t>
      </w:r>
      <w:r w:rsidRPr="008B7501">
        <w:rPr>
          <w:w w:val="60"/>
          <w:sz w:val="29"/>
        </w:rPr>
        <w:t>—</w:t>
      </w:r>
      <w:r w:rsidRPr="008B7501">
        <w:rPr>
          <w:spacing w:val="-18"/>
          <w:sz w:val="29"/>
        </w:rPr>
        <w:t xml:space="preserve"> </w:t>
      </w:r>
      <w:r w:rsidRPr="008B7501">
        <w:rPr>
          <w:w w:val="60"/>
          <w:sz w:val="29"/>
        </w:rPr>
        <w:t>Duties</w:t>
      </w:r>
      <w:r w:rsidRPr="008B7501">
        <w:rPr>
          <w:sz w:val="29"/>
        </w:rPr>
        <w:t xml:space="preserve"> </w:t>
      </w:r>
      <w:r w:rsidRPr="008B7501">
        <w:rPr>
          <w:w w:val="60"/>
          <w:sz w:val="29"/>
        </w:rPr>
        <w:t>of</w:t>
      </w:r>
      <w:r w:rsidRPr="008B7501">
        <w:rPr>
          <w:spacing w:val="-11"/>
          <w:sz w:val="29"/>
        </w:rPr>
        <w:t xml:space="preserve"> </w:t>
      </w:r>
      <w:r w:rsidRPr="008B7501">
        <w:rPr>
          <w:w w:val="60"/>
          <w:sz w:val="29"/>
        </w:rPr>
        <w:t>Probation</w:t>
      </w:r>
      <w:r w:rsidRPr="008B7501">
        <w:rPr>
          <w:sz w:val="29"/>
        </w:rPr>
        <w:t xml:space="preserve"> </w:t>
      </w:r>
      <w:r w:rsidRPr="008B7501">
        <w:rPr>
          <w:w w:val="60"/>
          <w:sz w:val="29"/>
        </w:rPr>
        <w:t>officers</w:t>
      </w:r>
      <w:r w:rsidRPr="008B7501">
        <w:rPr>
          <w:sz w:val="29"/>
        </w:rPr>
        <w:t xml:space="preserve"> </w:t>
      </w:r>
      <w:r w:rsidRPr="008B7501">
        <w:rPr>
          <w:w w:val="60"/>
          <w:sz w:val="29"/>
        </w:rPr>
        <w:t>-</w:t>
      </w:r>
      <w:r w:rsidRPr="008B7501">
        <w:rPr>
          <w:spacing w:val="-8"/>
          <w:sz w:val="29"/>
        </w:rPr>
        <w:t xml:space="preserve"> </w:t>
      </w:r>
      <w:r w:rsidRPr="008B7501">
        <w:rPr>
          <w:w w:val="60"/>
          <w:sz w:val="29"/>
        </w:rPr>
        <w:t>Report</w:t>
      </w:r>
      <w:r w:rsidRPr="008B7501">
        <w:rPr>
          <w:sz w:val="29"/>
        </w:rPr>
        <w:t xml:space="preserve"> </w:t>
      </w:r>
      <w:r w:rsidRPr="008B7501">
        <w:rPr>
          <w:w w:val="60"/>
          <w:sz w:val="29"/>
        </w:rPr>
        <w:t>of</w:t>
      </w:r>
      <w:r w:rsidRPr="008B7501">
        <w:rPr>
          <w:spacing w:val="-19"/>
          <w:sz w:val="29"/>
        </w:rPr>
        <w:t xml:space="preserve"> </w:t>
      </w:r>
      <w:r w:rsidRPr="008B7501">
        <w:rPr>
          <w:w w:val="60"/>
          <w:sz w:val="29"/>
        </w:rPr>
        <w:t xml:space="preserve">the </w:t>
      </w:r>
      <w:r w:rsidRPr="008B7501">
        <w:rPr>
          <w:w w:val="65"/>
          <w:sz w:val="28"/>
        </w:rPr>
        <w:t>probation</w:t>
      </w:r>
      <w:r w:rsidRPr="008B7501">
        <w:rPr>
          <w:spacing w:val="-5"/>
          <w:sz w:val="28"/>
        </w:rPr>
        <w:t xml:space="preserve"> </w:t>
      </w:r>
      <w:r w:rsidRPr="008B7501">
        <w:rPr>
          <w:w w:val="65"/>
          <w:sz w:val="28"/>
        </w:rPr>
        <w:t>officers</w:t>
      </w:r>
      <w:r w:rsidRPr="008B7501">
        <w:rPr>
          <w:spacing w:val="-1"/>
          <w:sz w:val="28"/>
        </w:rPr>
        <w:t xml:space="preserve"> </w:t>
      </w:r>
      <w:r w:rsidRPr="008B7501">
        <w:rPr>
          <w:w w:val="65"/>
          <w:sz w:val="28"/>
        </w:rPr>
        <w:t>-</w:t>
      </w:r>
      <w:r w:rsidRPr="008B7501">
        <w:rPr>
          <w:spacing w:val="34"/>
          <w:sz w:val="28"/>
        </w:rPr>
        <w:t xml:space="preserve"> </w:t>
      </w:r>
      <w:r w:rsidRPr="008B7501">
        <w:rPr>
          <w:w w:val="65"/>
          <w:sz w:val="28"/>
        </w:rPr>
        <w:t>conditions</w:t>
      </w:r>
      <w:r w:rsidRPr="008B7501">
        <w:rPr>
          <w:spacing w:val="-5"/>
          <w:sz w:val="28"/>
        </w:rPr>
        <w:t xml:space="preserve"> </w:t>
      </w:r>
      <w:r w:rsidRPr="008B7501">
        <w:rPr>
          <w:w w:val="65"/>
          <w:sz w:val="28"/>
        </w:rPr>
        <w:t>and</w:t>
      </w:r>
      <w:r w:rsidRPr="008B7501">
        <w:rPr>
          <w:spacing w:val="-18"/>
          <w:sz w:val="28"/>
        </w:rPr>
        <w:t xml:space="preserve"> </w:t>
      </w:r>
      <w:r w:rsidRPr="008B7501">
        <w:rPr>
          <w:w w:val="65"/>
          <w:sz w:val="28"/>
        </w:rPr>
        <w:t>cancellation</w:t>
      </w:r>
      <w:r w:rsidRPr="008B7501">
        <w:rPr>
          <w:sz w:val="28"/>
        </w:rPr>
        <w:t xml:space="preserve"> </w:t>
      </w:r>
      <w:r w:rsidRPr="008B7501">
        <w:rPr>
          <w:w w:val="65"/>
          <w:sz w:val="28"/>
        </w:rPr>
        <w:t>of</w:t>
      </w:r>
      <w:r w:rsidRPr="008B7501">
        <w:rPr>
          <w:spacing w:val="-24"/>
          <w:sz w:val="28"/>
        </w:rPr>
        <w:t xml:space="preserve"> </w:t>
      </w:r>
      <w:r w:rsidRPr="008B7501">
        <w:rPr>
          <w:w w:val="65"/>
          <w:sz w:val="28"/>
        </w:rPr>
        <w:t>probation.</w:t>
      </w:r>
    </w:p>
    <w:p w:rsidR="001147A5" w:rsidRPr="008B7501" w:rsidRDefault="001147A5" w:rsidP="001147A5">
      <w:pPr>
        <w:pStyle w:val="BodyText"/>
        <w:spacing w:line="334" w:lineRule="exact"/>
        <w:ind w:left="280"/>
        <w:jc w:val="both"/>
        <w:rPr>
          <w:spacing w:val="-4"/>
          <w:w w:val="60"/>
        </w:rPr>
      </w:pPr>
      <w:r w:rsidRPr="008B7501">
        <w:rPr>
          <w:w w:val="60"/>
        </w:rPr>
        <w:t>Statutory</w:t>
      </w:r>
      <w:r w:rsidRPr="008B7501">
        <w:rPr>
          <w:spacing w:val="9"/>
        </w:rPr>
        <w:t xml:space="preserve"> </w:t>
      </w:r>
      <w:r w:rsidRPr="008B7501">
        <w:rPr>
          <w:w w:val="60"/>
        </w:rPr>
        <w:t>Material:</w:t>
      </w:r>
      <w:r w:rsidRPr="008B7501">
        <w:rPr>
          <w:spacing w:val="10"/>
        </w:rPr>
        <w:t xml:space="preserve"> </w:t>
      </w:r>
      <w:r w:rsidRPr="008B7501">
        <w:rPr>
          <w:w w:val="60"/>
        </w:rPr>
        <w:t>Code</w:t>
      </w:r>
      <w:r w:rsidRPr="008B7501">
        <w:rPr>
          <w:spacing w:val="-7"/>
        </w:rPr>
        <w:t xml:space="preserve"> </w:t>
      </w:r>
      <w:r w:rsidRPr="008B7501">
        <w:rPr>
          <w:w w:val="60"/>
        </w:rPr>
        <w:t>of</w:t>
      </w:r>
      <w:r w:rsidRPr="008B7501">
        <w:rPr>
          <w:spacing w:val="-22"/>
        </w:rPr>
        <w:t xml:space="preserve"> </w:t>
      </w:r>
      <w:r w:rsidRPr="008B7501">
        <w:rPr>
          <w:w w:val="60"/>
        </w:rPr>
        <w:t>Criminal</w:t>
      </w:r>
      <w:r w:rsidRPr="008B7501">
        <w:rPr>
          <w:spacing w:val="6"/>
        </w:rPr>
        <w:t xml:space="preserve"> </w:t>
      </w:r>
      <w:r w:rsidRPr="008B7501">
        <w:rPr>
          <w:w w:val="60"/>
        </w:rPr>
        <w:t>Procedure,</w:t>
      </w:r>
      <w:r w:rsidRPr="008B7501">
        <w:rPr>
          <w:spacing w:val="29"/>
        </w:rPr>
        <w:t xml:space="preserve"> </w:t>
      </w:r>
      <w:r w:rsidRPr="008B7501">
        <w:rPr>
          <w:spacing w:val="-4"/>
          <w:w w:val="60"/>
        </w:rPr>
        <w:t>1973</w:t>
      </w:r>
    </w:p>
    <w:p w:rsidR="001147A5" w:rsidRPr="008B7501" w:rsidRDefault="001147A5" w:rsidP="001147A5">
      <w:pPr>
        <w:pStyle w:val="BodyText"/>
        <w:spacing w:line="334" w:lineRule="exact"/>
        <w:ind w:left="280"/>
        <w:jc w:val="right"/>
      </w:pPr>
      <w:r w:rsidRPr="008B7501">
        <w:rPr>
          <w:spacing w:val="-4"/>
          <w:w w:val="60"/>
        </w:rPr>
        <w:t>Total Hours: 75</w:t>
      </w:r>
    </w:p>
    <w:p w:rsidR="001147A5" w:rsidRPr="008B7501" w:rsidRDefault="001147A5" w:rsidP="008B7501">
      <w:pPr>
        <w:pStyle w:val="BodyText"/>
        <w:tabs>
          <w:tab w:val="left" w:pos="3784"/>
        </w:tabs>
        <w:spacing w:line="289" w:lineRule="exact"/>
        <w:ind w:left="277"/>
      </w:pPr>
      <w:r w:rsidRPr="008B7501">
        <w:rPr>
          <w:spacing w:val="-2"/>
        </w:rPr>
        <w:t>BooksRecommended:</w:t>
      </w:r>
      <w:r w:rsidR="008B7501" w:rsidRPr="008B7501">
        <w:rPr>
          <w:spacing w:val="-2"/>
        </w:rPr>
        <w:tab/>
      </w:r>
    </w:p>
    <w:p w:rsidR="001147A5" w:rsidRPr="008B7501" w:rsidRDefault="001147A5" w:rsidP="00596AB2">
      <w:pPr>
        <w:pStyle w:val="ListParagraph"/>
        <w:numPr>
          <w:ilvl w:val="0"/>
          <w:numId w:val="15"/>
        </w:numPr>
        <w:tabs>
          <w:tab w:val="left" w:pos="1041"/>
          <w:tab w:val="left" w:pos="1042"/>
        </w:tabs>
        <w:spacing w:line="336" w:lineRule="exact"/>
        <w:rPr>
          <w:rFonts w:ascii="Arial" w:hAnsi="Arial" w:cs="Arial"/>
          <w:sz w:val="29"/>
        </w:rPr>
      </w:pPr>
      <w:r w:rsidRPr="008B7501">
        <w:rPr>
          <w:rFonts w:ascii="Arial" w:hAnsi="Arial" w:cs="Arial"/>
          <w:w w:val="60"/>
          <w:sz w:val="29"/>
        </w:rPr>
        <w:t>Ratanlal</w:t>
      </w:r>
      <w:r w:rsidRPr="008B7501">
        <w:rPr>
          <w:rFonts w:ascii="Arial" w:hAnsi="Arial" w:cs="Arial"/>
          <w:spacing w:val="79"/>
          <w:sz w:val="29"/>
        </w:rPr>
        <w:t xml:space="preserve"> </w:t>
      </w:r>
      <w:r w:rsidRPr="008B7501">
        <w:rPr>
          <w:rFonts w:ascii="Arial" w:hAnsi="Arial" w:cs="Arial"/>
          <w:w w:val="60"/>
          <w:sz w:val="29"/>
        </w:rPr>
        <w:t>:</w:t>
      </w:r>
      <w:r w:rsidRPr="008B7501">
        <w:rPr>
          <w:rFonts w:ascii="Arial" w:hAnsi="Arial" w:cs="Arial"/>
          <w:spacing w:val="-5"/>
          <w:sz w:val="29"/>
        </w:rPr>
        <w:t xml:space="preserve"> </w:t>
      </w:r>
      <w:r w:rsidRPr="008B7501">
        <w:rPr>
          <w:rFonts w:ascii="Arial" w:hAnsi="Arial" w:cs="Arial"/>
          <w:w w:val="60"/>
          <w:sz w:val="29"/>
        </w:rPr>
        <w:t>Code</w:t>
      </w:r>
      <w:r w:rsidRPr="008B7501">
        <w:rPr>
          <w:rFonts w:ascii="Arial" w:hAnsi="Arial" w:cs="Arial"/>
          <w:spacing w:val="-6"/>
          <w:sz w:val="29"/>
        </w:rPr>
        <w:t xml:space="preserve"> </w:t>
      </w:r>
      <w:r w:rsidRPr="008B7501">
        <w:rPr>
          <w:rFonts w:ascii="Arial" w:hAnsi="Arial" w:cs="Arial"/>
          <w:w w:val="60"/>
          <w:sz w:val="29"/>
        </w:rPr>
        <w:t>of</w:t>
      </w:r>
      <w:r w:rsidRPr="008B7501">
        <w:rPr>
          <w:rFonts w:ascii="Arial" w:hAnsi="Arial" w:cs="Arial"/>
          <w:spacing w:val="-24"/>
          <w:sz w:val="29"/>
        </w:rPr>
        <w:t xml:space="preserve"> </w:t>
      </w:r>
      <w:r w:rsidRPr="008B7501">
        <w:rPr>
          <w:rFonts w:ascii="Arial" w:hAnsi="Arial" w:cs="Arial"/>
          <w:w w:val="60"/>
          <w:sz w:val="29"/>
        </w:rPr>
        <w:t>Criminal</w:t>
      </w:r>
      <w:r w:rsidRPr="008B7501">
        <w:rPr>
          <w:rFonts w:ascii="Arial" w:hAnsi="Arial" w:cs="Arial"/>
          <w:sz w:val="29"/>
        </w:rPr>
        <w:t xml:space="preserve"> </w:t>
      </w:r>
      <w:r w:rsidRPr="008B7501">
        <w:rPr>
          <w:rFonts w:ascii="Arial" w:hAnsi="Arial" w:cs="Arial"/>
          <w:spacing w:val="-2"/>
          <w:w w:val="60"/>
          <w:sz w:val="29"/>
        </w:rPr>
        <w:t>Procedure</w:t>
      </w:r>
    </w:p>
    <w:p w:rsidR="001147A5" w:rsidRPr="008B7501" w:rsidRDefault="001147A5" w:rsidP="00596AB2">
      <w:pPr>
        <w:pStyle w:val="ListParagraph"/>
        <w:numPr>
          <w:ilvl w:val="0"/>
          <w:numId w:val="15"/>
        </w:numPr>
        <w:tabs>
          <w:tab w:val="left" w:pos="1043"/>
          <w:tab w:val="left" w:pos="1044"/>
        </w:tabs>
        <w:spacing w:line="322" w:lineRule="exact"/>
        <w:ind w:left="1043"/>
        <w:rPr>
          <w:rFonts w:ascii="Arial" w:hAnsi="Arial" w:cs="Arial"/>
          <w:sz w:val="28"/>
        </w:rPr>
      </w:pPr>
      <w:r w:rsidRPr="008B7501">
        <w:rPr>
          <w:rFonts w:ascii="Arial" w:hAnsi="Arial" w:cs="Arial"/>
          <w:w w:val="65"/>
          <w:sz w:val="28"/>
        </w:rPr>
        <w:t>Sarkar</w:t>
      </w:r>
      <w:r w:rsidRPr="008B7501">
        <w:rPr>
          <w:rFonts w:ascii="Arial" w:hAnsi="Arial" w:cs="Arial"/>
          <w:spacing w:val="40"/>
          <w:sz w:val="28"/>
        </w:rPr>
        <w:t xml:space="preserve"> </w:t>
      </w:r>
      <w:r w:rsidRPr="008B7501">
        <w:rPr>
          <w:rFonts w:ascii="Arial" w:hAnsi="Arial" w:cs="Arial"/>
          <w:w w:val="65"/>
          <w:sz w:val="28"/>
        </w:rPr>
        <w:t>:</w:t>
      </w:r>
      <w:r w:rsidRPr="008B7501">
        <w:rPr>
          <w:rFonts w:ascii="Arial" w:hAnsi="Arial" w:cs="Arial"/>
          <w:spacing w:val="-21"/>
          <w:sz w:val="28"/>
        </w:rPr>
        <w:t xml:space="preserve"> </w:t>
      </w:r>
      <w:r w:rsidRPr="008B7501">
        <w:rPr>
          <w:rFonts w:ascii="Arial" w:hAnsi="Arial" w:cs="Arial"/>
          <w:w w:val="65"/>
          <w:sz w:val="28"/>
        </w:rPr>
        <w:t>Code</w:t>
      </w:r>
      <w:r w:rsidRPr="008B7501">
        <w:rPr>
          <w:rFonts w:ascii="Arial" w:hAnsi="Arial" w:cs="Arial"/>
          <w:spacing w:val="-22"/>
          <w:sz w:val="28"/>
        </w:rPr>
        <w:t xml:space="preserve"> </w:t>
      </w:r>
      <w:r w:rsidRPr="008B7501">
        <w:rPr>
          <w:rFonts w:ascii="Arial" w:hAnsi="Arial" w:cs="Arial"/>
          <w:w w:val="65"/>
          <w:sz w:val="28"/>
        </w:rPr>
        <w:t>of</w:t>
      </w:r>
      <w:r w:rsidRPr="008B7501">
        <w:rPr>
          <w:rFonts w:ascii="Arial" w:hAnsi="Arial" w:cs="Arial"/>
          <w:spacing w:val="-25"/>
          <w:sz w:val="28"/>
        </w:rPr>
        <w:t xml:space="preserve"> </w:t>
      </w:r>
      <w:r w:rsidRPr="008B7501">
        <w:rPr>
          <w:rFonts w:ascii="Arial" w:hAnsi="Arial" w:cs="Arial"/>
          <w:w w:val="65"/>
          <w:sz w:val="28"/>
        </w:rPr>
        <w:t>Criminal</w:t>
      </w:r>
      <w:r w:rsidRPr="008B7501">
        <w:rPr>
          <w:rFonts w:ascii="Arial" w:hAnsi="Arial" w:cs="Arial"/>
          <w:spacing w:val="-10"/>
          <w:sz w:val="28"/>
        </w:rPr>
        <w:t xml:space="preserve"> </w:t>
      </w:r>
      <w:r w:rsidRPr="008B7501">
        <w:rPr>
          <w:rFonts w:ascii="Arial" w:hAnsi="Arial" w:cs="Arial"/>
          <w:spacing w:val="-2"/>
          <w:w w:val="65"/>
          <w:sz w:val="28"/>
        </w:rPr>
        <w:t>Procedure</w:t>
      </w:r>
    </w:p>
    <w:p w:rsidR="001147A5" w:rsidRPr="008B7501" w:rsidRDefault="001147A5" w:rsidP="00596AB2">
      <w:pPr>
        <w:pStyle w:val="ListParagraph"/>
        <w:numPr>
          <w:ilvl w:val="0"/>
          <w:numId w:val="15"/>
        </w:numPr>
        <w:tabs>
          <w:tab w:val="left" w:pos="1042"/>
          <w:tab w:val="left" w:pos="1043"/>
        </w:tabs>
        <w:spacing w:line="326" w:lineRule="exact"/>
        <w:ind w:left="1042" w:hanging="763"/>
        <w:rPr>
          <w:rFonts w:ascii="Arial" w:hAnsi="Arial" w:cs="Arial"/>
          <w:sz w:val="28"/>
        </w:rPr>
      </w:pPr>
      <w:r w:rsidRPr="008B7501">
        <w:rPr>
          <w:rFonts w:ascii="Arial" w:hAnsi="Arial" w:cs="Arial"/>
          <w:w w:val="65"/>
          <w:sz w:val="28"/>
        </w:rPr>
        <w:t>Kelkar</w:t>
      </w:r>
      <w:r w:rsidRPr="008B7501">
        <w:rPr>
          <w:rFonts w:ascii="Arial" w:hAnsi="Arial" w:cs="Arial"/>
          <w:spacing w:val="-24"/>
          <w:sz w:val="28"/>
        </w:rPr>
        <w:t xml:space="preserve"> </w:t>
      </w:r>
      <w:r w:rsidRPr="008B7501">
        <w:rPr>
          <w:rFonts w:ascii="Arial" w:hAnsi="Arial" w:cs="Arial"/>
          <w:w w:val="65"/>
          <w:sz w:val="28"/>
        </w:rPr>
        <w:t>R.V.</w:t>
      </w:r>
      <w:r w:rsidRPr="008B7501">
        <w:rPr>
          <w:rFonts w:ascii="Arial" w:hAnsi="Arial" w:cs="Arial"/>
          <w:spacing w:val="22"/>
          <w:sz w:val="28"/>
        </w:rPr>
        <w:t xml:space="preserve"> </w:t>
      </w:r>
      <w:r w:rsidRPr="008B7501">
        <w:rPr>
          <w:rFonts w:ascii="Arial" w:hAnsi="Arial" w:cs="Arial"/>
          <w:w w:val="65"/>
          <w:sz w:val="28"/>
        </w:rPr>
        <w:t>:</w:t>
      </w:r>
      <w:r w:rsidRPr="008B7501">
        <w:rPr>
          <w:rFonts w:ascii="Arial" w:hAnsi="Arial" w:cs="Arial"/>
          <w:spacing w:val="-23"/>
          <w:sz w:val="28"/>
        </w:rPr>
        <w:t xml:space="preserve"> </w:t>
      </w:r>
      <w:r w:rsidRPr="008B7501">
        <w:rPr>
          <w:rFonts w:ascii="Arial" w:hAnsi="Arial" w:cs="Arial"/>
          <w:w w:val="65"/>
          <w:sz w:val="28"/>
        </w:rPr>
        <w:t>Outlines</w:t>
      </w:r>
      <w:r w:rsidRPr="008B7501">
        <w:rPr>
          <w:rFonts w:ascii="Arial" w:hAnsi="Arial" w:cs="Arial"/>
          <w:spacing w:val="-15"/>
          <w:sz w:val="28"/>
        </w:rPr>
        <w:t xml:space="preserve"> </w:t>
      </w:r>
      <w:r w:rsidRPr="008B7501">
        <w:rPr>
          <w:rFonts w:ascii="Arial" w:hAnsi="Arial" w:cs="Arial"/>
          <w:w w:val="65"/>
          <w:sz w:val="28"/>
        </w:rPr>
        <w:t>of</w:t>
      </w:r>
      <w:r w:rsidRPr="008B7501">
        <w:rPr>
          <w:rFonts w:ascii="Arial" w:hAnsi="Arial" w:cs="Arial"/>
          <w:spacing w:val="-24"/>
          <w:sz w:val="28"/>
        </w:rPr>
        <w:t xml:space="preserve"> </w:t>
      </w:r>
      <w:r w:rsidRPr="008B7501">
        <w:rPr>
          <w:rFonts w:ascii="Arial" w:hAnsi="Arial" w:cs="Arial"/>
          <w:w w:val="65"/>
          <w:sz w:val="28"/>
        </w:rPr>
        <w:t>Criminal</w:t>
      </w:r>
      <w:r w:rsidRPr="008B7501">
        <w:rPr>
          <w:rFonts w:ascii="Arial" w:hAnsi="Arial" w:cs="Arial"/>
          <w:spacing w:val="-13"/>
          <w:sz w:val="28"/>
        </w:rPr>
        <w:t xml:space="preserve"> </w:t>
      </w:r>
      <w:r w:rsidRPr="008B7501">
        <w:rPr>
          <w:rFonts w:ascii="Arial" w:hAnsi="Arial" w:cs="Arial"/>
          <w:spacing w:val="-2"/>
          <w:w w:val="65"/>
          <w:sz w:val="28"/>
        </w:rPr>
        <w:t>Procedure</w:t>
      </w:r>
    </w:p>
    <w:p w:rsidR="001147A5" w:rsidRPr="008B7501" w:rsidRDefault="001147A5" w:rsidP="00596AB2">
      <w:pPr>
        <w:pStyle w:val="ListParagraph"/>
        <w:numPr>
          <w:ilvl w:val="0"/>
          <w:numId w:val="15"/>
        </w:numPr>
        <w:tabs>
          <w:tab w:val="left" w:pos="1042"/>
          <w:tab w:val="left" w:pos="1043"/>
        </w:tabs>
        <w:spacing w:line="326" w:lineRule="exact"/>
        <w:ind w:left="1042" w:hanging="764"/>
        <w:rPr>
          <w:rFonts w:ascii="Arial" w:hAnsi="Arial" w:cs="Arial"/>
          <w:sz w:val="28"/>
        </w:rPr>
      </w:pPr>
      <w:r w:rsidRPr="008B7501">
        <w:rPr>
          <w:rFonts w:ascii="Arial" w:hAnsi="Arial" w:cs="Arial"/>
          <w:w w:val="65"/>
          <w:sz w:val="28"/>
        </w:rPr>
        <w:t>Basu</w:t>
      </w:r>
      <w:r w:rsidRPr="008B7501">
        <w:rPr>
          <w:rFonts w:ascii="Arial" w:hAnsi="Arial" w:cs="Arial"/>
          <w:spacing w:val="43"/>
          <w:sz w:val="28"/>
        </w:rPr>
        <w:t xml:space="preserve"> </w:t>
      </w:r>
      <w:r w:rsidRPr="008B7501">
        <w:rPr>
          <w:rFonts w:ascii="Arial" w:hAnsi="Arial" w:cs="Arial"/>
          <w:w w:val="65"/>
          <w:sz w:val="28"/>
        </w:rPr>
        <w:t>:</w:t>
      </w:r>
      <w:r w:rsidRPr="008B7501">
        <w:rPr>
          <w:rFonts w:ascii="Arial" w:hAnsi="Arial" w:cs="Arial"/>
          <w:spacing w:val="-14"/>
          <w:sz w:val="28"/>
        </w:rPr>
        <w:t xml:space="preserve"> </w:t>
      </w:r>
      <w:r w:rsidRPr="008B7501">
        <w:rPr>
          <w:rFonts w:ascii="Arial" w:hAnsi="Arial" w:cs="Arial"/>
          <w:w w:val="65"/>
          <w:sz w:val="28"/>
        </w:rPr>
        <w:t>Code</w:t>
      </w:r>
      <w:r w:rsidRPr="008B7501">
        <w:rPr>
          <w:rFonts w:ascii="Arial" w:hAnsi="Arial" w:cs="Arial"/>
          <w:spacing w:val="-20"/>
          <w:sz w:val="28"/>
        </w:rPr>
        <w:t xml:space="preserve"> </w:t>
      </w:r>
      <w:r w:rsidRPr="008B7501">
        <w:rPr>
          <w:rFonts w:ascii="Arial" w:hAnsi="Arial" w:cs="Arial"/>
          <w:w w:val="65"/>
          <w:sz w:val="28"/>
        </w:rPr>
        <w:t>of</w:t>
      </w:r>
      <w:r w:rsidRPr="008B7501">
        <w:rPr>
          <w:rFonts w:ascii="Arial" w:hAnsi="Arial" w:cs="Arial"/>
          <w:spacing w:val="-25"/>
          <w:sz w:val="28"/>
        </w:rPr>
        <w:t xml:space="preserve"> </w:t>
      </w:r>
      <w:r w:rsidRPr="008B7501">
        <w:rPr>
          <w:rFonts w:ascii="Arial" w:hAnsi="Arial" w:cs="Arial"/>
          <w:w w:val="65"/>
          <w:sz w:val="28"/>
        </w:rPr>
        <w:t>Criminal</w:t>
      </w:r>
      <w:r w:rsidRPr="008B7501">
        <w:rPr>
          <w:rFonts w:ascii="Arial" w:hAnsi="Arial" w:cs="Arial"/>
          <w:spacing w:val="-8"/>
          <w:sz w:val="28"/>
        </w:rPr>
        <w:t xml:space="preserve"> </w:t>
      </w:r>
      <w:r w:rsidRPr="008B7501">
        <w:rPr>
          <w:rFonts w:ascii="Arial" w:hAnsi="Arial" w:cs="Arial"/>
          <w:spacing w:val="-2"/>
          <w:w w:val="65"/>
          <w:sz w:val="28"/>
        </w:rPr>
        <w:t>Procedure</w:t>
      </w:r>
    </w:p>
    <w:p w:rsidR="001147A5" w:rsidRPr="008B7501" w:rsidRDefault="001147A5" w:rsidP="00596AB2">
      <w:pPr>
        <w:pStyle w:val="ListParagraph"/>
        <w:numPr>
          <w:ilvl w:val="0"/>
          <w:numId w:val="15"/>
        </w:numPr>
        <w:tabs>
          <w:tab w:val="left" w:pos="1041"/>
          <w:tab w:val="left" w:pos="1043"/>
        </w:tabs>
        <w:spacing w:line="319" w:lineRule="exact"/>
        <w:ind w:left="1042" w:hanging="762"/>
        <w:rPr>
          <w:rFonts w:ascii="Arial" w:hAnsi="Arial" w:cs="Arial"/>
          <w:sz w:val="28"/>
        </w:rPr>
      </w:pPr>
      <w:r w:rsidRPr="008B7501">
        <w:rPr>
          <w:rFonts w:ascii="Arial" w:hAnsi="Arial" w:cs="Arial"/>
          <w:w w:val="65"/>
          <w:sz w:val="28"/>
        </w:rPr>
        <w:t>Dr.Nandhal’s</w:t>
      </w:r>
      <w:r w:rsidRPr="008B7501">
        <w:rPr>
          <w:rFonts w:ascii="Arial" w:hAnsi="Arial" w:cs="Arial"/>
          <w:spacing w:val="63"/>
          <w:sz w:val="28"/>
        </w:rPr>
        <w:t xml:space="preserve"> </w:t>
      </w:r>
      <w:r w:rsidRPr="008B7501">
        <w:rPr>
          <w:rFonts w:ascii="Arial" w:hAnsi="Arial" w:cs="Arial"/>
          <w:w w:val="65"/>
          <w:sz w:val="28"/>
        </w:rPr>
        <w:t>:</w:t>
      </w:r>
      <w:r w:rsidRPr="008B7501">
        <w:rPr>
          <w:rFonts w:ascii="Arial" w:hAnsi="Arial" w:cs="Arial"/>
          <w:spacing w:val="-12"/>
          <w:sz w:val="28"/>
        </w:rPr>
        <w:t xml:space="preserve"> </w:t>
      </w:r>
      <w:r w:rsidRPr="008B7501">
        <w:rPr>
          <w:rFonts w:ascii="Arial" w:hAnsi="Arial" w:cs="Arial"/>
          <w:w w:val="65"/>
          <w:sz w:val="28"/>
        </w:rPr>
        <w:t>Code</w:t>
      </w:r>
      <w:r w:rsidRPr="008B7501">
        <w:rPr>
          <w:rFonts w:ascii="Arial" w:hAnsi="Arial" w:cs="Arial"/>
          <w:spacing w:val="-18"/>
          <w:sz w:val="28"/>
        </w:rPr>
        <w:t xml:space="preserve"> </w:t>
      </w:r>
      <w:r w:rsidRPr="008B7501">
        <w:rPr>
          <w:rFonts w:ascii="Arial" w:hAnsi="Arial" w:cs="Arial"/>
          <w:w w:val="65"/>
          <w:sz w:val="28"/>
        </w:rPr>
        <w:t>of</w:t>
      </w:r>
      <w:r w:rsidRPr="008B7501">
        <w:rPr>
          <w:rFonts w:ascii="Arial" w:hAnsi="Arial" w:cs="Arial"/>
          <w:spacing w:val="-25"/>
          <w:sz w:val="28"/>
        </w:rPr>
        <w:t xml:space="preserve"> </w:t>
      </w:r>
      <w:r w:rsidRPr="008B7501">
        <w:rPr>
          <w:rFonts w:ascii="Arial" w:hAnsi="Arial" w:cs="Arial"/>
          <w:w w:val="65"/>
          <w:sz w:val="28"/>
        </w:rPr>
        <w:t>Criminal</w:t>
      </w:r>
      <w:r w:rsidRPr="008B7501">
        <w:rPr>
          <w:rFonts w:ascii="Arial" w:hAnsi="Arial" w:cs="Arial"/>
          <w:spacing w:val="-5"/>
          <w:sz w:val="28"/>
        </w:rPr>
        <w:t xml:space="preserve"> </w:t>
      </w:r>
      <w:r w:rsidRPr="008B7501">
        <w:rPr>
          <w:rFonts w:ascii="Arial" w:hAnsi="Arial" w:cs="Arial"/>
          <w:w w:val="65"/>
          <w:sz w:val="28"/>
        </w:rPr>
        <w:t>Procedure</w:t>
      </w:r>
      <w:r w:rsidRPr="008B7501">
        <w:rPr>
          <w:rFonts w:ascii="Arial" w:hAnsi="Arial" w:cs="Arial"/>
          <w:spacing w:val="-4"/>
          <w:sz w:val="28"/>
        </w:rPr>
        <w:t xml:space="preserve"> </w:t>
      </w:r>
      <w:r w:rsidRPr="008B7501">
        <w:rPr>
          <w:rFonts w:ascii="Arial" w:hAnsi="Arial" w:cs="Arial"/>
          <w:w w:val="65"/>
          <w:sz w:val="28"/>
        </w:rPr>
        <w:t>(3</w:t>
      </w:r>
      <w:r w:rsidRPr="008B7501">
        <w:rPr>
          <w:rFonts w:ascii="Arial" w:hAnsi="Arial" w:cs="Arial"/>
          <w:spacing w:val="-19"/>
          <w:sz w:val="28"/>
        </w:rPr>
        <w:t xml:space="preserve"> </w:t>
      </w:r>
      <w:r w:rsidRPr="008B7501">
        <w:rPr>
          <w:rFonts w:ascii="Arial" w:hAnsi="Arial" w:cs="Arial"/>
          <w:spacing w:val="-2"/>
          <w:w w:val="65"/>
          <w:sz w:val="28"/>
        </w:rPr>
        <w:t>Volumes)</w:t>
      </w:r>
    </w:p>
    <w:p w:rsidR="001147A5" w:rsidRPr="008B7501" w:rsidRDefault="001147A5" w:rsidP="00596AB2">
      <w:pPr>
        <w:pStyle w:val="ListParagraph"/>
        <w:numPr>
          <w:ilvl w:val="0"/>
          <w:numId w:val="15"/>
        </w:numPr>
        <w:tabs>
          <w:tab w:val="left" w:pos="1042"/>
          <w:tab w:val="left" w:pos="1043"/>
        </w:tabs>
        <w:spacing w:line="331" w:lineRule="exact"/>
        <w:ind w:left="1042" w:hanging="765"/>
        <w:rPr>
          <w:rFonts w:ascii="Arial" w:hAnsi="Arial" w:cs="Arial"/>
          <w:sz w:val="29"/>
        </w:rPr>
      </w:pPr>
      <w:r w:rsidRPr="008B7501">
        <w:rPr>
          <w:rFonts w:ascii="Arial" w:hAnsi="Arial" w:cs="Arial"/>
          <w:w w:val="60"/>
          <w:sz w:val="29"/>
        </w:rPr>
        <w:t>P.</w:t>
      </w:r>
      <w:r w:rsidRPr="008B7501">
        <w:rPr>
          <w:rFonts w:ascii="Arial" w:hAnsi="Arial" w:cs="Arial"/>
          <w:spacing w:val="-8"/>
          <w:sz w:val="29"/>
        </w:rPr>
        <w:t xml:space="preserve"> </w:t>
      </w:r>
      <w:r w:rsidRPr="008B7501">
        <w:rPr>
          <w:rFonts w:ascii="Arial" w:hAnsi="Arial" w:cs="Arial"/>
          <w:w w:val="60"/>
          <w:sz w:val="29"/>
        </w:rPr>
        <w:t>Ramanatha</w:t>
      </w:r>
      <w:r w:rsidRPr="008B7501">
        <w:rPr>
          <w:rFonts w:ascii="Arial" w:hAnsi="Arial" w:cs="Arial"/>
          <w:spacing w:val="34"/>
          <w:sz w:val="29"/>
        </w:rPr>
        <w:t xml:space="preserve"> </w:t>
      </w:r>
      <w:r w:rsidRPr="008B7501">
        <w:rPr>
          <w:rFonts w:ascii="Arial" w:hAnsi="Arial" w:cs="Arial"/>
          <w:w w:val="60"/>
          <w:sz w:val="29"/>
        </w:rPr>
        <w:t>lyer</w:t>
      </w:r>
      <w:r w:rsidRPr="008B7501">
        <w:rPr>
          <w:rFonts w:ascii="Arial" w:hAnsi="Arial" w:cs="Arial"/>
          <w:spacing w:val="79"/>
          <w:sz w:val="29"/>
        </w:rPr>
        <w:t xml:space="preserve"> </w:t>
      </w:r>
      <w:r w:rsidRPr="008B7501">
        <w:rPr>
          <w:rFonts w:ascii="Arial" w:hAnsi="Arial" w:cs="Arial"/>
          <w:w w:val="60"/>
          <w:sz w:val="29"/>
        </w:rPr>
        <w:t>:</w:t>
      </w:r>
      <w:r w:rsidRPr="008B7501">
        <w:rPr>
          <w:rFonts w:ascii="Arial" w:hAnsi="Arial" w:cs="Arial"/>
          <w:sz w:val="29"/>
        </w:rPr>
        <w:t xml:space="preserve"> </w:t>
      </w:r>
      <w:r w:rsidRPr="008B7501">
        <w:rPr>
          <w:rFonts w:ascii="Arial" w:hAnsi="Arial" w:cs="Arial"/>
          <w:w w:val="60"/>
          <w:sz w:val="29"/>
        </w:rPr>
        <w:t>Code</w:t>
      </w:r>
      <w:r w:rsidRPr="008B7501">
        <w:rPr>
          <w:rFonts w:ascii="Arial" w:hAnsi="Arial" w:cs="Arial"/>
          <w:sz w:val="29"/>
        </w:rPr>
        <w:t xml:space="preserve"> </w:t>
      </w:r>
      <w:r w:rsidRPr="008B7501">
        <w:rPr>
          <w:rFonts w:ascii="Arial" w:hAnsi="Arial" w:cs="Arial"/>
          <w:w w:val="60"/>
          <w:sz w:val="29"/>
        </w:rPr>
        <w:t>of</w:t>
      </w:r>
      <w:r w:rsidRPr="008B7501">
        <w:rPr>
          <w:rFonts w:ascii="Arial" w:hAnsi="Arial" w:cs="Arial"/>
          <w:spacing w:val="-20"/>
          <w:sz w:val="29"/>
        </w:rPr>
        <w:t xml:space="preserve"> </w:t>
      </w:r>
      <w:r w:rsidRPr="008B7501">
        <w:rPr>
          <w:rFonts w:ascii="Arial" w:hAnsi="Arial" w:cs="Arial"/>
          <w:w w:val="60"/>
          <w:sz w:val="29"/>
        </w:rPr>
        <w:t>Criminal</w:t>
      </w:r>
      <w:r w:rsidRPr="008B7501">
        <w:rPr>
          <w:rFonts w:ascii="Arial" w:hAnsi="Arial" w:cs="Arial"/>
          <w:spacing w:val="5"/>
          <w:sz w:val="29"/>
        </w:rPr>
        <w:t xml:space="preserve"> </w:t>
      </w:r>
      <w:r w:rsidRPr="008B7501">
        <w:rPr>
          <w:rFonts w:ascii="Arial" w:hAnsi="Arial" w:cs="Arial"/>
          <w:w w:val="60"/>
          <w:sz w:val="29"/>
        </w:rPr>
        <w:t>Procedure</w:t>
      </w:r>
      <w:r w:rsidRPr="008B7501">
        <w:rPr>
          <w:rFonts w:ascii="Arial" w:hAnsi="Arial" w:cs="Arial"/>
          <w:spacing w:val="30"/>
          <w:sz w:val="29"/>
        </w:rPr>
        <w:t xml:space="preserve"> </w:t>
      </w:r>
      <w:r w:rsidRPr="008B7501">
        <w:rPr>
          <w:rFonts w:ascii="Arial" w:hAnsi="Arial" w:cs="Arial"/>
          <w:w w:val="60"/>
          <w:sz w:val="29"/>
        </w:rPr>
        <w:t>(3</w:t>
      </w:r>
      <w:r w:rsidRPr="008B7501">
        <w:rPr>
          <w:rFonts w:ascii="Arial" w:hAnsi="Arial" w:cs="Arial"/>
          <w:spacing w:val="-9"/>
          <w:sz w:val="29"/>
        </w:rPr>
        <w:t xml:space="preserve"> </w:t>
      </w:r>
      <w:r w:rsidRPr="008B7501">
        <w:rPr>
          <w:rFonts w:ascii="Arial" w:hAnsi="Arial" w:cs="Arial"/>
          <w:spacing w:val="-2"/>
          <w:w w:val="60"/>
          <w:sz w:val="29"/>
        </w:rPr>
        <w:t>Volumes)</w:t>
      </w:r>
    </w:p>
    <w:p w:rsidR="001147A5" w:rsidRPr="008B7501" w:rsidRDefault="001147A5" w:rsidP="00596AB2">
      <w:pPr>
        <w:pStyle w:val="ListParagraph"/>
        <w:numPr>
          <w:ilvl w:val="0"/>
          <w:numId w:val="15"/>
        </w:numPr>
        <w:tabs>
          <w:tab w:val="left" w:pos="1048"/>
          <w:tab w:val="left" w:pos="1049"/>
        </w:tabs>
        <w:spacing w:line="320" w:lineRule="exact"/>
        <w:ind w:left="1048" w:hanging="771"/>
        <w:rPr>
          <w:rFonts w:ascii="Arial" w:hAnsi="Arial" w:cs="Arial"/>
          <w:sz w:val="28"/>
        </w:rPr>
      </w:pPr>
      <w:r w:rsidRPr="008B7501">
        <w:rPr>
          <w:rFonts w:ascii="Arial" w:hAnsi="Arial" w:cs="Arial"/>
          <w:w w:val="65"/>
          <w:sz w:val="28"/>
        </w:rPr>
        <w:t>Sohonis</w:t>
      </w:r>
      <w:r w:rsidRPr="008B7501">
        <w:rPr>
          <w:rFonts w:ascii="Arial" w:hAnsi="Arial" w:cs="Arial"/>
          <w:spacing w:val="48"/>
          <w:sz w:val="28"/>
        </w:rPr>
        <w:t xml:space="preserve"> </w:t>
      </w:r>
      <w:r w:rsidRPr="008B7501">
        <w:rPr>
          <w:rFonts w:ascii="Arial" w:hAnsi="Arial" w:cs="Arial"/>
          <w:w w:val="65"/>
          <w:sz w:val="28"/>
        </w:rPr>
        <w:t>:</w:t>
      </w:r>
      <w:r w:rsidRPr="008B7501">
        <w:rPr>
          <w:rFonts w:ascii="Arial" w:hAnsi="Arial" w:cs="Arial"/>
          <w:spacing w:val="-20"/>
          <w:sz w:val="28"/>
        </w:rPr>
        <w:t xml:space="preserve"> </w:t>
      </w:r>
      <w:r w:rsidRPr="008B7501">
        <w:rPr>
          <w:rFonts w:ascii="Arial" w:hAnsi="Arial" w:cs="Arial"/>
          <w:w w:val="65"/>
          <w:sz w:val="28"/>
        </w:rPr>
        <w:t>Code</w:t>
      </w:r>
      <w:r w:rsidRPr="008B7501">
        <w:rPr>
          <w:rFonts w:ascii="Arial" w:hAnsi="Arial" w:cs="Arial"/>
          <w:spacing w:val="-16"/>
          <w:sz w:val="28"/>
        </w:rPr>
        <w:t xml:space="preserve"> </w:t>
      </w:r>
      <w:r w:rsidRPr="008B7501">
        <w:rPr>
          <w:rFonts w:ascii="Arial" w:hAnsi="Arial" w:cs="Arial"/>
          <w:w w:val="65"/>
          <w:sz w:val="28"/>
        </w:rPr>
        <w:t>of</w:t>
      </w:r>
      <w:r w:rsidRPr="008B7501">
        <w:rPr>
          <w:rFonts w:ascii="Arial" w:hAnsi="Arial" w:cs="Arial"/>
          <w:spacing w:val="-24"/>
          <w:sz w:val="28"/>
        </w:rPr>
        <w:t xml:space="preserve"> </w:t>
      </w:r>
      <w:r w:rsidRPr="008B7501">
        <w:rPr>
          <w:rFonts w:ascii="Arial" w:hAnsi="Arial" w:cs="Arial"/>
          <w:w w:val="65"/>
          <w:sz w:val="28"/>
        </w:rPr>
        <w:t>Criminal</w:t>
      </w:r>
      <w:r w:rsidRPr="008B7501">
        <w:rPr>
          <w:rFonts w:ascii="Arial" w:hAnsi="Arial" w:cs="Arial"/>
          <w:spacing w:val="-4"/>
          <w:sz w:val="28"/>
        </w:rPr>
        <w:t xml:space="preserve"> </w:t>
      </w:r>
      <w:r w:rsidRPr="008B7501">
        <w:rPr>
          <w:rFonts w:ascii="Arial" w:hAnsi="Arial" w:cs="Arial"/>
          <w:w w:val="65"/>
          <w:sz w:val="28"/>
        </w:rPr>
        <w:t>Procedure</w:t>
      </w:r>
      <w:r w:rsidRPr="008B7501">
        <w:rPr>
          <w:rFonts w:ascii="Arial" w:hAnsi="Arial" w:cs="Arial"/>
          <w:spacing w:val="-7"/>
          <w:sz w:val="28"/>
        </w:rPr>
        <w:t xml:space="preserve"> </w:t>
      </w:r>
      <w:r w:rsidRPr="008B7501">
        <w:rPr>
          <w:rFonts w:ascii="Arial" w:hAnsi="Arial" w:cs="Arial"/>
          <w:w w:val="65"/>
          <w:sz w:val="28"/>
        </w:rPr>
        <w:t>(4</w:t>
      </w:r>
      <w:r w:rsidRPr="008B7501">
        <w:rPr>
          <w:rFonts w:ascii="Arial" w:hAnsi="Arial" w:cs="Arial"/>
          <w:spacing w:val="-18"/>
          <w:sz w:val="28"/>
        </w:rPr>
        <w:t xml:space="preserve"> </w:t>
      </w:r>
      <w:r w:rsidRPr="008B7501">
        <w:rPr>
          <w:rFonts w:ascii="Arial" w:hAnsi="Arial" w:cs="Arial"/>
          <w:spacing w:val="-2"/>
          <w:w w:val="65"/>
          <w:sz w:val="28"/>
        </w:rPr>
        <w:t>Volums)</w:t>
      </w:r>
    </w:p>
    <w:p w:rsidR="001147A5" w:rsidRPr="008B7501" w:rsidRDefault="001147A5" w:rsidP="00596AB2">
      <w:pPr>
        <w:pStyle w:val="ListParagraph"/>
        <w:numPr>
          <w:ilvl w:val="0"/>
          <w:numId w:val="15"/>
        </w:numPr>
        <w:tabs>
          <w:tab w:val="left" w:pos="1041"/>
          <w:tab w:val="left" w:pos="1043"/>
        </w:tabs>
        <w:spacing w:line="324" w:lineRule="exact"/>
        <w:ind w:left="1042" w:hanging="764"/>
        <w:rPr>
          <w:rFonts w:ascii="Arial" w:hAnsi="Arial" w:cs="Arial"/>
          <w:sz w:val="28"/>
        </w:rPr>
      </w:pPr>
      <w:r w:rsidRPr="008B7501">
        <w:rPr>
          <w:rFonts w:ascii="Arial" w:hAnsi="Arial" w:cs="Arial"/>
          <w:w w:val="65"/>
          <w:sz w:val="28"/>
        </w:rPr>
        <w:t>R.B.</w:t>
      </w:r>
      <w:r w:rsidRPr="008B7501">
        <w:rPr>
          <w:rFonts w:ascii="Arial" w:hAnsi="Arial" w:cs="Arial"/>
          <w:spacing w:val="-23"/>
          <w:sz w:val="28"/>
        </w:rPr>
        <w:t xml:space="preserve"> </w:t>
      </w:r>
      <w:r w:rsidRPr="008B7501">
        <w:rPr>
          <w:rFonts w:ascii="Arial" w:hAnsi="Arial" w:cs="Arial"/>
          <w:w w:val="65"/>
          <w:sz w:val="28"/>
        </w:rPr>
        <w:t>Sethi</w:t>
      </w:r>
      <w:r w:rsidRPr="008B7501">
        <w:rPr>
          <w:rFonts w:ascii="Arial" w:hAnsi="Arial" w:cs="Arial"/>
          <w:spacing w:val="45"/>
          <w:sz w:val="28"/>
        </w:rPr>
        <w:t xml:space="preserve"> </w:t>
      </w:r>
      <w:r w:rsidRPr="008B7501">
        <w:rPr>
          <w:rFonts w:ascii="Arial" w:hAnsi="Arial" w:cs="Arial"/>
          <w:w w:val="65"/>
          <w:sz w:val="28"/>
        </w:rPr>
        <w:t>:</w:t>
      </w:r>
      <w:r w:rsidRPr="008B7501">
        <w:rPr>
          <w:rFonts w:ascii="Arial" w:hAnsi="Arial" w:cs="Arial"/>
          <w:spacing w:val="-19"/>
          <w:sz w:val="28"/>
        </w:rPr>
        <w:t xml:space="preserve"> </w:t>
      </w:r>
      <w:r w:rsidRPr="008B7501">
        <w:rPr>
          <w:rFonts w:ascii="Arial" w:hAnsi="Arial" w:cs="Arial"/>
          <w:w w:val="65"/>
          <w:sz w:val="28"/>
        </w:rPr>
        <w:t>Probation</w:t>
      </w:r>
      <w:r w:rsidRPr="008B7501">
        <w:rPr>
          <w:rFonts w:ascii="Arial" w:hAnsi="Arial" w:cs="Arial"/>
          <w:spacing w:val="-2"/>
          <w:sz w:val="28"/>
        </w:rPr>
        <w:t xml:space="preserve"> </w:t>
      </w:r>
      <w:r w:rsidRPr="008B7501">
        <w:rPr>
          <w:rFonts w:ascii="Arial" w:hAnsi="Arial" w:cs="Arial"/>
          <w:w w:val="65"/>
          <w:sz w:val="28"/>
        </w:rPr>
        <w:t>of</w:t>
      </w:r>
      <w:r w:rsidRPr="008B7501">
        <w:rPr>
          <w:rFonts w:ascii="Arial" w:hAnsi="Arial" w:cs="Arial"/>
          <w:spacing w:val="-24"/>
          <w:sz w:val="28"/>
        </w:rPr>
        <w:t xml:space="preserve"> </w:t>
      </w:r>
      <w:r w:rsidRPr="008B7501">
        <w:rPr>
          <w:rFonts w:ascii="Arial" w:hAnsi="Arial" w:cs="Arial"/>
          <w:w w:val="65"/>
          <w:sz w:val="28"/>
        </w:rPr>
        <w:t>Offenders</w:t>
      </w:r>
      <w:r w:rsidRPr="008B7501">
        <w:rPr>
          <w:rFonts w:ascii="Arial" w:hAnsi="Arial" w:cs="Arial"/>
          <w:spacing w:val="-9"/>
          <w:sz w:val="28"/>
        </w:rPr>
        <w:t xml:space="preserve"> </w:t>
      </w:r>
      <w:r w:rsidRPr="008B7501">
        <w:rPr>
          <w:rFonts w:ascii="Arial" w:hAnsi="Arial" w:cs="Arial"/>
          <w:spacing w:val="-5"/>
          <w:w w:val="65"/>
          <w:sz w:val="28"/>
        </w:rPr>
        <w:t>Act</w:t>
      </w:r>
    </w:p>
    <w:p w:rsidR="001147A5" w:rsidRPr="008B7501" w:rsidRDefault="001147A5" w:rsidP="00596AB2">
      <w:pPr>
        <w:pStyle w:val="ListParagraph"/>
        <w:numPr>
          <w:ilvl w:val="0"/>
          <w:numId w:val="15"/>
        </w:numPr>
        <w:tabs>
          <w:tab w:val="left" w:pos="1045"/>
          <w:tab w:val="left" w:pos="1046"/>
        </w:tabs>
        <w:spacing w:line="321" w:lineRule="exact"/>
        <w:ind w:left="1045" w:hanging="766"/>
        <w:rPr>
          <w:rFonts w:ascii="Arial" w:hAnsi="Arial" w:cs="Arial"/>
          <w:sz w:val="28"/>
        </w:rPr>
      </w:pPr>
      <w:r w:rsidRPr="008B7501">
        <w:rPr>
          <w:rFonts w:ascii="Arial" w:hAnsi="Arial" w:cs="Arial"/>
          <w:w w:val="65"/>
          <w:sz w:val="28"/>
        </w:rPr>
        <w:t>Consuls</w:t>
      </w:r>
      <w:r w:rsidRPr="008B7501">
        <w:rPr>
          <w:rFonts w:ascii="Arial" w:hAnsi="Arial" w:cs="Arial"/>
          <w:spacing w:val="25"/>
          <w:sz w:val="28"/>
        </w:rPr>
        <w:t xml:space="preserve"> </w:t>
      </w:r>
      <w:r w:rsidRPr="008B7501">
        <w:rPr>
          <w:rFonts w:ascii="Arial" w:hAnsi="Arial" w:cs="Arial"/>
          <w:w w:val="65"/>
          <w:sz w:val="28"/>
        </w:rPr>
        <w:t>:</w:t>
      </w:r>
      <w:r w:rsidRPr="008B7501">
        <w:rPr>
          <w:rFonts w:ascii="Arial" w:hAnsi="Arial" w:cs="Arial"/>
          <w:spacing w:val="-20"/>
          <w:sz w:val="28"/>
        </w:rPr>
        <w:t xml:space="preserve"> </w:t>
      </w:r>
      <w:r w:rsidRPr="008B7501">
        <w:rPr>
          <w:rFonts w:ascii="Arial" w:hAnsi="Arial" w:cs="Arial"/>
          <w:w w:val="65"/>
          <w:sz w:val="28"/>
        </w:rPr>
        <w:t>Probation</w:t>
      </w:r>
      <w:r w:rsidRPr="008B7501">
        <w:rPr>
          <w:rFonts w:ascii="Arial" w:hAnsi="Arial" w:cs="Arial"/>
          <w:spacing w:val="3"/>
          <w:sz w:val="28"/>
        </w:rPr>
        <w:t xml:space="preserve"> </w:t>
      </w:r>
      <w:r w:rsidRPr="008B7501">
        <w:rPr>
          <w:rFonts w:ascii="Arial" w:hAnsi="Arial" w:cs="Arial"/>
          <w:w w:val="65"/>
          <w:sz w:val="28"/>
        </w:rPr>
        <w:t>of</w:t>
      </w:r>
      <w:r w:rsidRPr="008B7501">
        <w:rPr>
          <w:rFonts w:ascii="Arial" w:hAnsi="Arial" w:cs="Arial"/>
          <w:spacing w:val="-23"/>
          <w:sz w:val="28"/>
        </w:rPr>
        <w:t xml:space="preserve"> </w:t>
      </w:r>
      <w:r w:rsidRPr="008B7501">
        <w:rPr>
          <w:rFonts w:ascii="Arial" w:hAnsi="Arial" w:cs="Arial"/>
          <w:w w:val="65"/>
          <w:sz w:val="28"/>
        </w:rPr>
        <w:t>Offenders</w:t>
      </w:r>
      <w:r w:rsidRPr="008B7501">
        <w:rPr>
          <w:rFonts w:ascii="Arial" w:hAnsi="Arial" w:cs="Arial"/>
          <w:spacing w:val="-10"/>
          <w:sz w:val="28"/>
        </w:rPr>
        <w:t xml:space="preserve"> </w:t>
      </w:r>
      <w:r w:rsidRPr="008B7501">
        <w:rPr>
          <w:rFonts w:ascii="Arial" w:hAnsi="Arial" w:cs="Arial"/>
          <w:w w:val="65"/>
          <w:sz w:val="28"/>
        </w:rPr>
        <w:t>Act</w:t>
      </w:r>
      <w:r w:rsidRPr="008B7501">
        <w:rPr>
          <w:rFonts w:ascii="Arial" w:hAnsi="Arial" w:cs="Arial"/>
          <w:spacing w:val="-29"/>
          <w:sz w:val="28"/>
        </w:rPr>
        <w:t xml:space="preserve"> </w:t>
      </w:r>
      <w:r w:rsidRPr="008B7501">
        <w:rPr>
          <w:rFonts w:ascii="Arial" w:hAnsi="Arial" w:cs="Arial"/>
          <w:w w:val="65"/>
          <w:sz w:val="28"/>
        </w:rPr>
        <w:t>and</w:t>
      </w:r>
      <w:r w:rsidRPr="008B7501">
        <w:rPr>
          <w:rFonts w:ascii="Arial" w:hAnsi="Arial" w:cs="Arial"/>
          <w:spacing w:val="-23"/>
          <w:sz w:val="28"/>
        </w:rPr>
        <w:t xml:space="preserve"> </w:t>
      </w:r>
      <w:r w:rsidRPr="008B7501">
        <w:rPr>
          <w:rFonts w:ascii="Arial" w:hAnsi="Arial" w:cs="Arial"/>
          <w:spacing w:val="-2"/>
          <w:w w:val="65"/>
          <w:sz w:val="28"/>
        </w:rPr>
        <w:t>Rules.</w:t>
      </w:r>
    </w:p>
    <w:p w:rsidR="001147A5" w:rsidRPr="008B7501" w:rsidRDefault="001147A5" w:rsidP="00596AB2">
      <w:pPr>
        <w:pStyle w:val="ListParagraph"/>
        <w:numPr>
          <w:ilvl w:val="0"/>
          <w:numId w:val="15"/>
        </w:numPr>
        <w:tabs>
          <w:tab w:val="left" w:pos="1042"/>
          <w:tab w:val="left" w:pos="1043"/>
          <w:tab w:val="left" w:pos="3258"/>
        </w:tabs>
        <w:spacing w:line="331" w:lineRule="exact"/>
        <w:ind w:left="1042" w:hanging="762"/>
        <w:rPr>
          <w:rFonts w:ascii="Arial" w:hAnsi="Arial" w:cs="Arial"/>
          <w:sz w:val="29"/>
        </w:rPr>
      </w:pPr>
      <w:r w:rsidRPr="008B7501">
        <w:rPr>
          <w:rFonts w:ascii="Arial" w:hAnsi="Arial" w:cs="Arial"/>
          <w:spacing w:val="-2"/>
          <w:w w:val="75"/>
          <w:sz w:val="29"/>
        </w:rPr>
        <w:t>M.K.Chakrabarathi</w:t>
      </w:r>
      <w:r w:rsidRPr="008B7501">
        <w:rPr>
          <w:rFonts w:ascii="Arial" w:hAnsi="Arial" w:cs="Arial"/>
          <w:sz w:val="29"/>
        </w:rPr>
        <w:tab/>
      </w:r>
      <w:r w:rsidRPr="008B7501">
        <w:rPr>
          <w:rFonts w:ascii="Arial" w:hAnsi="Arial" w:cs="Arial"/>
          <w:w w:val="65"/>
          <w:sz w:val="29"/>
        </w:rPr>
        <w:t>:</w:t>
      </w:r>
      <w:r w:rsidRPr="008B7501">
        <w:rPr>
          <w:rFonts w:ascii="Arial" w:hAnsi="Arial" w:cs="Arial"/>
          <w:spacing w:val="21"/>
          <w:sz w:val="29"/>
        </w:rPr>
        <w:t xml:space="preserve"> </w:t>
      </w:r>
      <w:r w:rsidRPr="008B7501">
        <w:rPr>
          <w:rFonts w:ascii="Arial" w:hAnsi="Arial" w:cs="Arial"/>
          <w:w w:val="65"/>
          <w:sz w:val="29"/>
        </w:rPr>
        <w:t>Probation</w:t>
      </w:r>
      <w:r w:rsidRPr="008B7501">
        <w:rPr>
          <w:rFonts w:ascii="Arial" w:hAnsi="Arial" w:cs="Arial"/>
          <w:spacing w:val="42"/>
          <w:sz w:val="29"/>
        </w:rPr>
        <w:t xml:space="preserve"> </w:t>
      </w:r>
      <w:r w:rsidRPr="008B7501">
        <w:rPr>
          <w:rFonts w:ascii="Arial" w:hAnsi="Arial" w:cs="Arial"/>
          <w:w w:val="65"/>
          <w:sz w:val="29"/>
        </w:rPr>
        <w:t>System</w:t>
      </w:r>
      <w:r w:rsidRPr="008B7501">
        <w:rPr>
          <w:rFonts w:ascii="Arial" w:hAnsi="Arial" w:cs="Arial"/>
          <w:spacing w:val="26"/>
          <w:sz w:val="29"/>
        </w:rPr>
        <w:t xml:space="preserve"> </w:t>
      </w:r>
      <w:r w:rsidRPr="008B7501">
        <w:rPr>
          <w:rFonts w:ascii="Arial" w:hAnsi="Arial" w:cs="Arial"/>
          <w:w w:val="65"/>
          <w:sz w:val="29"/>
        </w:rPr>
        <w:t>in</w:t>
      </w:r>
      <w:r w:rsidRPr="008B7501">
        <w:rPr>
          <w:rFonts w:ascii="Arial" w:hAnsi="Arial" w:cs="Arial"/>
          <w:spacing w:val="15"/>
          <w:sz w:val="29"/>
        </w:rPr>
        <w:t xml:space="preserve"> </w:t>
      </w:r>
      <w:r w:rsidRPr="008B7501">
        <w:rPr>
          <w:rFonts w:ascii="Arial" w:hAnsi="Arial" w:cs="Arial"/>
          <w:w w:val="65"/>
          <w:sz w:val="29"/>
        </w:rPr>
        <w:t>the</w:t>
      </w:r>
      <w:r w:rsidRPr="008B7501">
        <w:rPr>
          <w:rFonts w:ascii="Arial" w:hAnsi="Arial" w:cs="Arial"/>
          <w:spacing w:val="17"/>
          <w:sz w:val="29"/>
        </w:rPr>
        <w:t xml:space="preserve"> </w:t>
      </w:r>
      <w:r w:rsidRPr="008B7501">
        <w:rPr>
          <w:rFonts w:ascii="Arial" w:hAnsi="Arial" w:cs="Arial"/>
          <w:w w:val="65"/>
          <w:sz w:val="29"/>
        </w:rPr>
        <w:t>Administration</w:t>
      </w:r>
      <w:r w:rsidRPr="008B7501">
        <w:rPr>
          <w:rFonts w:ascii="Arial" w:hAnsi="Arial" w:cs="Arial"/>
          <w:spacing w:val="5"/>
          <w:sz w:val="29"/>
        </w:rPr>
        <w:t xml:space="preserve"> </w:t>
      </w:r>
      <w:r w:rsidRPr="008B7501">
        <w:rPr>
          <w:rFonts w:ascii="Arial" w:hAnsi="Arial" w:cs="Arial"/>
          <w:w w:val="65"/>
          <w:sz w:val="29"/>
        </w:rPr>
        <w:t>of</w:t>
      </w:r>
      <w:r w:rsidRPr="008B7501">
        <w:rPr>
          <w:rFonts w:ascii="Arial" w:hAnsi="Arial" w:cs="Arial"/>
          <w:spacing w:val="10"/>
          <w:sz w:val="29"/>
        </w:rPr>
        <w:t xml:space="preserve"> </w:t>
      </w:r>
      <w:r w:rsidRPr="008B7501">
        <w:rPr>
          <w:rFonts w:ascii="Arial" w:hAnsi="Arial" w:cs="Arial"/>
          <w:spacing w:val="-2"/>
          <w:w w:val="65"/>
          <w:sz w:val="29"/>
        </w:rPr>
        <w:t>Criminal</w:t>
      </w:r>
    </w:p>
    <w:p w:rsidR="001147A5" w:rsidRPr="008B7501" w:rsidRDefault="001147A5" w:rsidP="001147A5">
      <w:pPr>
        <w:spacing w:line="317" w:lineRule="exact"/>
        <w:ind w:left="1048"/>
        <w:rPr>
          <w:sz w:val="28"/>
        </w:rPr>
      </w:pPr>
      <w:r w:rsidRPr="008B7501">
        <w:rPr>
          <w:spacing w:val="-2"/>
          <w:w w:val="70"/>
          <w:sz w:val="28"/>
        </w:rPr>
        <w:t>Justice</w:t>
      </w:r>
    </w:p>
    <w:p w:rsidR="001147A5" w:rsidRPr="008B7501" w:rsidRDefault="001147A5" w:rsidP="00596AB2">
      <w:pPr>
        <w:pStyle w:val="ListParagraph"/>
        <w:numPr>
          <w:ilvl w:val="0"/>
          <w:numId w:val="15"/>
        </w:numPr>
        <w:tabs>
          <w:tab w:val="left" w:pos="1047"/>
          <w:tab w:val="left" w:pos="1049"/>
        </w:tabs>
        <w:spacing w:line="331" w:lineRule="exact"/>
        <w:ind w:left="1048" w:hanging="768"/>
        <w:rPr>
          <w:rFonts w:ascii="Arial" w:hAnsi="Arial" w:cs="Arial"/>
          <w:sz w:val="29"/>
        </w:rPr>
      </w:pPr>
      <w:r w:rsidRPr="008B7501">
        <w:rPr>
          <w:rFonts w:ascii="Arial" w:hAnsi="Arial" w:cs="Arial"/>
          <w:w w:val="60"/>
          <w:sz w:val="29"/>
        </w:rPr>
        <w:t>Vedkumari</w:t>
      </w:r>
      <w:r w:rsidRPr="008B7501">
        <w:rPr>
          <w:rFonts w:ascii="Arial" w:hAnsi="Arial" w:cs="Arial"/>
          <w:spacing w:val="-10"/>
          <w:sz w:val="29"/>
        </w:rPr>
        <w:t xml:space="preserve"> </w:t>
      </w:r>
      <w:r w:rsidRPr="008B7501">
        <w:rPr>
          <w:rFonts w:ascii="Arial" w:hAnsi="Arial" w:cs="Arial"/>
          <w:w w:val="60"/>
          <w:sz w:val="29"/>
        </w:rPr>
        <w:t>(IT)</w:t>
      </w:r>
      <w:r w:rsidRPr="008B7501">
        <w:rPr>
          <w:rFonts w:ascii="Arial" w:hAnsi="Arial" w:cs="Arial"/>
          <w:spacing w:val="49"/>
          <w:sz w:val="29"/>
        </w:rPr>
        <w:t xml:space="preserve"> </w:t>
      </w:r>
      <w:r w:rsidRPr="008B7501">
        <w:rPr>
          <w:rFonts w:ascii="Arial" w:hAnsi="Arial" w:cs="Arial"/>
          <w:w w:val="60"/>
          <w:sz w:val="29"/>
        </w:rPr>
        <w:t>:</w:t>
      </w:r>
      <w:r w:rsidRPr="008B7501">
        <w:rPr>
          <w:rFonts w:ascii="Arial" w:hAnsi="Arial" w:cs="Arial"/>
          <w:spacing w:val="-16"/>
          <w:sz w:val="29"/>
        </w:rPr>
        <w:t xml:space="preserve"> </w:t>
      </w:r>
      <w:r w:rsidRPr="008B7501">
        <w:rPr>
          <w:rFonts w:ascii="Arial" w:hAnsi="Arial" w:cs="Arial"/>
          <w:w w:val="60"/>
          <w:sz w:val="29"/>
        </w:rPr>
        <w:t>Treaties</w:t>
      </w:r>
      <w:r w:rsidRPr="008B7501">
        <w:rPr>
          <w:rFonts w:ascii="Arial" w:hAnsi="Arial" w:cs="Arial"/>
          <w:spacing w:val="-7"/>
          <w:sz w:val="29"/>
        </w:rPr>
        <w:t xml:space="preserve"> </w:t>
      </w:r>
      <w:r w:rsidRPr="008B7501">
        <w:rPr>
          <w:rFonts w:ascii="Arial" w:hAnsi="Arial" w:cs="Arial"/>
          <w:w w:val="60"/>
          <w:sz w:val="29"/>
        </w:rPr>
        <w:t>on</w:t>
      </w:r>
      <w:r w:rsidRPr="008B7501">
        <w:rPr>
          <w:rFonts w:ascii="Arial" w:hAnsi="Arial" w:cs="Arial"/>
          <w:spacing w:val="-24"/>
          <w:sz w:val="29"/>
        </w:rPr>
        <w:t xml:space="preserve"> </w:t>
      </w:r>
      <w:r w:rsidRPr="008B7501">
        <w:rPr>
          <w:rFonts w:ascii="Arial" w:hAnsi="Arial" w:cs="Arial"/>
          <w:w w:val="60"/>
          <w:sz w:val="29"/>
        </w:rPr>
        <w:t>the</w:t>
      </w:r>
      <w:r w:rsidRPr="008B7501">
        <w:rPr>
          <w:rFonts w:ascii="Arial" w:hAnsi="Arial" w:cs="Arial"/>
          <w:spacing w:val="-17"/>
          <w:sz w:val="29"/>
        </w:rPr>
        <w:t xml:space="preserve"> </w:t>
      </w:r>
      <w:r w:rsidRPr="008B7501">
        <w:rPr>
          <w:rFonts w:ascii="Arial" w:hAnsi="Arial" w:cs="Arial"/>
          <w:w w:val="60"/>
          <w:sz w:val="29"/>
        </w:rPr>
        <w:t>Juvenile</w:t>
      </w:r>
      <w:r w:rsidRPr="008B7501">
        <w:rPr>
          <w:rFonts w:ascii="Arial" w:hAnsi="Arial" w:cs="Arial"/>
          <w:spacing w:val="-3"/>
          <w:sz w:val="29"/>
        </w:rPr>
        <w:t xml:space="preserve"> </w:t>
      </w:r>
      <w:r w:rsidRPr="008B7501">
        <w:rPr>
          <w:rFonts w:ascii="Arial" w:hAnsi="Arial" w:cs="Arial"/>
          <w:w w:val="60"/>
          <w:sz w:val="29"/>
        </w:rPr>
        <w:t>Justice</w:t>
      </w:r>
      <w:r w:rsidRPr="008B7501">
        <w:rPr>
          <w:rFonts w:ascii="Arial" w:hAnsi="Arial" w:cs="Arial"/>
          <w:spacing w:val="-7"/>
          <w:sz w:val="29"/>
        </w:rPr>
        <w:t xml:space="preserve"> </w:t>
      </w:r>
      <w:r w:rsidRPr="008B7501">
        <w:rPr>
          <w:rFonts w:ascii="Arial" w:hAnsi="Arial" w:cs="Arial"/>
          <w:spacing w:val="-4"/>
          <w:w w:val="60"/>
          <w:sz w:val="29"/>
        </w:rPr>
        <w:t>Act.</w:t>
      </w:r>
    </w:p>
    <w:p w:rsidR="001147A5" w:rsidRDefault="001147A5" w:rsidP="00596AB2">
      <w:pPr>
        <w:pStyle w:val="ListParagraph"/>
        <w:numPr>
          <w:ilvl w:val="0"/>
          <w:numId w:val="15"/>
        </w:numPr>
        <w:tabs>
          <w:tab w:val="left" w:pos="1048"/>
          <w:tab w:val="left" w:pos="1049"/>
        </w:tabs>
        <w:spacing w:line="359" w:lineRule="exact"/>
        <w:ind w:left="1048" w:hanging="768"/>
        <w:rPr>
          <w:sz w:val="28"/>
        </w:rPr>
      </w:pPr>
      <w:r w:rsidRPr="008B7501">
        <w:rPr>
          <w:rFonts w:ascii="Arial" w:hAnsi="Arial" w:cs="Arial"/>
          <w:w w:val="60"/>
          <w:sz w:val="28"/>
        </w:rPr>
        <w:t>S.K.</w:t>
      </w:r>
      <w:r w:rsidRPr="008B7501">
        <w:rPr>
          <w:rFonts w:ascii="Arial" w:hAnsi="Arial" w:cs="Arial"/>
          <w:spacing w:val="9"/>
          <w:sz w:val="28"/>
        </w:rPr>
        <w:t xml:space="preserve"> </w:t>
      </w:r>
      <w:r w:rsidRPr="008B7501">
        <w:rPr>
          <w:rFonts w:ascii="Arial" w:hAnsi="Arial" w:cs="Arial"/>
          <w:w w:val="60"/>
          <w:sz w:val="28"/>
        </w:rPr>
        <w:t>Swasthi</w:t>
      </w:r>
      <w:r w:rsidRPr="008B7501">
        <w:rPr>
          <w:rFonts w:ascii="Arial" w:hAnsi="Arial" w:cs="Arial"/>
          <w:spacing w:val="55"/>
          <w:w w:val="150"/>
          <w:sz w:val="28"/>
        </w:rPr>
        <w:t xml:space="preserve"> </w:t>
      </w:r>
      <w:r w:rsidRPr="008B7501">
        <w:rPr>
          <w:rFonts w:ascii="Arial" w:hAnsi="Arial" w:cs="Arial"/>
          <w:w w:val="60"/>
          <w:sz w:val="28"/>
        </w:rPr>
        <w:t>:</w:t>
      </w:r>
      <w:r w:rsidRPr="008B7501">
        <w:rPr>
          <w:rFonts w:ascii="Arial" w:hAnsi="Arial" w:cs="Arial"/>
          <w:spacing w:val="6"/>
          <w:sz w:val="28"/>
        </w:rPr>
        <w:t xml:space="preserve"> </w:t>
      </w:r>
      <w:r w:rsidRPr="008B7501">
        <w:rPr>
          <w:rFonts w:ascii="Arial" w:hAnsi="Arial" w:cs="Arial"/>
          <w:w w:val="60"/>
          <w:sz w:val="28"/>
        </w:rPr>
        <w:t>Judgements</w:t>
      </w:r>
      <w:r w:rsidRPr="008B7501">
        <w:rPr>
          <w:rFonts w:ascii="Arial" w:hAnsi="Arial" w:cs="Arial"/>
          <w:spacing w:val="25"/>
          <w:sz w:val="28"/>
        </w:rPr>
        <w:t xml:space="preserve"> </w:t>
      </w:r>
      <w:r w:rsidRPr="008B7501">
        <w:rPr>
          <w:rFonts w:ascii="Arial" w:hAnsi="Arial" w:cs="Arial"/>
          <w:w w:val="60"/>
          <w:sz w:val="28"/>
        </w:rPr>
        <w:t>of</w:t>
      </w:r>
      <w:r w:rsidRPr="008B7501">
        <w:rPr>
          <w:rFonts w:ascii="Arial" w:hAnsi="Arial" w:cs="Arial"/>
          <w:spacing w:val="-10"/>
          <w:sz w:val="28"/>
        </w:rPr>
        <w:t xml:space="preserve"> </w:t>
      </w:r>
      <w:r w:rsidRPr="008B7501">
        <w:rPr>
          <w:rFonts w:ascii="Arial" w:hAnsi="Arial" w:cs="Arial"/>
          <w:w w:val="60"/>
          <w:sz w:val="28"/>
        </w:rPr>
        <w:t>Juvenile</w:t>
      </w:r>
      <w:r w:rsidRPr="008B7501">
        <w:rPr>
          <w:rFonts w:ascii="Arial" w:hAnsi="Arial" w:cs="Arial"/>
          <w:spacing w:val="22"/>
          <w:sz w:val="28"/>
        </w:rPr>
        <w:t xml:space="preserve"> </w:t>
      </w:r>
      <w:r w:rsidRPr="008B7501">
        <w:rPr>
          <w:rFonts w:ascii="Arial" w:hAnsi="Arial" w:cs="Arial"/>
          <w:w w:val="60"/>
          <w:sz w:val="28"/>
        </w:rPr>
        <w:t>Justice</w:t>
      </w:r>
      <w:r w:rsidRPr="008B7501">
        <w:rPr>
          <w:rFonts w:ascii="Arial" w:hAnsi="Arial" w:cs="Arial"/>
          <w:spacing w:val="12"/>
          <w:sz w:val="28"/>
        </w:rPr>
        <w:t xml:space="preserve"> </w:t>
      </w:r>
      <w:r w:rsidRPr="008B7501">
        <w:rPr>
          <w:rFonts w:ascii="Arial" w:hAnsi="Arial" w:cs="Arial"/>
          <w:w w:val="60"/>
          <w:sz w:val="28"/>
        </w:rPr>
        <w:t>Act</w:t>
      </w:r>
      <w:r w:rsidRPr="008B7501">
        <w:rPr>
          <w:rFonts w:ascii="Arial" w:hAnsi="Arial" w:cs="Arial"/>
          <w:spacing w:val="-11"/>
          <w:sz w:val="28"/>
        </w:rPr>
        <w:t xml:space="preserve"> </w:t>
      </w:r>
      <w:r w:rsidRPr="008B7501">
        <w:rPr>
          <w:rFonts w:ascii="Arial" w:hAnsi="Arial" w:cs="Arial"/>
          <w:spacing w:val="-2"/>
          <w:w w:val="60"/>
          <w:sz w:val="28"/>
        </w:rPr>
        <w:t>1986</w:t>
      </w:r>
      <w:r>
        <w:rPr>
          <w:spacing w:val="-2"/>
          <w:w w:val="60"/>
          <w:sz w:val="28"/>
        </w:rPr>
        <w:t>.</w:t>
      </w:r>
    </w:p>
    <w:p w:rsidR="001147A5" w:rsidRDefault="001147A5" w:rsidP="001147A5">
      <w:pPr>
        <w:pStyle w:val="BodyText"/>
        <w:rPr>
          <w:rFonts w:ascii="Arial Black"/>
          <w:sz w:val="20"/>
        </w:rPr>
      </w:pPr>
    </w:p>
    <w:p w:rsidR="001147A5" w:rsidRDefault="001147A5" w:rsidP="001147A5">
      <w:pPr>
        <w:pStyle w:val="BodyText"/>
        <w:spacing w:before="3"/>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rFonts w:ascii="Cambria"/>
          <w:sz w:val="29"/>
        </w:rPr>
        <w:sectPr w:rsidR="001147A5">
          <w:headerReference w:type="default" r:id="rId93"/>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60"/>
              <w:ind w:left="18"/>
              <w:jc w:val="center"/>
              <w:rPr>
                <w:rFonts w:ascii="Arial"/>
                <w:sz w:val="30"/>
              </w:rPr>
            </w:pPr>
            <w:r>
              <w:rPr>
                <w:rFonts w:ascii="Arial"/>
                <w:w w:val="86"/>
                <w:sz w:val="30"/>
              </w:rPr>
              <w:t>L</w:t>
            </w:r>
          </w:p>
        </w:tc>
        <w:tc>
          <w:tcPr>
            <w:tcW w:w="591" w:type="dxa"/>
          </w:tcPr>
          <w:p w:rsidR="001147A5" w:rsidRDefault="001147A5" w:rsidP="004B6669">
            <w:pPr>
              <w:pStyle w:val="TableParagraph"/>
              <w:spacing w:before="160"/>
              <w:ind w:left="14"/>
              <w:jc w:val="center"/>
              <w:rPr>
                <w:rFonts w:ascii="Arial"/>
                <w:sz w:val="30"/>
              </w:rPr>
            </w:pPr>
            <w:r>
              <w:rPr>
                <w:rFonts w:ascii="Arial"/>
                <w:w w:val="76"/>
                <w:sz w:val="30"/>
              </w:rPr>
              <w:t>T</w:t>
            </w:r>
          </w:p>
        </w:tc>
        <w:tc>
          <w:tcPr>
            <w:tcW w:w="485" w:type="dxa"/>
          </w:tcPr>
          <w:p w:rsidR="001147A5" w:rsidRDefault="001147A5" w:rsidP="004B6669">
            <w:pPr>
              <w:pStyle w:val="TableParagraph"/>
              <w:spacing w:before="160"/>
              <w:ind w:left="13"/>
              <w:jc w:val="center"/>
              <w:rPr>
                <w:rFonts w:ascii="Arial"/>
                <w:sz w:val="30"/>
              </w:rPr>
            </w:pPr>
            <w:r>
              <w:rPr>
                <w:rFonts w:ascii="Arial"/>
                <w:w w:val="76"/>
                <w:sz w:val="30"/>
              </w:rPr>
              <w:t>P</w:t>
            </w:r>
          </w:p>
        </w:tc>
        <w:tc>
          <w:tcPr>
            <w:tcW w:w="1152" w:type="dxa"/>
          </w:tcPr>
          <w:p w:rsidR="001147A5" w:rsidRDefault="001147A5" w:rsidP="004B6669">
            <w:pPr>
              <w:pStyle w:val="TableParagraph"/>
              <w:spacing w:before="6" w:line="321" w:lineRule="exact"/>
              <w:ind w:left="150" w:right="12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4735F602" wp14:editId="7C2B938C">
                  <wp:extent cx="91437" cy="131064"/>
                  <wp:effectExtent l="0" t="0" r="0" b="0"/>
                  <wp:docPr id="4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68"/>
              <w:ind w:left="228"/>
              <w:rPr>
                <w:rFonts w:ascii="Arial"/>
                <w:sz w:val="29"/>
              </w:rPr>
            </w:pPr>
            <w:r>
              <w:rPr>
                <w:rFonts w:ascii="Arial"/>
                <w:spacing w:val="-2"/>
                <w:w w:val="90"/>
                <w:sz w:val="29"/>
              </w:rPr>
              <w:t>22L2C093</w:t>
            </w:r>
          </w:p>
        </w:tc>
        <w:tc>
          <w:tcPr>
            <w:tcW w:w="3855" w:type="dxa"/>
          </w:tcPr>
          <w:p w:rsidR="001147A5" w:rsidRPr="001A7BE8" w:rsidRDefault="001147A5" w:rsidP="004B6669">
            <w:pPr>
              <w:pStyle w:val="TableParagraph"/>
              <w:spacing w:before="45"/>
              <w:ind w:left="113" w:right="110"/>
              <w:jc w:val="center"/>
              <w:rPr>
                <w:rFonts w:ascii="Arial"/>
                <w:color w:val="000000" w:themeColor="text1"/>
                <w:sz w:val="31"/>
              </w:rPr>
            </w:pPr>
            <w:r w:rsidRPr="001A7BE8">
              <w:rPr>
                <w:rFonts w:ascii="Arial"/>
                <w:color w:val="000000" w:themeColor="text1"/>
                <w:w w:val="70"/>
                <w:sz w:val="31"/>
              </w:rPr>
              <w:t>MARITIME</w:t>
            </w:r>
            <w:r w:rsidRPr="001A7BE8">
              <w:rPr>
                <w:rFonts w:ascii="Arial"/>
                <w:color w:val="000000" w:themeColor="text1"/>
                <w:spacing w:val="52"/>
                <w:sz w:val="31"/>
              </w:rPr>
              <w:t xml:space="preserve"> </w:t>
            </w:r>
            <w:r w:rsidRPr="001A7BE8">
              <w:rPr>
                <w:rFonts w:ascii="Arial"/>
                <w:color w:val="000000" w:themeColor="text1"/>
                <w:spacing w:val="-5"/>
                <w:w w:val="85"/>
                <w:sz w:val="31"/>
              </w:rPr>
              <w:t>LAW</w:t>
            </w:r>
          </w:p>
        </w:tc>
        <w:tc>
          <w:tcPr>
            <w:tcW w:w="543" w:type="dxa"/>
          </w:tcPr>
          <w:p w:rsidR="001147A5" w:rsidRDefault="001147A5" w:rsidP="004B6669">
            <w:pPr>
              <w:pStyle w:val="TableParagraph"/>
              <w:spacing w:before="82"/>
              <w:ind w:left="17"/>
              <w:jc w:val="center"/>
              <w:rPr>
                <w:rFonts w:ascii="Arial"/>
                <w:sz w:val="27"/>
              </w:rPr>
            </w:pPr>
            <w:r>
              <w:rPr>
                <w:rFonts w:ascii="Arial"/>
                <w:w w:val="83"/>
                <w:sz w:val="27"/>
              </w:rPr>
              <w:t>4</w:t>
            </w:r>
          </w:p>
        </w:tc>
        <w:tc>
          <w:tcPr>
            <w:tcW w:w="591" w:type="dxa"/>
          </w:tcPr>
          <w:p w:rsidR="001147A5" w:rsidRDefault="001147A5" w:rsidP="004B6669">
            <w:pPr>
              <w:pStyle w:val="TableParagraph"/>
              <w:rPr>
                <w:sz w:val="26"/>
              </w:rPr>
            </w:pPr>
          </w:p>
        </w:tc>
        <w:tc>
          <w:tcPr>
            <w:tcW w:w="485" w:type="dxa"/>
          </w:tcPr>
          <w:p w:rsidR="001147A5" w:rsidRDefault="001147A5" w:rsidP="004B6669">
            <w:pPr>
              <w:pStyle w:val="TableParagraph"/>
              <w:spacing w:before="82"/>
              <w:ind w:left="24"/>
              <w:jc w:val="center"/>
              <w:rPr>
                <w:rFonts w:ascii="Arial"/>
                <w:sz w:val="27"/>
              </w:rPr>
            </w:pPr>
            <w:r>
              <w:rPr>
                <w:rFonts w:ascii="Arial"/>
                <w:w w:val="85"/>
                <w:sz w:val="27"/>
              </w:rPr>
              <w:t>1</w:t>
            </w:r>
          </w:p>
        </w:tc>
        <w:tc>
          <w:tcPr>
            <w:tcW w:w="1152" w:type="dxa"/>
          </w:tcPr>
          <w:p w:rsidR="001147A5" w:rsidRDefault="001147A5" w:rsidP="004B6669">
            <w:pPr>
              <w:pStyle w:val="TableParagraph"/>
              <w:spacing w:before="82"/>
              <w:ind w:left="33"/>
              <w:jc w:val="center"/>
              <w:rPr>
                <w:rFonts w:ascii="Arial"/>
                <w:sz w:val="27"/>
              </w:rPr>
            </w:pPr>
            <w:r>
              <w:rPr>
                <w:rFonts w:ascii="Arial"/>
                <w:w w:val="83"/>
                <w:sz w:val="27"/>
              </w:rPr>
              <w:t>5</w:t>
            </w:r>
          </w:p>
        </w:tc>
        <w:tc>
          <w:tcPr>
            <w:tcW w:w="720" w:type="dxa"/>
          </w:tcPr>
          <w:p w:rsidR="001147A5" w:rsidRDefault="001147A5" w:rsidP="004B6669">
            <w:pPr>
              <w:pStyle w:val="TableParagraph"/>
              <w:spacing w:before="82"/>
              <w:ind w:left="20"/>
              <w:jc w:val="center"/>
              <w:rPr>
                <w:rFonts w:ascii="Arial"/>
                <w:sz w:val="27"/>
              </w:rPr>
            </w:pPr>
            <w:r>
              <w:rPr>
                <w:rFonts w:ascii="Arial"/>
                <w:w w:val="83"/>
                <w:sz w:val="27"/>
              </w:rPr>
              <w:t>4</w:t>
            </w:r>
          </w:p>
        </w:tc>
      </w:tr>
    </w:tbl>
    <w:p w:rsidR="001147A5" w:rsidRDefault="001147A5" w:rsidP="001147A5">
      <w:pPr>
        <w:pStyle w:val="BodyText"/>
        <w:spacing w:before="10"/>
        <w:rPr>
          <w:rFonts w:ascii="Arial Black"/>
          <w:sz w:val="15"/>
        </w:rPr>
      </w:pPr>
    </w:p>
    <w:p w:rsidR="001147A5" w:rsidRDefault="001147A5" w:rsidP="001147A5">
      <w:pPr>
        <w:spacing w:before="91"/>
        <w:ind w:left="277"/>
        <w:rPr>
          <w:sz w:val="27"/>
        </w:rPr>
      </w:pPr>
      <w:r>
        <w:rPr>
          <w:spacing w:val="-2"/>
          <w:w w:val="95"/>
          <w:sz w:val="27"/>
        </w:rPr>
        <w:t>OBJECTIVES</w:t>
      </w:r>
    </w:p>
    <w:p w:rsidR="001147A5" w:rsidRDefault="001147A5" w:rsidP="001147A5">
      <w:pPr>
        <w:spacing w:before="21" w:line="249" w:lineRule="auto"/>
        <w:ind w:left="277" w:right="711" w:firstLine="2"/>
        <w:jc w:val="both"/>
        <w:rPr>
          <w:sz w:val="27"/>
        </w:rPr>
      </w:pPr>
      <w:r>
        <w:rPr>
          <w:w w:val="85"/>
          <w:sz w:val="27"/>
        </w:rPr>
        <w:t>The course aims to enhance students understanding of carriage of goods by sea and international trade in the context of relevant Indian Laws, principles and applicable international rules.</w:t>
      </w:r>
    </w:p>
    <w:p w:rsidR="001147A5" w:rsidRDefault="001147A5" w:rsidP="001147A5">
      <w:pPr>
        <w:pStyle w:val="BodyText"/>
        <w:spacing w:before="4"/>
        <w:rPr>
          <w:sz w:val="26"/>
        </w:rPr>
      </w:pPr>
    </w:p>
    <w:p w:rsidR="001147A5" w:rsidRDefault="001147A5" w:rsidP="001147A5">
      <w:pPr>
        <w:pStyle w:val="BodyText"/>
        <w:tabs>
          <w:tab w:val="left" w:pos="7905"/>
        </w:tabs>
        <w:spacing w:before="1" w:line="330" w:lineRule="exact"/>
        <w:ind w:left="277"/>
      </w:pPr>
      <w:r>
        <w:rPr>
          <w:w w:val="75"/>
        </w:rPr>
        <w:t>UNIT</w:t>
      </w:r>
      <w:r>
        <w:rPr>
          <w:spacing w:val="2"/>
        </w:rPr>
        <w:t xml:space="preserve"> </w:t>
      </w:r>
      <w:r>
        <w:rPr>
          <w:spacing w:val="-10"/>
          <w:w w:val="90"/>
        </w:rPr>
        <w:t xml:space="preserve">I – BASIC CONCEPTS </w:t>
      </w:r>
      <w:r>
        <w:tab/>
      </w:r>
      <w:r>
        <w:rPr>
          <w:w w:val="75"/>
        </w:rPr>
        <w:t>(15</w:t>
      </w:r>
      <w:r>
        <w:rPr>
          <w:spacing w:val="-4"/>
        </w:rPr>
        <w:t xml:space="preserve"> </w:t>
      </w:r>
      <w:r>
        <w:rPr>
          <w:spacing w:val="-2"/>
          <w:w w:val="90"/>
        </w:rPr>
        <w:t>Hours)</w:t>
      </w:r>
    </w:p>
    <w:p w:rsidR="001147A5" w:rsidRDefault="001147A5" w:rsidP="001147A5">
      <w:pPr>
        <w:pStyle w:val="BodyText"/>
        <w:spacing w:before="4" w:line="232" w:lineRule="auto"/>
        <w:ind w:left="276" w:right="735" w:firstLine="1"/>
        <w:jc w:val="both"/>
      </w:pPr>
      <w:r>
        <w:rPr>
          <w:w w:val="80"/>
        </w:rPr>
        <w:t>Nature</w:t>
      </w:r>
      <w:r>
        <w:t xml:space="preserve"> </w:t>
      </w:r>
      <w:r>
        <w:rPr>
          <w:w w:val="80"/>
        </w:rPr>
        <w:t>of Admiralty Law:</w:t>
      </w:r>
      <w:r>
        <w:t xml:space="preserve"> </w:t>
      </w:r>
      <w:r>
        <w:rPr>
          <w:w w:val="80"/>
        </w:rPr>
        <w:t>Admiralty Law in relation</w:t>
      </w:r>
      <w:r>
        <w:t xml:space="preserve"> </w:t>
      </w:r>
      <w:r>
        <w:rPr>
          <w:w w:val="80"/>
        </w:rPr>
        <w:t>to public and private international law</w:t>
      </w:r>
      <w:r>
        <w:rPr>
          <w:spacing w:val="-5"/>
          <w:w w:val="80"/>
        </w:rPr>
        <w:t xml:space="preserve"> </w:t>
      </w:r>
      <w:r>
        <w:rPr>
          <w:w w:val="80"/>
        </w:rPr>
        <w:t>—admiralty</w:t>
      </w:r>
      <w:r>
        <w:rPr>
          <w:spacing w:val="-3"/>
          <w:w w:val="80"/>
        </w:rPr>
        <w:t xml:space="preserve"> </w:t>
      </w:r>
      <w:r>
        <w:rPr>
          <w:w w:val="80"/>
        </w:rPr>
        <w:t>law</w:t>
      </w:r>
      <w:r>
        <w:rPr>
          <w:spacing w:val="-3"/>
          <w:w w:val="80"/>
        </w:rPr>
        <w:t xml:space="preserve"> </w:t>
      </w:r>
      <w:r>
        <w:rPr>
          <w:w w:val="80"/>
        </w:rPr>
        <w:t>as</w:t>
      </w:r>
      <w:r>
        <w:rPr>
          <w:spacing w:val="-5"/>
          <w:w w:val="80"/>
        </w:rPr>
        <w:t xml:space="preserve"> </w:t>
      </w:r>
      <w:r>
        <w:rPr>
          <w:w w:val="80"/>
        </w:rPr>
        <w:t>a</w:t>
      </w:r>
      <w:r>
        <w:rPr>
          <w:spacing w:val="-4"/>
          <w:w w:val="80"/>
        </w:rPr>
        <w:t xml:space="preserve"> </w:t>
      </w:r>
      <w:r>
        <w:rPr>
          <w:w w:val="80"/>
        </w:rPr>
        <w:t>part of</w:t>
      </w:r>
      <w:r>
        <w:rPr>
          <w:spacing w:val="-5"/>
          <w:w w:val="80"/>
        </w:rPr>
        <w:t xml:space="preserve"> </w:t>
      </w:r>
      <w:r>
        <w:rPr>
          <w:w w:val="80"/>
        </w:rPr>
        <w:t>mercantile</w:t>
      </w:r>
      <w:r>
        <w:rPr>
          <w:spacing w:val="-4"/>
        </w:rPr>
        <w:t xml:space="preserve"> </w:t>
      </w:r>
      <w:r>
        <w:rPr>
          <w:w w:val="80"/>
        </w:rPr>
        <w:t>law</w:t>
      </w:r>
      <w:r>
        <w:rPr>
          <w:spacing w:val="40"/>
        </w:rPr>
        <w:t xml:space="preserve"> </w:t>
      </w:r>
      <w:r>
        <w:rPr>
          <w:w w:val="80"/>
        </w:rPr>
        <w:t>—admiralty law</w:t>
      </w:r>
      <w:r>
        <w:rPr>
          <w:spacing w:val="-5"/>
          <w:w w:val="80"/>
        </w:rPr>
        <w:t xml:space="preserve"> </w:t>
      </w:r>
      <w:r>
        <w:rPr>
          <w:w w:val="80"/>
        </w:rPr>
        <w:t>in</w:t>
      </w:r>
      <w:r>
        <w:rPr>
          <w:spacing w:val="-4"/>
          <w:w w:val="80"/>
        </w:rPr>
        <w:t xml:space="preserve"> </w:t>
      </w:r>
      <w:r>
        <w:rPr>
          <w:w w:val="80"/>
        </w:rPr>
        <w:t>relation to</w:t>
      </w:r>
      <w:r>
        <w:rPr>
          <w:spacing w:val="-5"/>
          <w:w w:val="80"/>
        </w:rPr>
        <w:t xml:space="preserve"> </w:t>
      </w:r>
      <w:r>
        <w:rPr>
          <w:w w:val="80"/>
        </w:rPr>
        <w:t xml:space="preserve">common </w:t>
      </w:r>
      <w:r>
        <w:rPr>
          <w:spacing w:val="-2"/>
          <w:w w:val="80"/>
        </w:rPr>
        <w:t>law</w:t>
      </w:r>
      <w:r>
        <w:rPr>
          <w:spacing w:val="-3"/>
          <w:w w:val="80"/>
        </w:rPr>
        <w:t xml:space="preserve"> </w:t>
      </w:r>
      <w:r>
        <w:rPr>
          <w:spacing w:val="-2"/>
          <w:w w:val="80"/>
        </w:rPr>
        <w:t>and</w:t>
      </w:r>
      <w:r>
        <w:rPr>
          <w:spacing w:val="-18"/>
        </w:rPr>
        <w:t xml:space="preserve"> </w:t>
      </w:r>
      <w:r>
        <w:rPr>
          <w:spacing w:val="-2"/>
          <w:w w:val="80"/>
        </w:rPr>
        <w:t>civil</w:t>
      </w:r>
      <w:r>
        <w:rPr>
          <w:spacing w:val="-18"/>
        </w:rPr>
        <w:t xml:space="preserve"> </w:t>
      </w:r>
      <w:r>
        <w:rPr>
          <w:spacing w:val="-2"/>
          <w:w w:val="80"/>
        </w:rPr>
        <w:t>law</w:t>
      </w:r>
      <w:r>
        <w:rPr>
          <w:spacing w:val="-15"/>
        </w:rPr>
        <w:t xml:space="preserve"> </w:t>
      </w:r>
      <w:r>
        <w:rPr>
          <w:spacing w:val="-2"/>
          <w:w w:val="80"/>
        </w:rPr>
        <w:t>—Common</w:t>
      </w:r>
      <w:r>
        <w:rPr>
          <w:spacing w:val="-5"/>
        </w:rPr>
        <w:t xml:space="preserve"> </w:t>
      </w:r>
      <w:r>
        <w:rPr>
          <w:spacing w:val="-2"/>
          <w:w w:val="80"/>
        </w:rPr>
        <w:t>law of sea</w:t>
      </w:r>
      <w:r>
        <w:rPr>
          <w:spacing w:val="-15"/>
        </w:rPr>
        <w:t xml:space="preserve"> </w:t>
      </w:r>
      <w:r>
        <w:rPr>
          <w:spacing w:val="-2"/>
          <w:w w:val="80"/>
        </w:rPr>
        <w:t>—</w:t>
      </w:r>
      <w:r>
        <w:rPr>
          <w:spacing w:val="-3"/>
          <w:w w:val="80"/>
        </w:rPr>
        <w:t xml:space="preserve"> </w:t>
      </w:r>
      <w:r>
        <w:rPr>
          <w:spacing w:val="-2"/>
          <w:w w:val="80"/>
        </w:rPr>
        <w:t>Sources</w:t>
      </w:r>
      <w:r>
        <w:rPr>
          <w:spacing w:val="-8"/>
        </w:rPr>
        <w:t xml:space="preserve"> </w:t>
      </w:r>
      <w:r>
        <w:rPr>
          <w:spacing w:val="-2"/>
          <w:w w:val="80"/>
        </w:rPr>
        <w:t>of</w:t>
      </w:r>
      <w:r>
        <w:rPr>
          <w:spacing w:val="-3"/>
          <w:w w:val="80"/>
        </w:rPr>
        <w:t xml:space="preserve"> </w:t>
      </w:r>
      <w:r>
        <w:rPr>
          <w:spacing w:val="-2"/>
          <w:w w:val="80"/>
        </w:rPr>
        <w:t>maritime</w:t>
      </w:r>
      <w:r>
        <w:rPr>
          <w:spacing w:val="-7"/>
        </w:rPr>
        <w:t xml:space="preserve"> </w:t>
      </w:r>
      <w:r>
        <w:rPr>
          <w:spacing w:val="-2"/>
          <w:w w:val="80"/>
        </w:rPr>
        <w:t>law and</w:t>
      </w:r>
      <w:r>
        <w:rPr>
          <w:spacing w:val="-3"/>
          <w:w w:val="80"/>
        </w:rPr>
        <w:t xml:space="preserve"> </w:t>
      </w:r>
      <w:r>
        <w:rPr>
          <w:spacing w:val="-2"/>
          <w:w w:val="80"/>
        </w:rPr>
        <w:t>admiralty</w:t>
      </w:r>
      <w:r>
        <w:rPr>
          <w:spacing w:val="-4"/>
        </w:rPr>
        <w:t xml:space="preserve"> </w:t>
      </w:r>
      <w:r>
        <w:rPr>
          <w:spacing w:val="-2"/>
          <w:w w:val="80"/>
        </w:rPr>
        <w:t>law.</w:t>
      </w:r>
    </w:p>
    <w:p w:rsidR="001147A5" w:rsidRDefault="001147A5" w:rsidP="001147A5">
      <w:pPr>
        <w:pStyle w:val="BodyText"/>
        <w:spacing w:before="3"/>
      </w:pPr>
    </w:p>
    <w:p w:rsidR="001147A5" w:rsidRDefault="001147A5" w:rsidP="001147A5">
      <w:pPr>
        <w:tabs>
          <w:tab w:val="left" w:pos="7906"/>
        </w:tabs>
        <w:ind w:left="278"/>
        <w:rPr>
          <w:sz w:val="27"/>
        </w:rPr>
      </w:pPr>
      <w:r>
        <w:rPr>
          <w:spacing w:val="-2"/>
          <w:sz w:val="27"/>
        </w:rPr>
        <w:t xml:space="preserve">UNITII – REGIME OF MARITIME PORTS </w:t>
      </w:r>
      <w:r>
        <w:rPr>
          <w:sz w:val="27"/>
        </w:rPr>
        <w:tab/>
      </w:r>
      <w:r>
        <w:rPr>
          <w:w w:val="85"/>
          <w:sz w:val="27"/>
        </w:rPr>
        <w:t>(15</w:t>
      </w:r>
      <w:r>
        <w:rPr>
          <w:spacing w:val="-3"/>
          <w:w w:val="85"/>
          <w:sz w:val="27"/>
        </w:rPr>
        <w:t xml:space="preserve"> </w:t>
      </w:r>
      <w:r>
        <w:rPr>
          <w:spacing w:val="-2"/>
          <w:sz w:val="27"/>
        </w:rPr>
        <w:t>Hours)</w:t>
      </w:r>
    </w:p>
    <w:p w:rsidR="001147A5" w:rsidRDefault="001147A5" w:rsidP="001147A5">
      <w:pPr>
        <w:spacing w:before="16" w:line="249" w:lineRule="auto"/>
        <w:ind w:left="280" w:right="919" w:hanging="3"/>
        <w:rPr>
          <w:sz w:val="27"/>
        </w:rPr>
      </w:pPr>
      <w:r>
        <w:rPr>
          <w:w w:val="85"/>
          <w:sz w:val="27"/>
        </w:rPr>
        <w:t>History</w:t>
      </w:r>
      <w:r>
        <w:rPr>
          <w:spacing w:val="-7"/>
          <w:w w:val="85"/>
          <w:sz w:val="27"/>
        </w:rPr>
        <w:t xml:space="preserve"> </w:t>
      </w:r>
      <w:r>
        <w:rPr>
          <w:w w:val="85"/>
          <w:sz w:val="27"/>
        </w:rPr>
        <w:t>of</w:t>
      </w:r>
      <w:r>
        <w:rPr>
          <w:spacing w:val="-8"/>
          <w:w w:val="85"/>
          <w:sz w:val="27"/>
        </w:rPr>
        <w:t xml:space="preserve"> </w:t>
      </w:r>
      <w:r>
        <w:rPr>
          <w:w w:val="85"/>
          <w:sz w:val="27"/>
        </w:rPr>
        <w:t>admiralty</w:t>
      </w:r>
      <w:r>
        <w:rPr>
          <w:spacing w:val="-3"/>
          <w:w w:val="85"/>
          <w:sz w:val="27"/>
        </w:rPr>
        <w:t xml:space="preserve"> </w:t>
      </w:r>
      <w:r>
        <w:rPr>
          <w:w w:val="85"/>
          <w:sz w:val="27"/>
        </w:rPr>
        <w:t>law</w:t>
      </w:r>
      <w:r>
        <w:rPr>
          <w:spacing w:val="-7"/>
          <w:w w:val="85"/>
          <w:sz w:val="27"/>
        </w:rPr>
        <w:t xml:space="preserve"> </w:t>
      </w:r>
      <w:r>
        <w:rPr>
          <w:w w:val="85"/>
          <w:sz w:val="27"/>
        </w:rPr>
        <w:t>in</w:t>
      </w:r>
      <w:r>
        <w:rPr>
          <w:spacing w:val="-8"/>
          <w:w w:val="85"/>
          <w:sz w:val="27"/>
        </w:rPr>
        <w:t xml:space="preserve"> </w:t>
      </w:r>
      <w:r>
        <w:rPr>
          <w:w w:val="85"/>
          <w:sz w:val="27"/>
        </w:rPr>
        <w:t>England,</w:t>
      </w:r>
      <w:r>
        <w:rPr>
          <w:spacing w:val="-5"/>
          <w:sz w:val="27"/>
        </w:rPr>
        <w:t xml:space="preserve"> </w:t>
      </w:r>
      <w:r>
        <w:rPr>
          <w:w w:val="85"/>
          <w:sz w:val="27"/>
        </w:rPr>
        <w:t>other</w:t>
      </w:r>
      <w:r>
        <w:rPr>
          <w:spacing w:val="-5"/>
          <w:w w:val="85"/>
          <w:sz w:val="27"/>
        </w:rPr>
        <w:t xml:space="preserve"> </w:t>
      </w:r>
      <w:r>
        <w:rPr>
          <w:w w:val="85"/>
          <w:sz w:val="27"/>
        </w:rPr>
        <w:t>parts</w:t>
      </w:r>
      <w:r>
        <w:rPr>
          <w:spacing w:val="-4"/>
          <w:w w:val="85"/>
          <w:sz w:val="27"/>
        </w:rPr>
        <w:t xml:space="preserve"> </w:t>
      </w:r>
      <w:r>
        <w:rPr>
          <w:w w:val="85"/>
          <w:sz w:val="27"/>
        </w:rPr>
        <w:t>of</w:t>
      </w:r>
      <w:r>
        <w:rPr>
          <w:spacing w:val="-7"/>
          <w:w w:val="85"/>
          <w:sz w:val="27"/>
        </w:rPr>
        <w:t xml:space="preserve"> </w:t>
      </w:r>
      <w:r>
        <w:rPr>
          <w:w w:val="85"/>
          <w:sz w:val="27"/>
        </w:rPr>
        <w:t>the</w:t>
      </w:r>
      <w:r>
        <w:rPr>
          <w:spacing w:val="-4"/>
          <w:w w:val="85"/>
          <w:sz w:val="27"/>
        </w:rPr>
        <w:t xml:space="preserve"> </w:t>
      </w:r>
      <w:r>
        <w:rPr>
          <w:w w:val="85"/>
          <w:sz w:val="27"/>
        </w:rPr>
        <w:t>world</w:t>
      </w:r>
      <w:r>
        <w:rPr>
          <w:spacing w:val="-1"/>
          <w:w w:val="85"/>
          <w:sz w:val="27"/>
        </w:rPr>
        <w:t xml:space="preserve"> </w:t>
      </w:r>
      <w:r>
        <w:rPr>
          <w:w w:val="85"/>
          <w:sz w:val="27"/>
        </w:rPr>
        <w:t>and</w:t>
      </w:r>
      <w:r>
        <w:rPr>
          <w:spacing w:val="-8"/>
          <w:w w:val="85"/>
          <w:sz w:val="27"/>
        </w:rPr>
        <w:t xml:space="preserve"> </w:t>
      </w:r>
      <w:r>
        <w:rPr>
          <w:w w:val="85"/>
          <w:sz w:val="27"/>
        </w:rPr>
        <w:t>in</w:t>
      </w:r>
      <w:r>
        <w:rPr>
          <w:spacing w:val="-7"/>
          <w:w w:val="85"/>
          <w:sz w:val="27"/>
        </w:rPr>
        <w:t xml:space="preserve"> </w:t>
      </w:r>
      <w:r>
        <w:rPr>
          <w:w w:val="85"/>
          <w:sz w:val="27"/>
        </w:rPr>
        <w:t>India —</w:t>
      </w:r>
      <w:r>
        <w:rPr>
          <w:spacing w:val="-8"/>
          <w:w w:val="85"/>
          <w:sz w:val="27"/>
        </w:rPr>
        <w:t xml:space="preserve"> </w:t>
      </w:r>
      <w:r>
        <w:rPr>
          <w:w w:val="85"/>
          <w:sz w:val="27"/>
        </w:rPr>
        <w:t>History</w:t>
      </w:r>
      <w:r>
        <w:rPr>
          <w:spacing w:val="-7"/>
          <w:sz w:val="27"/>
        </w:rPr>
        <w:t xml:space="preserve"> </w:t>
      </w:r>
      <w:r>
        <w:rPr>
          <w:w w:val="85"/>
          <w:sz w:val="27"/>
        </w:rPr>
        <w:t>of admiralty</w:t>
      </w:r>
      <w:r>
        <w:rPr>
          <w:sz w:val="27"/>
        </w:rPr>
        <w:t xml:space="preserve"> </w:t>
      </w:r>
      <w:r>
        <w:rPr>
          <w:w w:val="85"/>
          <w:sz w:val="27"/>
        </w:rPr>
        <w:t>jurisdiction of</w:t>
      </w:r>
      <w:r>
        <w:rPr>
          <w:spacing w:val="-8"/>
          <w:w w:val="85"/>
          <w:sz w:val="27"/>
        </w:rPr>
        <w:t xml:space="preserve"> </w:t>
      </w:r>
      <w:r>
        <w:rPr>
          <w:w w:val="85"/>
          <w:sz w:val="27"/>
        </w:rPr>
        <w:t>High</w:t>
      </w:r>
      <w:r>
        <w:rPr>
          <w:spacing w:val="-3"/>
          <w:w w:val="85"/>
          <w:sz w:val="27"/>
        </w:rPr>
        <w:t xml:space="preserve"> </w:t>
      </w:r>
      <w:r>
        <w:rPr>
          <w:w w:val="85"/>
          <w:sz w:val="27"/>
        </w:rPr>
        <w:t>Courts</w:t>
      </w:r>
      <w:r>
        <w:rPr>
          <w:spacing w:val="-1"/>
          <w:w w:val="85"/>
          <w:sz w:val="27"/>
        </w:rPr>
        <w:t xml:space="preserve"> </w:t>
      </w:r>
      <w:r>
        <w:rPr>
          <w:w w:val="85"/>
          <w:sz w:val="27"/>
        </w:rPr>
        <w:t>of</w:t>
      </w:r>
      <w:r>
        <w:rPr>
          <w:spacing w:val="-6"/>
          <w:w w:val="85"/>
          <w:sz w:val="27"/>
        </w:rPr>
        <w:t xml:space="preserve"> </w:t>
      </w:r>
      <w:r>
        <w:rPr>
          <w:w w:val="85"/>
          <w:sz w:val="27"/>
        </w:rPr>
        <w:t>India —admiralty</w:t>
      </w:r>
      <w:r>
        <w:rPr>
          <w:sz w:val="27"/>
        </w:rPr>
        <w:t xml:space="preserve"> </w:t>
      </w:r>
      <w:r>
        <w:rPr>
          <w:w w:val="85"/>
          <w:sz w:val="27"/>
        </w:rPr>
        <w:t>courts —</w:t>
      </w:r>
      <w:r>
        <w:rPr>
          <w:spacing w:val="-8"/>
          <w:w w:val="85"/>
          <w:sz w:val="27"/>
        </w:rPr>
        <w:t xml:space="preserve"> </w:t>
      </w:r>
      <w:r>
        <w:rPr>
          <w:w w:val="85"/>
          <w:sz w:val="27"/>
        </w:rPr>
        <w:t xml:space="preserve">immunity of Government ships – access of foreign ship to ports - quarantine regulations </w:t>
      </w:r>
    </w:p>
    <w:p w:rsidR="001147A5" w:rsidRDefault="001147A5" w:rsidP="001147A5">
      <w:pPr>
        <w:pStyle w:val="BodyText"/>
        <w:spacing w:before="3"/>
        <w:rPr>
          <w:sz w:val="27"/>
        </w:rPr>
      </w:pPr>
    </w:p>
    <w:p w:rsidR="001147A5" w:rsidRDefault="001147A5" w:rsidP="001147A5">
      <w:pPr>
        <w:tabs>
          <w:tab w:val="left" w:pos="7905"/>
        </w:tabs>
        <w:ind w:left="277"/>
        <w:rPr>
          <w:sz w:val="28"/>
        </w:rPr>
      </w:pPr>
      <w:r>
        <w:rPr>
          <w:spacing w:val="-2"/>
          <w:w w:val="95"/>
          <w:sz w:val="28"/>
        </w:rPr>
        <w:t xml:space="preserve">UNITIII – JURISDICTION </w:t>
      </w:r>
      <w:r>
        <w:rPr>
          <w:sz w:val="28"/>
        </w:rPr>
        <w:tab/>
      </w:r>
      <w:r>
        <w:rPr>
          <w:w w:val="80"/>
          <w:sz w:val="28"/>
        </w:rPr>
        <w:t>(15</w:t>
      </w:r>
      <w:r>
        <w:rPr>
          <w:spacing w:val="-6"/>
          <w:w w:val="95"/>
          <w:sz w:val="28"/>
        </w:rPr>
        <w:t xml:space="preserve"> </w:t>
      </w:r>
      <w:r>
        <w:rPr>
          <w:spacing w:val="-2"/>
          <w:w w:val="95"/>
          <w:sz w:val="28"/>
        </w:rPr>
        <w:t>Hours)</w:t>
      </w:r>
    </w:p>
    <w:p w:rsidR="001147A5" w:rsidRDefault="001147A5" w:rsidP="001147A5">
      <w:pPr>
        <w:spacing w:before="7" w:line="237" w:lineRule="auto"/>
        <w:ind w:left="277" w:right="714" w:firstLine="3"/>
        <w:jc w:val="both"/>
        <w:rPr>
          <w:sz w:val="27"/>
        </w:rPr>
      </w:pPr>
      <w:r>
        <w:rPr>
          <w:w w:val="85"/>
          <w:sz w:val="28"/>
        </w:rPr>
        <w:t xml:space="preserve">Admiralty and maritime jurisdiction (scope and extent) — Enforcement of maritime </w:t>
      </w:r>
      <w:r>
        <w:rPr>
          <w:w w:val="75"/>
          <w:sz w:val="29"/>
        </w:rPr>
        <w:t>claims</w:t>
      </w:r>
      <w:r>
        <w:rPr>
          <w:sz w:val="29"/>
        </w:rPr>
        <w:t xml:space="preserve"> </w:t>
      </w:r>
      <w:r>
        <w:rPr>
          <w:w w:val="75"/>
          <w:sz w:val="29"/>
        </w:rPr>
        <w:t>by actions</w:t>
      </w:r>
      <w:r>
        <w:rPr>
          <w:sz w:val="29"/>
        </w:rPr>
        <w:t xml:space="preserve"> </w:t>
      </w:r>
      <w:r>
        <w:rPr>
          <w:w w:val="75"/>
          <w:sz w:val="29"/>
        </w:rPr>
        <w:t>in rem and in personam</w:t>
      </w:r>
      <w:r>
        <w:rPr>
          <w:sz w:val="29"/>
        </w:rPr>
        <w:t xml:space="preserve"> </w:t>
      </w:r>
      <w:r>
        <w:rPr>
          <w:w w:val="75"/>
          <w:sz w:val="29"/>
        </w:rPr>
        <w:t>— juridical personality</w:t>
      </w:r>
      <w:r>
        <w:rPr>
          <w:sz w:val="29"/>
        </w:rPr>
        <w:t xml:space="preserve"> </w:t>
      </w:r>
      <w:r>
        <w:rPr>
          <w:w w:val="75"/>
          <w:sz w:val="29"/>
        </w:rPr>
        <w:t xml:space="preserve">of the ship — maritime </w:t>
      </w:r>
      <w:r>
        <w:rPr>
          <w:w w:val="80"/>
          <w:sz w:val="28"/>
        </w:rPr>
        <w:t>liens and priorities.</w:t>
      </w:r>
      <w:r>
        <w:rPr>
          <w:sz w:val="28"/>
        </w:rPr>
        <w:t xml:space="preserve"> </w:t>
      </w:r>
      <w:r>
        <w:rPr>
          <w:w w:val="80"/>
          <w:sz w:val="28"/>
        </w:rPr>
        <w:t>Jurisdiction</w:t>
      </w:r>
      <w:r>
        <w:rPr>
          <w:sz w:val="28"/>
        </w:rPr>
        <w:t xml:space="preserve"> </w:t>
      </w:r>
      <w:r>
        <w:rPr>
          <w:w w:val="80"/>
          <w:sz w:val="28"/>
        </w:rPr>
        <w:t>in matters of collision</w:t>
      </w:r>
      <w:r>
        <w:rPr>
          <w:sz w:val="28"/>
        </w:rPr>
        <w:t xml:space="preserve"> </w:t>
      </w:r>
      <w:r>
        <w:rPr>
          <w:w w:val="80"/>
          <w:sz w:val="28"/>
        </w:rPr>
        <w:t>— Extra territorial</w:t>
      </w:r>
      <w:r>
        <w:rPr>
          <w:sz w:val="28"/>
        </w:rPr>
        <w:t xml:space="preserve"> </w:t>
      </w:r>
      <w:r>
        <w:rPr>
          <w:w w:val="80"/>
          <w:sz w:val="28"/>
        </w:rPr>
        <w:t>jurisdiction</w:t>
      </w:r>
      <w:r>
        <w:rPr>
          <w:sz w:val="28"/>
        </w:rPr>
        <w:t xml:space="preserve"> </w:t>
      </w:r>
      <w:r>
        <w:rPr>
          <w:w w:val="80"/>
          <w:sz w:val="28"/>
        </w:rPr>
        <w:t xml:space="preserve">— </w:t>
      </w:r>
      <w:r>
        <w:rPr>
          <w:spacing w:val="-2"/>
          <w:w w:val="85"/>
          <w:sz w:val="30"/>
        </w:rPr>
        <w:t>Changing</w:t>
      </w:r>
      <w:r>
        <w:rPr>
          <w:spacing w:val="-3"/>
          <w:w w:val="85"/>
          <w:sz w:val="30"/>
        </w:rPr>
        <w:t xml:space="preserve"> </w:t>
      </w:r>
      <w:r>
        <w:rPr>
          <w:spacing w:val="-2"/>
          <w:w w:val="85"/>
          <w:sz w:val="30"/>
        </w:rPr>
        <w:t>concept of</w:t>
      </w:r>
      <w:r>
        <w:rPr>
          <w:spacing w:val="-7"/>
          <w:w w:val="85"/>
          <w:sz w:val="30"/>
        </w:rPr>
        <w:t xml:space="preserve"> </w:t>
      </w:r>
      <w:r>
        <w:rPr>
          <w:spacing w:val="-2"/>
          <w:w w:val="85"/>
          <w:sz w:val="30"/>
        </w:rPr>
        <w:t>maritime frontiers.</w:t>
      </w:r>
      <w:r>
        <w:rPr>
          <w:spacing w:val="-3"/>
          <w:w w:val="85"/>
          <w:sz w:val="30"/>
        </w:rPr>
        <w:t xml:space="preserve"> </w:t>
      </w:r>
      <w:r>
        <w:rPr>
          <w:spacing w:val="-2"/>
          <w:w w:val="85"/>
          <w:sz w:val="30"/>
        </w:rPr>
        <w:t>International</w:t>
      </w:r>
      <w:r>
        <w:rPr>
          <w:spacing w:val="-5"/>
          <w:sz w:val="30"/>
        </w:rPr>
        <w:t xml:space="preserve"> </w:t>
      </w:r>
      <w:r>
        <w:rPr>
          <w:spacing w:val="-2"/>
          <w:w w:val="85"/>
          <w:sz w:val="30"/>
        </w:rPr>
        <w:t>waters;</w:t>
      </w:r>
      <w:r>
        <w:rPr>
          <w:spacing w:val="-3"/>
          <w:w w:val="85"/>
          <w:sz w:val="30"/>
        </w:rPr>
        <w:t xml:space="preserve"> </w:t>
      </w:r>
      <w:r>
        <w:rPr>
          <w:spacing w:val="-2"/>
          <w:w w:val="85"/>
          <w:sz w:val="30"/>
        </w:rPr>
        <w:t xml:space="preserve">Territorial Waters; </w:t>
      </w:r>
      <w:r>
        <w:rPr>
          <w:w w:val="85"/>
          <w:sz w:val="29"/>
        </w:rPr>
        <w:t xml:space="preserve">Contiguous Zone; EEZ; Continental shelf; High seas; International straits; </w:t>
      </w:r>
      <w:r>
        <w:rPr>
          <w:w w:val="85"/>
          <w:sz w:val="28"/>
        </w:rPr>
        <w:t>archipelagoes; Conservation and exploitation of maritime sources; International fisheries -Sea as a common</w:t>
      </w:r>
      <w:r>
        <w:rPr>
          <w:sz w:val="28"/>
        </w:rPr>
        <w:t xml:space="preserve"> </w:t>
      </w:r>
      <w:r>
        <w:rPr>
          <w:w w:val="85"/>
          <w:sz w:val="28"/>
        </w:rPr>
        <w:t xml:space="preserve">heritage of mankind — Role of IMO — Piracy and hot </w:t>
      </w:r>
      <w:r>
        <w:rPr>
          <w:spacing w:val="-2"/>
          <w:w w:val="85"/>
          <w:sz w:val="27"/>
        </w:rPr>
        <w:t>pursuits.</w:t>
      </w:r>
    </w:p>
    <w:p w:rsidR="001147A5" w:rsidRDefault="001147A5" w:rsidP="001147A5">
      <w:pPr>
        <w:pStyle w:val="BodyText"/>
        <w:spacing w:before="7"/>
      </w:pPr>
    </w:p>
    <w:p w:rsidR="001147A5" w:rsidRDefault="001147A5" w:rsidP="001147A5">
      <w:pPr>
        <w:tabs>
          <w:tab w:val="left" w:pos="7906"/>
        </w:tabs>
        <w:spacing w:before="1"/>
        <w:ind w:left="278"/>
        <w:rPr>
          <w:sz w:val="27"/>
        </w:rPr>
      </w:pPr>
      <w:r>
        <w:rPr>
          <w:spacing w:val="-2"/>
          <w:sz w:val="27"/>
        </w:rPr>
        <w:t>UNIT IV – THE HAGUE AND THE HAGUE VISBY RULES</w:t>
      </w:r>
      <w:r>
        <w:rPr>
          <w:sz w:val="27"/>
        </w:rPr>
        <w:tab/>
      </w:r>
      <w:r>
        <w:rPr>
          <w:w w:val="85"/>
          <w:sz w:val="27"/>
        </w:rPr>
        <w:t>(15</w:t>
      </w:r>
      <w:r>
        <w:rPr>
          <w:spacing w:val="-3"/>
          <w:w w:val="85"/>
          <w:sz w:val="27"/>
        </w:rPr>
        <w:t xml:space="preserve"> </w:t>
      </w:r>
      <w:r>
        <w:rPr>
          <w:spacing w:val="-2"/>
          <w:sz w:val="27"/>
        </w:rPr>
        <w:t>Hours)</w:t>
      </w:r>
    </w:p>
    <w:p w:rsidR="001147A5" w:rsidRDefault="001147A5" w:rsidP="001147A5">
      <w:pPr>
        <w:spacing w:before="16" w:line="249" w:lineRule="auto"/>
        <w:ind w:left="279" w:right="708" w:hanging="1"/>
        <w:jc w:val="both"/>
        <w:rPr>
          <w:sz w:val="27"/>
        </w:rPr>
      </w:pPr>
      <w:r>
        <w:rPr>
          <w:w w:val="85"/>
          <w:sz w:val="27"/>
        </w:rPr>
        <w:t xml:space="preserve">The ship as property — ownership — registration — flag of convenience — ship </w:t>
      </w:r>
      <w:r>
        <w:rPr>
          <w:w w:val="80"/>
          <w:sz w:val="27"/>
        </w:rPr>
        <w:t>construction</w:t>
      </w:r>
      <w:r>
        <w:rPr>
          <w:sz w:val="27"/>
        </w:rPr>
        <w:t xml:space="preserve"> </w:t>
      </w:r>
      <w:r>
        <w:rPr>
          <w:w w:val="80"/>
          <w:sz w:val="27"/>
        </w:rPr>
        <w:t>rules —acquisition</w:t>
      </w:r>
      <w:r>
        <w:rPr>
          <w:sz w:val="27"/>
        </w:rPr>
        <w:t xml:space="preserve"> </w:t>
      </w:r>
      <w:r>
        <w:rPr>
          <w:w w:val="80"/>
          <w:sz w:val="27"/>
        </w:rPr>
        <w:t>of ships — transfer of ships —negotiation</w:t>
      </w:r>
      <w:r>
        <w:rPr>
          <w:sz w:val="27"/>
        </w:rPr>
        <w:t xml:space="preserve"> </w:t>
      </w:r>
      <w:r>
        <w:rPr>
          <w:w w:val="80"/>
          <w:sz w:val="27"/>
        </w:rPr>
        <w:t>and contract</w:t>
      </w:r>
      <w:r>
        <w:rPr>
          <w:sz w:val="27"/>
        </w:rPr>
        <w:t xml:space="preserve"> </w:t>
      </w:r>
      <w:r>
        <w:rPr>
          <w:w w:val="80"/>
          <w:sz w:val="27"/>
        </w:rPr>
        <w:t>— terms of contract</w:t>
      </w:r>
      <w:r>
        <w:rPr>
          <w:sz w:val="27"/>
        </w:rPr>
        <w:t xml:space="preserve"> </w:t>
      </w:r>
      <w:r>
        <w:rPr>
          <w:w w:val="80"/>
          <w:sz w:val="27"/>
        </w:rPr>
        <w:t>— inspection</w:t>
      </w:r>
      <w:r>
        <w:rPr>
          <w:sz w:val="27"/>
        </w:rPr>
        <w:t xml:space="preserve"> </w:t>
      </w:r>
      <w:r>
        <w:rPr>
          <w:w w:val="80"/>
          <w:sz w:val="27"/>
        </w:rPr>
        <w:t>by buyer</w:t>
      </w:r>
      <w:r>
        <w:rPr>
          <w:sz w:val="27"/>
        </w:rPr>
        <w:t xml:space="preserve"> </w:t>
      </w:r>
      <w:r>
        <w:rPr>
          <w:w w:val="80"/>
          <w:sz w:val="27"/>
        </w:rPr>
        <w:t>— ship mortgages</w:t>
      </w:r>
      <w:r>
        <w:rPr>
          <w:sz w:val="27"/>
        </w:rPr>
        <w:t xml:space="preserve"> </w:t>
      </w:r>
      <w:r>
        <w:rPr>
          <w:w w:val="80"/>
          <w:sz w:val="27"/>
        </w:rPr>
        <w:t>— ship's</w:t>
      </w:r>
      <w:r>
        <w:rPr>
          <w:sz w:val="27"/>
        </w:rPr>
        <w:t xml:space="preserve"> </w:t>
      </w:r>
      <w:r>
        <w:rPr>
          <w:w w:val="80"/>
          <w:sz w:val="27"/>
        </w:rPr>
        <w:t xml:space="preserve">sale and purchase— </w:t>
      </w:r>
      <w:r>
        <w:rPr>
          <w:w w:val="85"/>
          <w:sz w:val="27"/>
        </w:rPr>
        <w:t>ISM and issues of safety.</w:t>
      </w:r>
    </w:p>
    <w:p w:rsidR="001147A5" w:rsidRDefault="001147A5" w:rsidP="001147A5">
      <w:pPr>
        <w:pStyle w:val="BodyText"/>
        <w:spacing w:before="1"/>
        <w:rPr>
          <w:sz w:val="27"/>
        </w:rPr>
      </w:pPr>
    </w:p>
    <w:p w:rsidR="001147A5" w:rsidRDefault="001147A5" w:rsidP="001147A5">
      <w:pPr>
        <w:pStyle w:val="BodyText"/>
        <w:tabs>
          <w:tab w:val="left" w:pos="7905"/>
        </w:tabs>
        <w:spacing w:line="328" w:lineRule="exact"/>
        <w:ind w:left="277"/>
      </w:pPr>
      <w:r>
        <w:rPr>
          <w:spacing w:val="-4"/>
          <w:w w:val="90"/>
        </w:rPr>
        <w:t>UNIT V - SALVAGE</w:t>
      </w:r>
      <w:r>
        <w:tab/>
      </w:r>
      <w:r>
        <w:rPr>
          <w:w w:val="75"/>
        </w:rPr>
        <w:t>(15</w:t>
      </w:r>
      <w:r>
        <w:rPr>
          <w:spacing w:val="-4"/>
        </w:rPr>
        <w:t xml:space="preserve"> </w:t>
      </w:r>
      <w:r>
        <w:rPr>
          <w:spacing w:val="-2"/>
          <w:w w:val="90"/>
        </w:rPr>
        <w:t>Hours)</w:t>
      </w:r>
    </w:p>
    <w:p w:rsidR="001147A5" w:rsidRDefault="001147A5" w:rsidP="001147A5">
      <w:pPr>
        <w:ind w:left="280" w:right="718" w:hanging="4"/>
        <w:jc w:val="both"/>
        <w:rPr>
          <w:sz w:val="29"/>
        </w:rPr>
      </w:pPr>
      <w:r>
        <w:rPr>
          <w:w w:val="85"/>
          <w:sz w:val="29"/>
        </w:rPr>
        <w:t xml:space="preserve">Safety &amp; security Regulations at sea and in port, accidents, collisions, salvage, </w:t>
      </w:r>
      <w:r>
        <w:rPr>
          <w:w w:val="80"/>
          <w:sz w:val="28"/>
        </w:rPr>
        <w:t>towage</w:t>
      </w:r>
      <w:r>
        <w:rPr>
          <w:sz w:val="28"/>
        </w:rPr>
        <w:t xml:space="preserve"> </w:t>
      </w:r>
      <w:r>
        <w:rPr>
          <w:w w:val="80"/>
          <w:sz w:val="28"/>
        </w:rPr>
        <w:t>— The laws of harbours</w:t>
      </w:r>
      <w:r>
        <w:rPr>
          <w:sz w:val="28"/>
        </w:rPr>
        <w:t xml:space="preserve"> </w:t>
      </w:r>
      <w:r>
        <w:rPr>
          <w:w w:val="80"/>
          <w:sz w:val="28"/>
        </w:rPr>
        <w:t>and pilot age — Jurisdiction</w:t>
      </w:r>
      <w:r>
        <w:rPr>
          <w:sz w:val="28"/>
        </w:rPr>
        <w:t xml:space="preserve"> </w:t>
      </w:r>
      <w:r>
        <w:rPr>
          <w:w w:val="80"/>
          <w:sz w:val="28"/>
        </w:rPr>
        <w:t>in maritime</w:t>
      </w:r>
      <w:r>
        <w:rPr>
          <w:sz w:val="28"/>
        </w:rPr>
        <w:t xml:space="preserve"> </w:t>
      </w:r>
      <w:r>
        <w:rPr>
          <w:w w:val="80"/>
          <w:sz w:val="28"/>
        </w:rPr>
        <w:t>ports;</w:t>
      </w:r>
      <w:r>
        <w:rPr>
          <w:sz w:val="28"/>
        </w:rPr>
        <w:t xml:space="preserve"> </w:t>
      </w:r>
      <w:r>
        <w:rPr>
          <w:w w:val="80"/>
          <w:sz w:val="28"/>
        </w:rPr>
        <w:t xml:space="preserve">Access </w:t>
      </w:r>
      <w:r>
        <w:rPr>
          <w:w w:val="85"/>
          <w:sz w:val="28"/>
        </w:rPr>
        <w:t xml:space="preserve">to maritime ports; Indian law — The maritime zones Act 1976; civil and criminal </w:t>
      </w:r>
      <w:r>
        <w:rPr>
          <w:w w:val="80"/>
          <w:sz w:val="28"/>
        </w:rPr>
        <w:t>jurisdiction</w:t>
      </w:r>
      <w:r>
        <w:rPr>
          <w:sz w:val="28"/>
        </w:rPr>
        <w:t xml:space="preserve"> </w:t>
      </w:r>
      <w:r>
        <w:rPr>
          <w:w w:val="80"/>
          <w:sz w:val="28"/>
        </w:rPr>
        <w:t>over ships; Ship owner's liabilities</w:t>
      </w:r>
      <w:r>
        <w:rPr>
          <w:sz w:val="28"/>
        </w:rPr>
        <w:t xml:space="preserve"> </w:t>
      </w:r>
      <w:r>
        <w:rPr>
          <w:w w:val="80"/>
          <w:sz w:val="28"/>
        </w:rPr>
        <w:t>for damage</w:t>
      </w:r>
      <w:r>
        <w:rPr>
          <w:sz w:val="28"/>
        </w:rPr>
        <w:t xml:space="preserve"> </w:t>
      </w:r>
      <w:r>
        <w:rPr>
          <w:w w:val="80"/>
          <w:sz w:val="28"/>
        </w:rPr>
        <w:t>to ports — Limitation</w:t>
      </w:r>
      <w:r>
        <w:rPr>
          <w:sz w:val="28"/>
        </w:rPr>
        <w:t xml:space="preserve"> </w:t>
      </w:r>
      <w:r>
        <w:rPr>
          <w:w w:val="80"/>
          <w:sz w:val="28"/>
        </w:rPr>
        <w:t xml:space="preserve">of ship </w:t>
      </w:r>
      <w:r>
        <w:rPr>
          <w:w w:val="85"/>
          <w:sz w:val="29"/>
        </w:rPr>
        <w:t>owner's liability – Remedies including security for the claim</w:t>
      </w:r>
    </w:p>
    <w:p w:rsidR="001147A5" w:rsidRDefault="001147A5" w:rsidP="001147A5">
      <w:pPr>
        <w:jc w:val="both"/>
        <w:rPr>
          <w:sz w:val="29"/>
        </w:rPr>
      </w:pPr>
    </w:p>
    <w:p w:rsidR="001147A5" w:rsidRDefault="001147A5" w:rsidP="001147A5">
      <w:pPr>
        <w:jc w:val="right"/>
        <w:rPr>
          <w:sz w:val="29"/>
        </w:rPr>
        <w:sectPr w:rsidR="001147A5">
          <w:headerReference w:type="default" r:id="rId94"/>
          <w:pgSz w:w="11900" w:h="16840"/>
          <w:pgMar w:top="1480" w:right="840" w:bottom="280" w:left="1260" w:header="1146" w:footer="0" w:gutter="0"/>
          <w:cols w:space="720"/>
        </w:sectPr>
      </w:pPr>
      <w:r>
        <w:rPr>
          <w:sz w:val="29"/>
        </w:rPr>
        <w:t>Total Hours: 75</w:t>
      </w:r>
    </w:p>
    <w:p w:rsidR="001147A5" w:rsidRPr="008B7501" w:rsidRDefault="001147A5" w:rsidP="001147A5">
      <w:pPr>
        <w:pStyle w:val="Heading7"/>
        <w:spacing w:before="101" w:line="368" w:lineRule="exact"/>
        <w:ind w:left="280"/>
      </w:pPr>
      <w:r w:rsidRPr="008B7501">
        <w:rPr>
          <w:w w:val="70"/>
        </w:rPr>
        <w:t>SUGGESTED</w:t>
      </w:r>
      <w:r w:rsidRPr="008B7501">
        <w:rPr>
          <w:spacing w:val="-11"/>
        </w:rPr>
        <w:t xml:space="preserve"> </w:t>
      </w:r>
      <w:r w:rsidRPr="008B7501">
        <w:rPr>
          <w:spacing w:val="-2"/>
          <w:w w:val="80"/>
        </w:rPr>
        <w:t>READINGS:</w:t>
      </w:r>
    </w:p>
    <w:p w:rsidR="001147A5" w:rsidRPr="008B7501" w:rsidRDefault="001147A5" w:rsidP="00596AB2">
      <w:pPr>
        <w:pStyle w:val="ListParagraph"/>
        <w:numPr>
          <w:ilvl w:val="0"/>
          <w:numId w:val="14"/>
        </w:numPr>
        <w:tabs>
          <w:tab w:val="left" w:pos="1043"/>
          <w:tab w:val="left" w:pos="1044"/>
        </w:tabs>
        <w:spacing w:line="324" w:lineRule="exact"/>
        <w:rPr>
          <w:rFonts w:ascii="Arial" w:hAnsi="Arial" w:cs="Arial"/>
          <w:sz w:val="29"/>
        </w:rPr>
      </w:pPr>
      <w:r w:rsidRPr="008B7501">
        <w:rPr>
          <w:rFonts w:ascii="Arial" w:hAnsi="Arial" w:cs="Arial"/>
          <w:w w:val="60"/>
          <w:sz w:val="29"/>
        </w:rPr>
        <w:t>Aleka</w:t>
      </w:r>
      <w:r w:rsidRPr="008B7501">
        <w:rPr>
          <w:rFonts w:ascii="Arial" w:hAnsi="Arial" w:cs="Arial"/>
          <w:spacing w:val="-9"/>
          <w:sz w:val="29"/>
        </w:rPr>
        <w:t xml:space="preserve"> </w:t>
      </w:r>
      <w:r w:rsidRPr="008B7501">
        <w:rPr>
          <w:rFonts w:ascii="Arial" w:hAnsi="Arial" w:cs="Arial"/>
          <w:w w:val="60"/>
          <w:sz w:val="29"/>
        </w:rPr>
        <w:t>Mandaraka</w:t>
      </w:r>
      <w:r w:rsidRPr="008B7501">
        <w:rPr>
          <w:rFonts w:ascii="Arial" w:hAnsi="Arial" w:cs="Arial"/>
          <w:spacing w:val="32"/>
          <w:sz w:val="29"/>
        </w:rPr>
        <w:t xml:space="preserve"> </w:t>
      </w:r>
      <w:r w:rsidRPr="008B7501">
        <w:rPr>
          <w:rFonts w:ascii="Arial" w:hAnsi="Arial" w:cs="Arial"/>
          <w:w w:val="60"/>
          <w:sz w:val="29"/>
        </w:rPr>
        <w:t>—</w:t>
      </w:r>
      <w:r w:rsidRPr="008B7501">
        <w:rPr>
          <w:rFonts w:ascii="Arial" w:hAnsi="Arial" w:cs="Arial"/>
          <w:spacing w:val="-26"/>
          <w:sz w:val="29"/>
        </w:rPr>
        <w:t xml:space="preserve"> </w:t>
      </w:r>
      <w:r w:rsidRPr="008B7501">
        <w:rPr>
          <w:rFonts w:ascii="Arial" w:hAnsi="Arial" w:cs="Arial"/>
          <w:w w:val="60"/>
          <w:sz w:val="29"/>
        </w:rPr>
        <w:t>Sheppard</w:t>
      </w:r>
      <w:r w:rsidRPr="008B7501">
        <w:rPr>
          <w:rFonts w:ascii="Arial" w:hAnsi="Arial" w:cs="Arial"/>
          <w:spacing w:val="19"/>
          <w:sz w:val="29"/>
        </w:rPr>
        <w:t xml:space="preserve"> </w:t>
      </w:r>
      <w:r w:rsidRPr="008B7501">
        <w:rPr>
          <w:rFonts w:ascii="Arial" w:hAnsi="Arial" w:cs="Arial"/>
          <w:w w:val="60"/>
          <w:sz w:val="29"/>
        </w:rPr>
        <w:t>—</w:t>
      </w:r>
      <w:r w:rsidRPr="008B7501">
        <w:rPr>
          <w:rFonts w:ascii="Arial" w:hAnsi="Arial" w:cs="Arial"/>
          <w:spacing w:val="-32"/>
          <w:sz w:val="29"/>
        </w:rPr>
        <w:t xml:space="preserve"> </w:t>
      </w:r>
      <w:r w:rsidRPr="008B7501">
        <w:rPr>
          <w:rFonts w:ascii="Arial" w:hAnsi="Arial" w:cs="Arial"/>
          <w:w w:val="60"/>
          <w:sz w:val="29"/>
        </w:rPr>
        <w:t>Modern</w:t>
      </w:r>
      <w:r w:rsidRPr="008B7501">
        <w:rPr>
          <w:rFonts w:ascii="Arial" w:hAnsi="Arial" w:cs="Arial"/>
          <w:spacing w:val="6"/>
          <w:sz w:val="29"/>
        </w:rPr>
        <w:t xml:space="preserve"> </w:t>
      </w:r>
      <w:r w:rsidRPr="008B7501">
        <w:rPr>
          <w:rFonts w:ascii="Arial" w:hAnsi="Arial" w:cs="Arial"/>
          <w:w w:val="60"/>
          <w:sz w:val="29"/>
        </w:rPr>
        <w:t>Maritime</w:t>
      </w:r>
      <w:r w:rsidRPr="008B7501">
        <w:rPr>
          <w:rFonts w:ascii="Arial" w:hAnsi="Arial" w:cs="Arial"/>
          <w:spacing w:val="5"/>
          <w:sz w:val="29"/>
        </w:rPr>
        <w:t xml:space="preserve"> </w:t>
      </w:r>
      <w:r w:rsidRPr="008B7501">
        <w:rPr>
          <w:rFonts w:ascii="Arial" w:hAnsi="Arial" w:cs="Arial"/>
          <w:w w:val="60"/>
          <w:sz w:val="29"/>
        </w:rPr>
        <w:t>Law</w:t>
      </w:r>
      <w:r w:rsidRPr="008B7501">
        <w:rPr>
          <w:rFonts w:ascii="Arial" w:hAnsi="Arial" w:cs="Arial"/>
          <w:spacing w:val="-7"/>
          <w:sz w:val="29"/>
        </w:rPr>
        <w:t xml:space="preserve"> </w:t>
      </w:r>
      <w:r w:rsidRPr="008B7501">
        <w:rPr>
          <w:rFonts w:ascii="Arial" w:hAnsi="Arial" w:cs="Arial"/>
          <w:w w:val="60"/>
          <w:sz w:val="29"/>
        </w:rPr>
        <w:t>(Second</w:t>
      </w:r>
      <w:r w:rsidRPr="008B7501">
        <w:rPr>
          <w:rFonts w:ascii="Arial" w:hAnsi="Arial" w:cs="Arial"/>
          <w:spacing w:val="10"/>
          <w:sz w:val="29"/>
        </w:rPr>
        <w:t xml:space="preserve"> </w:t>
      </w:r>
      <w:r w:rsidRPr="008B7501">
        <w:rPr>
          <w:rFonts w:ascii="Arial" w:hAnsi="Arial" w:cs="Arial"/>
          <w:spacing w:val="-2"/>
          <w:w w:val="60"/>
          <w:sz w:val="29"/>
        </w:rPr>
        <w:t>Edition)(2009)</w:t>
      </w:r>
    </w:p>
    <w:p w:rsidR="001147A5" w:rsidRPr="008B7501" w:rsidRDefault="001147A5" w:rsidP="00596AB2">
      <w:pPr>
        <w:pStyle w:val="ListParagraph"/>
        <w:numPr>
          <w:ilvl w:val="0"/>
          <w:numId w:val="14"/>
        </w:numPr>
        <w:tabs>
          <w:tab w:val="left" w:pos="1041"/>
          <w:tab w:val="left" w:pos="1042"/>
        </w:tabs>
        <w:spacing w:line="330" w:lineRule="exact"/>
        <w:ind w:left="1041" w:hanging="760"/>
        <w:rPr>
          <w:rFonts w:ascii="Arial" w:hAnsi="Arial" w:cs="Arial"/>
          <w:sz w:val="29"/>
        </w:rPr>
      </w:pPr>
      <w:r w:rsidRPr="008B7501">
        <w:rPr>
          <w:rFonts w:ascii="Arial" w:hAnsi="Arial" w:cs="Arial"/>
          <w:w w:val="60"/>
          <w:sz w:val="29"/>
        </w:rPr>
        <w:t>D.C.</w:t>
      </w:r>
      <w:r w:rsidRPr="008B7501">
        <w:rPr>
          <w:rFonts w:ascii="Arial" w:hAnsi="Arial" w:cs="Arial"/>
          <w:spacing w:val="11"/>
          <w:sz w:val="29"/>
        </w:rPr>
        <w:t xml:space="preserve"> </w:t>
      </w:r>
      <w:r w:rsidRPr="008B7501">
        <w:rPr>
          <w:rFonts w:ascii="Arial" w:hAnsi="Arial" w:cs="Arial"/>
          <w:w w:val="60"/>
          <w:sz w:val="29"/>
        </w:rPr>
        <w:t>Jackson,</w:t>
      </w:r>
      <w:r w:rsidRPr="008B7501">
        <w:rPr>
          <w:rFonts w:ascii="Arial" w:hAnsi="Arial" w:cs="Arial"/>
          <w:spacing w:val="21"/>
          <w:sz w:val="29"/>
        </w:rPr>
        <w:t xml:space="preserve"> </w:t>
      </w:r>
      <w:r w:rsidRPr="008B7501">
        <w:rPr>
          <w:rFonts w:ascii="Arial" w:hAnsi="Arial" w:cs="Arial"/>
          <w:w w:val="60"/>
          <w:sz w:val="29"/>
        </w:rPr>
        <w:t>Enforcement</w:t>
      </w:r>
      <w:r w:rsidRPr="008B7501">
        <w:rPr>
          <w:rFonts w:ascii="Arial" w:hAnsi="Arial" w:cs="Arial"/>
          <w:spacing w:val="22"/>
          <w:sz w:val="29"/>
        </w:rPr>
        <w:t xml:space="preserve"> </w:t>
      </w:r>
      <w:r w:rsidRPr="008B7501">
        <w:rPr>
          <w:rFonts w:ascii="Arial" w:hAnsi="Arial" w:cs="Arial"/>
          <w:w w:val="60"/>
          <w:sz w:val="29"/>
        </w:rPr>
        <w:t>of</w:t>
      </w:r>
      <w:r w:rsidRPr="008B7501">
        <w:rPr>
          <w:rFonts w:ascii="Arial" w:hAnsi="Arial" w:cs="Arial"/>
          <w:spacing w:val="-17"/>
          <w:sz w:val="29"/>
        </w:rPr>
        <w:t xml:space="preserve"> </w:t>
      </w:r>
      <w:r w:rsidRPr="008B7501">
        <w:rPr>
          <w:rFonts w:ascii="Arial" w:hAnsi="Arial" w:cs="Arial"/>
          <w:w w:val="60"/>
          <w:sz w:val="29"/>
        </w:rPr>
        <w:t>Maritime</w:t>
      </w:r>
      <w:r w:rsidRPr="008B7501">
        <w:rPr>
          <w:rFonts w:ascii="Arial" w:hAnsi="Arial" w:cs="Arial"/>
          <w:spacing w:val="21"/>
          <w:sz w:val="29"/>
        </w:rPr>
        <w:t xml:space="preserve"> </w:t>
      </w:r>
      <w:r w:rsidRPr="008B7501">
        <w:rPr>
          <w:rFonts w:ascii="Arial" w:hAnsi="Arial" w:cs="Arial"/>
          <w:w w:val="60"/>
          <w:sz w:val="29"/>
        </w:rPr>
        <w:t>Claims,</w:t>
      </w:r>
      <w:r w:rsidRPr="008B7501">
        <w:rPr>
          <w:rFonts w:ascii="Arial" w:hAnsi="Arial" w:cs="Arial"/>
          <w:spacing w:val="19"/>
          <w:sz w:val="29"/>
        </w:rPr>
        <w:t xml:space="preserve"> </w:t>
      </w:r>
      <w:r w:rsidRPr="008B7501">
        <w:rPr>
          <w:rFonts w:ascii="Arial" w:hAnsi="Arial" w:cs="Arial"/>
          <w:w w:val="60"/>
          <w:sz w:val="29"/>
        </w:rPr>
        <w:t>London:</w:t>
      </w:r>
      <w:r w:rsidRPr="008B7501">
        <w:rPr>
          <w:rFonts w:ascii="Arial" w:hAnsi="Arial" w:cs="Arial"/>
          <w:spacing w:val="21"/>
          <w:sz w:val="29"/>
        </w:rPr>
        <w:t xml:space="preserve"> </w:t>
      </w:r>
      <w:r w:rsidRPr="008B7501">
        <w:rPr>
          <w:rFonts w:ascii="Arial" w:hAnsi="Arial" w:cs="Arial"/>
          <w:w w:val="60"/>
          <w:sz w:val="29"/>
        </w:rPr>
        <w:t>LLP</w:t>
      </w:r>
      <w:r w:rsidRPr="008B7501">
        <w:rPr>
          <w:rFonts w:ascii="Arial" w:hAnsi="Arial" w:cs="Arial"/>
          <w:spacing w:val="1"/>
          <w:sz w:val="29"/>
        </w:rPr>
        <w:t xml:space="preserve"> </w:t>
      </w:r>
      <w:r w:rsidRPr="008B7501">
        <w:rPr>
          <w:rFonts w:ascii="Arial" w:hAnsi="Arial" w:cs="Arial"/>
          <w:spacing w:val="-2"/>
          <w:w w:val="60"/>
          <w:sz w:val="29"/>
        </w:rPr>
        <w:t>(2005)</w:t>
      </w:r>
    </w:p>
    <w:p w:rsidR="001147A5" w:rsidRPr="008B7501" w:rsidRDefault="001147A5" w:rsidP="00596AB2">
      <w:pPr>
        <w:pStyle w:val="ListParagraph"/>
        <w:numPr>
          <w:ilvl w:val="0"/>
          <w:numId w:val="14"/>
        </w:numPr>
        <w:tabs>
          <w:tab w:val="left" w:pos="1043"/>
          <w:tab w:val="left" w:pos="1044"/>
        </w:tabs>
        <w:spacing w:line="322" w:lineRule="exact"/>
        <w:ind w:hanging="764"/>
        <w:rPr>
          <w:rFonts w:ascii="Arial" w:hAnsi="Arial" w:cs="Arial"/>
          <w:sz w:val="28"/>
        </w:rPr>
      </w:pPr>
      <w:r w:rsidRPr="008B7501">
        <w:rPr>
          <w:rFonts w:ascii="Arial" w:hAnsi="Arial" w:cs="Arial"/>
          <w:w w:val="65"/>
          <w:sz w:val="28"/>
        </w:rPr>
        <w:t>Southampton</w:t>
      </w:r>
      <w:r w:rsidRPr="008B7501">
        <w:rPr>
          <w:rFonts w:ascii="Arial" w:hAnsi="Arial" w:cs="Arial"/>
          <w:spacing w:val="-10"/>
          <w:sz w:val="28"/>
        </w:rPr>
        <w:t xml:space="preserve"> </w:t>
      </w:r>
      <w:r w:rsidRPr="008B7501">
        <w:rPr>
          <w:rFonts w:ascii="Arial" w:hAnsi="Arial" w:cs="Arial"/>
          <w:w w:val="65"/>
          <w:sz w:val="28"/>
        </w:rPr>
        <w:t>on</w:t>
      </w:r>
      <w:r w:rsidRPr="008B7501">
        <w:rPr>
          <w:rFonts w:ascii="Arial" w:hAnsi="Arial" w:cs="Arial"/>
          <w:spacing w:val="-24"/>
          <w:sz w:val="28"/>
        </w:rPr>
        <w:t xml:space="preserve"> </w:t>
      </w:r>
      <w:r w:rsidRPr="008B7501">
        <w:rPr>
          <w:rFonts w:ascii="Arial" w:hAnsi="Arial" w:cs="Arial"/>
          <w:w w:val="65"/>
          <w:sz w:val="28"/>
        </w:rPr>
        <w:t>Shipping</w:t>
      </w:r>
      <w:r w:rsidRPr="008B7501">
        <w:rPr>
          <w:rFonts w:ascii="Arial" w:hAnsi="Arial" w:cs="Arial"/>
          <w:spacing w:val="-15"/>
          <w:sz w:val="28"/>
        </w:rPr>
        <w:t xml:space="preserve"> </w:t>
      </w:r>
      <w:r w:rsidRPr="008B7501">
        <w:rPr>
          <w:rFonts w:ascii="Arial" w:hAnsi="Arial" w:cs="Arial"/>
          <w:w w:val="65"/>
          <w:sz w:val="28"/>
        </w:rPr>
        <w:t>Law,</w:t>
      </w:r>
      <w:r w:rsidRPr="008B7501">
        <w:rPr>
          <w:rFonts w:ascii="Arial" w:hAnsi="Arial" w:cs="Arial"/>
          <w:spacing w:val="-21"/>
          <w:sz w:val="28"/>
        </w:rPr>
        <w:t xml:space="preserve"> </w:t>
      </w:r>
      <w:r w:rsidRPr="008B7501">
        <w:rPr>
          <w:rFonts w:ascii="Arial" w:hAnsi="Arial" w:cs="Arial"/>
          <w:w w:val="65"/>
          <w:sz w:val="28"/>
        </w:rPr>
        <w:t>Informa</w:t>
      </w:r>
      <w:r w:rsidRPr="008B7501">
        <w:rPr>
          <w:rFonts w:ascii="Arial" w:hAnsi="Arial" w:cs="Arial"/>
          <w:spacing w:val="-21"/>
          <w:sz w:val="28"/>
        </w:rPr>
        <w:t xml:space="preserve"> </w:t>
      </w:r>
      <w:r w:rsidRPr="008B7501">
        <w:rPr>
          <w:rFonts w:ascii="Arial" w:hAnsi="Arial" w:cs="Arial"/>
          <w:spacing w:val="-2"/>
          <w:w w:val="65"/>
          <w:sz w:val="28"/>
        </w:rPr>
        <w:t>(2008)</w:t>
      </w:r>
    </w:p>
    <w:p w:rsidR="001147A5" w:rsidRPr="008B7501" w:rsidRDefault="001147A5" w:rsidP="00596AB2">
      <w:pPr>
        <w:pStyle w:val="ListParagraph"/>
        <w:numPr>
          <w:ilvl w:val="0"/>
          <w:numId w:val="14"/>
        </w:numPr>
        <w:tabs>
          <w:tab w:val="left" w:pos="1042"/>
          <w:tab w:val="left" w:pos="1043"/>
        </w:tabs>
        <w:spacing w:line="319" w:lineRule="exact"/>
        <w:ind w:left="1042" w:hanging="764"/>
        <w:rPr>
          <w:rFonts w:ascii="Arial" w:hAnsi="Arial" w:cs="Arial"/>
          <w:sz w:val="28"/>
        </w:rPr>
      </w:pPr>
      <w:r w:rsidRPr="008B7501">
        <w:rPr>
          <w:rFonts w:ascii="Arial" w:hAnsi="Arial" w:cs="Arial"/>
          <w:w w:val="65"/>
          <w:sz w:val="28"/>
        </w:rPr>
        <w:t>Halsbury's</w:t>
      </w:r>
      <w:r w:rsidRPr="008B7501">
        <w:rPr>
          <w:rFonts w:ascii="Arial" w:hAnsi="Arial" w:cs="Arial"/>
          <w:spacing w:val="-8"/>
          <w:sz w:val="28"/>
        </w:rPr>
        <w:t xml:space="preserve"> </w:t>
      </w:r>
      <w:r w:rsidRPr="008B7501">
        <w:rPr>
          <w:rFonts w:ascii="Arial" w:hAnsi="Arial" w:cs="Arial"/>
          <w:w w:val="65"/>
          <w:sz w:val="28"/>
        </w:rPr>
        <w:t>Laws</w:t>
      </w:r>
      <w:r w:rsidRPr="008B7501">
        <w:rPr>
          <w:rFonts w:ascii="Arial" w:hAnsi="Arial" w:cs="Arial"/>
          <w:spacing w:val="-13"/>
          <w:sz w:val="28"/>
        </w:rPr>
        <w:t xml:space="preserve"> </w:t>
      </w:r>
      <w:r w:rsidRPr="008B7501">
        <w:rPr>
          <w:rFonts w:ascii="Arial" w:hAnsi="Arial" w:cs="Arial"/>
          <w:w w:val="65"/>
          <w:sz w:val="28"/>
        </w:rPr>
        <w:t>of</w:t>
      </w:r>
      <w:r w:rsidRPr="008B7501">
        <w:rPr>
          <w:rFonts w:ascii="Arial" w:hAnsi="Arial" w:cs="Arial"/>
          <w:spacing w:val="-27"/>
          <w:sz w:val="28"/>
        </w:rPr>
        <w:t xml:space="preserve"> </w:t>
      </w:r>
      <w:r w:rsidRPr="008B7501">
        <w:rPr>
          <w:rFonts w:ascii="Arial" w:hAnsi="Arial" w:cs="Arial"/>
          <w:w w:val="65"/>
          <w:sz w:val="28"/>
        </w:rPr>
        <w:t>England,</w:t>
      </w:r>
      <w:r w:rsidRPr="008B7501">
        <w:rPr>
          <w:rFonts w:ascii="Arial" w:hAnsi="Arial" w:cs="Arial"/>
          <w:spacing w:val="3"/>
          <w:sz w:val="28"/>
        </w:rPr>
        <w:t xml:space="preserve"> </w:t>
      </w:r>
      <w:r w:rsidRPr="008B7501">
        <w:rPr>
          <w:rFonts w:ascii="Arial" w:hAnsi="Arial" w:cs="Arial"/>
          <w:w w:val="65"/>
          <w:sz w:val="28"/>
        </w:rPr>
        <w:t>4th</w:t>
      </w:r>
      <w:r w:rsidRPr="008B7501">
        <w:rPr>
          <w:rFonts w:ascii="Arial" w:hAnsi="Arial" w:cs="Arial"/>
          <w:spacing w:val="-22"/>
          <w:sz w:val="28"/>
        </w:rPr>
        <w:t xml:space="preserve"> </w:t>
      </w:r>
      <w:r w:rsidRPr="008B7501">
        <w:rPr>
          <w:rFonts w:ascii="Arial" w:hAnsi="Arial" w:cs="Arial"/>
          <w:w w:val="65"/>
          <w:sz w:val="28"/>
        </w:rPr>
        <w:t>Edn,</w:t>
      </w:r>
      <w:r w:rsidRPr="008B7501">
        <w:rPr>
          <w:rFonts w:ascii="Arial" w:hAnsi="Arial" w:cs="Arial"/>
          <w:spacing w:val="-12"/>
          <w:sz w:val="28"/>
        </w:rPr>
        <w:t xml:space="preserve"> </w:t>
      </w:r>
      <w:r w:rsidRPr="008B7501">
        <w:rPr>
          <w:rFonts w:ascii="Arial" w:hAnsi="Arial" w:cs="Arial"/>
          <w:w w:val="65"/>
          <w:sz w:val="28"/>
        </w:rPr>
        <w:t>London</w:t>
      </w:r>
      <w:r w:rsidRPr="008B7501">
        <w:rPr>
          <w:rFonts w:ascii="Arial" w:hAnsi="Arial" w:cs="Arial"/>
          <w:spacing w:val="-12"/>
          <w:sz w:val="28"/>
        </w:rPr>
        <w:t xml:space="preserve"> </w:t>
      </w:r>
      <w:r w:rsidRPr="008B7501">
        <w:rPr>
          <w:rFonts w:ascii="Arial" w:hAnsi="Arial" w:cs="Arial"/>
          <w:spacing w:val="-2"/>
          <w:w w:val="65"/>
          <w:sz w:val="28"/>
        </w:rPr>
        <w:t>(1983)</w:t>
      </w:r>
    </w:p>
    <w:p w:rsidR="001147A5" w:rsidRPr="008B7501" w:rsidRDefault="001147A5" w:rsidP="00596AB2">
      <w:pPr>
        <w:pStyle w:val="ListParagraph"/>
        <w:numPr>
          <w:ilvl w:val="0"/>
          <w:numId w:val="14"/>
        </w:numPr>
        <w:tabs>
          <w:tab w:val="left" w:pos="1042"/>
          <w:tab w:val="left" w:pos="1043"/>
        </w:tabs>
        <w:spacing w:line="333" w:lineRule="exact"/>
        <w:ind w:left="1042"/>
        <w:rPr>
          <w:rFonts w:ascii="Arial" w:hAnsi="Arial" w:cs="Arial"/>
          <w:sz w:val="29"/>
        </w:rPr>
      </w:pPr>
      <w:r w:rsidRPr="008B7501">
        <w:rPr>
          <w:rFonts w:ascii="Arial" w:hAnsi="Arial" w:cs="Arial"/>
          <w:w w:val="60"/>
          <w:sz w:val="29"/>
        </w:rPr>
        <w:t>Marsden,</w:t>
      </w:r>
      <w:r w:rsidRPr="008B7501">
        <w:rPr>
          <w:rFonts w:ascii="Arial" w:hAnsi="Arial" w:cs="Arial"/>
          <w:spacing w:val="24"/>
          <w:sz w:val="29"/>
        </w:rPr>
        <w:t xml:space="preserve"> </w:t>
      </w:r>
      <w:r w:rsidRPr="008B7501">
        <w:rPr>
          <w:rFonts w:ascii="Arial" w:hAnsi="Arial" w:cs="Arial"/>
          <w:w w:val="60"/>
          <w:sz w:val="29"/>
        </w:rPr>
        <w:t>Collisions</w:t>
      </w:r>
      <w:r w:rsidRPr="008B7501">
        <w:rPr>
          <w:rFonts w:ascii="Arial" w:hAnsi="Arial" w:cs="Arial"/>
          <w:spacing w:val="18"/>
          <w:sz w:val="29"/>
        </w:rPr>
        <w:t xml:space="preserve"> </w:t>
      </w:r>
      <w:r w:rsidRPr="008B7501">
        <w:rPr>
          <w:rFonts w:ascii="Arial" w:hAnsi="Arial" w:cs="Arial"/>
          <w:w w:val="60"/>
          <w:sz w:val="29"/>
        </w:rPr>
        <w:t>at</w:t>
      </w:r>
      <w:r w:rsidRPr="008B7501">
        <w:rPr>
          <w:rFonts w:ascii="Arial" w:hAnsi="Arial" w:cs="Arial"/>
          <w:spacing w:val="-12"/>
          <w:sz w:val="29"/>
        </w:rPr>
        <w:t xml:space="preserve"> </w:t>
      </w:r>
      <w:r w:rsidRPr="008B7501">
        <w:rPr>
          <w:rFonts w:ascii="Arial" w:hAnsi="Arial" w:cs="Arial"/>
          <w:w w:val="60"/>
          <w:sz w:val="29"/>
        </w:rPr>
        <w:t>Sea,</w:t>
      </w:r>
      <w:r w:rsidRPr="008B7501">
        <w:rPr>
          <w:rFonts w:ascii="Arial" w:hAnsi="Arial" w:cs="Arial"/>
          <w:spacing w:val="7"/>
          <w:sz w:val="29"/>
        </w:rPr>
        <w:t xml:space="preserve"> </w:t>
      </w:r>
      <w:r w:rsidRPr="008B7501">
        <w:rPr>
          <w:rFonts w:ascii="Arial" w:hAnsi="Arial" w:cs="Arial"/>
          <w:w w:val="60"/>
          <w:sz w:val="29"/>
        </w:rPr>
        <w:t>London</w:t>
      </w:r>
      <w:r w:rsidRPr="008B7501">
        <w:rPr>
          <w:rFonts w:ascii="Arial" w:hAnsi="Arial" w:cs="Arial"/>
          <w:spacing w:val="20"/>
          <w:sz w:val="29"/>
        </w:rPr>
        <w:t xml:space="preserve"> </w:t>
      </w:r>
      <w:r w:rsidRPr="008B7501">
        <w:rPr>
          <w:rFonts w:ascii="Arial" w:hAnsi="Arial" w:cs="Arial"/>
          <w:spacing w:val="-2"/>
          <w:w w:val="60"/>
          <w:sz w:val="29"/>
        </w:rPr>
        <w:t>(1961)</w:t>
      </w:r>
    </w:p>
    <w:p w:rsidR="001147A5" w:rsidRPr="008B7501" w:rsidRDefault="001147A5" w:rsidP="00596AB2">
      <w:pPr>
        <w:pStyle w:val="ListParagraph"/>
        <w:numPr>
          <w:ilvl w:val="0"/>
          <w:numId w:val="14"/>
        </w:numPr>
        <w:tabs>
          <w:tab w:val="left" w:pos="1042"/>
          <w:tab w:val="left" w:pos="1043"/>
        </w:tabs>
        <w:spacing w:line="317" w:lineRule="exact"/>
        <w:ind w:left="1042" w:hanging="765"/>
        <w:rPr>
          <w:rFonts w:ascii="Arial" w:hAnsi="Arial" w:cs="Arial"/>
          <w:sz w:val="28"/>
        </w:rPr>
      </w:pPr>
      <w:r w:rsidRPr="008B7501">
        <w:rPr>
          <w:rFonts w:ascii="Arial" w:hAnsi="Arial" w:cs="Arial"/>
          <w:w w:val="65"/>
          <w:sz w:val="28"/>
        </w:rPr>
        <w:t>Francis</w:t>
      </w:r>
      <w:r w:rsidRPr="008B7501">
        <w:rPr>
          <w:rFonts w:ascii="Arial" w:hAnsi="Arial" w:cs="Arial"/>
          <w:spacing w:val="-24"/>
          <w:sz w:val="28"/>
        </w:rPr>
        <w:t xml:space="preserve"> </w:t>
      </w:r>
      <w:r w:rsidRPr="008B7501">
        <w:rPr>
          <w:rFonts w:ascii="Arial" w:hAnsi="Arial" w:cs="Arial"/>
          <w:w w:val="65"/>
          <w:sz w:val="28"/>
        </w:rPr>
        <w:t>D.</w:t>
      </w:r>
      <w:r w:rsidRPr="008B7501">
        <w:rPr>
          <w:rFonts w:ascii="Arial" w:hAnsi="Arial" w:cs="Arial"/>
          <w:spacing w:val="-23"/>
          <w:sz w:val="28"/>
        </w:rPr>
        <w:t xml:space="preserve"> </w:t>
      </w:r>
      <w:r w:rsidRPr="008B7501">
        <w:rPr>
          <w:rFonts w:ascii="Arial" w:hAnsi="Arial" w:cs="Arial"/>
          <w:w w:val="65"/>
          <w:sz w:val="28"/>
        </w:rPr>
        <w:t>Rose,</w:t>
      </w:r>
      <w:r w:rsidRPr="008B7501">
        <w:rPr>
          <w:rFonts w:ascii="Arial" w:hAnsi="Arial" w:cs="Arial"/>
          <w:spacing w:val="-4"/>
          <w:sz w:val="28"/>
        </w:rPr>
        <w:t xml:space="preserve"> </w:t>
      </w:r>
      <w:r w:rsidRPr="008B7501">
        <w:rPr>
          <w:rFonts w:ascii="Arial" w:hAnsi="Arial" w:cs="Arial"/>
          <w:w w:val="65"/>
          <w:sz w:val="28"/>
        </w:rPr>
        <w:t>The</w:t>
      </w:r>
      <w:r w:rsidRPr="008B7501">
        <w:rPr>
          <w:rFonts w:ascii="Arial" w:hAnsi="Arial" w:cs="Arial"/>
          <w:spacing w:val="-23"/>
          <w:sz w:val="28"/>
        </w:rPr>
        <w:t xml:space="preserve"> </w:t>
      </w:r>
      <w:r w:rsidRPr="008B7501">
        <w:rPr>
          <w:rFonts w:ascii="Arial" w:hAnsi="Arial" w:cs="Arial"/>
          <w:w w:val="65"/>
          <w:sz w:val="28"/>
        </w:rPr>
        <w:t>Modern</w:t>
      </w:r>
      <w:r w:rsidRPr="008B7501">
        <w:rPr>
          <w:rFonts w:ascii="Arial" w:hAnsi="Arial" w:cs="Arial"/>
          <w:spacing w:val="-13"/>
          <w:sz w:val="28"/>
        </w:rPr>
        <w:t xml:space="preserve"> </w:t>
      </w:r>
      <w:r w:rsidRPr="008B7501">
        <w:rPr>
          <w:rFonts w:ascii="Arial" w:hAnsi="Arial" w:cs="Arial"/>
          <w:w w:val="65"/>
          <w:sz w:val="28"/>
        </w:rPr>
        <w:t>Law</w:t>
      </w:r>
      <w:r w:rsidRPr="008B7501">
        <w:rPr>
          <w:rFonts w:ascii="Arial" w:hAnsi="Arial" w:cs="Arial"/>
          <w:spacing w:val="-14"/>
          <w:sz w:val="28"/>
        </w:rPr>
        <w:t xml:space="preserve"> </w:t>
      </w:r>
      <w:r w:rsidRPr="008B7501">
        <w:rPr>
          <w:rFonts w:ascii="Arial" w:hAnsi="Arial" w:cs="Arial"/>
          <w:w w:val="65"/>
          <w:sz w:val="28"/>
        </w:rPr>
        <w:t>of</w:t>
      </w:r>
      <w:r w:rsidRPr="008B7501">
        <w:rPr>
          <w:rFonts w:ascii="Arial" w:hAnsi="Arial" w:cs="Arial"/>
          <w:spacing w:val="-23"/>
          <w:sz w:val="28"/>
        </w:rPr>
        <w:t xml:space="preserve"> </w:t>
      </w:r>
      <w:r w:rsidRPr="008B7501">
        <w:rPr>
          <w:rFonts w:ascii="Arial" w:hAnsi="Arial" w:cs="Arial"/>
          <w:w w:val="65"/>
          <w:sz w:val="28"/>
        </w:rPr>
        <w:t>Pilotage,</w:t>
      </w:r>
      <w:r w:rsidRPr="008B7501">
        <w:rPr>
          <w:rFonts w:ascii="Arial" w:hAnsi="Arial" w:cs="Arial"/>
          <w:spacing w:val="7"/>
          <w:sz w:val="28"/>
        </w:rPr>
        <w:t xml:space="preserve"> </w:t>
      </w:r>
      <w:r w:rsidRPr="008B7501">
        <w:rPr>
          <w:rFonts w:ascii="Arial" w:hAnsi="Arial" w:cs="Arial"/>
          <w:w w:val="65"/>
          <w:sz w:val="28"/>
        </w:rPr>
        <w:t>London</w:t>
      </w:r>
      <w:r w:rsidRPr="008B7501">
        <w:rPr>
          <w:rFonts w:ascii="Arial" w:hAnsi="Arial" w:cs="Arial"/>
          <w:sz w:val="28"/>
        </w:rPr>
        <w:t xml:space="preserve"> </w:t>
      </w:r>
      <w:r w:rsidRPr="008B7501">
        <w:rPr>
          <w:rFonts w:ascii="Arial" w:hAnsi="Arial" w:cs="Arial"/>
          <w:spacing w:val="-2"/>
          <w:w w:val="65"/>
          <w:sz w:val="28"/>
        </w:rPr>
        <w:t>91984)</w:t>
      </w:r>
    </w:p>
    <w:p w:rsidR="001147A5" w:rsidRPr="008B7501" w:rsidRDefault="001147A5" w:rsidP="00596AB2">
      <w:pPr>
        <w:pStyle w:val="ListParagraph"/>
        <w:numPr>
          <w:ilvl w:val="0"/>
          <w:numId w:val="14"/>
        </w:numPr>
        <w:tabs>
          <w:tab w:val="left" w:pos="1045"/>
          <w:tab w:val="left" w:pos="1046"/>
        </w:tabs>
        <w:spacing w:line="329" w:lineRule="exact"/>
        <w:ind w:left="1045" w:hanging="769"/>
        <w:rPr>
          <w:rFonts w:ascii="Arial" w:hAnsi="Arial" w:cs="Arial"/>
          <w:sz w:val="29"/>
        </w:rPr>
      </w:pPr>
      <w:r w:rsidRPr="008B7501">
        <w:rPr>
          <w:rFonts w:ascii="Arial" w:hAnsi="Arial" w:cs="Arial"/>
          <w:w w:val="60"/>
          <w:sz w:val="29"/>
        </w:rPr>
        <w:t>Geoffrey</w:t>
      </w:r>
      <w:r w:rsidRPr="008B7501">
        <w:rPr>
          <w:rFonts w:ascii="Arial" w:hAnsi="Arial" w:cs="Arial"/>
          <w:spacing w:val="14"/>
          <w:sz w:val="29"/>
        </w:rPr>
        <w:t xml:space="preserve"> </w:t>
      </w:r>
      <w:r w:rsidRPr="008B7501">
        <w:rPr>
          <w:rFonts w:ascii="Arial" w:hAnsi="Arial" w:cs="Arial"/>
          <w:w w:val="60"/>
          <w:sz w:val="29"/>
        </w:rPr>
        <w:t>Brice,</w:t>
      </w:r>
      <w:r w:rsidRPr="008B7501">
        <w:rPr>
          <w:rFonts w:ascii="Arial" w:hAnsi="Arial" w:cs="Arial"/>
          <w:spacing w:val="9"/>
          <w:sz w:val="29"/>
        </w:rPr>
        <w:t xml:space="preserve"> </w:t>
      </w:r>
      <w:r w:rsidRPr="008B7501">
        <w:rPr>
          <w:rFonts w:ascii="Arial" w:hAnsi="Arial" w:cs="Arial"/>
          <w:w w:val="60"/>
          <w:sz w:val="29"/>
        </w:rPr>
        <w:t>Maritime</w:t>
      </w:r>
      <w:r w:rsidRPr="008B7501">
        <w:rPr>
          <w:rFonts w:ascii="Arial" w:hAnsi="Arial" w:cs="Arial"/>
          <w:spacing w:val="11"/>
          <w:sz w:val="29"/>
        </w:rPr>
        <w:t xml:space="preserve"> </w:t>
      </w:r>
      <w:r w:rsidRPr="008B7501">
        <w:rPr>
          <w:rFonts w:ascii="Arial" w:hAnsi="Arial" w:cs="Arial"/>
          <w:w w:val="60"/>
          <w:sz w:val="29"/>
        </w:rPr>
        <w:t>Law</w:t>
      </w:r>
      <w:r w:rsidRPr="008B7501">
        <w:rPr>
          <w:rFonts w:ascii="Arial" w:hAnsi="Arial" w:cs="Arial"/>
          <w:spacing w:val="-6"/>
          <w:sz w:val="29"/>
        </w:rPr>
        <w:t xml:space="preserve"> </w:t>
      </w:r>
      <w:r w:rsidRPr="008B7501">
        <w:rPr>
          <w:rFonts w:ascii="Arial" w:hAnsi="Arial" w:cs="Arial"/>
          <w:w w:val="60"/>
          <w:sz w:val="29"/>
        </w:rPr>
        <w:t>of</w:t>
      </w:r>
      <w:r w:rsidRPr="008B7501">
        <w:rPr>
          <w:rFonts w:ascii="Arial" w:hAnsi="Arial" w:cs="Arial"/>
          <w:spacing w:val="-17"/>
          <w:sz w:val="29"/>
        </w:rPr>
        <w:t xml:space="preserve"> </w:t>
      </w:r>
      <w:r w:rsidRPr="008B7501">
        <w:rPr>
          <w:rFonts w:ascii="Arial" w:hAnsi="Arial" w:cs="Arial"/>
          <w:w w:val="60"/>
          <w:sz w:val="29"/>
        </w:rPr>
        <w:t>Salvage,</w:t>
      </w:r>
      <w:r w:rsidRPr="008B7501">
        <w:rPr>
          <w:rFonts w:ascii="Arial" w:hAnsi="Arial" w:cs="Arial"/>
          <w:spacing w:val="6"/>
          <w:sz w:val="29"/>
        </w:rPr>
        <w:t xml:space="preserve"> </w:t>
      </w:r>
      <w:r w:rsidRPr="008B7501">
        <w:rPr>
          <w:rFonts w:ascii="Arial" w:hAnsi="Arial" w:cs="Arial"/>
          <w:w w:val="60"/>
          <w:sz w:val="29"/>
        </w:rPr>
        <w:t>London</w:t>
      </w:r>
      <w:r w:rsidRPr="008B7501">
        <w:rPr>
          <w:rFonts w:ascii="Arial" w:hAnsi="Arial" w:cs="Arial"/>
          <w:spacing w:val="13"/>
          <w:sz w:val="29"/>
        </w:rPr>
        <w:t xml:space="preserve"> </w:t>
      </w:r>
      <w:r w:rsidRPr="008B7501">
        <w:rPr>
          <w:rFonts w:ascii="Arial" w:hAnsi="Arial" w:cs="Arial"/>
          <w:spacing w:val="-2"/>
          <w:w w:val="60"/>
          <w:sz w:val="29"/>
        </w:rPr>
        <w:t>(1983)</w:t>
      </w:r>
    </w:p>
    <w:p w:rsidR="001147A5" w:rsidRPr="008B7501" w:rsidRDefault="001147A5" w:rsidP="00596AB2">
      <w:pPr>
        <w:pStyle w:val="ListParagraph"/>
        <w:numPr>
          <w:ilvl w:val="0"/>
          <w:numId w:val="14"/>
        </w:numPr>
        <w:tabs>
          <w:tab w:val="left" w:pos="1045"/>
          <w:tab w:val="left" w:pos="1046"/>
        </w:tabs>
        <w:spacing w:line="322" w:lineRule="exact"/>
        <w:ind w:left="1045" w:hanging="767"/>
        <w:rPr>
          <w:rFonts w:ascii="Arial" w:hAnsi="Arial" w:cs="Arial"/>
          <w:sz w:val="28"/>
        </w:rPr>
      </w:pPr>
      <w:r w:rsidRPr="008B7501">
        <w:rPr>
          <w:rFonts w:ascii="Arial" w:hAnsi="Arial" w:cs="Arial"/>
          <w:w w:val="65"/>
          <w:sz w:val="28"/>
        </w:rPr>
        <w:t>Chorly</w:t>
      </w:r>
      <w:r w:rsidRPr="008B7501">
        <w:rPr>
          <w:rFonts w:ascii="Arial" w:hAnsi="Arial" w:cs="Arial"/>
          <w:spacing w:val="-20"/>
          <w:sz w:val="28"/>
        </w:rPr>
        <w:t xml:space="preserve"> </w:t>
      </w:r>
      <w:r w:rsidRPr="008B7501">
        <w:rPr>
          <w:rFonts w:ascii="Arial" w:hAnsi="Arial" w:cs="Arial"/>
          <w:w w:val="65"/>
          <w:sz w:val="28"/>
        </w:rPr>
        <w:t>and</w:t>
      </w:r>
      <w:r w:rsidRPr="008B7501">
        <w:rPr>
          <w:rFonts w:ascii="Arial" w:hAnsi="Arial" w:cs="Arial"/>
          <w:spacing w:val="-22"/>
          <w:sz w:val="28"/>
        </w:rPr>
        <w:t xml:space="preserve"> </w:t>
      </w:r>
      <w:r w:rsidRPr="008B7501">
        <w:rPr>
          <w:rFonts w:ascii="Arial" w:hAnsi="Arial" w:cs="Arial"/>
          <w:w w:val="65"/>
          <w:sz w:val="28"/>
        </w:rPr>
        <w:t>Giles,</w:t>
      </w:r>
      <w:r w:rsidRPr="008B7501">
        <w:rPr>
          <w:rFonts w:ascii="Arial" w:hAnsi="Arial" w:cs="Arial"/>
          <w:spacing w:val="-9"/>
          <w:sz w:val="28"/>
        </w:rPr>
        <w:t xml:space="preserve"> </w:t>
      </w:r>
      <w:r w:rsidRPr="008B7501">
        <w:rPr>
          <w:rFonts w:ascii="Arial" w:hAnsi="Arial" w:cs="Arial"/>
          <w:w w:val="65"/>
          <w:sz w:val="28"/>
        </w:rPr>
        <w:t>Shipping</w:t>
      </w:r>
      <w:r w:rsidRPr="008B7501">
        <w:rPr>
          <w:rFonts w:ascii="Arial" w:hAnsi="Arial" w:cs="Arial"/>
          <w:spacing w:val="-9"/>
          <w:sz w:val="28"/>
        </w:rPr>
        <w:t xml:space="preserve"> </w:t>
      </w:r>
      <w:r w:rsidRPr="008B7501">
        <w:rPr>
          <w:rFonts w:ascii="Arial" w:hAnsi="Arial" w:cs="Arial"/>
          <w:w w:val="65"/>
          <w:sz w:val="28"/>
        </w:rPr>
        <w:t>Law,</w:t>
      </w:r>
      <w:r w:rsidRPr="008B7501">
        <w:rPr>
          <w:rFonts w:ascii="Arial" w:hAnsi="Arial" w:cs="Arial"/>
          <w:spacing w:val="-12"/>
          <w:sz w:val="28"/>
        </w:rPr>
        <w:t xml:space="preserve"> </w:t>
      </w:r>
      <w:r w:rsidRPr="008B7501">
        <w:rPr>
          <w:rFonts w:ascii="Arial" w:hAnsi="Arial" w:cs="Arial"/>
          <w:w w:val="65"/>
          <w:sz w:val="28"/>
        </w:rPr>
        <w:t>6th</w:t>
      </w:r>
      <w:r w:rsidRPr="008B7501">
        <w:rPr>
          <w:rFonts w:ascii="Arial" w:hAnsi="Arial" w:cs="Arial"/>
          <w:spacing w:val="-19"/>
          <w:sz w:val="28"/>
        </w:rPr>
        <w:t xml:space="preserve"> </w:t>
      </w:r>
      <w:r w:rsidRPr="008B7501">
        <w:rPr>
          <w:rFonts w:ascii="Arial" w:hAnsi="Arial" w:cs="Arial"/>
          <w:w w:val="65"/>
          <w:sz w:val="28"/>
        </w:rPr>
        <w:t>Edn.</w:t>
      </w:r>
      <w:r w:rsidRPr="008B7501">
        <w:rPr>
          <w:rFonts w:ascii="Arial" w:hAnsi="Arial" w:cs="Arial"/>
          <w:spacing w:val="-17"/>
          <w:sz w:val="28"/>
        </w:rPr>
        <w:t xml:space="preserve"> </w:t>
      </w:r>
      <w:r w:rsidRPr="008B7501">
        <w:rPr>
          <w:rFonts w:ascii="Arial" w:hAnsi="Arial" w:cs="Arial"/>
          <w:spacing w:val="-2"/>
          <w:w w:val="65"/>
          <w:sz w:val="28"/>
        </w:rPr>
        <w:t>London</w:t>
      </w:r>
    </w:p>
    <w:p w:rsidR="001147A5" w:rsidRPr="008B7501" w:rsidRDefault="001147A5" w:rsidP="00596AB2">
      <w:pPr>
        <w:pStyle w:val="ListParagraph"/>
        <w:numPr>
          <w:ilvl w:val="0"/>
          <w:numId w:val="14"/>
        </w:numPr>
        <w:tabs>
          <w:tab w:val="left" w:pos="1042"/>
          <w:tab w:val="left" w:pos="1043"/>
        </w:tabs>
        <w:spacing w:line="319" w:lineRule="exact"/>
        <w:ind w:left="1042"/>
        <w:rPr>
          <w:rFonts w:ascii="Arial" w:hAnsi="Arial" w:cs="Arial"/>
          <w:sz w:val="28"/>
        </w:rPr>
      </w:pPr>
      <w:r w:rsidRPr="008B7501">
        <w:rPr>
          <w:rFonts w:ascii="Arial" w:hAnsi="Arial" w:cs="Arial"/>
          <w:w w:val="65"/>
          <w:sz w:val="28"/>
        </w:rPr>
        <w:t>Kochu</w:t>
      </w:r>
      <w:r w:rsidRPr="008B7501">
        <w:rPr>
          <w:rFonts w:ascii="Arial" w:hAnsi="Arial" w:cs="Arial"/>
          <w:spacing w:val="-24"/>
          <w:sz w:val="28"/>
        </w:rPr>
        <w:t xml:space="preserve"> </w:t>
      </w:r>
      <w:r w:rsidRPr="008B7501">
        <w:rPr>
          <w:rFonts w:ascii="Arial" w:hAnsi="Arial" w:cs="Arial"/>
          <w:w w:val="65"/>
          <w:sz w:val="28"/>
        </w:rPr>
        <w:t>Thommen,</w:t>
      </w:r>
      <w:r w:rsidRPr="008B7501">
        <w:rPr>
          <w:rFonts w:ascii="Arial" w:hAnsi="Arial" w:cs="Arial"/>
          <w:spacing w:val="-21"/>
          <w:sz w:val="28"/>
        </w:rPr>
        <w:t xml:space="preserve"> </w:t>
      </w:r>
      <w:r w:rsidRPr="008B7501">
        <w:rPr>
          <w:rFonts w:ascii="Arial" w:hAnsi="Arial" w:cs="Arial"/>
          <w:w w:val="65"/>
          <w:sz w:val="28"/>
        </w:rPr>
        <w:t>International</w:t>
      </w:r>
      <w:r w:rsidRPr="008B7501">
        <w:rPr>
          <w:rFonts w:ascii="Arial" w:hAnsi="Arial" w:cs="Arial"/>
          <w:spacing w:val="-20"/>
          <w:sz w:val="28"/>
        </w:rPr>
        <w:t xml:space="preserve"> </w:t>
      </w:r>
      <w:r w:rsidRPr="008B7501">
        <w:rPr>
          <w:rFonts w:ascii="Arial" w:hAnsi="Arial" w:cs="Arial"/>
          <w:w w:val="65"/>
          <w:sz w:val="28"/>
        </w:rPr>
        <w:t>Legislation</w:t>
      </w:r>
      <w:r w:rsidRPr="008B7501">
        <w:rPr>
          <w:rFonts w:ascii="Arial" w:hAnsi="Arial" w:cs="Arial"/>
          <w:spacing w:val="-23"/>
          <w:sz w:val="28"/>
        </w:rPr>
        <w:t xml:space="preserve"> </w:t>
      </w:r>
      <w:r w:rsidRPr="008B7501">
        <w:rPr>
          <w:rFonts w:ascii="Arial" w:hAnsi="Arial" w:cs="Arial"/>
          <w:w w:val="65"/>
          <w:sz w:val="28"/>
        </w:rPr>
        <w:t>on</w:t>
      </w:r>
      <w:r w:rsidRPr="008B7501">
        <w:rPr>
          <w:rFonts w:ascii="Arial" w:hAnsi="Arial" w:cs="Arial"/>
          <w:spacing w:val="-24"/>
          <w:sz w:val="28"/>
        </w:rPr>
        <w:t xml:space="preserve"> </w:t>
      </w:r>
      <w:r w:rsidRPr="008B7501">
        <w:rPr>
          <w:rFonts w:ascii="Arial" w:hAnsi="Arial" w:cs="Arial"/>
          <w:w w:val="65"/>
          <w:sz w:val="28"/>
        </w:rPr>
        <w:t>Shipping,</w:t>
      </w:r>
      <w:r w:rsidRPr="008B7501">
        <w:rPr>
          <w:rFonts w:ascii="Arial" w:hAnsi="Arial" w:cs="Arial"/>
          <w:spacing w:val="-15"/>
          <w:sz w:val="28"/>
        </w:rPr>
        <w:t xml:space="preserve"> </w:t>
      </w:r>
      <w:r w:rsidRPr="008B7501">
        <w:rPr>
          <w:rFonts w:ascii="Arial" w:hAnsi="Arial" w:cs="Arial"/>
          <w:w w:val="65"/>
          <w:sz w:val="28"/>
        </w:rPr>
        <w:t>U.N.</w:t>
      </w:r>
      <w:r w:rsidRPr="008B7501">
        <w:rPr>
          <w:rFonts w:ascii="Arial" w:hAnsi="Arial" w:cs="Arial"/>
          <w:spacing w:val="-23"/>
          <w:sz w:val="28"/>
        </w:rPr>
        <w:t xml:space="preserve"> </w:t>
      </w:r>
      <w:r w:rsidRPr="008B7501">
        <w:rPr>
          <w:rFonts w:ascii="Arial" w:hAnsi="Arial" w:cs="Arial"/>
          <w:w w:val="65"/>
          <w:sz w:val="28"/>
        </w:rPr>
        <w:t>New</w:t>
      </w:r>
      <w:r w:rsidRPr="008B7501">
        <w:rPr>
          <w:rFonts w:ascii="Arial" w:hAnsi="Arial" w:cs="Arial"/>
          <w:spacing w:val="-23"/>
          <w:sz w:val="28"/>
        </w:rPr>
        <w:t xml:space="preserve"> </w:t>
      </w:r>
      <w:r w:rsidRPr="008B7501">
        <w:rPr>
          <w:rFonts w:ascii="Arial" w:hAnsi="Arial" w:cs="Arial"/>
          <w:w w:val="65"/>
          <w:sz w:val="28"/>
        </w:rPr>
        <w:t>York</w:t>
      </w:r>
      <w:r w:rsidRPr="008B7501">
        <w:rPr>
          <w:rFonts w:ascii="Arial" w:hAnsi="Arial" w:cs="Arial"/>
          <w:spacing w:val="-24"/>
          <w:sz w:val="28"/>
        </w:rPr>
        <w:t xml:space="preserve"> </w:t>
      </w:r>
      <w:r w:rsidRPr="008B7501">
        <w:rPr>
          <w:rFonts w:ascii="Arial" w:hAnsi="Arial" w:cs="Arial"/>
          <w:spacing w:val="-2"/>
          <w:w w:val="65"/>
          <w:sz w:val="28"/>
        </w:rPr>
        <w:t>(1968)</w:t>
      </w:r>
    </w:p>
    <w:p w:rsidR="001147A5" w:rsidRPr="008B7501" w:rsidRDefault="001147A5" w:rsidP="00596AB2">
      <w:pPr>
        <w:pStyle w:val="ListParagraph"/>
        <w:numPr>
          <w:ilvl w:val="0"/>
          <w:numId w:val="14"/>
        </w:numPr>
        <w:tabs>
          <w:tab w:val="left" w:pos="1043"/>
          <w:tab w:val="left" w:pos="1044"/>
        </w:tabs>
        <w:spacing w:line="331" w:lineRule="exact"/>
        <w:rPr>
          <w:rFonts w:ascii="Arial" w:hAnsi="Arial" w:cs="Arial"/>
          <w:sz w:val="29"/>
        </w:rPr>
      </w:pPr>
      <w:r w:rsidRPr="008B7501">
        <w:rPr>
          <w:rFonts w:ascii="Arial" w:hAnsi="Arial" w:cs="Arial"/>
          <w:w w:val="60"/>
          <w:sz w:val="29"/>
        </w:rPr>
        <w:t>Samareshwar</w:t>
      </w:r>
      <w:r w:rsidRPr="008B7501">
        <w:rPr>
          <w:rFonts w:ascii="Arial" w:hAnsi="Arial" w:cs="Arial"/>
          <w:spacing w:val="24"/>
          <w:sz w:val="29"/>
        </w:rPr>
        <w:t xml:space="preserve"> </w:t>
      </w:r>
      <w:r w:rsidRPr="008B7501">
        <w:rPr>
          <w:rFonts w:ascii="Arial" w:hAnsi="Arial" w:cs="Arial"/>
          <w:w w:val="60"/>
          <w:sz w:val="29"/>
        </w:rPr>
        <w:t>Mahanty,</w:t>
      </w:r>
      <w:r w:rsidRPr="008B7501">
        <w:rPr>
          <w:rFonts w:ascii="Arial" w:hAnsi="Arial" w:cs="Arial"/>
          <w:spacing w:val="7"/>
          <w:sz w:val="29"/>
        </w:rPr>
        <w:t xml:space="preserve"> </w:t>
      </w:r>
      <w:r w:rsidRPr="008B7501">
        <w:rPr>
          <w:rFonts w:ascii="Arial" w:hAnsi="Arial" w:cs="Arial"/>
          <w:w w:val="60"/>
          <w:sz w:val="29"/>
        </w:rPr>
        <w:t>Maritime</w:t>
      </w:r>
      <w:r w:rsidRPr="008B7501">
        <w:rPr>
          <w:rFonts w:ascii="Arial" w:hAnsi="Arial" w:cs="Arial"/>
          <w:spacing w:val="5"/>
          <w:sz w:val="29"/>
        </w:rPr>
        <w:t xml:space="preserve"> </w:t>
      </w:r>
      <w:r w:rsidRPr="008B7501">
        <w:rPr>
          <w:rFonts w:ascii="Arial" w:hAnsi="Arial" w:cs="Arial"/>
          <w:w w:val="60"/>
          <w:sz w:val="29"/>
        </w:rPr>
        <w:t>Jurisdiction</w:t>
      </w:r>
      <w:r w:rsidRPr="008B7501">
        <w:rPr>
          <w:rFonts w:ascii="Arial" w:hAnsi="Arial" w:cs="Arial"/>
          <w:spacing w:val="10"/>
          <w:sz w:val="29"/>
        </w:rPr>
        <w:t xml:space="preserve"> </w:t>
      </w:r>
      <w:r w:rsidRPr="008B7501">
        <w:rPr>
          <w:rFonts w:ascii="Arial" w:hAnsi="Arial" w:cs="Arial"/>
          <w:w w:val="60"/>
          <w:sz w:val="29"/>
        </w:rPr>
        <w:t>and</w:t>
      </w:r>
      <w:r w:rsidRPr="008B7501">
        <w:rPr>
          <w:rFonts w:ascii="Arial" w:hAnsi="Arial" w:cs="Arial"/>
          <w:spacing w:val="-11"/>
          <w:sz w:val="29"/>
        </w:rPr>
        <w:t xml:space="preserve"> </w:t>
      </w:r>
      <w:r w:rsidRPr="008B7501">
        <w:rPr>
          <w:rFonts w:ascii="Arial" w:hAnsi="Arial" w:cs="Arial"/>
          <w:w w:val="60"/>
          <w:sz w:val="29"/>
        </w:rPr>
        <w:t>Admiralty</w:t>
      </w:r>
      <w:r w:rsidRPr="008B7501">
        <w:rPr>
          <w:rFonts w:ascii="Arial" w:hAnsi="Arial" w:cs="Arial"/>
          <w:spacing w:val="-5"/>
          <w:sz w:val="29"/>
        </w:rPr>
        <w:t xml:space="preserve"> </w:t>
      </w:r>
      <w:r w:rsidRPr="008B7501">
        <w:rPr>
          <w:rFonts w:ascii="Arial" w:hAnsi="Arial" w:cs="Arial"/>
          <w:w w:val="60"/>
          <w:sz w:val="29"/>
        </w:rPr>
        <w:t>Law</w:t>
      </w:r>
      <w:r w:rsidRPr="008B7501">
        <w:rPr>
          <w:rFonts w:ascii="Arial" w:hAnsi="Arial" w:cs="Arial"/>
          <w:spacing w:val="-16"/>
          <w:sz w:val="29"/>
        </w:rPr>
        <w:t xml:space="preserve"> </w:t>
      </w:r>
      <w:r w:rsidRPr="008B7501">
        <w:rPr>
          <w:rFonts w:ascii="Arial" w:hAnsi="Arial" w:cs="Arial"/>
          <w:w w:val="60"/>
          <w:sz w:val="29"/>
        </w:rPr>
        <w:t>in</w:t>
      </w:r>
      <w:r w:rsidRPr="008B7501">
        <w:rPr>
          <w:rFonts w:ascii="Arial" w:hAnsi="Arial" w:cs="Arial"/>
          <w:spacing w:val="-17"/>
          <w:sz w:val="29"/>
        </w:rPr>
        <w:t xml:space="preserve"> </w:t>
      </w:r>
      <w:r w:rsidRPr="008B7501">
        <w:rPr>
          <w:rFonts w:ascii="Arial" w:hAnsi="Arial" w:cs="Arial"/>
          <w:spacing w:val="-2"/>
          <w:w w:val="60"/>
          <w:sz w:val="29"/>
        </w:rPr>
        <w:t>India,</w:t>
      </w:r>
    </w:p>
    <w:p w:rsidR="001147A5" w:rsidRPr="008B7501" w:rsidRDefault="001147A5" w:rsidP="008B7501">
      <w:pPr>
        <w:tabs>
          <w:tab w:val="center" w:pos="5421"/>
        </w:tabs>
        <w:spacing w:line="359" w:lineRule="exact"/>
        <w:ind w:left="1042"/>
        <w:rPr>
          <w:sz w:val="28"/>
        </w:rPr>
      </w:pPr>
      <w:r w:rsidRPr="008B7501">
        <w:rPr>
          <w:w w:val="65"/>
          <w:sz w:val="28"/>
        </w:rPr>
        <w:t>Universal</w:t>
      </w:r>
      <w:r w:rsidRPr="008B7501">
        <w:rPr>
          <w:spacing w:val="-19"/>
          <w:sz w:val="28"/>
        </w:rPr>
        <w:t xml:space="preserve"> </w:t>
      </w:r>
      <w:r w:rsidRPr="008B7501">
        <w:rPr>
          <w:w w:val="65"/>
          <w:sz w:val="28"/>
        </w:rPr>
        <w:t>Publishing</w:t>
      </w:r>
      <w:r w:rsidRPr="008B7501">
        <w:rPr>
          <w:spacing w:val="-14"/>
          <w:sz w:val="28"/>
        </w:rPr>
        <w:t xml:space="preserve"> </w:t>
      </w:r>
      <w:r w:rsidRPr="008B7501">
        <w:rPr>
          <w:spacing w:val="-2"/>
          <w:w w:val="65"/>
          <w:sz w:val="28"/>
        </w:rPr>
        <w:t>(2009)</w:t>
      </w:r>
      <w:r w:rsidR="008B7501" w:rsidRPr="008B7501">
        <w:rPr>
          <w:spacing w:val="-2"/>
          <w:w w:val="65"/>
          <w:sz w:val="28"/>
        </w:rPr>
        <w:tab/>
      </w:r>
    </w:p>
    <w:p w:rsidR="001147A5" w:rsidRDefault="001147A5" w:rsidP="001147A5">
      <w:pPr>
        <w:pStyle w:val="BodyText"/>
        <w:rPr>
          <w:rFonts w:ascii="Arial Black"/>
          <w:sz w:val="20"/>
        </w:rPr>
      </w:pPr>
    </w:p>
    <w:p w:rsidR="001147A5" w:rsidRDefault="001147A5" w:rsidP="001147A5">
      <w:pPr>
        <w:pStyle w:val="BodyText"/>
        <w:spacing w:before="8" w:after="1"/>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298" w:lineRule="exact"/>
        <w:jc w:val="right"/>
        <w:rPr>
          <w:sz w:val="29"/>
        </w:rPr>
        <w:sectPr w:rsidR="001147A5">
          <w:headerReference w:type="default" r:id="rId95"/>
          <w:pgSz w:w="11900" w:h="16840"/>
          <w:pgMar w:top="1060" w:right="840" w:bottom="280" w:left="1260" w:header="0"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1" w:line="235" w:lineRule="auto"/>
              <w:ind w:left="458" w:right="234" w:hanging="211"/>
              <w:rPr>
                <w:rFonts w:ascii="Arial"/>
                <w:sz w:val="29"/>
              </w:rPr>
            </w:pPr>
            <w:r>
              <w:rPr>
                <w:rFonts w:ascii="Arial"/>
                <w:spacing w:val="-2"/>
                <w:w w:val="80"/>
                <w:sz w:val="29"/>
              </w:rPr>
              <w:t xml:space="preserve">SUBJECT </w:t>
            </w:r>
            <w:r>
              <w:rPr>
                <w:rFonts w:ascii="Arial"/>
                <w:spacing w:val="-4"/>
                <w:w w:val="90"/>
                <w:sz w:val="29"/>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69"/>
              <w:ind w:left="21"/>
              <w:jc w:val="center"/>
              <w:rPr>
                <w:rFonts w:ascii="Arial"/>
                <w:sz w:val="29"/>
              </w:rPr>
            </w:pPr>
            <w:r>
              <w:rPr>
                <w:rFonts w:ascii="Arial"/>
                <w:w w:val="90"/>
                <w:sz w:val="29"/>
              </w:rPr>
              <w:t>L</w:t>
            </w:r>
          </w:p>
        </w:tc>
        <w:tc>
          <w:tcPr>
            <w:tcW w:w="591" w:type="dxa"/>
          </w:tcPr>
          <w:p w:rsidR="001147A5" w:rsidRDefault="001147A5" w:rsidP="004B6669">
            <w:pPr>
              <w:pStyle w:val="TableParagraph"/>
              <w:spacing w:before="169"/>
              <w:ind w:left="15"/>
              <w:jc w:val="center"/>
              <w:rPr>
                <w:rFonts w:ascii="Arial"/>
                <w:sz w:val="29"/>
              </w:rPr>
            </w:pPr>
            <w:r>
              <w:rPr>
                <w:rFonts w:ascii="Arial"/>
                <w:w w:val="79"/>
                <w:sz w:val="29"/>
              </w:rPr>
              <w:t>T</w:t>
            </w:r>
          </w:p>
        </w:tc>
        <w:tc>
          <w:tcPr>
            <w:tcW w:w="485" w:type="dxa"/>
          </w:tcPr>
          <w:p w:rsidR="001147A5" w:rsidRDefault="001147A5" w:rsidP="004B6669">
            <w:pPr>
              <w:pStyle w:val="TableParagraph"/>
              <w:spacing w:before="169"/>
              <w:ind w:right="147"/>
              <w:jc w:val="right"/>
              <w:rPr>
                <w:rFonts w:ascii="Arial"/>
                <w:sz w:val="29"/>
              </w:rPr>
            </w:pPr>
            <w:r>
              <w:rPr>
                <w:rFonts w:ascii="Arial"/>
                <w:w w:val="79"/>
                <w:sz w:val="29"/>
              </w:rPr>
              <w:t>P</w:t>
            </w:r>
          </w:p>
        </w:tc>
        <w:tc>
          <w:tcPr>
            <w:tcW w:w="1152" w:type="dxa"/>
          </w:tcPr>
          <w:p w:rsidR="001147A5" w:rsidRDefault="001147A5" w:rsidP="004B6669">
            <w:pPr>
              <w:pStyle w:val="TableParagraph"/>
              <w:spacing w:before="11" w:line="235" w:lineRule="auto"/>
              <w:ind w:left="368"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2EC8667C" wp14:editId="59106A01">
                  <wp:extent cx="91437" cy="131064"/>
                  <wp:effectExtent l="0" t="0" r="0" b="0"/>
                  <wp:docPr id="4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68"/>
              <w:ind w:left="228"/>
              <w:rPr>
                <w:rFonts w:ascii="Arial"/>
                <w:sz w:val="29"/>
              </w:rPr>
            </w:pPr>
            <w:r>
              <w:rPr>
                <w:rFonts w:ascii="Arial"/>
                <w:spacing w:val="-2"/>
                <w:w w:val="90"/>
                <w:sz w:val="29"/>
              </w:rPr>
              <w:t>22L2C094</w:t>
            </w:r>
          </w:p>
        </w:tc>
        <w:tc>
          <w:tcPr>
            <w:tcW w:w="3855" w:type="dxa"/>
          </w:tcPr>
          <w:p w:rsidR="001147A5" w:rsidRPr="0062023C" w:rsidRDefault="001147A5" w:rsidP="004B6669">
            <w:pPr>
              <w:pStyle w:val="TableParagraph"/>
              <w:spacing w:before="63"/>
              <w:ind w:left="113" w:right="100"/>
              <w:jc w:val="center"/>
              <w:rPr>
                <w:rFonts w:ascii="Arial"/>
                <w:color w:val="000000" w:themeColor="text1"/>
                <w:sz w:val="29"/>
              </w:rPr>
            </w:pPr>
            <w:r w:rsidRPr="0062023C">
              <w:rPr>
                <w:rFonts w:ascii="Arial"/>
                <w:color w:val="000000" w:themeColor="text1"/>
                <w:w w:val="75"/>
                <w:sz w:val="29"/>
              </w:rPr>
              <w:t>COMPETITION</w:t>
            </w:r>
            <w:r w:rsidRPr="0062023C">
              <w:rPr>
                <w:rFonts w:ascii="Arial"/>
                <w:color w:val="000000" w:themeColor="text1"/>
                <w:spacing w:val="52"/>
                <w:sz w:val="29"/>
              </w:rPr>
              <w:t xml:space="preserve"> </w:t>
            </w:r>
            <w:r w:rsidRPr="0062023C">
              <w:rPr>
                <w:rFonts w:ascii="Arial"/>
                <w:color w:val="000000" w:themeColor="text1"/>
                <w:spacing w:val="-5"/>
                <w:w w:val="90"/>
                <w:sz w:val="29"/>
              </w:rPr>
              <w:t>LAW</w:t>
            </w:r>
          </w:p>
        </w:tc>
        <w:tc>
          <w:tcPr>
            <w:tcW w:w="543" w:type="dxa"/>
          </w:tcPr>
          <w:p w:rsidR="001147A5" w:rsidRDefault="001147A5" w:rsidP="004B6669">
            <w:pPr>
              <w:pStyle w:val="TableParagraph"/>
              <w:spacing w:before="101"/>
              <w:ind w:left="18"/>
              <w:jc w:val="center"/>
              <w:rPr>
                <w:rFonts w:ascii="Arial"/>
                <w:sz w:val="25"/>
              </w:rPr>
            </w:pPr>
            <w:r>
              <w:rPr>
                <w:rFonts w:ascii="Arial"/>
                <w:w w:val="90"/>
                <w:sz w:val="25"/>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101"/>
              <w:ind w:right="153"/>
              <w:jc w:val="right"/>
              <w:rPr>
                <w:rFonts w:ascii="Arial"/>
                <w:sz w:val="25"/>
              </w:rPr>
            </w:pPr>
            <w:r>
              <w:rPr>
                <w:rFonts w:ascii="Arial"/>
                <w:w w:val="92"/>
                <w:sz w:val="25"/>
              </w:rPr>
              <w:t>1</w:t>
            </w:r>
          </w:p>
        </w:tc>
        <w:tc>
          <w:tcPr>
            <w:tcW w:w="1152" w:type="dxa"/>
          </w:tcPr>
          <w:p w:rsidR="001147A5" w:rsidRDefault="001147A5" w:rsidP="004B6669">
            <w:pPr>
              <w:pStyle w:val="TableParagraph"/>
              <w:spacing w:before="101"/>
              <w:ind w:left="25"/>
              <w:jc w:val="center"/>
              <w:rPr>
                <w:rFonts w:ascii="Arial"/>
                <w:sz w:val="25"/>
              </w:rPr>
            </w:pPr>
            <w:r>
              <w:rPr>
                <w:rFonts w:ascii="Arial"/>
                <w:w w:val="90"/>
                <w:sz w:val="25"/>
              </w:rPr>
              <w:t>5</w:t>
            </w:r>
          </w:p>
        </w:tc>
        <w:tc>
          <w:tcPr>
            <w:tcW w:w="720" w:type="dxa"/>
          </w:tcPr>
          <w:p w:rsidR="001147A5" w:rsidRDefault="001147A5" w:rsidP="004B6669">
            <w:pPr>
              <w:pStyle w:val="TableParagraph"/>
              <w:spacing w:before="101"/>
              <w:ind w:left="21"/>
              <w:jc w:val="center"/>
              <w:rPr>
                <w:rFonts w:ascii="Arial"/>
                <w:sz w:val="25"/>
              </w:rPr>
            </w:pPr>
            <w:r>
              <w:rPr>
                <w:rFonts w:ascii="Arial"/>
                <w:w w:val="90"/>
                <w:sz w:val="25"/>
              </w:rPr>
              <w:t>4</w:t>
            </w:r>
          </w:p>
        </w:tc>
      </w:tr>
    </w:tbl>
    <w:p w:rsidR="001147A5" w:rsidRDefault="001147A5" w:rsidP="001147A5">
      <w:pPr>
        <w:pStyle w:val="BodyText"/>
        <w:spacing w:before="6"/>
        <w:rPr>
          <w:rFonts w:ascii="Arial Black"/>
          <w:sz w:val="14"/>
        </w:rPr>
      </w:pPr>
    </w:p>
    <w:p w:rsidR="001147A5" w:rsidRDefault="001147A5" w:rsidP="001147A5">
      <w:pPr>
        <w:pStyle w:val="Heading7"/>
        <w:spacing w:before="90" w:line="332" w:lineRule="exact"/>
        <w:ind w:left="276"/>
      </w:pPr>
      <w:r>
        <w:rPr>
          <w:spacing w:val="-2"/>
          <w:w w:val="90"/>
        </w:rPr>
        <w:t>OBJECTIVES</w:t>
      </w:r>
    </w:p>
    <w:p w:rsidR="001147A5" w:rsidRDefault="001147A5" w:rsidP="001147A5">
      <w:pPr>
        <w:pStyle w:val="BodyText"/>
        <w:spacing w:before="13" w:line="228" w:lineRule="auto"/>
        <w:ind w:left="280" w:right="745" w:hanging="2"/>
        <w:jc w:val="both"/>
      </w:pPr>
      <w:r>
        <w:rPr>
          <w:w w:val="80"/>
        </w:rPr>
        <w:t>It</w:t>
      </w:r>
      <w:r w:rsidR="008B7501">
        <w:rPr>
          <w:w w:val="80"/>
        </w:rPr>
        <w:t xml:space="preserve"> i</w:t>
      </w:r>
      <w:r>
        <w:rPr>
          <w:w w:val="80"/>
        </w:rPr>
        <w:t>s necessary to introduce the laws students that laws or designed from time to time in keeping with the policy of the Government to prevent unfair trade competition and protection of consumers.</w:t>
      </w:r>
    </w:p>
    <w:p w:rsidR="001147A5" w:rsidRDefault="001147A5" w:rsidP="001147A5">
      <w:pPr>
        <w:pStyle w:val="BodyText"/>
        <w:spacing w:before="7"/>
        <w:rPr>
          <w:sz w:val="27"/>
        </w:rPr>
      </w:pPr>
    </w:p>
    <w:p w:rsidR="001147A5" w:rsidRDefault="001147A5" w:rsidP="001147A5">
      <w:pPr>
        <w:pStyle w:val="BodyText"/>
        <w:tabs>
          <w:tab w:val="left" w:pos="7905"/>
        </w:tabs>
        <w:spacing w:line="332" w:lineRule="exact"/>
        <w:ind w:left="277"/>
      </w:pPr>
      <w:r>
        <w:rPr>
          <w:w w:val="75"/>
        </w:rPr>
        <w:t>UNIT</w:t>
      </w:r>
      <w:r>
        <w:rPr>
          <w:spacing w:val="2"/>
        </w:rPr>
        <w:t xml:space="preserve"> </w:t>
      </w:r>
      <w:r>
        <w:rPr>
          <w:spacing w:val="-10"/>
          <w:w w:val="90"/>
        </w:rPr>
        <w:t>I CONSTITUTIONAL PROVISIONS</w:t>
      </w:r>
      <w:r>
        <w:tab/>
      </w:r>
      <w:r>
        <w:rPr>
          <w:w w:val="75"/>
        </w:rPr>
        <w:t>(15</w:t>
      </w:r>
      <w:r>
        <w:rPr>
          <w:spacing w:val="-4"/>
        </w:rPr>
        <w:t xml:space="preserve"> </w:t>
      </w:r>
      <w:r>
        <w:rPr>
          <w:spacing w:val="-2"/>
          <w:w w:val="90"/>
        </w:rPr>
        <w:t>Hours)</w:t>
      </w:r>
    </w:p>
    <w:p w:rsidR="001147A5" w:rsidRDefault="001147A5" w:rsidP="001147A5">
      <w:pPr>
        <w:pStyle w:val="BodyText"/>
        <w:spacing w:before="10" w:line="230" w:lineRule="auto"/>
        <w:ind w:left="277" w:right="719" w:firstLine="1"/>
        <w:jc w:val="both"/>
      </w:pPr>
      <w:r>
        <w:rPr>
          <w:spacing w:val="-2"/>
          <w:w w:val="80"/>
        </w:rPr>
        <w:t>Basic</w:t>
      </w:r>
      <w:r>
        <w:rPr>
          <w:spacing w:val="-3"/>
          <w:w w:val="80"/>
        </w:rPr>
        <w:t xml:space="preserve"> </w:t>
      </w:r>
      <w:r>
        <w:rPr>
          <w:spacing w:val="-2"/>
          <w:w w:val="80"/>
        </w:rPr>
        <w:t>Concepts</w:t>
      </w:r>
      <w:r>
        <w:rPr>
          <w:spacing w:val="-2"/>
        </w:rPr>
        <w:t xml:space="preserve"> </w:t>
      </w:r>
      <w:r>
        <w:rPr>
          <w:spacing w:val="-2"/>
          <w:w w:val="80"/>
        </w:rPr>
        <w:t>—</w:t>
      </w:r>
      <w:r>
        <w:rPr>
          <w:spacing w:val="-3"/>
          <w:w w:val="80"/>
        </w:rPr>
        <w:t xml:space="preserve"> </w:t>
      </w:r>
      <w:r>
        <w:rPr>
          <w:spacing w:val="-2"/>
          <w:w w:val="80"/>
        </w:rPr>
        <w:t>Constitutional</w:t>
      </w:r>
      <w:r>
        <w:rPr>
          <w:spacing w:val="-18"/>
        </w:rPr>
        <w:t xml:space="preserve"> </w:t>
      </w:r>
      <w:r>
        <w:rPr>
          <w:spacing w:val="-2"/>
          <w:w w:val="80"/>
        </w:rPr>
        <w:t>aspect</w:t>
      </w:r>
      <w:r>
        <w:rPr>
          <w:spacing w:val="-8"/>
        </w:rPr>
        <w:t xml:space="preserve"> </w:t>
      </w:r>
      <w:r>
        <w:rPr>
          <w:spacing w:val="-2"/>
          <w:w w:val="80"/>
        </w:rPr>
        <w:t>of</w:t>
      </w:r>
      <w:r>
        <w:rPr>
          <w:spacing w:val="-3"/>
          <w:w w:val="80"/>
        </w:rPr>
        <w:t xml:space="preserve"> </w:t>
      </w:r>
      <w:r>
        <w:rPr>
          <w:spacing w:val="-2"/>
          <w:w w:val="80"/>
        </w:rPr>
        <w:t>Elimination</w:t>
      </w:r>
      <w:r>
        <w:t xml:space="preserve"> </w:t>
      </w:r>
      <w:r>
        <w:rPr>
          <w:spacing w:val="-2"/>
          <w:w w:val="80"/>
        </w:rPr>
        <w:t>of Concentration</w:t>
      </w:r>
      <w:r>
        <w:t xml:space="preserve"> </w:t>
      </w:r>
      <w:r>
        <w:rPr>
          <w:spacing w:val="-2"/>
          <w:w w:val="80"/>
        </w:rPr>
        <w:t xml:space="preserve">of Wealth and </w:t>
      </w:r>
      <w:r>
        <w:rPr>
          <w:w w:val="80"/>
        </w:rPr>
        <w:t>Distribution</w:t>
      </w:r>
      <w:r>
        <w:t xml:space="preserve"> </w:t>
      </w:r>
      <w:r>
        <w:rPr>
          <w:w w:val="80"/>
        </w:rPr>
        <w:t>of Resources</w:t>
      </w:r>
      <w:r>
        <w:t xml:space="preserve"> </w:t>
      </w:r>
      <w:r>
        <w:rPr>
          <w:w w:val="80"/>
        </w:rPr>
        <w:t>Article 39 (b) (c) — Common Law Doctrine</w:t>
      </w:r>
      <w:r>
        <w:t xml:space="preserve"> </w:t>
      </w:r>
      <w:r>
        <w:rPr>
          <w:w w:val="80"/>
        </w:rPr>
        <w:t>of Restraint</w:t>
      </w:r>
      <w:r>
        <w:t xml:space="preserve"> </w:t>
      </w:r>
      <w:r>
        <w:rPr>
          <w:w w:val="80"/>
        </w:rPr>
        <w:t xml:space="preserve">of </w:t>
      </w:r>
      <w:r>
        <w:rPr>
          <w:spacing w:val="-2"/>
          <w:w w:val="85"/>
        </w:rPr>
        <w:t>Trade.</w:t>
      </w:r>
    </w:p>
    <w:p w:rsidR="001147A5" w:rsidRDefault="001147A5" w:rsidP="001147A5">
      <w:pPr>
        <w:pStyle w:val="BodyText"/>
        <w:spacing w:before="5"/>
        <w:rPr>
          <w:sz w:val="25"/>
        </w:rPr>
      </w:pPr>
    </w:p>
    <w:p w:rsidR="001147A5" w:rsidRDefault="001147A5" w:rsidP="001147A5">
      <w:pPr>
        <w:pStyle w:val="BodyText"/>
        <w:spacing w:line="230" w:lineRule="auto"/>
        <w:ind w:left="280" w:right="741" w:hanging="2"/>
        <w:jc w:val="both"/>
      </w:pPr>
      <w:r>
        <w:rPr>
          <w:w w:val="80"/>
        </w:rPr>
        <w:t>Market — Types of Market - Perfect Market, Imperfect</w:t>
      </w:r>
      <w:r>
        <w:t xml:space="preserve"> </w:t>
      </w:r>
      <w:r>
        <w:rPr>
          <w:w w:val="80"/>
        </w:rPr>
        <w:t>Market Monopoly,</w:t>
      </w:r>
      <w:r>
        <w:t xml:space="preserve"> </w:t>
      </w:r>
      <w:r>
        <w:rPr>
          <w:w w:val="80"/>
        </w:rPr>
        <w:t>Oligopoly and Monopsony-</w:t>
      </w:r>
      <w:r>
        <w:t xml:space="preserve"> </w:t>
      </w:r>
      <w:r>
        <w:rPr>
          <w:w w:val="80"/>
        </w:rPr>
        <w:t>Competition</w:t>
      </w:r>
      <w:r>
        <w:t xml:space="preserve"> </w:t>
      </w:r>
      <w:r>
        <w:rPr>
          <w:w w:val="80"/>
        </w:rPr>
        <w:t>Policy -</w:t>
      </w:r>
      <w:r>
        <w:rPr>
          <w:spacing w:val="-2"/>
          <w:w w:val="80"/>
        </w:rPr>
        <w:t xml:space="preserve"> </w:t>
      </w:r>
      <w:r>
        <w:rPr>
          <w:w w:val="80"/>
        </w:rPr>
        <w:t>Competition</w:t>
      </w:r>
      <w:r>
        <w:t xml:space="preserve"> </w:t>
      </w:r>
      <w:r>
        <w:rPr>
          <w:w w:val="80"/>
        </w:rPr>
        <w:t>Law.</w:t>
      </w:r>
    </w:p>
    <w:p w:rsidR="001147A5" w:rsidRDefault="001147A5" w:rsidP="001147A5">
      <w:pPr>
        <w:pStyle w:val="BodyText"/>
        <w:spacing w:before="3"/>
        <w:rPr>
          <w:sz w:val="25"/>
        </w:rPr>
      </w:pPr>
    </w:p>
    <w:p w:rsidR="001147A5" w:rsidRDefault="001147A5" w:rsidP="001147A5">
      <w:pPr>
        <w:pStyle w:val="BodyText"/>
        <w:spacing w:line="230" w:lineRule="auto"/>
        <w:ind w:left="276" w:right="745"/>
        <w:jc w:val="both"/>
      </w:pPr>
      <w:r>
        <w:rPr>
          <w:w w:val="80"/>
        </w:rPr>
        <w:t>History and</w:t>
      </w:r>
      <w:r>
        <w:rPr>
          <w:spacing w:val="-3"/>
          <w:w w:val="80"/>
        </w:rPr>
        <w:t xml:space="preserve"> </w:t>
      </w:r>
      <w:r>
        <w:rPr>
          <w:w w:val="80"/>
        </w:rPr>
        <w:t>Development</w:t>
      </w:r>
      <w:r>
        <w:t xml:space="preserve"> </w:t>
      </w:r>
      <w:r>
        <w:rPr>
          <w:w w:val="80"/>
        </w:rPr>
        <w:t>of</w:t>
      </w:r>
      <w:r>
        <w:rPr>
          <w:spacing w:val="-5"/>
          <w:w w:val="80"/>
        </w:rPr>
        <w:t xml:space="preserve"> </w:t>
      </w:r>
      <w:r>
        <w:rPr>
          <w:w w:val="80"/>
        </w:rPr>
        <w:t>Competition</w:t>
      </w:r>
      <w:r>
        <w:t xml:space="preserve"> </w:t>
      </w:r>
      <w:r>
        <w:rPr>
          <w:w w:val="80"/>
        </w:rPr>
        <w:t>Law-MRTP</w:t>
      </w:r>
      <w:r>
        <w:t xml:space="preserve"> </w:t>
      </w:r>
      <w:r>
        <w:rPr>
          <w:w w:val="80"/>
        </w:rPr>
        <w:t>ACT- History and</w:t>
      </w:r>
      <w:r>
        <w:rPr>
          <w:spacing w:val="-3"/>
          <w:w w:val="80"/>
        </w:rPr>
        <w:t xml:space="preserve"> </w:t>
      </w:r>
      <w:r>
        <w:rPr>
          <w:w w:val="80"/>
        </w:rPr>
        <w:t>Development in</w:t>
      </w:r>
      <w:r>
        <w:rPr>
          <w:spacing w:val="-4"/>
          <w:w w:val="80"/>
        </w:rPr>
        <w:t xml:space="preserve"> </w:t>
      </w:r>
      <w:r>
        <w:rPr>
          <w:w w:val="80"/>
        </w:rPr>
        <w:t>UK and US</w:t>
      </w:r>
      <w:r>
        <w:rPr>
          <w:spacing w:val="-6"/>
        </w:rPr>
        <w:t xml:space="preserve"> </w:t>
      </w:r>
      <w:r>
        <w:rPr>
          <w:w w:val="80"/>
        </w:rPr>
        <w:t>- An Overview</w:t>
      </w:r>
      <w:r>
        <w:t xml:space="preserve"> </w:t>
      </w:r>
      <w:r>
        <w:rPr>
          <w:w w:val="80"/>
        </w:rPr>
        <w:t>of</w:t>
      </w:r>
      <w:r>
        <w:rPr>
          <w:spacing w:val="-2"/>
          <w:w w:val="80"/>
        </w:rPr>
        <w:t xml:space="preserve"> </w:t>
      </w:r>
      <w:r>
        <w:rPr>
          <w:w w:val="80"/>
        </w:rPr>
        <w:t>Legal</w:t>
      </w:r>
      <w:r>
        <w:rPr>
          <w:spacing w:val="-6"/>
        </w:rPr>
        <w:t xml:space="preserve"> </w:t>
      </w:r>
      <w:r>
        <w:rPr>
          <w:w w:val="80"/>
        </w:rPr>
        <w:t>Framework</w:t>
      </w:r>
      <w:r>
        <w:t xml:space="preserve"> </w:t>
      </w:r>
      <w:r>
        <w:rPr>
          <w:w w:val="80"/>
        </w:rPr>
        <w:t>in</w:t>
      </w:r>
      <w:r>
        <w:rPr>
          <w:spacing w:val="-4"/>
          <w:w w:val="80"/>
        </w:rPr>
        <w:t xml:space="preserve"> </w:t>
      </w:r>
      <w:r>
        <w:rPr>
          <w:w w:val="80"/>
        </w:rPr>
        <w:t>USA</w:t>
      </w:r>
      <w:r>
        <w:rPr>
          <w:spacing w:val="-3"/>
        </w:rPr>
        <w:t xml:space="preserve"> </w:t>
      </w:r>
      <w:r>
        <w:rPr>
          <w:w w:val="80"/>
        </w:rPr>
        <w:t>—</w:t>
      </w:r>
      <w:r>
        <w:rPr>
          <w:spacing w:val="-5"/>
          <w:w w:val="80"/>
        </w:rPr>
        <w:t xml:space="preserve"> </w:t>
      </w:r>
      <w:r>
        <w:rPr>
          <w:w w:val="80"/>
        </w:rPr>
        <w:t>UK and EC Competition Law -</w:t>
      </w:r>
      <w:r>
        <w:rPr>
          <w:spacing w:val="-3"/>
          <w:w w:val="80"/>
        </w:rPr>
        <w:t xml:space="preserve"> </w:t>
      </w:r>
      <w:r>
        <w:rPr>
          <w:w w:val="80"/>
        </w:rPr>
        <w:t>History and Development</w:t>
      </w:r>
      <w:r>
        <w:t xml:space="preserve"> </w:t>
      </w:r>
      <w:r>
        <w:rPr>
          <w:w w:val="80"/>
        </w:rPr>
        <w:t>of</w:t>
      </w:r>
      <w:r>
        <w:rPr>
          <w:spacing w:val="-1"/>
          <w:w w:val="80"/>
        </w:rPr>
        <w:t xml:space="preserve"> </w:t>
      </w:r>
      <w:r>
        <w:rPr>
          <w:w w:val="80"/>
        </w:rPr>
        <w:t>Competition</w:t>
      </w:r>
      <w:r>
        <w:t xml:space="preserve"> </w:t>
      </w:r>
      <w:r>
        <w:rPr>
          <w:w w:val="80"/>
        </w:rPr>
        <w:t>Law in India</w:t>
      </w:r>
    </w:p>
    <w:p w:rsidR="001147A5" w:rsidRDefault="001147A5" w:rsidP="001147A5">
      <w:pPr>
        <w:pStyle w:val="BodyText"/>
        <w:tabs>
          <w:tab w:val="left" w:pos="7905"/>
        </w:tabs>
        <w:spacing w:before="282" w:line="330" w:lineRule="exact"/>
        <w:ind w:left="277"/>
      </w:pPr>
      <w:r>
        <w:rPr>
          <w:w w:val="75"/>
        </w:rPr>
        <w:t>UNIT</w:t>
      </w:r>
      <w:r>
        <w:rPr>
          <w:spacing w:val="2"/>
        </w:rPr>
        <w:t xml:space="preserve"> </w:t>
      </w:r>
      <w:r>
        <w:rPr>
          <w:spacing w:val="-5"/>
          <w:w w:val="90"/>
        </w:rPr>
        <w:t xml:space="preserve">II FEDERAL TRADE COMMISSION ACT </w:t>
      </w:r>
      <w:r>
        <w:tab/>
      </w:r>
      <w:r>
        <w:rPr>
          <w:w w:val="75"/>
        </w:rPr>
        <w:t>(15</w:t>
      </w:r>
      <w:r>
        <w:rPr>
          <w:spacing w:val="-4"/>
        </w:rPr>
        <w:t xml:space="preserve"> </w:t>
      </w:r>
      <w:r>
        <w:rPr>
          <w:spacing w:val="-2"/>
          <w:w w:val="90"/>
        </w:rPr>
        <w:t>Hours)</w:t>
      </w:r>
    </w:p>
    <w:p w:rsidR="001147A5" w:rsidRDefault="001147A5" w:rsidP="001147A5">
      <w:pPr>
        <w:pStyle w:val="BodyText"/>
        <w:spacing w:before="5" w:line="232" w:lineRule="auto"/>
        <w:ind w:left="277" w:right="762" w:hanging="1"/>
      </w:pPr>
      <w:r>
        <w:rPr>
          <w:w w:val="80"/>
        </w:rPr>
        <w:t>Sherman</w:t>
      </w:r>
      <w:r>
        <w:rPr>
          <w:spacing w:val="-2"/>
        </w:rPr>
        <w:t xml:space="preserve"> </w:t>
      </w:r>
      <w:r>
        <w:rPr>
          <w:w w:val="80"/>
        </w:rPr>
        <w:t>Antitrust Act,1890; Relevant provisions</w:t>
      </w:r>
      <w:r>
        <w:rPr>
          <w:spacing w:val="-1"/>
        </w:rPr>
        <w:t xml:space="preserve"> </w:t>
      </w:r>
      <w:r>
        <w:rPr>
          <w:w w:val="80"/>
        </w:rPr>
        <w:t>of</w:t>
      </w:r>
      <w:r>
        <w:rPr>
          <w:spacing w:val="-5"/>
          <w:w w:val="80"/>
        </w:rPr>
        <w:t xml:space="preserve"> </w:t>
      </w:r>
      <w:r>
        <w:rPr>
          <w:w w:val="80"/>
        </w:rPr>
        <w:t>Clayton</w:t>
      </w:r>
      <w:r>
        <w:rPr>
          <w:spacing w:val="-3"/>
        </w:rPr>
        <w:t xml:space="preserve"> </w:t>
      </w:r>
      <w:r>
        <w:rPr>
          <w:w w:val="80"/>
        </w:rPr>
        <w:t>Act</w:t>
      </w:r>
      <w:r>
        <w:rPr>
          <w:spacing w:val="-5"/>
          <w:w w:val="80"/>
        </w:rPr>
        <w:t xml:space="preserve"> </w:t>
      </w:r>
      <w:r>
        <w:rPr>
          <w:w w:val="80"/>
        </w:rPr>
        <w:t xml:space="preserve">1914; Relevant </w:t>
      </w:r>
      <w:r>
        <w:rPr>
          <w:spacing w:val="-2"/>
          <w:w w:val="80"/>
        </w:rPr>
        <w:t>Provisions</w:t>
      </w:r>
      <w:r>
        <w:rPr>
          <w:spacing w:val="-13"/>
        </w:rPr>
        <w:t xml:space="preserve"> </w:t>
      </w:r>
      <w:r>
        <w:rPr>
          <w:spacing w:val="-2"/>
          <w:w w:val="80"/>
        </w:rPr>
        <w:t>of</w:t>
      </w:r>
      <w:r>
        <w:rPr>
          <w:spacing w:val="-18"/>
        </w:rPr>
        <w:t xml:space="preserve"> </w:t>
      </w:r>
      <w:r>
        <w:rPr>
          <w:spacing w:val="-2"/>
          <w:w w:val="80"/>
        </w:rPr>
        <w:t>the</w:t>
      </w:r>
      <w:r>
        <w:rPr>
          <w:spacing w:val="-18"/>
        </w:rPr>
        <w:t xml:space="preserve"> </w:t>
      </w:r>
      <w:r>
        <w:rPr>
          <w:spacing w:val="-2"/>
          <w:w w:val="80"/>
        </w:rPr>
        <w:t>Federal</w:t>
      </w:r>
      <w:r>
        <w:rPr>
          <w:spacing w:val="-1"/>
        </w:rPr>
        <w:t xml:space="preserve"> </w:t>
      </w:r>
      <w:r>
        <w:rPr>
          <w:spacing w:val="-2"/>
          <w:w w:val="80"/>
        </w:rPr>
        <w:t>Trade</w:t>
      </w:r>
      <w:r>
        <w:rPr>
          <w:spacing w:val="-9"/>
        </w:rPr>
        <w:t xml:space="preserve"> </w:t>
      </w:r>
      <w:r>
        <w:rPr>
          <w:spacing w:val="-2"/>
          <w:w w:val="80"/>
        </w:rPr>
        <w:t>Commission</w:t>
      </w:r>
      <w:r>
        <w:t xml:space="preserve"> </w:t>
      </w:r>
      <w:r>
        <w:rPr>
          <w:spacing w:val="-2"/>
          <w:w w:val="80"/>
        </w:rPr>
        <w:t>Act; Salient</w:t>
      </w:r>
      <w:r>
        <w:rPr>
          <w:spacing w:val="-7"/>
        </w:rPr>
        <w:t xml:space="preserve"> </w:t>
      </w:r>
      <w:r>
        <w:rPr>
          <w:spacing w:val="-2"/>
          <w:w w:val="80"/>
        </w:rPr>
        <w:t>features</w:t>
      </w:r>
      <w:r>
        <w:rPr>
          <w:spacing w:val="-7"/>
        </w:rPr>
        <w:t xml:space="preserve"> </w:t>
      </w:r>
      <w:r>
        <w:rPr>
          <w:spacing w:val="-2"/>
          <w:w w:val="80"/>
        </w:rPr>
        <w:t>of</w:t>
      </w:r>
      <w:r>
        <w:rPr>
          <w:spacing w:val="-3"/>
          <w:w w:val="80"/>
        </w:rPr>
        <w:t xml:space="preserve"> </w:t>
      </w:r>
      <w:r>
        <w:rPr>
          <w:spacing w:val="-2"/>
          <w:w w:val="80"/>
        </w:rPr>
        <w:t>UK</w:t>
      </w:r>
      <w:r>
        <w:rPr>
          <w:spacing w:val="-18"/>
        </w:rPr>
        <w:t xml:space="preserve"> </w:t>
      </w:r>
      <w:r>
        <w:rPr>
          <w:spacing w:val="-2"/>
          <w:w w:val="80"/>
        </w:rPr>
        <w:t xml:space="preserve">Competition </w:t>
      </w:r>
      <w:r>
        <w:rPr>
          <w:w w:val="85"/>
        </w:rPr>
        <w:t>Act 1998</w:t>
      </w:r>
    </w:p>
    <w:p w:rsidR="001147A5" w:rsidRDefault="001147A5" w:rsidP="001147A5">
      <w:pPr>
        <w:pStyle w:val="BodyText"/>
        <w:spacing w:before="6"/>
        <w:rPr>
          <w:sz w:val="27"/>
        </w:rPr>
      </w:pPr>
    </w:p>
    <w:p w:rsidR="001147A5" w:rsidRDefault="001147A5" w:rsidP="001147A5">
      <w:pPr>
        <w:pStyle w:val="BodyText"/>
        <w:tabs>
          <w:tab w:val="left" w:pos="7905"/>
        </w:tabs>
        <w:spacing w:before="1" w:line="330" w:lineRule="exact"/>
        <w:ind w:left="277"/>
      </w:pPr>
      <w:r>
        <w:rPr>
          <w:spacing w:val="-2"/>
          <w:w w:val="95"/>
        </w:rPr>
        <w:t>UNITIII COMPETITION ACT 2002</w:t>
      </w:r>
      <w:r>
        <w:tab/>
      </w:r>
      <w:r>
        <w:rPr>
          <w:w w:val="75"/>
        </w:rPr>
        <w:t>(15</w:t>
      </w:r>
      <w:r>
        <w:rPr>
          <w:spacing w:val="-4"/>
        </w:rPr>
        <w:t xml:space="preserve"> </w:t>
      </w:r>
      <w:r>
        <w:rPr>
          <w:spacing w:val="-2"/>
          <w:w w:val="90"/>
        </w:rPr>
        <w:t>Hours)</w:t>
      </w:r>
    </w:p>
    <w:p w:rsidR="001147A5" w:rsidRDefault="001147A5" w:rsidP="001147A5">
      <w:pPr>
        <w:pStyle w:val="BodyText"/>
        <w:spacing w:before="7" w:line="230" w:lineRule="auto"/>
        <w:ind w:left="286" w:right="762" w:hanging="5"/>
      </w:pPr>
      <w:r>
        <w:rPr>
          <w:w w:val="80"/>
        </w:rPr>
        <w:t>Scope</w:t>
      </w:r>
      <w:r>
        <w:t xml:space="preserve"> </w:t>
      </w:r>
      <w:r>
        <w:rPr>
          <w:w w:val="80"/>
        </w:rPr>
        <w:t>and</w:t>
      </w:r>
      <w:r>
        <w:t xml:space="preserve"> </w:t>
      </w:r>
      <w:r>
        <w:rPr>
          <w:w w:val="80"/>
        </w:rPr>
        <w:t>limitations</w:t>
      </w:r>
      <w:r>
        <w:rPr>
          <w:spacing w:val="33"/>
        </w:rPr>
        <w:t xml:space="preserve"> </w:t>
      </w:r>
      <w:r>
        <w:rPr>
          <w:w w:val="80"/>
        </w:rPr>
        <w:t>of</w:t>
      </w:r>
      <w:r>
        <w:t xml:space="preserve"> </w:t>
      </w:r>
      <w:r>
        <w:rPr>
          <w:w w:val="80"/>
        </w:rPr>
        <w:t>Competition</w:t>
      </w:r>
      <w:r>
        <w:rPr>
          <w:spacing w:val="28"/>
        </w:rPr>
        <w:t xml:space="preserve"> </w:t>
      </w:r>
      <w:r>
        <w:rPr>
          <w:w w:val="80"/>
        </w:rPr>
        <w:t>Law-prohibited</w:t>
      </w:r>
      <w:r>
        <w:t xml:space="preserve"> </w:t>
      </w:r>
      <w:r>
        <w:rPr>
          <w:w w:val="80"/>
        </w:rPr>
        <w:t>anti-competitive</w:t>
      </w:r>
      <w:r>
        <w:t xml:space="preserve"> </w:t>
      </w:r>
      <w:r>
        <w:rPr>
          <w:w w:val="80"/>
        </w:rPr>
        <w:t>agreements</w:t>
      </w:r>
      <w:r>
        <w:rPr>
          <w:spacing w:val="33"/>
        </w:rPr>
        <w:t xml:space="preserve"> </w:t>
      </w:r>
      <w:r>
        <w:rPr>
          <w:w w:val="80"/>
        </w:rPr>
        <w:t>- Abuse of dominant position and Regulations</w:t>
      </w:r>
      <w:r>
        <w:t xml:space="preserve"> </w:t>
      </w:r>
      <w:r>
        <w:rPr>
          <w:w w:val="80"/>
        </w:rPr>
        <w:t>of combinations</w:t>
      </w:r>
    </w:p>
    <w:p w:rsidR="001147A5" w:rsidRDefault="001147A5" w:rsidP="001147A5">
      <w:pPr>
        <w:pStyle w:val="BodyText"/>
        <w:spacing w:before="1"/>
        <w:rPr>
          <w:sz w:val="28"/>
        </w:rPr>
      </w:pPr>
    </w:p>
    <w:p w:rsidR="001147A5" w:rsidRDefault="001147A5" w:rsidP="001147A5">
      <w:pPr>
        <w:pStyle w:val="BodyText"/>
        <w:tabs>
          <w:tab w:val="left" w:pos="7905"/>
        </w:tabs>
        <w:spacing w:line="328" w:lineRule="exact"/>
        <w:ind w:left="277"/>
      </w:pPr>
      <w:r>
        <w:rPr>
          <w:w w:val="75"/>
        </w:rPr>
        <w:t>UNIT</w:t>
      </w:r>
      <w:r>
        <w:rPr>
          <w:spacing w:val="2"/>
        </w:rPr>
        <w:t xml:space="preserve"> </w:t>
      </w:r>
      <w:r>
        <w:rPr>
          <w:spacing w:val="-5"/>
          <w:w w:val="90"/>
        </w:rPr>
        <w:t>IV – COMPETITION COMMISSION OF INDIA</w:t>
      </w:r>
      <w:r>
        <w:tab/>
      </w:r>
      <w:r>
        <w:rPr>
          <w:w w:val="75"/>
        </w:rPr>
        <w:t>(15</w:t>
      </w:r>
      <w:r>
        <w:rPr>
          <w:spacing w:val="-4"/>
        </w:rPr>
        <w:t xml:space="preserve"> </w:t>
      </w:r>
      <w:r>
        <w:rPr>
          <w:spacing w:val="-2"/>
          <w:w w:val="90"/>
        </w:rPr>
        <w:t>Hours)</w:t>
      </w:r>
    </w:p>
    <w:p w:rsidR="001147A5" w:rsidRDefault="001147A5" w:rsidP="001147A5">
      <w:pPr>
        <w:pStyle w:val="BodyText"/>
        <w:spacing w:line="235" w:lineRule="auto"/>
        <w:ind w:left="277" w:firstLine="2"/>
      </w:pPr>
      <w:r>
        <w:rPr>
          <w:w w:val="80"/>
        </w:rPr>
        <w:t>Enforcement</w:t>
      </w:r>
      <w:r>
        <w:t xml:space="preserve"> </w:t>
      </w:r>
      <w:r>
        <w:rPr>
          <w:w w:val="80"/>
        </w:rPr>
        <w:t>Mechanisms</w:t>
      </w:r>
      <w:r>
        <w:t xml:space="preserve"> </w:t>
      </w:r>
      <w:r>
        <w:rPr>
          <w:w w:val="80"/>
        </w:rPr>
        <w:t>under the</w:t>
      </w:r>
      <w:r>
        <w:rPr>
          <w:spacing w:val="-5"/>
          <w:w w:val="80"/>
        </w:rPr>
        <w:t xml:space="preserve"> </w:t>
      </w:r>
      <w:r>
        <w:rPr>
          <w:w w:val="80"/>
        </w:rPr>
        <w:t>Competition</w:t>
      </w:r>
      <w:r>
        <w:t xml:space="preserve"> </w:t>
      </w:r>
      <w:r>
        <w:rPr>
          <w:w w:val="80"/>
        </w:rPr>
        <w:t>Act, 2002 -</w:t>
      </w:r>
      <w:r>
        <w:rPr>
          <w:spacing w:val="-5"/>
          <w:w w:val="80"/>
        </w:rPr>
        <w:t xml:space="preserve"> </w:t>
      </w:r>
      <w:r>
        <w:rPr>
          <w:w w:val="80"/>
        </w:rPr>
        <w:t>Competition Commission</w:t>
      </w:r>
      <w:r>
        <w:rPr>
          <w:spacing w:val="-5"/>
          <w:w w:val="80"/>
        </w:rPr>
        <w:t xml:space="preserve"> </w:t>
      </w:r>
      <w:r>
        <w:rPr>
          <w:w w:val="80"/>
        </w:rPr>
        <w:t>of</w:t>
      </w:r>
      <w:r>
        <w:rPr>
          <w:spacing w:val="-4"/>
          <w:w w:val="80"/>
        </w:rPr>
        <w:t xml:space="preserve"> </w:t>
      </w:r>
      <w:r>
        <w:rPr>
          <w:w w:val="80"/>
        </w:rPr>
        <w:t>India</w:t>
      </w:r>
      <w:r>
        <w:rPr>
          <w:spacing w:val="-4"/>
          <w:w w:val="80"/>
        </w:rPr>
        <w:t xml:space="preserve"> </w:t>
      </w:r>
      <w:r>
        <w:rPr>
          <w:w w:val="80"/>
        </w:rPr>
        <w:t>-</w:t>
      </w:r>
      <w:r>
        <w:rPr>
          <w:spacing w:val="-4"/>
          <w:w w:val="80"/>
        </w:rPr>
        <w:t xml:space="preserve"> </w:t>
      </w:r>
      <w:r>
        <w:rPr>
          <w:w w:val="80"/>
        </w:rPr>
        <w:t>Constitution</w:t>
      </w:r>
      <w:r>
        <w:rPr>
          <w:spacing w:val="-4"/>
          <w:w w:val="80"/>
        </w:rPr>
        <w:t xml:space="preserve"> </w:t>
      </w:r>
      <w:r>
        <w:rPr>
          <w:w w:val="80"/>
        </w:rPr>
        <w:t>of</w:t>
      </w:r>
      <w:r>
        <w:rPr>
          <w:spacing w:val="-4"/>
          <w:w w:val="80"/>
        </w:rPr>
        <w:t xml:space="preserve"> </w:t>
      </w:r>
      <w:r>
        <w:rPr>
          <w:w w:val="80"/>
        </w:rPr>
        <w:t>the</w:t>
      </w:r>
      <w:r>
        <w:rPr>
          <w:spacing w:val="-4"/>
          <w:w w:val="80"/>
        </w:rPr>
        <w:t xml:space="preserve"> </w:t>
      </w:r>
      <w:r>
        <w:rPr>
          <w:w w:val="80"/>
        </w:rPr>
        <w:t>CCI</w:t>
      </w:r>
      <w:r>
        <w:rPr>
          <w:spacing w:val="-4"/>
          <w:w w:val="80"/>
        </w:rPr>
        <w:t xml:space="preserve"> </w:t>
      </w:r>
      <w:r>
        <w:rPr>
          <w:w w:val="80"/>
        </w:rPr>
        <w:t>-</w:t>
      </w:r>
      <w:r>
        <w:rPr>
          <w:spacing w:val="-4"/>
          <w:w w:val="80"/>
        </w:rPr>
        <w:t xml:space="preserve"> </w:t>
      </w:r>
      <w:r>
        <w:rPr>
          <w:w w:val="80"/>
        </w:rPr>
        <w:t>Powers</w:t>
      </w:r>
      <w:r>
        <w:rPr>
          <w:spacing w:val="-4"/>
          <w:w w:val="80"/>
        </w:rPr>
        <w:t xml:space="preserve"> </w:t>
      </w:r>
      <w:r>
        <w:rPr>
          <w:w w:val="80"/>
        </w:rPr>
        <w:t>and</w:t>
      </w:r>
      <w:r>
        <w:rPr>
          <w:spacing w:val="-4"/>
          <w:w w:val="80"/>
        </w:rPr>
        <w:t xml:space="preserve"> </w:t>
      </w:r>
      <w:r>
        <w:rPr>
          <w:w w:val="80"/>
        </w:rPr>
        <w:t>Functions-</w:t>
      </w:r>
      <w:r>
        <w:rPr>
          <w:spacing w:val="-3"/>
          <w:w w:val="80"/>
        </w:rPr>
        <w:t xml:space="preserve"> </w:t>
      </w:r>
      <w:r>
        <w:rPr>
          <w:w w:val="80"/>
        </w:rPr>
        <w:t>Jurisdiction</w:t>
      </w:r>
      <w:r>
        <w:rPr>
          <w:spacing w:val="-4"/>
          <w:w w:val="80"/>
        </w:rPr>
        <w:t xml:space="preserve"> </w:t>
      </w:r>
      <w:r>
        <w:rPr>
          <w:w w:val="80"/>
        </w:rPr>
        <w:t>of the</w:t>
      </w:r>
      <w:r>
        <w:rPr>
          <w:spacing w:val="-5"/>
          <w:w w:val="80"/>
        </w:rPr>
        <w:t xml:space="preserve"> </w:t>
      </w:r>
      <w:r>
        <w:rPr>
          <w:w w:val="80"/>
        </w:rPr>
        <w:t>CCI</w:t>
      </w:r>
      <w:r>
        <w:rPr>
          <w:spacing w:val="-4"/>
          <w:w w:val="80"/>
        </w:rPr>
        <w:t xml:space="preserve"> </w:t>
      </w:r>
      <w:r>
        <w:rPr>
          <w:w w:val="80"/>
        </w:rPr>
        <w:t>-</w:t>
      </w:r>
      <w:r>
        <w:rPr>
          <w:spacing w:val="-4"/>
          <w:w w:val="80"/>
        </w:rPr>
        <w:t xml:space="preserve"> </w:t>
      </w:r>
      <w:r>
        <w:rPr>
          <w:w w:val="80"/>
        </w:rPr>
        <w:t>Adjudication</w:t>
      </w:r>
      <w:r>
        <w:rPr>
          <w:spacing w:val="-12"/>
        </w:rPr>
        <w:t xml:space="preserve"> </w:t>
      </w:r>
      <w:r>
        <w:rPr>
          <w:w w:val="80"/>
        </w:rPr>
        <w:t>and</w:t>
      </w:r>
      <w:r>
        <w:rPr>
          <w:spacing w:val="-4"/>
          <w:w w:val="80"/>
        </w:rPr>
        <w:t xml:space="preserve"> </w:t>
      </w:r>
      <w:r>
        <w:rPr>
          <w:w w:val="80"/>
        </w:rPr>
        <w:t>Appeals</w:t>
      </w:r>
      <w:r>
        <w:rPr>
          <w:spacing w:val="-4"/>
          <w:w w:val="80"/>
        </w:rPr>
        <w:t xml:space="preserve"> </w:t>
      </w:r>
      <w:r>
        <w:rPr>
          <w:w w:val="80"/>
        </w:rPr>
        <w:t>-</w:t>
      </w:r>
      <w:r>
        <w:rPr>
          <w:spacing w:val="-4"/>
          <w:w w:val="80"/>
        </w:rPr>
        <w:t xml:space="preserve"> </w:t>
      </w:r>
      <w:r>
        <w:rPr>
          <w:w w:val="80"/>
        </w:rPr>
        <w:t>Director</w:t>
      </w:r>
      <w:r>
        <w:rPr>
          <w:spacing w:val="-4"/>
          <w:w w:val="80"/>
        </w:rPr>
        <w:t xml:space="preserve"> </w:t>
      </w:r>
      <w:r>
        <w:rPr>
          <w:w w:val="80"/>
        </w:rPr>
        <w:t>General</w:t>
      </w:r>
      <w:r>
        <w:rPr>
          <w:spacing w:val="-4"/>
          <w:w w:val="80"/>
        </w:rPr>
        <w:t xml:space="preserve"> </w:t>
      </w:r>
      <w:r>
        <w:rPr>
          <w:w w:val="80"/>
        </w:rPr>
        <w:t>—</w:t>
      </w:r>
      <w:r>
        <w:rPr>
          <w:spacing w:val="-8"/>
          <w:w w:val="80"/>
        </w:rPr>
        <w:t xml:space="preserve"> </w:t>
      </w:r>
      <w:r>
        <w:rPr>
          <w:w w:val="80"/>
        </w:rPr>
        <w:t>Competition</w:t>
      </w:r>
      <w:r>
        <w:rPr>
          <w:spacing w:val="-9"/>
        </w:rPr>
        <w:t xml:space="preserve"> </w:t>
      </w:r>
      <w:r>
        <w:rPr>
          <w:w w:val="80"/>
        </w:rPr>
        <w:t xml:space="preserve">Appellate </w:t>
      </w:r>
      <w:r>
        <w:rPr>
          <w:spacing w:val="-2"/>
          <w:w w:val="85"/>
        </w:rPr>
        <w:t xml:space="preserve">Tribunal - </w:t>
      </w:r>
      <w:r>
        <w:rPr>
          <w:w w:val="80"/>
        </w:rPr>
        <w:t>Competition</w:t>
      </w:r>
      <w:r>
        <w:rPr>
          <w:spacing w:val="27"/>
        </w:rPr>
        <w:t xml:space="preserve"> </w:t>
      </w:r>
      <w:r>
        <w:rPr>
          <w:w w:val="80"/>
        </w:rPr>
        <w:t>Advocacy</w:t>
      </w:r>
      <w:r>
        <w:t xml:space="preserve"> </w:t>
      </w:r>
      <w:r>
        <w:rPr>
          <w:w w:val="80"/>
        </w:rPr>
        <w:t>in</w:t>
      </w:r>
      <w:r>
        <w:t xml:space="preserve"> </w:t>
      </w:r>
      <w:r>
        <w:rPr>
          <w:w w:val="80"/>
        </w:rPr>
        <w:t>India-</w:t>
      </w:r>
      <w:r>
        <w:t xml:space="preserve"> </w:t>
      </w:r>
      <w:r>
        <w:rPr>
          <w:w w:val="80"/>
        </w:rPr>
        <w:t>Intellectual</w:t>
      </w:r>
      <w:r>
        <w:rPr>
          <w:spacing w:val="24"/>
        </w:rPr>
        <w:t xml:space="preserve"> </w:t>
      </w:r>
      <w:r>
        <w:rPr>
          <w:w w:val="80"/>
        </w:rPr>
        <w:t>Property</w:t>
      </w:r>
      <w:r>
        <w:rPr>
          <w:spacing w:val="20"/>
        </w:rPr>
        <w:t xml:space="preserve"> </w:t>
      </w:r>
      <w:r>
        <w:rPr>
          <w:w w:val="80"/>
        </w:rPr>
        <w:t>Rights</w:t>
      </w:r>
      <w:r>
        <w:t xml:space="preserve"> </w:t>
      </w:r>
      <w:r>
        <w:rPr>
          <w:w w:val="80"/>
        </w:rPr>
        <w:t>and</w:t>
      </w:r>
      <w:r>
        <w:t xml:space="preserve"> </w:t>
      </w:r>
      <w:r>
        <w:rPr>
          <w:w w:val="80"/>
        </w:rPr>
        <w:t>Competition</w:t>
      </w:r>
      <w:r>
        <w:rPr>
          <w:spacing w:val="25"/>
        </w:rPr>
        <w:t xml:space="preserve"> </w:t>
      </w:r>
      <w:r>
        <w:rPr>
          <w:w w:val="80"/>
        </w:rPr>
        <w:t>Law</w:t>
      </w:r>
      <w:r>
        <w:t xml:space="preserve"> </w:t>
      </w:r>
      <w:r>
        <w:rPr>
          <w:w w:val="80"/>
        </w:rPr>
        <w:t>- International</w:t>
      </w:r>
      <w:r>
        <w:t xml:space="preserve"> </w:t>
      </w:r>
      <w:r>
        <w:rPr>
          <w:w w:val="80"/>
        </w:rPr>
        <w:t>Trade Law and Competition</w:t>
      </w:r>
      <w:r>
        <w:t xml:space="preserve"> </w:t>
      </w:r>
      <w:r>
        <w:rPr>
          <w:w w:val="80"/>
        </w:rPr>
        <w:t>Law</w:t>
      </w:r>
    </w:p>
    <w:p w:rsidR="001147A5" w:rsidRDefault="001147A5" w:rsidP="001147A5">
      <w:pPr>
        <w:spacing w:line="235" w:lineRule="auto"/>
        <w:sectPr w:rsidR="001147A5">
          <w:headerReference w:type="default" r:id="rId96"/>
          <w:pgSz w:w="11900" w:h="16840"/>
          <w:pgMar w:top="1480" w:right="840" w:bottom="280" w:left="1260" w:header="1146" w:footer="0" w:gutter="0"/>
          <w:cols w:space="720"/>
        </w:sectPr>
      </w:pPr>
    </w:p>
    <w:p w:rsidR="001147A5" w:rsidRDefault="001147A5" w:rsidP="001147A5">
      <w:pPr>
        <w:pStyle w:val="BodyText"/>
        <w:spacing w:before="3" w:line="232" w:lineRule="auto"/>
        <w:ind w:left="279" w:right="762" w:hanging="2"/>
      </w:pPr>
    </w:p>
    <w:p w:rsidR="001147A5" w:rsidRDefault="001147A5" w:rsidP="001147A5">
      <w:pPr>
        <w:pStyle w:val="BodyText"/>
        <w:spacing w:before="9"/>
        <w:rPr>
          <w:sz w:val="27"/>
        </w:rPr>
      </w:pPr>
    </w:p>
    <w:p w:rsidR="001147A5" w:rsidRDefault="001147A5" w:rsidP="001147A5">
      <w:pPr>
        <w:pStyle w:val="BodyText"/>
        <w:tabs>
          <w:tab w:val="left" w:pos="7905"/>
        </w:tabs>
        <w:spacing w:before="1" w:line="328" w:lineRule="exact"/>
        <w:ind w:left="277"/>
        <w:rPr>
          <w:spacing w:val="-4"/>
          <w:w w:val="90"/>
        </w:rPr>
      </w:pPr>
      <w:r>
        <w:rPr>
          <w:spacing w:val="-4"/>
          <w:w w:val="90"/>
        </w:rPr>
        <w:t>UNITV – PENALTIES</w:t>
      </w:r>
    </w:p>
    <w:p w:rsidR="001147A5" w:rsidRDefault="001147A5" w:rsidP="001147A5">
      <w:pPr>
        <w:pStyle w:val="BodyText"/>
        <w:tabs>
          <w:tab w:val="left" w:pos="7905"/>
        </w:tabs>
        <w:spacing w:before="1" w:line="328" w:lineRule="exact"/>
        <w:ind w:left="277"/>
        <w:rPr>
          <w:spacing w:val="-2"/>
          <w:w w:val="90"/>
        </w:rPr>
      </w:pPr>
      <w:r>
        <w:rPr>
          <w:spacing w:val="-4"/>
          <w:w w:val="90"/>
        </w:rPr>
        <w:t xml:space="preserve">Penalties – Important judgments of the Supreme court </w:t>
      </w:r>
      <w:r>
        <w:tab/>
      </w:r>
      <w:r>
        <w:rPr>
          <w:w w:val="75"/>
        </w:rPr>
        <w:t>(15</w:t>
      </w:r>
      <w:r>
        <w:rPr>
          <w:spacing w:val="-4"/>
        </w:rPr>
        <w:t xml:space="preserve"> </w:t>
      </w:r>
      <w:r>
        <w:rPr>
          <w:spacing w:val="-2"/>
          <w:w w:val="90"/>
        </w:rPr>
        <w:t>Hours)</w:t>
      </w:r>
    </w:p>
    <w:p w:rsidR="001147A5" w:rsidRDefault="001147A5" w:rsidP="001147A5">
      <w:pPr>
        <w:pStyle w:val="BodyText"/>
        <w:tabs>
          <w:tab w:val="left" w:pos="7905"/>
        </w:tabs>
        <w:spacing w:before="1" w:line="328" w:lineRule="exact"/>
        <w:ind w:left="277"/>
        <w:jc w:val="right"/>
      </w:pPr>
      <w:r>
        <w:rPr>
          <w:spacing w:val="-2"/>
          <w:w w:val="90"/>
        </w:rPr>
        <w:t>Total Hours: 75</w:t>
      </w:r>
    </w:p>
    <w:p w:rsidR="001147A5" w:rsidRDefault="001147A5" w:rsidP="001147A5">
      <w:pPr>
        <w:pStyle w:val="BodyText"/>
        <w:spacing w:before="1"/>
        <w:rPr>
          <w:sz w:val="17"/>
        </w:rPr>
      </w:pPr>
    </w:p>
    <w:p w:rsidR="001147A5" w:rsidRPr="008B7501" w:rsidRDefault="001147A5" w:rsidP="001147A5">
      <w:pPr>
        <w:spacing w:before="100" w:line="355" w:lineRule="exact"/>
        <w:ind w:left="280"/>
        <w:rPr>
          <w:sz w:val="28"/>
        </w:rPr>
      </w:pPr>
      <w:r w:rsidRPr="008B7501">
        <w:rPr>
          <w:w w:val="70"/>
          <w:sz w:val="28"/>
        </w:rPr>
        <w:t>STATUTORY</w:t>
      </w:r>
      <w:r w:rsidRPr="008B7501">
        <w:rPr>
          <w:spacing w:val="7"/>
          <w:sz w:val="28"/>
        </w:rPr>
        <w:t xml:space="preserve"> </w:t>
      </w:r>
      <w:r w:rsidRPr="008B7501">
        <w:rPr>
          <w:spacing w:val="-2"/>
          <w:w w:val="80"/>
          <w:sz w:val="28"/>
        </w:rPr>
        <w:t>MATERIALS</w:t>
      </w:r>
    </w:p>
    <w:p w:rsidR="001147A5" w:rsidRPr="008B7501" w:rsidRDefault="001147A5" w:rsidP="00596AB2">
      <w:pPr>
        <w:pStyle w:val="ListParagraph"/>
        <w:numPr>
          <w:ilvl w:val="0"/>
          <w:numId w:val="13"/>
        </w:numPr>
        <w:tabs>
          <w:tab w:val="left" w:pos="790"/>
          <w:tab w:val="left" w:pos="791"/>
        </w:tabs>
        <w:spacing w:line="326" w:lineRule="exact"/>
        <w:rPr>
          <w:rFonts w:ascii="Arial" w:hAnsi="Arial" w:cs="Arial"/>
          <w:sz w:val="29"/>
        </w:rPr>
      </w:pPr>
      <w:r w:rsidRPr="008B7501">
        <w:rPr>
          <w:rFonts w:ascii="Arial" w:hAnsi="Arial" w:cs="Arial"/>
          <w:w w:val="60"/>
          <w:sz w:val="29"/>
        </w:rPr>
        <w:t>Competition</w:t>
      </w:r>
      <w:r w:rsidRPr="008B7501">
        <w:rPr>
          <w:rFonts w:ascii="Arial" w:hAnsi="Arial" w:cs="Arial"/>
          <w:spacing w:val="7"/>
          <w:sz w:val="29"/>
        </w:rPr>
        <w:t xml:space="preserve"> </w:t>
      </w:r>
      <w:r w:rsidRPr="008B7501">
        <w:rPr>
          <w:rFonts w:ascii="Arial" w:hAnsi="Arial" w:cs="Arial"/>
          <w:w w:val="60"/>
          <w:sz w:val="29"/>
        </w:rPr>
        <w:t>Act</w:t>
      </w:r>
      <w:r w:rsidRPr="008B7501">
        <w:rPr>
          <w:rFonts w:ascii="Arial" w:hAnsi="Arial" w:cs="Arial"/>
          <w:spacing w:val="-24"/>
          <w:sz w:val="29"/>
        </w:rPr>
        <w:t xml:space="preserve"> </w:t>
      </w:r>
      <w:r w:rsidRPr="008B7501">
        <w:rPr>
          <w:rFonts w:ascii="Arial" w:hAnsi="Arial" w:cs="Arial"/>
          <w:spacing w:val="-4"/>
          <w:w w:val="60"/>
          <w:sz w:val="29"/>
        </w:rPr>
        <w:t>2002</w:t>
      </w:r>
    </w:p>
    <w:p w:rsidR="001147A5" w:rsidRPr="008B7501" w:rsidRDefault="001147A5" w:rsidP="00596AB2">
      <w:pPr>
        <w:pStyle w:val="ListParagraph"/>
        <w:numPr>
          <w:ilvl w:val="0"/>
          <w:numId w:val="13"/>
        </w:numPr>
        <w:tabs>
          <w:tab w:val="left" w:pos="793"/>
          <w:tab w:val="left" w:pos="794"/>
        </w:tabs>
        <w:spacing w:line="324" w:lineRule="exact"/>
        <w:ind w:left="793" w:hanging="517"/>
        <w:rPr>
          <w:rFonts w:ascii="Arial" w:hAnsi="Arial" w:cs="Arial"/>
          <w:sz w:val="29"/>
        </w:rPr>
      </w:pPr>
      <w:r w:rsidRPr="008B7501">
        <w:rPr>
          <w:rFonts w:ascii="Arial" w:hAnsi="Arial" w:cs="Arial"/>
          <w:w w:val="60"/>
          <w:sz w:val="29"/>
        </w:rPr>
        <w:t>Security</w:t>
      </w:r>
      <w:r w:rsidRPr="008B7501">
        <w:rPr>
          <w:rFonts w:ascii="Arial" w:hAnsi="Arial" w:cs="Arial"/>
          <w:spacing w:val="-9"/>
          <w:sz w:val="29"/>
        </w:rPr>
        <w:t xml:space="preserve"> </w:t>
      </w:r>
      <w:r w:rsidRPr="008B7501">
        <w:rPr>
          <w:rFonts w:ascii="Arial" w:hAnsi="Arial" w:cs="Arial"/>
          <w:w w:val="60"/>
          <w:sz w:val="29"/>
        </w:rPr>
        <w:t>Contract</w:t>
      </w:r>
      <w:r w:rsidRPr="008B7501">
        <w:rPr>
          <w:rFonts w:ascii="Arial" w:hAnsi="Arial" w:cs="Arial"/>
          <w:spacing w:val="-2"/>
          <w:sz w:val="29"/>
        </w:rPr>
        <w:t xml:space="preserve"> </w:t>
      </w:r>
      <w:r w:rsidRPr="008B7501">
        <w:rPr>
          <w:rFonts w:ascii="Arial" w:hAnsi="Arial" w:cs="Arial"/>
          <w:w w:val="60"/>
          <w:sz w:val="29"/>
        </w:rPr>
        <w:t>(Regulation</w:t>
      </w:r>
      <w:r w:rsidRPr="008B7501">
        <w:rPr>
          <w:rFonts w:ascii="Arial" w:hAnsi="Arial" w:cs="Arial"/>
          <w:spacing w:val="11"/>
          <w:sz w:val="29"/>
        </w:rPr>
        <w:t xml:space="preserve"> </w:t>
      </w:r>
      <w:r w:rsidRPr="008B7501">
        <w:rPr>
          <w:rFonts w:ascii="Arial" w:hAnsi="Arial" w:cs="Arial"/>
          <w:w w:val="60"/>
          <w:sz w:val="29"/>
        </w:rPr>
        <w:t>)</w:t>
      </w:r>
      <w:r w:rsidRPr="008B7501">
        <w:rPr>
          <w:rFonts w:ascii="Arial" w:hAnsi="Arial" w:cs="Arial"/>
          <w:spacing w:val="-23"/>
          <w:sz w:val="29"/>
        </w:rPr>
        <w:t xml:space="preserve"> </w:t>
      </w:r>
      <w:r w:rsidRPr="008B7501">
        <w:rPr>
          <w:rFonts w:ascii="Arial" w:hAnsi="Arial" w:cs="Arial"/>
          <w:w w:val="60"/>
          <w:sz w:val="29"/>
        </w:rPr>
        <w:t>Act</w:t>
      </w:r>
      <w:r w:rsidRPr="008B7501">
        <w:rPr>
          <w:rFonts w:ascii="Arial" w:hAnsi="Arial" w:cs="Arial"/>
          <w:spacing w:val="-27"/>
          <w:sz w:val="29"/>
        </w:rPr>
        <w:t xml:space="preserve"> </w:t>
      </w:r>
      <w:r w:rsidRPr="008B7501">
        <w:rPr>
          <w:rFonts w:ascii="Arial" w:hAnsi="Arial" w:cs="Arial"/>
          <w:spacing w:val="-4"/>
          <w:w w:val="60"/>
          <w:sz w:val="29"/>
        </w:rPr>
        <w:t>1956</w:t>
      </w:r>
    </w:p>
    <w:p w:rsidR="001147A5" w:rsidRPr="008B7501" w:rsidRDefault="001147A5" w:rsidP="00596AB2">
      <w:pPr>
        <w:pStyle w:val="ListParagraph"/>
        <w:numPr>
          <w:ilvl w:val="0"/>
          <w:numId w:val="13"/>
        </w:numPr>
        <w:tabs>
          <w:tab w:val="left" w:pos="789"/>
          <w:tab w:val="left" w:pos="790"/>
        </w:tabs>
        <w:spacing w:line="330" w:lineRule="exact"/>
        <w:ind w:left="789" w:hanging="510"/>
        <w:rPr>
          <w:rFonts w:ascii="Arial" w:hAnsi="Arial" w:cs="Arial"/>
          <w:sz w:val="29"/>
        </w:rPr>
      </w:pPr>
      <w:r w:rsidRPr="008B7501">
        <w:rPr>
          <w:rFonts w:ascii="Arial" w:hAnsi="Arial" w:cs="Arial"/>
          <w:w w:val="60"/>
          <w:sz w:val="29"/>
        </w:rPr>
        <w:t>SEBI</w:t>
      </w:r>
      <w:r w:rsidRPr="008B7501">
        <w:rPr>
          <w:rFonts w:ascii="Arial" w:hAnsi="Arial" w:cs="Arial"/>
          <w:spacing w:val="6"/>
          <w:sz w:val="29"/>
        </w:rPr>
        <w:t xml:space="preserve"> </w:t>
      </w:r>
      <w:r w:rsidRPr="008B7501">
        <w:rPr>
          <w:rFonts w:ascii="Arial" w:hAnsi="Arial" w:cs="Arial"/>
          <w:w w:val="60"/>
          <w:sz w:val="29"/>
        </w:rPr>
        <w:t>Act</w:t>
      </w:r>
      <w:r w:rsidRPr="008B7501">
        <w:rPr>
          <w:rFonts w:ascii="Arial" w:hAnsi="Arial" w:cs="Arial"/>
          <w:spacing w:val="-7"/>
          <w:sz w:val="29"/>
        </w:rPr>
        <w:t xml:space="preserve"> </w:t>
      </w:r>
      <w:r w:rsidRPr="008B7501">
        <w:rPr>
          <w:rFonts w:ascii="Arial" w:hAnsi="Arial" w:cs="Arial"/>
          <w:spacing w:val="-4"/>
          <w:w w:val="60"/>
          <w:sz w:val="29"/>
        </w:rPr>
        <w:t>1992</w:t>
      </w:r>
    </w:p>
    <w:p w:rsidR="001147A5" w:rsidRPr="008B7501" w:rsidRDefault="001147A5" w:rsidP="00596AB2">
      <w:pPr>
        <w:pStyle w:val="ListParagraph"/>
        <w:numPr>
          <w:ilvl w:val="0"/>
          <w:numId w:val="13"/>
        </w:numPr>
        <w:tabs>
          <w:tab w:val="left" w:pos="787"/>
          <w:tab w:val="left" w:pos="788"/>
        </w:tabs>
        <w:spacing w:line="317" w:lineRule="exact"/>
        <w:ind w:left="787" w:hanging="508"/>
        <w:rPr>
          <w:rFonts w:ascii="Arial" w:hAnsi="Arial" w:cs="Arial"/>
          <w:sz w:val="28"/>
        </w:rPr>
      </w:pPr>
      <w:r w:rsidRPr="008B7501">
        <w:rPr>
          <w:rFonts w:ascii="Arial" w:hAnsi="Arial" w:cs="Arial"/>
          <w:w w:val="60"/>
          <w:sz w:val="28"/>
        </w:rPr>
        <w:t>Depositories</w:t>
      </w:r>
      <w:r w:rsidRPr="008B7501">
        <w:rPr>
          <w:rFonts w:ascii="Arial" w:hAnsi="Arial" w:cs="Arial"/>
          <w:spacing w:val="60"/>
          <w:sz w:val="28"/>
        </w:rPr>
        <w:t xml:space="preserve"> </w:t>
      </w:r>
      <w:r w:rsidRPr="008B7501">
        <w:rPr>
          <w:rFonts w:ascii="Arial" w:hAnsi="Arial" w:cs="Arial"/>
          <w:w w:val="60"/>
          <w:sz w:val="28"/>
        </w:rPr>
        <w:t>Act</w:t>
      </w:r>
      <w:r w:rsidRPr="008B7501">
        <w:rPr>
          <w:rFonts w:ascii="Arial" w:hAnsi="Arial" w:cs="Arial"/>
          <w:spacing w:val="-3"/>
          <w:sz w:val="28"/>
        </w:rPr>
        <w:t xml:space="preserve"> </w:t>
      </w:r>
      <w:r w:rsidRPr="008B7501">
        <w:rPr>
          <w:rFonts w:ascii="Arial" w:hAnsi="Arial" w:cs="Arial"/>
          <w:spacing w:val="-4"/>
          <w:w w:val="60"/>
          <w:sz w:val="28"/>
        </w:rPr>
        <w:t>1996</w:t>
      </w:r>
    </w:p>
    <w:p w:rsidR="001147A5" w:rsidRPr="008B7501" w:rsidRDefault="001147A5" w:rsidP="00596AB2">
      <w:pPr>
        <w:pStyle w:val="ListParagraph"/>
        <w:numPr>
          <w:ilvl w:val="0"/>
          <w:numId w:val="13"/>
        </w:numPr>
        <w:tabs>
          <w:tab w:val="left" w:pos="787"/>
          <w:tab w:val="left" w:pos="788"/>
        </w:tabs>
        <w:spacing w:line="331" w:lineRule="exact"/>
        <w:ind w:left="787" w:hanging="508"/>
        <w:rPr>
          <w:rFonts w:ascii="Arial" w:hAnsi="Arial" w:cs="Arial"/>
          <w:sz w:val="29"/>
        </w:rPr>
      </w:pPr>
      <w:r w:rsidRPr="008B7501">
        <w:rPr>
          <w:rFonts w:ascii="Arial" w:hAnsi="Arial" w:cs="Arial"/>
          <w:w w:val="60"/>
          <w:sz w:val="29"/>
        </w:rPr>
        <w:t>Foreign</w:t>
      </w:r>
      <w:r w:rsidRPr="008B7501">
        <w:rPr>
          <w:rFonts w:ascii="Arial" w:hAnsi="Arial" w:cs="Arial"/>
          <w:spacing w:val="24"/>
          <w:sz w:val="29"/>
        </w:rPr>
        <w:t xml:space="preserve"> </w:t>
      </w:r>
      <w:r w:rsidRPr="008B7501">
        <w:rPr>
          <w:rFonts w:ascii="Arial" w:hAnsi="Arial" w:cs="Arial"/>
          <w:w w:val="60"/>
          <w:sz w:val="29"/>
        </w:rPr>
        <w:t>Trade</w:t>
      </w:r>
      <w:r w:rsidRPr="008B7501">
        <w:rPr>
          <w:rFonts w:ascii="Arial" w:hAnsi="Arial" w:cs="Arial"/>
          <w:spacing w:val="7"/>
          <w:sz w:val="29"/>
        </w:rPr>
        <w:t xml:space="preserve"> </w:t>
      </w:r>
      <w:r w:rsidRPr="008B7501">
        <w:rPr>
          <w:rFonts w:ascii="Arial" w:hAnsi="Arial" w:cs="Arial"/>
          <w:w w:val="60"/>
          <w:sz w:val="29"/>
        </w:rPr>
        <w:t>(Development</w:t>
      </w:r>
      <w:r w:rsidRPr="008B7501">
        <w:rPr>
          <w:rFonts w:ascii="Arial" w:hAnsi="Arial" w:cs="Arial"/>
          <w:spacing w:val="14"/>
          <w:sz w:val="29"/>
        </w:rPr>
        <w:t xml:space="preserve"> </w:t>
      </w:r>
      <w:r w:rsidRPr="008B7501">
        <w:rPr>
          <w:rFonts w:ascii="Arial" w:hAnsi="Arial" w:cs="Arial"/>
          <w:w w:val="60"/>
          <w:sz w:val="29"/>
        </w:rPr>
        <w:t>&amp;</w:t>
      </w:r>
      <w:r w:rsidRPr="008B7501">
        <w:rPr>
          <w:rFonts w:ascii="Arial" w:hAnsi="Arial" w:cs="Arial"/>
          <w:spacing w:val="-8"/>
          <w:sz w:val="29"/>
        </w:rPr>
        <w:t xml:space="preserve"> </w:t>
      </w:r>
      <w:r w:rsidRPr="008B7501">
        <w:rPr>
          <w:rFonts w:ascii="Arial" w:hAnsi="Arial" w:cs="Arial"/>
          <w:w w:val="60"/>
          <w:sz w:val="29"/>
        </w:rPr>
        <w:t>Regulation)</w:t>
      </w:r>
      <w:r w:rsidRPr="008B7501">
        <w:rPr>
          <w:rFonts w:ascii="Arial" w:hAnsi="Arial" w:cs="Arial"/>
          <w:spacing w:val="26"/>
          <w:sz w:val="29"/>
        </w:rPr>
        <w:t xml:space="preserve"> </w:t>
      </w:r>
      <w:r w:rsidRPr="008B7501">
        <w:rPr>
          <w:rFonts w:ascii="Arial" w:hAnsi="Arial" w:cs="Arial"/>
          <w:w w:val="60"/>
          <w:sz w:val="29"/>
        </w:rPr>
        <w:t>Act</w:t>
      </w:r>
      <w:r w:rsidRPr="008B7501">
        <w:rPr>
          <w:rFonts w:ascii="Arial" w:hAnsi="Arial" w:cs="Arial"/>
          <w:spacing w:val="-8"/>
          <w:sz w:val="29"/>
        </w:rPr>
        <w:t xml:space="preserve"> </w:t>
      </w:r>
      <w:r w:rsidRPr="008B7501">
        <w:rPr>
          <w:rFonts w:ascii="Arial" w:hAnsi="Arial" w:cs="Arial"/>
          <w:spacing w:val="-4"/>
          <w:w w:val="60"/>
          <w:sz w:val="29"/>
        </w:rPr>
        <w:t>1992,</w:t>
      </w:r>
    </w:p>
    <w:p w:rsidR="001147A5" w:rsidRPr="008B7501" w:rsidRDefault="001147A5" w:rsidP="00596AB2">
      <w:pPr>
        <w:pStyle w:val="ListParagraph"/>
        <w:numPr>
          <w:ilvl w:val="0"/>
          <w:numId w:val="13"/>
        </w:numPr>
        <w:tabs>
          <w:tab w:val="left" w:pos="788"/>
          <w:tab w:val="left" w:pos="789"/>
        </w:tabs>
        <w:spacing w:line="311" w:lineRule="exact"/>
        <w:ind w:left="788" w:hanging="506"/>
        <w:rPr>
          <w:rFonts w:ascii="Arial" w:hAnsi="Arial" w:cs="Arial"/>
          <w:sz w:val="28"/>
        </w:rPr>
      </w:pPr>
      <w:r w:rsidRPr="008B7501">
        <w:rPr>
          <w:rFonts w:ascii="Arial" w:hAnsi="Arial" w:cs="Arial"/>
          <w:w w:val="65"/>
          <w:sz w:val="28"/>
        </w:rPr>
        <w:t>Foreign</w:t>
      </w:r>
      <w:r w:rsidRPr="008B7501">
        <w:rPr>
          <w:rFonts w:ascii="Arial" w:hAnsi="Arial" w:cs="Arial"/>
          <w:spacing w:val="-14"/>
          <w:sz w:val="28"/>
        </w:rPr>
        <w:t xml:space="preserve"> </w:t>
      </w:r>
      <w:r w:rsidRPr="008B7501">
        <w:rPr>
          <w:rFonts w:ascii="Arial" w:hAnsi="Arial" w:cs="Arial"/>
          <w:w w:val="65"/>
          <w:sz w:val="28"/>
        </w:rPr>
        <w:t>Exchange</w:t>
      </w:r>
      <w:r w:rsidRPr="008B7501">
        <w:rPr>
          <w:rFonts w:ascii="Arial" w:hAnsi="Arial" w:cs="Arial"/>
          <w:spacing w:val="-6"/>
          <w:sz w:val="28"/>
        </w:rPr>
        <w:t xml:space="preserve"> </w:t>
      </w:r>
      <w:r w:rsidRPr="008B7501">
        <w:rPr>
          <w:rFonts w:ascii="Arial" w:hAnsi="Arial" w:cs="Arial"/>
          <w:w w:val="65"/>
          <w:sz w:val="28"/>
        </w:rPr>
        <w:t>Management</w:t>
      </w:r>
      <w:r w:rsidRPr="008B7501">
        <w:rPr>
          <w:rFonts w:ascii="Arial" w:hAnsi="Arial" w:cs="Arial"/>
          <w:spacing w:val="-6"/>
          <w:sz w:val="28"/>
        </w:rPr>
        <w:t xml:space="preserve"> </w:t>
      </w:r>
      <w:r w:rsidRPr="008B7501">
        <w:rPr>
          <w:rFonts w:ascii="Arial" w:hAnsi="Arial" w:cs="Arial"/>
          <w:w w:val="65"/>
          <w:sz w:val="28"/>
        </w:rPr>
        <w:t>Act,</w:t>
      </w:r>
      <w:r w:rsidRPr="008B7501">
        <w:rPr>
          <w:rFonts w:ascii="Arial" w:hAnsi="Arial" w:cs="Arial"/>
          <w:spacing w:val="-15"/>
          <w:sz w:val="28"/>
        </w:rPr>
        <w:t xml:space="preserve"> </w:t>
      </w:r>
      <w:r w:rsidRPr="008B7501">
        <w:rPr>
          <w:rFonts w:ascii="Arial" w:hAnsi="Arial" w:cs="Arial"/>
          <w:spacing w:val="-4"/>
          <w:w w:val="65"/>
          <w:sz w:val="28"/>
        </w:rPr>
        <w:t>1999</w:t>
      </w:r>
    </w:p>
    <w:p w:rsidR="001147A5" w:rsidRPr="008B7501" w:rsidRDefault="001147A5" w:rsidP="00596AB2">
      <w:pPr>
        <w:pStyle w:val="ListParagraph"/>
        <w:numPr>
          <w:ilvl w:val="0"/>
          <w:numId w:val="13"/>
        </w:numPr>
        <w:tabs>
          <w:tab w:val="left" w:pos="786"/>
          <w:tab w:val="left" w:pos="787"/>
        </w:tabs>
        <w:spacing w:line="338" w:lineRule="exact"/>
        <w:ind w:left="786" w:hanging="508"/>
        <w:rPr>
          <w:rFonts w:ascii="Arial" w:hAnsi="Arial" w:cs="Arial"/>
          <w:sz w:val="30"/>
        </w:rPr>
      </w:pPr>
      <w:r w:rsidRPr="008B7501">
        <w:rPr>
          <w:rFonts w:ascii="Arial" w:hAnsi="Arial" w:cs="Arial"/>
          <w:color w:val="212121"/>
          <w:w w:val="60"/>
          <w:sz w:val="30"/>
        </w:rPr>
        <w:t>Foreign</w:t>
      </w:r>
      <w:r w:rsidRPr="008B7501">
        <w:rPr>
          <w:rFonts w:ascii="Arial" w:hAnsi="Arial" w:cs="Arial"/>
          <w:color w:val="212121"/>
          <w:spacing w:val="-26"/>
          <w:sz w:val="30"/>
        </w:rPr>
        <w:t xml:space="preserve"> </w:t>
      </w:r>
      <w:r w:rsidRPr="008B7501">
        <w:rPr>
          <w:rFonts w:ascii="Arial" w:hAnsi="Arial" w:cs="Arial"/>
          <w:color w:val="212121"/>
          <w:w w:val="60"/>
          <w:sz w:val="30"/>
        </w:rPr>
        <w:t>Exchange</w:t>
      </w:r>
      <w:r w:rsidRPr="008B7501">
        <w:rPr>
          <w:rFonts w:ascii="Arial" w:hAnsi="Arial" w:cs="Arial"/>
          <w:color w:val="212121"/>
          <w:spacing w:val="-14"/>
          <w:sz w:val="30"/>
        </w:rPr>
        <w:t xml:space="preserve"> </w:t>
      </w:r>
      <w:r w:rsidRPr="008B7501">
        <w:rPr>
          <w:rFonts w:ascii="Arial" w:hAnsi="Arial" w:cs="Arial"/>
          <w:color w:val="212121"/>
          <w:w w:val="60"/>
          <w:sz w:val="30"/>
        </w:rPr>
        <w:t>Regulation</w:t>
      </w:r>
      <w:r w:rsidRPr="008B7501">
        <w:rPr>
          <w:rFonts w:ascii="Arial" w:hAnsi="Arial" w:cs="Arial"/>
          <w:color w:val="212121"/>
          <w:sz w:val="30"/>
        </w:rPr>
        <w:t xml:space="preserve"> </w:t>
      </w:r>
      <w:r w:rsidRPr="008B7501">
        <w:rPr>
          <w:rFonts w:ascii="Arial" w:hAnsi="Arial" w:cs="Arial"/>
          <w:color w:val="212121"/>
          <w:w w:val="60"/>
          <w:sz w:val="30"/>
        </w:rPr>
        <w:t>Act</w:t>
      </w:r>
      <w:r w:rsidRPr="008B7501">
        <w:rPr>
          <w:rFonts w:ascii="Arial" w:hAnsi="Arial" w:cs="Arial"/>
          <w:color w:val="212121"/>
          <w:spacing w:val="-31"/>
          <w:sz w:val="30"/>
        </w:rPr>
        <w:t xml:space="preserve"> </w:t>
      </w:r>
      <w:r w:rsidRPr="008B7501">
        <w:rPr>
          <w:rFonts w:ascii="Arial" w:hAnsi="Arial" w:cs="Arial"/>
          <w:color w:val="212121"/>
          <w:spacing w:val="-2"/>
          <w:w w:val="60"/>
          <w:sz w:val="30"/>
        </w:rPr>
        <w:t>(FERA)(1973)</w:t>
      </w:r>
    </w:p>
    <w:p w:rsidR="001147A5" w:rsidRPr="008B7501" w:rsidRDefault="001147A5" w:rsidP="00596AB2">
      <w:pPr>
        <w:pStyle w:val="ListParagraph"/>
        <w:numPr>
          <w:ilvl w:val="0"/>
          <w:numId w:val="13"/>
        </w:numPr>
        <w:tabs>
          <w:tab w:val="left" w:pos="788"/>
          <w:tab w:val="left" w:pos="789"/>
        </w:tabs>
        <w:spacing w:line="355" w:lineRule="exact"/>
        <w:ind w:left="788"/>
        <w:rPr>
          <w:rFonts w:ascii="Arial" w:hAnsi="Arial" w:cs="Arial"/>
          <w:sz w:val="28"/>
        </w:rPr>
      </w:pPr>
      <w:r w:rsidRPr="008B7501">
        <w:rPr>
          <w:rFonts w:ascii="Arial" w:hAnsi="Arial" w:cs="Arial"/>
          <w:w w:val="65"/>
          <w:sz w:val="28"/>
        </w:rPr>
        <w:t>Essential</w:t>
      </w:r>
      <w:r w:rsidRPr="008B7501">
        <w:rPr>
          <w:rFonts w:ascii="Arial" w:hAnsi="Arial" w:cs="Arial"/>
          <w:spacing w:val="-24"/>
          <w:sz w:val="28"/>
        </w:rPr>
        <w:t xml:space="preserve"> </w:t>
      </w:r>
      <w:r w:rsidRPr="008B7501">
        <w:rPr>
          <w:rFonts w:ascii="Arial" w:hAnsi="Arial" w:cs="Arial"/>
          <w:w w:val="65"/>
          <w:sz w:val="28"/>
        </w:rPr>
        <w:t>Commodities</w:t>
      </w:r>
      <w:r w:rsidRPr="008B7501">
        <w:rPr>
          <w:rFonts w:ascii="Arial" w:hAnsi="Arial" w:cs="Arial"/>
          <w:spacing w:val="-19"/>
          <w:sz w:val="28"/>
        </w:rPr>
        <w:t xml:space="preserve"> </w:t>
      </w:r>
      <w:r w:rsidRPr="008B7501">
        <w:rPr>
          <w:rFonts w:ascii="Arial" w:hAnsi="Arial" w:cs="Arial"/>
          <w:spacing w:val="-2"/>
          <w:w w:val="65"/>
          <w:sz w:val="28"/>
        </w:rPr>
        <w:t>Act,1955</w:t>
      </w:r>
    </w:p>
    <w:p w:rsidR="001147A5" w:rsidRPr="008B7501" w:rsidRDefault="001147A5" w:rsidP="001147A5">
      <w:pPr>
        <w:pStyle w:val="Heading7"/>
        <w:spacing w:before="242" w:line="373" w:lineRule="exact"/>
        <w:ind w:left="279"/>
      </w:pPr>
      <w:r w:rsidRPr="008B7501">
        <w:rPr>
          <w:w w:val="65"/>
        </w:rPr>
        <w:t>TEXT</w:t>
      </w:r>
      <w:r w:rsidRPr="008B7501">
        <w:rPr>
          <w:spacing w:val="-7"/>
        </w:rPr>
        <w:t xml:space="preserve"> </w:t>
      </w:r>
      <w:r w:rsidRPr="008B7501">
        <w:rPr>
          <w:spacing w:val="-2"/>
          <w:w w:val="80"/>
        </w:rPr>
        <w:t>BOOKS</w:t>
      </w:r>
    </w:p>
    <w:p w:rsidR="001147A5" w:rsidRPr="008B7501" w:rsidRDefault="001147A5" w:rsidP="00596AB2">
      <w:pPr>
        <w:pStyle w:val="ListParagraph"/>
        <w:numPr>
          <w:ilvl w:val="0"/>
          <w:numId w:val="12"/>
        </w:numPr>
        <w:tabs>
          <w:tab w:val="left" w:pos="1042"/>
          <w:tab w:val="left" w:pos="1043"/>
        </w:tabs>
        <w:spacing w:line="322" w:lineRule="exact"/>
        <w:ind w:hanging="762"/>
        <w:rPr>
          <w:rFonts w:ascii="Arial" w:hAnsi="Arial" w:cs="Arial"/>
          <w:sz w:val="28"/>
        </w:rPr>
      </w:pPr>
      <w:r w:rsidRPr="008B7501">
        <w:rPr>
          <w:rFonts w:ascii="Arial" w:hAnsi="Arial" w:cs="Arial"/>
          <w:w w:val="65"/>
          <w:sz w:val="28"/>
        </w:rPr>
        <w:t>T</w:t>
      </w:r>
      <w:r w:rsidRPr="008B7501">
        <w:rPr>
          <w:rFonts w:ascii="Arial" w:hAnsi="Arial" w:cs="Arial"/>
          <w:spacing w:val="-27"/>
          <w:sz w:val="28"/>
        </w:rPr>
        <w:t xml:space="preserve"> </w:t>
      </w:r>
      <w:r w:rsidRPr="008B7501">
        <w:rPr>
          <w:rFonts w:ascii="Arial" w:hAnsi="Arial" w:cs="Arial"/>
          <w:w w:val="65"/>
          <w:sz w:val="28"/>
        </w:rPr>
        <w:t>Ramappa,</w:t>
      </w:r>
      <w:r w:rsidRPr="008B7501">
        <w:rPr>
          <w:rFonts w:ascii="Arial" w:hAnsi="Arial" w:cs="Arial"/>
          <w:spacing w:val="-9"/>
          <w:sz w:val="28"/>
        </w:rPr>
        <w:t xml:space="preserve"> </w:t>
      </w:r>
      <w:r w:rsidRPr="008B7501">
        <w:rPr>
          <w:rFonts w:ascii="Arial" w:hAnsi="Arial" w:cs="Arial"/>
          <w:w w:val="65"/>
          <w:sz w:val="28"/>
        </w:rPr>
        <w:t>Competition</w:t>
      </w:r>
      <w:r w:rsidRPr="008B7501">
        <w:rPr>
          <w:rFonts w:ascii="Arial" w:hAnsi="Arial" w:cs="Arial"/>
          <w:spacing w:val="-8"/>
          <w:sz w:val="28"/>
        </w:rPr>
        <w:t xml:space="preserve"> </w:t>
      </w:r>
      <w:r w:rsidRPr="008B7501">
        <w:rPr>
          <w:rFonts w:ascii="Arial" w:hAnsi="Arial" w:cs="Arial"/>
          <w:w w:val="65"/>
          <w:sz w:val="28"/>
        </w:rPr>
        <w:t>Law</w:t>
      </w:r>
      <w:r w:rsidRPr="008B7501">
        <w:rPr>
          <w:rFonts w:ascii="Arial" w:hAnsi="Arial" w:cs="Arial"/>
          <w:spacing w:val="-23"/>
          <w:sz w:val="28"/>
        </w:rPr>
        <w:t xml:space="preserve"> </w:t>
      </w:r>
      <w:r w:rsidRPr="008B7501">
        <w:rPr>
          <w:rFonts w:ascii="Arial" w:hAnsi="Arial" w:cs="Arial"/>
          <w:w w:val="65"/>
          <w:sz w:val="28"/>
        </w:rPr>
        <w:t>in</w:t>
      </w:r>
      <w:r w:rsidRPr="008B7501">
        <w:rPr>
          <w:rFonts w:ascii="Arial" w:hAnsi="Arial" w:cs="Arial"/>
          <w:spacing w:val="-23"/>
          <w:sz w:val="28"/>
        </w:rPr>
        <w:t xml:space="preserve"> </w:t>
      </w:r>
      <w:r w:rsidRPr="008B7501">
        <w:rPr>
          <w:rFonts w:ascii="Arial" w:hAnsi="Arial" w:cs="Arial"/>
          <w:spacing w:val="-2"/>
          <w:w w:val="65"/>
          <w:sz w:val="28"/>
        </w:rPr>
        <w:t>India</w:t>
      </w:r>
    </w:p>
    <w:p w:rsidR="001147A5" w:rsidRPr="008B7501" w:rsidRDefault="001147A5" w:rsidP="00596AB2">
      <w:pPr>
        <w:pStyle w:val="ListParagraph"/>
        <w:numPr>
          <w:ilvl w:val="0"/>
          <w:numId w:val="12"/>
        </w:numPr>
        <w:tabs>
          <w:tab w:val="left" w:pos="1048"/>
          <w:tab w:val="left" w:pos="1049"/>
        </w:tabs>
        <w:spacing w:line="326" w:lineRule="exact"/>
        <w:ind w:left="1048" w:hanging="766"/>
        <w:rPr>
          <w:rFonts w:ascii="Arial" w:hAnsi="Arial" w:cs="Arial"/>
          <w:sz w:val="28"/>
        </w:rPr>
      </w:pPr>
      <w:r w:rsidRPr="008B7501">
        <w:rPr>
          <w:rFonts w:ascii="Arial" w:hAnsi="Arial" w:cs="Arial"/>
          <w:spacing w:val="-2"/>
          <w:w w:val="65"/>
          <w:sz w:val="28"/>
        </w:rPr>
        <w:t>Vinod</w:t>
      </w:r>
      <w:r w:rsidRPr="008B7501">
        <w:rPr>
          <w:rFonts w:ascii="Arial" w:hAnsi="Arial" w:cs="Arial"/>
          <w:spacing w:val="-22"/>
          <w:sz w:val="28"/>
        </w:rPr>
        <w:t xml:space="preserve"> </w:t>
      </w:r>
      <w:r w:rsidRPr="008B7501">
        <w:rPr>
          <w:rFonts w:ascii="Arial" w:hAnsi="Arial" w:cs="Arial"/>
          <w:spacing w:val="-2"/>
          <w:w w:val="65"/>
          <w:sz w:val="28"/>
        </w:rPr>
        <w:t>Dhall,</w:t>
      </w:r>
      <w:r w:rsidRPr="008B7501">
        <w:rPr>
          <w:rFonts w:ascii="Arial" w:hAnsi="Arial" w:cs="Arial"/>
          <w:spacing w:val="-8"/>
          <w:sz w:val="28"/>
        </w:rPr>
        <w:t xml:space="preserve"> </w:t>
      </w:r>
      <w:r w:rsidRPr="008B7501">
        <w:rPr>
          <w:rFonts w:ascii="Arial" w:hAnsi="Arial" w:cs="Arial"/>
          <w:spacing w:val="-2"/>
          <w:w w:val="65"/>
          <w:sz w:val="28"/>
        </w:rPr>
        <w:t>Competition</w:t>
      </w:r>
      <w:r w:rsidRPr="008B7501">
        <w:rPr>
          <w:rFonts w:ascii="Arial" w:hAnsi="Arial" w:cs="Arial"/>
          <w:sz w:val="28"/>
        </w:rPr>
        <w:t xml:space="preserve"> </w:t>
      </w:r>
      <w:r w:rsidRPr="008B7501">
        <w:rPr>
          <w:rFonts w:ascii="Arial" w:hAnsi="Arial" w:cs="Arial"/>
          <w:spacing w:val="-2"/>
          <w:w w:val="65"/>
          <w:sz w:val="28"/>
        </w:rPr>
        <w:t>Law</w:t>
      </w:r>
      <w:r w:rsidRPr="008B7501">
        <w:rPr>
          <w:rFonts w:ascii="Arial" w:hAnsi="Arial" w:cs="Arial"/>
          <w:spacing w:val="-17"/>
          <w:sz w:val="28"/>
        </w:rPr>
        <w:t xml:space="preserve"> </w:t>
      </w:r>
      <w:r w:rsidRPr="008B7501">
        <w:rPr>
          <w:rFonts w:ascii="Arial" w:hAnsi="Arial" w:cs="Arial"/>
          <w:spacing w:val="-2"/>
          <w:w w:val="65"/>
          <w:sz w:val="28"/>
        </w:rPr>
        <w:t>Today</w:t>
      </w:r>
    </w:p>
    <w:p w:rsidR="001147A5" w:rsidRPr="008B7501" w:rsidRDefault="001147A5" w:rsidP="00596AB2">
      <w:pPr>
        <w:pStyle w:val="ListParagraph"/>
        <w:numPr>
          <w:ilvl w:val="0"/>
          <w:numId w:val="12"/>
        </w:numPr>
        <w:tabs>
          <w:tab w:val="left" w:pos="1043"/>
          <w:tab w:val="left" w:pos="1044"/>
        </w:tabs>
        <w:spacing w:line="321" w:lineRule="exact"/>
        <w:ind w:left="1043" w:hanging="764"/>
        <w:rPr>
          <w:rFonts w:ascii="Arial" w:hAnsi="Arial" w:cs="Arial"/>
          <w:sz w:val="28"/>
        </w:rPr>
      </w:pPr>
      <w:r w:rsidRPr="008B7501">
        <w:rPr>
          <w:rFonts w:ascii="Arial" w:hAnsi="Arial" w:cs="Arial"/>
          <w:w w:val="65"/>
          <w:sz w:val="28"/>
        </w:rPr>
        <w:t>Pradeep</w:t>
      </w:r>
      <w:r w:rsidRPr="008B7501">
        <w:rPr>
          <w:rFonts w:ascii="Arial" w:hAnsi="Arial" w:cs="Arial"/>
          <w:spacing w:val="-24"/>
          <w:sz w:val="28"/>
        </w:rPr>
        <w:t xml:space="preserve"> </w:t>
      </w:r>
      <w:r w:rsidRPr="008B7501">
        <w:rPr>
          <w:rFonts w:ascii="Arial" w:hAnsi="Arial" w:cs="Arial"/>
          <w:w w:val="65"/>
          <w:sz w:val="28"/>
        </w:rPr>
        <w:t>S</w:t>
      </w:r>
      <w:r w:rsidRPr="008B7501">
        <w:rPr>
          <w:rFonts w:ascii="Arial" w:hAnsi="Arial" w:cs="Arial"/>
          <w:spacing w:val="-23"/>
          <w:sz w:val="28"/>
        </w:rPr>
        <w:t xml:space="preserve"> </w:t>
      </w:r>
      <w:r w:rsidRPr="008B7501">
        <w:rPr>
          <w:rFonts w:ascii="Arial" w:hAnsi="Arial" w:cs="Arial"/>
          <w:w w:val="65"/>
          <w:sz w:val="28"/>
        </w:rPr>
        <w:t>Mehta,</w:t>
      </w:r>
      <w:r w:rsidRPr="008B7501">
        <w:rPr>
          <w:rFonts w:ascii="Arial" w:hAnsi="Arial" w:cs="Arial"/>
          <w:spacing w:val="-24"/>
          <w:sz w:val="28"/>
        </w:rPr>
        <w:t xml:space="preserve"> </w:t>
      </w:r>
      <w:r w:rsidRPr="008B7501">
        <w:rPr>
          <w:rFonts w:ascii="Arial" w:hAnsi="Arial" w:cs="Arial"/>
          <w:w w:val="65"/>
          <w:sz w:val="28"/>
        </w:rPr>
        <w:t>Towards</w:t>
      </w:r>
      <w:r w:rsidRPr="008B7501">
        <w:rPr>
          <w:rFonts w:ascii="Arial" w:hAnsi="Arial" w:cs="Arial"/>
          <w:spacing w:val="-23"/>
          <w:sz w:val="28"/>
        </w:rPr>
        <w:t xml:space="preserve"> </w:t>
      </w:r>
      <w:r w:rsidRPr="008B7501">
        <w:rPr>
          <w:rFonts w:ascii="Arial" w:hAnsi="Arial" w:cs="Arial"/>
          <w:w w:val="65"/>
          <w:sz w:val="28"/>
        </w:rPr>
        <w:t>Functional</w:t>
      </w:r>
      <w:r w:rsidRPr="008B7501">
        <w:rPr>
          <w:rFonts w:ascii="Arial" w:hAnsi="Arial" w:cs="Arial"/>
          <w:spacing w:val="-20"/>
          <w:sz w:val="28"/>
        </w:rPr>
        <w:t xml:space="preserve"> </w:t>
      </w:r>
      <w:r w:rsidRPr="008B7501">
        <w:rPr>
          <w:rFonts w:ascii="Arial" w:hAnsi="Arial" w:cs="Arial"/>
          <w:w w:val="65"/>
          <w:sz w:val="28"/>
        </w:rPr>
        <w:t>Competition</w:t>
      </w:r>
      <w:r w:rsidRPr="008B7501">
        <w:rPr>
          <w:rFonts w:ascii="Arial" w:hAnsi="Arial" w:cs="Arial"/>
          <w:spacing w:val="-17"/>
          <w:sz w:val="28"/>
        </w:rPr>
        <w:t xml:space="preserve"> </w:t>
      </w:r>
      <w:r w:rsidRPr="008B7501">
        <w:rPr>
          <w:rFonts w:ascii="Arial" w:hAnsi="Arial" w:cs="Arial"/>
          <w:w w:val="65"/>
          <w:sz w:val="28"/>
        </w:rPr>
        <w:t>Policy</w:t>
      </w:r>
      <w:r w:rsidRPr="008B7501">
        <w:rPr>
          <w:rFonts w:ascii="Arial" w:hAnsi="Arial" w:cs="Arial"/>
          <w:spacing w:val="-23"/>
          <w:sz w:val="28"/>
        </w:rPr>
        <w:t xml:space="preserve"> </w:t>
      </w:r>
      <w:r w:rsidRPr="008B7501">
        <w:rPr>
          <w:rFonts w:ascii="Arial" w:hAnsi="Arial" w:cs="Arial"/>
          <w:w w:val="65"/>
          <w:sz w:val="28"/>
        </w:rPr>
        <w:t>for</w:t>
      </w:r>
      <w:r w:rsidRPr="008B7501">
        <w:rPr>
          <w:rFonts w:ascii="Arial" w:hAnsi="Arial" w:cs="Arial"/>
          <w:spacing w:val="-23"/>
          <w:sz w:val="28"/>
        </w:rPr>
        <w:t xml:space="preserve"> </w:t>
      </w:r>
      <w:r w:rsidRPr="008B7501">
        <w:rPr>
          <w:rFonts w:ascii="Arial" w:hAnsi="Arial" w:cs="Arial"/>
          <w:spacing w:val="-2"/>
          <w:w w:val="65"/>
          <w:sz w:val="28"/>
        </w:rPr>
        <w:t>India</w:t>
      </w:r>
    </w:p>
    <w:p w:rsidR="001147A5" w:rsidRPr="008B7501" w:rsidRDefault="001147A5" w:rsidP="00596AB2">
      <w:pPr>
        <w:pStyle w:val="ListParagraph"/>
        <w:numPr>
          <w:ilvl w:val="0"/>
          <w:numId w:val="12"/>
        </w:numPr>
        <w:tabs>
          <w:tab w:val="left" w:pos="1041"/>
          <w:tab w:val="left" w:pos="1042"/>
        </w:tabs>
        <w:spacing w:line="367" w:lineRule="exact"/>
        <w:ind w:left="1041" w:hanging="763"/>
        <w:rPr>
          <w:rFonts w:ascii="Arial" w:hAnsi="Arial" w:cs="Arial"/>
          <w:sz w:val="29"/>
        </w:rPr>
      </w:pPr>
      <w:r w:rsidRPr="008B7501">
        <w:rPr>
          <w:rFonts w:ascii="Arial" w:hAnsi="Arial" w:cs="Arial"/>
          <w:w w:val="60"/>
          <w:sz w:val="29"/>
        </w:rPr>
        <w:t>Brendan</w:t>
      </w:r>
      <w:r w:rsidRPr="008B7501">
        <w:rPr>
          <w:rFonts w:ascii="Arial" w:hAnsi="Arial" w:cs="Arial"/>
          <w:spacing w:val="26"/>
          <w:sz w:val="29"/>
        </w:rPr>
        <w:t xml:space="preserve"> </w:t>
      </w:r>
      <w:r w:rsidRPr="008B7501">
        <w:rPr>
          <w:rFonts w:ascii="Arial" w:hAnsi="Arial" w:cs="Arial"/>
          <w:w w:val="60"/>
          <w:sz w:val="29"/>
        </w:rPr>
        <w:t>J</w:t>
      </w:r>
      <w:r w:rsidRPr="008B7501">
        <w:rPr>
          <w:rFonts w:ascii="Arial" w:hAnsi="Arial" w:cs="Arial"/>
          <w:spacing w:val="-8"/>
          <w:sz w:val="29"/>
        </w:rPr>
        <w:t xml:space="preserve"> </w:t>
      </w:r>
      <w:r w:rsidRPr="008B7501">
        <w:rPr>
          <w:rFonts w:ascii="Arial" w:hAnsi="Arial" w:cs="Arial"/>
          <w:w w:val="60"/>
          <w:sz w:val="29"/>
        </w:rPr>
        <w:t>Suueeney,</w:t>
      </w:r>
      <w:r w:rsidRPr="008B7501">
        <w:rPr>
          <w:rFonts w:ascii="Arial" w:hAnsi="Arial" w:cs="Arial"/>
          <w:spacing w:val="22"/>
          <w:sz w:val="29"/>
        </w:rPr>
        <w:t xml:space="preserve"> </w:t>
      </w:r>
      <w:r w:rsidRPr="008B7501">
        <w:rPr>
          <w:rFonts w:ascii="Arial" w:hAnsi="Arial" w:cs="Arial"/>
          <w:w w:val="60"/>
          <w:sz w:val="29"/>
        </w:rPr>
        <w:t>Internationalisation</w:t>
      </w:r>
      <w:r w:rsidRPr="008B7501">
        <w:rPr>
          <w:rFonts w:ascii="Arial" w:hAnsi="Arial" w:cs="Arial"/>
          <w:spacing w:val="-16"/>
          <w:sz w:val="29"/>
        </w:rPr>
        <w:t xml:space="preserve"> </w:t>
      </w:r>
      <w:r w:rsidRPr="008B7501">
        <w:rPr>
          <w:rFonts w:ascii="Arial" w:hAnsi="Arial" w:cs="Arial"/>
          <w:w w:val="60"/>
          <w:sz w:val="29"/>
        </w:rPr>
        <w:t>of</w:t>
      </w:r>
      <w:r w:rsidRPr="008B7501">
        <w:rPr>
          <w:rFonts w:ascii="Arial" w:hAnsi="Arial" w:cs="Arial"/>
          <w:spacing w:val="-15"/>
          <w:sz w:val="29"/>
        </w:rPr>
        <w:t xml:space="preserve"> </w:t>
      </w:r>
      <w:r w:rsidRPr="008B7501">
        <w:rPr>
          <w:rFonts w:ascii="Arial" w:hAnsi="Arial" w:cs="Arial"/>
          <w:w w:val="60"/>
          <w:sz w:val="29"/>
        </w:rPr>
        <w:t>Competition</w:t>
      </w:r>
      <w:r w:rsidRPr="008B7501">
        <w:rPr>
          <w:rFonts w:ascii="Arial" w:hAnsi="Arial" w:cs="Arial"/>
          <w:spacing w:val="23"/>
          <w:sz w:val="29"/>
        </w:rPr>
        <w:t xml:space="preserve"> </w:t>
      </w:r>
      <w:r w:rsidRPr="008B7501">
        <w:rPr>
          <w:rFonts w:ascii="Arial" w:hAnsi="Arial" w:cs="Arial"/>
          <w:spacing w:val="-2"/>
          <w:w w:val="60"/>
          <w:sz w:val="29"/>
        </w:rPr>
        <w:t>Rules</w:t>
      </w:r>
    </w:p>
    <w:p w:rsidR="001147A5" w:rsidRPr="008B7501" w:rsidRDefault="001147A5" w:rsidP="001147A5">
      <w:pPr>
        <w:pStyle w:val="BodyText"/>
        <w:rPr>
          <w:sz w:val="20"/>
        </w:rPr>
      </w:pPr>
    </w:p>
    <w:p w:rsidR="001147A5" w:rsidRDefault="001147A5" w:rsidP="001147A5">
      <w:pPr>
        <w:pStyle w:val="BodyText"/>
        <w:spacing w:before="5"/>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rFonts w:ascii="Cambria"/>
          <w:sz w:val="29"/>
        </w:rPr>
        <w:sectPr w:rsidR="001147A5">
          <w:headerReference w:type="default" r:id="rId97"/>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88"/>
              <w:ind w:left="113" w:right="96"/>
              <w:jc w:val="center"/>
              <w:rPr>
                <w:rFonts w:ascii="Arial"/>
                <w:sz w:val="27"/>
              </w:rPr>
            </w:pPr>
            <w:r>
              <w:rPr>
                <w:rFonts w:ascii="Arial"/>
                <w:w w:val="85"/>
                <w:sz w:val="27"/>
              </w:rPr>
              <w:t>SUBJECT</w:t>
            </w:r>
            <w:r>
              <w:rPr>
                <w:rFonts w:ascii="Arial"/>
                <w:spacing w:val="6"/>
                <w:sz w:val="27"/>
              </w:rPr>
              <w:t xml:space="preserve"> </w:t>
            </w:r>
            <w:r>
              <w:rPr>
                <w:rFonts w:ascii="Arial"/>
                <w:spacing w:val="-2"/>
                <w:w w:val="95"/>
                <w:sz w:val="27"/>
              </w:rPr>
              <w:t>TITLE</w:t>
            </w:r>
          </w:p>
        </w:tc>
        <w:tc>
          <w:tcPr>
            <w:tcW w:w="543" w:type="dxa"/>
          </w:tcPr>
          <w:p w:rsidR="001147A5" w:rsidRDefault="001147A5" w:rsidP="004B6669">
            <w:pPr>
              <w:pStyle w:val="TableParagraph"/>
              <w:spacing w:before="188"/>
              <w:ind w:left="23"/>
              <w:jc w:val="center"/>
              <w:rPr>
                <w:rFonts w:ascii="Arial"/>
                <w:sz w:val="27"/>
              </w:rPr>
            </w:pPr>
            <w:r>
              <w:rPr>
                <w:rFonts w:ascii="Arial"/>
                <w:w w:val="96"/>
                <w:sz w:val="27"/>
              </w:rPr>
              <w:t>L</w:t>
            </w:r>
          </w:p>
        </w:tc>
        <w:tc>
          <w:tcPr>
            <w:tcW w:w="591" w:type="dxa"/>
          </w:tcPr>
          <w:p w:rsidR="001147A5" w:rsidRDefault="001147A5" w:rsidP="004B6669">
            <w:pPr>
              <w:pStyle w:val="TableParagraph"/>
              <w:spacing w:before="188"/>
              <w:ind w:left="16"/>
              <w:jc w:val="center"/>
              <w:rPr>
                <w:rFonts w:ascii="Arial"/>
                <w:sz w:val="27"/>
              </w:rPr>
            </w:pPr>
            <w:r>
              <w:rPr>
                <w:rFonts w:ascii="Arial"/>
                <w:w w:val="85"/>
                <w:sz w:val="27"/>
              </w:rPr>
              <w:t>T</w:t>
            </w:r>
          </w:p>
        </w:tc>
        <w:tc>
          <w:tcPr>
            <w:tcW w:w="485" w:type="dxa"/>
          </w:tcPr>
          <w:p w:rsidR="001147A5" w:rsidRDefault="001147A5" w:rsidP="004B6669">
            <w:pPr>
              <w:pStyle w:val="TableParagraph"/>
              <w:spacing w:before="188"/>
              <w:ind w:right="145"/>
              <w:jc w:val="right"/>
              <w:rPr>
                <w:rFonts w:ascii="Arial"/>
                <w:sz w:val="27"/>
              </w:rPr>
            </w:pPr>
            <w:r>
              <w:rPr>
                <w:rFonts w:ascii="Arial"/>
                <w:w w:val="85"/>
                <w:sz w:val="27"/>
              </w:rPr>
              <w:t>P</w:t>
            </w:r>
          </w:p>
        </w:tc>
        <w:tc>
          <w:tcPr>
            <w:tcW w:w="1152" w:type="dxa"/>
          </w:tcPr>
          <w:p w:rsidR="001147A5" w:rsidRDefault="001147A5" w:rsidP="004B6669">
            <w:pPr>
              <w:pStyle w:val="TableParagraph"/>
              <w:spacing w:before="6" w:line="321" w:lineRule="exact"/>
              <w:ind w:left="150" w:right="12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65BF82BA" wp14:editId="7F06F5A7">
                  <wp:extent cx="91437" cy="131064"/>
                  <wp:effectExtent l="0" t="0" r="0" b="0"/>
                  <wp:docPr id="4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87"/>
              <w:ind w:left="230"/>
              <w:rPr>
                <w:rFonts w:ascii="Arial"/>
                <w:sz w:val="27"/>
              </w:rPr>
            </w:pPr>
            <w:r>
              <w:rPr>
                <w:rFonts w:ascii="Arial"/>
                <w:spacing w:val="-2"/>
                <w:w w:val="95"/>
                <w:sz w:val="27"/>
              </w:rPr>
              <w:t>22L2C095</w:t>
            </w:r>
          </w:p>
        </w:tc>
        <w:tc>
          <w:tcPr>
            <w:tcW w:w="3855" w:type="dxa"/>
          </w:tcPr>
          <w:p w:rsidR="001147A5" w:rsidRDefault="001147A5" w:rsidP="004B6669">
            <w:pPr>
              <w:pStyle w:val="TableParagraph"/>
              <w:spacing w:before="82"/>
              <w:ind w:left="113" w:right="94"/>
              <w:jc w:val="center"/>
              <w:rPr>
                <w:rFonts w:ascii="Arial"/>
                <w:sz w:val="27"/>
              </w:rPr>
            </w:pPr>
            <w:r>
              <w:rPr>
                <w:rFonts w:ascii="Arial"/>
                <w:w w:val="85"/>
                <w:sz w:val="27"/>
              </w:rPr>
              <w:t>MEDIA</w:t>
            </w:r>
            <w:r>
              <w:rPr>
                <w:rFonts w:ascii="Arial"/>
                <w:sz w:val="27"/>
              </w:rPr>
              <w:t xml:space="preserve"> </w:t>
            </w:r>
            <w:r>
              <w:rPr>
                <w:rFonts w:ascii="Arial"/>
                <w:spacing w:val="-5"/>
                <w:w w:val="95"/>
                <w:sz w:val="27"/>
              </w:rPr>
              <w:t>LAW</w:t>
            </w:r>
          </w:p>
        </w:tc>
        <w:tc>
          <w:tcPr>
            <w:tcW w:w="543" w:type="dxa"/>
          </w:tcPr>
          <w:p w:rsidR="001147A5" w:rsidRDefault="001147A5" w:rsidP="004B6669">
            <w:pPr>
              <w:pStyle w:val="TableParagraph"/>
              <w:spacing w:before="82"/>
              <w:ind w:left="17"/>
              <w:jc w:val="center"/>
              <w:rPr>
                <w:rFonts w:ascii="Arial"/>
                <w:sz w:val="27"/>
              </w:rPr>
            </w:pPr>
            <w:r>
              <w:rPr>
                <w:rFonts w:ascii="Arial"/>
                <w:w w:val="83"/>
                <w:sz w:val="27"/>
              </w:rPr>
              <w:t>4</w:t>
            </w:r>
          </w:p>
        </w:tc>
        <w:tc>
          <w:tcPr>
            <w:tcW w:w="591" w:type="dxa"/>
          </w:tcPr>
          <w:p w:rsidR="001147A5" w:rsidRDefault="001147A5" w:rsidP="004B6669">
            <w:pPr>
              <w:pStyle w:val="TableParagraph"/>
              <w:rPr>
                <w:sz w:val="26"/>
              </w:rPr>
            </w:pPr>
          </w:p>
        </w:tc>
        <w:tc>
          <w:tcPr>
            <w:tcW w:w="485" w:type="dxa"/>
          </w:tcPr>
          <w:p w:rsidR="001147A5" w:rsidRDefault="001147A5" w:rsidP="004B6669">
            <w:pPr>
              <w:pStyle w:val="TableParagraph"/>
              <w:spacing w:before="82"/>
              <w:ind w:right="156"/>
              <w:jc w:val="right"/>
              <w:rPr>
                <w:rFonts w:ascii="Arial"/>
                <w:sz w:val="27"/>
              </w:rPr>
            </w:pPr>
            <w:r>
              <w:rPr>
                <w:rFonts w:ascii="Arial"/>
                <w:w w:val="85"/>
                <w:sz w:val="27"/>
              </w:rPr>
              <w:t>1</w:t>
            </w:r>
          </w:p>
        </w:tc>
        <w:tc>
          <w:tcPr>
            <w:tcW w:w="1152" w:type="dxa"/>
          </w:tcPr>
          <w:p w:rsidR="001147A5" w:rsidRDefault="001147A5" w:rsidP="004B6669">
            <w:pPr>
              <w:pStyle w:val="TableParagraph"/>
              <w:spacing w:before="82"/>
              <w:ind w:left="33"/>
              <w:jc w:val="center"/>
              <w:rPr>
                <w:rFonts w:ascii="Arial"/>
                <w:sz w:val="27"/>
              </w:rPr>
            </w:pPr>
            <w:r>
              <w:rPr>
                <w:rFonts w:ascii="Arial"/>
                <w:w w:val="83"/>
                <w:sz w:val="27"/>
              </w:rPr>
              <w:t>5</w:t>
            </w:r>
          </w:p>
        </w:tc>
        <w:tc>
          <w:tcPr>
            <w:tcW w:w="720" w:type="dxa"/>
          </w:tcPr>
          <w:p w:rsidR="001147A5" w:rsidRDefault="001147A5" w:rsidP="004B6669">
            <w:pPr>
              <w:pStyle w:val="TableParagraph"/>
              <w:spacing w:before="82"/>
              <w:ind w:left="20"/>
              <w:jc w:val="center"/>
              <w:rPr>
                <w:rFonts w:ascii="Arial"/>
                <w:sz w:val="27"/>
              </w:rPr>
            </w:pPr>
            <w:r>
              <w:rPr>
                <w:rFonts w:ascii="Arial"/>
                <w:w w:val="83"/>
                <w:sz w:val="27"/>
              </w:rPr>
              <w:t>4</w:t>
            </w:r>
          </w:p>
        </w:tc>
      </w:tr>
    </w:tbl>
    <w:p w:rsidR="001147A5" w:rsidRDefault="001147A5" w:rsidP="001147A5">
      <w:pPr>
        <w:pStyle w:val="BodyText"/>
        <w:spacing w:before="10"/>
        <w:rPr>
          <w:rFonts w:ascii="Arial Black"/>
          <w:sz w:val="15"/>
        </w:rPr>
      </w:pPr>
    </w:p>
    <w:p w:rsidR="001147A5" w:rsidRDefault="001147A5" w:rsidP="001147A5">
      <w:pPr>
        <w:spacing w:before="91"/>
        <w:ind w:left="277"/>
        <w:rPr>
          <w:sz w:val="27"/>
        </w:rPr>
      </w:pPr>
      <w:r>
        <w:rPr>
          <w:spacing w:val="-2"/>
          <w:w w:val="95"/>
          <w:sz w:val="27"/>
        </w:rPr>
        <w:t>OBJECTIVES</w:t>
      </w:r>
    </w:p>
    <w:p w:rsidR="001147A5" w:rsidRDefault="001147A5" w:rsidP="001147A5">
      <w:pPr>
        <w:spacing w:before="21" w:line="249" w:lineRule="auto"/>
        <w:ind w:left="277" w:right="721" w:firstLine="4"/>
        <w:jc w:val="both"/>
        <w:rPr>
          <w:sz w:val="27"/>
        </w:rPr>
      </w:pPr>
      <w:r>
        <w:rPr>
          <w:w w:val="85"/>
          <w:sz w:val="27"/>
        </w:rPr>
        <w:t>There is no country in the world where there are no media are press laws are where the press not expected to operate within the ambit of the law. The aim is courses to make the students understand about the various facets of media law and its impact on the society.</w:t>
      </w:r>
    </w:p>
    <w:p w:rsidR="001147A5" w:rsidRDefault="001147A5" w:rsidP="001147A5">
      <w:pPr>
        <w:pStyle w:val="BodyText"/>
        <w:spacing w:before="7"/>
        <w:rPr>
          <w:sz w:val="28"/>
        </w:rPr>
      </w:pPr>
    </w:p>
    <w:p w:rsidR="001147A5" w:rsidRDefault="001147A5" w:rsidP="001147A5">
      <w:pPr>
        <w:tabs>
          <w:tab w:val="left" w:pos="7906"/>
        </w:tabs>
        <w:ind w:left="278"/>
        <w:rPr>
          <w:sz w:val="27"/>
        </w:rPr>
      </w:pPr>
      <w:r>
        <w:rPr>
          <w:w w:val="90"/>
          <w:sz w:val="27"/>
        </w:rPr>
        <w:t>UNIT</w:t>
      </w:r>
      <w:r>
        <w:rPr>
          <w:spacing w:val="-12"/>
          <w:w w:val="90"/>
          <w:sz w:val="27"/>
        </w:rPr>
        <w:t xml:space="preserve"> </w:t>
      </w:r>
      <w:r>
        <w:rPr>
          <w:w w:val="90"/>
          <w:sz w:val="27"/>
        </w:rPr>
        <w:t>I</w:t>
      </w:r>
      <w:r>
        <w:rPr>
          <w:spacing w:val="-11"/>
          <w:w w:val="90"/>
          <w:sz w:val="27"/>
        </w:rPr>
        <w:t xml:space="preserve"> </w:t>
      </w:r>
      <w:r>
        <w:rPr>
          <w:w w:val="90"/>
          <w:sz w:val="27"/>
        </w:rPr>
        <w:t>–</w:t>
      </w:r>
      <w:r>
        <w:rPr>
          <w:spacing w:val="8"/>
          <w:sz w:val="27"/>
        </w:rPr>
        <w:t xml:space="preserve"> </w:t>
      </w:r>
      <w:r>
        <w:rPr>
          <w:spacing w:val="-2"/>
          <w:w w:val="90"/>
          <w:sz w:val="27"/>
        </w:rPr>
        <w:t>Media and its policy</w:t>
      </w:r>
      <w:r>
        <w:rPr>
          <w:sz w:val="27"/>
        </w:rPr>
        <w:tab/>
      </w:r>
      <w:r>
        <w:rPr>
          <w:w w:val="85"/>
          <w:sz w:val="27"/>
        </w:rPr>
        <w:t>(15</w:t>
      </w:r>
      <w:r>
        <w:rPr>
          <w:spacing w:val="-3"/>
          <w:w w:val="85"/>
          <w:sz w:val="27"/>
        </w:rPr>
        <w:t xml:space="preserve"> </w:t>
      </w:r>
      <w:r>
        <w:rPr>
          <w:spacing w:val="-2"/>
          <w:w w:val="95"/>
          <w:sz w:val="27"/>
        </w:rPr>
        <w:t>Hours)</w:t>
      </w:r>
    </w:p>
    <w:p w:rsidR="001147A5" w:rsidRDefault="001147A5" w:rsidP="001147A5">
      <w:pPr>
        <w:spacing w:before="12"/>
        <w:ind w:left="279"/>
        <w:rPr>
          <w:sz w:val="27"/>
        </w:rPr>
      </w:pPr>
      <w:r>
        <w:rPr>
          <w:w w:val="90"/>
          <w:sz w:val="27"/>
        </w:rPr>
        <w:t>Disseminating</w:t>
      </w:r>
      <w:r>
        <w:rPr>
          <w:spacing w:val="14"/>
          <w:sz w:val="27"/>
        </w:rPr>
        <w:t xml:space="preserve"> </w:t>
      </w:r>
      <w:r>
        <w:rPr>
          <w:w w:val="90"/>
          <w:sz w:val="27"/>
        </w:rPr>
        <w:t>the</w:t>
      </w:r>
      <w:r>
        <w:rPr>
          <w:spacing w:val="-2"/>
          <w:sz w:val="27"/>
        </w:rPr>
        <w:t xml:space="preserve"> </w:t>
      </w:r>
      <w:r>
        <w:rPr>
          <w:w w:val="90"/>
          <w:sz w:val="27"/>
        </w:rPr>
        <w:t>facets</w:t>
      </w:r>
      <w:r>
        <w:rPr>
          <w:spacing w:val="4"/>
          <w:sz w:val="27"/>
        </w:rPr>
        <w:t xml:space="preserve"> </w:t>
      </w:r>
      <w:r>
        <w:rPr>
          <w:w w:val="90"/>
          <w:sz w:val="27"/>
        </w:rPr>
        <w:t>of</w:t>
      </w:r>
      <w:r>
        <w:rPr>
          <w:spacing w:val="-1"/>
          <w:w w:val="90"/>
          <w:sz w:val="27"/>
        </w:rPr>
        <w:t xml:space="preserve"> </w:t>
      </w:r>
      <w:r>
        <w:rPr>
          <w:spacing w:val="-2"/>
          <w:w w:val="90"/>
          <w:sz w:val="27"/>
        </w:rPr>
        <w:t>Media</w:t>
      </w:r>
    </w:p>
    <w:p w:rsidR="001147A5" w:rsidRDefault="001147A5" w:rsidP="001147A5">
      <w:pPr>
        <w:spacing w:before="16" w:line="249" w:lineRule="auto"/>
        <w:ind w:left="281" w:right="762" w:hanging="3"/>
        <w:rPr>
          <w:sz w:val="27"/>
        </w:rPr>
      </w:pPr>
      <w:r>
        <w:rPr>
          <w:w w:val="85"/>
          <w:sz w:val="27"/>
        </w:rPr>
        <w:t>Understanding</w:t>
      </w:r>
      <w:r>
        <w:rPr>
          <w:spacing w:val="31"/>
          <w:sz w:val="27"/>
        </w:rPr>
        <w:t xml:space="preserve"> </w:t>
      </w:r>
      <w:r>
        <w:rPr>
          <w:w w:val="85"/>
          <w:sz w:val="27"/>
        </w:rPr>
        <w:t>the concept</w:t>
      </w:r>
      <w:r>
        <w:rPr>
          <w:sz w:val="27"/>
        </w:rPr>
        <w:t xml:space="preserve"> </w:t>
      </w:r>
      <w:r>
        <w:rPr>
          <w:w w:val="85"/>
          <w:sz w:val="27"/>
        </w:rPr>
        <w:t>of Media-</w:t>
      </w:r>
      <w:r>
        <w:rPr>
          <w:sz w:val="27"/>
        </w:rPr>
        <w:t xml:space="preserve"> </w:t>
      </w:r>
      <w:r>
        <w:rPr>
          <w:w w:val="85"/>
          <w:sz w:val="27"/>
        </w:rPr>
        <w:t>History</w:t>
      </w:r>
      <w:r>
        <w:rPr>
          <w:sz w:val="27"/>
        </w:rPr>
        <w:t xml:space="preserve"> </w:t>
      </w:r>
      <w:r>
        <w:rPr>
          <w:w w:val="85"/>
          <w:sz w:val="27"/>
        </w:rPr>
        <w:t>of Media</w:t>
      </w:r>
      <w:r>
        <w:rPr>
          <w:sz w:val="27"/>
        </w:rPr>
        <w:t xml:space="preserve"> </w:t>
      </w:r>
      <w:r>
        <w:rPr>
          <w:w w:val="85"/>
          <w:sz w:val="27"/>
        </w:rPr>
        <w:t>Theories</w:t>
      </w:r>
      <w:r>
        <w:rPr>
          <w:sz w:val="27"/>
        </w:rPr>
        <w:t xml:space="preserve"> </w:t>
      </w:r>
      <w:r>
        <w:rPr>
          <w:w w:val="85"/>
          <w:sz w:val="27"/>
        </w:rPr>
        <w:t>of Media-</w:t>
      </w:r>
      <w:r>
        <w:rPr>
          <w:sz w:val="27"/>
        </w:rPr>
        <w:t xml:space="preserve"> </w:t>
      </w:r>
      <w:r>
        <w:rPr>
          <w:w w:val="85"/>
          <w:sz w:val="27"/>
        </w:rPr>
        <w:t xml:space="preserve">Evolution </w:t>
      </w:r>
      <w:r>
        <w:rPr>
          <w:w w:val="95"/>
          <w:sz w:val="27"/>
        </w:rPr>
        <w:t>of</w:t>
      </w:r>
      <w:r>
        <w:rPr>
          <w:spacing w:val="-15"/>
          <w:w w:val="95"/>
          <w:sz w:val="27"/>
        </w:rPr>
        <w:t xml:space="preserve"> </w:t>
      </w:r>
      <w:r>
        <w:rPr>
          <w:w w:val="95"/>
          <w:sz w:val="27"/>
        </w:rPr>
        <w:t>Media-History</w:t>
      </w:r>
      <w:r>
        <w:rPr>
          <w:spacing w:val="-2"/>
          <w:w w:val="95"/>
          <w:sz w:val="27"/>
        </w:rPr>
        <w:t xml:space="preserve"> </w:t>
      </w:r>
      <w:r>
        <w:rPr>
          <w:w w:val="95"/>
          <w:sz w:val="27"/>
        </w:rPr>
        <w:t>of</w:t>
      </w:r>
      <w:r>
        <w:rPr>
          <w:spacing w:val="-15"/>
          <w:w w:val="95"/>
          <w:sz w:val="27"/>
        </w:rPr>
        <w:t xml:space="preserve"> </w:t>
      </w:r>
      <w:r>
        <w:rPr>
          <w:w w:val="95"/>
          <w:sz w:val="27"/>
        </w:rPr>
        <w:t>Media</w:t>
      </w:r>
      <w:r>
        <w:rPr>
          <w:spacing w:val="-12"/>
          <w:w w:val="95"/>
          <w:sz w:val="27"/>
        </w:rPr>
        <w:t xml:space="preserve"> </w:t>
      </w:r>
      <w:r>
        <w:rPr>
          <w:w w:val="95"/>
          <w:sz w:val="27"/>
        </w:rPr>
        <w:t>Legislation</w:t>
      </w:r>
    </w:p>
    <w:p w:rsidR="001147A5" w:rsidRDefault="001147A5" w:rsidP="001147A5">
      <w:pPr>
        <w:spacing w:line="308" w:lineRule="exact"/>
        <w:ind w:left="279"/>
        <w:rPr>
          <w:sz w:val="27"/>
        </w:rPr>
      </w:pPr>
      <w:r>
        <w:rPr>
          <w:w w:val="85"/>
          <w:sz w:val="27"/>
        </w:rPr>
        <w:t>Media</w:t>
      </w:r>
      <w:r>
        <w:rPr>
          <w:spacing w:val="-8"/>
          <w:w w:val="85"/>
          <w:sz w:val="27"/>
        </w:rPr>
        <w:t xml:space="preserve"> </w:t>
      </w:r>
      <w:r>
        <w:rPr>
          <w:w w:val="85"/>
          <w:sz w:val="27"/>
        </w:rPr>
        <w:t>Legislation</w:t>
      </w:r>
      <w:r>
        <w:rPr>
          <w:spacing w:val="-1"/>
          <w:w w:val="85"/>
          <w:sz w:val="27"/>
        </w:rPr>
        <w:t xml:space="preserve"> </w:t>
      </w:r>
      <w:r>
        <w:rPr>
          <w:w w:val="85"/>
          <w:sz w:val="27"/>
        </w:rPr>
        <w:t>in</w:t>
      </w:r>
      <w:r>
        <w:rPr>
          <w:spacing w:val="-7"/>
          <w:w w:val="85"/>
          <w:sz w:val="27"/>
        </w:rPr>
        <w:t xml:space="preserve"> </w:t>
      </w:r>
      <w:r>
        <w:rPr>
          <w:w w:val="85"/>
          <w:sz w:val="27"/>
        </w:rPr>
        <w:t>Indian</w:t>
      </w:r>
      <w:r>
        <w:rPr>
          <w:spacing w:val="-6"/>
          <w:w w:val="85"/>
          <w:sz w:val="27"/>
        </w:rPr>
        <w:t xml:space="preserve"> </w:t>
      </w:r>
      <w:r>
        <w:rPr>
          <w:spacing w:val="-2"/>
          <w:w w:val="85"/>
          <w:sz w:val="27"/>
        </w:rPr>
        <w:t>Context</w:t>
      </w:r>
    </w:p>
    <w:p w:rsidR="001147A5" w:rsidRDefault="001147A5" w:rsidP="001147A5">
      <w:pPr>
        <w:pStyle w:val="BodyText"/>
        <w:spacing w:before="8"/>
        <w:rPr>
          <w:sz w:val="27"/>
        </w:rPr>
      </w:pPr>
    </w:p>
    <w:p w:rsidR="001147A5" w:rsidRDefault="001147A5" w:rsidP="001147A5">
      <w:pPr>
        <w:pStyle w:val="BodyText"/>
        <w:tabs>
          <w:tab w:val="left" w:pos="7895"/>
        </w:tabs>
        <w:spacing w:line="330" w:lineRule="exact"/>
        <w:ind w:left="277"/>
      </w:pPr>
      <w:r>
        <w:rPr>
          <w:spacing w:val="-2"/>
          <w:w w:val="80"/>
        </w:rPr>
        <w:t>UNIT</w:t>
      </w:r>
      <w:r>
        <w:rPr>
          <w:spacing w:val="-13"/>
        </w:rPr>
        <w:t xml:space="preserve"> </w:t>
      </w:r>
      <w:r>
        <w:rPr>
          <w:spacing w:val="-2"/>
          <w:w w:val="80"/>
        </w:rPr>
        <w:t>II</w:t>
      </w:r>
      <w:r>
        <w:rPr>
          <w:spacing w:val="-8"/>
          <w:w w:val="80"/>
        </w:rPr>
        <w:t xml:space="preserve"> </w:t>
      </w:r>
      <w:r>
        <w:rPr>
          <w:spacing w:val="-2"/>
          <w:w w:val="80"/>
        </w:rPr>
        <w:t>MEDIA</w:t>
      </w:r>
      <w:r>
        <w:rPr>
          <w:spacing w:val="-2"/>
        </w:rPr>
        <w:t xml:space="preserve"> </w:t>
      </w:r>
      <w:r>
        <w:rPr>
          <w:spacing w:val="-2"/>
          <w:w w:val="80"/>
        </w:rPr>
        <w:t>IN</w:t>
      </w:r>
      <w:r>
        <w:rPr>
          <w:spacing w:val="-11"/>
        </w:rPr>
        <w:t xml:space="preserve"> </w:t>
      </w:r>
      <w:r>
        <w:rPr>
          <w:spacing w:val="-2"/>
          <w:w w:val="80"/>
        </w:rPr>
        <w:t>THE</w:t>
      </w:r>
      <w:r>
        <w:rPr>
          <w:spacing w:val="-10"/>
        </w:rPr>
        <w:t xml:space="preserve"> </w:t>
      </w:r>
      <w:r>
        <w:rPr>
          <w:spacing w:val="-2"/>
          <w:w w:val="80"/>
        </w:rPr>
        <w:t>CONSTITUTIONAL</w:t>
      </w:r>
      <w:r>
        <w:rPr>
          <w:spacing w:val="-11"/>
          <w:w w:val="80"/>
        </w:rPr>
        <w:t xml:space="preserve"> </w:t>
      </w:r>
      <w:r>
        <w:rPr>
          <w:spacing w:val="-2"/>
          <w:w w:val="80"/>
        </w:rPr>
        <w:t>FRAMEWORK</w:t>
      </w:r>
      <w:r>
        <w:tab/>
      </w:r>
      <w:r>
        <w:rPr>
          <w:w w:val="80"/>
        </w:rPr>
        <w:t>(15</w:t>
      </w:r>
      <w:r>
        <w:rPr>
          <w:spacing w:val="-4"/>
          <w:w w:val="80"/>
        </w:rPr>
        <w:t xml:space="preserve"> </w:t>
      </w:r>
      <w:r>
        <w:rPr>
          <w:spacing w:val="-2"/>
          <w:w w:val="90"/>
        </w:rPr>
        <w:t>Hours)</w:t>
      </w:r>
    </w:p>
    <w:p w:rsidR="001147A5" w:rsidRDefault="001147A5" w:rsidP="001147A5">
      <w:pPr>
        <w:pStyle w:val="BodyText"/>
        <w:spacing w:before="2" w:line="235" w:lineRule="auto"/>
        <w:ind w:left="277" w:right="762" w:hanging="2"/>
      </w:pPr>
      <w:r>
        <w:rPr>
          <w:w w:val="80"/>
        </w:rPr>
        <w:t>Freedom</w:t>
      </w:r>
      <w:r>
        <w:rPr>
          <w:spacing w:val="40"/>
        </w:rPr>
        <w:t xml:space="preserve"> </w:t>
      </w:r>
      <w:r>
        <w:rPr>
          <w:w w:val="80"/>
        </w:rPr>
        <w:t>of</w:t>
      </w:r>
      <w:r>
        <w:rPr>
          <w:spacing w:val="40"/>
        </w:rPr>
        <w:t xml:space="preserve"> </w:t>
      </w:r>
      <w:r>
        <w:rPr>
          <w:w w:val="80"/>
        </w:rPr>
        <w:t>Expression</w:t>
      </w:r>
      <w:r>
        <w:rPr>
          <w:spacing w:val="40"/>
        </w:rPr>
        <w:t xml:space="preserve"> </w:t>
      </w:r>
      <w:r>
        <w:rPr>
          <w:w w:val="80"/>
        </w:rPr>
        <w:t>in</w:t>
      </w:r>
      <w:r>
        <w:rPr>
          <w:spacing w:val="40"/>
        </w:rPr>
        <w:t xml:space="preserve"> </w:t>
      </w:r>
      <w:r>
        <w:rPr>
          <w:w w:val="80"/>
        </w:rPr>
        <w:t>Indian</w:t>
      </w:r>
      <w:r>
        <w:rPr>
          <w:spacing w:val="40"/>
        </w:rPr>
        <w:t xml:space="preserve"> </w:t>
      </w:r>
      <w:r>
        <w:rPr>
          <w:w w:val="80"/>
        </w:rPr>
        <w:t>Constitution-</w:t>
      </w:r>
      <w:r>
        <w:rPr>
          <w:spacing w:val="40"/>
        </w:rPr>
        <w:t xml:space="preserve"> </w:t>
      </w:r>
      <w:r>
        <w:rPr>
          <w:w w:val="80"/>
        </w:rPr>
        <w:t>Interpretation</w:t>
      </w:r>
      <w:r>
        <w:rPr>
          <w:spacing w:val="40"/>
        </w:rPr>
        <w:t xml:space="preserve"> </w:t>
      </w:r>
      <w:r>
        <w:rPr>
          <w:w w:val="80"/>
        </w:rPr>
        <w:t>of</w:t>
      </w:r>
      <w:r>
        <w:rPr>
          <w:spacing w:val="40"/>
        </w:rPr>
        <w:t xml:space="preserve"> </w:t>
      </w:r>
      <w:r>
        <w:rPr>
          <w:w w:val="80"/>
        </w:rPr>
        <w:t>Media</w:t>
      </w:r>
      <w:r>
        <w:rPr>
          <w:spacing w:val="40"/>
        </w:rPr>
        <w:t xml:space="preserve"> </w:t>
      </w:r>
      <w:r>
        <w:rPr>
          <w:w w:val="80"/>
        </w:rPr>
        <w:t>freedom- News print control order - Issues</w:t>
      </w:r>
      <w:r>
        <w:rPr>
          <w:spacing w:val="-5"/>
        </w:rPr>
        <w:t xml:space="preserve"> </w:t>
      </w:r>
      <w:r>
        <w:rPr>
          <w:w w:val="80"/>
        </w:rPr>
        <w:t>of</w:t>
      </w:r>
      <w:r>
        <w:rPr>
          <w:spacing w:val="-3"/>
          <w:w w:val="80"/>
        </w:rPr>
        <w:t xml:space="preserve"> </w:t>
      </w:r>
      <w:r>
        <w:rPr>
          <w:w w:val="80"/>
        </w:rPr>
        <w:t>Privacy-</w:t>
      </w:r>
      <w:r>
        <w:t xml:space="preserve"> </w:t>
      </w:r>
      <w:r>
        <w:rPr>
          <w:w w:val="80"/>
        </w:rPr>
        <w:t>Right</w:t>
      </w:r>
      <w:r>
        <w:t xml:space="preserve"> </w:t>
      </w:r>
      <w:r>
        <w:rPr>
          <w:w w:val="80"/>
        </w:rPr>
        <w:t>to</w:t>
      </w:r>
      <w:r>
        <w:rPr>
          <w:spacing w:val="-3"/>
          <w:w w:val="80"/>
        </w:rPr>
        <w:t xml:space="preserve"> </w:t>
      </w:r>
      <w:r>
        <w:rPr>
          <w:w w:val="80"/>
        </w:rPr>
        <w:t>Information-Case</w:t>
      </w:r>
      <w:r>
        <w:rPr>
          <w:spacing w:val="-3"/>
          <w:w w:val="80"/>
        </w:rPr>
        <w:t xml:space="preserve"> </w:t>
      </w:r>
      <w:r>
        <w:rPr>
          <w:w w:val="80"/>
        </w:rPr>
        <w:t>studies on</w:t>
      </w:r>
      <w:r>
        <w:rPr>
          <w:spacing w:val="-1"/>
          <w:w w:val="80"/>
        </w:rPr>
        <w:t xml:space="preserve"> </w:t>
      </w:r>
      <w:r>
        <w:rPr>
          <w:w w:val="80"/>
        </w:rPr>
        <w:t>Media</w:t>
      </w:r>
      <w:r>
        <w:rPr>
          <w:spacing w:val="-3"/>
        </w:rPr>
        <w:t xml:space="preserve"> </w:t>
      </w:r>
      <w:r>
        <w:rPr>
          <w:w w:val="80"/>
        </w:rPr>
        <w:t>and Free expression</w:t>
      </w:r>
    </w:p>
    <w:p w:rsidR="001147A5" w:rsidRDefault="001147A5" w:rsidP="001147A5">
      <w:pPr>
        <w:pStyle w:val="BodyText"/>
      </w:pPr>
    </w:p>
    <w:p w:rsidR="001147A5" w:rsidRDefault="001147A5" w:rsidP="001147A5">
      <w:pPr>
        <w:tabs>
          <w:tab w:val="left" w:pos="7901"/>
        </w:tabs>
        <w:spacing w:before="1" w:line="309" w:lineRule="exact"/>
        <w:ind w:left="278"/>
        <w:rPr>
          <w:sz w:val="27"/>
        </w:rPr>
      </w:pPr>
      <w:r>
        <w:rPr>
          <w:w w:val="85"/>
          <w:sz w:val="27"/>
        </w:rPr>
        <w:t>UNITIII</w:t>
      </w:r>
      <w:r>
        <w:rPr>
          <w:spacing w:val="-5"/>
          <w:sz w:val="27"/>
        </w:rPr>
        <w:t xml:space="preserve"> </w:t>
      </w:r>
      <w:r>
        <w:rPr>
          <w:w w:val="85"/>
          <w:sz w:val="27"/>
        </w:rPr>
        <w:t>-</w:t>
      </w:r>
      <w:r>
        <w:rPr>
          <w:spacing w:val="-1"/>
          <w:w w:val="85"/>
          <w:sz w:val="27"/>
        </w:rPr>
        <w:t xml:space="preserve"> </w:t>
      </w:r>
      <w:r>
        <w:rPr>
          <w:w w:val="85"/>
          <w:sz w:val="27"/>
        </w:rPr>
        <w:t>MEDIA</w:t>
      </w:r>
      <w:r>
        <w:rPr>
          <w:spacing w:val="15"/>
          <w:sz w:val="27"/>
        </w:rPr>
        <w:t xml:space="preserve"> </w:t>
      </w:r>
      <w:r>
        <w:rPr>
          <w:w w:val="85"/>
          <w:sz w:val="27"/>
        </w:rPr>
        <w:t>-</w:t>
      </w:r>
      <w:r>
        <w:rPr>
          <w:spacing w:val="-11"/>
          <w:sz w:val="27"/>
        </w:rPr>
        <w:t xml:space="preserve"> </w:t>
      </w:r>
      <w:r>
        <w:rPr>
          <w:w w:val="85"/>
          <w:sz w:val="27"/>
        </w:rPr>
        <w:t>REGULATORY</w:t>
      </w:r>
      <w:r>
        <w:rPr>
          <w:spacing w:val="33"/>
          <w:sz w:val="27"/>
        </w:rPr>
        <w:t xml:space="preserve"> </w:t>
      </w:r>
      <w:r>
        <w:rPr>
          <w:spacing w:val="-2"/>
          <w:w w:val="85"/>
          <w:sz w:val="27"/>
        </w:rPr>
        <w:t>FRAMEWORK</w:t>
      </w:r>
      <w:r>
        <w:rPr>
          <w:sz w:val="27"/>
        </w:rPr>
        <w:tab/>
      </w:r>
      <w:r>
        <w:rPr>
          <w:w w:val="85"/>
          <w:sz w:val="27"/>
        </w:rPr>
        <w:t>(15</w:t>
      </w:r>
      <w:r>
        <w:rPr>
          <w:spacing w:val="-3"/>
          <w:w w:val="85"/>
          <w:sz w:val="27"/>
        </w:rPr>
        <w:t xml:space="preserve"> </w:t>
      </w:r>
      <w:r>
        <w:rPr>
          <w:spacing w:val="-2"/>
          <w:w w:val="95"/>
          <w:sz w:val="27"/>
        </w:rPr>
        <w:t>Hours)</w:t>
      </w:r>
    </w:p>
    <w:p w:rsidR="001147A5" w:rsidRDefault="001147A5" w:rsidP="001147A5">
      <w:pPr>
        <w:pStyle w:val="BodyText"/>
        <w:spacing w:line="321" w:lineRule="exact"/>
        <w:ind w:left="273"/>
        <w:jc w:val="both"/>
      </w:pPr>
      <w:r>
        <w:rPr>
          <w:w w:val="85"/>
        </w:rPr>
        <w:t>I.</w:t>
      </w:r>
      <w:r>
        <w:rPr>
          <w:spacing w:val="-10"/>
          <w:w w:val="85"/>
        </w:rPr>
        <w:t xml:space="preserve"> </w:t>
      </w:r>
      <w:r>
        <w:rPr>
          <w:w w:val="85"/>
        </w:rPr>
        <w:t>Legal</w:t>
      </w:r>
      <w:r>
        <w:rPr>
          <w:spacing w:val="-8"/>
          <w:w w:val="85"/>
        </w:rPr>
        <w:t xml:space="preserve"> </w:t>
      </w:r>
      <w:r>
        <w:rPr>
          <w:w w:val="85"/>
        </w:rPr>
        <w:t>Dimensions</w:t>
      </w:r>
      <w:r>
        <w:rPr>
          <w:spacing w:val="-12"/>
        </w:rPr>
        <w:t xml:space="preserve"> </w:t>
      </w:r>
      <w:r>
        <w:rPr>
          <w:w w:val="85"/>
        </w:rPr>
        <w:t>of</w:t>
      </w:r>
      <w:r>
        <w:rPr>
          <w:spacing w:val="-8"/>
          <w:w w:val="85"/>
        </w:rPr>
        <w:t xml:space="preserve"> </w:t>
      </w:r>
      <w:r>
        <w:rPr>
          <w:spacing w:val="-2"/>
          <w:w w:val="85"/>
        </w:rPr>
        <w:t>Media</w:t>
      </w:r>
    </w:p>
    <w:p w:rsidR="001147A5" w:rsidRDefault="001147A5" w:rsidP="001147A5">
      <w:pPr>
        <w:spacing w:line="235" w:lineRule="auto"/>
        <w:ind w:left="277" w:right="719"/>
        <w:jc w:val="both"/>
        <w:rPr>
          <w:sz w:val="28"/>
        </w:rPr>
      </w:pPr>
      <w:r>
        <w:rPr>
          <w:w w:val="85"/>
          <w:sz w:val="30"/>
        </w:rPr>
        <w:t>Media &amp; Criminal Law (Defamation</w:t>
      </w:r>
      <w:r>
        <w:rPr>
          <w:sz w:val="30"/>
        </w:rPr>
        <w:t xml:space="preserve"> </w:t>
      </w:r>
      <w:r>
        <w:rPr>
          <w:w w:val="85"/>
          <w:sz w:val="30"/>
        </w:rPr>
        <w:t xml:space="preserve">/ Obscenity/Sedition)- Media &amp; Tort Law </w:t>
      </w:r>
      <w:r>
        <w:rPr>
          <w:w w:val="80"/>
          <w:sz w:val="29"/>
        </w:rPr>
        <w:t>(Defamation</w:t>
      </w:r>
      <w:r>
        <w:rPr>
          <w:spacing w:val="-5"/>
          <w:w w:val="80"/>
          <w:sz w:val="29"/>
        </w:rPr>
        <w:t xml:space="preserve"> </w:t>
      </w:r>
      <w:r>
        <w:rPr>
          <w:w w:val="80"/>
          <w:sz w:val="29"/>
        </w:rPr>
        <w:t>&amp;</w:t>
      </w:r>
      <w:r>
        <w:rPr>
          <w:spacing w:val="-4"/>
          <w:w w:val="80"/>
          <w:sz w:val="29"/>
        </w:rPr>
        <w:t xml:space="preserve"> </w:t>
      </w:r>
      <w:r>
        <w:rPr>
          <w:w w:val="80"/>
          <w:sz w:val="29"/>
        </w:rPr>
        <w:t>Negligence)-Media</w:t>
      </w:r>
      <w:r>
        <w:rPr>
          <w:spacing w:val="-4"/>
          <w:w w:val="80"/>
          <w:sz w:val="29"/>
        </w:rPr>
        <w:t xml:space="preserve"> </w:t>
      </w:r>
      <w:r>
        <w:rPr>
          <w:w w:val="80"/>
          <w:sz w:val="29"/>
        </w:rPr>
        <w:t>&amp;</w:t>
      </w:r>
      <w:r>
        <w:rPr>
          <w:spacing w:val="-4"/>
          <w:w w:val="80"/>
          <w:sz w:val="29"/>
        </w:rPr>
        <w:t xml:space="preserve"> </w:t>
      </w:r>
      <w:r>
        <w:rPr>
          <w:w w:val="80"/>
          <w:sz w:val="29"/>
        </w:rPr>
        <w:t>Legislature</w:t>
      </w:r>
      <w:r>
        <w:rPr>
          <w:spacing w:val="-4"/>
          <w:w w:val="80"/>
          <w:sz w:val="29"/>
        </w:rPr>
        <w:t xml:space="preserve"> </w:t>
      </w:r>
      <w:r>
        <w:rPr>
          <w:w w:val="80"/>
          <w:sz w:val="29"/>
        </w:rPr>
        <w:t>—</w:t>
      </w:r>
      <w:r>
        <w:rPr>
          <w:spacing w:val="-4"/>
          <w:w w:val="80"/>
          <w:sz w:val="29"/>
        </w:rPr>
        <w:t xml:space="preserve"> </w:t>
      </w:r>
      <w:r>
        <w:rPr>
          <w:w w:val="80"/>
          <w:sz w:val="29"/>
        </w:rPr>
        <w:t>Privileges</w:t>
      </w:r>
      <w:r>
        <w:rPr>
          <w:spacing w:val="-4"/>
          <w:w w:val="80"/>
          <w:sz w:val="29"/>
        </w:rPr>
        <w:t xml:space="preserve"> </w:t>
      </w:r>
      <w:r>
        <w:rPr>
          <w:w w:val="80"/>
          <w:sz w:val="29"/>
        </w:rPr>
        <w:t>of</w:t>
      </w:r>
      <w:r>
        <w:rPr>
          <w:spacing w:val="-4"/>
          <w:w w:val="80"/>
          <w:sz w:val="29"/>
        </w:rPr>
        <w:t xml:space="preserve"> </w:t>
      </w:r>
      <w:r>
        <w:rPr>
          <w:w w:val="80"/>
          <w:sz w:val="29"/>
        </w:rPr>
        <w:t>the</w:t>
      </w:r>
      <w:r>
        <w:rPr>
          <w:spacing w:val="-4"/>
          <w:w w:val="80"/>
          <w:sz w:val="29"/>
        </w:rPr>
        <w:t xml:space="preserve"> </w:t>
      </w:r>
      <w:r>
        <w:rPr>
          <w:w w:val="80"/>
          <w:sz w:val="29"/>
        </w:rPr>
        <w:t>Legislature</w:t>
      </w:r>
      <w:r>
        <w:rPr>
          <w:spacing w:val="-4"/>
          <w:w w:val="80"/>
          <w:sz w:val="29"/>
        </w:rPr>
        <w:t xml:space="preserve"> </w:t>
      </w:r>
      <w:r>
        <w:rPr>
          <w:w w:val="80"/>
          <w:sz w:val="29"/>
        </w:rPr>
        <w:t>Media &amp;</w:t>
      </w:r>
      <w:r>
        <w:rPr>
          <w:spacing w:val="-5"/>
          <w:w w:val="80"/>
          <w:sz w:val="29"/>
        </w:rPr>
        <w:t xml:space="preserve"> </w:t>
      </w:r>
      <w:r>
        <w:rPr>
          <w:w w:val="80"/>
          <w:sz w:val="29"/>
        </w:rPr>
        <w:t>Judiciary</w:t>
      </w:r>
      <w:r>
        <w:rPr>
          <w:spacing w:val="-4"/>
          <w:w w:val="80"/>
          <w:sz w:val="29"/>
        </w:rPr>
        <w:t xml:space="preserve"> </w:t>
      </w:r>
      <w:r>
        <w:rPr>
          <w:w w:val="80"/>
          <w:sz w:val="29"/>
        </w:rPr>
        <w:t>—</w:t>
      </w:r>
      <w:r>
        <w:rPr>
          <w:spacing w:val="-4"/>
          <w:w w:val="80"/>
          <w:sz w:val="29"/>
        </w:rPr>
        <w:t xml:space="preserve"> </w:t>
      </w:r>
      <w:r>
        <w:rPr>
          <w:w w:val="80"/>
          <w:sz w:val="29"/>
        </w:rPr>
        <w:t>Contempt</w:t>
      </w:r>
      <w:r>
        <w:rPr>
          <w:spacing w:val="-4"/>
          <w:w w:val="80"/>
          <w:sz w:val="29"/>
        </w:rPr>
        <w:t xml:space="preserve"> </w:t>
      </w:r>
      <w:r>
        <w:rPr>
          <w:w w:val="80"/>
          <w:sz w:val="29"/>
        </w:rPr>
        <w:t>of</w:t>
      </w:r>
      <w:r>
        <w:rPr>
          <w:spacing w:val="-4"/>
          <w:w w:val="80"/>
          <w:sz w:val="29"/>
        </w:rPr>
        <w:t xml:space="preserve"> </w:t>
      </w:r>
      <w:r>
        <w:rPr>
          <w:w w:val="80"/>
          <w:sz w:val="29"/>
        </w:rPr>
        <w:t>Court-Media</w:t>
      </w:r>
      <w:r>
        <w:rPr>
          <w:spacing w:val="-16"/>
          <w:sz w:val="29"/>
        </w:rPr>
        <w:t xml:space="preserve"> </w:t>
      </w:r>
      <w:r>
        <w:rPr>
          <w:w w:val="80"/>
          <w:sz w:val="29"/>
        </w:rPr>
        <w:t>&amp;</w:t>
      </w:r>
      <w:r>
        <w:rPr>
          <w:spacing w:val="-4"/>
          <w:w w:val="80"/>
          <w:sz w:val="29"/>
        </w:rPr>
        <w:t xml:space="preserve"> </w:t>
      </w:r>
      <w:r>
        <w:rPr>
          <w:w w:val="80"/>
          <w:sz w:val="29"/>
        </w:rPr>
        <w:t>Executive</w:t>
      </w:r>
      <w:r>
        <w:rPr>
          <w:spacing w:val="-3"/>
          <w:sz w:val="29"/>
        </w:rPr>
        <w:t xml:space="preserve"> </w:t>
      </w:r>
      <w:r>
        <w:rPr>
          <w:w w:val="80"/>
          <w:sz w:val="29"/>
        </w:rPr>
        <w:t>—</w:t>
      </w:r>
      <w:r>
        <w:rPr>
          <w:spacing w:val="-5"/>
          <w:w w:val="80"/>
          <w:sz w:val="29"/>
        </w:rPr>
        <w:t xml:space="preserve"> </w:t>
      </w:r>
      <w:r>
        <w:rPr>
          <w:w w:val="80"/>
          <w:sz w:val="29"/>
        </w:rPr>
        <w:t>Official</w:t>
      </w:r>
      <w:r>
        <w:rPr>
          <w:spacing w:val="-10"/>
          <w:sz w:val="29"/>
        </w:rPr>
        <w:t xml:space="preserve"> </w:t>
      </w:r>
      <w:r>
        <w:rPr>
          <w:w w:val="80"/>
          <w:sz w:val="29"/>
        </w:rPr>
        <w:t>Secrets</w:t>
      </w:r>
      <w:r>
        <w:rPr>
          <w:spacing w:val="-8"/>
          <w:sz w:val="29"/>
        </w:rPr>
        <w:t xml:space="preserve"> </w:t>
      </w:r>
      <w:r>
        <w:rPr>
          <w:w w:val="80"/>
          <w:sz w:val="29"/>
        </w:rPr>
        <w:t>Act</w:t>
      </w:r>
      <w:r>
        <w:rPr>
          <w:spacing w:val="-5"/>
          <w:w w:val="80"/>
          <w:sz w:val="29"/>
        </w:rPr>
        <w:t xml:space="preserve"> </w:t>
      </w:r>
      <w:r>
        <w:rPr>
          <w:w w:val="80"/>
          <w:sz w:val="29"/>
        </w:rPr>
        <w:t>-</w:t>
      </w:r>
      <w:r>
        <w:rPr>
          <w:spacing w:val="-4"/>
          <w:w w:val="80"/>
          <w:sz w:val="29"/>
        </w:rPr>
        <w:t xml:space="preserve"> </w:t>
      </w:r>
      <w:r>
        <w:rPr>
          <w:w w:val="80"/>
          <w:sz w:val="29"/>
        </w:rPr>
        <w:t>Media</w:t>
      </w:r>
      <w:r>
        <w:rPr>
          <w:spacing w:val="-9"/>
          <w:sz w:val="29"/>
        </w:rPr>
        <w:t xml:space="preserve"> </w:t>
      </w:r>
      <w:r>
        <w:rPr>
          <w:w w:val="80"/>
          <w:sz w:val="29"/>
        </w:rPr>
        <w:t xml:space="preserve">&amp; </w:t>
      </w:r>
      <w:r>
        <w:rPr>
          <w:w w:val="80"/>
          <w:sz w:val="28"/>
        </w:rPr>
        <w:t>Journalists</w:t>
      </w:r>
      <w:r>
        <w:rPr>
          <w:sz w:val="28"/>
        </w:rPr>
        <w:t xml:space="preserve"> </w:t>
      </w:r>
      <w:r>
        <w:rPr>
          <w:w w:val="80"/>
          <w:sz w:val="28"/>
        </w:rPr>
        <w:t>— Working Journalists</w:t>
      </w:r>
      <w:r>
        <w:rPr>
          <w:sz w:val="28"/>
        </w:rPr>
        <w:t xml:space="preserve"> </w:t>
      </w:r>
      <w:r>
        <w:rPr>
          <w:w w:val="80"/>
          <w:sz w:val="28"/>
        </w:rPr>
        <w:t>(Conditions</w:t>
      </w:r>
      <w:r>
        <w:rPr>
          <w:sz w:val="28"/>
        </w:rPr>
        <w:t xml:space="preserve"> </w:t>
      </w:r>
      <w:r>
        <w:rPr>
          <w:w w:val="80"/>
          <w:sz w:val="28"/>
        </w:rPr>
        <w:t>of Service)</w:t>
      </w:r>
      <w:r>
        <w:rPr>
          <w:sz w:val="28"/>
        </w:rPr>
        <w:t xml:space="preserve"> </w:t>
      </w:r>
      <w:r>
        <w:rPr>
          <w:w w:val="80"/>
          <w:sz w:val="28"/>
        </w:rPr>
        <w:t>Act &amp; Press Council</w:t>
      </w:r>
      <w:r>
        <w:rPr>
          <w:sz w:val="28"/>
        </w:rPr>
        <w:t xml:space="preserve"> </w:t>
      </w:r>
      <w:r>
        <w:rPr>
          <w:w w:val="80"/>
          <w:sz w:val="28"/>
        </w:rPr>
        <w:t>Act</w:t>
      </w:r>
    </w:p>
    <w:p w:rsidR="001147A5" w:rsidRDefault="001147A5" w:rsidP="001147A5">
      <w:pPr>
        <w:spacing w:before="6" w:line="309" w:lineRule="exact"/>
        <w:ind w:left="282"/>
        <w:jc w:val="both"/>
        <w:rPr>
          <w:sz w:val="27"/>
        </w:rPr>
      </w:pPr>
      <w:r>
        <w:rPr>
          <w:w w:val="90"/>
          <w:sz w:val="27"/>
        </w:rPr>
        <w:t>2.</w:t>
      </w:r>
      <w:r>
        <w:rPr>
          <w:spacing w:val="-12"/>
          <w:w w:val="90"/>
          <w:sz w:val="27"/>
        </w:rPr>
        <w:t xml:space="preserve"> </w:t>
      </w:r>
      <w:r>
        <w:rPr>
          <w:w w:val="90"/>
          <w:sz w:val="27"/>
        </w:rPr>
        <w:t>Self</w:t>
      </w:r>
      <w:r>
        <w:rPr>
          <w:spacing w:val="-7"/>
          <w:w w:val="90"/>
          <w:sz w:val="27"/>
        </w:rPr>
        <w:t xml:space="preserve"> </w:t>
      </w:r>
      <w:r>
        <w:rPr>
          <w:w w:val="90"/>
          <w:sz w:val="27"/>
        </w:rPr>
        <w:t>Regulation</w:t>
      </w:r>
      <w:r>
        <w:rPr>
          <w:spacing w:val="5"/>
          <w:sz w:val="27"/>
        </w:rPr>
        <w:t xml:space="preserve"> </w:t>
      </w:r>
      <w:r>
        <w:rPr>
          <w:w w:val="90"/>
          <w:sz w:val="27"/>
        </w:rPr>
        <w:t>&amp;</w:t>
      </w:r>
      <w:r>
        <w:rPr>
          <w:spacing w:val="-11"/>
          <w:w w:val="90"/>
          <w:sz w:val="27"/>
        </w:rPr>
        <w:t xml:space="preserve"> </w:t>
      </w:r>
      <w:r>
        <w:rPr>
          <w:w w:val="90"/>
          <w:sz w:val="27"/>
        </w:rPr>
        <w:t>Other</w:t>
      </w:r>
      <w:r>
        <w:rPr>
          <w:spacing w:val="-8"/>
          <w:w w:val="90"/>
          <w:sz w:val="27"/>
        </w:rPr>
        <w:t xml:space="preserve"> </w:t>
      </w:r>
      <w:r>
        <w:rPr>
          <w:spacing w:val="-2"/>
          <w:w w:val="90"/>
          <w:sz w:val="27"/>
        </w:rPr>
        <w:t>Issues</w:t>
      </w:r>
    </w:p>
    <w:p w:rsidR="001147A5" w:rsidRDefault="001147A5" w:rsidP="001147A5">
      <w:pPr>
        <w:pStyle w:val="BodyText"/>
        <w:spacing w:line="332" w:lineRule="exact"/>
        <w:ind w:left="278"/>
        <w:jc w:val="both"/>
      </w:pPr>
      <w:r>
        <w:rPr>
          <w:w w:val="75"/>
        </w:rPr>
        <w:t>Media</w:t>
      </w:r>
      <w:r>
        <w:rPr>
          <w:spacing w:val="30"/>
        </w:rPr>
        <w:t xml:space="preserve"> </w:t>
      </w:r>
      <w:r>
        <w:rPr>
          <w:w w:val="75"/>
        </w:rPr>
        <w:t>and</w:t>
      </w:r>
      <w:r>
        <w:rPr>
          <w:spacing w:val="9"/>
        </w:rPr>
        <w:t xml:space="preserve"> </w:t>
      </w:r>
      <w:r>
        <w:rPr>
          <w:w w:val="75"/>
        </w:rPr>
        <w:t>Ethics-Self-Regulation</w:t>
      </w:r>
      <w:r>
        <w:rPr>
          <w:spacing w:val="5"/>
        </w:rPr>
        <w:t xml:space="preserve"> </w:t>
      </w:r>
      <w:r>
        <w:rPr>
          <w:w w:val="75"/>
        </w:rPr>
        <w:t>Vs</w:t>
      </w:r>
      <w:r>
        <w:rPr>
          <w:spacing w:val="4"/>
        </w:rPr>
        <w:t xml:space="preserve"> </w:t>
      </w:r>
      <w:r>
        <w:rPr>
          <w:w w:val="75"/>
        </w:rPr>
        <w:t>Legal</w:t>
      </w:r>
      <w:r>
        <w:rPr>
          <w:spacing w:val="17"/>
        </w:rPr>
        <w:t xml:space="preserve"> </w:t>
      </w:r>
      <w:r>
        <w:rPr>
          <w:w w:val="75"/>
        </w:rPr>
        <w:t>regulation-</w:t>
      </w:r>
      <w:r>
        <w:rPr>
          <w:spacing w:val="32"/>
        </w:rPr>
        <w:t xml:space="preserve"> </w:t>
      </w:r>
      <w:r>
        <w:rPr>
          <w:w w:val="75"/>
        </w:rPr>
        <w:t>Media</w:t>
      </w:r>
      <w:r>
        <w:rPr>
          <w:spacing w:val="28"/>
        </w:rPr>
        <w:t xml:space="preserve"> </w:t>
      </w:r>
      <w:r>
        <w:rPr>
          <w:w w:val="75"/>
        </w:rPr>
        <w:t>&amp;</w:t>
      </w:r>
      <w:r>
        <w:rPr>
          <w:spacing w:val="5"/>
        </w:rPr>
        <w:t xml:space="preserve"> </w:t>
      </w:r>
      <w:r>
        <w:rPr>
          <w:w w:val="75"/>
        </w:rPr>
        <w:t>Human</w:t>
      </w:r>
      <w:r>
        <w:rPr>
          <w:spacing w:val="17"/>
        </w:rPr>
        <w:t xml:space="preserve"> </w:t>
      </w:r>
      <w:r>
        <w:rPr>
          <w:spacing w:val="-2"/>
          <w:w w:val="75"/>
        </w:rPr>
        <w:t>Rights</w:t>
      </w:r>
    </w:p>
    <w:p w:rsidR="001147A5" w:rsidRDefault="001147A5" w:rsidP="001147A5">
      <w:pPr>
        <w:spacing w:before="2"/>
        <w:ind w:left="278"/>
        <w:jc w:val="both"/>
        <w:rPr>
          <w:sz w:val="28"/>
        </w:rPr>
      </w:pPr>
      <w:r>
        <w:rPr>
          <w:w w:val="80"/>
          <w:sz w:val="28"/>
        </w:rPr>
        <w:t>Issues</w:t>
      </w:r>
      <w:r>
        <w:rPr>
          <w:spacing w:val="-6"/>
          <w:sz w:val="28"/>
        </w:rPr>
        <w:t xml:space="preserve"> </w:t>
      </w:r>
      <w:r>
        <w:rPr>
          <w:w w:val="80"/>
          <w:sz w:val="28"/>
        </w:rPr>
        <w:t>relating</w:t>
      </w:r>
      <w:r>
        <w:rPr>
          <w:sz w:val="28"/>
        </w:rPr>
        <w:t xml:space="preserve"> </w:t>
      </w:r>
      <w:r>
        <w:rPr>
          <w:w w:val="80"/>
          <w:sz w:val="28"/>
        </w:rPr>
        <w:t>to</w:t>
      </w:r>
      <w:r>
        <w:rPr>
          <w:spacing w:val="-13"/>
          <w:sz w:val="28"/>
        </w:rPr>
        <w:t xml:space="preserve"> </w:t>
      </w:r>
      <w:r>
        <w:rPr>
          <w:w w:val="80"/>
          <w:sz w:val="28"/>
        </w:rPr>
        <w:t>entry</w:t>
      </w:r>
      <w:r>
        <w:rPr>
          <w:spacing w:val="-4"/>
          <w:sz w:val="28"/>
        </w:rPr>
        <w:t xml:space="preserve"> </w:t>
      </w:r>
      <w:r>
        <w:rPr>
          <w:w w:val="80"/>
          <w:sz w:val="28"/>
        </w:rPr>
        <w:t>of</w:t>
      </w:r>
      <w:r>
        <w:rPr>
          <w:spacing w:val="-12"/>
          <w:sz w:val="28"/>
        </w:rPr>
        <w:t xml:space="preserve"> </w:t>
      </w:r>
      <w:r>
        <w:rPr>
          <w:w w:val="80"/>
          <w:sz w:val="28"/>
        </w:rPr>
        <w:t>Foreign</w:t>
      </w:r>
      <w:r>
        <w:rPr>
          <w:spacing w:val="-3"/>
          <w:sz w:val="28"/>
        </w:rPr>
        <w:t xml:space="preserve"> </w:t>
      </w:r>
      <w:r>
        <w:rPr>
          <w:w w:val="80"/>
          <w:sz w:val="28"/>
        </w:rPr>
        <w:t>Print</w:t>
      </w:r>
      <w:r>
        <w:rPr>
          <w:spacing w:val="-4"/>
          <w:sz w:val="28"/>
        </w:rPr>
        <w:t xml:space="preserve"> </w:t>
      </w:r>
      <w:r>
        <w:rPr>
          <w:spacing w:val="-2"/>
          <w:w w:val="80"/>
          <w:sz w:val="28"/>
        </w:rPr>
        <w:t>Media</w:t>
      </w:r>
    </w:p>
    <w:p w:rsidR="001147A5" w:rsidRDefault="001147A5" w:rsidP="001147A5">
      <w:pPr>
        <w:pStyle w:val="BodyText"/>
        <w:spacing w:before="9"/>
        <w:rPr>
          <w:sz w:val="28"/>
        </w:rPr>
      </w:pPr>
    </w:p>
    <w:p w:rsidR="001147A5" w:rsidRDefault="001147A5" w:rsidP="001147A5">
      <w:pPr>
        <w:tabs>
          <w:tab w:val="left" w:pos="7906"/>
        </w:tabs>
        <w:ind w:left="278"/>
        <w:rPr>
          <w:sz w:val="27"/>
        </w:rPr>
      </w:pPr>
      <w:r>
        <w:rPr>
          <w:w w:val="85"/>
          <w:sz w:val="27"/>
        </w:rPr>
        <w:t>UNIT</w:t>
      </w:r>
      <w:r>
        <w:rPr>
          <w:spacing w:val="-8"/>
          <w:w w:val="85"/>
          <w:sz w:val="27"/>
        </w:rPr>
        <w:t xml:space="preserve"> </w:t>
      </w:r>
      <w:r>
        <w:rPr>
          <w:w w:val="85"/>
          <w:sz w:val="27"/>
        </w:rPr>
        <w:t>IV-</w:t>
      </w:r>
      <w:r>
        <w:rPr>
          <w:spacing w:val="-7"/>
          <w:w w:val="85"/>
          <w:sz w:val="27"/>
        </w:rPr>
        <w:t xml:space="preserve"> </w:t>
      </w:r>
      <w:r>
        <w:rPr>
          <w:w w:val="85"/>
          <w:sz w:val="27"/>
        </w:rPr>
        <w:t>CONVERGENCE</w:t>
      </w:r>
      <w:r>
        <w:rPr>
          <w:spacing w:val="1"/>
          <w:sz w:val="27"/>
        </w:rPr>
        <w:t xml:space="preserve"> </w:t>
      </w:r>
      <w:r>
        <w:rPr>
          <w:w w:val="85"/>
          <w:sz w:val="27"/>
        </w:rPr>
        <w:t>&amp;</w:t>
      </w:r>
      <w:r>
        <w:rPr>
          <w:spacing w:val="-8"/>
          <w:w w:val="85"/>
          <w:sz w:val="27"/>
        </w:rPr>
        <w:t xml:space="preserve"> </w:t>
      </w:r>
      <w:r>
        <w:rPr>
          <w:w w:val="85"/>
          <w:sz w:val="27"/>
        </w:rPr>
        <w:t>NEW</w:t>
      </w:r>
      <w:r>
        <w:rPr>
          <w:spacing w:val="-7"/>
          <w:w w:val="85"/>
          <w:sz w:val="27"/>
        </w:rPr>
        <w:t xml:space="preserve"> </w:t>
      </w:r>
      <w:r>
        <w:rPr>
          <w:spacing w:val="-2"/>
          <w:w w:val="85"/>
          <w:sz w:val="27"/>
        </w:rPr>
        <w:t>MEDIA</w:t>
      </w:r>
      <w:r>
        <w:rPr>
          <w:sz w:val="27"/>
        </w:rPr>
        <w:tab/>
      </w:r>
      <w:r>
        <w:rPr>
          <w:w w:val="85"/>
          <w:sz w:val="27"/>
        </w:rPr>
        <w:t>(15</w:t>
      </w:r>
      <w:r>
        <w:rPr>
          <w:spacing w:val="-3"/>
          <w:w w:val="85"/>
          <w:sz w:val="27"/>
        </w:rPr>
        <w:t xml:space="preserve"> </w:t>
      </w:r>
      <w:r>
        <w:rPr>
          <w:spacing w:val="-2"/>
          <w:w w:val="95"/>
          <w:sz w:val="27"/>
        </w:rPr>
        <w:t>Hours)</w:t>
      </w:r>
    </w:p>
    <w:p w:rsidR="001147A5" w:rsidRDefault="001147A5" w:rsidP="00596AB2">
      <w:pPr>
        <w:pStyle w:val="ListParagraph"/>
        <w:numPr>
          <w:ilvl w:val="0"/>
          <w:numId w:val="11"/>
        </w:numPr>
        <w:tabs>
          <w:tab w:val="left" w:pos="631"/>
        </w:tabs>
        <w:spacing w:before="16" w:line="249" w:lineRule="auto"/>
        <w:ind w:right="746" w:hanging="9"/>
        <w:jc w:val="both"/>
        <w:rPr>
          <w:rFonts w:ascii="Arial"/>
          <w:sz w:val="27"/>
        </w:rPr>
      </w:pPr>
      <w:r>
        <w:rPr>
          <w:rFonts w:ascii="Arial"/>
          <w:w w:val="95"/>
          <w:sz w:val="27"/>
        </w:rPr>
        <w:t xml:space="preserve">Legislative efforts on Broadcast sector- Cinematography Act 1952-Cable </w:t>
      </w:r>
      <w:r>
        <w:rPr>
          <w:rFonts w:ascii="Arial"/>
          <w:spacing w:val="-2"/>
          <w:w w:val="90"/>
          <w:sz w:val="27"/>
        </w:rPr>
        <w:t>T.V.Networks</w:t>
      </w:r>
      <w:r>
        <w:rPr>
          <w:rFonts w:ascii="Arial"/>
          <w:spacing w:val="-4"/>
          <w:sz w:val="27"/>
        </w:rPr>
        <w:t xml:space="preserve"> </w:t>
      </w:r>
      <w:r>
        <w:rPr>
          <w:rFonts w:ascii="Arial"/>
          <w:spacing w:val="-2"/>
          <w:w w:val="90"/>
          <w:sz w:val="27"/>
        </w:rPr>
        <w:t>(regulation)</w:t>
      </w:r>
      <w:r>
        <w:rPr>
          <w:rFonts w:ascii="Arial"/>
          <w:spacing w:val="9"/>
          <w:sz w:val="27"/>
        </w:rPr>
        <w:t xml:space="preserve"> </w:t>
      </w:r>
      <w:r>
        <w:rPr>
          <w:rFonts w:ascii="Arial"/>
          <w:spacing w:val="-2"/>
          <w:w w:val="90"/>
          <w:sz w:val="27"/>
        </w:rPr>
        <w:t>Act</w:t>
      </w:r>
      <w:r>
        <w:rPr>
          <w:rFonts w:ascii="Arial"/>
          <w:spacing w:val="-10"/>
          <w:w w:val="90"/>
          <w:sz w:val="27"/>
        </w:rPr>
        <w:t xml:space="preserve"> </w:t>
      </w:r>
      <w:r>
        <w:rPr>
          <w:rFonts w:ascii="Arial"/>
          <w:spacing w:val="-2"/>
          <w:w w:val="90"/>
          <w:sz w:val="27"/>
        </w:rPr>
        <w:t>of</w:t>
      </w:r>
      <w:r>
        <w:rPr>
          <w:rFonts w:ascii="Arial"/>
          <w:spacing w:val="-9"/>
          <w:w w:val="90"/>
          <w:sz w:val="27"/>
        </w:rPr>
        <w:t xml:space="preserve"> </w:t>
      </w:r>
      <w:r>
        <w:rPr>
          <w:rFonts w:ascii="Arial"/>
          <w:spacing w:val="-2"/>
          <w:w w:val="90"/>
          <w:sz w:val="27"/>
        </w:rPr>
        <w:t>1995</w:t>
      </w:r>
    </w:p>
    <w:p w:rsidR="001147A5" w:rsidRDefault="001147A5" w:rsidP="00596AB2">
      <w:pPr>
        <w:pStyle w:val="ListParagraph"/>
        <w:numPr>
          <w:ilvl w:val="0"/>
          <w:numId w:val="11"/>
        </w:numPr>
        <w:tabs>
          <w:tab w:val="left" w:pos="563"/>
        </w:tabs>
        <w:spacing w:before="2" w:line="249" w:lineRule="auto"/>
        <w:ind w:right="723" w:firstLine="3"/>
        <w:jc w:val="both"/>
        <w:rPr>
          <w:rFonts w:ascii="Arial"/>
          <w:sz w:val="27"/>
        </w:rPr>
      </w:pPr>
      <w:r>
        <w:rPr>
          <w:rFonts w:ascii="Arial"/>
          <w:w w:val="90"/>
          <w:sz w:val="27"/>
        </w:rPr>
        <w:t>The</w:t>
      </w:r>
      <w:r>
        <w:rPr>
          <w:rFonts w:ascii="Arial"/>
          <w:spacing w:val="-7"/>
          <w:w w:val="90"/>
          <w:sz w:val="27"/>
        </w:rPr>
        <w:t xml:space="preserve"> </w:t>
      </w:r>
      <w:r>
        <w:rPr>
          <w:rFonts w:ascii="Arial"/>
          <w:w w:val="90"/>
          <w:sz w:val="27"/>
        </w:rPr>
        <w:t>New</w:t>
      </w:r>
      <w:r>
        <w:rPr>
          <w:rFonts w:ascii="Arial"/>
          <w:spacing w:val="-5"/>
          <w:w w:val="90"/>
          <w:sz w:val="27"/>
        </w:rPr>
        <w:t xml:space="preserve"> </w:t>
      </w:r>
      <w:r>
        <w:rPr>
          <w:rFonts w:ascii="Arial"/>
          <w:w w:val="90"/>
          <w:sz w:val="27"/>
        </w:rPr>
        <w:t>Media of</w:t>
      </w:r>
      <w:r>
        <w:rPr>
          <w:rFonts w:ascii="Arial"/>
          <w:spacing w:val="-11"/>
          <w:w w:val="90"/>
          <w:sz w:val="27"/>
        </w:rPr>
        <w:t xml:space="preserve"> </w:t>
      </w:r>
      <w:r>
        <w:rPr>
          <w:rFonts w:ascii="Arial"/>
          <w:w w:val="90"/>
          <w:sz w:val="27"/>
        </w:rPr>
        <w:t>Internet-</w:t>
      </w:r>
      <w:r>
        <w:rPr>
          <w:rFonts w:ascii="Arial"/>
          <w:spacing w:val="-1"/>
          <w:w w:val="90"/>
          <w:sz w:val="27"/>
        </w:rPr>
        <w:t xml:space="preserve"> </w:t>
      </w:r>
      <w:r>
        <w:rPr>
          <w:rFonts w:ascii="Arial"/>
          <w:w w:val="90"/>
          <w:sz w:val="27"/>
        </w:rPr>
        <w:t>Evolution of</w:t>
      </w:r>
      <w:r>
        <w:rPr>
          <w:rFonts w:ascii="Arial"/>
          <w:spacing w:val="-10"/>
          <w:w w:val="90"/>
          <w:sz w:val="27"/>
        </w:rPr>
        <w:t xml:space="preserve"> </w:t>
      </w:r>
      <w:r>
        <w:rPr>
          <w:rFonts w:ascii="Arial"/>
          <w:w w:val="90"/>
          <w:sz w:val="27"/>
        </w:rPr>
        <w:t>Internet as</w:t>
      </w:r>
      <w:r>
        <w:rPr>
          <w:rFonts w:ascii="Arial"/>
          <w:spacing w:val="-8"/>
          <w:w w:val="90"/>
          <w:sz w:val="27"/>
        </w:rPr>
        <w:t xml:space="preserve"> </w:t>
      </w:r>
      <w:r>
        <w:rPr>
          <w:rFonts w:ascii="Arial"/>
          <w:w w:val="90"/>
          <w:sz w:val="27"/>
        </w:rPr>
        <w:t>New Media-</w:t>
      </w:r>
      <w:r>
        <w:rPr>
          <w:rFonts w:ascii="Arial"/>
          <w:spacing w:val="-2"/>
          <w:w w:val="90"/>
          <w:sz w:val="27"/>
        </w:rPr>
        <w:t xml:space="preserve"> </w:t>
      </w:r>
      <w:r>
        <w:rPr>
          <w:rFonts w:ascii="Arial"/>
          <w:w w:val="90"/>
          <w:sz w:val="27"/>
        </w:rPr>
        <w:t>Regulating the Internet- IT Act of 2000 and</w:t>
      </w:r>
      <w:r>
        <w:rPr>
          <w:rFonts w:ascii="Arial"/>
          <w:spacing w:val="-1"/>
          <w:w w:val="90"/>
          <w:sz w:val="27"/>
        </w:rPr>
        <w:t xml:space="preserve"> </w:t>
      </w:r>
      <w:r>
        <w:rPr>
          <w:rFonts w:ascii="Arial"/>
          <w:w w:val="90"/>
          <w:sz w:val="27"/>
        </w:rPr>
        <w:t>media- Convergence Bill (to be enacted)- Regulatory commissions</w:t>
      </w:r>
      <w:r>
        <w:rPr>
          <w:rFonts w:ascii="Arial"/>
          <w:sz w:val="27"/>
        </w:rPr>
        <w:t xml:space="preserve"> </w:t>
      </w:r>
      <w:r>
        <w:rPr>
          <w:rFonts w:ascii="Arial"/>
          <w:w w:val="90"/>
          <w:sz w:val="27"/>
        </w:rPr>
        <w:t>of</w:t>
      </w:r>
      <w:r>
        <w:rPr>
          <w:rFonts w:ascii="Arial"/>
          <w:spacing w:val="-8"/>
          <w:w w:val="90"/>
          <w:sz w:val="27"/>
        </w:rPr>
        <w:t xml:space="preserve"> </w:t>
      </w:r>
      <w:r>
        <w:rPr>
          <w:rFonts w:ascii="Arial"/>
          <w:w w:val="90"/>
          <w:sz w:val="27"/>
        </w:rPr>
        <w:t>new</w:t>
      </w:r>
      <w:r>
        <w:rPr>
          <w:rFonts w:ascii="Arial"/>
          <w:spacing w:val="-3"/>
          <w:w w:val="90"/>
          <w:sz w:val="27"/>
        </w:rPr>
        <w:t xml:space="preserve"> </w:t>
      </w:r>
      <w:r>
        <w:rPr>
          <w:rFonts w:ascii="Arial"/>
          <w:w w:val="90"/>
          <w:sz w:val="27"/>
        </w:rPr>
        <w:t>media</w:t>
      </w:r>
    </w:p>
    <w:p w:rsidR="001147A5" w:rsidRDefault="001147A5" w:rsidP="001147A5">
      <w:pPr>
        <w:pStyle w:val="BodyText"/>
        <w:spacing w:before="10"/>
        <w:rPr>
          <w:sz w:val="26"/>
        </w:rPr>
      </w:pPr>
    </w:p>
    <w:p w:rsidR="001147A5" w:rsidRDefault="001147A5" w:rsidP="001147A5">
      <w:pPr>
        <w:pStyle w:val="BodyText"/>
        <w:tabs>
          <w:tab w:val="left" w:pos="7900"/>
        </w:tabs>
        <w:spacing w:line="330" w:lineRule="exact"/>
        <w:ind w:left="277"/>
      </w:pPr>
      <w:r>
        <w:rPr>
          <w:w w:val="80"/>
        </w:rPr>
        <w:t>UNIT</w:t>
      </w:r>
      <w:r>
        <w:rPr>
          <w:spacing w:val="-5"/>
          <w:w w:val="80"/>
        </w:rPr>
        <w:t xml:space="preserve"> </w:t>
      </w:r>
      <w:r>
        <w:rPr>
          <w:w w:val="80"/>
        </w:rPr>
        <w:t>V</w:t>
      </w:r>
      <w:r>
        <w:rPr>
          <w:spacing w:val="-4"/>
          <w:w w:val="80"/>
        </w:rPr>
        <w:t xml:space="preserve"> </w:t>
      </w:r>
      <w:r>
        <w:rPr>
          <w:w w:val="80"/>
        </w:rPr>
        <w:t>-</w:t>
      </w:r>
      <w:r>
        <w:rPr>
          <w:spacing w:val="-4"/>
          <w:w w:val="80"/>
        </w:rPr>
        <w:t xml:space="preserve"> </w:t>
      </w:r>
      <w:r>
        <w:rPr>
          <w:w w:val="80"/>
        </w:rPr>
        <w:t>MEDIA</w:t>
      </w:r>
      <w:r>
        <w:rPr>
          <w:spacing w:val="-4"/>
          <w:w w:val="80"/>
        </w:rPr>
        <w:t xml:space="preserve"> </w:t>
      </w:r>
      <w:r>
        <w:rPr>
          <w:w w:val="80"/>
        </w:rPr>
        <w:t>-</w:t>
      </w:r>
      <w:r>
        <w:rPr>
          <w:spacing w:val="3"/>
        </w:rPr>
        <w:t xml:space="preserve"> </w:t>
      </w:r>
      <w:r>
        <w:rPr>
          <w:w w:val="80"/>
        </w:rPr>
        <w:t>ADVERTISEMENT</w:t>
      </w:r>
      <w:r>
        <w:rPr>
          <w:spacing w:val="3"/>
        </w:rPr>
        <w:t xml:space="preserve"> </w:t>
      </w:r>
      <w:r>
        <w:rPr>
          <w:w w:val="80"/>
        </w:rPr>
        <w:t>&amp;</w:t>
      </w:r>
      <w:r>
        <w:rPr>
          <w:spacing w:val="-4"/>
          <w:w w:val="80"/>
        </w:rPr>
        <w:t xml:space="preserve"> </w:t>
      </w:r>
      <w:r>
        <w:rPr>
          <w:spacing w:val="-5"/>
          <w:w w:val="80"/>
        </w:rPr>
        <w:t>LAW</w:t>
      </w:r>
      <w:r>
        <w:tab/>
      </w:r>
      <w:r>
        <w:rPr>
          <w:w w:val="75"/>
        </w:rPr>
        <w:t>(15</w:t>
      </w:r>
      <w:r>
        <w:rPr>
          <w:spacing w:val="-4"/>
        </w:rPr>
        <w:t xml:space="preserve"> </w:t>
      </w:r>
      <w:r>
        <w:rPr>
          <w:spacing w:val="-2"/>
          <w:w w:val="90"/>
        </w:rPr>
        <w:t>Hours)</w:t>
      </w:r>
    </w:p>
    <w:p w:rsidR="001147A5" w:rsidRDefault="001147A5" w:rsidP="001147A5">
      <w:pPr>
        <w:pStyle w:val="BodyText"/>
        <w:spacing w:before="7" w:line="230" w:lineRule="auto"/>
        <w:ind w:left="280"/>
      </w:pPr>
      <w:r>
        <w:rPr>
          <w:w w:val="80"/>
        </w:rPr>
        <w:t>Concept</w:t>
      </w:r>
      <w:r>
        <w:t xml:space="preserve"> </w:t>
      </w:r>
      <w:r>
        <w:rPr>
          <w:w w:val="80"/>
        </w:rPr>
        <w:t>of Advertisement- Advertisement</w:t>
      </w:r>
      <w:r>
        <w:t xml:space="preserve"> </w:t>
      </w:r>
      <w:r>
        <w:rPr>
          <w:w w:val="80"/>
        </w:rPr>
        <w:t>&amp; Ethics-</w:t>
      </w:r>
      <w:r>
        <w:t xml:space="preserve"> </w:t>
      </w:r>
      <w:r>
        <w:rPr>
          <w:w w:val="80"/>
        </w:rPr>
        <w:t>Issues</w:t>
      </w:r>
      <w:r>
        <w:rPr>
          <w:spacing w:val="-1"/>
        </w:rPr>
        <w:t xml:space="preserve"> </w:t>
      </w:r>
      <w:r>
        <w:rPr>
          <w:w w:val="80"/>
        </w:rPr>
        <w:t>of Consumer</w:t>
      </w:r>
      <w:r>
        <w:t xml:space="preserve"> </w:t>
      </w:r>
      <w:r>
        <w:rPr>
          <w:w w:val="80"/>
        </w:rPr>
        <w:t>Protection- Competition</w:t>
      </w:r>
      <w:r>
        <w:t xml:space="preserve"> </w:t>
      </w:r>
      <w:r>
        <w:rPr>
          <w:w w:val="80"/>
        </w:rPr>
        <w:t>Bill and impact on Advertisements</w:t>
      </w:r>
    </w:p>
    <w:p w:rsidR="001147A5" w:rsidRDefault="001147A5" w:rsidP="001147A5">
      <w:pPr>
        <w:spacing w:line="230" w:lineRule="auto"/>
      </w:pPr>
    </w:p>
    <w:p w:rsidR="001147A5" w:rsidRDefault="001147A5" w:rsidP="001147A5">
      <w:pPr>
        <w:spacing w:line="230" w:lineRule="auto"/>
        <w:jc w:val="right"/>
        <w:sectPr w:rsidR="001147A5">
          <w:headerReference w:type="default" r:id="rId98"/>
          <w:pgSz w:w="11900" w:h="16840"/>
          <w:pgMar w:top="1480" w:right="840" w:bottom="280" w:left="1260" w:header="1146" w:footer="0" w:gutter="0"/>
          <w:cols w:space="720"/>
        </w:sectPr>
      </w:pPr>
      <w:r>
        <w:t>Total Hours : 75</w:t>
      </w:r>
    </w:p>
    <w:p w:rsidR="001147A5" w:rsidRDefault="001147A5" w:rsidP="001147A5">
      <w:pPr>
        <w:pStyle w:val="BodyText"/>
        <w:spacing w:before="1"/>
        <w:rPr>
          <w:sz w:val="17"/>
        </w:rPr>
      </w:pPr>
    </w:p>
    <w:p w:rsidR="001147A5" w:rsidRPr="004B6F29" w:rsidRDefault="001147A5" w:rsidP="001147A5">
      <w:pPr>
        <w:spacing w:before="100" w:line="358" w:lineRule="exact"/>
        <w:ind w:left="280"/>
        <w:rPr>
          <w:sz w:val="29"/>
          <w:szCs w:val="29"/>
        </w:rPr>
      </w:pPr>
      <w:r w:rsidRPr="004B6F29">
        <w:rPr>
          <w:w w:val="70"/>
          <w:sz w:val="29"/>
          <w:szCs w:val="29"/>
        </w:rPr>
        <w:t>STATUTORY</w:t>
      </w:r>
      <w:r w:rsidRPr="004B6F29">
        <w:rPr>
          <w:spacing w:val="6"/>
          <w:sz w:val="29"/>
          <w:szCs w:val="29"/>
        </w:rPr>
        <w:t xml:space="preserve"> </w:t>
      </w:r>
      <w:r w:rsidRPr="004B6F29">
        <w:rPr>
          <w:spacing w:val="-2"/>
          <w:w w:val="80"/>
          <w:sz w:val="29"/>
          <w:szCs w:val="29"/>
        </w:rPr>
        <w:t>BOOKS</w:t>
      </w:r>
    </w:p>
    <w:p w:rsidR="001147A5" w:rsidRPr="004B6F29" w:rsidRDefault="001147A5" w:rsidP="00596AB2">
      <w:pPr>
        <w:pStyle w:val="ListParagraph"/>
        <w:numPr>
          <w:ilvl w:val="0"/>
          <w:numId w:val="10"/>
        </w:numPr>
        <w:tabs>
          <w:tab w:val="left" w:pos="1043"/>
          <w:tab w:val="left" w:pos="1044"/>
        </w:tabs>
        <w:spacing w:line="324" w:lineRule="exact"/>
        <w:ind w:hanging="763"/>
        <w:rPr>
          <w:rFonts w:ascii="Arial" w:hAnsi="Arial" w:cs="Arial"/>
          <w:sz w:val="29"/>
          <w:szCs w:val="29"/>
        </w:rPr>
      </w:pPr>
      <w:r w:rsidRPr="004B6F29">
        <w:rPr>
          <w:rFonts w:ascii="Arial" w:hAnsi="Arial" w:cs="Arial"/>
          <w:w w:val="60"/>
          <w:sz w:val="29"/>
          <w:szCs w:val="29"/>
        </w:rPr>
        <w:t>Advertisement</w:t>
      </w:r>
      <w:r w:rsidRPr="004B6F29">
        <w:rPr>
          <w:rFonts w:ascii="Arial" w:hAnsi="Arial" w:cs="Arial"/>
          <w:spacing w:val="47"/>
          <w:sz w:val="29"/>
          <w:szCs w:val="29"/>
        </w:rPr>
        <w:t xml:space="preserve"> </w:t>
      </w:r>
      <w:r w:rsidRPr="004B6F29">
        <w:rPr>
          <w:rFonts w:ascii="Arial" w:hAnsi="Arial" w:cs="Arial"/>
          <w:w w:val="60"/>
          <w:sz w:val="29"/>
          <w:szCs w:val="29"/>
        </w:rPr>
        <w:t>Act</w:t>
      </w:r>
      <w:r w:rsidRPr="004B6F29">
        <w:rPr>
          <w:rFonts w:ascii="Arial" w:hAnsi="Arial" w:cs="Arial"/>
          <w:spacing w:val="-5"/>
          <w:sz w:val="29"/>
          <w:szCs w:val="29"/>
        </w:rPr>
        <w:t xml:space="preserve"> </w:t>
      </w:r>
      <w:r w:rsidRPr="004B6F29">
        <w:rPr>
          <w:rFonts w:ascii="Arial" w:hAnsi="Arial" w:cs="Arial"/>
          <w:w w:val="60"/>
          <w:sz w:val="29"/>
          <w:szCs w:val="29"/>
        </w:rPr>
        <w:t>of</w:t>
      </w:r>
      <w:r w:rsidRPr="004B6F29">
        <w:rPr>
          <w:rFonts w:ascii="Arial" w:hAnsi="Arial" w:cs="Arial"/>
          <w:spacing w:val="-1"/>
          <w:sz w:val="29"/>
          <w:szCs w:val="29"/>
        </w:rPr>
        <w:t xml:space="preserve"> </w:t>
      </w:r>
      <w:r w:rsidRPr="004B6F29">
        <w:rPr>
          <w:rFonts w:ascii="Arial" w:hAnsi="Arial" w:cs="Arial"/>
          <w:spacing w:val="-4"/>
          <w:w w:val="60"/>
          <w:sz w:val="29"/>
          <w:szCs w:val="29"/>
        </w:rPr>
        <w:t>1954</w:t>
      </w:r>
    </w:p>
    <w:p w:rsidR="001147A5" w:rsidRPr="004B6F29" w:rsidRDefault="001147A5" w:rsidP="00596AB2">
      <w:pPr>
        <w:pStyle w:val="ListParagraph"/>
        <w:numPr>
          <w:ilvl w:val="0"/>
          <w:numId w:val="10"/>
        </w:numPr>
        <w:tabs>
          <w:tab w:val="left" w:pos="1045"/>
          <w:tab w:val="left" w:pos="1046"/>
        </w:tabs>
        <w:spacing w:line="361" w:lineRule="exact"/>
        <w:ind w:left="1045" w:hanging="763"/>
        <w:rPr>
          <w:rFonts w:ascii="Arial" w:hAnsi="Arial" w:cs="Arial"/>
          <w:sz w:val="29"/>
          <w:szCs w:val="29"/>
        </w:rPr>
      </w:pPr>
      <w:r w:rsidRPr="004B6F29">
        <w:rPr>
          <w:rFonts w:ascii="Arial" w:hAnsi="Arial" w:cs="Arial"/>
          <w:w w:val="60"/>
          <w:sz w:val="29"/>
          <w:szCs w:val="29"/>
        </w:rPr>
        <w:t>Indecent</w:t>
      </w:r>
      <w:r w:rsidRPr="004B6F29">
        <w:rPr>
          <w:rFonts w:ascii="Arial" w:hAnsi="Arial" w:cs="Arial"/>
          <w:spacing w:val="43"/>
          <w:sz w:val="29"/>
          <w:szCs w:val="29"/>
        </w:rPr>
        <w:t xml:space="preserve"> </w:t>
      </w:r>
      <w:r w:rsidRPr="004B6F29">
        <w:rPr>
          <w:rFonts w:ascii="Arial" w:hAnsi="Arial" w:cs="Arial"/>
          <w:w w:val="60"/>
          <w:sz w:val="29"/>
          <w:szCs w:val="29"/>
        </w:rPr>
        <w:t>Representation</w:t>
      </w:r>
      <w:r w:rsidRPr="004B6F29">
        <w:rPr>
          <w:rFonts w:ascii="Arial" w:hAnsi="Arial" w:cs="Arial"/>
          <w:spacing w:val="1"/>
          <w:sz w:val="29"/>
          <w:szCs w:val="29"/>
        </w:rPr>
        <w:t xml:space="preserve"> </w:t>
      </w:r>
      <w:r w:rsidRPr="004B6F29">
        <w:rPr>
          <w:rFonts w:ascii="Arial" w:hAnsi="Arial" w:cs="Arial"/>
          <w:w w:val="60"/>
          <w:sz w:val="29"/>
          <w:szCs w:val="29"/>
        </w:rPr>
        <w:t>(prohibition)</w:t>
      </w:r>
      <w:r w:rsidRPr="004B6F29">
        <w:rPr>
          <w:rFonts w:ascii="Arial" w:hAnsi="Arial" w:cs="Arial"/>
          <w:spacing w:val="77"/>
          <w:sz w:val="29"/>
          <w:szCs w:val="29"/>
        </w:rPr>
        <w:t xml:space="preserve"> </w:t>
      </w:r>
      <w:r w:rsidRPr="004B6F29">
        <w:rPr>
          <w:rFonts w:ascii="Arial" w:hAnsi="Arial" w:cs="Arial"/>
          <w:w w:val="60"/>
          <w:sz w:val="29"/>
          <w:szCs w:val="29"/>
        </w:rPr>
        <w:t>Act,</w:t>
      </w:r>
      <w:r w:rsidRPr="004B6F29">
        <w:rPr>
          <w:rFonts w:ascii="Arial" w:hAnsi="Arial" w:cs="Arial"/>
          <w:spacing w:val="35"/>
          <w:sz w:val="29"/>
          <w:szCs w:val="29"/>
        </w:rPr>
        <w:t xml:space="preserve"> </w:t>
      </w:r>
      <w:r w:rsidRPr="004B6F29">
        <w:rPr>
          <w:rFonts w:ascii="Arial" w:hAnsi="Arial" w:cs="Arial"/>
          <w:spacing w:val="-4"/>
          <w:w w:val="60"/>
          <w:sz w:val="29"/>
          <w:szCs w:val="29"/>
        </w:rPr>
        <w:t>1986</w:t>
      </w:r>
    </w:p>
    <w:p w:rsidR="001147A5" w:rsidRPr="004B6F29" w:rsidRDefault="001147A5" w:rsidP="001147A5">
      <w:pPr>
        <w:pStyle w:val="Heading7"/>
        <w:spacing w:before="242" w:line="368" w:lineRule="exact"/>
        <w:ind w:left="278"/>
        <w:rPr>
          <w:spacing w:val="-2"/>
          <w:w w:val="80"/>
        </w:rPr>
      </w:pPr>
      <w:r w:rsidRPr="004B6F29">
        <w:rPr>
          <w:w w:val="70"/>
        </w:rPr>
        <w:t>BOOKS</w:t>
      </w:r>
      <w:r w:rsidRPr="004B6F29">
        <w:rPr>
          <w:spacing w:val="-5"/>
        </w:rPr>
        <w:t xml:space="preserve"> </w:t>
      </w:r>
      <w:r w:rsidRPr="004B6F29">
        <w:rPr>
          <w:spacing w:val="-2"/>
          <w:w w:val="80"/>
        </w:rPr>
        <w:t>SUGGESTED:</w:t>
      </w:r>
    </w:p>
    <w:p w:rsidR="001147A5" w:rsidRPr="004B6F29" w:rsidRDefault="001147A5" w:rsidP="00596AB2">
      <w:pPr>
        <w:pStyle w:val="Heading7"/>
        <w:numPr>
          <w:ilvl w:val="0"/>
          <w:numId w:val="100"/>
        </w:numPr>
        <w:tabs>
          <w:tab w:val="left" w:pos="1041"/>
          <w:tab w:val="left" w:pos="1042"/>
        </w:tabs>
        <w:spacing w:before="242" w:line="324" w:lineRule="exact"/>
      </w:pPr>
      <w:r w:rsidRPr="004B6F29">
        <w:rPr>
          <w:w w:val="70"/>
        </w:rPr>
        <w:t>Taxmanns, Telecom Broadcasting and cable laws</w:t>
      </w:r>
    </w:p>
    <w:p w:rsidR="001147A5" w:rsidRPr="004B6F29" w:rsidRDefault="001147A5" w:rsidP="00596AB2">
      <w:pPr>
        <w:pStyle w:val="Heading7"/>
        <w:numPr>
          <w:ilvl w:val="0"/>
          <w:numId w:val="100"/>
        </w:numPr>
        <w:tabs>
          <w:tab w:val="left" w:pos="1041"/>
          <w:tab w:val="left" w:pos="1042"/>
        </w:tabs>
        <w:spacing w:before="242" w:line="324" w:lineRule="exact"/>
      </w:pPr>
      <w:r w:rsidRPr="004B6F29">
        <w:rPr>
          <w:w w:val="60"/>
        </w:rPr>
        <w:t>Facets</w:t>
      </w:r>
      <w:r w:rsidRPr="004B6F29">
        <w:rPr>
          <w:spacing w:val="10"/>
        </w:rPr>
        <w:t xml:space="preserve"> </w:t>
      </w:r>
      <w:r w:rsidRPr="004B6F29">
        <w:rPr>
          <w:w w:val="60"/>
        </w:rPr>
        <w:t>of</w:t>
      </w:r>
      <w:r w:rsidRPr="004B6F29">
        <w:rPr>
          <w:spacing w:val="-12"/>
        </w:rPr>
        <w:t xml:space="preserve"> </w:t>
      </w:r>
      <w:r w:rsidRPr="004B6F29">
        <w:rPr>
          <w:w w:val="60"/>
        </w:rPr>
        <w:t>Media</w:t>
      </w:r>
      <w:r w:rsidRPr="004B6F29">
        <w:rPr>
          <w:spacing w:val="11"/>
        </w:rPr>
        <w:t xml:space="preserve"> </w:t>
      </w:r>
      <w:r w:rsidRPr="004B6F29">
        <w:rPr>
          <w:w w:val="60"/>
        </w:rPr>
        <w:t>Law,</w:t>
      </w:r>
      <w:r w:rsidRPr="004B6F29">
        <w:rPr>
          <w:spacing w:val="7"/>
        </w:rPr>
        <w:t xml:space="preserve"> </w:t>
      </w:r>
      <w:r w:rsidRPr="004B6F29">
        <w:rPr>
          <w:w w:val="60"/>
        </w:rPr>
        <w:t>Madhavi</w:t>
      </w:r>
      <w:r w:rsidRPr="004B6F29">
        <w:rPr>
          <w:spacing w:val="19"/>
        </w:rPr>
        <w:t xml:space="preserve"> </w:t>
      </w:r>
      <w:r w:rsidRPr="004B6F29">
        <w:rPr>
          <w:w w:val="60"/>
        </w:rPr>
        <w:t>Goradia</w:t>
      </w:r>
      <w:r w:rsidRPr="004B6F29">
        <w:rPr>
          <w:spacing w:val="9"/>
        </w:rPr>
        <w:t xml:space="preserve"> </w:t>
      </w:r>
      <w:r w:rsidRPr="004B6F29">
        <w:rPr>
          <w:spacing w:val="-4"/>
          <w:w w:val="60"/>
        </w:rPr>
        <w:t>Divan</w:t>
      </w:r>
    </w:p>
    <w:p w:rsidR="001147A5" w:rsidRPr="004B6F29" w:rsidRDefault="001147A5" w:rsidP="00596AB2">
      <w:pPr>
        <w:pStyle w:val="ListParagraph"/>
        <w:numPr>
          <w:ilvl w:val="0"/>
          <w:numId w:val="100"/>
        </w:numPr>
        <w:tabs>
          <w:tab w:val="left" w:pos="1044"/>
          <w:tab w:val="left" w:pos="1045"/>
        </w:tabs>
        <w:spacing w:line="324" w:lineRule="exact"/>
        <w:ind w:left="1044" w:hanging="763"/>
        <w:rPr>
          <w:rFonts w:ascii="Arial" w:hAnsi="Arial" w:cs="Arial"/>
          <w:sz w:val="29"/>
          <w:szCs w:val="29"/>
        </w:rPr>
      </w:pPr>
      <w:r w:rsidRPr="004B6F29">
        <w:rPr>
          <w:rFonts w:ascii="Arial" w:hAnsi="Arial" w:cs="Arial"/>
          <w:w w:val="60"/>
          <w:sz w:val="29"/>
          <w:szCs w:val="29"/>
        </w:rPr>
        <w:t>Comparative</w:t>
      </w:r>
      <w:r w:rsidRPr="004B6F29">
        <w:rPr>
          <w:rFonts w:ascii="Arial" w:hAnsi="Arial" w:cs="Arial"/>
          <w:spacing w:val="18"/>
          <w:sz w:val="29"/>
          <w:szCs w:val="29"/>
        </w:rPr>
        <w:t xml:space="preserve"> </w:t>
      </w:r>
      <w:r w:rsidRPr="004B6F29">
        <w:rPr>
          <w:rFonts w:ascii="Arial" w:hAnsi="Arial" w:cs="Arial"/>
          <w:w w:val="60"/>
          <w:sz w:val="29"/>
          <w:szCs w:val="29"/>
        </w:rPr>
        <w:t>Media</w:t>
      </w:r>
      <w:r w:rsidRPr="004B6F29">
        <w:rPr>
          <w:rFonts w:ascii="Arial" w:hAnsi="Arial" w:cs="Arial"/>
          <w:sz w:val="29"/>
          <w:szCs w:val="29"/>
        </w:rPr>
        <w:t xml:space="preserve"> </w:t>
      </w:r>
      <w:r w:rsidRPr="004B6F29">
        <w:rPr>
          <w:rFonts w:ascii="Arial" w:hAnsi="Arial" w:cs="Arial"/>
          <w:w w:val="60"/>
          <w:sz w:val="29"/>
          <w:szCs w:val="29"/>
        </w:rPr>
        <w:t>Law</w:t>
      </w:r>
      <w:r w:rsidRPr="004B6F29">
        <w:rPr>
          <w:rFonts w:ascii="Arial" w:hAnsi="Arial" w:cs="Arial"/>
          <w:spacing w:val="-5"/>
          <w:sz w:val="29"/>
          <w:szCs w:val="29"/>
        </w:rPr>
        <w:t xml:space="preserve"> </w:t>
      </w:r>
      <w:r w:rsidRPr="004B6F29">
        <w:rPr>
          <w:rFonts w:ascii="Arial" w:hAnsi="Arial" w:cs="Arial"/>
          <w:w w:val="60"/>
          <w:sz w:val="29"/>
          <w:szCs w:val="29"/>
        </w:rPr>
        <w:t>and</w:t>
      </w:r>
      <w:r w:rsidRPr="004B6F29">
        <w:rPr>
          <w:rFonts w:ascii="Arial" w:hAnsi="Arial" w:cs="Arial"/>
          <w:spacing w:val="-6"/>
          <w:sz w:val="29"/>
          <w:szCs w:val="29"/>
        </w:rPr>
        <w:t xml:space="preserve"> </w:t>
      </w:r>
      <w:r w:rsidRPr="004B6F29">
        <w:rPr>
          <w:rFonts w:ascii="Arial" w:hAnsi="Arial" w:cs="Arial"/>
          <w:w w:val="60"/>
          <w:sz w:val="29"/>
          <w:szCs w:val="29"/>
        </w:rPr>
        <w:t>Ethics</w:t>
      </w:r>
      <w:r w:rsidRPr="004B6F29">
        <w:rPr>
          <w:rFonts w:ascii="Arial" w:hAnsi="Arial" w:cs="Arial"/>
          <w:spacing w:val="-3"/>
          <w:sz w:val="29"/>
          <w:szCs w:val="29"/>
        </w:rPr>
        <w:t xml:space="preserve"> </w:t>
      </w:r>
      <w:r w:rsidRPr="004B6F29">
        <w:rPr>
          <w:rFonts w:ascii="Arial" w:hAnsi="Arial" w:cs="Arial"/>
          <w:w w:val="60"/>
          <w:sz w:val="29"/>
          <w:szCs w:val="29"/>
        </w:rPr>
        <w:t>1,</w:t>
      </w:r>
      <w:r w:rsidRPr="004B6F29">
        <w:rPr>
          <w:rFonts w:ascii="Arial" w:hAnsi="Arial" w:cs="Arial"/>
          <w:spacing w:val="-2"/>
          <w:sz w:val="29"/>
          <w:szCs w:val="29"/>
        </w:rPr>
        <w:t xml:space="preserve"> </w:t>
      </w:r>
      <w:r w:rsidRPr="004B6F29">
        <w:rPr>
          <w:rFonts w:ascii="Arial" w:hAnsi="Arial" w:cs="Arial"/>
          <w:w w:val="60"/>
          <w:sz w:val="29"/>
          <w:szCs w:val="29"/>
        </w:rPr>
        <w:t>Tim</w:t>
      </w:r>
      <w:r w:rsidRPr="004B6F29">
        <w:rPr>
          <w:rFonts w:ascii="Arial" w:hAnsi="Arial" w:cs="Arial"/>
          <w:spacing w:val="71"/>
          <w:w w:val="150"/>
          <w:sz w:val="29"/>
          <w:szCs w:val="29"/>
        </w:rPr>
        <w:t xml:space="preserve"> </w:t>
      </w:r>
      <w:r w:rsidRPr="004B6F29">
        <w:rPr>
          <w:rFonts w:ascii="Arial" w:hAnsi="Arial" w:cs="Arial"/>
          <w:spacing w:val="-2"/>
          <w:w w:val="60"/>
          <w:sz w:val="29"/>
          <w:szCs w:val="29"/>
        </w:rPr>
        <w:t>Crook</w:t>
      </w:r>
    </w:p>
    <w:p w:rsidR="001147A5" w:rsidRPr="004B6F29" w:rsidRDefault="001147A5" w:rsidP="00596AB2">
      <w:pPr>
        <w:pStyle w:val="ListParagraph"/>
        <w:numPr>
          <w:ilvl w:val="0"/>
          <w:numId w:val="100"/>
        </w:numPr>
        <w:tabs>
          <w:tab w:val="left" w:pos="1042"/>
          <w:tab w:val="left" w:pos="1043"/>
        </w:tabs>
        <w:spacing w:line="368" w:lineRule="exact"/>
        <w:ind w:left="1042" w:hanging="763"/>
        <w:rPr>
          <w:rFonts w:ascii="Arial" w:hAnsi="Arial" w:cs="Arial"/>
          <w:sz w:val="29"/>
          <w:szCs w:val="29"/>
        </w:rPr>
      </w:pPr>
      <w:r w:rsidRPr="004B6F29">
        <w:rPr>
          <w:rFonts w:ascii="Arial" w:hAnsi="Arial" w:cs="Arial"/>
          <w:w w:val="60"/>
          <w:sz w:val="29"/>
          <w:szCs w:val="29"/>
        </w:rPr>
        <w:t>Media</w:t>
      </w:r>
      <w:r w:rsidRPr="004B6F29">
        <w:rPr>
          <w:rFonts w:ascii="Arial" w:hAnsi="Arial" w:cs="Arial"/>
          <w:spacing w:val="9"/>
          <w:sz w:val="29"/>
          <w:szCs w:val="29"/>
        </w:rPr>
        <w:t xml:space="preserve"> </w:t>
      </w:r>
      <w:r w:rsidRPr="004B6F29">
        <w:rPr>
          <w:rFonts w:ascii="Arial" w:hAnsi="Arial" w:cs="Arial"/>
          <w:w w:val="60"/>
          <w:sz w:val="29"/>
          <w:szCs w:val="29"/>
        </w:rPr>
        <w:t>and</w:t>
      </w:r>
      <w:r w:rsidRPr="004B6F29">
        <w:rPr>
          <w:rFonts w:ascii="Arial" w:hAnsi="Arial" w:cs="Arial"/>
          <w:spacing w:val="-7"/>
          <w:sz w:val="29"/>
          <w:szCs w:val="29"/>
        </w:rPr>
        <w:t xml:space="preserve"> </w:t>
      </w:r>
      <w:r w:rsidRPr="004B6F29">
        <w:rPr>
          <w:rFonts w:ascii="Arial" w:hAnsi="Arial" w:cs="Arial"/>
          <w:w w:val="60"/>
          <w:sz w:val="29"/>
          <w:szCs w:val="29"/>
        </w:rPr>
        <w:t>the</w:t>
      </w:r>
      <w:r w:rsidRPr="004B6F29">
        <w:rPr>
          <w:rFonts w:ascii="Arial" w:hAnsi="Arial" w:cs="Arial"/>
          <w:spacing w:val="-15"/>
          <w:sz w:val="29"/>
          <w:szCs w:val="29"/>
        </w:rPr>
        <w:t xml:space="preserve"> </w:t>
      </w:r>
      <w:r w:rsidRPr="004B6F29">
        <w:rPr>
          <w:rFonts w:ascii="Arial" w:hAnsi="Arial" w:cs="Arial"/>
          <w:w w:val="60"/>
          <w:sz w:val="29"/>
          <w:szCs w:val="29"/>
        </w:rPr>
        <w:t>Law,</w:t>
      </w:r>
      <w:r w:rsidRPr="004B6F29">
        <w:rPr>
          <w:rFonts w:ascii="Arial" w:hAnsi="Arial" w:cs="Arial"/>
          <w:spacing w:val="5"/>
          <w:sz w:val="29"/>
          <w:szCs w:val="29"/>
        </w:rPr>
        <w:t xml:space="preserve"> </w:t>
      </w:r>
      <w:r w:rsidRPr="004B6F29">
        <w:rPr>
          <w:rFonts w:ascii="Arial" w:hAnsi="Arial" w:cs="Arial"/>
          <w:w w:val="60"/>
          <w:sz w:val="29"/>
          <w:szCs w:val="29"/>
        </w:rPr>
        <w:t>David</w:t>
      </w:r>
      <w:r w:rsidRPr="004B6F29">
        <w:rPr>
          <w:rFonts w:ascii="Arial" w:hAnsi="Arial" w:cs="Arial"/>
          <w:spacing w:val="-2"/>
          <w:sz w:val="29"/>
          <w:szCs w:val="29"/>
        </w:rPr>
        <w:t xml:space="preserve"> </w:t>
      </w:r>
      <w:r w:rsidRPr="004B6F29">
        <w:rPr>
          <w:rFonts w:ascii="Arial" w:hAnsi="Arial" w:cs="Arial"/>
          <w:spacing w:val="-2"/>
          <w:w w:val="60"/>
          <w:sz w:val="29"/>
          <w:szCs w:val="29"/>
        </w:rPr>
        <w:t>Kohler</w:t>
      </w:r>
    </w:p>
    <w:p w:rsidR="001147A5" w:rsidRDefault="001147A5" w:rsidP="001147A5">
      <w:pPr>
        <w:pStyle w:val="BodyText"/>
        <w:rPr>
          <w:rFonts w:ascii="Arial Black"/>
          <w:sz w:val="20"/>
        </w:rPr>
      </w:pPr>
    </w:p>
    <w:p w:rsidR="001147A5" w:rsidRDefault="001147A5" w:rsidP="001147A5">
      <w:pPr>
        <w:pStyle w:val="BodyText"/>
        <w:spacing w:before="5"/>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296" w:lineRule="exact"/>
        <w:jc w:val="right"/>
        <w:rPr>
          <w:sz w:val="29"/>
        </w:rPr>
        <w:sectPr w:rsidR="001147A5">
          <w:headerReference w:type="default" r:id="rId99"/>
          <w:pgSz w:w="11900" w:h="16840"/>
          <w:pgMar w:top="1480" w:right="840" w:bottom="280" w:left="1260" w:header="1148" w:footer="0" w:gutter="0"/>
          <w:cols w:space="720"/>
        </w:sectPr>
      </w:pPr>
    </w:p>
    <w:tbl>
      <w:tblPr>
        <w:tblW w:w="0" w:type="auto"/>
        <w:tblInd w:w="23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695"/>
        </w:trPr>
        <w:tc>
          <w:tcPr>
            <w:tcW w:w="1555" w:type="dxa"/>
          </w:tcPr>
          <w:p w:rsidR="001147A5" w:rsidRDefault="001147A5" w:rsidP="004B6669">
            <w:pPr>
              <w:pStyle w:val="TableParagraph"/>
              <w:spacing w:before="6" w:line="313" w:lineRule="exact"/>
              <w:ind w:left="159" w:right="148"/>
              <w:jc w:val="center"/>
              <w:rPr>
                <w:rFonts w:ascii="Arial"/>
                <w:sz w:val="29"/>
              </w:rPr>
            </w:pPr>
            <w:r>
              <w:rPr>
                <w:rFonts w:ascii="Arial"/>
                <w:spacing w:val="-2"/>
                <w:w w:val="90"/>
                <w:sz w:val="29"/>
              </w:rPr>
              <w:t>SUBJECT</w:t>
            </w:r>
          </w:p>
          <w:p w:rsidR="001147A5" w:rsidRDefault="001147A5" w:rsidP="004B6669">
            <w:pPr>
              <w:pStyle w:val="TableParagraph"/>
              <w:spacing w:line="348" w:lineRule="exact"/>
              <w:ind w:left="159" w:right="130"/>
              <w:jc w:val="center"/>
              <w:rPr>
                <w:rFonts w:ascii="Arial"/>
                <w:sz w:val="32"/>
              </w:rPr>
            </w:pPr>
            <w:r>
              <w:rPr>
                <w:rFonts w:ascii="Arial"/>
                <w:spacing w:val="-4"/>
                <w:w w:val="80"/>
                <w:sz w:val="32"/>
              </w:rPr>
              <w:t>CODE</w:t>
            </w:r>
          </w:p>
        </w:tc>
        <w:tc>
          <w:tcPr>
            <w:tcW w:w="3850" w:type="dxa"/>
          </w:tcPr>
          <w:p w:rsidR="001147A5" w:rsidRDefault="001147A5" w:rsidP="004B6669">
            <w:pPr>
              <w:pStyle w:val="TableParagraph"/>
              <w:spacing w:before="136"/>
              <w:ind w:left="1043"/>
              <w:rPr>
                <w:rFonts w:ascii="Arial"/>
                <w:sz w:val="32"/>
              </w:rPr>
            </w:pPr>
            <w:r>
              <w:rPr>
                <w:rFonts w:ascii="Arial"/>
                <w:w w:val="70"/>
                <w:sz w:val="32"/>
              </w:rPr>
              <w:t>SUBJECT</w:t>
            </w:r>
            <w:r>
              <w:rPr>
                <w:rFonts w:ascii="Arial"/>
                <w:spacing w:val="15"/>
                <w:sz w:val="32"/>
              </w:rPr>
              <w:t xml:space="preserve"> </w:t>
            </w:r>
            <w:r>
              <w:rPr>
                <w:rFonts w:ascii="Arial"/>
                <w:spacing w:val="-2"/>
                <w:w w:val="80"/>
                <w:sz w:val="32"/>
              </w:rPr>
              <w:t>TITLE</w:t>
            </w:r>
          </w:p>
        </w:tc>
        <w:tc>
          <w:tcPr>
            <w:tcW w:w="547" w:type="dxa"/>
          </w:tcPr>
          <w:p w:rsidR="001147A5" w:rsidRDefault="001147A5" w:rsidP="004B6669">
            <w:pPr>
              <w:pStyle w:val="TableParagraph"/>
              <w:spacing w:before="164"/>
              <w:ind w:left="37"/>
              <w:jc w:val="center"/>
              <w:rPr>
                <w:rFonts w:ascii="Arial"/>
                <w:sz w:val="29"/>
              </w:rPr>
            </w:pPr>
            <w:r>
              <w:rPr>
                <w:rFonts w:ascii="Arial"/>
                <w:w w:val="90"/>
                <w:sz w:val="29"/>
              </w:rPr>
              <w:t>L</w:t>
            </w:r>
          </w:p>
        </w:tc>
        <w:tc>
          <w:tcPr>
            <w:tcW w:w="590" w:type="dxa"/>
          </w:tcPr>
          <w:p w:rsidR="001147A5" w:rsidRDefault="001147A5" w:rsidP="004B6669">
            <w:pPr>
              <w:pStyle w:val="TableParagraph"/>
              <w:spacing w:before="164"/>
              <w:ind w:left="28"/>
              <w:jc w:val="center"/>
              <w:rPr>
                <w:rFonts w:ascii="Arial"/>
                <w:sz w:val="29"/>
              </w:rPr>
            </w:pPr>
            <w:r>
              <w:rPr>
                <w:rFonts w:ascii="Arial"/>
                <w:w w:val="79"/>
                <w:sz w:val="29"/>
              </w:rPr>
              <w:t>T</w:t>
            </w:r>
          </w:p>
        </w:tc>
        <w:tc>
          <w:tcPr>
            <w:tcW w:w="489" w:type="dxa"/>
          </w:tcPr>
          <w:p w:rsidR="001147A5" w:rsidRDefault="001147A5" w:rsidP="004B6669">
            <w:pPr>
              <w:pStyle w:val="TableParagraph"/>
              <w:spacing w:before="164"/>
              <w:ind w:right="144"/>
              <w:jc w:val="right"/>
              <w:rPr>
                <w:rFonts w:ascii="Arial"/>
                <w:sz w:val="29"/>
              </w:rPr>
            </w:pPr>
            <w:r>
              <w:rPr>
                <w:rFonts w:ascii="Arial"/>
                <w:w w:val="79"/>
                <w:sz w:val="29"/>
              </w:rPr>
              <w:t>P</w:t>
            </w:r>
          </w:p>
        </w:tc>
        <w:tc>
          <w:tcPr>
            <w:tcW w:w="1147" w:type="dxa"/>
          </w:tcPr>
          <w:p w:rsidR="001147A5" w:rsidRDefault="001147A5" w:rsidP="004B6669">
            <w:pPr>
              <w:pStyle w:val="TableParagraph"/>
              <w:spacing w:before="17" w:line="230" w:lineRule="auto"/>
              <w:ind w:left="371" w:right="126"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5" w:type="dxa"/>
          </w:tcPr>
          <w:p w:rsidR="001147A5" w:rsidRDefault="001147A5" w:rsidP="004B6669">
            <w:pPr>
              <w:pStyle w:val="TableParagraph"/>
              <w:spacing w:before="9"/>
              <w:rPr>
                <w:rFonts w:ascii="Arial Black"/>
                <w:sz w:val="16"/>
              </w:rPr>
            </w:pPr>
          </w:p>
          <w:p w:rsidR="001147A5" w:rsidRDefault="001147A5" w:rsidP="004B6669">
            <w:pPr>
              <w:pStyle w:val="TableParagraph"/>
              <w:spacing w:line="211" w:lineRule="exact"/>
              <w:ind w:left="301"/>
              <w:rPr>
                <w:rFonts w:ascii="Arial Black"/>
                <w:sz w:val="20"/>
              </w:rPr>
            </w:pPr>
            <w:r>
              <w:rPr>
                <w:rFonts w:ascii="Arial Black"/>
                <w:noProof/>
                <w:position w:val="-3"/>
                <w:sz w:val="20"/>
                <w:lang w:val="en-IN" w:eastAsia="en-IN"/>
              </w:rPr>
              <w:drawing>
                <wp:inline distT="0" distB="0" distL="0" distR="0" wp14:anchorId="490B10F0" wp14:editId="48959809">
                  <wp:extent cx="91437" cy="134111"/>
                  <wp:effectExtent l="0" t="0" r="0" b="0"/>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1.png"/>
                          <pic:cNvPicPr/>
                        </pic:nvPicPr>
                        <pic:blipFill>
                          <a:blip r:embed="rId27" cstate="print"/>
                          <a:stretch>
                            <a:fillRect/>
                          </a:stretch>
                        </pic:blipFill>
                        <pic:spPr>
                          <a:xfrm>
                            <a:off x="0" y="0"/>
                            <a:ext cx="91437" cy="134111"/>
                          </a:xfrm>
                          <a:prstGeom prst="rect">
                            <a:avLst/>
                          </a:prstGeom>
                        </pic:spPr>
                      </pic:pic>
                    </a:graphicData>
                  </a:graphic>
                </wp:inline>
              </w:drawing>
            </w:r>
          </w:p>
        </w:tc>
      </w:tr>
      <w:tr w:rsidR="001147A5" w:rsidTr="004B6669">
        <w:trPr>
          <w:trHeight w:val="690"/>
        </w:trPr>
        <w:tc>
          <w:tcPr>
            <w:tcW w:w="1555" w:type="dxa"/>
          </w:tcPr>
          <w:p w:rsidR="001147A5" w:rsidRDefault="001147A5" w:rsidP="004B6669">
            <w:pPr>
              <w:pStyle w:val="TableParagraph"/>
              <w:spacing w:before="131"/>
              <w:ind w:left="226"/>
              <w:rPr>
                <w:rFonts w:ascii="Arial"/>
                <w:sz w:val="32"/>
              </w:rPr>
            </w:pPr>
            <w:r>
              <w:rPr>
                <w:rFonts w:ascii="Arial"/>
                <w:spacing w:val="-2"/>
                <w:w w:val="80"/>
                <w:sz w:val="32"/>
              </w:rPr>
              <w:t>22L2C096</w:t>
            </w:r>
          </w:p>
        </w:tc>
        <w:tc>
          <w:tcPr>
            <w:tcW w:w="3850" w:type="dxa"/>
          </w:tcPr>
          <w:p w:rsidR="001147A5" w:rsidRDefault="001147A5" w:rsidP="004B6669">
            <w:pPr>
              <w:pStyle w:val="TableParagraph"/>
              <w:spacing w:before="7" w:line="216" w:lineRule="auto"/>
              <w:ind w:left="994" w:hanging="604"/>
              <w:rPr>
                <w:rFonts w:ascii="Arial"/>
                <w:sz w:val="31"/>
              </w:rPr>
            </w:pPr>
            <w:r>
              <w:rPr>
                <w:rFonts w:ascii="Arial"/>
                <w:w w:val="75"/>
                <w:sz w:val="31"/>
              </w:rPr>
              <w:t>DRAFTING, PLEADING</w:t>
            </w:r>
            <w:r>
              <w:rPr>
                <w:rFonts w:ascii="Arial"/>
                <w:spacing w:val="-16"/>
                <w:sz w:val="31"/>
              </w:rPr>
              <w:t xml:space="preserve"> </w:t>
            </w:r>
            <w:r>
              <w:rPr>
                <w:rFonts w:ascii="Arial"/>
                <w:w w:val="75"/>
                <w:sz w:val="31"/>
              </w:rPr>
              <w:t xml:space="preserve">AND </w:t>
            </w:r>
            <w:r>
              <w:rPr>
                <w:rFonts w:ascii="Arial"/>
                <w:spacing w:val="-2"/>
                <w:w w:val="80"/>
                <w:sz w:val="31"/>
              </w:rPr>
              <w:t>CONVEYANCING</w:t>
            </w:r>
          </w:p>
        </w:tc>
        <w:tc>
          <w:tcPr>
            <w:tcW w:w="547" w:type="dxa"/>
          </w:tcPr>
          <w:p w:rsidR="001147A5" w:rsidRDefault="001147A5" w:rsidP="004B6669">
            <w:pPr>
              <w:pStyle w:val="TableParagraph"/>
              <w:spacing w:before="126"/>
              <w:ind w:left="21"/>
              <w:jc w:val="center"/>
              <w:rPr>
                <w:rFonts w:ascii="Arial"/>
                <w:sz w:val="32"/>
              </w:rPr>
            </w:pPr>
            <w:r>
              <w:rPr>
                <w:rFonts w:ascii="Arial"/>
                <w:w w:val="71"/>
                <w:sz w:val="32"/>
              </w:rPr>
              <w:t>1</w:t>
            </w:r>
          </w:p>
        </w:tc>
        <w:tc>
          <w:tcPr>
            <w:tcW w:w="590" w:type="dxa"/>
          </w:tcPr>
          <w:p w:rsidR="001147A5" w:rsidRDefault="001147A5" w:rsidP="004B6669">
            <w:pPr>
              <w:pStyle w:val="TableParagraph"/>
              <w:spacing w:before="126"/>
              <w:ind w:left="17"/>
              <w:jc w:val="center"/>
              <w:rPr>
                <w:rFonts w:ascii="Arial"/>
                <w:sz w:val="32"/>
              </w:rPr>
            </w:pPr>
            <w:r>
              <w:rPr>
                <w:rFonts w:ascii="Arial"/>
                <w:w w:val="71"/>
                <w:sz w:val="32"/>
              </w:rPr>
              <w:t>1</w:t>
            </w:r>
          </w:p>
        </w:tc>
        <w:tc>
          <w:tcPr>
            <w:tcW w:w="489" w:type="dxa"/>
          </w:tcPr>
          <w:p w:rsidR="001147A5" w:rsidRDefault="001147A5" w:rsidP="004B6669">
            <w:pPr>
              <w:pStyle w:val="TableParagraph"/>
              <w:spacing w:before="126"/>
              <w:ind w:right="152"/>
              <w:jc w:val="right"/>
              <w:rPr>
                <w:rFonts w:ascii="Arial"/>
                <w:sz w:val="32"/>
              </w:rPr>
            </w:pPr>
            <w:r>
              <w:rPr>
                <w:rFonts w:ascii="Arial"/>
                <w:w w:val="71"/>
                <w:sz w:val="32"/>
              </w:rPr>
              <w:t>3</w:t>
            </w:r>
          </w:p>
        </w:tc>
        <w:tc>
          <w:tcPr>
            <w:tcW w:w="1147" w:type="dxa"/>
          </w:tcPr>
          <w:p w:rsidR="001147A5" w:rsidRDefault="001147A5" w:rsidP="004B6669">
            <w:pPr>
              <w:pStyle w:val="TableParagraph"/>
              <w:spacing w:before="126"/>
              <w:ind w:left="40"/>
              <w:jc w:val="center"/>
              <w:rPr>
                <w:rFonts w:ascii="Arial"/>
                <w:sz w:val="32"/>
              </w:rPr>
            </w:pPr>
            <w:r>
              <w:rPr>
                <w:rFonts w:ascii="Arial"/>
                <w:w w:val="70"/>
                <w:sz w:val="32"/>
              </w:rPr>
              <w:t>5</w:t>
            </w:r>
          </w:p>
        </w:tc>
        <w:tc>
          <w:tcPr>
            <w:tcW w:w="725" w:type="dxa"/>
          </w:tcPr>
          <w:p w:rsidR="001147A5" w:rsidRDefault="001147A5" w:rsidP="004B6669">
            <w:pPr>
              <w:pStyle w:val="TableParagraph"/>
              <w:spacing w:before="126"/>
              <w:ind w:left="30"/>
              <w:jc w:val="center"/>
              <w:rPr>
                <w:rFonts w:ascii="Arial"/>
                <w:sz w:val="32"/>
              </w:rPr>
            </w:pPr>
            <w:r>
              <w:rPr>
                <w:rFonts w:ascii="Arial"/>
                <w:w w:val="70"/>
                <w:sz w:val="32"/>
              </w:rPr>
              <w:t>4</w:t>
            </w:r>
          </w:p>
        </w:tc>
      </w:tr>
    </w:tbl>
    <w:p w:rsidR="001147A5" w:rsidRDefault="001147A5" w:rsidP="001147A5">
      <w:pPr>
        <w:pStyle w:val="BodyText"/>
        <w:spacing w:before="7"/>
        <w:rPr>
          <w:rFonts w:ascii="Arial Black"/>
          <w:sz w:val="14"/>
        </w:rPr>
      </w:pPr>
    </w:p>
    <w:p w:rsidR="001147A5" w:rsidRDefault="001147A5" w:rsidP="001147A5">
      <w:pPr>
        <w:pStyle w:val="Heading7"/>
        <w:spacing w:before="90" w:line="332" w:lineRule="exact"/>
        <w:ind w:left="276"/>
      </w:pPr>
      <w:r>
        <w:rPr>
          <w:spacing w:val="-2"/>
          <w:w w:val="90"/>
        </w:rPr>
        <w:t>OBJECTIVES</w:t>
      </w:r>
    </w:p>
    <w:p w:rsidR="001147A5" w:rsidRDefault="001147A5" w:rsidP="001147A5">
      <w:pPr>
        <w:pStyle w:val="BodyText"/>
        <w:spacing w:before="10" w:line="230" w:lineRule="auto"/>
        <w:ind w:left="276" w:right="726" w:firstLine="2"/>
        <w:jc w:val="both"/>
      </w:pPr>
      <w:r>
        <w:rPr>
          <w:w w:val="85"/>
        </w:rPr>
        <w:t xml:space="preserve">The object of this paper is to train students in the art of drafting both for court </w:t>
      </w:r>
      <w:r>
        <w:rPr>
          <w:w w:val="80"/>
        </w:rPr>
        <w:t>purposes</w:t>
      </w:r>
      <w:r>
        <w:t xml:space="preserve"> </w:t>
      </w:r>
      <w:r>
        <w:rPr>
          <w:w w:val="80"/>
        </w:rPr>
        <w:t>as well as for other legal forums. It demains a high degree of professional skill and knowledge and experience.</w:t>
      </w:r>
    </w:p>
    <w:p w:rsidR="001147A5" w:rsidRDefault="001147A5" w:rsidP="001147A5">
      <w:pPr>
        <w:pStyle w:val="BodyText"/>
        <w:spacing w:before="7"/>
        <w:rPr>
          <w:sz w:val="25"/>
        </w:rPr>
      </w:pPr>
    </w:p>
    <w:p w:rsidR="001147A5" w:rsidRDefault="001147A5" w:rsidP="001147A5">
      <w:pPr>
        <w:pStyle w:val="Heading3"/>
        <w:spacing w:before="1" w:line="351" w:lineRule="exact"/>
        <w:ind w:left="275"/>
      </w:pPr>
      <w:r>
        <w:rPr>
          <w:w w:val="70"/>
        </w:rPr>
        <w:t>UNIT</w:t>
      </w:r>
      <w:r>
        <w:rPr>
          <w:spacing w:val="7"/>
        </w:rPr>
        <w:t xml:space="preserve"> </w:t>
      </w:r>
      <w:r>
        <w:rPr>
          <w:w w:val="70"/>
        </w:rPr>
        <w:t>I</w:t>
      </w:r>
      <w:r>
        <w:rPr>
          <w:spacing w:val="12"/>
        </w:rPr>
        <w:t xml:space="preserve"> </w:t>
      </w:r>
      <w:r>
        <w:rPr>
          <w:w w:val="70"/>
        </w:rPr>
        <w:t>-</w:t>
      </w:r>
      <w:r>
        <w:rPr>
          <w:spacing w:val="-11"/>
        </w:rPr>
        <w:t xml:space="preserve"> </w:t>
      </w:r>
      <w:r>
        <w:rPr>
          <w:w w:val="70"/>
        </w:rPr>
        <w:t>FUNDAMENTAL</w:t>
      </w:r>
      <w:r>
        <w:rPr>
          <w:spacing w:val="69"/>
        </w:rPr>
        <w:t xml:space="preserve"> </w:t>
      </w:r>
      <w:r>
        <w:rPr>
          <w:w w:val="70"/>
        </w:rPr>
        <w:t>RULES</w:t>
      </w:r>
      <w:r>
        <w:rPr>
          <w:spacing w:val="22"/>
        </w:rPr>
        <w:t xml:space="preserve"> </w:t>
      </w:r>
      <w:r>
        <w:rPr>
          <w:w w:val="70"/>
        </w:rPr>
        <w:t>OF</w:t>
      </w:r>
      <w:r>
        <w:rPr>
          <w:spacing w:val="5"/>
        </w:rPr>
        <w:t xml:space="preserve"> </w:t>
      </w:r>
      <w:r>
        <w:rPr>
          <w:w w:val="70"/>
        </w:rPr>
        <w:t>PLEADINGS</w:t>
      </w:r>
      <w:r>
        <w:rPr>
          <w:spacing w:val="55"/>
        </w:rPr>
        <w:t xml:space="preserve"> </w:t>
      </w:r>
    </w:p>
    <w:p w:rsidR="001147A5" w:rsidRDefault="001147A5" w:rsidP="001147A5">
      <w:pPr>
        <w:spacing w:before="16" w:line="220" w:lineRule="auto"/>
        <w:ind w:left="276" w:right="741" w:firstLine="7638"/>
        <w:jc w:val="both"/>
        <w:rPr>
          <w:sz w:val="31"/>
        </w:rPr>
      </w:pPr>
      <w:r>
        <w:rPr>
          <w:w w:val="80"/>
          <w:sz w:val="29"/>
        </w:rPr>
        <w:t xml:space="preserve">(15 Hours) </w:t>
      </w:r>
      <w:r>
        <w:rPr>
          <w:w w:val="75"/>
          <w:sz w:val="31"/>
        </w:rPr>
        <w:t>Plaint</w:t>
      </w:r>
      <w:r>
        <w:rPr>
          <w:sz w:val="31"/>
        </w:rPr>
        <w:t xml:space="preserve"> </w:t>
      </w:r>
      <w:r>
        <w:rPr>
          <w:w w:val="75"/>
          <w:sz w:val="31"/>
        </w:rPr>
        <w:t>Structure-</w:t>
      </w:r>
      <w:r>
        <w:rPr>
          <w:sz w:val="31"/>
        </w:rPr>
        <w:t xml:space="preserve"> </w:t>
      </w:r>
      <w:r>
        <w:rPr>
          <w:w w:val="75"/>
          <w:sz w:val="31"/>
        </w:rPr>
        <w:t>Description</w:t>
      </w:r>
      <w:r>
        <w:rPr>
          <w:sz w:val="31"/>
        </w:rPr>
        <w:t xml:space="preserve"> </w:t>
      </w:r>
      <w:r>
        <w:rPr>
          <w:w w:val="75"/>
          <w:sz w:val="31"/>
        </w:rPr>
        <w:t>of Parties-</w:t>
      </w:r>
      <w:r>
        <w:rPr>
          <w:sz w:val="31"/>
        </w:rPr>
        <w:t xml:space="preserve"> </w:t>
      </w:r>
      <w:r>
        <w:rPr>
          <w:w w:val="75"/>
          <w:sz w:val="31"/>
        </w:rPr>
        <w:t>Written</w:t>
      </w:r>
      <w:r>
        <w:rPr>
          <w:sz w:val="31"/>
        </w:rPr>
        <w:t xml:space="preserve"> </w:t>
      </w:r>
      <w:r>
        <w:rPr>
          <w:w w:val="75"/>
          <w:sz w:val="31"/>
        </w:rPr>
        <w:t>Statement</w:t>
      </w:r>
      <w:r>
        <w:rPr>
          <w:sz w:val="31"/>
        </w:rPr>
        <w:t xml:space="preserve"> </w:t>
      </w:r>
      <w:r>
        <w:rPr>
          <w:w w:val="75"/>
          <w:sz w:val="31"/>
        </w:rPr>
        <w:t>and affidavit-</w:t>
      </w:r>
      <w:r>
        <w:rPr>
          <w:sz w:val="31"/>
        </w:rPr>
        <w:t xml:space="preserve"> </w:t>
      </w:r>
      <w:r>
        <w:rPr>
          <w:w w:val="75"/>
          <w:sz w:val="31"/>
        </w:rPr>
        <w:t>Application for setting aside ex-part</w:t>
      </w:r>
      <w:r>
        <w:rPr>
          <w:sz w:val="31"/>
        </w:rPr>
        <w:t xml:space="preserve"> </w:t>
      </w:r>
      <w:r>
        <w:rPr>
          <w:w w:val="75"/>
          <w:sz w:val="31"/>
        </w:rPr>
        <w:t>decree</w:t>
      </w:r>
    </w:p>
    <w:p w:rsidR="001147A5" w:rsidRDefault="001147A5" w:rsidP="001147A5">
      <w:pPr>
        <w:pStyle w:val="BodyText"/>
        <w:spacing w:before="1"/>
        <w:rPr>
          <w:sz w:val="27"/>
        </w:rPr>
      </w:pPr>
    </w:p>
    <w:p w:rsidR="001147A5" w:rsidRDefault="001147A5" w:rsidP="001147A5">
      <w:pPr>
        <w:pStyle w:val="BodyText"/>
        <w:tabs>
          <w:tab w:val="left" w:pos="7900"/>
        </w:tabs>
        <w:spacing w:line="330" w:lineRule="exact"/>
        <w:ind w:left="277"/>
      </w:pPr>
      <w:r>
        <w:rPr>
          <w:w w:val="75"/>
        </w:rPr>
        <w:t>UNIT</w:t>
      </w:r>
      <w:r>
        <w:rPr>
          <w:spacing w:val="7"/>
        </w:rPr>
        <w:t xml:space="preserve"> </w:t>
      </w:r>
      <w:r>
        <w:rPr>
          <w:w w:val="75"/>
        </w:rPr>
        <w:t>II</w:t>
      </w:r>
      <w:r>
        <w:rPr>
          <w:spacing w:val="-8"/>
        </w:rPr>
        <w:t xml:space="preserve"> </w:t>
      </w:r>
      <w:r>
        <w:rPr>
          <w:w w:val="75"/>
        </w:rPr>
        <w:t>–</w:t>
      </w:r>
      <w:r>
        <w:rPr>
          <w:spacing w:val="-1"/>
        </w:rPr>
        <w:t xml:space="preserve"> </w:t>
      </w:r>
      <w:r>
        <w:rPr>
          <w:w w:val="75"/>
        </w:rPr>
        <w:t>CIVIL PLEADINGS</w:t>
      </w:r>
      <w:r>
        <w:tab/>
      </w:r>
      <w:r>
        <w:rPr>
          <w:w w:val="75"/>
        </w:rPr>
        <w:t>(15</w:t>
      </w:r>
      <w:r>
        <w:rPr>
          <w:spacing w:val="-4"/>
        </w:rPr>
        <w:t xml:space="preserve"> </w:t>
      </w:r>
      <w:r>
        <w:rPr>
          <w:spacing w:val="-2"/>
          <w:w w:val="90"/>
        </w:rPr>
        <w:t>Hours)</w:t>
      </w:r>
    </w:p>
    <w:p w:rsidR="001147A5" w:rsidRDefault="001147A5" w:rsidP="001147A5">
      <w:pPr>
        <w:pStyle w:val="BodyText"/>
        <w:spacing w:before="4" w:line="232" w:lineRule="auto"/>
        <w:ind w:left="277" w:right="717" w:firstLine="4"/>
        <w:jc w:val="both"/>
      </w:pPr>
      <w:r>
        <w:rPr>
          <w:w w:val="80"/>
        </w:rPr>
        <w:t>Suit under Order</w:t>
      </w:r>
      <w:r>
        <w:t xml:space="preserve"> </w:t>
      </w:r>
      <w:r>
        <w:rPr>
          <w:w w:val="80"/>
        </w:rPr>
        <w:t>XXXVII of CPC and the difference</w:t>
      </w:r>
      <w:r>
        <w:t xml:space="preserve"> </w:t>
      </w:r>
      <w:r>
        <w:rPr>
          <w:w w:val="80"/>
        </w:rPr>
        <w:t>between</w:t>
      </w:r>
      <w:r>
        <w:t xml:space="preserve"> </w:t>
      </w:r>
      <w:r>
        <w:rPr>
          <w:w w:val="80"/>
        </w:rPr>
        <w:t>the two suits - Suit for Permanent</w:t>
      </w:r>
      <w:r>
        <w:rPr>
          <w:spacing w:val="-5"/>
          <w:w w:val="80"/>
        </w:rPr>
        <w:t xml:space="preserve"> </w:t>
      </w:r>
      <w:r>
        <w:rPr>
          <w:w w:val="80"/>
        </w:rPr>
        <w:t>Injunction-</w:t>
      </w:r>
      <w:r>
        <w:rPr>
          <w:spacing w:val="-4"/>
          <w:w w:val="80"/>
        </w:rPr>
        <w:t xml:space="preserve"> </w:t>
      </w:r>
      <w:r>
        <w:rPr>
          <w:w w:val="80"/>
        </w:rPr>
        <w:t>Application</w:t>
      </w:r>
      <w:r>
        <w:rPr>
          <w:spacing w:val="-12"/>
        </w:rPr>
        <w:t xml:space="preserve"> </w:t>
      </w:r>
      <w:r>
        <w:rPr>
          <w:w w:val="80"/>
        </w:rPr>
        <w:t>for</w:t>
      </w:r>
      <w:r>
        <w:rPr>
          <w:spacing w:val="-4"/>
          <w:w w:val="80"/>
        </w:rPr>
        <w:t xml:space="preserve"> </w:t>
      </w:r>
      <w:r>
        <w:rPr>
          <w:w w:val="80"/>
        </w:rPr>
        <w:t>temporary injunction Order XXXIX</w:t>
      </w:r>
      <w:r>
        <w:rPr>
          <w:spacing w:val="-5"/>
          <w:w w:val="80"/>
        </w:rPr>
        <w:t xml:space="preserve"> </w:t>
      </w:r>
      <w:r>
        <w:rPr>
          <w:w w:val="80"/>
        </w:rPr>
        <w:t>of</w:t>
      </w:r>
      <w:r>
        <w:rPr>
          <w:spacing w:val="-4"/>
          <w:w w:val="80"/>
        </w:rPr>
        <w:t xml:space="preserve"> </w:t>
      </w:r>
      <w:r>
        <w:rPr>
          <w:w w:val="80"/>
        </w:rPr>
        <w:t>CPC</w:t>
      </w:r>
      <w:r>
        <w:rPr>
          <w:spacing w:val="-13"/>
        </w:rPr>
        <w:t xml:space="preserve"> </w:t>
      </w:r>
      <w:r>
        <w:rPr>
          <w:w w:val="80"/>
        </w:rPr>
        <w:t>-</w:t>
      </w:r>
      <w:r>
        <w:rPr>
          <w:spacing w:val="-5"/>
          <w:w w:val="80"/>
        </w:rPr>
        <w:t xml:space="preserve"> </w:t>
      </w:r>
      <w:r>
        <w:rPr>
          <w:w w:val="80"/>
        </w:rPr>
        <w:t>Suit for</w:t>
      </w:r>
      <w:r>
        <w:rPr>
          <w:spacing w:val="-5"/>
          <w:w w:val="80"/>
        </w:rPr>
        <w:t xml:space="preserve"> </w:t>
      </w:r>
      <w:r>
        <w:rPr>
          <w:w w:val="80"/>
        </w:rPr>
        <w:t>Specific</w:t>
      </w:r>
      <w:r>
        <w:rPr>
          <w:spacing w:val="-9"/>
        </w:rPr>
        <w:t xml:space="preserve"> </w:t>
      </w:r>
      <w:r>
        <w:rPr>
          <w:w w:val="80"/>
        </w:rPr>
        <w:t>Performance</w:t>
      </w:r>
      <w:r>
        <w:rPr>
          <w:spacing w:val="11"/>
        </w:rPr>
        <w:t xml:space="preserve"> </w:t>
      </w:r>
      <w:r>
        <w:rPr>
          <w:w w:val="80"/>
        </w:rPr>
        <w:t>-</w:t>
      </w:r>
      <w:r>
        <w:rPr>
          <w:spacing w:val="-5"/>
          <w:w w:val="80"/>
        </w:rPr>
        <w:t xml:space="preserve"> </w:t>
      </w:r>
      <w:r>
        <w:rPr>
          <w:w w:val="80"/>
        </w:rPr>
        <w:t>Petition</w:t>
      </w:r>
      <w:r>
        <w:rPr>
          <w:spacing w:val="-1"/>
        </w:rPr>
        <w:t xml:space="preserve"> </w:t>
      </w:r>
      <w:r>
        <w:rPr>
          <w:w w:val="80"/>
        </w:rPr>
        <w:t>for</w:t>
      </w:r>
      <w:r>
        <w:rPr>
          <w:spacing w:val="-5"/>
          <w:w w:val="80"/>
        </w:rPr>
        <w:t xml:space="preserve"> </w:t>
      </w:r>
      <w:r>
        <w:rPr>
          <w:w w:val="80"/>
        </w:rPr>
        <w:t>eviction under</w:t>
      </w:r>
      <w:r>
        <w:rPr>
          <w:spacing w:val="-7"/>
        </w:rPr>
        <w:t xml:space="preserve"> </w:t>
      </w:r>
      <w:r>
        <w:rPr>
          <w:w w:val="80"/>
        </w:rPr>
        <w:t>the</w:t>
      </w:r>
      <w:r>
        <w:rPr>
          <w:spacing w:val="-3"/>
          <w:w w:val="80"/>
        </w:rPr>
        <w:t xml:space="preserve"> </w:t>
      </w:r>
      <w:r>
        <w:rPr>
          <w:w w:val="80"/>
        </w:rPr>
        <w:t>Tamil Nadu Rent Control Act</w:t>
      </w:r>
    </w:p>
    <w:p w:rsidR="001147A5" w:rsidRDefault="001147A5" w:rsidP="001147A5">
      <w:pPr>
        <w:pStyle w:val="BodyText"/>
        <w:spacing w:before="7"/>
        <w:rPr>
          <w:sz w:val="27"/>
        </w:rPr>
      </w:pPr>
    </w:p>
    <w:p w:rsidR="001147A5" w:rsidRDefault="001147A5" w:rsidP="001147A5">
      <w:pPr>
        <w:pStyle w:val="BodyText"/>
        <w:tabs>
          <w:tab w:val="left" w:pos="7895"/>
        </w:tabs>
        <w:spacing w:before="1" w:line="328" w:lineRule="exact"/>
        <w:ind w:left="277"/>
      </w:pPr>
      <w:r>
        <w:rPr>
          <w:spacing w:val="-2"/>
          <w:w w:val="80"/>
        </w:rPr>
        <w:t>UNIT</w:t>
      </w:r>
      <w:r>
        <w:rPr>
          <w:spacing w:val="-3"/>
          <w:w w:val="80"/>
        </w:rPr>
        <w:t xml:space="preserve"> </w:t>
      </w:r>
      <w:r>
        <w:rPr>
          <w:spacing w:val="-2"/>
          <w:w w:val="80"/>
        </w:rPr>
        <w:t>III</w:t>
      </w:r>
      <w:r>
        <w:rPr>
          <w:spacing w:val="-6"/>
          <w:w w:val="80"/>
        </w:rPr>
        <w:t xml:space="preserve"> </w:t>
      </w:r>
      <w:r>
        <w:rPr>
          <w:spacing w:val="-2"/>
          <w:w w:val="80"/>
        </w:rPr>
        <w:t>-</w:t>
      </w:r>
      <w:r>
        <w:rPr>
          <w:spacing w:val="-3"/>
          <w:w w:val="80"/>
        </w:rPr>
        <w:t xml:space="preserve"> </w:t>
      </w:r>
      <w:r>
        <w:rPr>
          <w:spacing w:val="-2"/>
          <w:w w:val="80"/>
        </w:rPr>
        <w:t>GENERAL</w:t>
      </w:r>
      <w:r>
        <w:rPr>
          <w:spacing w:val="-6"/>
        </w:rPr>
        <w:t xml:space="preserve"> </w:t>
      </w:r>
      <w:r>
        <w:rPr>
          <w:spacing w:val="-2"/>
          <w:w w:val="80"/>
        </w:rPr>
        <w:t>PRINCIPLES</w:t>
      </w:r>
      <w:r>
        <w:rPr>
          <w:spacing w:val="6"/>
        </w:rPr>
        <w:t xml:space="preserve"> </w:t>
      </w:r>
      <w:r>
        <w:rPr>
          <w:spacing w:val="-2"/>
          <w:w w:val="80"/>
        </w:rPr>
        <w:t>OF</w:t>
      </w:r>
      <w:r>
        <w:rPr>
          <w:spacing w:val="-16"/>
        </w:rPr>
        <w:t xml:space="preserve"> </w:t>
      </w:r>
      <w:r>
        <w:rPr>
          <w:spacing w:val="-2"/>
          <w:w w:val="80"/>
        </w:rPr>
        <w:t>CRIMINAL</w:t>
      </w:r>
      <w:r>
        <w:rPr>
          <w:spacing w:val="-3"/>
        </w:rPr>
        <w:t xml:space="preserve"> </w:t>
      </w:r>
      <w:r>
        <w:rPr>
          <w:spacing w:val="-2"/>
          <w:w w:val="80"/>
        </w:rPr>
        <w:t>PLEADINGS</w:t>
      </w:r>
      <w:r>
        <w:tab/>
      </w:r>
      <w:r>
        <w:rPr>
          <w:w w:val="75"/>
        </w:rPr>
        <w:t>(15</w:t>
      </w:r>
      <w:r>
        <w:rPr>
          <w:spacing w:val="-4"/>
        </w:rPr>
        <w:t xml:space="preserve"> </w:t>
      </w:r>
      <w:r>
        <w:rPr>
          <w:spacing w:val="-2"/>
          <w:w w:val="90"/>
        </w:rPr>
        <w:t>Hours)</w:t>
      </w:r>
    </w:p>
    <w:p w:rsidR="001147A5" w:rsidRDefault="001147A5" w:rsidP="001147A5">
      <w:pPr>
        <w:pStyle w:val="BodyText"/>
        <w:spacing w:line="235" w:lineRule="auto"/>
        <w:ind w:left="273" w:right="732" w:firstLine="7"/>
        <w:jc w:val="both"/>
      </w:pPr>
      <w:r>
        <w:rPr>
          <w:w w:val="80"/>
        </w:rPr>
        <w:t>Application</w:t>
      </w:r>
      <w:r>
        <w:t xml:space="preserve"> </w:t>
      </w:r>
      <w:r>
        <w:rPr>
          <w:w w:val="80"/>
        </w:rPr>
        <w:t>for bail - Application</w:t>
      </w:r>
      <w:r>
        <w:t xml:space="preserve"> </w:t>
      </w:r>
      <w:r>
        <w:rPr>
          <w:w w:val="80"/>
        </w:rPr>
        <w:t>under</w:t>
      </w:r>
      <w:r>
        <w:t xml:space="preserve"> </w:t>
      </w:r>
      <w:r>
        <w:rPr>
          <w:w w:val="80"/>
        </w:rPr>
        <w:t>Section 125 Cr.P.C. - F.I.R. —</w:t>
      </w:r>
      <w:r>
        <w:rPr>
          <w:spacing w:val="-1"/>
          <w:w w:val="80"/>
        </w:rPr>
        <w:t xml:space="preserve"> </w:t>
      </w:r>
      <w:r>
        <w:rPr>
          <w:w w:val="80"/>
        </w:rPr>
        <w:t xml:space="preserve">under Section </w:t>
      </w:r>
      <w:r>
        <w:rPr>
          <w:w w:val="85"/>
        </w:rPr>
        <w:t>154 Cr.P.C.</w:t>
      </w:r>
    </w:p>
    <w:p w:rsidR="001147A5" w:rsidRDefault="001147A5" w:rsidP="001147A5">
      <w:pPr>
        <w:pStyle w:val="BodyText"/>
        <w:spacing w:before="1"/>
        <w:rPr>
          <w:sz w:val="26"/>
        </w:rPr>
      </w:pPr>
    </w:p>
    <w:p w:rsidR="001147A5" w:rsidRDefault="001147A5" w:rsidP="001147A5">
      <w:pPr>
        <w:tabs>
          <w:tab w:val="left" w:pos="7904"/>
        </w:tabs>
        <w:spacing w:before="1" w:line="348" w:lineRule="exact"/>
        <w:ind w:left="275"/>
        <w:rPr>
          <w:sz w:val="31"/>
        </w:rPr>
      </w:pPr>
      <w:r>
        <w:rPr>
          <w:w w:val="70"/>
          <w:sz w:val="31"/>
        </w:rPr>
        <w:t>UNIT</w:t>
      </w:r>
      <w:r>
        <w:rPr>
          <w:spacing w:val="-1"/>
          <w:sz w:val="31"/>
        </w:rPr>
        <w:t xml:space="preserve"> </w:t>
      </w:r>
      <w:r>
        <w:rPr>
          <w:w w:val="70"/>
          <w:sz w:val="31"/>
        </w:rPr>
        <w:t>IV</w:t>
      </w:r>
      <w:r>
        <w:rPr>
          <w:spacing w:val="2"/>
          <w:sz w:val="31"/>
        </w:rPr>
        <w:t xml:space="preserve"> </w:t>
      </w:r>
      <w:r>
        <w:rPr>
          <w:w w:val="70"/>
          <w:sz w:val="31"/>
        </w:rPr>
        <w:t>–</w:t>
      </w:r>
      <w:r>
        <w:rPr>
          <w:spacing w:val="-15"/>
          <w:sz w:val="31"/>
        </w:rPr>
        <w:t xml:space="preserve"> </w:t>
      </w:r>
      <w:r>
        <w:rPr>
          <w:w w:val="70"/>
          <w:sz w:val="31"/>
        </w:rPr>
        <w:t xml:space="preserve">CONVEYANCING </w:t>
      </w:r>
      <w:r>
        <w:rPr>
          <w:sz w:val="31"/>
        </w:rPr>
        <w:tab/>
      </w:r>
      <w:r>
        <w:rPr>
          <w:w w:val="70"/>
          <w:sz w:val="31"/>
        </w:rPr>
        <w:t>(15</w:t>
      </w:r>
      <w:r>
        <w:rPr>
          <w:spacing w:val="-9"/>
          <w:sz w:val="31"/>
        </w:rPr>
        <w:t xml:space="preserve"> </w:t>
      </w:r>
      <w:r>
        <w:rPr>
          <w:spacing w:val="-2"/>
          <w:w w:val="85"/>
          <w:sz w:val="31"/>
        </w:rPr>
        <w:t>Hours)</w:t>
      </w:r>
    </w:p>
    <w:p w:rsidR="001147A5" w:rsidRDefault="001147A5" w:rsidP="001147A5">
      <w:pPr>
        <w:pStyle w:val="BodyText"/>
        <w:spacing w:before="4" w:line="232" w:lineRule="auto"/>
        <w:ind w:left="277" w:right="712"/>
        <w:jc w:val="both"/>
        <w:rPr>
          <w:w w:val="80"/>
        </w:rPr>
      </w:pPr>
      <w:r>
        <w:rPr>
          <w:spacing w:val="-2"/>
          <w:w w:val="85"/>
        </w:rPr>
        <w:t xml:space="preserve">Components of a deed – forms of deeds and notices – promissory notice – will – codicil Trust deed – gift deed – agreement to sell – sale deed – indemnity Bond – Lease Deeed – General power of Attorney – special power of Attorney – Relinquishment Deed – partnership deed – deed for dissolution of partnership – Mortgage deed – Deed of reference  to Arbitration – Notice to the Tenant – Notice under section 80 of CPC - </w:t>
      </w:r>
      <w:r>
        <w:rPr>
          <w:w w:val="80"/>
        </w:rPr>
        <w:t>Notice</w:t>
      </w:r>
      <w:r>
        <w:rPr>
          <w:spacing w:val="-13"/>
        </w:rPr>
        <w:t xml:space="preserve"> </w:t>
      </w:r>
      <w:r>
        <w:rPr>
          <w:w w:val="80"/>
        </w:rPr>
        <w:t>under</w:t>
      </w:r>
      <w:r>
        <w:rPr>
          <w:spacing w:val="-7"/>
        </w:rPr>
        <w:t xml:space="preserve"> </w:t>
      </w:r>
      <w:r>
        <w:rPr>
          <w:w w:val="80"/>
        </w:rPr>
        <w:t>section</w:t>
      </w:r>
      <w:r>
        <w:rPr>
          <w:spacing w:val="-8"/>
        </w:rPr>
        <w:t xml:space="preserve"> </w:t>
      </w:r>
      <w:r>
        <w:rPr>
          <w:w w:val="80"/>
        </w:rPr>
        <w:t>434</w:t>
      </w:r>
      <w:r>
        <w:rPr>
          <w:spacing w:val="-2"/>
          <w:w w:val="80"/>
        </w:rPr>
        <w:t xml:space="preserve"> </w:t>
      </w:r>
      <w:r>
        <w:rPr>
          <w:w w:val="80"/>
        </w:rPr>
        <w:t>of</w:t>
      </w:r>
      <w:r>
        <w:rPr>
          <w:spacing w:val="-5"/>
          <w:w w:val="80"/>
        </w:rPr>
        <w:t xml:space="preserve"> </w:t>
      </w:r>
      <w:r>
        <w:rPr>
          <w:w w:val="80"/>
        </w:rPr>
        <w:t>the</w:t>
      </w:r>
      <w:r>
        <w:rPr>
          <w:spacing w:val="-4"/>
          <w:w w:val="80"/>
        </w:rPr>
        <w:t xml:space="preserve"> </w:t>
      </w:r>
      <w:r>
        <w:rPr>
          <w:w w:val="80"/>
        </w:rPr>
        <w:t>Companies Act- Notice for Specific Performance</w:t>
      </w:r>
      <w:r>
        <w:t xml:space="preserve"> </w:t>
      </w:r>
      <w:r>
        <w:rPr>
          <w:w w:val="80"/>
        </w:rPr>
        <w:t>of Contract</w:t>
      </w:r>
    </w:p>
    <w:p w:rsidR="001147A5" w:rsidRDefault="001147A5" w:rsidP="001147A5">
      <w:pPr>
        <w:pStyle w:val="BodyText"/>
        <w:spacing w:before="4" w:line="232" w:lineRule="auto"/>
        <w:ind w:left="277" w:right="712"/>
        <w:jc w:val="right"/>
      </w:pPr>
      <w:r>
        <w:rPr>
          <w:w w:val="80"/>
        </w:rPr>
        <w:t>Total Hours : 60</w:t>
      </w:r>
    </w:p>
    <w:p w:rsidR="001147A5" w:rsidRDefault="001147A5" w:rsidP="001147A5">
      <w:pPr>
        <w:pStyle w:val="Heading7"/>
        <w:spacing w:before="0" w:line="322" w:lineRule="exact"/>
        <w:ind w:left="276"/>
        <w:rPr>
          <w:spacing w:val="-2"/>
          <w:w w:val="85"/>
        </w:rPr>
      </w:pPr>
    </w:p>
    <w:p w:rsidR="001147A5" w:rsidRDefault="001147A5" w:rsidP="001147A5">
      <w:pPr>
        <w:pStyle w:val="Heading7"/>
        <w:spacing w:before="100" w:line="368" w:lineRule="exact"/>
        <w:ind w:left="279"/>
        <w:rPr>
          <w:rFonts w:ascii="Arial Black"/>
        </w:rPr>
      </w:pPr>
      <w:r>
        <w:rPr>
          <w:rFonts w:ascii="Arial Black"/>
          <w:w w:val="65"/>
        </w:rPr>
        <w:t>TEXT</w:t>
      </w:r>
      <w:r>
        <w:rPr>
          <w:rFonts w:ascii="Arial Black"/>
          <w:spacing w:val="-7"/>
        </w:rPr>
        <w:t xml:space="preserve"> </w:t>
      </w:r>
      <w:r>
        <w:rPr>
          <w:rFonts w:ascii="Arial Black"/>
          <w:spacing w:val="-2"/>
          <w:w w:val="80"/>
        </w:rPr>
        <w:t>BOOKS</w:t>
      </w:r>
    </w:p>
    <w:p w:rsidR="001147A5" w:rsidRDefault="001147A5" w:rsidP="00596AB2">
      <w:pPr>
        <w:pStyle w:val="ListParagraph"/>
        <w:numPr>
          <w:ilvl w:val="0"/>
          <w:numId w:val="9"/>
        </w:numPr>
        <w:tabs>
          <w:tab w:val="left" w:pos="1044"/>
          <w:tab w:val="left" w:pos="1045"/>
        </w:tabs>
        <w:spacing w:line="324" w:lineRule="exact"/>
        <w:rPr>
          <w:sz w:val="29"/>
        </w:rPr>
      </w:pPr>
      <w:r>
        <w:rPr>
          <w:w w:val="60"/>
          <w:sz w:val="29"/>
        </w:rPr>
        <w:t>Conveyancing</w:t>
      </w:r>
      <w:r>
        <w:rPr>
          <w:spacing w:val="32"/>
          <w:sz w:val="29"/>
        </w:rPr>
        <w:t xml:space="preserve"> </w:t>
      </w:r>
      <w:r>
        <w:rPr>
          <w:w w:val="60"/>
          <w:sz w:val="29"/>
        </w:rPr>
        <w:t>—</w:t>
      </w:r>
      <w:r>
        <w:rPr>
          <w:spacing w:val="-27"/>
          <w:sz w:val="29"/>
        </w:rPr>
        <w:t xml:space="preserve"> </w:t>
      </w:r>
      <w:r>
        <w:rPr>
          <w:w w:val="60"/>
          <w:sz w:val="29"/>
        </w:rPr>
        <w:t>N.S.</w:t>
      </w:r>
      <w:r>
        <w:rPr>
          <w:spacing w:val="6"/>
          <w:sz w:val="29"/>
        </w:rPr>
        <w:t xml:space="preserve"> </w:t>
      </w:r>
      <w:r>
        <w:rPr>
          <w:spacing w:val="-2"/>
          <w:w w:val="60"/>
          <w:sz w:val="29"/>
        </w:rPr>
        <w:t>Bindra</w:t>
      </w:r>
    </w:p>
    <w:p w:rsidR="001147A5" w:rsidRDefault="001147A5" w:rsidP="00596AB2">
      <w:pPr>
        <w:pStyle w:val="ListParagraph"/>
        <w:numPr>
          <w:ilvl w:val="0"/>
          <w:numId w:val="9"/>
        </w:numPr>
        <w:tabs>
          <w:tab w:val="left" w:pos="1044"/>
          <w:tab w:val="left" w:pos="1045"/>
        </w:tabs>
        <w:spacing w:line="324" w:lineRule="exact"/>
        <w:ind w:hanging="763"/>
        <w:rPr>
          <w:sz w:val="29"/>
        </w:rPr>
      </w:pPr>
      <w:r>
        <w:rPr>
          <w:w w:val="60"/>
          <w:sz w:val="29"/>
        </w:rPr>
        <w:t>Conveyancing</w:t>
      </w:r>
      <w:r>
        <w:rPr>
          <w:spacing w:val="25"/>
          <w:sz w:val="29"/>
        </w:rPr>
        <w:t xml:space="preserve"> </w:t>
      </w:r>
      <w:r>
        <w:rPr>
          <w:w w:val="60"/>
          <w:sz w:val="29"/>
        </w:rPr>
        <w:t>—</w:t>
      </w:r>
      <w:r>
        <w:rPr>
          <w:spacing w:val="-22"/>
          <w:sz w:val="29"/>
        </w:rPr>
        <w:t xml:space="preserve"> </w:t>
      </w:r>
      <w:r>
        <w:rPr>
          <w:w w:val="60"/>
          <w:sz w:val="29"/>
        </w:rPr>
        <w:t>A.N.</w:t>
      </w:r>
      <w:r>
        <w:rPr>
          <w:spacing w:val="-7"/>
          <w:sz w:val="29"/>
        </w:rPr>
        <w:t xml:space="preserve"> </w:t>
      </w:r>
      <w:r>
        <w:rPr>
          <w:spacing w:val="-2"/>
          <w:w w:val="60"/>
          <w:sz w:val="29"/>
        </w:rPr>
        <w:t>Chaturvedi</w:t>
      </w:r>
    </w:p>
    <w:p w:rsidR="001147A5" w:rsidRDefault="001147A5" w:rsidP="00596AB2">
      <w:pPr>
        <w:pStyle w:val="ListParagraph"/>
        <w:numPr>
          <w:ilvl w:val="0"/>
          <w:numId w:val="9"/>
        </w:numPr>
        <w:tabs>
          <w:tab w:val="left" w:pos="1042"/>
          <w:tab w:val="left" w:pos="1043"/>
        </w:tabs>
        <w:spacing w:line="326" w:lineRule="exact"/>
        <w:ind w:left="1042" w:hanging="763"/>
        <w:rPr>
          <w:sz w:val="29"/>
        </w:rPr>
      </w:pPr>
      <w:r>
        <w:rPr>
          <w:w w:val="60"/>
          <w:sz w:val="29"/>
        </w:rPr>
        <w:t>Mogha's</w:t>
      </w:r>
      <w:r>
        <w:rPr>
          <w:spacing w:val="9"/>
          <w:sz w:val="29"/>
        </w:rPr>
        <w:t xml:space="preserve"> </w:t>
      </w:r>
      <w:r>
        <w:rPr>
          <w:w w:val="60"/>
          <w:sz w:val="29"/>
        </w:rPr>
        <w:t>Law</w:t>
      </w:r>
      <w:r>
        <w:rPr>
          <w:spacing w:val="6"/>
          <w:sz w:val="29"/>
        </w:rPr>
        <w:t xml:space="preserve"> </w:t>
      </w:r>
      <w:r>
        <w:rPr>
          <w:w w:val="60"/>
          <w:sz w:val="29"/>
        </w:rPr>
        <w:t>of</w:t>
      </w:r>
      <w:r>
        <w:rPr>
          <w:spacing w:val="-16"/>
          <w:sz w:val="29"/>
        </w:rPr>
        <w:t xml:space="preserve"> </w:t>
      </w:r>
      <w:r>
        <w:rPr>
          <w:spacing w:val="-2"/>
          <w:w w:val="60"/>
          <w:sz w:val="29"/>
        </w:rPr>
        <w:t>Pleading</w:t>
      </w:r>
    </w:p>
    <w:p w:rsidR="001147A5" w:rsidRDefault="001147A5" w:rsidP="00596AB2">
      <w:pPr>
        <w:pStyle w:val="ListParagraph"/>
        <w:numPr>
          <w:ilvl w:val="0"/>
          <w:numId w:val="9"/>
        </w:numPr>
        <w:tabs>
          <w:tab w:val="left" w:pos="1044"/>
          <w:tab w:val="left" w:pos="1045"/>
        </w:tabs>
        <w:spacing w:line="368" w:lineRule="exact"/>
        <w:ind w:hanging="766"/>
        <w:rPr>
          <w:sz w:val="29"/>
        </w:rPr>
      </w:pPr>
      <w:r>
        <w:rPr>
          <w:w w:val="60"/>
          <w:sz w:val="29"/>
        </w:rPr>
        <w:t>Conveyancing</w:t>
      </w:r>
      <w:r>
        <w:rPr>
          <w:spacing w:val="17"/>
          <w:sz w:val="29"/>
        </w:rPr>
        <w:t xml:space="preserve"> </w:t>
      </w:r>
      <w:r>
        <w:rPr>
          <w:w w:val="60"/>
          <w:sz w:val="29"/>
        </w:rPr>
        <w:t>—</w:t>
      </w:r>
      <w:r>
        <w:rPr>
          <w:spacing w:val="-35"/>
          <w:sz w:val="29"/>
        </w:rPr>
        <w:t xml:space="preserve"> </w:t>
      </w:r>
      <w:r>
        <w:rPr>
          <w:spacing w:val="-2"/>
          <w:w w:val="60"/>
          <w:sz w:val="29"/>
        </w:rPr>
        <w:t>D'Souza</w:t>
      </w:r>
    </w:p>
    <w:p w:rsidR="001147A5" w:rsidRDefault="001147A5" w:rsidP="001147A5">
      <w:pPr>
        <w:pStyle w:val="BodyText"/>
        <w:spacing w:before="3"/>
        <w:rPr>
          <w:rFonts w:ascii="Arial Black"/>
          <w:sz w:val="21"/>
        </w:rPr>
      </w:pPr>
    </w:p>
    <w:p w:rsidR="001147A5" w:rsidRDefault="001147A5" w:rsidP="001147A5">
      <w:pPr>
        <w:pStyle w:val="BodyText"/>
        <w:spacing w:before="3"/>
        <w:rPr>
          <w:rFonts w:ascii="Arial Black"/>
          <w:sz w:val="21"/>
        </w:rPr>
      </w:pPr>
    </w:p>
    <w:p w:rsidR="001147A5" w:rsidRDefault="001147A5" w:rsidP="001147A5">
      <w:pPr>
        <w:pStyle w:val="BodyText"/>
        <w:spacing w:before="3"/>
        <w:rPr>
          <w:rFonts w:ascii="Arial Black"/>
          <w:sz w:val="21"/>
        </w:rPr>
      </w:pPr>
    </w:p>
    <w:p w:rsidR="001147A5" w:rsidRDefault="001147A5" w:rsidP="001147A5">
      <w:pPr>
        <w:pStyle w:val="BodyText"/>
        <w:spacing w:before="3"/>
        <w:rPr>
          <w:rFonts w:ascii="Arial Black"/>
          <w:sz w:val="21"/>
        </w:rPr>
      </w:pPr>
    </w:p>
    <w:p w:rsidR="001147A5" w:rsidRDefault="001147A5" w:rsidP="001147A5">
      <w:pPr>
        <w:pStyle w:val="BodyText"/>
        <w:spacing w:before="3"/>
        <w:rPr>
          <w:rFonts w:ascii="Arial Black"/>
          <w:sz w:val="21"/>
        </w:rPr>
      </w:pPr>
    </w:p>
    <w:p w:rsidR="001147A5" w:rsidRDefault="001147A5" w:rsidP="001147A5">
      <w:pPr>
        <w:pStyle w:val="BodyText"/>
        <w:spacing w:before="3"/>
        <w:rPr>
          <w:rFonts w:ascii="Arial Black"/>
          <w:sz w:val="21"/>
        </w:rPr>
      </w:pPr>
    </w:p>
    <w:tbl>
      <w:tblPr>
        <w:tblW w:w="0" w:type="auto"/>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1291"/>
        <w:gridCol w:w="1272"/>
        <w:gridCol w:w="1147"/>
        <w:gridCol w:w="1651"/>
        <w:gridCol w:w="1397"/>
        <w:gridCol w:w="1527"/>
        <w:gridCol w:w="841"/>
      </w:tblGrid>
      <w:tr w:rsidR="001147A5" w:rsidTr="004B6669">
        <w:trPr>
          <w:trHeight w:val="335"/>
        </w:trPr>
        <w:tc>
          <w:tcPr>
            <w:tcW w:w="9126" w:type="dxa"/>
            <w:gridSpan w:val="7"/>
          </w:tcPr>
          <w:p w:rsidR="001147A5" w:rsidRDefault="001147A5" w:rsidP="004B6669">
            <w:pPr>
              <w:pStyle w:val="TableParagraph"/>
              <w:spacing w:line="315" w:lineRule="exact"/>
              <w:ind w:left="3223" w:right="3214"/>
              <w:jc w:val="center"/>
              <w:rPr>
                <w:sz w:val="28"/>
              </w:rPr>
            </w:pPr>
            <w:r>
              <w:rPr>
                <w:sz w:val="28"/>
              </w:rPr>
              <w:t>Course</w:t>
            </w:r>
            <w:r>
              <w:rPr>
                <w:spacing w:val="-3"/>
                <w:sz w:val="28"/>
              </w:rPr>
              <w:t xml:space="preserve"> </w:t>
            </w:r>
            <w:r>
              <w:rPr>
                <w:sz w:val="28"/>
              </w:rPr>
              <w:t>Nature:</w:t>
            </w:r>
            <w:r>
              <w:rPr>
                <w:spacing w:val="-7"/>
                <w:sz w:val="28"/>
              </w:rPr>
              <w:t xml:space="preserve"> </w:t>
            </w:r>
            <w:r>
              <w:rPr>
                <w:spacing w:val="-2"/>
                <w:sz w:val="28"/>
              </w:rPr>
              <w:t>Clinical</w:t>
            </w:r>
          </w:p>
        </w:tc>
      </w:tr>
      <w:tr w:rsidR="001147A5" w:rsidTr="004B6669">
        <w:trPr>
          <w:trHeight w:val="330"/>
        </w:trPr>
        <w:tc>
          <w:tcPr>
            <w:tcW w:w="9126" w:type="dxa"/>
            <w:gridSpan w:val="7"/>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1" w:type="dxa"/>
            <w:vMerge w:val="restart"/>
          </w:tcPr>
          <w:p w:rsidR="001147A5" w:rsidRDefault="001147A5" w:rsidP="004B6669">
            <w:pPr>
              <w:pStyle w:val="TableParagraph"/>
              <w:spacing w:before="4"/>
              <w:ind w:left="127" w:right="102"/>
              <w:jc w:val="center"/>
              <w:rPr>
                <w:sz w:val="28"/>
              </w:rPr>
            </w:pPr>
            <w:r>
              <w:rPr>
                <w:spacing w:val="-5"/>
                <w:sz w:val="28"/>
              </w:rPr>
              <w:t>Internal</w:t>
            </w:r>
          </w:p>
        </w:tc>
        <w:tc>
          <w:tcPr>
            <w:tcW w:w="1272" w:type="dxa"/>
          </w:tcPr>
          <w:p w:rsidR="001147A5" w:rsidRDefault="001147A5" w:rsidP="004B6669">
            <w:pPr>
              <w:pStyle w:val="TableParagraph"/>
              <w:spacing w:line="295" w:lineRule="exact"/>
              <w:ind w:left="177"/>
              <w:rPr>
                <w:sz w:val="28"/>
              </w:rPr>
            </w:pPr>
            <w:r>
              <w:rPr>
                <w:spacing w:val="-2"/>
                <w:sz w:val="28"/>
              </w:rPr>
              <w:t>Assess</w:t>
            </w:r>
          </w:p>
          <w:p w:rsidR="001147A5" w:rsidRDefault="001147A5" w:rsidP="004B6669">
            <w:pPr>
              <w:pStyle w:val="TableParagraph"/>
              <w:spacing w:before="4"/>
              <w:ind w:left="171" w:right="526" w:firstLine="5"/>
              <w:rPr>
                <w:sz w:val="28"/>
              </w:rPr>
            </w:pPr>
            <w:r>
              <w:rPr>
                <w:spacing w:val="-4"/>
                <w:w w:val="95"/>
                <w:sz w:val="28"/>
              </w:rPr>
              <w:t xml:space="preserve">ment </w:t>
            </w:r>
            <w:r>
              <w:rPr>
                <w:spacing w:val="-4"/>
                <w:sz w:val="28"/>
              </w:rPr>
              <w:t>Tool</w:t>
            </w:r>
          </w:p>
        </w:tc>
        <w:tc>
          <w:tcPr>
            <w:tcW w:w="1147" w:type="dxa"/>
          </w:tcPr>
          <w:p w:rsidR="001147A5" w:rsidRDefault="001147A5" w:rsidP="004B6669">
            <w:pPr>
              <w:pStyle w:val="TableParagraph"/>
              <w:spacing w:line="295" w:lineRule="exact"/>
              <w:ind w:left="175"/>
              <w:rPr>
                <w:sz w:val="28"/>
              </w:rPr>
            </w:pPr>
            <w:r>
              <w:rPr>
                <w:spacing w:val="-2"/>
                <w:sz w:val="28"/>
              </w:rPr>
              <w:t>Report</w:t>
            </w:r>
          </w:p>
        </w:tc>
        <w:tc>
          <w:tcPr>
            <w:tcW w:w="1651" w:type="dxa"/>
          </w:tcPr>
          <w:p w:rsidR="001147A5" w:rsidRDefault="001147A5" w:rsidP="004B6669">
            <w:pPr>
              <w:pStyle w:val="TableParagraph"/>
              <w:spacing w:line="295" w:lineRule="exact"/>
              <w:ind w:left="165"/>
              <w:rPr>
                <w:sz w:val="28"/>
              </w:rPr>
            </w:pPr>
            <w:r>
              <w:rPr>
                <w:sz w:val="28"/>
              </w:rPr>
              <w:t>Case</w:t>
            </w:r>
            <w:r>
              <w:rPr>
                <w:spacing w:val="2"/>
                <w:sz w:val="28"/>
              </w:rPr>
              <w:t xml:space="preserve"> </w:t>
            </w:r>
            <w:r>
              <w:rPr>
                <w:spacing w:val="-4"/>
                <w:sz w:val="28"/>
              </w:rPr>
              <w:t>study</w:t>
            </w:r>
          </w:p>
        </w:tc>
        <w:tc>
          <w:tcPr>
            <w:tcW w:w="1397" w:type="dxa"/>
          </w:tcPr>
          <w:p w:rsidR="001147A5" w:rsidRDefault="002C30D5" w:rsidP="004B6669">
            <w:pPr>
              <w:pStyle w:val="TableParagraph"/>
              <w:spacing w:before="4"/>
              <w:ind w:left="20"/>
              <w:rPr>
                <w:sz w:val="28"/>
              </w:rPr>
            </w:pPr>
            <w:r>
              <w:rPr>
                <w:sz w:val="28"/>
              </w:rPr>
              <w:t>Written Exam</w:t>
            </w:r>
          </w:p>
        </w:tc>
        <w:tc>
          <w:tcPr>
            <w:tcW w:w="1527" w:type="dxa"/>
          </w:tcPr>
          <w:p w:rsidR="001147A5" w:rsidRDefault="001147A5" w:rsidP="004B6669">
            <w:pPr>
              <w:pStyle w:val="TableParagraph"/>
              <w:spacing w:line="295" w:lineRule="exact"/>
              <w:ind w:left="177"/>
              <w:rPr>
                <w:sz w:val="28"/>
              </w:rPr>
            </w:pPr>
          </w:p>
        </w:tc>
        <w:tc>
          <w:tcPr>
            <w:tcW w:w="841" w:type="dxa"/>
          </w:tcPr>
          <w:p w:rsidR="001147A5" w:rsidRDefault="001147A5" w:rsidP="004B6669">
            <w:pPr>
              <w:pStyle w:val="TableParagraph"/>
              <w:spacing w:line="295" w:lineRule="exact"/>
              <w:ind w:right="216"/>
              <w:jc w:val="right"/>
              <w:rPr>
                <w:sz w:val="28"/>
              </w:rPr>
            </w:pPr>
            <w:r>
              <w:rPr>
                <w:spacing w:val="-2"/>
                <w:sz w:val="28"/>
              </w:rPr>
              <w:t>Total</w:t>
            </w:r>
          </w:p>
        </w:tc>
      </w:tr>
      <w:tr w:rsidR="001147A5" w:rsidTr="004B6669">
        <w:trPr>
          <w:trHeight w:val="330"/>
        </w:trPr>
        <w:tc>
          <w:tcPr>
            <w:tcW w:w="1291"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0" w:lineRule="exact"/>
              <w:ind w:left="170"/>
              <w:rPr>
                <w:sz w:val="28"/>
              </w:rPr>
            </w:pPr>
            <w:r>
              <w:rPr>
                <w:spacing w:val="-2"/>
                <w:sz w:val="28"/>
              </w:rPr>
              <w:t>Marks</w:t>
            </w:r>
          </w:p>
        </w:tc>
        <w:tc>
          <w:tcPr>
            <w:tcW w:w="1147" w:type="dxa"/>
          </w:tcPr>
          <w:p w:rsidR="001147A5" w:rsidRDefault="001147A5" w:rsidP="004B6669">
            <w:pPr>
              <w:pStyle w:val="TableParagraph"/>
              <w:spacing w:line="300" w:lineRule="exact"/>
              <w:ind w:left="174"/>
              <w:rPr>
                <w:sz w:val="28"/>
              </w:rPr>
            </w:pPr>
            <w:r>
              <w:rPr>
                <w:spacing w:val="-5"/>
                <w:sz w:val="28"/>
              </w:rPr>
              <w:t>50</w:t>
            </w:r>
          </w:p>
        </w:tc>
        <w:tc>
          <w:tcPr>
            <w:tcW w:w="1651" w:type="dxa"/>
          </w:tcPr>
          <w:p w:rsidR="001147A5" w:rsidRDefault="002C30D5" w:rsidP="004B6669">
            <w:pPr>
              <w:pStyle w:val="TableParagraph"/>
              <w:spacing w:line="300" w:lineRule="exact"/>
              <w:ind w:left="174"/>
              <w:rPr>
                <w:sz w:val="28"/>
              </w:rPr>
            </w:pPr>
            <w:r>
              <w:rPr>
                <w:spacing w:val="-5"/>
                <w:sz w:val="28"/>
              </w:rPr>
              <w:t>20</w:t>
            </w:r>
          </w:p>
        </w:tc>
        <w:tc>
          <w:tcPr>
            <w:tcW w:w="1397" w:type="dxa"/>
          </w:tcPr>
          <w:p w:rsidR="001147A5" w:rsidRDefault="002C30D5" w:rsidP="004B6669">
            <w:pPr>
              <w:pStyle w:val="TableParagraph"/>
              <w:spacing w:line="300" w:lineRule="exact"/>
              <w:ind w:left="174"/>
              <w:rPr>
                <w:sz w:val="28"/>
              </w:rPr>
            </w:pPr>
            <w:r>
              <w:rPr>
                <w:sz w:val="28"/>
              </w:rPr>
              <w:t>30</w:t>
            </w:r>
          </w:p>
        </w:tc>
        <w:tc>
          <w:tcPr>
            <w:tcW w:w="1527" w:type="dxa"/>
          </w:tcPr>
          <w:p w:rsidR="001147A5" w:rsidRDefault="001147A5" w:rsidP="004B6669">
            <w:pPr>
              <w:pStyle w:val="TableParagraph"/>
              <w:spacing w:line="300" w:lineRule="exact"/>
              <w:ind w:left="174"/>
              <w:rPr>
                <w:sz w:val="28"/>
              </w:rPr>
            </w:pPr>
          </w:p>
        </w:tc>
        <w:tc>
          <w:tcPr>
            <w:tcW w:w="841" w:type="dxa"/>
          </w:tcPr>
          <w:p w:rsidR="001147A5" w:rsidRDefault="001147A5" w:rsidP="004B6669">
            <w:pPr>
              <w:pStyle w:val="TableParagraph"/>
              <w:spacing w:line="307" w:lineRule="exact"/>
              <w:ind w:right="231"/>
              <w:jc w:val="right"/>
              <w:rPr>
                <w:sz w:val="29"/>
              </w:rPr>
            </w:pPr>
            <w:r>
              <w:rPr>
                <w:spacing w:val="-5"/>
                <w:sz w:val="29"/>
              </w:rPr>
              <w:t>100</w:t>
            </w:r>
          </w:p>
        </w:tc>
      </w:tr>
      <w:tr w:rsidR="001147A5" w:rsidTr="004B6669">
        <w:trPr>
          <w:trHeight w:val="661"/>
        </w:trPr>
        <w:tc>
          <w:tcPr>
            <w:tcW w:w="8285" w:type="dxa"/>
            <w:gridSpan w:val="6"/>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1" w:type="dxa"/>
          </w:tcPr>
          <w:p w:rsidR="001147A5" w:rsidRDefault="001147A5" w:rsidP="004B6669">
            <w:pPr>
              <w:pStyle w:val="TableParagraph"/>
              <w:spacing w:line="312" w:lineRule="exact"/>
              <w:ind w:right="231"/>
              <w:jc w:val="right"/>
              <w:rPr>
                <w:sz w:val="29"/>
              </w:rPr>
            </w:pPr>
            <w:r>
              <w:rPr>
                <w:spacing w:val="-5"/>
                <w:sz w:val="29"/>
              </w:rPr>
              <w:t>100</w:t>
            </w:r>
          </w:p>
        </w:tc>
      </w:tr>
    </w:tbl>
    <w:p w:rsidR="001147A5" w:rsidRDefault="001147A5" w:rsidP="001147A5">
      <w:pPr>
        <w:spacing w:line="312" w:lineRule="exact"/>
        <w:jc w:val="right"/>
        <w:rPr>
          <w:sz w:val="29"/>
        </w:rPr>
        <w:sectPr w:rsidR="001147A5">
          <w:headerReference w:type="default" r:id="rId100"/>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56"/>
              <w:ind w:left="187"/>
              <w:rPr>
                <w:rFonts w:ascii="Consolas"/>
                <w:sz w:val="31"/>
              </w:rPr>
            </w:pPr>
            <w:r>
              <w:rPr>
                <w:rFonts w:ascii="Consolas"/>
                <w:w w:val="102"/>
                <w:sz w:val="31"/>
              </w:rPr>
              <w:t>L</w:t>
            </w:r>
          </w:p>
        </w:tc>
        <w:tc>
          <w:tcPr>
            <w:tcW w:w="591" w:type="dxa"/>
          </w:tcPr>
          <w:p w:rsidR="001147A5" w:rsidRDefault="001147A5" w:rsidP="004B6669">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4B6669">
            <w:pPr>
              <w:pStyle w:val="TableParagraph"/>
              <w:spacing w:before="156"/>
              <w:ind w:left="164"/>
              <w:rPr>
                <w:rFonts w:ascii="Consolas"/>
                <w:sz w:val="31"/>
              </w:rPr>
            </w:pPr>
            <w:r>
              <w:rPr>
                <w:rFonts w:ascii="Consolas"/>
                <w:w w:val="97"/>
                <w:sz w:val="31"/>
              </w:rPr>
              <w:t>P</w:t>
            </w:r>
          </w:p>
        </w:tc>
        <w:tc>
          <w:tcPr>
            <w:tcW w:w="1152" w:type="dxa"/>
          </w:tcPr>
          <w:p w:rsidR="001147A5" w:rsidRDefault="001147A5" w:rsidP="004B6669">
            <w:pPr>
              <w:pStyle w:val="TableParagraph"/>
              <w:spacing w:line="341"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147A5" w:rsidRDefault="001147A5" w:rsidP="004B6669">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2DF66ABC" wp14:editId="6169837D">
                  <wp:extent cx="91437" cy="131064"/>
                  <wp:effectExtent l="0" t="0" r="0" b="0"/>
                  <wp:docPr id="4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68"/>
              <w:ind w:left="228"/>
              <w:rPr>
                <w:rFonts w:ascii="Arial"/>
                <w:sz w:val="29"/>
              </w:rPr>
            </w:pPr>
            <w:r>
              <w:rPr>
                <w:rFonts w:ascii="Arial"/>
                <w:spacing w:val="-2"/>
                <w:w w:val="90"/>
                <w:sz w:val="29"/>
              </w:rPr>
              <w:t>22L2C097</w:t>
            </w:r>
          </w:p>
        </w:tc>
        <w:tc>
          <w:tcPr>
            <w:tcW w:w="3855" w:type="dxa"/>
          </w:tcPr>
          <w:p w:rsidR="001147A5" w:rsidRDefault="001147A5" w:rsidP="004B6669">
            <w:pPr>
              <w:pStyle w:val="TableParagraph"/>
              <w:spacing w:before="63"/>
              <w:ind w:left="105" w:right="128"/>
              <w:jc w:val="center"/>
              <w:rPr>
                <w:rFonts w:ascii="Arial"/>
                <w:sz w:val="29"/>
              </w:rPr>
            </w:pPr>
            <w:r>
              <w:rPr>
                <w:rFonts w:ascii="Arial"/>
                <w:spacing w:val="-2"/>
                <w:w w:val="85"/>
                <w:sz w:val="29"/>
              </w:rPr>
              <w:t>INTERNSHIP</w:t>
            </w:r>
          </w:p>
        </w:tc>
        <w:tc>
          <w:tcPr>
            <w:tcW w:w="543" w:type="dxa"/>
          </w:tcPr>
          <w:p w:rsidR="001147A5" w:rsidRDefault="001147A5" w:rsidP="004B6669">
            <w:pPr>
              <w:pStyle w:val="TableParagraph"/>
              <w:rPr>
                <w:sz w:val="28"/>
              </w:rPr>
            </w:pP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16"/>
              <w:ind w:left="188"/>
              <w:rPr>
                <w:rFonts w:ascii="Arial Black"/>
                <w:sz w:val="29"/>
              </w:rPr>
            </w:pPr>
            <w:r>
              <w:rPr>
                <w:rFonts w:ascii="Arial Black"/>
                <w:w w:val="49"/>
                <w:sz w:val="29"/>
              </w:rPr>
              <w:t>1</w:t>
            </w:r>
          </w:p>
        </w:tc>
        <w:tc>
          <w:tcPr>
            <w:tcW w:w="1152" w:type="dxa"/>
          </w:tcPr>
          <w:p w:rsidR="001147A5" w:rsidRDefault="001147A5" w:rsidP="004B6669">
            <w:pPr>
              <w:pStyle w:val="TableParagraph"/>
              <w:rPr>
                <w:sz w:val="28"/>
              </w:rPr>
            </w:pPr>
          </w:p>
        </w:tc>
        <w:tc>
          <w:tcPr>
            <w:tcW w:w="720" w:type="dxa"/>
          </w:tcPr>
          <w:p w:rsidR="001147A5" w:rsidRDefault="001147A5" w:rsidP="004B6669">
            <w:pPr>
              <w:pStyle w:val="TableParagraph"/>
              <w:spacing w:before="16"/>
              <w:ind w:right="1"/>
              <w:jc w:val="center"/>
              <w:rPr>
                <w:rFonts w:ascii="Arial Black"/>
                <w:sz w:val="29"/>
              </w:rPr>
            </w:pPr>
            <w:r>
              <w:rPr>
                <w:rFonts w:ascii="Arial Black"/>
                <w:w w:val="49"/>
                <w:sz w:val="29"/>
              </w:rPr>
              <w:t>1</w:t>
            </w:r>
          </w:p>
        </w:tc>
      </w:tr>
    </w:tbl>
    <w:p w:rsidR="001147A5" w:rsidRDefault="001147A5" w:rsidP="001147A5">
      <w:pPr>
        <w:pStyle w:val="BodyText"/>
        <w:spacing w:before="12"/>
        <w:rPr>
          <w:rFonts w:ascii="Arial Black"/>
          <w:sz w:val="16"/>
        </w:rPr>
      </w:pPr>
    </w:p>
    <w:p w:rsidR="001147A5" w:rsidRDefault="001147A5" w:rsidP="001147A5">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1147A5" w:rsidRDefault="001147A5" w:rsidP="001147A5">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1147A5" w:rsidRDefault="001147A5" w:rsidP="001147A5">
      <w:pPr>
        <w:ind w:left="279"/>
        <w:jc w:val="both"/>
        <w:rPr>
          <w:rFonts w:ascii="Times New Roman"/>
          <w:b/>
          <w:w w:val="95"/>
          <w:sz w:val="29"/>
        </w:rPr>
      </w:pPr>
    </w:p>
    <w:p w:rsidR="001147A5" w:rsidRDefault="001147A5" w:rsidP="001147A5">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1147A5" w:rsidRDefault="001147A5" w:rsidP="00596AB2">
      <w:pPr>
        <w:pStyle w:val="Heading6"/>
        <w:numPr>
          <w:ilvl w:val="1"/>
          <w:numId w:val="80"/>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1147A5" w:rsidRDefault="001147A5" w:rsidP="001147A5">
      <w:pPr>
        <w:pStyle w:val="BodyText"/>
        <w:spacing w:before="36" w:line="268"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1147A5" w:rsidRDefault="001147A5" w:rsidP="00596AB2">
      <w:pPr>
        <w:pStyle w:val="Heading6"/>
        <w:numPr>
          <w:ilvl w:val="1"/>
          <w:numId w:val="80"/>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1147A5" w:rsidRDefault="001147A5" w:rsidP="001147A5">
      <w:pPr>
        <w:pStyle w:val="BodyText"/>
        <w:spacing w:before="41" w:line="268"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1147A5" w:rsidRDefault="001147A5" w:rsidP="00596AB2">
      <w:pPr>
        <w:pStyle w:val="Heading6"/>
        <w:numPr>
          <w:ilvl w:val="1"/>
          <w:numId w:val="80"/>
        </w:numPr>
        <w:tabs>
          <w:tab w:val="left" w:pos="708"/>
        </w:tabs>
      </w:pPr>
      <w:r>
        <w:rPr>
          <w:w w:val="95"/>
        </w:rPr>
        <w:t>Internship</w:t>
      </w:r>
      <w:r>
        <w:rPr>
          <w:spacing w:val="6"/>
        </w:rPr>
        <w:t xml:space="preserve"> </w:t>
      </w:r>
      <w:r>
        <w:rPr>
          <w:spacing w:val="-2"/>
        </w:rPr>
        <w:t>Diary:</w:t>
      </w:r>
    </w:p>
    <w:p w:rsidR="001147A5" w:rsidRDefault="001147A5" w:rsidP="001147A5">
      <w:pPr>
        <w:pStyle w:val="BodyText"/>
        <w:spacing w:before="41" w:line="268"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1147A5" w:rsidRDefault="001147A5" w:rsidP="00596AB2">
      <w:pPr>
        <w:pStyle w:val="Heading6"/>
        <w:numPr>
          <w:ilvl w:val="1"/>
          <w:numId w:val="80"/>
        </w:numPr>
        <w:tabs>
          <w:tab w:val="left" w:pos="708"/>
        </w:tabs>
        <w:spacing w:before="0" w:line="328" w:lineRule="exact"/>
      </w:pPr>
      <w:r>
        <w:rPr>
          <w:spacing w:val="-2"/>
        </w:rPr>
        <w:t>Inference/Conclusion:</w:t>
      </w:r>
    </w:p>
    <w:p w:rsidR="001147A5" w:rsidRDefault="001147A5" w:rsidP="001147A5">
      <w:pPr>
        <w:pStyle w:val="BodyText"/>
        <w:spacing w:before="46" w:line="268"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147A5" w:rsidRDefault="001147A5" w:rsidP="00596AB2">
      <w:pPr>
        <w:pStyle w:val="ListParagraph"/>
        <w:numPr>
          <w:ilvl w:val="1"/>
          <w:numId w:val="8"/>
        </w:numPr>
        <w:tabs>
          <w:tab w:val="left" w:pos="708"/>
        </w:tabs>
        <w:spacing w:before="139" w:line="322" w:lineRule="exact"/>
        <w:ind w:left="707" w:hanging="427"/>
        <w:rPr>
          <w:rFonts w:ascii="Times New Roman"/>
          <w:b/>
          <w:sz w:val="28"/>
        </w:rPr>
      </w:pPr>
      <w:r>
        <w:rPr>
          <w:rFonts w:ascii="Times New Roman"/>
          <w:b/>
          <w:sz w:val="28"/>
        </w:rPr>
        <w:t>Rules</w:t>
      </w:r>
      <w:r>
        <w:rPr>
          <w:rFonts w:ascii="Times New Roman"/>
          <w:b/>
          <w:spacing w:val="-1"/>
          <w:sz w:val="28"/>
        </w:rPr>
        <w:t xml:space="preserve"> </w:t>
      </w:r>
      <w:r>
        <w:rPr>
          <w:rFonts w:ascii="Times New Roman"/>
          <w:b/>
          <w:sz w:val="28"/>
        </w:rPr>
        <w:t>and</w:t>
      </w:r>
      <w:r>
        <w:rPr>
          <w:rFonts w:ascii="Times New Roman"/>
          <w:b/>
          <w:spacing w:val="-6"/>
          <w:sz w:val="28"/>
        </w:rPr>
        <w:t xml:space="preserve"> </w:t>
      </w:r>
      <w:r>
        <w:rPr>
          <w:rFonts w:ascii="Times New Roman"/>
          <w:b/>
          <w:spacing w:val="-2"/>
          <w:sz w:val="28"/>
        </w:rPr>
        <w:t>Procedure:</w:t>
      </w:r>
    </w:p>
    <w:p w:rsidR="001147A5" w:rsidRDefault="001147A5" w:rsidP="00596AB2">
      <w:pPr>
        <w:pStyle w:val="ListParagraph"/>
        <w:numPr>
          <w:ilvl w:val="0"/>
          <w:numId w:val="7"/>
        </w:numPr>
        <w:tabs>
          <w:tab w:val="left" w:pos="571"/>
          <w:tab w:val="left" w:pos="1231"/>
          <w:tab w:val="left" w:pos="2983"/>
          <w:tab w:val="left" w:pos="3986"/>
          <w:tab w:val="left" w:pos="6064"/>
          <w:tab w:val="left" w:pos="7529"/>
          <w:tab w:val="left" w:pos="8806"/>
        </w:tabs>
        <w:spacing w:line="276"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147A5" w:rsidRDefault="001147A5" w:rsidP="00596AB2">
      <w:pPr>
        <w:pStyle w:val="ListParagraph"/>
        <w:numPr>
          <w:ilvl w:val="0"/>
          <w:numId w:val="7"/>
        </w:numPr>
        <w:tabs>
          <w:tab w:val="left" w:pos="585"/>
        </w:tabs>
        <w:spacing w:before="3" w:line="278" w:lineRule="auto"/>
        <w:ind w:left="284" w:right="716" w:hanging="3"/>
        <w:rPr>
          <w:rFonts w:ascii="Times New Roman"/>
          <w:sz w:val="28"/>
        </w:rPr>
      </w:pPr>
      <w:r>
        <w:rPr>
          <w:rFonts w:ascii="Times New Roman"/>
          <w:sz w:val="28"/>
        </w:rPr>
        <w:t>The Internship will be</w:t>
      </w:r>
      <w:r>
        <w:rPr>
          <w:rFonts w:ascii="Times New Roman"/>
          <w:spacing w:val="-2"/>
          <w:sz w:val="28"/>
        </w:rPr>
        <w:t xml:space="preserve"> </w:t>
      </w:r>
      <w:r>
        <w:rPr>
          <w:rFonts w:ascii="Times New Roman"/>
          <w:sz w:val="28"/>
        </w:rPr>
        <w:t>assessed as per the Academic regulations of the</w:t>
      </w:r>
      <w:r>
        <w:rPr>
          <w:rFonts w:ascii="Times New Roman"/>
          <w:spacing w:val="-4"/>
          <w:sz w:val="28"/>
        </w:rPr>
        <w:t xml:space="preserve"> </w:t>
      </w:r>
      <w:r>
        <w:rPr>
          <w:rFonts w:ascii="Times New Roman"/>
          <w:sz w:val="28"/>
        </w:rPr>
        <w:t>five year integrated courses, B.A.LL.B (Honos) and B.Com.LL.B(Honos).</w:t>
      </w:r>
    </w:p>
    <w:p w:rsidR="001147A5" w:rsidRDefault="001147A5" w:rsidP="00596AB2">
      <w:pPr>
        <w:pStyle w:val="ListParagraph"/>
        <w:numPr>
          <w:ilvl w:val="0"/>
          <w:numId w:val="7"/>
        </w:numPr>
        <w:tabs>
          <w:tab w:val="left" w:pos="604"/>
        </w:tabs>
        <w:spacing w:before="2" w:line="278" w:lineRule="auto"/>
        <w:ind w:left="281" w:right="719" w:hanging="1"/>
        <w:rPr>
          <w:rFonts w:ascii="Times New Roman"/>
          <w:sz w:val="28"/>
        </w:rPr>
      </w:pPr>
      <w:r>
        <w:rPr>
          <w:rFonts w:ascii="Times New Roman"/>
          <w:sz w:val="28"/>
        </w:rPr>
        <w:t>The</w:t>
      </w:r>
      <w:r>
        <w:rPr>
          <w:rFonts w:ascii="Times New Roman"/>
          <w:spacing w:val="31"/>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9"/>
          <w:sz w:val="28"/>
        </w:rPr>
        <w:t xml:space="preserve"> </w:t>
      </w:r>
      <w:r>
        <w:rPr>
          <w:rFonts w:ascii="Times New Roman"/>
          <w:sz w:val="28"/>
        </w:rPr>
        <w:t>cases at</w:t>
      </w:r>
      <w:r>
        <w:rPr>
          <w:rFonts w:ascii="Times New Roman"/>
          <w:spacing w:val="30"/>
          <w:sz w:val="28"/>
        </w:rPr>
        <w:t xml:space="preserve"> </w:t>
      </w:r>
      <w:r>
        <w:rPr>
          <w:rFonts w:ascii="Times New Roman"/>
          <w:sz w:val="28"/>
        </w:rPr>
        <w:t>the duration</w:t>
      </w:r>
      <w:r>
        <w:rPr>
          <w:rFonts w:ascii="Times New Roman"/>
          <w:spacing w:val="40"/>
          <w:sz w:val="28"/>
        </w:rPr>
        <w:t xml:space="preserve"> </w:t>
      </w:r>
      <w:r>
        <w:rPr>
          <w:rFonts w:ascii="Times New Roman"/>
          <w:sz w:val="28"/>
        </w:rPr>
        <w:t>of</w:t>
      </w:r>
      <w:r>
        <w:rPr>
          <w:rFonts w:ascii="Times New Roman"/>
          <w:spacing w:val="38"/>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8"/>
          <w:sz w:val="28"/>
        </w:rPr>
        <w:t xml:space="preserve"> </w:t>
      </w:r>
      <w:r>
        <w:rPr>
          <w:rFonts w:ascii="Times New Roman"/>
          <w:sz w:val="28"/>
        </w:rPr>
        <w:t>they should write in detail about the cases in the internship diary.</w:t>
      </w:r>
    </w:p>
    <w:p w:rsidR="001147A5" w:rsidRDefault="001147A5" w:rsidP="00596AB2">
      <w:pPr>
        <w:pStyle w:val="ListParagraph"/>
        <w:numPr>
          <w:ilvl w:val="0"/>
          <w:numId w:val="7"/>
        </w:numPr>
        <w:tabs>
          <w:tab w:val="left" w:pos="591"/>
        </w:tabs>
        <w:spacing w:before="2" w:line="278" w:lineRule="auto"/>
        <w:ind w:left="277" w:right="723" w:firstLine="3"/>
        <w:rPr>
          <w:rFonts w:ascii="Times New Roman"/>
          <w:sz w:val="28"/>
        </w:rPr>
      </w:pPr>
      <w:r>
        <w:rPr>
          <w:rFonts w:ascii="Times New Roman"/>
          <w:sz w:val="28"/>
        </w:rPr>
        <w:t>At</w:t>
      </w:r>
      <w:r>
        <w:rPr>
          <w:rFonts w:ascii="Times New Roman"/>
          <w:spacing w:val="80"/>
          <w:sz w:val="28"/>
        </w:rPr>
        <w:t xml:space="preserve"> </w:t>
      </w:r>
      <w:r>
        <w:rPr>
          <w:rFonts w:ascii="Times New Roman"/>
          <w:sz w:val="28"/>
        </w:rPr>
        <w:t>the</w:t>
      </w:r>
      <w:r>
        <w:rPr>
          <w:rFonts w:ascii="Times New Roman"/>
          <w:spacing w:val="78"/>
          <w:sz w:val="28"/>
        </w:rPr>
        <w:t xml:space="preserve"> </w:t>
      </w:r>
      <w:r>
        <w:rPr>
          <w:rFonts w:ascii="Times New Roman"/>
          <w:sz w:val="28"/>
        </w:rPr>
        <w:t>end</w:t>
      </w:r>
      <w:r>
        <w:rPr>
          <w:rFonts w:ascii="Times New Roman"/>
          <w:spacing w:val="79"/>
          <w:sz w:val="28"/>
        </w:rPr>
        <w:t xml:space="preserve"> </w:t>
      </w:r>
      <w:r>
        <w:rPr>
          <w:rFonts w:ascii="Times New Roman"/>
          <w:sz w:val="28"/>
        </w:rPr>
        <w:t>of the</w:t>
      </w:r>
      <w:r>
        <w:rPr>
          <w:rFonts w:ascii="Times New Roman"/>
          <w:spacing w:val="75"/>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8"/>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1147A5" w:rsidRDefault="001147A5" w:rsidP="00596AB2">
      <w:pPr>
        <w:pStyle w:val="ListParagraph"/>
        <w:numPr>
          <w:ilvl w:val="1"/>
          <w:numId w:val="8"/>
        </w:numPr>
        <w:tabs>
          <w:tab w:val="left" w:pos="704"/>
        </w:tabs>
        <w:spacing w:before="2"/>
        <w:ind w:left="703" w:hanging="423"/>
        <w:rPr>
          <w:rFonts w:ascii="Times New Roman"/>
          <w:b/>
          <w:sz w:val="28"/>
        </w:rPr>
      </w:pPr>
      <w:r>
        <w:rPr>
          <w:rFonts w:ascii="Times New Roman"/>
          <w:b/>
          <w:sz w:val="28"/>
        </w:rPr>
        <w:t>Submission</w:t>
      </w:r>
      <w:r>
        <w:rPr>
          <w:rFonts w:ascii="Times New Roman"/>
          <w:b/>
          <w:spacing w:val="3"/>
          <w:sz w:val="28"/>
        </w:rPr>
        <w:t xml:space="preserve"> </w:t>
      </w:r>
      <w:r>
        <w:rPr>
          <w:rFonts w:ascii="Times New Roman"/>
          <w:b/>
          <w:sz w:val="28"/>
        </w:rPr>
        <w:t>of</w:t>
      </w:r>
      <w:r>
        <w:rPr>
          <w:rFonts w:ascii="Times New Roman"/>
          <w:b/>
          <w:spacing w:val="-3"/>
          <w:sz w:val="28"/>
        </w:rPr>
        <w:t xml:space="preserve"> </w:t>
      </w:r>
      <w:r>
        <w:rPr>
          <w:rFonts w:ascii="Times New Roman"/>
          <w:b/>
          <w:sz w:val="28"/>
        </w:rPr>
        <w:t>the</w:t>
      </w:r>
      <w:r>
        <w:rPr>
          <w:rFonts w:ascii="Times New Roman"/>
          <w:b/>
          <w:spacing w:val="-2"/>
          <w:sz w:val="28"/>
        </w:rPr>
        <w:t xml:space="preserve"> Internship:</w:t>
      </w:r>
    </w:p>
    <w:p w:rsidR="001147A5" w:rsidRDefault="001147A5" w:rsidP="001147A5">
      <w:pPr>
        <w:spacing w:before="48"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147A5" w:rsidRDefault="001147A5" w:rsidP="001147A5">
      <w:pPr>
        <w:spacing w:before="2" w:line="278" w:lineRule="auto"/>
        <w:ind w:left="282" w:right="762"/>
        <w:rPr>
          <w:rFonts w:ascii="Times New Roman"/>
          <w:sz w:val="28"/>
        </w:rPr>
      </w:pPr>
      <w:r>
        <w:rPr>
          <w:rFonts w:ascii="Times New Roman"/>
          <w:sz w:val="28"/>
        </w:rPr>
        <w:t>After the submission</w:t>
      </w:r>
      <w:r>
        <w:rPr>
          <w:rFonts w:ascii="Times New Roman"/>
          <w:spacing w:val="35"/>
          <w:sz w:val="28"/>
        </w:rPr>
        <w:t xml:space="preserve"> </w:t>
      </w:r>
      <w:r>
        <w:rPr>
          <w:rFonts w:ascii="Times New Roman"/>
          <w:sz w:val="28"/>
        </w:rPr>
        <w:t>of</w:t>
      </w:r>
      <w:r>
        <w:rPr>
          <w:rFonts w:ascii="Times New Roman"/>
          <w:spacing w:val="30"/>
          <w:sz w:val="28"/>
        </w:rPr>
        <w:t xml:space="preserve"> </w:t>
      </w:r>
      <w:r>
        <w:rPr>
          <w:rFonts w:ascii="Times New Roman"/>
          <w:sz w:val="28"/>
        </w:rPr>
        <w:t>the internship</w:t>
      </w:r>
      <w:r>
        <w:rPr>
          <w:rFonts w:ascii="Times New Roman"/>
          <w:spacing w:val="30"/>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147A5" w:rsidRDefault="001147A5" w:rsidP="001147A5">
      <w:pPr>
        <w:spacing w:before="6"/>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147A5" w:rsidRDefault="001147A5" w:rsidP="001147A5">
      <w:pPr>
        <w:spacing w:before="43"/>
        <w:ind w:left="277"/>
        <w:rPr>
          <w:rFonts w:ascii="Times New Roman"/>
          <w:sz w:val="28"/>
        </w:rPr>
      </w:pPr>
      <w:r>
        <w:rPr>
          <w:rFonts w:ascii="Times New Roman"/>
          <w:sz w:val="28"/>
        </w:rPr>
        <w:t>The</w:t>
      </w:r>
      <w:r>
        <w:rPr>
          <w:rFonts w:ascii="Times New Roman"/>
          <w:spacing w:val="-11"/>
          <w:sz w:val="28"/>
        </w:rPr>
        <w:t xml:space="preserve"> </w:t>
      </w:r>
      <w:r>
        <w:rPr>
          <w:rFonts w:ascii="Times New Roman"/>
          <w:sz w:val="28"/>
        </w:rPr>
        <w:t>following</w:t>
      </w:r>
      <w:r>
        <w:rPr>
          <w:rFonts w:ascii="Times New Roman"/>
          <w:spacing w:val="8"/>
          <w:sz w:val="28"/>
        </w:rPr>
        <w:t xml:space="preserve"> </w:t>
      </w:r>
      <w:r>
        <w:rPr>
          <w:rFonts w:ascii="Times New Roman"/>
          <w:sz w:val="28"/>
        </w:rPr>
        <w:t>aspects</w:t>
      </w:r>
      <w:r>
        <w:rPr>
          <w:rFonts w:ascii="Times New Roman"/>
          <w:spacing w:val="3"/>
          <w:sz w:val="28"/>
        </w:rPr>
        <w:t xml:space="preserve"> </w:t>
      </w:r>
      <w:r>
        <w:rPr>
          <w:rFonts w:ascii="Times New Roman"/>
          <w:sz w:val="28"/>
        </w:rPr>
        <w:t>will</w:t>
      </w:r>
      <w:r>
        <w:rPr>
          <w:rFonts w:ascii="Times New Roman"/>
          <w:spacing w:val="-7"/>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1"/>
          <w:sz w:val="28"/>
        </w:rPr>
        <w:t xml:space="preserve"> </w:t>
      </w:r>
      <w:r>
        <w:rPr>
          <w:rFonts w:ascii="Times New Roman"/>
          <w:sz w:val="28"/>
        </w:rPr>
        <w:t>as</w:t>
      </w:r>
      <w:r>
        <w:rPr>
          <w:rFonts w:ascii="Times New Roman"/>
          <w:spacing w:val="-8"/>
          <w:sz w:val="28"/>
        </w:rPr>
        <w:t xml:space="preserve"> </w:t>
      </w:r>
      <w:r>
        <w:rPr>
          <w:rFonts w:ascii="Times New Roman"/>
          <w:sz w:val="28"/>
        </w:rPr>
        <w:t>the</w:t>
      </w:r>
      <w:r>
        <w:rPr>
          <w:rFonts w:ascii="Times New Roman"/>
          <w:spacing w:val="-9"/>
          <w:sz w:val="28"/>
        </w:rPr>
        <w:t xml:space="preserve"> </w:t>
      </w:r>
      <w:r>
        <w:rPr>
          <w:rFonts w:ascii="Times New Roman"/>
          <w:sz w:val="28"/>
        </w:rPr>
        <w:t>important</w:t>
      </w:r>
      <w:r>
        <w:rPr>
          <w:rFonts w:ascii="Times New Roman"/>
          <w:spacing w:val="4"/>
          <w:sz w:val="28"/>
        </w:rPr>
        <w:t xml:space="preserve"> </w:t>
      </w:r>
      <w:r>
        <w:rPr>
          <w:rFonts w:ascii="Times New Roman"/>
          <w:spacing w:val="-2"/>
          <w:sz w:val="28"/>
        </w:rPr>
        <w:t>criteria:</w:t>
      </w:r>
    </w:p>
    <w:p w:rsidR="001147A5" w:rsidRDefault="001147A5" w:rsidP="001147A5">
      <w:pPr>
        <w:spacing w:before="53" w:line="278"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29"/>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147A5" w:rsidRDefault="001147A5" w:rsidP="001147A5">
      <w:pPr>
        <w:pStyle w:val="BodyText"/>
        <w:rPr>
          <w:rFonts w:ascii="Times New Roman"/>
          <w:sz w:val="20"/>
        </w:rPr>
      </w:pPr>
    </w:p>
    <w:p w:rsidR="001147A5" w:rsidRDefault="001147A5" w:rsidP="001147A5">
      <w:pPr>
        <w:pStyle w:val="BodyText"/>
        <w:spacing w:before="3"/>
        <w:rPr>
          <w:rFonts w:ascii="Times New Roman"/>
          <w:sz w:val="13"/>
        </w:rPr>
      </w:pPr>
    </w:p>
    <w:tbl>
      <w:tblPr>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472"/>
        <w:gridCol w:w="3557"/>
      </w:tblGrid>
      <w:tr w:rsidR="001147A5" w:rsidTr="004B6669">
        <w:trPr>
          <w:trHeight w:val="383"/>
        </w:trPr>
        <w:tc>
          <w:tcPr>
            <w:tcW w:w="5472" w:type="dxa"/>
          </w:tcPr>
          <w:p w:rsidR="001147A5" w:rsidRDefault="001147A5" w:rsidP="004B6669">
            <w:pPr>
              <w:pStyle w:val="TableParagraph"/>
              <w:spacing w:line="319"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147A5" w:rsidRDefault="001147A5" w:rsidP="004B6669">
            <w:pPr>
              <w:pStyle w:val="TableParagraph"/>
              <w:spacing w:line="319" w:lineRule="exact"/>
              <w:ind w:left="1190"/>
              <w:rPr>
                <w:b/>
                <w:sz w:val="28"/>
              </w:rPr>
            </w:pPr>
            <w:r>
              <w:rPr>
                <w:b/>
                <w:spacing w:val="-2"/>
                <w:sz w:val="28"/>
              </w:rPr>
              <w:t>Weightage</w:t>
            </w:r>
          </w:p>
        </w:tc>
      </w:tr>
      <w:tr w:rsidR="001147A5" w:rsidTr="004B6669">
        <w:trPr>
          <w:trHeight w:val="349"/>
        </w:trPr>
        <w:tc>
          <w:tcPr>
            <w:tcW w:w="5472" w:type="dxa"/>
          </w:tcPr>
          <w:p w:rsidR="001147A5" w:rsidRDefault="001147A5" w:rsidP="004B6669">
            <w:pPr>
              <w:pStyle w:val="TableParagraph"/>
              <w:spacing w:line="300" w:lineRule="exact"/>
              <w:ind w:left="163"/>
              <w:rPr>
                <w:sz w:val="28"/>
              </w:rPr>
            </w:pPr>
            <w:r>
              <w:rPr>
                <w:sz w:val="28"/>
              </w:rPr>
              <w:t>Internship</w:t>
            </w:r>
            <w:r>
              <w:rPr>
                <w:spacing w:val="4"/>
                <w:sz w:val="28"/>
              </w:rPr>
              <w:t xml:space="preserve"> </w:t>
            </w:r>
            <w:r>
              <w:rPr>
                <w:spacing w:val="-2"/>
                <w:sz w:val="28"/>
              </w:rPr>
              <w:t>Report</w:t>
            </w:r>
          </w:p>
        </w:tc>
        <w:tc>
          <w:tcPr>
            <w:tcW w:w="3557" w:type="dxa"/>
          </w:tcPr>
          <w:p w:rsidR="001147A5" w:rsidRDefault="001147A5" w:rsidP="004B6669">
            <w:pPr>
              <w:pStyle w:val="TableParagraph"/>
              <w:spacing w:line="300" w:lineRule="exact"/>
              <w:ind w:left="1182"/>
              <w:rPr>
                <w:sz w:val="28"/>
              </w:rPr>
            </w:pPr>
            <w:r>
              <w:rPr>
                <w:sz w:val="28"/>
              </w:rPr>
              <w:t>70</w:t>
            </w:r>
            <w:r>
              <w:rPr>
                <w:spacing w:val="7"/>
                <w:sz w:val="28"/>
              </w:rPr>
              <w:t xml:space="preserve"> </w:t>
            </w:r>
            <w:r>
              <w:rPr>
                <w:spacing w:val="-2"/>
                <w:sz w:val="28"/>
              </w:rPr>
              <w:t>Marks</w:t>
            </w:r>
          </w:p>
        </w:tc>
      </w:tr>
      <w:tr w:rsidR="001147A5" w:rsidTr="004B6669">
        <w:trPr>
          <w:trHeight w:val="345"/>
        </w:trPr>
        <w:tc>
          <w:tcPr>
            <w:tcW w:w="5472" w:type="dxa"/>
          </w:tcPr>
          <w:p w:rsidR="001147A5" w:rsidRDefault="001147A5" w:rsidP="004B6669">
            <w:pPr>
              <w:pStyle w:val="TableParagraph"/>
              <w:spacing w:line="295" w:lineRule="exact"/>
              <w:ind w:left="167"/>
              <w:rPr>
                <w:sz w:val="28"/>
              </w:rPr>
            </w:pPr>
            <w:r>
              <w:rPr>
                <w:sz w:val="28"/>
              </w:rPr>
              <w:t>Viva-Voce</w:t>
            </w:r>
            <w:r>
              <w:rPr>
                <w:spacing w:val="5"/>
                <w:sz w:val="28"/>
              </w:rPr>
              <w:t xml:space="preserve"> </w:t>
            </w:r>
            <w:r>
              <w:rPr>
                <w:sz w:val="28"/>
              </w:rPr>
              <w:t>Exam</w:t>
            </w:r>
            <w:r>
              <w:rPr>
                <w:spacing w:val="-6"/>
                <w:sz w:val="28"/>
              </w:rPr>
              <w:t xml:space="preserve"> </w:t>
            </w:r>
            <w:r>
              <w:rPr>
                <w:sz w:val="28"/>
              </w:rPr>
              <w:t>on</w:t>
            </w:r>
            <w:r>
              <w:rPr>
                <w:spacing w:val="-1"/>
                <w:sz w:val="28"/>
              </w:rPr>
              <w:t xml:space="preserve"> </w:t>
            </w:r>
            <w:r>
              <w:rPr>
                <w:sz w:val="28"/>
              </w:rPr>
              <w:t>the</w:t>
            </w:r>
            <w:r>
              <w:rPr>
                <w:spacing w:val="-4"/>
                <w:sz w:val="28"/>
              </w:rPr>
              <w:t xml:space="preserve"> </w:t>
            </w:r>
            <w:r>
              <w:rPr>
                <w:spacing w:val="-2"/>
                <w:sz w:val="28"/>
              </w:rPr>
              <w:t>Report</w:t>
            </w:r>
          </w:p>
        </w:tc>
        <w:tc>
          <w:tcPr>
            <w:tcW w:w="3557" w:type="dxa"/>
          </w:tcPr>
          <w:p w:rsidR="001147A5" w:rsidRDefault="001147A5" w:rsidP="004B6669">
            <w:pPr>
              <w:pStyle w:val="TableParagraph"/>
              <w:spacing w:line="295" w:lineRule="exact"/>
              <w:ind w:left="1191"/>
              <w:rPr>
                <w:sz w:val="28"/>
              </w:rPr>
            </w:pPr>
            <w:r>
              <w:rPr>
                <w:sz w:val="28"/>
              </w:rPr>
              <w:t>30</w:t>
            </w:r>
            <w:r>
              <w:rPr>
                <w:spacing w:val="-2"/>
                <w:sz w:val="28"/>
              </w:rPr>
              <w:t xml:space="preserve"> Marks</w:t>
            </w:r>
          </w:p>
        </w:tc>
      </w:tr>
      <w:tr w:rsidR="001147A5" w:rsidTr="004B6669">
        <w:trPr>
          <w:trHeight w:val="364"/>
        </w:trPr>
        <w:tc>
          <w:tcPr>
            <w:tcW w:w="5472" w:type="dxa"/>
          </w:tcPr>
          <w:p w:rsidR="001147A5" w:rsidRDefault="001147A5" w:rsidP="004B6669">
            <w:pPr>
              <w:pStyle w:val="TableParagraph"/>
              <w:spacing w:line="300" w:lineRule="exact"/>
              <w:ind w:left="161"/>
              <w:rPr>
                <w:sz w:val="28"/>
              </w:rPr>
            </w:pPr>
            <w:r>
              <w:rPr>
                <w:spacing w:val="-2"/>
                <w:sz w:val="28"/>
              </w:rPr>
              <w:t>Total</w:t>
            </w:r>
          </w:p>
        </w:tc>
        <w:tc>
          <w:tcPr>
            <w:tcW w:w="3557" w:type="dxa"/>
          </w:tcPr>
          <w:p w:rsidR="001147A5" w:rsidRDefault="001147A5" w:rsidP="004B6669">
            <w:pPr>
              <w:pStyle w:val="TableParagraph"/>
              <w:spacing w:line="300" w:lineRule="exact"/>
              <w:ind w:left="1189"/>
              <w:rPr>
                <w:sz w:val="28"/>
              </w:rPr>
            </w:pPr>
            <w:r>
              <w:rPr>
                <w:sz w:val="28"/>
              </w:rPr>
              <w:t>100</w:t>
            </w:r>
            <w:r>
              <w:rPr>
                <w:spacing w:val="-2"/>
                <w:sz w:val="28"/>
              </w:rPr>
              <w:t xml:space="preserve"> Marks</w:t>
            </w:r>
          </w:p>
        </w:tc>
      </w:tr>
    </w:tbl>
    <w:p w:rsidR="001147A5" w:rsidRDefault="001147A5" w:rsidP="001147A5">
      <w:pPr>
        <w:pStyle w:val="BodyText"/>
        <w:spacing w:before="1"/>
        <w:rPr>
          <w:rFonts w:ascii="Times New Roman"/>
          <w:sz w:val="23"/>
        </w:rPr>
      </w:pPr>
    </w:p>
    <w:p w:rsidR="001147A5" w:rsidRDefault="001147A5" w:rsidP="001147A5">
      <w:pPr>
        <w:spacing w:before="88" w:line="278" w:lineRule="auto"/>
        <w:ind w:left="277" w:right="1078"/>
        <w:jc w:val="both"/>
        <w:rPr>
          <w:rFonts w:ascii="Times New Roman"/>
          <w:sz w:val="28"/>
        </w:rPr>
      </w:pPr>
      <w:r>
        <w:rPr>
          <w:rFonts w:ascii="Times New Roman"/>
          <w:sz w:val="28"/>
        </w:rPr>
        <w:t>The</w:t>
      </w:r>
      <w:r>
        <w:rPr>
          <w:rFonts w:ascii="Times New Roman"/>
          <w:spacing w:val="-9"/>
          <w:sz w:val="28"/>
        </w:rPr>
        <w:t xml:space="preserve"> </w:t>
      </w:r>
      <w:r>
        <w:rPr>
          <w:rFonts w:ascii="Times New Roman"/>
          <w:sz w:val="28"/>
        </w:rPr>
        <w:t>Students should submit their report to</w:t>
      </w:r>
      <w:r>
        <w:rPr>
          <w:rFonts w:ascii="Times New Roman"/>
          <w:spacing w:val="-4"/>
          <w:sz w:val="28"/>
        </w:rPr>
        <w:t xml:space="preserve"> </w:t>
      </w:r>
      <w:r>
        <w:rPr>
          <w:rFonts w:ascii="Times New Roman"/>
          <w:sz w:val="28"/>
        </w:rPr>
        <w:t>the</w:t>
      </w:r>
      <w:r>
        <w:rPr>
          <w:rFonts w:ascii="Times New Roman"/>
          <w:spacing w:val="-5"/>
          <w:sz w:val="28"/>
        </w:rPr>
        <w:t xml:space="preserve"> </w:t>
      </w:r>
      <w:r>
        <w:rPr>
          <w:rFonts w:ascii="Times New Roman"/>
          <w:sz w:val="28"/>
        </w:rPr>
        <w:t>respective faculty in-charge. There will be no external examination for the Internship.</w:t>
      </w:r>
    </w:p>
    <w:p w:rsidR="001147A5" w:rsidRDefault="001147A5" w:rsidP="001147A5">
      <w:pPr>
        <w:spacing w:before="2" w:line="278" w:lineRule="auto"/>
        <w:ind w:left="281" w:right="717"/>
        <w:jc w:val="both"/>
        <w:rPr>
          <w:rFonts w:ascii="Times New Roman"/>
          <w:sz w:val="28"/>
        </w:rPr>
      </w:pPr>
      <w:r>
        <w:rPr>
          <w:rFonts w:ascii="Times New Roman"/>
          <w:b/>
          <w:sz w:val="28"/>
        </w:rPr>
        <w:t xml:space="preserve">Note: </w:t>
      </w:r>
      <w:r>
        <w:rPr>
          <w:rFonts w:ascii="Times New Roman"/>
          <w:sz w:val="28"/>
        </w:rPr>
        <w:t xml:space="preserve">If a candidate fails to submit the internship report or fails to appear for the viva-voce examination then the candidate should appear only in the next </w:t>
      </w:r>
      <w:r>
        <w:rPr>
          <w:rFonts w:ascii="Times New Roman"/>
          <w:spacing w:val="-2"/>
          <w:sz w:val="28"/>
        </w:rPr>
        <w:t>semester.</w:t>
      </w:r>
    </w:p>
    <w:p w:rsidR="001147A5" w:rsidRDefault="001147A5" w:rsidP="001147A5">
      <w:pPr>
        <w:spacing w:line="278" w:lineRule="auto"/>
        <w:jc w:val="both"/>
        <w:rPr>
          <w:rFonts w:ascii="Times New Roman"/>
          <w:sz w:val="28"/>
        </w:rPr>
        <w:sectPr w:rsidR="001147A5">
          <w:pgSz w:w="11900" w:h="16840"/>
          <w:pgMar w:top="1480" w:right="840" w:bottom="280" w:left="1260" w:header="1148" w:footer="0" w:gutter="0"/>
          <w:cols w:space="720"/>
        </w:sectPr>
      </w:pPr>
    </w:p>
    <w:p w:rsidR="001147A5" w:rsidRDefault="001147A5" w:rsidP="001147A5">
      <w:pPr>
        <w:pStyle w:val="Heading7"/>
        <w:spacing w:before="0"/>
        <w:ind w:left="57" w:right="490"/>
        <w:jc w:val="center"/>
        <w:rPr>
          <w:sz w:val="28"/>
        </w:rPr>
      </w:pPr>
      <w:r>
        <w:rPr>
          <w:w w:val="75"/>
        </w:rPr>
        <w:t>SEMESTER</w:t>
      </w:r>
      <w:r>
        <w:rPr>
          <w:spacing w:val="42"/>
        </w:rPr>
        <w:t xml:space="preserve"> </w:t>
      </w:r>
      <w:r>
        <w:rPr>
          <w:spacing w:val="-10"/>
          <w:w w:val="90"/>
        </w:rPr>
        <w:t>X</w:t>
      </w:r>
    </w:p>
    <w:p w:rsidR="001147A5" w:rsidRDefault="001147A5" w:rsidP="001147A5">
      <w:pPr>
        <w:pStyle w:val="BodyText"/>
        <w:rPr>
          <w:sz w:val="20"/>
        </w:rPr>
      </w:pPr>
    </w:p>
    <w:p w:rsidR="001147A5" w:rsidRDefault="001147A5" w:rsidP="001147A5">
      <w:pPr>
        <w:pStyle w:val="BodyText"/>
        <w:spacing w:before="4"/>
        <w:rPr>
          <w:sz w:val="12"/>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4B6669">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4B6669">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4B6669">
            <w:pPr>
              <w:pStyle w:val="TableParagraph"/>
              <w:spacing w:before="160"/>
              <w:ind w:left="18"/>
              <w:jc w:val="center"/>
              <w:rPr>
                <w:rFonts w:ascii="Arial"/>
                <w:sz w:val="30"/>
              </w:rPr>
            </w:pPr>
            <w:r>
              <w:rPr>
                <w:rFonts w:ascii="Arial"/>
                <w:w w:val="86"/>
                <w:sz w:val="30"/>
              </w:rPr>
              <w:t>L</w:t>
            </w:r>
          </w:p>
        </w:tc>
        <w:tc>
          <w:tcPr>
            <w:tcW w:w="591" w:type="dxa"/>
          </w:tcPr>
          <w:p w:rsidR="001147A5" w:rsidRDefault="001147A5" w:rsidP="004B6669">
            <w:pPr>
              <w:pStyle w:val="TableParagraph"/>
              <w:spacing w:before="160"/>
              <w:ind w:left="14"/>
              <w:jc w:val="center"/>
              <w:rPr>
                <w:rFonts w:ascii="Arial"/>
                <w:sz w:val="30"/>
              </w:rPr>
            </w:pPr>
            <w:r>
              <w:rPr>
                <w:rFonts w:ascii="Arial"/>
                <w:w w:val="76"/>
                <w:sz w:val="30"/>
              </w:rPr>
              <w:t>T</w:t>
            </w:r>
          </w:p>
        </w:tc>
        <w:tc>
          <w:tcPr>
            <w:tcW w:w="485" w:type="dxa"/>
          </w:tcPr>
          <w:p w:rsidR="001147A5" w:rsidRDefault="001147A5" w:rsidP="004B6669">
            <w:pPr>
              <w:pStyle w:val="TableParagraph"/>
              <w:spacing w:before="160"/>
              <w:ind w:left="13"/>
              <w:jc w:val="center"/>
              <w:rPr>
                <w:rFonts w:ascii="Arial"/>
                <w:sz w:val="30"/>
              </w:rPr>
            </w:pPr>
            <w:r>
              <w:rPr>
                <w:rFonts w:ascii="Arial"/>
                <w:w w:val="76"/>
                <w:sz w:val="30"/>
              </w:rPr>
              <w:t>P</w:t>
            </w:r>
          </w:p>
        </w:tc>
        <w:tc>
          <w:tcPr>
            <w:tcW w:w="1152" w:type="dxa"/>
          </w:tcPr>
          <w:p w:rsidR="001147A5" w:rsidRDefault="001147A5" w:rsidP="004B6669">
            <w:pPr>
              <w:pStyle w:val="TableParagraph"/>
              <w:spacing w:before="6" w:line="321" w:lineRule="exact"/>
              <w:ind w:left="150" w:right="123"/>
              <w:jc w:val="center"/>
              <w:rPr>
                <w:rFonts w:ascii="Arial"/>
                <w:sz w:val="29"/>
              </w:rPr>
            </w:pPr>
            <w:r>
              <w:rPr>
                <w:rFonts w:ascii="Arial"/>
                <w:w w:val="85"/>
                <w:sz w:val="29"/>
              </w:rPr>
              <w:t>Total</w:t>
            </w:r>
            <w:r>
              <w:rPr>
                <w:rFonts w:ascii="Arial"/>
                <w:spacing w:val="-6"/>
                <w:w w:val="85"/>
                <w:sz w:val="29"/>
              </w:rPr>
              <w:t xml:space="preserve"> </w:t>
            </w:r>
            <w:r>
              <w:rPr>
                <w:rFonts w:ascii="Arial"/>
                <w:spacing w:val="-5"/>
                <w:w w:val="90"/>
                <w:sz w:val="29"/>
              </w:rPr>
              <w:t>of</w:t>
            </w:r>
          </w:p>
          <w:p w:rsidR="001147A5" w:rsidRDefault="001147A5" w:rsidP="004B6669">
            <w:pPr>
              <w:pStyle w:val="TableParagraph"/>
              <w:spacing w:line="344" w:lineRule="exact"/>
              <w:ind w:left="145" w:right="123"/>
              <w:jc w:val="center"/>
              <w:rPr>
                <w:rFonts w:ascii="Arial"/>
                <w:sz w:val="31"/>
              </w:rPr>
            </w:pPr>
            <w:r>
              <w:rPr>
                <w:rFonts w:ascii="Arial"/>
                <w:spacing w:val="-5"/>
                <w:w w:val="85"/>
                <w:sz w:val="31"/>
              </w:rPr>
              <w:t>LTP</w:t>
            </w:r>
          </w:p>
        </w:tc>
        <w:tc>
          <w:tcPr>
            <w:tcW w:w="720" w:type="dxa"/>
          </w:tcPr>
          <w:p w:rsidR="001147A5" w:rsidRDefault="001147A5" w:rsidP="004B6669">
            <w:pPr>
              <w:pStyle w:val="TableParagraph"/>
              <w:spacing w:before="9"/>
              <w:rPr>
                <w:rFonts w:ascii="Arial"/>
                <w:sz w:val="20"/>
              </w:rPr>
            </w:pPr>
          </w:p>
          <w:p w:rsidR="001147A5" w:rsidRDefault="001147A5" w:rsidP="004B6669">
            <w:pPr>
              <w:pStyle w:val="TableParagraph"/>
              <w:spacing w:line="206" w:lineRule="exact"/>
              <w:ind w:left="293"/>
              <w:rPr>
                <w:rFonts w:ascii="Arial"/>
                <w:sz w:val="20"/>
              </w:rPr>
            </w:pPr>
            <w:r>
              <w:rPr>
                <w:rFonts w:ascii="Arial"/>
                <w:noProof/>
                <w:position w:val="-3"/>
                <w:sz w:val="20"/>
                <w:lang w:val="en-IN" w:eastAsia="en-IN"/>
              </w:rPr>
              <w:drawing>
                <wp:inline distT="0" distB="0" distL="0" distR="0" wp14:anchorId="27E64068" wp14:editId="4741A222">
                  <wp:extent cx="91437" cy="131064"/>
                  <wp:effectExtent l="0" t="0" r="0" b="0"/>
                  <wp:docPr id="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82"/>
              <w:ind w:left="163"/>
              <w:rPr>
                <w:rFonts w:ascii="Arial"/>
                <w:sz w:val="27"/>
              </w:rPr>
            </w:pPr>
            <w:r>
              <w:rPr>
                <w:rFonts w:ascii="Arial"/>
                <w:spacing w:val="-2"/>
                <w:w w:val="95"/>
                <w:sz w:val="27"/>
              </w:rPr>
              <w:t>22L2C101</w:t>
            </w:r>
          </w:p>
        </w:tc>
        <w:tc>
          <w:tcPr>
            <w:tcW w:w="3855" w:type="dxa"/>
          </w:tcPr>
          <w:p w:rsidR="001147A5" w:rsidRDefault="001147A5" w:rsidP="004B6669">
            <w:pPr>
              <w:pStyle w:val="TableParagraph"/>
              <w:spacing w:before="54"/>
              <w:ind w:left="113" w:right="109"/>
              <w:jc w:val="center"/>
              <w:rPr>
                <w:rFonts w:ascii="Arial"/>
                <w:sz w:val="30"/>
              </w:rPr>
            </w:pPr>
            <w:r>
              <w:rPr>
                <w:rFonts w:ascii="Arial"/>
                <w:w w:val="75"/>
                <w:sz w:val="30"/>
              </w:rPr>
              <w:t>LAND</w:t>
            </w:r>
            <w:r>
              <w:rPr>
                <w:rFonts w:ascii="Arial"/>
                <w:spacing w:val="11"/>
                <w:sz w:val="30"/>
              </w:rPr>
              <w:t xml:space="preserve"> </w:t>
            </w:r>
            <w:r>
              <w:rPr>
                <w:rFonts w:ascii="Arial"/>
                <w:spacing w:val="-4"/>
                <w:w w:val="90"/>
                <w:sz w:val="30"/>
              </w:rPr>
              <w:t>LAWS</w:t>
            </w:r>
          </w:p>
        </w:tc>
        <w:tc>
          <w:tcPr>
            <w:tcW w:w="543" w:type="dxa"/>
          </w:tcPr>
          <w:p w:rsidR="001147A5" w:rsidRDefault="001147A5" w:rsidP="004B6669">
            <w:pPr>
              <w:pStyle w:val="TableParagraph"/>
              <w:spacing w:before="82"/>
              <w:ind w:left="17"/>
              <w:jc w:val="center"/>
              <w:rPr>
                <w:rFonts w:ascii="Arial"/>
                <w:sz w:val="27"/>
              </w:rPr>
            </w:pPr>
            <w:r>
              <w:rPr>
                <w:rFonts w:ascii="Arial"/>
                <w:w w:val="83"/>
                <w:sz w:val="27"/>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82"/>
              <w:ind w:left="24"/>
              <w:jc w:val="center"/>
              <w:rPr>
                <w:rFonts w:ascii="Arial"/>
                <w:sz w:val="27"/>
              </w:rPr>
            </w:pPr>
            <w:r>
              <w:rPr>
                <w:rFonts w:ascii="Arial"/>
                <w:w w:val="85"/>
                <w:sz w:val="27"/>
              </w:rPr>
              <w:t>1</w:t>
            </w:r>
          </w:p>
        </w:tc>
        <w:tc>
          <w:tcPr>
            <w:tcW w:w="1152" w:type="dxa"/>
          </w:tcPr>
          <w:p w:rsidR="001147A5" w:rsidRDefault="001147A5" w:rsidP="004B6669">
            <w:pPr>
              <w:pStyle w:val="TableParagraph"/>
              <w:spacing w:before="82"/>
              <w:ind w:left="33"/>
              <w:jc w:val="center"/>
              <w:rPr>
                <w:rFonts w:ascii="Arial"/>
                <w:sz w:val="27"/>
              </w:rPr>
            </w:pPr>
            <w:r>
              <w:rPr>
                <w:rFonts w:ascii="Arial"/>
                <w:w w:val="83"/>
                <w:sz w:val="27"/>
              </w:rPr>
              <w:t>5</w:t>
            </w:r>
          </w:p>
        </w:tc>
        <w:tc>
          <w:tcPr>
            <w:tcW w:w="720" w:type="dxa"/>
          </w:tcPr>
          <w:p w:rsidR="001147A5" w:rsidRDefault="001147A5" w:rsidP="004B6669">
            <w:pPr>
              <w:pStyle w:val="TableParagraph"/>
              <w:spacing w:before="82"/>
              <w:ind w:left="20"/>
              <w:jc w:val="center"/>
              <w:rPr>
                <w:rFonts w:ascii="Arial"/>
                <w:sz w:val="27"/>
              </w:rPr>
            </w:pPr>
            <w:r>
              <w:rPr>
                <w:rFonts w:ascii="Arial"/>
                <w:w w:val="83"/>
                <w:sz w:val="27"/>
              </w:rPr>
              <w:t>4</w:t>
            </w:r>
          </w:p>
        </w:tc>
      </w:tr>
    </w:tbl>
    <w:p w:rsidR="001147A5" w:rsidRDefault="001147A5" w:rsidP="001147A5">
      <w:pPr>
        <w:pStyle w:val="BodyText"/>
        <w:spacing w:before="3"/>
        <w:rPr>
          <w:sz w:val="19"/>
        </w:rPr>
      </w:pPr>
    </w:p>
    <w:p w:rsidR="001147A5" w:rsidRPr="003C6336" w:rsidRDefault="001147A5" w:rsidP="001147A5">
      <w:pPr>
        <w:spacing w:before="91"/>
        <w:ind w:left="277"/>
        <w:rPr>
          <w:sz w:val="29"/>
          <w:szCs w:val="29"/>
        </w:rPr>
      </w:pPr>
      <w:r w:rsidRPr="003C6336">
        <w:rPr>
          <w:spacing w:val="-2"/>
          <w:w w:val="95"/>
          <w:sz w:val="29"/>
          <w:szCs w:val="29"/>
        </w:rPr>
        <w:t>OBJECTIVES</w:t>
      </w:r>
    </w:p>
    <w:p w:rsidR="001147A5" w:rsidRPr="003C6336" w:rsidRDefault="001147A5" w:rsidP="001147A5">
      <w:pPr>
        <w:spacing w:before="21" w:line="249" w:lineRule="auto"/>
        <w:ind w:left="277" w:right="736" w:firstLine="2"/>
        <w:jc w:val="both"/>
        <w:rPr>
          <w:sz w:val="29"/>
          <w:szCs w:val="29"/>
        </w:rPr>
      </w:pPr>
      <w:r w:rsidRPr="003C6336">
        <w:rPr>
          <w:w w:val="95"/>
          <w:sz w:val="29"/>
          <w:szCs w:val="29"/>
        </w:rPr>
        <w:t>The object of this paper is to make the student understand the acquisition of land required for public purposes, Laws relating to land and land revenue in Tamil Nadu</w:t>
      </w:r>
      <w:r w:rsidRPr="003C6336">
        <w:rPr>
          <w:w w:val="85"/>
          <w:sz w:val="29"/>
          <w:szCs w:val="29"/>
        </w:rPr>
        <w:t>.</w:t>
      </w:r>
    </w:p>
    <w:p w:rsidR="001147A5" w:rsidRPr="003C6336" w:rsidRDefault="001147A5" w:rsidP="001147A5">
      <w:pPr>
        <w:pStyle w:val="BodyText"/>
        <w:spacing w:before="1"/>
      </w:pPr>
    </w:p>
    <w:p w:rsidR="001147A5" w:rsidRPr="003C6336" w:rsidRDefault="001147A5" w:rsidP="001147A5">
      <w:pPr>
        <w:pStyle w:val="BodyText"/>
        <w:tabs>
          <w:tab w:val="left" w:pos="7905"/>
        </w:tabs>
        <w:ind w:left="277"/>
      </w:pPr>
      <w:r w:rsidRPr="003C6336">
        <w:rPr>
          <w:w w:val="80"/>
        </w:rPr>
        <w:t>UNIT</w:t>
      </w:r>
      <w:r w:rsidRPr="003C6336">
        <w:rPr>
          <w:spacing w:val="-5"/>
          <w:w w:val="80"/>
        </w:rPr>
        <w:t xml:space="preserve"> </w:t>
      </w:r>
      <w:r w:rsidRPr="003C6336">
        <w:rPr>
          <w:w w:val="80"/>
        </w:rPr>
        <w:t>I</w:t>
      </w:r>
      <w:r w:rsidRPr="003C6336">
        <w:rPr>
          <w:spacing w:val="-16"/>
        </w:rPr>
        <w:t xml:space="preserve"> </w:t>
      </w:r>
      <w:r w:rsidRPr="003C6336">
        <w:rPr>
          <w:w w:val="80"/>
        </w:rPr>
        <w:t>-</w:t>
      </w:r>
      <w:r w:rsidRPr="003C6336">
        <w:rPr>
          <w:spacing w:val="-4"/>
          <w:w w:val="80"/>
        </w:rPr>
        <w:t xml:space="preserve"> </w:t>
      </w:r>
      <w:r w:rsidRPr="003C6336">
        <w:rPr>
          <w:w w:val="80"/>
        </w:rPr>
        <w:t>LAND</w:t>
      </w:r>
      <w:r w:rsidRPr="003C6336">
        <w:rPr>
          <w:spacing w:val="-13"/>
        </w:rPr>
        <w:t xml:space="preserve"> </w:t>
      </w:r>
      <w:r w:rsidRPr="003C6336">
        <w:rPr>
          <w:spacing w:val="-2"/>
          <w:w w:val="80"/>
        </w:rPr>
        <w:t>REFORMS</w:t>
      </w:r>
      <w:r w:rsidRPr="003C6336">
        <w:tab/>
      </w:r>
      <w:r w:rsidRPr="003C6336">
        <w:rPr>
          <w:w w:val="75"/>
        </w:rPr>
        <w:t>(15</w:t>
      </w:r>
      <w:r w:rsidRPr="003C6336">
        <w:rPr>
          <w:spacing w:val="-4"/>
        </w:rPr>
        <w:t xml:space="preserve"> </w:t>
      </w:r>
      <w:r w:rsidRPr="003C6336">
        <w:rPr>
          <w:spacing w:val="-2"/>
          <w:w w:val="90"/>
        </w:rPr>
        <w:t>Hours)</w:t>
      </w:r>
    </w:p>
    <w:p w:rsidR="001147A5" w:rsidRPr="003C6336" w:rsidRDefault="001147A5" w:rsidP="001147A5">
      <w:pPr>
        <w:spacing w:before="2"/>
        <w:ind w:left="281" w:right="720" w:hanging="1"/>
        <w:jc w:val="both"/>
        <w:rPr>
          <w:sz w:val="29"/>
          <w:szCs w:val="29"/>
        </w:rPr>
      </w:pPr>
      <w:r w:rsidRPr="003C6336">
        <w:rPr>
          <w:spacing w:val="-2"/>
          <w:w w:val="90"/>
          <w:sz w:val="29"/>
          <w:szCs w:val="29"/>
        </w:rPr>
        <w:t>Constitutional</w:t>
      </w:r>
      <w:r w:rsidRPr="003C6336">
        <w:rPr>
          <w:spacing w:val="-9"/>
          <w:w w:val="90"/>
          <w:sz w:val="29"/>
          <w:szCs w:val="29"/>
        </w:rPr>
        <w:t xml:space="preserve"> </w:t>
      </w:r>
      <w:r w:rsidRPr="003C6336">
        <w:rPr>
          <w:spacing w:val="-2"/>
          <w:w w:val="90"/>
          <w:sz w:val="29"/>
          <w:szCs w:val="29"/>
        </w:rPr>
        <w:t>Provisions on Agrarian Reform Legislation- Abolition of</w:t>
      </w:r>
      <w:r w:rsidRPr="003C6336">
        <w:rPr>
          <w:spacing w:val="-6"/>
          <w:w w:val="90"/>
          <w:sz w:val="29"/>
          <w:szCs w:val="29"/>
        </w:rPr>
        <w:t xml:space="preserve"> </w:t>
      </w:r>
      <w:r w:rsidRPr="003C6336">
        <w:rPr>
          <w:spacing w:val="-2"/>
          <w:w w:val="90"/>
          <w:sz w:val="29"/>
          <w:szCs w:val="29"/>
        </w:rPr>
        <w:t xml:space="preserve">Zamindari </w:t>
      </w:r>
      <w:r w:rsidRPr="003C6336">
        <w:rPr>
          <w:w w:val="80"/>
          <w:sz w:val="29"/>
          <w:szCs w:val="29"/>
        </w:rPr>
        <w:t>system- Land Ceiling Legislation</w:t>
      </w:r>
      <w:r w:rsidRPr="003C6336">
        <w:rPr>
          <w:sz w:val="29"/>
          <w:szCs w:val="29"/>
        </w:rPr>
        <w:t xml:space="preserve"> </w:t>
      </w:r>
      <w:r w:rsidRPr="003C6336">
        <w:rPr>
          <w:w w:val="80"/>
          <w:sz w:val="29"/>
          <w:szCs w:val="29"/>
        </w:rPr>
        <w:t>- State enactments</w:t>
      </w:r>
      <w:r w:rsidRPr="003C6336">
        <w:rPr>
          <w:sz w:val="29"/>
          <w:szCs w:val="29"/>
        </w:rPr>
        <w:t xml:space="preserve"> </w:t>
      </w:r>
      <w:r w:rsidRPr="003C6336">
        <w:rPr>
          <w:w w:val="80"/>
          <w:sz w:val="29"/>
          <w:szCs w:val="29"/>
        </w:rPr>
        <w:t>prohibiting</w:t>
      </w:r>
      <w:r w:rsidRPr="003C6336">
        <w:rPr>
          <w:sz w:val="29"/>
          <w:szCs w:val="29"/>
        </w:rPr>
        <w:t xml:space="preserve"> </w:t>
      </w:r>
      <w:r w:rsidRPr="003C6336">
        <w:rPr>
          <w:w w:val="80"/>
          <w:sz w:val="29"/>
          <w:szCs w:val="29"/>
        </w:rPr>
        <w:t>alienation</w:t>
      </w:r>
      <w:r w:rsidRPr="003C6336">
        <w:rPr>
          <w:sz w:val="29"/>
          <w:szCs w:val="29"/>
        </w:rPr>
        <w:t xml:space="preserve"> </w:t>
      </w:r>
      <w:r w:rsidRPr="003C6336">
        <w:rPr>
          <w:w w:val="80"/>
          <w:sz w:val="29"/>
          <w:szCs w:val="29"/>
        </w:rPr>
        <w:t xml:space="preserve">of land by </w:t>
      </w:r>
      <w:r w:rsidRPr="003C6336">
        <w:rPr>
          <w:w w:val="85"/>
          <w:sz w:val="29"/>
          <w:szCs w:val="29"/>
        </w:rPr>
        <w:t>tribals to non-tribals-</w:t>
      </w:r>
      <w:r w:rsidRPr="003C6336">
        <w:rPr>
          <w:sz w:val="29"/>
          <w:szCs w:val="29"/>
        </w:rPr>
        <w:t xml:space="preserve"> </w:t>
      </w:r>
      <w:r w:rsidRPr="003C6336">
        <w:rPr>
          <w:w w:val="85"/>
          <w:sz w:val="29"/>
          <w:szCs w:val="29"/>
        </w:rPr>
        <w:t>Large holdings</w:t>
      </w:r>
    </w:p>
    <w:p w:rsidR="001147A5" w:rsidRPr="003C6336" w:rsidRDefault="001147A5" w:rsidP="001147A5">
      <w:pPr>
        <w:pStyle w:val="BodyText"/>
      </w:pPr>
    </w:p>
    <w:p w:rsidR="001147A5" w:rsidRPr="003C6336" w:rsidRDefault="001147A5" w:rsidP="001147A5">
      <w:pPr>
        <w:pStyle w:val="BodyText"/>
        <w:spacing w:before="5"/>
      </w:pPr>
    </w:p>
    <w:p w:rsidR="001147A5" w:rsidRPr="003C6336" w:rsidRDefault="001147A5" w:rsidP="001147A5">
      <w:pPr>
        <w:rPr>
          <w:sz w:val="29"/>
          <w:szCs w:val="29"/>
        </w:rPr>
        <w:sectPr w:rsidR="001147A5" w:rsidRPr="003C6336">
          <w:headerReference w:type="default" r:id="rId101"/>
          <w:pgSz w:w="11900" w:h="16840"/>
          <w:pgMar w:top="1380" w:right="840" w:bottom="280" w:left="1260" w:header="1192" w:footer="0" w:gutter="0"/>
          <w:cols w:space="720"/>
        </w:sectPr>
      </w:pPr>
    </w:p>
    <w:p w:rsidR="001147A5" w:rsidRPr="003C6336" w:rsidRDefault="001147A5" w:rsidP="001147A5">
      <w:pPr>
        <w:pStyle w:val="Heading7"/>
        <w:spacing w:line="330" w:lineRule="exact"/>
      </w:pPr>
      <w:r w:rsidRPr="003C6336">
        <w:rPr>
          <w:w w:val="80"/>
        </w:rPr>
        <w:t>UNITII</w:t>
      </w:r>
      <w:r w:rsidRPr="003C6336">
        <w:rPr>
          <w:spacing w:val="3"/>
        </w:rPr>
        <w:t xml:space="preserve"> </w:t>
      </w:r>
      <w:r w:rsidRPr="003C6336">
        <w:rPr>
          <w:w w:val="80"/>
        </w:rPr>
        <w:t>-</w:t>
      </w:r>
      <w:r w:rsidRPr="003C6336">
        <w:rPr>
          <w:spacing w:val="-2"/>
        </w:rPr>
        <w:t xml:space="preserve"> </w:t>
      </w:r>
      <w:r w:rsidRPr="003C6336">
        <w:rPr>
          <w:w w:val="80"/>
        </w:rPr>
        <w:t>LAND</w:t>
      </w:r>
      <w:r w:rsidRPr="003C6336">
        <w:rPr>
          <w:spacing w:val="14"/>
        </w:rPr>
        <w:t xml:space="preserve"> </w:t>
      </w:r>
      <w:r w:rsidRPr="003C6336">
        <w:rPr>
          <w:spacing w:val="-2"/>
          <w:w w:val="80"/>
        </w:rPr>
        <w:t>ACQUISITION</w:t>
      </w:r>
      <w:r>
        <w:rPr>
          <w:spacing w:val="-2"/>
          <w:w w:val="80"/>
        </w:rPr>
        <w:t xml:space="preserve"> ACT</w:t>
      </w:r>
    </w:p>
    <w:p w:rsidR="001147A5" w:rsidRPr="003C6336" w:rsidRDefault="001147A5" w:rsidP="001147A5">
      <w:pPr>
        <w:pStyle w:val="BodyText"/>
        <w:spacing w:line="330" w:lineRule="exact"/>
        <w:ind w:left="277" w:right="-3830"/>
        <w:rPr>
          <w:w w:val="85"/>
        </w:rPr>
      </w:pPr>
      <w:r>
        <w:rPr>
          <w:w w:val="75"/>
        </w:rPr>
        <w:t xml:space="preserve">Definition - </w:t>
      </w:r>
      <w:r w:rsidRPr="003C6336">
        <w:rPr>
          <w:w w:val="75"/>
        </w:rPr>
        <w:t>Purpose —</w:t>
      </w:r>
      <w:r w:rsidRPr="003C6336">
        <w:rPr>
          <w:spacing w:val="-3"/>
          <w:w w:val="75"/>
        </w:rPr>
        <w:t xml:space="preserve"> </w:t>
      </w:r>
      <w:r w:rsidRPr="003C6336">
        <w:rPr>
          <w:w w:val="75"/>
        </w:rPr>
        <w:t>Procedure-</w:t>
      </w:r>
      <w:r>
        <w:rPr>
          <w:w w:val="75"/>
        </w:rPr>
        <w:t xml:space="preserve"> </w:t>
      </w:r>
      <w:r w:rsidRPr="003C6336">
        <w:rPr>
          <w:spacing w:val="-2"/>
          <w:w w:val="75"/>
        </w:rPr>
        <w:t>Compensation</w:t>
      </w:r>
      <w:r>
        <w:rPr>
          <w:spacing w:val="-2"/>
          <w:w w:val="75"/>
        </w:rPr>
        <w:t xml:space="preserve"> – </w:t>
      </w:r>
    </w:p>
    <w:p w:rsidR="001147A5" w:rsidRPr="003C6336" w:rsidRDefault="001147A5" w:rsidP="001147A5">
      <w:pPr>
        <w:spacing w:before="109"/>
        <w:ind w:left="277"/>
        <w:rPr>
          <w:sz w:val="29"/>
          <w:szCs w:val="29"/>
        </w:rPr>
      </w:pPr>
      <w:r w:rsidRPr="003C6336">
        <w:rPr>
          <w:w w:val="85"/>
          <w:sz w:val="29"/>
          <w:szCs w:val="29"/>
        </w:rPr>
        <w:t>(15</w:t>
      </w:r>
      <w:r w:rsidRPr="003C6336">
        <w:rPr>
          <w:spacing w:val="-3"/>
          <w:w w:val="85"/>
          <w:sz w:val="29"/>
          <w:szCs w:val="29"/>
        </w:rPr>
        <w:t xml:space="preserve"> </w:t>
      </w:r>
      <w:r w:rsidRPr="003C6336">
        <w:rPr>
          <w:spacing w:val="-2"/>
          <w:w w:val="90"/>
          <w:sz w:val="29"/>
          <w:szCs w:val="29"/>
        </w:rPr>
        <w:t>Hours)</w:t>
      </w:r>
    </w:p>
    <w:p w:rsidR="001147A5" w:rsidRPr="003C6336" w:rsidRDefault="001147A5" w:rsidP="001147A5">
      <w:pPr>
        <w:rPr>
          <w:sz w:val="29"/>
          <w:szCs w:val="29"/>
        </w:rPr>
        <w:sectPr w:rsidR="001147A5" w:rsidRPr="003C6336">
          <w:type w:val="continuous"/>
          <w:pgSz w:w="11900" w:h="16840"/>
          <w:pgMar w:top="760" w:right="840" w:bottom="280" w:left="1260" w:header="1192" w:footer="0" w:gutter="0"/>
          <w:cols w:num="2" w:space="720" w:equalWidth="0">
            <w:col w:w="4108" w:space="3522"/>
            <w:col w:w="2170"/>
          </w:cols>
        </w:sectPr>
      </w:pPr>
    </w:p>
    <w:p w:rsidR="001147A5" w:rsidRDefault="001147A5" w:rsidP="001147A5">
      <w:pPr>
        <w:pStyle w:val="BodyText"/>
      </w:pPr>
      <w:r>
        <w:t xml:space="preserve">    </w:t>
      </w:r>
      <w:r w:rsidRPr="00124C4B">
        <w:t>Amendments – Rehabilitation and Resettlement Act 2013</w:t>
      </w:r>
    </w:p>
    <w:p w:rsidR="001147A5" w:rsidRPr="00124C4B" w:rsidRDefault="001147A5" w:rsidP="001147A5">
      <w:pPr>
        <w:pStyle w:val="BodyText"/>
      </w:pPr>
    </w:p>
    <w:p w:rsidR="001147A5" w:rsidRPr="003C6336" w:rsidRDefault="001147A5" w:rsidP="001147A5">
      <w:pPr>
        <w:pStyle w:val="BodyText"/>
        <w:tabs>
          <w:tab w:val="left" w:pos="7895"/>
        </w:tabs>
        <w:spacing w:before="91" w:line="330" w:lineRule="exact"/>
        <w:ind w:left="277"/>
      </w:pPr>
      <w:r w:rsidRPr="003C6336">
        <w:rPr>
          <w:spacing w:val="-2"/>
          <w:w w:val="80"/>
        </w:rPr>
        <w:t>UNIT</w:t>
      </w:r>
      <w:r w:rsidRPr="003C6336">
        <w:rPr>
          <w:spacing w:val="-3"/>
          <w:w w:val="80"/>
        </w:rPr>
        <w:t xml:space="preserve"> </w:t>
      </w:r>
      <w:r w:rsidRPr="003C6336">
        <w:rPr>
          <w:spacing w:val="-2"/>
          <w:w w:val="80"/>
        </w:rPr>
        <w:t>III</w:t>
      </w:r>
      <w:r w:rsidRPr="003C6336">
        <w:rPr>
          <w:spacing w:val="-6"/>
          <w:w w:val="80"/>
        </w:rPr>
        <w:t xml:space="preserve"> </w:t>
      </w:r>
      <w:r>
        <w:rPr>
          <w:spacing w:val="-2"/>
          <w:w w:val="80"/>
        </w:rPr>
        <w:t>–</w:t>
      </w:r>
      <w:r w:rsidRPr="003C6336">
        <w:rPr>
          <w:spacing w:val="-6"/>
          <w:w w:val="80"/>
        </w:rPr>
        <w:t xml:space="preserve"> </w:t>
      </w:r>
      <w:r>
        <w:rPr>
          <w:spacing w:val="-2"/>
          <w:w w:val="80"/>
        </w:rPr>
        <w:t xml:space="preserve">LAWS RELATING TO TENANCY REFORMS AND LAND CEILING   </w:t>
      </w:r>
      <w:r w:rsidRPr="003C6336">
        <w:rPr>
          <w:w w:val="75"/>
        </w:rPr>
        <w:t>(15</w:t>
      </w:r>
      <w:r w:rsidRPr="003C6336">
        <w:rPr>
          <w:spacing w:val="-4"/>
        </w:rPr>
        <w:t xml:space="preserve"> </w:t>
      </w:r>
      <w:r w:rsidRPr="003C6336">
        <w:rPr>
          <w:spacing w:val="-2"/>
          <w:w w:val="90"/>
        </w:rPr>
        <w:t>Hours)</w:t>
      </w:r>
    </w:p>
    <w:p w:rsidR="001147A5" w:rsidRPr="003C6336" w:rsidRDefault="001147A5" w:rsidP="001147A5">
      <w:pPr>
        <w:pStyle w:val="BodyText"/>
        <w:spacing w:before="7" w:line="230" w:lineRule="auto"/>
        <w:ind w:left="276" w:right="715"/>
        <w:jc w:val="both"/>
      </w:pPr>
      <w:r w:rsidRPr="003C6336">
        <w:rPr>
          <w:w w:val="85"/>
        </w:rPr>
        <w:t>Rent Legislation in India - Definitions, Land Lord, Tenant, Land and Fair Rent - Fixation of fair</w:t>
      </w:r>
      <w:r w:rsidRPr="003C6336">
        <w:rPr>
          <w:spacing w:val="-1"/>
          <w:w w:val="85"/>
        </w:rPr>
        <w:t xml:space="preserve"> </w:t>
      </w:r>
      <w:r w:rsidRPr="003C6336">
        <w:rPr>
          <w:w w:val="85"/>
        </w:rPr>
        <w:t>rent</w:t>
      </w:r>
      <w:r>
        <w:rPr>
          <w:w w:val="85"/>
        </w:rPr>
        <w:t xml:space="preserve"> – Rent control and protection against eviction – TN cultivating tenants protection 1955 – TN  cultivating tenants (Payment of fair rents) Act 1956 – TN cultivating tenants arrears of rent relief Act, 1972 – TN buildings (Lease and rent control) Act 1960 – TN apartment ownership Act ,1994 – TN Regulation of Right and responsibilities of Land lords and tenants Act, 2017 – Urban Land ceiling and agrarian Land ceiling – TN Land Reforms fixation of ceiling of Land Act 1961 and Amendment Act 1971</w:t>
      </w:r>
    </w:p>
    <w:p w:rsidR="001147A5" w:rsidRPr="003C6336" w:rsidRDefault="001147A5" w:rsidP="001147A5">
      <w:pPr>
        <w:pStyle w:val="BodyText"/>
        <w:spacing w:before="2"/>
      </w:pPr>
    </w:p>
    <w:p w:rsidR="001147A5" w:rsidRPr="003C6336" w:rsidRDefault="001147A5" w:rsidP="001147A5">
      <w:pPr>
        <w:pStyle w:val="BodyText"/>
        <w:tabs>
          <w:tab w:val="left" w:pos="7895"/>
        </w:tabs>
        <w:spacing w:line="330" w:lineRule="exact"/>
        <w:ind w:left="277"/>
      </w:pPr>
      <w:r w:rsidRPr="003C6336">
        <w:rPr>
          <w:spacing w:val="-2"/>
          <w:w w:val="80"/>
        </w:rPr>
        <w:t>UNITIV</w:t>
      </w:r>
      <w:r w:rsidRPr="003C6336">
        <w:rPr>
          <w:spacing w:val="-3"/>
          <w:w w:val="80"/>
        </w:rPr>
        <w:t xml:space="preserve"> </w:t>
      </w:r>
      <w:r w:rsidRPr="003C6336">
        <w:rPr>
          <w:spacing w:val="-2"/>
          <w:w w:val="80"/>
        </w:rPr>
        <w:t>-</w:t>
      </w:r>
      <w:r w:rsidRPr="003C6336">
        <w:rPr>
          <w:spacing w:val="-4"/>
          <w:w w:val="80"/>
        </w:rPr>
        <w:t xml:space="preserve"> </w:t>
      </w:r>
      <w:r w:rsidRPr="003C6336">
        <w:rPr>
          <w:spacing w:val="-2"/>
          <w:w w:val="80"/>
        </w:rPr>
        <w:t>EVICTION</w:t>
      </w:r>
      <w:r w:rsidRPr="003C6336">
        <w:rPr>
          <w:spacing w:val="4"/>
        </w:rPr>
        <w:t xml:space="preserve"> </w:t>
      </w:r>
      <w:r w:rsidRPr="003C6336">
        <w:rPr>
          <w:spacing w:val="-2"/>
          <w:w w:val="80"/>
        </w:rPr>
        <w:t>AND</w:t>
      </w:r>
      <w:r w:rsidRPr="003C6336">
        <w:rPr>
          <w:spacing w:val="-18"/>
        </w:rPr>
        <w:t xml:space="preserve"> </w:t>
      </w:r>
      <w:r w:rsidRPr="003C6336">
        <w:rPr>
          <w:spacing w:val="-2"/>
          <w:w w:val="80"/>
        </w:rPr>
        <w:t>DISPUTE</w:t>
      </w:r>
      <w:r w:rsidRPr="003C6336">
        <w:rPr>
          <w:spacing w:val="-3"/>
        </w:rPr>
        <w:t xml:space="preserve"> </w:t>
      </w:r>
      <w:r w:rsidRPr="003C6336">
        <w:rPr>
          <w:spacing w:val="-2"/>
          <w:w w:val="80"/>
        </w:rPr>
        <w:t>SETTLEMENT</w:t>
      </w:r>
      <w:r w:rsidRPr="003C6336">
        <w:rPr>
          <w:spacing w:val="15"/>
        </w:rPr>
        <w:t xml:space="preserve"> </w:t>
      </w:r>
      <w:r w:rsidRPr="003C6336">
        <w:rPr>
          <w:spacing w:val="-2"/>
          <w:w w:val="80"/>
        </w:rPr>
        <w:t>MECHANISM</w:t>
      </w:r>
      <w:r w:rsidRPr="003C6336">
        <w:tab/>
      </w:r>
      <w:r w:rsidRPr="003C6336">
        <w:rPr>
          <w:w w:val="75"/>
        </w:rPr>
        <w:t>(15</w:t>
      </w:r>
      <w:r w:rsidRPr="003C6336">
        <w:rPr>
          <w:spacing w:val="-4"/>
        </w:rPr>
        <w:t xml:space="preserve"> </w:t>
      </w:r>
      <w:r w:rsidRPr="003C6336">
        <w:rPr>
          <w:spacing w:val="-2"/>
          <w:w w:val="90"/>
        </w:rPr>
        <w:t>Hours)</w:t>
      </w:r>
    </w:p>
    <w:p w:rsidR="001147A5" w:rsidRPr="003C6336" w:rsidRDefault="001147A5" w:rsidP="001147A5">
      <w:pPr>
        <w:pStyle w:val="BodyText"/>
        <w:spacing w:before="4" w:line="232" w:lineRule="auto"/>
        <w:ind w:left="276" w:right="720" w:firstLine="3"/>
        <w:jc w:val="both"/>
      </w:pPr>
      <w:r w:rsidRPr="003C6336">
        <w:rPr>
          <w:w w:val="85"/>
        </w:rPr>
        <w:t>Grounds</w:t>
      </w:r>
      <w:r w:rsidRPr="003C6336">
        <w:rPr>
          <w:spacing w:val="-9"/>
          <w:w w:val="85"/>
        </w:rPr>
        <w:t xml:space="preserve"> </w:t>
      </w:r>
      <w:r w:rsidRPr="003C6336">
        <w:rPr>
          <w:w w:val="85"/>
        </w:rPr>
        <w:t>of</w:t>
      </w:r>
      <w:r w:rsidRPr="003C6336">
        <w:rPr>
          <w:spacing w:val="-8"/>
          <w:w w:val="85"/>
        </w:rPr>
        <w:t xml:space="preserve"> </w:t>
      </w:r>
      <w:r w:rsidRPr="003C6336">
        <w:rPr>
          <w:w w:val="85"/>
        </w:rPr>
        <w:t>eviction:</w:t>
      </w:r>
      <w:r w:rsidRPr="003C6336">
        <w:rPr>
          <w:spacing w:val="-8"/>
          <w:w w:val="85"/>
        </w:rPr>
        <w:t xml:space="preserve"> </w:t>
      </w:r>
      <w:r w:rsidRPr="003C6336">
        <w:rPr>
          <w:w w:val="85"/>
        </w:rPr>
        <w:t>Non-payment</w:t>
      </w:r>
      <w:r w:rsidRPr="003C6336">
        <w:rPr>
          <w:spacing w:val="-2"/>
          <w:w w:val="85"/>
        </w:rPr>
        <w:t xml:space="preserve"> </w:t>
      </w:r>
      <w:r w:rsidRPr="003C6336">
        <w:rPr>
          <w:w w:val="85"/>
        </w:rPr>
        <w:t>of</w:t>
      </w:r>
      <w:r w:rsidRPr="003C6336">
        <w:rPr>
          <w:spacing w:val="-8"/>
          <w:w w:val="85"/>
        </w:rPr>
        <w:t xml:space="preserve"> </w:t>
      </w:r>
      <w:r w:rsidRPr="003C6336">
        <w:rPr>
          <w:w w:val="85"/>
        </w:rPr>
        <w:t>Rent,</w:t>
      </w:r>
      <w:r w:rsidRPr="003C6336">
        <w:rPr>
          <w:spacing w:val="-7"/>
          <w:w w:val="85"/>
        </w:rPr>
        <w:t xml:space="preserve"> </w:t>
      </w:r>
      <w:r w:rsidRPr="003C6336">
        <w:rPr>
          <w:w w:val="85"/>
        </w:rPr>
        <w:t>Sub-letting,</w:t>
      </w:r>
      <w:r w:rsidRPr="003C6336">
        <w:rPr>
          <w:spacing w:val="-1"/>
          <w:w w:val="85"/>
        </w:rPr>
        <w:t xml:space="preserve"> </w:t>
      </w:r>
      <w:r w:rsidRPr="003C6336">
        <w:rPr>
          <w:w w:val="85"/>
        </w:rPr>
        <w:t>Change</w:t>
      </w:r>
      <w:r w:rsidRPr="003C6336">
        <w:rPr>
          <w:spacing w:val="-5"/>
          <w:w w:val="85"/>
        </w:rPr>
        <w:t xml:space="preserve"> </w:t>
      </w:r>
      <w:r w:rsidRPr="003C6336">
        <w:rPr>
          <w:w w:val="85"/>
        </w:rPr>
        <w:t>of</w:t>
      </w:r>
      <w:r w:rsidRPr="003C6336">
        <w:rPr>
          <w:spacing w:val="-9"/>
          <w:w w:val="85"/>
        </w:rPr>
        <w:t xml:space="preserve"> </w:t>
      </w:r>
      <w:r w:rsidRPr="003C6336">
        <w:rPr>
          <w:w w:val="85"/>
        </w:rPr>
        <w:t>user,</w:t>
      </w:r>
      <w:r w:rsidRPr="003C6336">
        <w:rPr>
          <w:spacing w:val="-8"/>
          <w:w w:val="85"/>
        </w:rPr>
        <w:t xml:space="preserve"> </w:t>
      </w:r>
      <w:r w:rsidRPr="003C6336">
        <w:rPr>
          <w:w w:val="85"/>
        </w:rPr>
        <w:t>Material, alterations, Non-occupancy,</w:t>
      </w:r>
      <w:r w:rsidRPr="003C6336">
        <w:rPr>
          <w:spacing w:val="-7"/>
          <w:w w:val="85"/>
        </w:rPr>
        <w:t xml:space="preserve"> </w:t>
      </w:r>
      <w:r w:rsidRPr="003C6336">
        <w:rPr>
          <w:w w:val="85"/>
        </w:rPr>
        <w:t>Nuisance, Dilapidation, Bonafide requirement of</w:t>
      </w:r>
      <w:r w:rsidRPr="003C6336">
        <w:rPr>
          <w:spacing w:val="-4"/>
          <w:w w:val="85"/>
        </w:rPr>
        <w:t xml:space="preserve"> </w:t>
      </w:r>
      <w:r w:rsidRPr="003C6336">
        <w:rPr>
          <w:w w:val="85"/>
        </w:rPr>
        <w:t xml:space="preserve">the landlord, Alternative accommodation, Building and re-construction and Limited </w:t>
      </w:r>
      <w:r w:rsidRPr="003C6336">
        <w:rPr>
          <w:w w:val="80"/>
        </w:rPr>
        <w:t>Tenancy</w:t>
      </w:r>
      <w:r w:rsidRPr="003C6336">
        <w:t xml:space="preserve"> </w:t>
      </w:r>
      <w:r w:rsidRPr="003C6336">
        <w:rPr>
          <w:w w:val="80"/>
        </w:rPr>
        <w:t>- Settlement</w:t>
      </w:r>
      <w:r w:rsidRPr="003C6336">
        <w:t xml:space="preserve"> </w:t>
      </w:r>
      <w:r w:rsidRPr="003C6336">
        <w:rPr>
          <w:w w:val="80"/>
        </w:rPr>
        <w:t>of rent disputes</w:t>
      </w:r>
    </w:p>
    <w:p w:rsidR="001147A5" w:rsidRDefault="001147A5" w:rsidP="001147A5">
      <w:pPr>
        <w:pStyle w:val="BodyText"/>
        <w:tabs>
          <w:tab w:val="left" w:pos="3398"/>
        </w:tabs>
        <w:spacing w:before="5"/>
      </w:pPr>
      <w:r>
        <w:tab/>
      </w:r>
    </w:p>
    <w:p w:rsidR="001147A5" w:rsidRPr="003C6336" w:rsidRDefault="001147A5" w:rsidP="001147A5">
      <w:pPr>
        <w:pStyle w:val="BodyText"/>
        <w:tabs>
          <w:tab w:val="left" w:pos="3398"/>
        </w:tabs>
        <w:spacing w:before="5"/>
      </w:pPr>
    </w:p>
    <w:p w:rsidR="001147A5" w:rsidRPr="003C6336" w:rsidRDefault="001147A5" w:rsidP="001147A5">
      <w:pPr>
        <w:pStyle w:val="BodyText"/>
        <w:tabs>
          <w:tab w:val="left" w:pos="7905"/>
        </w:tabs>
        <w:spacing w:before="1" w:line="328" w:lineRule="exact"/>
        <w:ind w:left="277"/>
      </w:pPr>
      <w:r w:rsidRPr="003C6336">
        <w:rPr>
          <w:spacing w:val="-2"/>
          <w:w w:val="80"/>
        </w:rPr>
        <w:t>UNIT</w:t>
      </w:r>
      <w:r w:rsidRPr="003C6336">
        <w:rPr>
          <w:spacing w:val="4"/>
        </w:rPr>
        <w:t xml:space="preserve"> </w:t>
      </w:r>
      <w:r w:rsidRPr="003C6336">
        <w:rPr>
          <w:spacing w:val="-2"/>
          <w:w w:val="80"/>
        </w:rPr>
        <w:t>V-CONSTITUTIONAL</w:t>
      </w:r>
      <w:r w:rsidRPr="003C6336">
        <w:rPr>
          <w:spacing w:val="-14"/>
          <w:w w:val="80"/>
        </w:rPr>
        <w:t xml:space="preserve"> </w:t>
      </w:r>
      <w:r w:rsidRPr="003C6336">
        <w:rPr>
          <w:spacing w:val="-2"/>
          <w:w w:val="80"/>
        </w:rPr>
        <w:t>PROVISIONS</w:t>
      </w:r>
      <w:r w:rsidRPr="003C6336">
        <w:tab/>
      </w:r>
      <w:r w:rsidRPr="003C6336">
        <w:rPr>
          <w:w w:val="75"/>
        </w:rPr>
        <w:t>(15</w:t>
      </w:r>
      <w:r w:rsidRPr="003C6336">
        <w:rPr>
          <w:spacing w:val="-4"/>
        </w:rPr>
        <w:t xml:space="preserve"> </w:t>
      </w:r>
      <w:r w:rsidRPr="003C6336">
        <w:rPr>
          <w:spacing w:val="-2"/>
          <w:w w:val="90"/>
        </w:rPr>
        <w:t>Hours)</w:t>
      </w:r>
    </w:p>
    <w:p w:rsidR="001147A5" w:rsidRDefault="001147A5" w:rsidP="001147A5">
      <w:pPr>
        <w:pStyle w:val="BodyText"/>
        <w:spacing w:before="2" w:line="232" w:lineRule="auto"/>
        <w:ind w:left="277" w:right="727"/>
        <w:jc w:val="both"/>
        <w:rPr>
          <w:w w:val="80"/>
        </w:rPr>
      </w:pPr>
      <w:r w:rsidRPr="003C6336">
        <w:rPr>
          <w:w w:val="85"/>
        </w:rPr>
        <w:t>Eminent Domain- right to Property-</w:t>
      </w:r>
      <w:r w:rsidRPr="003C6336">
        <w:t xml:space="preserve"> </w:t>
      </w:r>
      <w:r w:rsidRPr="003C6336">
        <w:rPr>
          <w:w w:val="85"/>
        </w:rPr>
        <w:t xml:space="preserve">Art. 31 A, 31 B,31C-Protection of Personal Property-AJ 300A- IX Schedule- Yearly Revenue Administration In Tamil Nadu- </w:t>
      </w:r>
      <w:r w:rsidRPr="003C6336">
        <w:rPr>
          <w:w w:val="90"/>
        </w:rPr>
        <w:t>Grants-</w:t>
      </w:r>
      <w:r w:rsidRPr="003C6336">
        <w:rPr>
          <w:spacing w:val="-13"/>
          <w:w w:val="90"/>
        </w:rPr>
        <w:t xml:space="preserve"> </w:t>
      </w:r>
      <w:r w:rsidRPr="003C6336">
        <w:rPr>
          <w:w w:val="90"/>
        </w:rPr>
        <w:t>Imams-</w:t>
      </w:r>
      <w:r w:rsidRPr="003C6336">
        <w:rPr>
          <w:spacing w:val="-12"/>
          <w:w w:val="90"/>
        </w:rPr>
        <w:t xml:space="preserve"> </w:t>
      </w:r>
      <w:r w:rsidRPr="003C6336">
        <w:rPr>
          <w:w w:val="90"/>
        </w:rPr>
        <w:t>Ryotwari-</w:t>
      </w:r>
      <w:r w:rsidRPr="003C6336">
        <w:rPr>
          <w:spacing w:val="-12"/>
          <w:w w:val="90"/>
        </w:rPr>
        <w:t xml:space="preserve"> </w:t>
      </w:r>
      <w:r w:rsidRPr="003C6336">
        <w:rPr>
          <w:w w:val="90"/>
        </w:rPr>
        <w:t>Tamil</w:t>
      </w:r>
      <w:r w:rsidRPr="003C6336">
        <w:rPr>
          <w:spacing w:val="-12"/>
          <w:w w:val="90"/>
        </w:rPr>
        <w:t xml:space="preserve"> </w:t>
      </w:r>
      <w:r w:rsidRPr="003C6336">
        <w:rPr>
          <w:w w:val="90"/>
        </w:rPr>
        <w:t>Nadu</w:t>
      </w:r>
      <w:r w:rsidRPr="003C6336">
        <w:rPr>
          <w:spacing w:val="-12"/>
          <w:w w:val="90"/>
        </w:rPr>
        <w:t xml:space="preserve"> </w:t>
      </w:r>
      <w:r w:rsidRPr="003C6336">
        <w:rPr>
          <w:w w:val="90"/>
        </w:rPr>
        <w:t>Estates</w:t>
      </w:r>
      <w:r w:rsidRPr="003C6336">
        <w:rPr>
          <w:spacing w:val="-12"/>
          <w:w w:val="90"/>
        </w:rPr>
        <w:t xml:space="preserve"> </w:t>
      </w:r>
      <w:r w:rsidRPr="003C6336">
        <w:rPr>
          <w:w w:val="90"/>
        </w:rPr>
        <w:t>(Abolition</w:t>
      </w:r>
      <w:r w:rsidRPr="003C6336">
        <w:rPr>
          <w:spacing w:val="-12"/>
          <w:w w:val="90"/>
        </w:rPr>
        <w:t xml:space="preserve"> </w:t>
      </w:r>
      <w:r w:rsidRPr="003C6336">
        <w:rPr>
          <w:w w:val="90"/>
        </w:rPr>
        <w:t>and</w:t>
      </w:r>
      <w:r w:rsidRPr="003C6336">
        <w:rPr>
          <w:spacing w:val="-12"/>
          <w:w w:val="90"/>
        </w:rPr>
        <w:t xml:space="preserve"> </w:t>
      </w:r>
      <w:r w:rsidRPr="003C6336">
        <w:rPr>
          <w:w w:val="90"/>
        </w:rPr>
        <w:t>Conversion</w:t>
      </w:r>
      <w:r w:rsidRPr="003C6336">
        <w:rPr>
          <w:spacing w:val="-12"/>
          <w:w w:val="90"/>
        </w:rPr>
        <w:t xml:space="preserve"> </w:t>
      </w:r>
      <w:r w:rsidRPr="003C6336">
        <w:rPr>
          <w:w w:val="90"/>
        </w:rPr>
        <w:t xml:space="preserve">into </w:t>
      </w:r>
      <w:r w:rsidRPr="003C6336">
        <w:rPr>
          <w:w w:val="80"/>
        </w:rPr>
        <w:t>Ryotwari)</w:t>
      </w:r>
      <w:r>
        <w:rPr>
          <w:w w:val="80"/>
        </w:rPr>
        <w:t xml:space="preserve"> </w:t>
      </w:r>
      <w:r w:rsidRPr="003C6336">
        <w:rPr>
          <w:w w:val="80"/>
        </w:rPr>
        <w:t>Act,</w:t>
      </w:r>
      <w:r w:rsidRPr="003C6336">
        <w:t xml:space="preserve"> </w:t>
      </w:r>
      <w:r w:rsidRPr="003C6336">
        <w:rPr>
          <w:w w:val="80"/>
        </w:rPr>
        <w:t>1948-</w:t>
      </w:r>
      <w:r w:rsidRPr="003C6336">
        <w:t xml:space="preserve"> </w:t>
      </w:r>
      <w:r w:rsidRPr="003C6336">
        <w:rPr>
          <w:w w:val="80"/>
        </w:rPr>
        <w:t>Rehabilitation and Resettlement</w:t>
      </w:r>
      <w:r>
        <w:rPr>
          <w:w w:val="80"/>
        </w:rPr>
        <w:t xml:space="preserve"> </w:t>
      </w:r>
      <w:r w:rsidRPr="003C6336">
        <w:rPr>
          <w:w w:val="80"/>
        </w:rPr>
        <w:t>Act ,</w:t>
      </w:r>
      <w:r w:rsidRPr="003C6336">
        <w:t xml:space="preserve"> </w:t>
      </w:r>
      <w:r w:rsidRPr="003C6336">
        <w:rPr>
          <w:w w:val="80"/>
        </w:rPr>
        <w:t>2014.</w:t>
      </w:r>
    </w:p>
    <w:p w:rsidR="001147A5" w:rsidRPr="003C6336" w:rsidRDefault="001147A5" w:rsidP="001147A5">
      <w:pPr>
        <w:pStyle w:val="BodyText"/>
        <w:spacing w:before="2" w:line="232" w:lineRule="auto"/>
        <w:ind w:left="277" w:right="727"/>
        <w:jc w:val="right"/>
      </w:pPr>
      <w:r>
        <w:rPr>
          <w:w w:val="80"/>
        </w:rPr>
        <w:t>Total Hours : 75</w:t>
      </w:r>
    </w:p>
    <w:p w:rsidR="001147A5" w:rsidRPr="003C6336" w:rsidRDefault="001147A5" w:rsidP="001147A5">
      <w:pPr>
        <w:pStyle w:val="BodyText"/>
        <w:spacing w:before="10"/>
      </w:pPr>
    </w:p>
    <w:p w:rsidR="001147A5" w:rsidRPr="003C6336" w:rsidRDefault="001147A5" w:rsidP="001147A5">
      <w:pPr>
        <w:pStyle w:val="Heading7"/>
        <w:spacing w:before="0" w:line="330" w:lineRule="exact"/>
        <w:ind w:left="279"/>
      </w:pPr>
      <w:r w:rsidRPr="003C6336">
        <w:rPr>
          <w:w w:val="75"/>
        </w:rPr>
        <w:t>TEXT</w:t>
      </w:r>
      <w:r w:rsidRPr="003C6336">
        <w:rPr>
          <w:spacing w:val="10"/>
        </w:rPr>
        <w:t xml:space="preserve"> </w:t>
      </w:r>
      <w:r w:rsidRPr="003C6336">
        <w:rPr>
          <w:spacing w:val="-4"/>
          <w:w w:val="85"/>
        </w:rPr>
        <w:t>BOOKS</w:t>
      </w:r>
    </w:p>
    <w:p w:rsidR="001147A5" w:rsidRPr="003C6336" w:rsidRDefault="001147A5" w:rsidP="00596AB2">
      <w:pPr>
        <w:pStyle w:val="ListParagraph"/>
        <w:numPr>
          <w:ilvl w:val="0"/>
          <w:numId w:val="6"/>
        </w:numPr>
        <w:tabs>
          <w:tab w:val="left" w:pos="1043"/>
          <w:tab w:val="left" w:pos="1045"/>
        </w:tabs>
        <w:spacing w:line="324" w:lineRule="exact"/>
        <w:ind w:hanging="772"/>
        <w:rPr>
          <w:rFonts w:ascii="Arial" w:hAnsi="Arial" w:cs="Arial"/>
          <w:sz w:val="29"/>
          <w:szCs w:val="29"/>
        </w:rPr>
      </w:pPr>
      <w:r w:rsidRPr="003C6336">
        <w:rPr>
          <w:rFonts w:ascii="Arial" w:hAnsi="Arial" w:cs="Arial"/>
          <w:w w:val="75"/>
          <w:sz w:val="29"/>
          <w:szCs w:val="29"/>
        </w:rPr>
        <w:t>Constitution</w:t>
      </w:r>
      <w:r w:rsidRPr="003C6336">
        <w:rPr>
          <w:rFonts w:ascii="Arial" w:hAnsi="Arial" w:cs="Arial"/>
          <w:spacing w:val="-6"/>
          <w:sz w:val="29"/>
          <w:szCs w:val="29"/>
        </w:rPr>
        <w:t xml:space="preserve"> </w:t>
      </w:r>
      <w:r w:rsidRPr="003C6336">
        <w:rPr>
          <w:rFonts w:ascii="Arial" w:hAnsi="Arial" w:cs="Arial"/>
          <w:w w:val="75"/>
          <w:sz w:val="29"/>
          <w:szCs w:val="29"/>
        </w:rPr>
        <w:t>of</w:t>
      </w:r>
      <w:r w:rsidRPr="003C6336">
        <w:rPr>
          <w:rFonts w:ascii="Arial" w:hAnsi="Arial" w:cs="Arial"/>
          <w:spacing w:val="-20"/>
          <w:sz w:val="29"/>
          <w:szCs w:val="29"/>
        </w:rPr>
        <w:t xml:space="preserve"> </w:t>
      </w:r>
      <w:r w:rsidRPr="003C6336">
        <w:rPr>
          <w:rFonts w:ascii="Arial" w:hAnsi="Arial" w:cs="Arial"/>
          <w:w w:val="75"/>
          <w:sz w:val="29"/>
          <w:szCs w:val="29"/>
        </w:rPr>
        <w:t>India</w:t>
      </w:r>
      <w:r w:rsidRPr="003C6336">
        <w:rPr>
          <w:rFonts w:ascii="Arial" w:hAnsi="Arial" w:cs="Arial"/>
          <w:spacing w:val="-6"/>
          <w:sz w:val="29"/>
          <w:szCs w:val="29"/>
        </w:rPr>
        <w:t xml:space="preserve"> </w:t>
      </w:r>
      <w:r w:rsidRPr="003C6336">
        <w:rPr>
          <w:rFonts w:ascii="Arial" w:hAnsi="Arial" w:cs="Arial"/>
          <w:w w:val="75"/>
          <w:sz w:val="29"/>
          <w:szCs w:val="29"/>
        </w:rPr>
        <w:t>—</w:t>
      </w:r>
      <w:r w:rsidRPr="003C6336">
        <w:rPr>
          <w:rFonts w:ascii="Arial" w:hAnsi="Arial" w:cs="Arial"/>
          <w:spacing w:val="-1"/>
          <w:w w:val="75"/>
          <w:sz w:val="29"/>
          <w:szCs w:val="29"/>
        </w:rPr>
        <w:t xml:space="preserve"> </w:t>
      </w:r>
      <w:r w:rsidRPr="003C6336">
        <w:rPr>
          <w:rFonts w:ascii="Arial" w:hAnsi="Arial" w:cs="Arial"/>
          <w:w w:val="75"/>
          <w:sz w:val="29"/>
          <w:szCs w:val="29"/>
        </w:rPr>
        <w:t>Mr.</w:t>
      </w:r>
      <w:r w:rsidRPr="003C6336">
        <w:rPr>
          <w:rFonts w:ascii="Arial" w:hAnsi="Arial" w:cs="Arial"/>
          <w:spacing w:val="-11"/>
          <w:sz w:val="29"/>
          <w:szCs w:val="29"/>
        </w:rPr>
        <w:t xml:space="preserve"> </w:t>
      </w:r>
      <w:r w:rsidRPr="003C6336">
        <w:rPr>
          <w:rFonts w:ascii="Arial" w:hAnsi="Arial" w:cs="Arial"/>
          <w:w w:val="75"/>
          <w:sz w:val="29"/>
          <w:szCs w:val="29"/>
        </w:rPr>
        <w:t>V.N.</w:t>
      </w:r>
      <w:r w:rsidRPr="003C6336">
        <w:rPr>
          <w:rFonts w:ascii="Arial" w:hAnsi="Arial" w:cs="Arial"/>
          <w:spacing w:val="-16"/>
          <w:sz w:val="29"/>
          <w:szCs w:val="29"/>
        </w:rPr>
        <w:t xml:space="preserve"> </w:t>
      </w:r>
      <w:r w:rsidRPr="003C6336">
        <w:rPr>
          <w:rFonts w:ascii="Arial" w:hAnsi="Arial" w:cs="Arial"/>
          <w:spacing w:val="-2"/>
          <w:w w:val="75"/>
          <w:sz w:val="29"/>
          <w:szCs w:val="29"/>
        </w:rPr>
        <w:t>Shukla</w:t>
      </w:r>
    </w:p>
    <w:p w:rsidR="001147A5" w:rsidRPr="00262B09" w:rsidRDefault="001147A5" w:rsidP="00596AB2">
      <w:pPr>
        <w:pStyle w:val="ListParagraph"/>
        <w:numPr>
          <w:ilvl w:val="0"/>
          <w:numId w:val="6"/>
        </w:numPr>
        <w:tabs>
          <w:tab w:val="left" w:pos="1042"/>
          <w:tab w:val="left" w:pos="1043"/>
        </w:tabs>
        <w:spacing w:line="324" w:lineRule="exact"/>
        <w:ind w:left="1042" w:hanging="761"/>
        <w:rPr>
          <w:rFonts w:ascii="Arial" w:hAnsi="Arial" w:cs="Arial"/>
          <w:sz w:val="29"/>
          <w:szCs w:val="29"/>
        </w:rPr>
      </w:pPr>
      <w:r w:rsidRPr="003C6336">
        <w:rPr>
          <w:rFonts w:ascii="Arial" w:hAnsi="Arial" w:cs="Arial"/>
          <w:w w:val="75"/>
          <w:sz w:val="29"/>
          <w:szCs w:val="29"/>
        </w:rPr>
        <w:t>Law</w:t>
      </w:r>
      <w:r w:rsidRPr="003C6336">
        <w:rPr>
          <w:rFonts w:ascii="Arial" w:hAnsi="Arial" w:cs="Arial"/>
          <w:spacing w:val="-3"/>
          <w:sz w:val="29"/>
          <w:szCs w:val="29"/>
        </w:rPr>
        <w:t xml:space="preserve"> </w:t>
      </w:r>
      <w:r w:rsidRPr="003C6336">
        <w:rPr>
          <w:rFonts w:ascii="Arial" w:hAnsi="Arial" w:cs="Arial"/>
          <w:w w:val="75"/>
          <w:sz w:val="29"/>
          <w:szCs w:val="29"/>
        </w:rPr>
        <w:t>of</w:t>
      </w:r>
      <w:r w:rsidRPr="003C6336">
        <w:rPr>
          <w:rFonts w:ascii="Arial" w:hAnsi="Arial" w:cs="Arial"/>
          <w:spacing w:val="-10"/>
          <w:sz w:val="29"/>
          <w:szCs w:val="29"/>
        </w:rPr>
        <w:t xml:space="preserve"> </w:t>
      </w:r>
      <w:r w:rsidRPr="003C6336">
        <w:rPr>
          <w:rFonts w:ascii="Arial" w:hAnsi="Arial" w:cs="Arial"/>
          <w:w w:val="75"/>
          <w:sz w:val="29"/>
          <w:szCs w:val="29"/>
        </w:rPr>
        <w:t>Acquisition</w:t>
      </w:r>
      <w:r w:rsidRPr="003C6336">
        <w:rPr>
          <w:rFonts w:ascii="Arial" w:hAnsi="Arial" w:cs="Arial"/>
          <w:spacing w:val="6"/>
          <w:sz w:val="29"/>
          <w:szCs w:val="29"/>
        </w:rPr>
        <w:t xml:space="preserve"> </w:t>
      </w:r>
      <w:r w:rsidRPr="003C6336">
        <w:rPr>
          <w:rFonts w:ascii="Arial" w:hAnsi="Arial" w:cs="Arial"/>
          <w:w w:val="75"/>
          <w:sz w:val="29"/>
          <w:szCs w:val="29"/>
        </w:rPr>
        <w:t>of</w:t>
      </w:r>
      <w:r w:rsidRPr="003C6336">
        <w:rPr>
          <w:rFonts w:ascii="Arial" w:hAnsi="Arial" w:cs="Arial"/>
          <w:spacing w:val="-19"/>
          <w:sz w:val="29"/>
          <w:szCs w:val="29"/>
        </w:rPr>
        <w:t xml:space="preserve"> </w:t>
      </w:r>
      <w:r w:rsidRPr="003C6336">
        <w:rPr>
          <w:rFonts w:ascii="Arial" w:hAnsi="Arial" w:cs="Arial"/>
          <w:w w:val="75"/>
          <w:sz w:val="29"/>
          <w:szCs w:val="29"/>
        </w:rPr>
        <w:t>land</w:t>
      </w:r>
      <w:r w:rsidRPr="003C6336">
        <w:rPr>
          <w:rFonts w:ascii="Arial" w:hAnsi="Arial" w:cs="Arial"/>
          <w:spacing w:val="-7"/>
          <w:sz w:val="29"/>
          <w:szCs w:val="29"/>
        </w:rPr>
        <w:t xml:space="preserve"> </w:t>
      </w:r>
      <w:r w:rsidRPr="003C6336">
        <w:rPr>
          <w:rFonts w:ascii="Arial" w:hAnsi="Arial" w:cs="Arial"/>
          <w:w w:val="75"/>
          <w:sz w:val="29"/>
          <w:szCs w:val="29"/>
        </w:rPr>
        <w:t>in</w:t>
      </w:r>
      <w:r w:rsidRPr="003C6336">
        <w:rPr>
          <w:rFonts w:ascii="Arial" w:hAnsi="Arial" w:cs="Arial"/>
          <w:spacing w:val="-17"/>
          <w:sz w:val="29"/>
          <w:szCs w:val="29"/>
        </w:rPr>
        <w:t xml:space="preserve"> </w:t>
      </w:r>
      <w:r w:rsidRPr="003C6336">
        <w:rPr>
          <w:rFonts w:ascii="Arial" w:hAnsi="Arial" w:cs="Arial"/>
          <w:w w:val="75"/>
          <w:sz w:val="29"/>
          <w:szCs w:val="29"/>
        </w:rPr>
        <w:t>India</w:t>
      </w:r>
      <w:r w:rsidRPr="003C6336">
        <w:rPr>
          <w:rFonts w:ascii="Arial" w:hAnsi="Arial" w:cs="Arial"/>
          <w:spacing w:val="1"/>
          <w:sz w:val="29"/>
          <w:szCs w:val="29"/>
        </w:rPr>
        <w:t xml:space="preserve"> </w:t>
      </w:r>
      <w:r w:rsidRPr="003C6336">
        <w:rPr>
          <w:rFonts w:ascii="Arial" w:hAnsi="Arial" w:cs="Arial"/>
          <w:w w:val="75"/>
          <w:sz w:val="29"/>
          <w:szCs w:val="29"/>
        </w:rPr>
        <w:t>—</w:t>
      </w:r>
      <w:r w:rsidRPr="003C6336">
        <w:rPr>
          <w:rFonts w:ascii="Arial" w:hAnsi="Arial" w:cs="Arial"/>
          <w:spacing w:val="-2"/>
          <w:w w:val="75"/>
          <w:sz w:val="29"/>
          <w:szCs w:val="29"/>
        </w:rPr>
        <w:t xml:space="preserve"> </w:t>
      </w:r>
      <w:r w:rsidRPr="003C6336">
        <w:rPr>
          <w:rFonts w:ascii="Arial" w:hAnsi="Arial" w:cs="Arial"/>
          <w:w w:val="75"/>
          <w:sz w:val="29"/>
          <w:szCs w:val="29"/>
        </w:rPr>
        <w:t>Mr.</w:t>
      </w:r>
      <w:r w:rsidRPr="003C6336">
        <w:rPr>
          <w:rFonts w:ascii="Arial" w:hAnsi="Arial" w:cs="Arial"/>
          <w:spacing w:val="-11"/>
          <w:sz w:val="29"/>
          <w:szCs w:val="29"/>
        </w:rPr>
        <w:t xml:space="preserve"> </w:t>
      </w:r>
      <w:r w:rsidRPr="003C6336">
        <w:rPr>
          <w:rFonts w:ascii="Arial" w:hAnsi="Arial" w:cs="Arial"/>
          <w:w w:val="75"/>
          <w:sz w:val="29"/>
          <w:szCs w:val="29"/>
        </w:rPr>
        <w:t>P.K.</w:t>
      </w:r>
      <w:r w:rsidRPr="003C6336">
        <w:rPr>
          <w:rFonts w:ascii="Arial" w:hAnsi="Arial" w:cs="Arial"/>
          <w:spacing w:val="-7"/>
          <w:sz w:val="29"/>
          <w:szCs w:val="29"/>
        </w:rPr>
        <w:t xml:space="preserve"> </w:t>
      </w:r>
      <w:r w:rsidRPr="003C6336">
        <w:rPr>
          <w:rFonts w:ascii="Arial" w:hAnsi="Arial" w:cs="Arial"/>
          <w:spacing w:val="-2"/>
          <w:w w:val="75"/>
          <w:sz w:val="29"/>
          <w:szCs w:val="29"/>
        </w:rPr>
        <w:t>Sarkar</w:t>
      </w:r>
    </w:p>
    <w:p w:rsidR="001147A5" w:rsidRPr="003C6336" w:rsidRDefault="001147A5" w:rsidP="00596AB2">
      <w:pPr>
        <w:pStyle w:val="ListParagraph"/>
        <w:numPr>
          <w:ilvl w:val="0"/>
          <w:numId w:val="6"/>
        </w:numPr>
        <w:tabs>
          <w:tab w:val="left" w:pos="1040"/>
          <w:tab w:val="left" w:pos="1042"/>
        </w:tabs>
        <w:spacing w:line="324" w:lineRule="exact"/>
        <w:ind w:left="1041" w:hanging="764"/>
        <w:rPr>
          <w:rFonts w:ascii="Arial" w:hAnsi="Arial" w:cs="Arial"/>
          <w:sz w:val="29"/>
          <w:szCs w:val="29"/>
        </w:rPr>
      </w:pPr>
      <w:r w:rsidRPr="003C6336">
        <w:rPr>
          <w:rFonts w:ascii="Arial" w:hAnsi="Arial" w:cs="Arial"/>
          <w:w w:val="75"/>
          <w:sz w:val="29"/>
          <w:szCs w:val="29"/>
        </w:rPr>
        <w:t>Delhi Rent Law</w:t>
      </w:r>
      <w:r w:rsidRPr="003C6336">
        <w:rPr>
          <w:rFonts w:ascii="Arial" w:hAnsi="Arial" w:cs="Arial"/>
          <w:spacing w:val="-12"/>
          <w:sz w:val="29"/>
          <w:szCs w:val="29"/>
        </w:rPr>
        <w:t xml:space="preserve"> </w:t>
      </w:r>
      <w:r w:rsidRPr="003C6336">
        <w:rPr>
          <w:rFonts w:ascii="Arial" w:hAnsi="Arial" w:cs="Arial"/>
          <w:w w:val="75"/>
          <w:sz w:val="29"/>
          <w:szCs w:val="29"/>
        </w:rPr>
        <w:t>—</w:t>
      </w:r>
      <w:r w:rsidRPr="003C6336">
        <w:rPr>
          <w:rFonts w:ascii="Arial" w:hAnsi="Arial" w:cs="Arial"/>
          <w:spacing w:val="-21"/>
          <w:sz w:val="29"/>
          <w:szCs w:val="29"/>
        </w:rPr>
        <w:t xml:space="preserve"> </w:t>
      </w:r>
      <w:r w:rsidRPr="003C6336">
        <w:rPr>
          <w:rFonts w:ascii="Arial" w:hAnsi="Arial" w:cs="Arial"/>
          <w:w w:val="75"/>
          <w:sz w:val="29"/>
          <w:szCs w:val="29"/>
        </w:rPr>
        <w:t>Jaspal</w:t>
      </w:r>
      <w:r w:rsidRPr="003C6336">
        <w:rPr>
          <w:rFonts w:ascii="Arial" w:hAnsi="Arial" w:cs="Arial"/>
          <w:spacing w:val="-9"/>
          <w:sz w:val="29"/>
          <w:szCs w:val="29"/>
        </w:rPr>
        <w:t xml:space="preserve"> </w:t>
      </w:r>
      <w:r w:rsidRPr="003C6336">
        <w:rPr>
          <w:rFonts w:ascii="Arial" w:hAnsi="Arial" w:cs="Arial"/>
          <w:spacing w:val="-2"/>
          <w:w w:val="75"/>
          <w:sz w:val="29"/>
          <w:szCs w:val="29"/>
        </w:rPr>
        <w:t>Singh</w:t>
      </w:r>
    </w:p>
    <w:p w:rsidR="001147A5" w:rsidRPr="00B35501" w:rsidRDefault="001147A5" w:rsidP="00596AB2">
      <w:pPr>
        <w:pStyle w:val="ListParagraph"/>
        <w:numPr>
          <w:ilvl w:val="0"/>
          <w:numId w:val="6"/>
        </w:numPr>
        <w:tabs>
          <w:tab w:val="left" w:pos="1042"/>
          <w:tab w:val="left" w:pos="1043"/>
        </w:tabs>
        <w:spacing w:line="328" w:lineRule="exact"/>
        <w:ind w:left="1042" w:hanging="761"/>
        <w:rPr>
          <w:rFonts w:ascii="Arial" w:hAnsi="Arial" w:cs="Arial"/>
          <w:sz w:val="29"/>
          <w:szCs w:val="29"/>
        </w:rPr>
      </w:pPr>
      <w:r w:rsidRPr="003C6336">
        <w:rPr>
          <w:rFonts w:ascii="Arial" w:hAnsi="Arial" w:cs="Arial"/>
          <w:w w:val="75"/>
          <w:sz w:val="29"/>
          <w:szCs w:val="29"/>
        </w:rPr>
        <w:t>Law</w:t>
      </w:r>
      <w:r w:rsidRPr="003C6336">
        <w:rPr>
          <w:rFonts w:ascii="Arial" w:hAnsi="Arial" w:cs="Arial"/>
          <w:spacing w:val="-10"/>
          <w:sz w:val="29"/>
          <w:szCs w:val="29"/>
        </w:rPr>
        <w:t xml:space="preserve"> </w:t>
      </w:r>
      <w:r w:rsidRPr="003C6336">
        <w:rPr>
          <w:rFonts w:ascii="Arial" w:hAnsi="Arial" w:cs="Arial"/>
          <w:w w:val="75"/>
          <w:sz w:val="29"/>
          <w:szCs w:val="29"/>
        </w:rPr>
        <w:t>of</w:t>
      </w:r>
      <w:r w:rsidRPr="003C6336">
        <w:rPr>
          <w:rFonts w:ascii="Arial" w:hAnsi="Arial" w:cs="Arial"/>
          <w:spacing w:val="-18"/>
          <w:sz w:val="29"/>
          <w:szCs w:val="29"/>
        </w:rPr>
        <w:t xml:space="preserve"> </w:t>
      </w:r>
      <w:r w:rsidRPr="003C6336">
        <w:rPr>
          <w:rFonts w:ascii="Arial" w:hAnsi="Arial" w:cs="Arial"/>
          <w:w w:val="75"/>
          <w:sz w:val="29"/>
          <w:szCs w:val="29"/>
        </w:rPr>
        <w:t>Rent</w:t>
      </w:r>
      <w:r w:rsidRPr="003C6336">
        <w:rPr>
          <w:rFonts w:ascii="Arial" w:hAnsi="Arial" w:cs="Arial"/>
          <w:spacing w:val="-9"/>
          <w:sz w:val="29"/>
          <w:szCs w:val="29"/>
        </w:rPr>
        <w:t xml:space="preserve"> </w:t>
      </w:r>
      <w:r w:rsidRPr="003C6336">
        <w:rPr>
          <w:rFonts w:ascii="Arial" w:hAnsi="Arial" w:cs="Arial"/>
          <w:w w:val="75"/>
          <w:sz w:val="29"/>
          <w:szCs w:val="29"/>
        </w:rPr>
        <w:t>Control</w:t>
      </w:r>
      <w:r w:rsidRPr="003C6336">
        <w:rPr>
          <w:rFonts w:ascii="Arial" w:hAnsi="Arial" w:cs="Arial"/>
          <w:spacing w:val="-8"/>
          <w:sz w:val="29"/>
          <w:szCs w:val="29"/>
        </w:rPr>
        <w:t xml:space="preserve"> </w:t>
      </w:r>
      <w:r w:rsidRPr="003C6336">
        <w:rPr>
          <w:rFonts w:ascii="Arial" w:hAnsi="Arial" w:cs="Arial"/>
          <w:w w:val="75"/>
          <w:sz w:val="29"/>
          <w:szCs w:val="29"/>
        </w:rPr>
        <w:t>in</w:t>
      </w:r>
      <w:r w:rsidRPr="003C6336">
        <w:rPr>
          <w:rFonts w:ascii="Arial" w:hAnsi="Arial" w:cs="Arial"/>
          <w:spacing w:val="-17"/>
          <w:sz w:val="29"/>
          <w:szCs w:val="29"/>
        </w:rPr>
        <w:t xml:space="preserve"> </w:t>
      </w:r>
      <w:r w:rsidRPr="003C6336">
        <w:rPr>
          <w:rFonts w:ascii="Arial" w:hAnsi="Arial" w:cs="Arial"/>
          <w:w w:val="75"/>
          <w:sz w:val="29"/>
          <w:szCs w:val="29"/>
        </w:rPr>
        <w:t>India</w:t>
      </w:r>
      <w:r w:rsidRPr="003C6336">
        <w:rPr>
          <w:rFonts w:ascii="Arial" w:hAnsi="Arial" w:cs="Arial"/>
          <w:spacing w:val="-1"/>
          <w:sz w:val="29"/>
          <w:szCs w:val="29"/>
        </w:rPr>
        <w:t xml:space="preserve"> </w:t>
      </w:r>
      <w:r w:rsidRPr="003C6336">
        <w:rPr>
          <w:rFonts w:ascii="Arial" w:hAnsi="Arial" w:cs="Arial"/>
          <w:w w:val="75"/>
          <w:sz w:val="29"/>
          <w:szCs w:val="29"/>
        </w:rPr>
        <w:t>—</w:t>
      </w:r>
      <w:r w:rsidRPr="003C6336">
        <w:rPr>
          <w:rFonts w:ascii="Arial" w:hAnsi="Arial" w:cs="Arial"/>
          <w:spacing w:val="-2"/>
          <w:w w:val="75"/>
          <w:sz w:val="29"/>
          <w:szCs w:val="29"/>
        </w:rPr>
        <w:t xml:space="preserve"> </w:t>
      </w:r>
      <w:r w:rsidRPr="003C6336">
        <w:rPr>
          <w:rFonts w:ascii="Arial" w:hAnsi="Arial" w:cs="Arial"/>
          <w:w w:val="75"/>
          <w:sz w:val="29"/>
          <w:szCs w:val="29"/>
        </w:rPr>
        <w:t>K.T.S.</w:t>
      </w:r>
      <w:r w:rsidRPr="003C6336">
        <w:rPr>
          <w:rFonts w:ascii="Arial" w:hAnsi="Arial" w:cs="Arial"/>
          <w:spacing w:val="-5"/>
          <w:sz w:val="29"/>
          <w:szCs w:val="29"/>
        </w:rPr>
        <w:t xml:space="preserve"> </w:t>
      </w:r>
      <w:r w:rsidRPr="003C6336">
        <w:rPr>
          <w:rFonts w:ascii="Arial" w:hAnsi="Arial" w:cs="Arial"/>
          <w:spacing w:val="-2"/>
          <w:w w:val="75"/>
          <w:sz w:val="29"/>
          <w:szCs w:val="29"/>
        </w:rPr>
        <w:t>Tulsi</w:t>
      </w:r>
    </w:p>
    <w:p w:rsidR="001147A5" w:rsidRPr="003C6336" w:rsidRDefault="001147A5" w:rsidP="00596AB2">
      <w:pPr>
        <w:pStyle w:val="ListParagraph"/>
        <w:numPr>
          <w:ilvl w:val="0"/>
          <w:numId w:val="6"/>
        </w:numPr>
        <w:tabs>
          <w:tab w:val="left" w:pos="1042"/>
          <w:tab w:val="left" w:pos="1043"/>
        </w:tabs>
        <w:spacing w:line="328" w:lineRule="exact"/>
        <w:ind w:left="1042" w:hanging="761"/>
        <w:rPr>
          <w:rFonts w:ascii="Arial" w:hAnsi="Arial" w:cs="Arial"/>
          <w:sz w:val="29"/>
          <w:szCs w:val="29"/>
        </w:rPr>
      </w:pPr>
      <w:r>
        <w:rPr>
          <w:rFonts w:ascii="Arial" w:hAnsi="Arial" w:cs="Arial"/>
          <w:spacing w:val="-2"/>
          <w:w w:val="75"/>
          <w:sz w:val="29"/>
          <w:szCs w:val="29"/>
        </w:rPr>
        <w:t>A. Chandra sekaran – Land laws of TN</w:t>
      </w:r>
    </w:p>
    <w:p w:rsidR="001147A5" w:rsidRDefault="001147A5" w:rsidP="001147A5">
      <w:pPr>
        <w:spacing w:line="328" w:lineRule="exact"/>
        <w:rPr>
          <w:sz w:val="29"/>
          <w:szCs w:val="29"/>
        </w:rPr>
      </w:pPr>
    </w:p>
    <w:p w:rsidR="001147A5" w:rsidRDefault="001147A5" w:rsidP="001147A5">
      <w:pPr>
        <w:spacing w:line="328" w:lineRule="exact"/>
        <w:rPr>
          <w:sz w:val="29"/>
          <w:szCs w:val="29"/>
        </w:rPr>
      </w:pPr>
    </w:p>
    <w:p w:rsidR="001147A5" w:rsidRDefault="001147A5" w:rsidP="001147A5">
      <w:pPr>
        <w:spacing w:line="328" w:lineRule="exact"/>
        <w:rPr>
          <w:sz w:val="29"/>
          <w:szCs w:val="29"/>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Pr="003C6336" w:rsidRDefault="001147A5" w:rsidP="001147A5">
      <w:pPr>
        <w:spacing w:line="328" w:lineRule="exact"/>
        <w:rPr>
          <w:sz w:val="29"/>
          <w:szCs w:val="29"/>
        </w:rPr>
        <w:sectPr w:rsidR="001147A5" w:rsidRPr="003C6336">
          <w:type w:val="continuous"/>
          <w:pgSz w:w="11900" w:h="16840"/>
          <w:pgMar w:top="760" w:right="840" w:bottom="280" w:left="1260" w:header="1192" w:footer="0" w:gutter="0"/>
          <w:cols w:space="720"/>
        </w:sect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1" w:line="235" w:lineRule="auto"/>
              <w:ind w:left="458" w:right="234" w:hanging="211"/>
              <w:rPr>
                <w:rFonts w:ascii="Arial"/>
                <w:sz w:val="29"/>
              </w:rPr>
            </w:pPr>
            <w:r>
              <w:rPr>
                <w:rFonts w:ascii="Arial"/>
                <w:spacing w:val="-2"/>
                <w:w w:val="80"/>
                <w:sz w:val="29"/>
              </w:rPr>
              <w:t xml:space="preserve">SUBJECT </w:t>
            </w:r>
            <w:r>
              <w:rPr>
                <w:rFonts w:ascii="Arial"/>
                <w:spacing w:val="-4"/>
                <w:w w:val="90"/>
                <w:sz w:val="29"/>
              </w:rPr>
              <w:t>CODE</w:t>
            </w:r>
          </w:p>
        </w:tc>
        <w:tc>
          <w:tcPr>
            <w:tcW w:w="3855" w:type="dxa"/>
          </w:tcPr>
          <w:p w:rsidR="001147A5" w:rsidRDefault="001147A5" w:rsidP="004B6669">
            <w:pPr>
              <w:pStyle w:val="TableParagraph"/>
              <w:spacing w:before="132"/>
              <w:ind w:left="113" w:right="104"/>
              <w:jc w:val="center"/>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3" w:type="dxa"/>
          </w:tcPr>
          <w:p w:rsidR="001147A5" w:rsidRDefault="001147A5" w:rsidP="004B6669">
            <w:pPr>
              <w:pStyle w:val="TableParagraph"/>
              <w:spacing w:before="150"/>
              <w:ind w:left="18"/>
              <w:jc w:val="center"/>
              <w:rPr>
                <w:rFonts w:ascii="Arial"/>
                <w:sz w:val="31"/>
              </w:rPr>
            </w:pPr>
            <w:r>
              <w:rPr>
                <w:rFonts w:ascii="Arial"/>
                <w:w w:val="84"/>
                <w:sz w:val="31"/>
              </w:rPr>
              <w:t>L</w:t>
            </w:r>
          </w:p>
        </w:tc>
        <w:tc>
          <w:tcPr>
            <w:tcW w:w="591" w:type="dxa"/>
          </w:tcPr>
          <w:p w:rsidR="001147A5" w:rsidRDefault="001147A5" w:rsidP="004B6669">
            <w:pPr>
              <w:pStyle w:val="TableParagraph"/>
              <w:spacing w:before="150"/>
              <w:ind w:left="13"/>
              <w:jc w:val="center"/>
              <w:rPr>
                <w:rFonts w:ascii="Arial"/>
                <w:sz w:val="31"/>
              </w:rPr>
            </w:pPr>
            <w:r>
              <w:rPr>
                <w:rFonts w:ascii="Arial"/>
                <w:w w:val="73"/>
                <w:sz w:val="31"/>
              </w:rPr>
              <w:t>T</w:t>
            </w:r>
          </w:p>
        </w:tc>
        <w:tc>
          <w:tcPr>
            <w:tcW w:w="485" w:type="dxa"/>
          </w:tcPr>
          <w:p w:rsidR="001147A5" w:rsidRDefault="001147A5" w:rsidP="004B6669">
            <w:pPr>
              <w:pStyle w:val="TableParagraph"/>
              <w:spacing w:before="150"/>
              <w:ind w:left="11"/>
              <w:jc w:val="center"/>
              <w:rPr>
                <w:rFonts w:ascii="Arial"/>
                <w:sz w:val="31"/>
              </w:rPr>
            </w:pPr>
            <w:r>
              <w:rPr>
                <w:rFonts w:ascii="Arial"/>
                <w:w w:val="73"/>
                <w:sz w:val="31"/>
              </w:rPr>
              <w:t>P</w:t>
            </w:r>
          </w:p>
        </w:tc>
        <w:tc>
          <w:tcPr>
            <w:tcW w:w="1152" w:type="dxa"/>
          </w:tcPr>
          <w:p w:rsidR="001147A5" w:rsidRDefault="001147A5" w:rsidP="004B6669">
            <w:pPr>
              <w:pStyle w:val="TableParagraph"/>
              <w:spacing w:before="11" w:line="235" w:lineRule="auto"/>
              <w:ind w:left="368"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0" w:type="dxa"/>
          </w:tcPr>
          <w:p w:rsidR="001147A5" w:rsidRDefault="001147A5" w:rsidP="004B6669">
            <w:pPr>
              <w:pStyle w:val="TableParagraph"/>
              <w:spacing w:before="9"/>
              <w:rPr>
                <w:sz w:val="20"/>
              </w:rPr>
            </w:pPr>
          </w:p>
          <w:p w:rsidR="001147A5" w:rsidRDefault="001147A5" w:rsidP="004B6669">
            <w:pPr>
              <w:pStyle w:val="TableParagraph"/>
              <w:spacing w:line="206" w:lineRule="exact"/>
              <w:ind w:left="293"/>
              <w:rPr>
                <w:sz w:val="20"/>
              </w:rPr>
            </w:pPr>
            <w:r>
              <w:rPr>
                <w:noProof/>
                <w:position w:val="-3"/>
                <w:sz w:val="20"/>
                <w:lang w:val="en-IN" w:eastAsia="en-IN"/>
              </w:rPr>
              <w:drawing>
                <wp:inline distT="0" distB="0" distL="0" distR="0" wp14:anchorId="3BF5CFB6" wp14:editId="602E5F65">
                  <wp:extent cx="91437" cy="131064"/>
                  <wp:effectExtent l="0" t="0" r="0" b="0"/>
                  <wp:docPr id="5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45"/>
              <w:ind w:left="160"/>
              <w:rPr>
                <w:rFonts w:ascii="Arial"/>
                <w:sz w:val="31"/>
              </w:rPr>
            </w:pPr>
            <w:r>
              <w:rPr>
                <w:rFonts w:ascii="Arial"/>
                <w:spacing w:val="-2"/>
                <w:w w:val="95"/>
                <w:sz w:val="27"/>
              </w:rPr>
              <w:t>22L2C102</w:t>
            </w:r>
          </w:p>
        </w:tc>
        <w:tc>
          <w:tcPr>
            <w:tcW w:w="3855" w:type="dxa"/>
          </w:tcPr>
          <w:p w:rsidR="001147A5" w:rsidRDefault="001147A5" w:rsidP="004B6669">
            <w:pPr>
              <w:pStyle w:val="TableParagraph"/>
              <w:spacing w:before="45"/>
              <w:ind w:left="113" w:right="118"/>
              <w:jc w:val="center"/>
              <w:rPr>
                <w:rFonts w:ascii="Arial"/>
                <w:sz w:val="31"/>
              </w:rPr>
            </w:pPr>
            <w:r>
              <w:rPr>
                <w:rFonts w:ascii="Arial"/>
                <w:spacing w:val="-2"/>
                <w:w w:val="75"/>
                <w:sz w:val="31"/>
              </w:rPr>
              <w:t>PUBLIC INTEREST LAWYERING</w:t>
            </w:r>
          </w:p>
        </w:tc>
        <w:tc>
          <w:tcPr>
            <w:tcW w:w="543" w:type="dxa"/>
          </w:tcPr>
          <w:p w:rsidR="001147A5" w:rsidRDefault="001147A5" w:rsidP="004B6669">
            <w:pPr>
              <w:pStyle w:val="TableParagraph"/>
              <w:spacing w:before="45"/>
              <w:ind w:left="16"/>
              <w:jc w:val="center"/>
              <w:rPr>
                <w:rFonts w:ascii="Arial"/>
                <w:sz w:val="31"/>
              </w:rPr>
            </w:pPr>
            <w:r>
              <w:rPr>
                <w:rFonts w:ascii="Arial"/>
                <w:w w:val="72"/>
                <w:sz w:val="31"/>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45"/>
              <w:ind w:left="4"/>
              <w:jc w:val="center"/>
              <w:rPr>
                <w:rFonts w:ascii="Arial"/>
                <w:sz w:val="31"/>
              </w:rPr>
            </w:pPr>
            <w:r>
              <w:rPr>
                <w:rFonts w:ascii="Arial"/>
                <w:w w:val="73"/>
                <w:sz w:val="31"/>
              </w:rPr>
              <w:t>1</w:t>
            </w:r>
          </w:p>
        </w:tc>
        <w:tc>
          <w:tcPr>
            <w:tcW w:w="1152" w:type="dxa"/>
          </w:tcPr>
          <w:p w:rsidR="001147A5" w:rsidRDefault="001147A5" w:rsidP="004B6669">
            <w:pPr>
              <w:pStyle w:val="TableParagraph"/>
              <w:spacing w:before="45"/>
              <w:ind w:left="20"/>
              <w:jc w:val="center"/>
              <w:rPr>
                <w:rFonts w:ascii="Arial"/>
                <w:sz w:val="31"/>
              </w:rPr>
            </w:pPr>
            <w:r>
              <w:rPr>
                <w:rFonts w:ascii="Arial"/>
                <w:w w:val="72"/>
                <w:sz w:val="31"/>
              </w:rPr>
              <w:t>5</w:t>
            </w:r>
          </w:p>
        </w:tc>
        <w:tc>
          <w:tcPr>
            <w:tcW w:w="720" w:type="dxa"/>
          </w:tcPr>
          <w:p w:rsidR="001147A5" w:rsidRDefault="001147A5" w:rsidP="004B6669">
            <w:pPr>
              <w:pStyle w:val="TableParagraph"/>
              <w:spacing w:before="45"/>
              <w:ind w:left="9"/>
              <w:jc w:val="center"/>
              <w:rPr>
                <w:rFonts w:ascii="Arial"/>
                <w:sz w:val="31"/>
              </w:rPr>
            </w:pPr>
            <w:r>
              <w:rPr>
                <w:rFonts w:ascii="Arial"/>
                <w:w w:val="72"/>
                <w:sz w:val="31"/>
              </w:rPr>
              <w:t>4</w:t>
            </w:r>
          </w:p>
        </w:tc>
      </w:tr>
    </w:tbl>
    <w:p w:rsidR="001147A5" w:rsidRDefault="001147A5" w:rsidP="001147A5">
      <w:pPr>
        <w:pStyle w:val="BodyText"/>
        <w:spacing w:before="7"/>
        <w:rPr>
          <w:rFonts w:ascii="Times New Roman"/>
          <w:sz w:val="17"/>
        </w:rPr>
      </w:pPr>
    </w:p>
    <w:p w:rsidR="001147A5" w:rsidRDefault="001147A5" w:rsidP="001147A5">
      <w:pPr>
        <w:pStyle w:val="Heading7"/>
        <w:spacing w:line="332" w:lineRule="exact"/>
        <w:ind w:left="276"/>
      </w:pPr>
      <w:r>
        <w:rPr>
          <w:spacing w:val="-2"/>
          <w:w w:val="90"/>
        </w:rPr>
        <w:t>OBJECTIVES</w:t>
      </w:r>
    </w:p>
    <w:p w:rsidR="001147A5" w:rsidRDefault="001147A5" w:rsidP="001147A5">
      <w:pPr>
        <w:pStyle w:val="BodyText"/>
        <w:spacing w:before="7" w:line="232" w:lineRule="auto"/>
        <w:ind w:left="276" w:right="713" w:firstLine="1"/>
        <w:jc w:val="both"/>
      </w:pPr>
      <w:r>
        <w:rPr>
          <w:w w:val="85"/>
        </w:rPr>
        <w:t>This paper provides the knowledge about filing public interest litigation and about legal aid provided under the legal services authorities at.</w:t>
      </w:r>
    </w:p>
    <w:p w:rsidR="001147A5" w:rsidRDefault="001147A5" w:rsidP="001147A5">
      <w:pPr>
        <w:pStyle w:val="BodyText"/>
        <w:spacing w:before="8"/>
        <w:rPr>
          <w:sz w:val="19"/>
        </w:rPr>
      </w:pPr>
    </w:p>
    <w:p w:rsidR="001147A5" w:rsidRDefault="001147A5" w:rsidP="001147A5">
      <w:pPr>
        <w:rPr>
          <w:sz w:val="19"/>
        </w:rPr>
        <w:sectPr w:rsidR="001147A5">
          <w:headerReference w:type="default" r:id="rId102"/>
          <w:pgSz w:w="11900" w:h="16840"/>
          <w:pgMar w:top="1480" w:right="840" w:bottom="280" w:left="1260" w:header="1119" w:footer="0" w:gutter="0"/>
          <w:cols w:space="720"/>
        </w:sectPr>
      </w:pPr>
    </w:p>
    <w:p w:rsidR="001147A5" w:rsidRDefault="001147A5" w:rsidP="001147A5">
      <w:pPr>
        <w:pStyle w:val="Heading7"/>
        <w:spacing w:line="330" w:lineRule="exact"/>
      </w:pPr>
      <w:r>
        <w:rPr>
          <w:spacing w:val="-2"/>
          <w:w w:val="80"/>
        </w:rPr>
        <w:t>UNIT</w:t>
      </w:r>
      <w:r>
        <w:rPr>
          <w:spacing w:val="-3"/>
          <w:w w:val="80"/>
        </w:rPr>
        <w:t xml:space="preserve"> </w:t>
      </w:r>
      <w:r>
        <w:rPr>
          <w:spacing w:val="-2"/>
          <w:w w:val="80"/>
        </w:rPr>
        <w:t>I</w:t>
      </w:r>
      <w:r>
        <w:rPr>
          <w:spacing w:val="-18"/>
        </w:rPr>
        <w:t xml:space="preserve"> </w:t>
      </w:r>
      <w:r>
        <w:rPr>
          <w:spacing w:val="-2"/>
          <w:w w:val="80"/>
        </w:rPr>
        <w:t>-</w:t>
      </w:r>
      <w:r>
        <w:rPr>
          <w:spacing w:val="-5"/>
          <w:w w:val="80"/>
        </w:rPr>
        <w:t xml:space="preserve"> </w:t>
      </w:r>
    </w:p>
    <w:p w:rsidR="001147A5" w:rsidRDefault="001147A5" w:rsidP="001147A5">
      <w:pPr>
        <w:pStyle w:val="BodyText"/>
        <w:spacing w:line="330" w:lineRule="exact"/>
        <w:ind w:left="278"/>
      </w:pPr>
      <w:r>
        <w:rPr>
          <w:w w:val="75"/>
        </w:rPr>
        <w:t>Meaning – Nature, scope and object of public interest Litigation (PIL). PIL against the state and other public bodies - Difference between Public interest litigation and Private interest litigation – Meaning f social action litigation – Concept of Locus standi.</w:t>
      </w:r>
    </w:p>
    <w:p w:rsidR="001147A5" w:rsidRDefault="001147A5" w:rsidP="001147A5">
      <w:pPr>
        <w:pStyle w:val="BodyText"/>
        <w:spacing w:before="4"/>
        <w:rPr>
          <w:sz w:val="27"/>
        </w:rPr>
      </w:pPr>
    </w:p>
    <w:p w:rsidR="001147A5" w:rsidRDefault="001147A5" w:rsidP="001147A5">
      <w:pPr>
        <w:pStyle w:val="Heading7"/>
        <w:spacing w:before="0" w:line="330" w:lineRule="exact"/>
      </w:pPr>
      <w:r>
        <w:rPr>
          <w:w w:val="80"/>
        </w:rPr>
        <w:t>UNITII</w:t>
      </w:r>
      <w:r>
        <w:rPr>
          <w:spacing w:val="-2"/>
        </w:rPr>
        <w:t xml:space="preserve"> </w:t>
      </w:r>
      <w:r>
        <w:rPr>
          <w:w w:val="80"/>
        </w:rPr>
        <w:t>-</w:t>
      </w:r>
      <w:r>
        <w:rPr>
          <w:spacing w:val="-4"/>
          <w:w w:val="80"/>
        </w:rPr>
        <w:t xml:space="preserve"> </w:t>
      </w:r>
    </w:p>
    <w:p w:rsidR="001147A5" w:rsidRDefault="001147A5" w:rsidP="001147A5">
      <w:pPr>
        <w:pStyle w:val="BodyText"/>
        <w:spacing w:before="7" w:line="230" w:lineRule="auto"/>
        <w:ind w:left="277" w:hanging="1"/>
        <w:rPr>
          <w:spacing w:val="-2"/>
          <w:w w:val="80"/>
        </w:rPr>
      </w:pPr>
      <w:r>
        <w:rPr>
          <w:spacing w:val="-2"/>
          <w:w w:val="80"/>
        </w:rPr>
        <w:t>Legal Aid – Constitution – Code of Criminal Procedure – Code of Civil procedure – The Legal services Authorities Act, 1987 – Legal Aid and Law School – Legal Aid and Voluntary organization – Legal Aid and legal profession – District Legal Aid Committee</w:t>
      </w:r>
    </w:p>
    <w:p w:rsidR="001147A5" w:rsidRDefault="001147A5" w:rsidP="001147A5">
      <w:pPr>
        <w:pStyle w:val="BodyText"/>
        <w:spacing w:before="7" w:line="230" w:lineRule="auto"/>
        <w:ind w:left="277" w:hanging="1"/>
        <w:rPr>
          <w:spacing w:val="-2"/>
          <w:w w:val="80"/>
        </w:rPr>
      </w:pPr>
    </w:p>
    <w:p w:rsidR="001147A5" w:rsidRDefault="001147A5" w:rsidP="001147A5">
      <w:pPr>
        <w:pStyle w:val="BodyText"/>
        <w:spacing w:before="7" w:line="230" w:lineRule="auto"/>
        <w:ind w:left="277" w:hanging="1"/>
      </w:pPr>
      <w:r>
        <w:rPr>
          <w:w w:val="80"/>
        </w:rPr>
        <w:t xml:space="preserve">UNIT III - </w:t>
      </w:r>
      <w:r>
        <w:rPr>
          <w:w w:val="80"/>
        </w:rPr>
        <w:tab/>
      </w:r>
      <w:r>
        <w:rPr>
          <w:w w:val="80"/>
        </w:rPr>
        <w:tab/>
      </w:r>
      <w:r>
        <w:rPr>
          <w:w w:val="80"/>
        </w:rPr>
        <w:tab/>
      </w:r>
      <w:r>
        <w:rPr>
          <w:w w:val="80"/>
        </w:rPr>
        <w:tab/>
      </w:r>
      <w:r>
        <w:rPr>
          <w:w w:val="80"/>
        </w:rPr>
        <w:tab/>
      </w:r>
      <w:r>
        <w:rPr>
          <w:w w:val="80"/>
        </w:rPr>
        <w:tab/>
      </w:r>
      <w:r>
        <w:rPr>
          <w:w w:val="80"/>
        </w:rPr>
        <w:tab/>
      </w:r>
      <w:r>
        <w:rPr>
          <w:w w:val="80"/>
        </w:rPr>
        <w:tab/>
        <w:t>(15 Hours)</w:t>
      </w:r>
    </w:p>
    <w:p w:rsidR="001147A5" w:rsidRDefault="001147A5" w:rsidP="001147A5">
      <w:pPr>
        <w:pStyle w:val="BodyText"/>
        <w:spacing w:line="330" w:lineRule="exact"/>
        <w:ind w:left="277" w:right="-2339"/>
      </w:pPr>
      <w:r>
        <w:rPr>
          <w:w w:val="75"/>
        </w:rPr>
        <w:t>Lok Adalats – Its Jurisdiction</w:t>
      </w:r>
      <w:r>
        <w:rPr>
          <w:spacing w:val="-2"/>
          <w:w w:val="75"/>
        </w:rPr>
        <w:tab/>
        <w:t xml:space="preserve">      </w:t>
      </w:r>
    </w:p>
    <w:p w:rsidR="001147A5" w:rsidRDefault="001147A5" w:rsidP="001147A5">
      <w:pPr>
        <w:pStyle w:val="BodyText"/>
        <w:spacing w:before="91"/>
        <w:ind w:left="-7"/>
      </w:pPr>
      <w:r>
        <w:br w:type="column"/>
      </w:r>
      <w:r>
        <w:rPr>
          <w:w w:val="75"/>
        </w:rPr>
        <w:t>(15</w:t>
      </w:r>
      <w:r>
        <w:rPr>
          <w:spacing w:val="-4"/>
        </w:rPr>
        <w:t xml:space="preserve"> </w:t>
      </w:r>
      <w:r>
        <w:rPr>
          <w:spacing w:val="-2"/>
          <w:w w:val="90"/>
        </w:rPr>
        <w:t>Hours)</w:t>
      </w:r>
    </w:p>
    <w:p w:rsidR="001147A5" w:rsidRDefault="001147A5" w:rsidP="001147A5">
      <w:pPr>
        <w:pStyle w:val="BodyText"/>
        <w:rPr>
          <w:sz w:val="32"/>
        </w:rPr>
      </w:pPr>
    </w:p>
    <w:p w:rsidR="001147A5" w:rsidRDefault="001147A5" w:rsidP="001147A5">
      <w:pPr>
        <w:spacing w:before="254"/>
        <w:ind w:left="-3"/>
        <w:rPr>
          <w:sz w:val="31"/>
        </w:rPr>
      </w:pPr>
    </w:p>
    <w:p w:rsidR="001147A5" w:rsidRDefault="001147A5" w:rsidP="001147A5">
      <w:pPr>
        <w:spacing w:before="297"/>
        <w:ind w:left="-3"/>
        <w:rPr>
          <w:w w:val="70"/>
          <w:sz w:val="31"/>
        </w:rPr>
      </w:pPr>
    </w:p>
    <w:p w:rsidR="001147A5" w:rsidRDefault="001147A5" w:rsidP="001147A5">
      <w:pPr>
        <w:spacing w:before="297"/>
        <w:ind w:left="-3"/>
        <w:rPr>
          <w:sz w:val="31"/>
        </w:rPr>
      </w:pPr>
      <w:r>
        <w:rPr>
          <w:w w:val="70"/>
          <w:sz w:val="31"/>
        </w:rPr>
        <w:t>(15</w:t>
      </w:r>
      <w:r>
        <w:rPr>
          <w:spacing w:val="-9"/>
          <w:sz w:val="31"/>
        </w:rPr>
        <w:t xml:space="preserve"> </w:t>
      </w:r>
      <w:r>
        <w:rPr>
          <w:spacing w:val="-2"/>
          <w:w w:val="85"/>
          <w:sz w:val="31"/>
        </w:rPr>
        <w:t>Hours)</w:t>
      </w:r>
    </w:p>
    <w:p w:rsidR="001147A5" w:rsidRDefault="001147A5" w:rsidP="001147A5">
      <w:pPr>
        <w:rPr>
          <w:sz w:val="31"/>
        </w:rPr>
        <w:sectPr w:rsidR="001147A5">
          <w:type w:val="continuous"/>
          <w:pgSz w:w="11900" w:h="16840"/>
          <w:pgMar w:top="760" w:right="840" w:bottom="280" w:left="1260" w:header="1119" w:footer="0" w:gutter="0"/>
          <w:cols w:num="2" w:space="720" w:equalWidth="0">
            <w:col w:w="7867" w:space="40"/>
            <w:col w:w="1893"/>
          </w:cols>
        </w:sectPr>
      </w:pPr>
    </w:p>
    <w:p w:rsidR="001147A5" w:rsidRDefault="001147A5" w:rsidP="001147A5">
      <w:pPr>
        <w:pStyle w:val="BodyText"/>
        <w:spacing w:before="6"/>
        <w:rPr>
          <w:sz w:val="19"/>
        </w:rPr>
      </w:pPr>
    </w:p>
    <w:p w:rsidR="001147A5" w:rsidRDefault="001147A5" w:rsidP="001147A5">
      <w:pPr>
        <w:pStyle w:val="BodyText"/>
        <w:tabs>
          <w:tab w:val="left" w:pos="7905"/>
        </w:tabs>
        <w:spacing w:before="91" w:line="330" w:lineRule="exact"/>
        <w:ind w:left="277"/>
      </w:pPr>
      <w:r>
        <w:rPr>
          <w:w w:val="80"/>
        </w:rPr>
        <w:t>UNIT</w:t>
      </w:r>
      <w:r>
        <w:rPr>
          <w:spacing w:val="-5"/>
          <w:w w:val="80"/>
        </w:rPr>
        <w:t xml:space="preserve"> </w:t>
      </w:r>
      <w:r>
        <w:rPr>
          <w:w w:val="80"/>
        </w:rPr>
        <w:t>IV</w:t>
      </w:r>
      <w:r>
        <w:rPr>
          <w:spacing w:val="-4"/>
          <w:w w:val="80"/>
        </w:rPr>
        <w:t xml:space="preserve"> </w:t>
      </w:r>
      <w:r>
        <w:rPr>
          <w:w w:val="80"/>
        </w:rPr>
        <w:t>-</w:t>
      </w:r>
      <w:r>
        <w:tab/>
      </w:r>
      <w:r>
        <w:rPr>
          <w:w w:val="75"/>
        </w:rPr>
        <w:t>(15</w:t>
      </w:r>
      <w:r>
        <w:rPr>
          <w:spacing w:val="-4"/>
        </w:rPr>
        <w:t xml:space="preserve"> </w:t>
      </w:r>
      <w:r>
        <w:rPr>
          <w:spacing w:val="-2"/>
          <w:w w:val="90"/>
        </w:rPr>
        <w:t>Hours)</w:t>
      </w:r>
    </w:p>
    <w:p w:rsidR="001147A5" w:rsidRDefault="001147A5" w:rsidP="001147A5">
      <w:pPr>
        <w:pStyle w:val="BodyText"/>
        <w:spacing w:before="7" w:line="230" w:lineRule="auto"/>
        <w:ind w:left="277" w:right="732"/>
        <w:jc w:val="both"/>
      </w:pPr>
      <w:r>
        <w:rPr>
          <w:w w:val="85"/>
        </w:rPr>
        <w:t xml:space="preserve">Writing of PIL Petitions – Writings of </w:t>
      </w:r>
      <w:r>
        <w:rPr>
          <w:w w:val="75"/>
        </w:rPr>
        <w:t xml:space="preserve">Applications for Legal Aid            </w:t>
      </w:r>
    </w:p>
    <w:p w:rsidR="001147A5" w:rsidRDefault="001147A5" w:rsidP="001147A5">
      <w:pPr>
        <w:pStyle w:val="BodyText"/>
        <w:spacing w:before="1"/>
        <w:rPr>
          <w:sz w:val="26"/>
        </w:rPr>
      </w:pPr>
    </w:p>
    <w:p w:rsidR="001147A5" w:rsidRDefault="001147A5" w:rsidP="001147A5">
      <w:pPr>
        <w:pStyle w:val="BodyText"/>
        <w:spacing w:before="7"/>
        <w:jc w:val="right"/>
        <w:rPr>
          <w:sz w:val="27"/>
        </w:rPr>
      </w:pPr>
      <w:r>
        <w:rPr>
          <w:sz w:val="27"/>
        </w:rPr>
        <w:t>Total Hours: 60</w:t>
      </w:r>
    </w:p>
    <w:p w:rsidR="001147A5" w:rsidRDefault="001147A5" w:rsidP="001147A5">
      <w:pPr>
        <w:spacing w:before="8" w:line="220" w:lineRule="auto"/>
        <w:ind w:left="274" w:right="732" w:firstLine="2"/>
        <w:jc w:val="both"/>
        <w:rPr>
          <w:sz w:val="31"/>
        </w:rPr>
      </w:pPr>
    </w:p>
    <w:p w:rsidR="001147A5" w:rsidRDefault="001147A5" w:rsidP="001147A5">
      <w:pPr>
        <w:pStyle w:val="Heading7"/>
        <w:spacing w:before="0" w:line="330" w:lineRule="exact"/>
        <w:rPr>
          <w:spacing w:val="-2"/>
          <w:w w:val="90"/>
        </w:rPr>
      </w:pPr>
      <w:r>
        <w:rPr>
          <w:w w:val="75"/>
        </w:rPr>
        <w:t>SUGGESTED</w:t>
      </w:r>
      <w:r>
        <w:rPr>
          <w:spacing w:val="45"/>
        </w:rPr>
        <w:t xml:space="preserve"> </w:t>
      </w:r>
      <w:r>
        <w:rPr>
          <w:spacing w:val="-2"/>
          <w:w w:val="90"/>
        </w:rPr>
        <w:t>READINGS</w:t>
      </w:r>
    </w:p>
    <w:p w:rsidR="001147A5" w:rsidRPr="00F4292D" w:rsidRDefault="001147A5" w:rsidP="00596AB2">
      <w:pPr>
        <w:pStyle w:val="Heading7"/>
        <w:numPr>
          <w:ilvl w:val="0"/>
          <w:numId w:val="99"/>
        </w:numPr>
        <w:spacing w:before="0" w:line="330" w:lineRule="exact"/>
      </w:pPr>
      <w:r>
        <w:rPr>
          <w:w w:val="75"/>
        </w:rPr>
        <w:t>Awadh Prasad – Lok Adalat</w:t>
      </w:r>
    </w:p>
    <w:p w:rsidR="001147A5" w:rsidRPr="00F4292D" w:rsidRDefault="001147A5" w:rsidP="00596AB2">
      <w:pPr>
        <w:pStyle w:val="Heading7"/>
        <w:numPr>
          <w:ilvl w:val="0"/>
          <w:numId w:val="99"/>
        </w:numPr>
        <w:spacing w:before="0" w:line="330" w:lineRule="exact"/>
      </w:pPr>
      <w:r>
        <w:rPr>
          <w:w w:val="75"/>
        </w:rPr>
        <w:t>Sujan Singh – Legal Aid – Human Right of Equality</w:t>
      </w:r>
    </w:p>
    <w:p w:rsidR="001147A5" w:rsidRDefault="001147A5" w:rsidP="00596AB2">
      <w:pPr>
        <w:pStyle w:val="Heading7"/>
        <w:numPr>
          <w:ilvl w:val="0"/>
          <w:numId w:val="99"/>
        </w:numPr>
        <w:spacing w:before="0" w:line="330" w:lineRule="exact"/>
      </w:pPr>
      <w:r>
        <w:rPr>
          <w:w w:val="75"/>
        </w:rPr>
        <w:t>S.S. Sharma – Legal Assistance to poor</w:t>
      </w:r>
    </w:p>
    <w:p w:rsidR="001147A5" w:rsidRDefault="001147A5" w:rsidP="001147A5">
      <w:pPr>
        <w:jc w:val="both"/>
        <w:rPr>
          <w:sz w:val="20"/>
        </w:rPr>
      </w:pPr>
    </w:p>
    <w:p w:rsidR="001147A5" w:rsidRPr="00FF3EC5" w:rsidRDefault="001147A5" w:rsidP="00596AB2">
      <w:pPr>
        <w:pStyle w:val="ListParagraph"/>
        <w:numPr>
          <w:ilvl w:val="0"/>
          <w:numId w:val="99"/>
        </w:numPr>
        <w:jc w:val="both"/>
        <w:rPr>
          <w:sz w:val="20"/>
        </w:rPr>
        <w:sectPr w:rsidR="001147A5" w:rsidRPr="00FF3EC5">
          <w:type w:val="continuous"/>
          <w:pgSz w:w="11900" w:h="16840"/>
          <w:pgMar w:top="760" w:right="840" w:bottom="280" w:left="1260" w:header="1119" w:footer="0" w:gutter="0"/>
          <w:cols w:space="720"/>
        </w:sectPr>
      </w:pPr>
    </w:p>
    <w:p w:rsidR="001147A5" w:rsidRDefault="001147A5" w:rsidP="001147A5">
      <w:pPr>
        <w:pStyle w:val="BodyText"/>
        <w:spacing w:before="1"/>
        <w:rPr>
          <w:sz w:val="16"/>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103"/>
          <w:pgSz w:w="11900" w:h="16840"/>
          <w:pgMar w:top="1480" w:right="840" w:bottom="280" w:left="1260" w:header="1148"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1" w:line="235" w:lineRule="auto"/>
              <w:ind w:left="458" w:right="234" w:hanging="211"/>
              <w:rPr>
                <w:rFonts w:ascii="Arial"/>
                <w:sz w:val="29"/>
              </w:rPr>
            </w:pPr>
            <w:r>
              <w:rPr>
                <w:rFonts w:ascii="Arial"/>
                <w:spacing w:val="-2"/>
                <w:w w:val="80"/>
                <w:sz w:val="29"/>
              </w:rPr>
              <w:t xml:space="preserve">SUBJECT </w:t>
            </w:r>
            <w:r>
              <w:rPr>
                <w:rFonts w:ascii="Arial"/>
                <w:spacing w:val="-4"/>
                <w:w w:val="90"/>
                <w:sz w:val="29"/>
              </w:rPr>
              <w:t>CODE</w:t>
            </w:r>
          </w:p>
        </w:tc>
        <w:tc>
          <w:tcPr>
            <w:tcW w:w="3855" w:type="dxa"/>
          </w:tcPr>
          <w:p w:rsidR="001147A5" w:rsidRDefault="001147A5" w:rsidP="004B6669">
            <w:pPr>
              <w:pStyle w:val="TableParagraph"/>
              <w:spacing w:before="132"/>
              <w:ind w:left="113" w:right="104"/>
              <w:jc w:val="center"/>
              <w:rPr>
                <w:rFonts w:ascii="Arial"/>
                <w:sz w:val="33"/>
              </w:rPr>
            </w:pPr>
            <w:r>
              <w:rPr>
                <w:rFonts w:ascii="Arial"/>
                <w:w w:val="70"/>
                <w:sz w:val="33"/>
              </w:rPr>
              <w:t>SUBJECT</w:t>
            </w:r>
            <w:r>
              <w:rPr>
                <w:rFonts w:ascii="Arial"/>
                <w:spacing w:val="-20"/>
                <w:sz w:val="33"/>
              </w:rPr>
              <w:t xml:space="preserve"> </w:t>
            </w:r>
            <w:r>
              <w:rPr>
                <w:rFonts w:ascii="Arial"/>
                <w:spacing w:val="-2"/>
                <w:w w:val="75"/>
                <w:sz w:val="33"/>
              </w:rPr>
              <w:t>TITLE</w:t>
            </w:r>
          </w:p>
        </w:tc>
        <w:tc>
          <w:tcPr>
            <w:tcW w:w="543" w:type="dxa"/>
          </w:tcPr>
          <w:p w:rsidR="001147A5" w:rsidRDefault="001147A5" w:rsidP="004B6669">
            <w:pPr>
              <w:pStyle w:val="TableParagraph"/>
              <w:spacing w:before="150"/>
              <w:ind w:left="18"/>
              <w:jc w:val="center"/>
              <w:rPr>
                <w:rFonts w:ascii="Arial"/>
                <w:sz w:val="31"/>
              </w:rPr>
            </w:pPr>
            <w:r>
              <w:rPr>
                <w:rFonts w:ascii="Arial"/>
                <w:w w:val="84"/>
                <w:sz w:val="31"/>
              </w:rPr>
              <w:t>L</w:t>
            </w:r>
          </w:p>
        </w:tc>
        <w:tc>
          <w:tcPr>
            <w:tcW w:w="591" w:type="dxa"/>
          </w:tcPr>
          <w:p w:rsidR="001147A5" w:rsidRDefault="001147A5" w:rsidP="004B6669">
            <w:pPr>
              <w:pStyle w:val="TableParagraph"/>
              <w:spacing w:before="150"/>
              <w:ind w:left="13"/>
              <w:jc w:val="center"/>
              <w:rPr>
                <w:rFonts w:ascii="Arial"/>
                <w:sz w:val="31"/>
              </w:rPr>
            </w:pPr>
            <w:r>
              <w:rPr>
                <w:rFonts w:ascii="Arial"/>
                <w:w w:val="73"/>
                <w:sz w:val="31"/>
              </w:rPr>
              <w:t>T</w:t>
            </w:r>
          </w:p>
        </w:tc>
        <w:tc>
          <w:tcPr>
            <w:tcW w:w="485" w:type="dxa"/>
          </w:tcPr>
          <w:p w:rsidR="001147A5" w:rsidRDefault="001147A5" w:rsidP="004B6669">
            <w:pPr>
              <w:pStyle w:val="TableParagraph"/>
              <w:spacing w:before="150"/>
              <w:ind w:left="11"/>
              <w:jc w:val="center"/>
              <w:rPr>
                <w:rFonts w:ascii="Arial"/>
                <w:sz w:val="31"/>
              </w:rPr>
            </w:pPr>
            <w:r>
              <w:rPr>
                <w:rFonts w:ascii="Arial"/>
                <w:w w:val="73"/>
                <w:sz w:val="31"/>
              </w:rPr>
              <w:t>P</w:t>
            </w:r>
          </w:p>
        </w:tc>
        <w:tc>
          <w:tcPr>
            <w:tcW w:w="1152" w:type="dxa"/>
          </w:tcPr>
          <w:p w:rsidR="001147A5" w:rsidRDefault="001147A5" w:rsidP="004B6669">
            <w:pPr>
              <w:pStyle w:val="TableParagraph"/>
              <w:spacing w:before="11" w:line="235" w:lineRule="auto"/>
              <w:ind w:left="368" w:hanging="202"/>
              <w:rPr>
                <w:rFonts w:ascii="Arial"/>
                <w:sz w:val="29"/>
              </w:rPr>
            </w:pPr>
            <w:r>
              <w:rPr>
                <w:rFonts w:ascii="Arial"/>
                <w:w w:val="85"/>
                <w:sz w:val="29"/>
              </w:rPr>
              <w:t>Total</w:t>
            </w:r>
            <w:r>
              <w:rPr>
                <w:rFonts w:ascii="Arial"/>
                <w:spacing w:val="-9"/>
                <w:w w:val="85"/>
                <w:sz w:val="29"/>
              </w:rPr>
              <w:t xml:space="preserve"> </w:t>
            </w:r>
            <w:r>
              <w:rPr>
                <w:rFonts w:ascii="Arial"/>
                <w:w w:val="85"/>
                <w:sz w:val="29"/>
              </w:rPr>
              <w:t xml:space="preserve">of </w:t>
            </w:r>
            <w:r>
              <w:rPr>
                <w:rFonts w:ascii="Arial"/>
                <w:spacing w:val="-4"/>
                <w:w w:val="95"/>
                <w:sz w:val="29"/>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6E0E7D35" wp14:editId="3CE63A16">
                  <wp:extent cx="91437" cy="131064"/>
                  <wp:effectExtent l="0" t="0" r="0" b="0"/>
                  <wp:docPr id="5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63"/>
              <w:ind w:left="161"/>
              <w:rPr>
                <w:rFonts w:ascii="Arial"/>
                <w:sz w:val="29"/>
              </w:rPr>
            </w:pPr>
            <w:r>
              <w:rPr>
                <w:rFonts w:ascii="Arial"/>
                <w:spacing w:val="-2"/>
                <w:w w:val="95"/>
                <w:sz w:val="27"/>
              </w:rPr>
              <w:t>22L2C103</w:t>
            </w:r>
          </w:p>
        </w:tc>
        <w:tc>
          <w:tcPr>
            <w:tcW w:w="3855" w:type="dxa"/>
          </w:tcPr>
          <w:p w:rsidR="001147A5" w:rsidRDefault="001147A5" w:rsidP="004B6669">
            <w:pPr>
              <w:pStyle w:val="TableParagraph"/>
              <w:spacing w:before="63"/>
              <w:ind w:left="113" w:right="113"/>
              <w:jc w:val="center"/>
              <w:rPr>
                <w:rFonts w:ascii="Arial"/>
                <w:sz w:val="29"/>
              </w:rPr>
            </w:pPr>
            <w:r>
              <w:rPr>
                <w:rFonts w:ascii="Arial"/>
                <w:w w:val="80"/>
                <w:sz w:val="29"/>
              </w:rPr>
              <w:t>LAW</w:t>
            </w:r>
            <w:r>
              <w:rPr>
                <w:rFonts w:ascii="Arial"/>
                <w:spacing w:val="-2"/>
                <w:sz w:val="29"/>
              </w:rPr>
              <w:t xml:space="preserve"> </w:t>
            </w:r>
            <w:r>
              <w:rPr>
                <w:rFonts w:ascii="Arial"/>
                <w:w w:val="80"/>
                <w:sz w:val="29"/>
              </w:rPr>
              <w:t>AND</w:t>
            </w:r>
            <w:r>
              <w:rPr>
                <w:rFonts w:ascii="Arial"/>
                <w:spacing w:val="-13"/>
                <w:sz w:val="29"/>
              </w:rPr>
              <w:t xml:space="preserve"> </w:t>
            </w:r>
            <w:r>
              <w:rPr>
                <w:rFonts w:ascii="Arial"/>
                <w:spacing w:val="-2"/>
                <w:w w:val="80"/>
                <w:sz w:val="29"/>
              </w:rPr>
              <w:t>MEDICINE</w:t>
            </w:r>
          </w:p>
        </w:tc>
        <w:tc>
          <w:tcPr>
            <w:tcW w:w="543" w:type="dxa"/>
          </w:tcPr>
          <w:p w:rsidR="001147A5" w:rsidRDefault="001147A5" w:rsidP="004B6669">
            <w:pPr>
              <w:pStyle w:val="TableParagraph"/>
              <w:spacing w:before="45"/>
              <w:ind w:left="16"/>
              <w:jc w:val="center"/>
              <w:rPr>
                <w:rFonts w:ascii="Arial"/>
                <w:sz w:val="31"/>
              </w:rPr>
            </w:pPr>
            <w:r>
              <w:rPr>
                <w:rFonts w:ascii="Arial"/>
                <w:w w:val="72"/>
                <w:sz w:val="31"/>
              </w:rPr>
              <w:t>4</w:t>
            </w:r>
          </w:p>
        </w:tc>
        <w:tc>
          <w:tcPr>
            <w:tcW w:w="591" w:type="dxa"/>
          </w:tcPr>
          <w:p w:rsidR="001147A5" w:rsidRDefault="001147A5" w:rsidP="004B6669">
            <w:pPr>
              <w:pStyle w:val="TableParagraph"/>
              <w:rPr>
                <w:sz w:val="28"/>
              </w:rPr>
            </w:pPr>
          </w:p>
        </w:tc>
        <w:tc>
          <w:tcPr>
            <w:tcW w:w="485" w:type="dxa"/>
          </w:tcPr>
          <w:p w:rsidR="001147A5" w:rsidRDefault="001147A5" w:rsidP="004B6669">
            <w:pPr>
              <w:pStyle w:val="TableParagraph"/>
              <w:spacing w:before="45"/>
              <w:ind w:left="14"/>
              <w:jc w:val="center"/>
              <w:rPr>
                <w:rFonts w:ascii="Arial"/>
                <w:sz w:val="31"/>
              </w:rPr>
            </w:pPr>
            <w:r>
              <w:rPr>
                <w:rFonts w:ascii="Arial"/>
                <w:w w:val="73"/>
                <w:sz w:val="31"/>
              </w:rPr>
              <w:t>1</w:t>
            </w:r>
          </w:p>
        </w:tc>
        <w:tc>
          <w:tcPr>
            <w:tcW w:w="1152" w:type="dxa"/>
          </w:tcPr>
          <w:p w:rsidR="001147A5" w:rsidRDefault="001147A5" w:rsidP="004B6669">
            <w:pPr>
              <w:pStyle w:val="TableParagraph"/>
              <w:spacing w:before="45"/>
              <w:ind w:left="20"/>
              <w:jc w:val="center"/>
              <w:rPr>
                <w:rFonts w:ascii="Arial"/>
                <w:sz w:val="31"/>
              </w:rPr>
            </w:pPr>
            <w:r>
              <w:rPr>
                <w:rFonts w:ascii="Arial"/>
                <w:w w:val="72"/>
                <w:sz w:val="31"/>
              </w:rPr>
              <w:t>5</w:t>
            </w:r>
          </w:p>
        </w:tc>
        <w:tc>
          <w:tcPr>
            <w:tcW w:w="720" w:type="dxa"/>
          </w:tcPr>
          <w:p w:rsidR="001147A5" w:rsidRDefault="001147A5" w:rsidP="004B6669">
            <w:pPr>
              <w:pStyle w:val="TableParagraph"/>
              <w:spacing w:before="45"/>
              <w:ind w:left="19"/>
              <w:jc w:val="center"/>
              <w:rPr>
                <w:rFonts w:ascii="Arial"/>
                <w:sz w:val="31"/>
              </w:rPr>
            </w:pPr>
            <w:r>
              <w:rPr>
                <w:rFonts w:ascii="Arial"/>
                <w:w w:val="72"/>
                <w:sz w:val="31"/>
              </w:rPr>
              <w:t>4</w:t>
            </w:r>
          </w:p>
        </w:tc>
      </w:tr>
    </w:tbl>
    <w:p w:rsidR="001147A5" w:rsidRDefault="001147A5" w:rsidP="001147A5">
      <w:pPr>
        <w:pStyle w:val="BodyText"/>
        <w:spacing w:before="6"/>
        <w:rPr>
          <w:rFonts w:ascii="Arial Black"/>
          <w:sz w:val="14"/>
        </w:rPr>
      </w:pPr>
    </w:p>
    <w:p w:rsidR="001147A5" w:rsidRDefault="001147A5" w:rsidP="001147A5">
      <w:pPr>
        <w:pStyle w:val="Heading7"/>
        <w:spacing w:before="90" w:line="332" w:lineRule="exact"/>
        <w:ind w:left="276"/>
      </w:pPr>
      <w:r>
        <w:rPr>
          <w:spacing w:val="-2"/>
          <w:w w:val="90"/>
        </w:rPr>
        <w:t>OBJECTIVES</w:t>
      </w:r>
    </w:p>
    <w:p w:rsidR="001147A5" w:rsidRDefault="001147A5" w:rsidP="001147A5">
      <w:pPr>
        <w:pStyle w:val="BodyText"/>
        <w:spacing w:before="7" w:line="232" w:lineRule="auto"/>
        <w:ind w:left="276" w:right="716" w:firstLine="2"/>
        <w:jc w:val="both"/>
      </w:pPr>
      <w:r>
        <w:rPr>
          <w:w w:val="80"/>
        </w:rPr>
        <w:t>This Course aims in imparting</w:t>
      </w:r>
      <w:r>
        <w:t xml:space="preserve"> </w:t>
      </w:r>
      <w:r>
        <w:rPr>
          <w:w w:val="80"/>
        </w:rPr>
        <w:t>the general interface between</w:t>
      </w:r>
      <w:r>
        <w:t xml:space="preserve"> </w:t>
      </w:r>
      <w:r>
        <w:rPr>
          <w:w w:val="80"/>
        </w:rPr>
        <w:t xml:space="preserve">law and medicine with special emphasis on the legal and ethical issues surrounding the administration of treatment of medical procedures in the backdrop of advancement of science and technology. </w:t>
      </w:r>
    </w:p>
    <w:p w:rsidR="001147A5" w:rsidRDefault="001147A5" w:rsidP="001147A5">
      <w:pPr>
        <w:pStyle w:val="BodyText"/>
        <w:spacing w:before="3"/>
        <w:rPr>
          <w:sz w:val="27"/>
        </w:rPr>
      </w:pPr>
    </w:p>
    <w:p w:rsidR="001147A5" w:rsidRDefault="001147A5" w:rsidP="001147A5">
      <w:pPr>
        <w:pStyle w:val="BodyText"/>
        <w:tabs>
          <w:tab w:val="left" w:pos="7900"/>
        </w:tabs>
        <w:spacing w:before="1" w:line="330" w:lineRule="exact"/>
        <w:ind w:left="277"/>
      </w:pPr>
      <w:r>
        <w:rPr>
          <w:w w:val="75"/>
        </w:rPr>
        <w:t>UNIT</w:t>
      </w:r>
      <w:r>
        <w:rPr>
          <w:spacing w:val="7"/>
        </w:rPr>
        <w:t xml:space="preserve"> </w:t>
      </w:r>
      <w:r>
        <w:rPr>
          <w:w w:val="75"/>
        </w:rPr>
        <w:t>I</w:t>
      </w:r>
      <w:r>
        <w:rPr>
          <w:spacing w:val="10"/>
        </w:rPr>
        <w:t xml:space="preserve"> </w:t>
      </w:r>
      <w:r>
        <w:rPr>
          <w:w w:val="75"/>
        </w:rPr>
        <w:t>-</w:t>
      </w:r>
      <w:r>
        <w:rPr>
          <w:spacing w:val="-13"/>
        </w:rPr>
        <w:t xml:space="preserve"> </w:t>
      </w:r>
      <w:r>
        <w:rPr>
          <w:w w:val="75"/>
        </w:rPr>
        <w:t>INTRODUCTION</w:t>
      </w:r>
      <w:r>
        <w:rPr>
          <w:spacing w:val="61"/>
        </w:rPr>
        <w:t xml:space="preserve"> </w:t>
      </w:r>
      <w:r>
        <w:rPr>
          <w:w w:val="75"/>
        </w:rPr>
        <w:t>TO</w:t>
      </w:r>
      <w:r>
        <w:rPr>
          <w:spacing w:val="3"/>
        </w:rPr>
        <w:t xml:space="preserve"> </w:t>
      </w:r>
      <w:r>
        <w:rPr>
          <w:w w:val="75"/>
        </w:rPr>
        <w:t>LAW</w:t>
      </w:r>
      <w:r>
        <w:rPr>
          <w:spacing w:val="11"/>
        </w:rPr>
        <w:t xml:space="preserve"> </w:t>
      </w:r>
      <w:r>
        <w:rPr>
          <w:w w:val="75"/>
        </w:rPr>
        <w:t>AND</w:t>
      </w:r>
      <w:r>
        <w:rPr>
          <w:spacing w:val="3"/>
        </w:rPr>
        <w:t xml:space="preserve"> </w:t>
      </w:r>
      <w:r>
        <w:rPr>
          <w:spacing w:val="-2"/>
          <w:w w:val="75"/>
        </w:rPr>
        <w:t>MEDICINE</w:t>
      </w:r>
      <w:r>
        <w:tab/>
      </w:r>
      <w:r>
        <w:rPr>
          <w:w w:val="75"/>
        </w:rPr>
        <w:t>(15</w:t>
      </w:r>
      <w:r>
        <w:rPr>
          <w:spacing w:val="-4"/>
        </w:rPr>
        <w:t xml:space="preserve"> </w:t>
      </w:r>
      <w:r>
        <w:rPr>
          <w:spacing w:val="-2"/>
          <w:w w:val="90"/>
        </w:rPr>
        <w:t>Hours)</w:t>
      </w:r>
    </w:p>
    <w:p w:rsidR="001147A5" w:rsidRDefault="001147A5" w:rsidP="001147A5">
      <w:pPr>
        <w:pStyle w:val="BodyText"/>
        <w:spacing w:before="2" w:line="235" w:lineRule="auto"/>
        <w:ind w:left="280" w:right="736" w:hanging="4"/>
        <w:jc w:val="both"/>
      </w:pPr>
      <w:r>
        <w:rPr>
          <w:w w:val="80"/>
        </w:rPr>
        <w:t>Health as fundamental</w:t>
      </w:r>
      <w:r>
        <w:t xml:space="preserve"> </w:t>
      </w:r>
      <w:r>
        <w:rPr>
          <w:w w:val="80"/>
        </w:rPr>
        <w:t xml:space="preserve">rights, human right — mental health and law- law of contract </w:t>
      </w:r>
      <w:r>
        <w:rPr>
          <w:spacing w:val="-2"/>
          <w:w w:val="80"/>
        </w:rPr>
        <w:t>and</w:t>
      </w:r>
      <w:r>
        <w:rPr>
          <w:spacing w:val="-3"/>
          <w:w w:val="80"/>
        </w:rPr>
        <w:t xml:space="preserve"> </w:t>
      </w:r>
      <w:r>
        <w:rPr>
          <w:spacing w:val="-2"/>
          <w:w w:val="80"/>
        </w:rPr>
        <w:t>health</w:t>
      </w:r>
      <w:r>
        <w:rPr>
          <w:spacing w:val="-18"/>
        </w:rPr>
        <w:t xml:space="preserve"> </w:t>
      </w:r>
      <w:r>
        <w:rPr>
          <w:spacing w:val="-2"/>
          <w:w w:val="80"/>
        </w:rPr>
        <w:t>—</w:t>
      </w:r>
      <w:r>
        <w:rPr>
          <w:spacing w:val="-4"/>
          <w:w w:val="80"/>
        </w:rPr>
        <w:t xml:space="preserve"> </w:t>
      </w:r>
      <w:r>
        <w:rPr>
          <w:spacing w:val="-2"/>
          <w:w w:val="80"/>
        </w:rPr>
        <w:t>offences</w:t>
      </w:r>
      <w:r>
        <w:rPr>
          <w:spacing w:val="-18"/>
        </w:rPr>
        <w:t xml:space="preserve"> </w:t>
      </w:r>
      <w:r>
        <w:rPr>
          <w:spacing w:val="-2"/>
          <w:w w:val="80"/>
        </w:rPr>
        <w:t>affecting</w:t>
      </w:r>
      <w:r>
        <w:rPr>
          <w:spacing w:val="-10"/>
        </w:rPr>
        <w:t xml:space="preserve"> </w:t>
      </w:r>
      <w:r>
        <w:rPr>
          <w:spacing w:val="-2"/>
          <w:w w:val="80"/>
        </w:rPr>
        <w:t>public</w:t>
      </w:r>
      <w:r>
        <w:rPr>
          <w:spacing w:val="-15"/>
        </w:rPr>
        <w:t xml:space="preserve"> </w:t>
      </w:r>
      <w:r>
        <w:rPr>
          <w:spacing w:val="-2"/>
          <w:w w:val="80"/>
        </w:rPr>
        <w:t>health</w:t>
      </w:r>
      <w:r>
        <w:rPr>
          <w:spacing w:val="-12"/>
        </w:rPr>
        <w:t xml:space="preserve"> </w:t>
      </w:r>
      <w:r>
        <w:rPr>
          <w:spacing w:val="-2"/>
          <w:w w:val="80"/>
        </w:rPr>
        <w:t>and safety</w:t>
      </w:r>
      <w:r>
        <w:rPr>
          <w:spacing w:val="-7"/>
        </w:rPr>
        <w:t xml:space="preserve"> </w:t>
      </w:r>
      <w:r>
        <w:rPr>
          <w:spacing w:val="-2"/>
          <w:w w:val="80"/>
        </w:rPr>
        <w:t>—</w:t>
      </w:r>
      <w:r>
        <w:rPr>
          <w:spacing w:val="-3"/>
          <w:w w:val="80"/>
        </w:rPr>
        <w:t xml:space="preserve"> </w:t>
      </w:r>
      <w:r>
        <w:rPr>
          <w:spacing w:val="-2"/>
          <w:w w:val="80"/>
        </w:rPr>
        <w:t>hospital</w:t>
      </w:r>
      <w:r>
        <w:rPr>
          <w:spacing w:val="-8"/>
        </w:rPr>
        <w:t xml:space="preserve"> </w:t>
      </w:r>
      <w:r>
        <w:rPr>
          <w:spacing w:val="-2"/>
          <w:w w:val="80"/>
        </w:rPr>
        <w:t>as</w:t>
      </w:r>
      <w:r>
        <w:rPr>
          <w:spacing w:val="-3"/>
          <w:w w:val="80"/>
        </w:rPr>
        <w:t xml:space="preserve"> </w:t>
      </w:r>
      <w:r>
        <w:rPr>
          <w:spacing w:val="-2"/>
          <w:w w:val="80"/>
        </w:rPr>
        <w:t>an</w:t>
      </w:r>
      <w:r>
        <w:rPr>
          <w:spacing w:val="-18"/>
        </w:rPr>
        <w:t xml:space="preserve"> </w:t>
      </w:r>
      <w:r>
        <w:rPr>
          <w:spacing w:val="-2"/>
          <w:w w:val="80"/>
        </w:rPr>
        <w:t>industry – patient’s rights.</w:t>
      </w:r>
    </w:p>
    <w:p w:rsidR="001147A5" w:rsidRDefault="001147A5" w:rsidP="001147A5">
      <w:pPr>
        <w:pStyle w:val="BodyText"/>
        <w:rPr>
          <w:sz w:val="27"/>
        </w:rPr>
      </w:pPr>
    </w:p>
    <w:p w:rsidR="001147A5" w:rsidRDefault="001147A5" w:rsidP="001147A5">
      <w:pPr>
        <w:pStyle w:val="BodyText"/>
        <w:tabs>
          <w:tab w:val="left" w:pos="7914"/>
        </w:tabs>
        <w:spacing w:line="330" w:lineRule="exact"/>
        <w:ind w:left="277"/>
      </w:pPr>
      <w:r>
        <w:rPr>
          <w:w w:val="80"/>
        </w:rPr>
        <w:t>UNIT</w:t>
      </w:r>
      <w:r>
        <w:rPr>
          <w:spacing w:val="-11"/>
        </w:rPr>
        <w:t xml:space="preserve"> </w:t>
      </w:r>
      <w:r>
        <w:rPr>
          <w:w w:val="80"/>
        </w:rPr>
        <w:t>II - CODE</w:t>
      </w:r>
      <w:r>
        <w:rPr>
          <w:spacing w:val="-2"/>
        </w:rPr>
        <w:t xml:space="preserve"> </w:t>
      </w:r>
      <w:r>
        <w:rPr>
          <w:w w:val="80"/>
        </w:rPr>
        <w:t>OF</w:t>
      </w:r>
      <w:r>
        <w:rPr>
          <w:spacing w:val="-15"/>
        </w:rPr>
        <w:t xml:space="preserve"> </w:t>
      </w:r>
      <w:r>
        <w:rPr>
          <w:w w:val="80"/>
        </w:rPr>
        <w:t>MEDICAL</w:t>
      </w:r>
      <w:r>
        <w:rPr>
          <w:spacing w:val="2"/>
        </w:rPr>
        <w:t xml:space="preserve"> </w:t>
      </w:r>
      <w:r>
        <w:rPr>
          <w:spacing w:val="-2"/>
          <w:w w:val="80"/>
        </w:rPr>
        <w:t>ETHICS</w:t>
      </w:r>
      <w:r>
        <w:tab/>
      </w:r>
      <w:r>
        <w:rPr>
          <w:w w:val="75"/>
        </w:rPr>
        <w:t>(15</w:t>
      </w:r>
      <w:r>
        <w:rPr>
          <w:spacing w:val="-4"/>
        </w:rPr>
        <w:t xml:space="preserve"> </w:t>
      </w:r>
      <w:r>
        <w:rPr>
          <w:spacing w:val="-2"/>
          <w:w w:val="90"/>
        </w:rPr>
        <w:t>Hours)</w:t>
      </w:r>
    </w:p>
    <w:p w:rsidR="001147A5" w:rsidRDefault="001147A5" w:rsidP="001147A5">
      <w:pPr>
        <w:pStyle w:val="BodyText"/>
        <w:spacing w:before="2" w:line="235" w:lineRule="auto"/>
        <w:ind w:left="276" w:right="719" w:firstLine="1"/>
        <w:jc w:val="both"/>
      </w:pPr>
      <w:r>
        <w:rPr>
          <w:w w:val="85"/>
        </w:rPr>
        <w:t>Development</w:t>
      </w:r>
      <w:r>
        <w:t xml:space="preserve"> </w:t>
      </w:r>
      <w:r>
        <w:rPr>
          <w:w w:val="85"/>
        </w:rPr>
        <w:t xml:space="preserve">of concept of medical ethics- Duties of doctors vis-a- vis rights of </w:t>
      </w:r>
      <w:r>
        <w:rPr>
          <w:w w:val="80"/>
        </w:rPr>
        <w:t>patients-</w:t>
      </w:r>
      <w:r>
        <w:t xml:space="preserve"> </w:t>
      </w:r>
      <w:r>
        <w:rPr>
          <w:w w:val="80"/>
        </w:rPr>
        <w:t>Code of Ethics Regulation</w:t>
      </w:r>
      <w:r>
        <w:t xml:space="preserve"> </w:t>
      </w:r>
      <w:r>
        <w:rPr>
          <w:w w:val="80"/>
        </w:rPr>
        <w:t>2002 – Hippocratic oath.</w:t>
      </w:r>
    </w:p>
    <w:p w:rsidR="001147A5" w:rsidRDefault="001147A5" w:rsidP="001147A5">
      <w:pPr>
        <w:pStyle w:val="BodyText"/>
        <w:rPr>
          <w:sz w:val="27"/>
        </w:rPr>
      </w:pPr>
    </w:p>
    <w:p w:rsidR="001147A5" w:rsidRDefault="001147A5" w:rsidP="001147A5">
      <w:pPr>
        <w:pStyle w:val="Heading7"/>
        <w:spacing w:before="0" w:line="330" w:lineRule="exact"/>
      </w:pPr>
      <w:r>
        <w:rPr>
          <w:w w:val="80"/>
        </w:rPr>
        <w:t>UNIT</w:t>
      </w:r>
      <w:r>
        <w:rPr>
          <w:spacing w:val="-5"/>
          <w:w w:val="80"/>
        </w:rPr>
        <w:t xml:space="preserve"> </w:t>
      </w:r>
      <w:r>
        <w:rPr>
          <w:w w:val="80"/>
        </w:rPr>
        <w:t>III</w:t>
      </w:r>
      <w:r>
        <w:rPr>
          <w:spacing w:val="-6"/>
          <w:w w:val="80"/>
        </w:rPr>
        <w:t xml:space="preserve"> </w:t>
      </w:r>
      <w:r>
        <w:rPr>
          <w:w w:val="80"/>
        </w:rPr>
        <w:t>-</w:t>
      </w:r>
      <w:r>
        <w:rPr>
          <w:spacing w:val="-4"/>
          <w:w w:val="80"/>
        </w:rPr>
        <w:t xml:space="preserve"> </w:t>
      </w:r>
      <w:r>
        <w:rPr>
          <w:w w:val="80"/>
        </w:rPr>
        <w:t>LEGISLATIVE</w:t>
      </w:r>
      <w:r>
        <w:rPr>
          <w:spacing w:val="-14"/>
        </w:rPr>
        <w:t xml:space="preserve"> </w:t>
      </w:r>
      <w:r>
        <w:rPr>
          <w:w w:val="80"/>
        </w:rPr>
        <w:t>AND</w:t>
      </w:r>
      <w:r>
        <w:rPr>
          <w:spacing w:val="-4"/>
          <w:w w:val="80"/>
        </w:rPr>
        <w:t xml:space="preserve"> </w:t>
      </w:r>
      <w:r>
        <w:rPr>
          <w:w w:val="80"/>
        </w:rPr>
        <w:t>JUDICIAL</w:t>
      </w:r>
      <w:r>
        <w:rPr>
          <w:spacing w:val="-4"/>
          <w:w w:val="80"/>
        </w:rPr>
        <w:t xml:space="preserve"> </w:t>
      </w:r>
      <w:r>
        <w:rPr>
          <w:w w:val="80"/>
        </w:rPr>
        <w:t>PERSPECTIVES</w:t>
      </w:r>
      <w:r>
        <w:rPr>
          <w:spacing w:val="-12"/>
        </w:rPr>
        <w:t xml:space="preserve"> </w:t>
      </w:r>
      <w:r>
        <w:rPr>
          <w:w w:val="80"/>
        </w:rPr>
        <w:t>OF</w:t>
      </w:r>
      <w:r>
        <w:rPr>
          <w:spacing w:val="-4"/>
          <w:w w:val="80"/>
        </w:rPr>
        <w:t xml:space="preserve"> </w:t>
      </w:r>
      <w:r>
        <w:rPr>
          <w:w w:val="80"/>
        </w:rPr>
        <w:t>MEDICAL</w:t>
      </w:r>
      <w:r>
        <w:rPr>
          <w:spacing w:val="-16"/>
        </w:rPr>
        <w:t xml:space="preserve"> </w:t>
      </w:r>
      <w:r>
        <w:rPr>
          <w:spacing w:val="-5"/>
          <w:w w:val="80"/>
        </w:rPr>
        <w:t>LAW</w:t>
      </w:r>
    </w:p>
    <w:p w:rsidR="001147A5" w:rsidRDefault="001147A5" w:rsidP="001147A5">
      <w:pPr>
        <w:pStyle w:val="BodyText"/>
        <w:spacing w:before="5" w:line="232" w:lineRule="auto"/>
        <w:ind w:left="277" w:right="707" w:firstLine="7627"/>
        <w:jc w:val="both"/>
      </w:pPr>
      <w:r>
        <w:rPr>
          <w:w w:val="85"/>
        </w:rPr>
        <w:t>(15</w:t>
      </w:r>
      <w:r>
        <w:rPr>
          <w:spacing w:val="-9"/>
          <w:w w:val="85"/>
        </w:rPr>
        <w:t xml:space="preserve"> </w:t>
      </w:r>
      <w:r>
        <w:rPr>
          <w:w w:val="85"/>
        </w:rPr>
        <w:t xml:space="preserve">Hours) </w:t>
      </w:r>
      <w:r>
        <w:rPr>
          <w:w w:val="80"/>
        </w:rPr>
        <w:t>Duty of care — concept of vicarious</w:t>
      </w:r>
      <w:r>
        <w:t xml:space="preserve"> </w:t>
      </w:r>
      <w:r>
        <w:rPr>
          <w:w w:val="80"/>
        </w:rPr>
        <w:t>liability</w:t>
      </w:r>
      <w:r>
        <w:t xml:space="preserve"> </w:t>
      </w:r>
      <w:r>
        <w:rPr>
          <w:w w:val="80"/>
        </w:rPr>
        <w:t>— informed</w:t>
      </w:r>
      <w:r>
        <w:t xml:space="preserve"> </w:t>
      </w:r>
      <w:r>
        <w:rPr>
          <w:w w:val="80"/>
        </w:rPr>
        <w:t>consent</w:t>
      </w:r>
      <w:r>
        <w:t xml:space="preserve"> </w:t>
      </w:r>
      <w:r>
        <w:rPr>
          <w:w w:val="80"/>
        </w:rPr>
        <w:t>— confidentiality — concept of</w:t>
      </w:r>
      <w:r>
        <w:rPr>
          <w:spacing w:val="-2"/>
          <w:w w:val="80"/>
        </w:rPr>
        <w:t xml:space="preserve"> </w:t>
      </w:r>
      <w:r>
        <w:rPr>
          <w:w w:val="80"/>
        </w:rPr>
        <w:t>medical negligence</w:t>
      </w:r>
      <w:r>
        <w:rPr>
          <w:spacing w:val="40"/>
        </w:rPr>
        <w:t xml:space="preserve"> </w:t>
      </w:r>
      <w:r>
        <w:rPr>
          <w:w w:val="80"/>
        </w:rPr>
        <w:t>-</w:t>
      </w:r>
      <w:r>
        <w:rPr>
          <w:spacing w:val="-3"/>
          <w:w w:val="80"/>
        </w:rPr>
        <w:t xml:space="preserve"> </w:t>
      </w:r>
      <w:r>
        <w:rPr>
          <w:w w:val="80"/>
        </w:rPr>
        <w:t>consumer protection</w:t>
      </w:r>
      <w:r>
        <w:t xml:space="preserve"> </w:t>
      </w:r>
      <w:r>
        <w:rPr>
          <w:w w:val="80"/>
        </w:rPr>
        <w:t>Act</w:t>
      </w:r>
      <w:r>
        <w:rPr>
          <w:spacing w:val="-4"/>
          <w:w w:val="80"/>
        </w:rPr>
        <w:t xml:space="preserve"> </w:t>
      </w:r>
      <w:r>
        <w:rPr>
          <w:w w:val="80"/>
        </w:rPr>
        <w:t>and</w:t>
      </w:r>
      <w:r>
        <w:rPr>
          <w:spacing w:val="-1"/>
          <w:w w:val="80"/>
        </w:rPr>
        <w:t xml:space="preserve"> </w:t>
      </w:r>
      <w:r>
        <w:rPr>
          <w:w w:val="80"/>
        </w:rPr>
        <w:t>medical negligence</w:t>
      </w:r>
      <w:r>
        <w:t xml:space="preserve"> </w:t>
      </w:r>
      <w:r>
        <w:rPr>
          <w:w w:val="80"/>
        </w:rPr>
        <w:t>— judicial</w:t>
      </w:r>
      <w:r>
        <w:rPr>
          <w:spacing w:val="-5"/>
          <w:w w:val="80"/>
        </w:rPr>
        <w:t xml:space="preserve"> </w:t>
      </w:r>
      <w:r>
        <w:rPr>
          <w:w w:val="80"/>
        </w:rPr>
        <w:t>trends</w:t>
      </w:r>
      <w:r>
        <w:rPr>
          <w:spacing w:val="-4"/>
          <w:w w:val="80"/>
        </w:rPr>
        <w:t xml:space="preserve"> </w:t>
      </w:r>
      <w:r>
        <w:rPr>
          <w:w w:val="80"/>
        </w:rPr>
        <w:t>in</w:t>
      </w:r>
      <w:r>
        <w:rPr>
          <w:spacing w:val="-4"/>
          <w:w w:val="80"/>
        </w:rPr>
        <w:t xml:space="preserve"> </w:t>
      </w:r>
      <w:r>
        <w:rPr>
          <w:w w:val="80"/>
        </w:rPr>
        <w:t>medical</w:t>
      </w:r>
      <w:r>
        <w:rPr>
          <w:spacing w:val="-4"/>
          <w:w w:val="80"/>
        </w:rPr>
        <w:t xml:space="preserve"> </w:t>
      </w:r>
      <w:r>
        <w:rPr>
          <w:w w:val="80"/>
        </w:rPr>
        <w:t>negligence</w:t>
      </w:r>
      <w:r>
        <w:rPr>
          <w:spacing w:val="-11"/>
        </w:rPr>
        <w:t xml:space="preserve"> </w:t>
      </w:r>
      <w:r>
        <w:rPr>
          <w:w w:val="80"/>
        </w:rPr>
        <w:t>—</w:t>
      </w:r>
      <w:r>
        <w:rPr>
          <w:spacing w:val="-4"/>
          <w:w w:val="80"/>
        </w:rPr>
        <w:t xml:space="preserve"> </w:t>
      </w:r>
      <w:r>
        <w:rPr>
          <w:w w:val="80"/>
        </w:rPr>
        <w:t>legal advice</w:t>
      </w:r>
      <w:r>
        <w:rPr>
          <w:spacing w:val="-11"/>
        </w:rPr>
        <w:t xml:space="preserve"> </w:t>
      </w:r>
      <w:r>
        <w:rPr>
          <w:w w:val="80"/>
        </w:rPr>
        <w:t>and</w:t>
      </w:r>
      <w:r>
        <w:rPr>
          <w:spacing w:val="-4"/>
          <w:w w:val="80"/>
        </w:rPr>
        <w:t xml:space="preserve"> </w:t>
      </w:r>
      <w:r>
        <w:rPr>
          <w:w w:val="80"/>
        </w:rPr>
        <w:t>aid</w:t>
      </w:r>
      <w:r>
        <w:rPr>
          <w:spacing w:val="-5"/>
          <w:w w:val="80"/>
        </w:rPr>
        <w:t xml:space="preserve"> </w:t>
      </w:r>
      <w:r>
        <w:rPr>
          <w:w w:val="80"/>
        </w:rPr>
        <w:t>to</w:t>
      </w:r>
      <w:r>
        <w:rPr>
          <w:spacing w:val="-4"/>
          <w:w w:val="80"/>
        </w:rPr>
        <w:t xml:space="preserve"> </w:t>
      </w:r>
      <w:r>
        <w:rPr>
          <w:w w:val="80"/>
        </w:rPr>
        <w:t>doctors</w:t>
      </w:r>
    </w:p>
    <w:p w:rsidR="001147A5" w:rsidRDefault="001147A5" w:rsidP="001147A5">
      <w:pPr>
        <w:pStyle w:val="BodyText"/>
        <w:spacing w:before="9"/>
        <w:rPr>
          <w:sz w:val="27"/>
        </w:rPr>
      </w:pPr>
    </w:p>
    <w:p w:rsidR="001147A5" w:rsidRDefault="001147A5" w:rsidP="001147A5">
      <w:pPr>
        <w:pStyle w:val="BodyText"/>
        <w:tabs>
          <w:tab w:val="left" w:pos="7895"/>
        </w:tabs>
        <w:spacing w:before="1" w:line="330" w:lineRule="exact"/>
        <w:ind w:left="277"/>
      </w:pPr>
      <w:r>
        <w:rPr>
          <w:w w:val="80"/>
        </w:rPr>
        <w:t>UNIT</w:t>
      </w:r>
      <w:r>
        <w:rPr>
          <w:spacing w:val="-5"/>
          <w:w w:val="80"/>
        </w:rPr>
        <w:t xml:space="preserve"> </w:t>
      </w:r>
      <w:r>
        <w:rPr>
          <w:w w:val="80"/>
        </w:rPr>
        <w:t>IV</w:t>
      </w:r>
      <w:r>
        <w:rPr>
          <w:spacing w:val="-4"/>
          <w:w w:val="80"/>
        </w:rPr>
        <w:t xml:space="preserve"> </w:t>
      </w:r>
      <w:r>
        <w:rPr>
          <w:w w:val="80"/>
        </w:rPr>
        <w:t>-</w:t>
      </w:r>
      <w:r>
        <w:rPr>
          <w:spacing w:val="-4"/>
          <w:w w:val="80"/>
        </w:rPr>
        <w:t xml:space="preserve"> </w:t>
      </w:r>
      <w:r>
        <w:rPr>
          <w:w w:val="80"/>
        </w:rPr>
        <w:t>MEDICAL</w:t>
      </w:r>
      <w:r>
        <w:rPr>
          <w:spacing w:val="-4"/>
          <w:w w:val="80"/>
        </w:rPr>
        <w:t xml:space="preserve"> </w:t>
      </w:r>
      <w:r>
        <w:rPr>
          <w:w w:val="80"/>
        </w:rPr>
        <w:t>EXPERIMENTS</w:t>
      </w:r>
      <w:r>
        <w:rPr>
          <w:spacing w:val="-10"/>
        </w:rPr>
        <w:t xml:space="preserve"> </w:t>
      </w:r>
      <w:r>
        <w:rPr>
          <w:w w:val="80"/>
        </w:rPr>
        <w:t>AND</w:t>
      </w:r>
      <w:r>
        <w:rPr>
          <w:spacing w:val="-4"/>
          <w:w w:val="80"/>
        </w:rPr>
        <w:t xml:space="preserve"> </w:t>
      </w:r>
      <w:r>
        <w:rPr>
          <w:w w:val="80"/>
        </w:rPr>
        <w:t>CLINICAL</w:t>
      </w:r>
      <w:r>
        <w:rPr>
          <w:spacing w:val="-4"/>
          <w:w w:val="80"/>
        </w:rPr>
        <w:t xml:space="preserve"> </w:t>
      </w:r>
      <w:r>
        <w:rPr>
          <w:spacing w:val="-2"/>
          <w:w w:val="80"/>
        </w:rPr>
        <w:t>TRIALS</w:t>
      </w:r>
      <w:r>
        <w:tab/>
      </w:r>
      <w:r>
        <w:rPr>
          <w:w w:val="80"/>
        </w:rPr>
        <w:t>(15</w:t>
      </w:r>
      <w:r>
        <w:rPr>
          <w:spacing w:val="-4"/>
          <w:w w:val="80"/>
        </w:rPr>
        <w:t xml:space="preserve"> </w:t>
      </w:r>
      <w:r>
        <w:rPr>
          <w:spacing w:val="-2"/>
          <w:w w:val="90"/>
        </w:rPr>
        <w:t>Hours)</w:t>
      </w:r>
    </w:p>
    <w:p w:rsidR="001147A5" w:rsidRDefault="001147A5" w:rsidP="001147A5">
      <w:pPr>
        <w:pStyle w:val="BodyText"/>
        <w:spacing w:before="7" w:line="230" w:lineRule="auto"/>
        <w:ind w:left="281" w:right="735" w:hanging="1"/>
        <w:jc w:val="both"/>
      </w:pPr>
      <w:r>
        <w:rPr>
          <w:w w:val="85"/>
        </w:rPr>
        <w:t>Concept- informed consent —</w:t>
      </w:r>
      <w:r>
        <w:rPr>
          <w:spacing w:val="-5"/>
          <w:w w:val="85"/>
        </w:rPr>
        <w:t xml:space="preserve"> </w:t>
      </w:r>
      <w:r>
        <w:rPr>
          <w:w w:val="85"/>
        </w:rPr>
        <w:t>legal measures —</w:t>
      </w:r>
      <w:r>
        <w:rPr>
          <w:spacing w:val="-3"/>
          <w:w w:val="85"/>
        </w:rPr>
        <w:t xml:space="preserve"> </w:t>
      </w:r>
      <w:r>
        <w:rPr>
          <w:w w:val="85"/>
        </w:rPr>
        <w:t>organ transplantation-</w:t>
      </w:r>
      <w:r>
        <w:rPr>
          <w:spacing w:val="-4"/>
          <w:w w:val="85"/>
        </w:rPr>
        <w:t xml:space="preserve"> </w:t>
      </w:r>
      <w:r>
        <w:rPr>
          <w:w w:val="85"/>
        </w:rPr>
        <w:t xml:space="preserve">medical </w:t>
      </w:r>
      <w:r>
        <w:rPr>
          <w:w w:val="80"/>
        </w:rPr>
        <w:t>termination</w:t>
      </w:r>
      <w:r>
        <w:rPr>
          <w:spacing w:val="-5"/>
          <w:w w:val="80"/>
        </w:rPr>
        <w:t xml:space="preserve"> </w:t>
      </w:r>
      <w:r>
        <w:rPr>
          <w:w w:val="80"/>
        </w:rPr>
        <w:t>of</w:t>
      </w:r>
      <w:r>
        <w:rPr>
          <w:spacing w:val="-4"/>
          <w:w w:val="80"/>
        </w:rPr>
        <w:t xml:space="preserve"> </w:t>
      </w:r>
      <w:r>
        <w:rPr>
          <w:w w:val="80"/>
        </w:rPr>
        <w:t>pregnancy</w:t>
      </w:r>
      <w:r>
        <w:rPr>
          <w:spacing w:val="-15"/>
        </w:rPr>
        <w:t xml:space="preserve"> </w:t>
      </w:r>
      <w:r>
        <w:rPr>
          <w:w w:val="80"/>
        </w:rPr>
        <w:t>—</w:t>
      </w:r>
      <w:r>
        <w:rPr>
          <w:spacing w:val="-8"/>
          <w:w w:val="80"/>
        </w:rPr>
        <w:t xml:space="preserve"> </w:t>
      </w:r>
      <w:r>
        <w:rPr>
          <w:w w:val="80"/>
        </w:rPr>
        <w:t>prenatal diagnostic</w:t>
      </w:r>
    </w:p>
    <w:p w:rsidR="001147A5" w:rsidRDefault="001147A5" w:rsidP="001147A5">
      <w:pPr>
        <w:pStyle w:val="BodyText"/>
        <w:spacing w:before="8"/>
        <w:rPr>
          <w:sz w:val="27"/>
        </w:rPr>
      </w:pPr>
    </w:p>
    <w:p w:rsidR="001147A5" w:rsidRDefault="001147A5" w:rsidP="001147A5">
      <w:pPr>
        <w:pStyle w:val="BodyText"/>
        <w:tabs>
          <w:tab w:val="left" w:pos="7900"/>
        </w:tabs>
        <w:spacing w:line="330" w:lineRule="exact"/>
        <w:ind w:left="277"/>
        <w:rPr>
          <w:spacing w:val="-2"/>
          <w:w w:val="90"/>
        </w:rPr>
      </w:pPr>
      <w:r>
        <w:rPr>
          <w:w w:val="80"/>
        </w:rPr>
        <w:t>UNITV</w:t>
      </w:r>
      <w:r>
        <w:rPr>
          <w:spacing w:val="-7"/>
        </w:rPr>
        <w:t xml:space="preserve"> </w:t>
      </w:r>
      <w:r>
        <w:rPr>
          <w:w w:val="80"/>
        </w:rPr>
        <w:t>–</w:t>
      </w:r>
      <w:r>
        <w:rPr>
          <w:spacing w:val="-3"/>
          <w:w w:val="80"/>
        </w:rPr>
        <w:t xml:space="preserve"> </w:t>
      </w:r>
      <w:r>
        <w:rPr>
          <w:w w:val="80"/>
        </w:rPr>
        <w:t>EMERGING ISSUES</w:t>
      </w:r>
      <w:r>
        <w:tab/>
      </w:r>
      <w:r>
        <w:rPr>
          <w:w w:val="75"/>
        </w:rPr>
        <w:t>(15</w:t>
      </w:r>
      <w:r>
        <w:rPr>
          <w:spacing w:val="-4"/>
        </w:rPr>
        <w:t xml:space="preserve"> </w:t>
      </w:r>
      <w:r>
        <w:rPr>
          <w:spacing w:val="-2"/>
          <w:w w:val="90"/>
        </w:rPr>
        <w:t>Hours)</w:t>
      </w:r>
    </w:p>
    <w:p w:rsidR="001147A5" w:rsidRDefault="001147A5" w:rsidP="001147A5">
      <w:pPr>
        <w:pStyle w:val="BodyText"/>
        <w:tabs>
          <w:tab w:val="left" w:pos="7900"/>
        </w:tabs>
        <w:spacing w:line="330" w:lineRule="exact"/>
        <w:ind w:left="277"/>
      </w:pPr>
      <w:r>
        <w:rPr>
          <w:w w:val="80"/>
        </w:rPr>
        <w:t>Stem cell Treatment – Genetics – DNA Profiling – Orphan drug</w:t>
      </w:r>
    </w:p>
    <w:p w:rsidR="001147A5" w:rsidRDefault="001147A5" w:rsidP="001147A5">
      <w:pPr>
        <w:pStyle w:val="BodyText"/>
        <w:spacing w:before="7"/>
        <w:jc w:val="right"/>
        <w:rPr>
          <w:sz w:val="27"/>
        </w:rPr>
      </w:pPr>
      <w:r>
        <w:rPr>
          <w:sz w:val="27"/>
        </w:rPr>
        <w:t>Total Hours: 75</w:t>
      </w:r>
    </w:p>
    <w:p w:rsidR="001147A5" w:rsidRDefault="001147A5" w:rsidP="001147A5">
      <w:pPr>
        <w:pStyle w:val="Heading7"/>
        <w:spacing w:before="0" w:line="328" w:lineRule="exact"/>
        <w:ind w:left="278"/>
        <w:rPr>
          <w:spacing w:val="-2"/>
          <w:w w:val="90"/>
        </w:rPr>
      </w:pPr>
      <w:r>
        <w:rPr>
          <w:w w:val="80"/>
        </w:rPr>
        <w:t>BOOKS</w:t>
      </w:r>
      <w:r>
        <w:rPr>
          <w:spacing w:val="-1"/>
          <w:w w:val="90"/>
        </w:rPr>
        <w:t xml:space="preserve"> </w:t>
      </w:r>
      <w:r>
        <w:rPr>
          <w:spacing w:val="-2"/>
          <w:w w:val="90"/>
        </w:rPr>
        <w:t>PRESCRIBED</w:t>
      </w:r>
    </w:p>
    <w:p w:rsidR="001147A5" w:rsidRDefault="001147A5" w:rsidP="001147A5">
      <w:pPr>
        <w:pStyle w:val="Heading7"/>
        <w:spacing w:before="0" w:line="328" w:lineRule="exact"/>
        <w:ind w:left="278"/>
      </w:pPr>
    </w:p>
    <w:p w:rsidR="001147A5" w:rsidRDefault="001147A5" w:rsidP="00596AB2">
      <w:pPr>
        <w:pStyle w:val="ListParagraph"/>
        <w:numPr>
          <w:ilvl w:val="0"/>
          <w:numId w:val="5"/>
        </w:numPr>
        <w:tabs>
          <w:tab w:val="left" w:pos="1042"/>
          <w:tab w:val="left" w:pos="1043"/>
        </w:tabs>
        <w:spacing w:line="324" w:lineRule="exact"/>
        <w:ind w:hanging="770"/>
        <w:rPr>
          <w:rFonts w:ascii="Arial" w:hAnsi="Arial"/>
          <w:sz w:val="29"/>
        </w:rPr>
      </w:pPr>
      <w:r>
        <w:rPr>
          <w:rFonts w:ascii="Arial" w:hAnsi="Arial"/>
          <w:w w:val="75"/>
          <w:sz w:val="29"/>
        </w:rPr>
        <w:t>Law</w:t>
      </w:r>
      <w:r>
        <w:rPr>
          <w:rFonts w:ascii="Arial" w:hAnsi="Arial"/>
          <w:spacing w:val="-12"/>
          <w:sz w:val="29"/>
        </w:rPr>
        <w:t xml:space="preserve"> </w:t>
      </w:r>
      <w:r>
        <w:rPr>
          <w:rFonts w:ascii="Arial" w:hAnsi="Arial"/>
          <w:w w:val="75"/>
          <w:sz w:val="29"/>
        </w:rPr>
        <w:t>and</w:t>
      </w:r>
      <w:r>
        <w:rPr>
          <w:rFonts w:ascii="Arial" w:hAnsi="Arial"/>
          <w:spacing w:val="-17"/>
          <w:sz w:val="29"/>
        </w:rPr>
        <w:t xml:space="preserve"> </w:t>
      </w:r>
      <w:r>
        <w:rPr>
          <w:rFonts w:ascii="Arial" w:hAnsi="Arial"/>
          <w:w w:val="75"/>
          <w:sz w:val="29"/>
        </w:rPr>
        <w:t>medicine</w:t>
      </w:r>
      <w:r>
        <w:rPr>
          <w:rFonts w:ascii="Arial" w:hAnsi="Arial"/>
          <w:spacing w:val="3"/>
          <w:sz w:val="29"/>
        </w:rPr>
        <w:t xml:space="preserve"> </w:t>
      </w:r>
      <w:r>
        <w:rPr>
          <w:rFonts w:ascii="Arial" w:hAnsi="Arial"/>
          <w:w w:val="75"/>
          <w:sz w:val="29"/>
        </w:rPr>
        <w:t>—</w:t>
      </w:r>
      <w:r>
        <w:rPr>
          <w:rFonts w:ascii="Arial" w:hAnsi="Arial"/>
          <w:spacing w:val="-2"/>
          <w:w w:val="75"/>
          <w:sz w:val="29"/>
        </w:rPr>
        <w:t xml:space="preserve"> </w:t>
      </w:r>
      <w:r>
        <w:rPr>
          <w:rFonts w:ascii="Arial" w:hAnsi="Arial"/>
          <w:w w:val="75"/>
          <w:sz w:val="29"/>
        </w:rPr>
        <w:t>Dr.</w:t>
      </w:r>
      <w:r>
        <w:rPr>
          <w:rFonts w:ascii="Arial" w:hAnsi="Arial"/>
          <w:spacing w:val="-16"/>
          <w:sz w:val="29"/>
        </w:rPr>
        <w:t xml:space="preserve"> </w:t>
      </w:r>
      <w:r>
        <w:rPr>
          <w:rFonts w:ascii="Arial" w:hAnsi="Arial"/>
          <w:w w:val="75"/>
          <w:sz w:val="29"/>
        </w:rPr>
        <w:t>Nandita</w:t>
      </w:r>
      <w:r>
        <w:rPr>
          <w:rFonts w:ascii="Arial" w:hAnsi="Arial"/>
          <w:sz w:val="29"/>
        </w:rPr>
        <w:t xml:space="preserve"> </w:t>
      </w:r>
      <w:r>
        <w:rPr>
          <w:rFonts w:ascii="Arial" w:hAnsi="Arial"/>
          <w:spacing w:val="-2"/>
          <w:w w:val="75"/>
          <w:sz w:val="29"/>
        </w:rPr>
        <w:t>Adhikari</w:t>
      </w:r>
    </w:p>
    <w:p w:rsidR="001147A5" w:rsidRDefault="001147A5" w:rsidP="00596AB2">
      <w:pPr>
        <w:pStyle w:val="ListParagraph"/>
        <w:numPr>
          <w:ilvl w:val="0"/>
          <w:numId w:val="5"/>
        </w:numPr>
        <w:tabs>
          <w:tab w:val="left" w:pos="1042"/>
          <w:tab w:val="left" w:pos="1043"/>
        </w:tabs>
        <w:spacing w:line="326" w:lineRule="exact"/>
        <w:ind w:hanging="761"/>
        <w:rPr>
          <w:rFonts w:ascii="Arial"/>
          <w:sz w:val="29"/>
        </w:rPr>
      </w:pPr>
      <w:r>
        <w:rPr>
          <w:rFonts w:ascii="Arial"/>
          <w:w w:val="75"/>
          <w:sz w:val="29"/>
        </w:rPr>
        <w:t>The</w:t>
      </w:r>
      <w:r>
        <w:rPr>
          <w:rFonts w:ascii="Arial"/>
          <w:spacing w:val="-4"/>
          <w:sz w:val="29"/>
        </w:rPr>
        <w:t xml:space="preserve"> </w:t>
      </w:r>
      <w:r w:rsidR="00A81184">
        <w:rPr>
          <w:rFonts w:ascii="Arial"/>
          <w:w w:val="75"/>
          <w:sz w:val="29"/>
        </w:rPr>
        <w:t>princ</w:t>
      </w:r>
      <w:r>
        <w:rPr>
          <w:rFonts w:ascii="Arial"/>
          <w:w w:val="75"/>
          <w:sz w:val="29"/>
        </w:rPr>
        <w:t>iples</w:t>
      </w:r>
      <w:r>
        <w:rPr>
          <w:rFonts w:ascii="Arial"/>
          <w:spacing w:val="22"/>
          <w:sz w:val="29"/>
        </w:rPr>
        <w:t xml:space="preserve"> </w:t>
      </w:r>
      <w:r>
        <w:rPr>
          <w:rFonts w:ascii="Arial"/>
          <w:w w:val="75"/>
          <w:sz w:val="29"/>
        </w:rPr>
        <w:t>pf</w:t>
      </w:r>
      <w:r>
        <w:rPr>
          <w:rFonts w:ascii="Arial"/>
          <w:sz w:val="29"/>
        </w:rPr>
        <w:t xml:space="preserve"> </w:t>
      </w:r>
      <w:r>
        <w:rPr>
          <w:rFonts w:ascii="Arial"/>
          <w:w w:val="75"/>
          <w:sz w:val="29"/>
        </w:rPr>
        <w:t>medical</w:t>
      </w:r>
      <w:r>
        <w:rPr>
          <w:rFonts w:ascii="Arial"/>
          <w:spacing w:val="19"/>
          <w:sz w:val="29"/>
        </w:rPr>
        <w:t xml:space="preserve"> </w:t>
      </w:r>
      <w:r>
        <w:rPr>
          <w:rFonts w:ascii="Arial"/>
          <w:w w:val="75"/>
          <w:sz w:val="29"/>
        </w:rPr>
        <w:t>jurisprudence</w:t>
      </w:r>
      <w:r>
        <w:rPr>
          <w:rFonts w:ascii="Arial"/>
          <w:spacing w:val="61"/>
          <w:w w:val="150"/>
          <w:sz w:val="29"/>
        </w:rPr>
        <w:t xml:space="preserve"> </w:t>
      </w:r>
      <w:r>
        <w:rPr>
          <w:rFonts w:ascii="Arial"/>
          <w:w w:val="75"/>
          <w:sz w:val="29"/>
        </w:rPr>
        <w:t>-</w:t>
      </w:r>
      <w:r>
        <w:rPr>
          <w:rFonts w:ascii="Arial"/>
          <w:spacing w:val="-11"/>
          <w:sz w:val="29"/>
        </w:rPr>
        <w:t xml:space="preserve"> </w:t>
      </w:r>
      <w:r>
        <w:rPr>
          <w:rFonts w:ascii="Arial"/>
          <w:w w:val="75"/>
          <w:sz w:val="29"/>
        </w:rPr>
        <w:t>Dr.</w:t>
      </w:r>
      <w:r>
        <w:rPr>
          <w:rFonts w:ascii="Arial"/>
          <w:spacing w:val="-2"/>
          <w:sz w:val="29"/>
        </w:rPr>
        <w:t xml:space="preserve"> </w:t>
      </w:r>
      <w:r>
        <w:rPr>
          <w:rFonts w:ascii="Arial"/>
          <w:w w:val="75"/>
          <w:sz w:val="29"/>
        </w:rPr>
        <w:t>Parikh</w:t>
      </w:r>
      <w:r>
        <w:rPr>
          <w:rFonts w:ascii="Arial"/>
          <w:spacing w:val="12"/>
          <w:sz w:val="29"/>
        </w:rPr>
        <w:t xml:space="preserve"> </w:t>
      </w:r>
      <w:r>
        <w:rPr>
          <w:rFonts w:ascii="Arial"/>
          <w:w w:val="75"/>
          <w:sz w:val="29"/>
        </w:rPr>
        <w:t>and</w:t>
      </w:r>
      <w:r>
        <w:rPr>
          <w:rFonts w:ascii="Arial"/>
          <w:spacing w:val="1"/>
          <w:sz w:val="29"/>
        </w:rPr>
        <w:t xml:space="preserve"> </w:t>
      </w:r>
      <w:r>
        <w:rPr>
          <w:rFonts w:ascii="Arial"/>
          <w:spacing w:val="-2"/>
          <w:w w:val="75"/>
          <w:sz w:val="29"/>
        </w:rPr>
        <w:t>Dr.Mishra</w:t>
      </w:r>
    </w:p>
    <w:p w:rsidR="001147A5" w:rsidRDefault="001147A5" w:rsidP="00596AB2">
      <w:pPr>
        <w:pStyle w:val="ListParagraph"/>
        <w:numPr>
          <w:ilvl w:val="0"/>
          <w:numId w:val="5"/>
        </w:numPr>
        <w:tabs>
          <w:tab w:val="left" w:pos="1041"/>
          <w:tab w:val="left" w:pos="1042"/>
        </w:tabs>
        <w:spacing w:line="330" w:lineRule="exact"/>
        <w:ind w:left="1041" w:hanging="764"/>
        <w:rPr>
          <w:rFonts w:ascii="Arial" w:hAnsi="Arial"/>
          <w:sz w:val="29"/>
        </w:rPr>
      </w:pPr>
      <w:r>
        <w:rPr>
          <w:rFonts w:ascii="Arial" w:hAnsi="Arial"/>
          <w:w w:val="75"/>
          <w:sz w:val="29"/>
        </w:rPr>
        <w:t>Medical</w:t>
      </w:r>
      <w:r>
        <w:rPr>
          <w:rFonts w:ascii="Arial" w:hAnsi="Arial"/>
          <w:spacing w:val="-2"/>
          <w:sz w:val="29"/>
        </w:rPr>
        <w:t xml:space="preserve"> </w:t>
      </w:r>
      <w:r>
        <w:rPr>
          <w:rFonts w:ascii="Arial" w:hAnsi="Arial"/>
          <w:w w:val="75"/>
          <w:sz w:val="29"/>
        </w:rPr>
        <w:t>negligence</w:t>
      </w:r>
      <w:r>
        <w:rPr>
          <w:rFonts w:ascii="Arial" w:hAnsi="Arial"/>
          <w:spacing w:val="13"/>
          <w:sz w:val="29"/>
        </w:rPr>
        <w:t xml:space="preserve"> </w:t>
      </w:r>
      <w:r>
        <w:rPr>
          <w:rFonts w:ascii="Arial" w:hAnsi="Arial"/>
          <w:w w:val="75"/>
          <w:sz w:val="29"/>
        </w:rPr>
        <w:t>and</w:t>
      </w:r>
      <w:r>
        <w:rPr>
          <w:rFonts w:ascii="Arial" w:hAnsi="Arial"/>
          <w:spacing w:val="-12"/>
          <w:sz w:val="29"/>
        </w:rPr>
        <w:t xml:space="preserve"> </w:t>
      </w:r>
      <w:r>
        <w:rPr>
          <w:rFonts w:ascii="Arial" w:hAnsi="Arial"/>
          <w:w w:val="75"/>
          <w:sz w:val="29"/>
        </w:rPr>
        <w:t>Compensation</w:t>
      </w:r>
      <w:r>
        <w:rPr>
          <w:rFonts w:ascii="Arial" w:hAnsi="Arial"/>
          <w:spacing w:val="19"/>
          <w:sz w:val="29"/>
        </w:rPr>
        <w:t xml:space="preserve"> </w:t>
      </w:r>
      <w:r>
        <w:rPr>
          <w:rFonts w:ascii="Arial" w:hAnsi="Arial"/>
          <w:w w:val="75"/>
          <w:sz w:val="29"/>
        </w:rPr>
        <w:t>—</w:t>
      </w:r>
      <w:r>
        <w:rPr>
          <w:rFonts w:ascii="Arial" w:hAnsi="Arial"/>
          <w:spacing w:val="-3"/>
          <w:w w:val="75"/>
          <w:sz w:val="29"/>
        </w:rPr>
        <w:t xml:space="preserve"> </w:t>
      </w:r>
      <w:r>
        <w:rPr>
          <w:rFonts w:ascii="Arial" w:hAnsi="Arial"/>
          <w:w w:val="75"/>
          <w:sz w:val="29"/>
        </w:rPr>
        <w:t>R.K</w:t>
      </w:r>
      <w:r>
        <w:rPr>
          <w:rFonts w:ascii="Arial" w:hAnsi="Arial"/>
          <w:spacing w:val="-6"/>
          <w:sz w:val="29"/>
        </w:rPr>
        <w:t xml:space="preserve"> </w:t>
      </w:r>
      <w:r>
        <w:rPr>
          <w:rFonts w:ascii="Arial" w:hAnsi="Arial"/>
          <w:spacing w:val="-5"/>
          <w:w w:val="75"/>
          <w:sz w:val="29"/>
        </w:rPr>
        <w:t>Bag</w:t>
      </w:r>
    </w:p>
    <w:p w:rsidR="001147A5" w:rsidRDefault="001147A5" w:rsidP="001147A5">
      <w:pPr>
        <w:pStyle w:val="BodyText"/>
        <w:spacing w:before="10"/>
        <w:rPr>
          <w:sz w:val="26"/>
        </w:rPr>
      </w:pPr>
    </w:p>
    <w:p w:rsidR="001147A5" w:rsidRDefault="001147A5" w:rsidP="001147A5">
      <w:pPr>
        <w:jc w:val="both"/>
        <w:rPr>
          <w:sz w:val="20"/>
        </w:rPr>
        <w:sectPr w:rsidR="001147A5">
          <w:headerReference w:type="default" r:id="rId104"/>
          <w:pgSz w:w="11900" w:h="16840"/>
          <w:pgMar w:top="1480" w:right="840" w:bottom="280" w:left="1260" w:header="1119" w:footer="0" w:gutter="0"/>
          <w:cols w:space="720"/>
        </w:sectPr>
      </w:pPr>
    </w:p>
    <w:p w:rsidR="001147A5" w:rsidRDefault="001147A5" w:rsidP="001147A5">
      <w:pPr>
        <w:pStyle w:val="BodyText"/>
        <w:spacing w:before="4"/>
        <w:rPr>
          <w:sz w:val="5"/>
        </w:rPr>
      </w:pPr>
    </w:p>
    <w:p w:rsidR="001147A5" w:rsidRDefault="001147A5" w:rsidP="001147A5">
      <w:pPr>
        <w:pStyle w:val="BodyText"/>
        <w:spacing w:line="20" w:lineRule="exact"/>
        <w:ind w:left="237"/>
        <w:rPr>
          <w:sz w:val="2"/>
        </w:rPr>
      </w:pPr>
    </w:p>
    <w:p w:rsidR="001147A5" w:rsidRDefault="001147A5" w:rsidP="001147A5">
      <w:pPr>
        <w:pStyle w:val="BodyText"/>
        <w:spacing w:before="2"/>
        <w:rPr>
          <w:sz w:val="18"/>
        </w:rPr>
      </w:pPr>
    </w:p>
    <w:p w:rsidR="001147A5" w:rsidRDefault="001147A5" w:rsidP="001147A5">
      <w:pPr>
        <w:pStyle w:val="BodyText"/>
        <w:rPr>
          <w:rFonts w:ascii="Arial Black"/>
          <w:sz w:val="20"/>
        </w:rPr>
      </w:pPr>
    </w:p>
    <w:p w:rsidR="001147A5" w:rsidRDefault="001147A5" w:rsidP="001147A5">
      <w:pPr>
        <w:pStyle w:val="BodyText"/>
        <w:spacing w:before="4" w:after="1"/>
        <w:rPr>
          <w:rFonts w:ascii="Arial Black"/>
          <w:sz w:val="24"/>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105"/>
          <w:pgSz w:w="11900" w:h="16840"/>
          <w:pgMar w:top="1380" w:right="840" w:bottom="280" w:left="1260" w:header="1148" w:footer="0" w:gutter="0"/>
          <w:cols w:space="720"/>
        </w:sectPr>
      </w:pPr>
    </w:p>
    <w:p w:rsidR="001147A5" w:rsidRDefault="001147A5" w:rsidP="001147A5">
      <w:pPr>
        <w:pStyle w:val="BodyText"/>
        <w:spacing w:before="7"/>
        <w:rPr>
          <w:rFonts w:ascii="Arial Black"/>
          <w:sz w:val="24"/>
        </w:rPr>
      </w:pPr>
    </w:p>
    <w:tbl>
      <w:tblPr>
        <w:tblpPr w:leftFromText="180" w:rightFromText="180" w:vertAnchor="text" w:tblpY="1"/>
        <w:tblOverlap w:val="never"/>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2A6516">
        <w:trPr>
          <w:trHeight w:val="705"/>
        </w:trPr>
        <w:tc>
          <w:tcPr>
            <w:tcW w:w="1560" w:type="dxa"/>
          </w:tcPr>
          <w:p w:rsidR="001147A5" w:rsidRDefault="001147A5" w:rsidP="002A6516">
            <w:pPr>
              <w:pStyle w:val="TableParagraph"/>
              <w:spacing w:before="15" w:line="310" w:lineRule="exact"/>
              <w:ind w:left="171" w:right="162"/>
              <w:jc w:val="center"/>
              <w:rPr>
                <w:rFonts w:ascii="Arial"/>
                <w:sz w:val="28"/>
              </w:rPr>
            </w:pPr>
            <w:r>
              <w:rPr>
                <w:rFonts w:ascii="Arial"/>
                <w:spacing w:val="-2"/>
                <w:w w:val="90"/>
                <w:sz w:val="28"/>
              </w:rPr>
              <w:t>SUBJECT</w:t>
            </w:r>
          </w:p>
          <w:p w:rsidR="001147A5" w:rsidRDefault="001147A5" w:rsidP="002A6516">
            <w:pPr>
              <w:pStyle w:val="TableParagraph"/>
              <w:spacing w:line="345" w:lineRule="exact"/>
              <w:ind w:left="171" w:right="149"/>
              <w:jc w:val="center"/>
              <w:rPr>
                <w:rFonts w:ascii="Arial"/>
                <w:sz w:val="31"/>
              </w:rPr>
            </w:pPr>
            <w:r>
              <w:rPr>
                <w:rFonts w:ascii="Arial"/>
                <w:spacing w:val="-4"/>
                <w:w w:val="80"/>
                <w:sz w:val="31"/>
              </w:rPr>
              <w:t>CODE</w:t>
            </w:r>
          </w:p>
        </w:tc>
        <w:tc>
          <w:tcPr>
            <w:tcW w:w="3855" w:type="dxa"/>
          </w:tcPr>
          <w:p w:rsidR="001147A5" w:rsidRDefault="001147A5" w:rsidP="002A6516">
            <w:pPr>
              <w:pStyle w:val="TableParagraph"/>
              <w:spacing w:before="169"/>
              <w:ind w:left="113" w:right="98"/>
              <w:jc w:val="center"/>
              <w:rPr>
                <w:rFonts w:ascii="Arial"/>
                <w:sz w:val="29"/>
              </w:rPr>
            </w:pPr>
            <w:r>
              <w:rPr>
                <w:rFonts w:ascii="Arial"/>
                <w:w w:val="80"/>
                <w:sz w:val="29"/>
              </w:rPr>
              <w:t>SUBJECT</w:t>
            </w:r>
            <w:r>
              <w:rPr>
                <w:rFonts w:ascii="Arial"/>
                <w:spacing w:val="-12"/>
                <w:sz w:val="29"/>
              </w:rPr>
              <w:t xml:space="preserve"> </w:t>
            </w:r>
            <w:r>
              <w:rPr>
                <w:rFonts w:ascii="Arial"/>
                <w:spacing w:val="-2"/>
                <w:w w:val="85"/>
                <w:sz w:val="29"/>
              </w:rPr>
              <w:t>TITLE</w:t>
            </w:r>
          </w:p>
        </w:tc>
        <w:tc>
          <w:tcPr>
            <w:tcW w:w="543" w:type="dxa"/>
          </w:tcPr>
          <w:p w:rsidR="001147A5" w:rsidRDefault="001147A5" w:rsidP="002A6516">
            <w:pPr>
              <w:pStyle w:val="TableParagraph"/>
              <w:spacing w:before="156"/>
              <w:ind w:left="22"/>
              <w:jc w:val="center"/>
              <w:rPr>
                <w:rFonts w:ascii="Consolas"/>
                <w:sz w:val="31"/>
              </w:rPr>
            </w:pPr>
            <w:r>
              <w:rPr>
                <w:rFonts w:ascii="Consolas"/>
                <w:w w:val="102"/>
                <w:sz w:val="31"/>
              </w:rPr>
              <w:t>L</w:t>
            </w:r>
          </w:p>
        </w:tc>
        <w:tc>
          <w:tcPr>
            <w:tcW w:w="591" w:type="dxa"/>
          </w:tcPr>
          <w:p w:rsidR="001147A5" w:rsidRDefault="001147A5" w:rsidP="002A6516">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2A6516">
            <w:pPr>
              <w:pStyle w:val="TableParagraph"/>
              <w:spacing w:before="156"/>
              <w:ind w:left="164"/>
              <w:rPr>
                <w:rFonts w:ascii="Consolas"/>
                <w:sz w:val="31"/>
              </w:rPr>
            </w:pPr>
            <w:r>
              <w:rPr>
                <w:rFonts w:ascii="Consolas"/>
                <w:w w:val="97"/>
                <w:sz w:val="31"/>
              </w:rPr>
              <w:t>P</w:t>
            </w:r>
          </w:p>
        </w:tc>
        <w:tc>
          <w:tcPr>
            <w:tcW w:w="1152" w:type="dxa"/>
          </w:tcPr>
          <w:p w:rsidR="001147A5" w:rsidRDefault="001147A5" w:rsidP="002A6516">
            <w:pPr>
              <w:pStyle w:val="TableParagraph"/>
              <w:spacing w:line="341"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147A5" w:rsidRDefault="001147A5" w:rsidP="002A6516">
            <w:pPr>
              <w:pStyle w:val="TableParagraph"/>
              <w:spacing w:line="329" w:lineRule="exact"/>
              <w:ind w:left="145" w:right="123"/>
              <w:jc w:val="center"/>
              <w:rPr>
                <w:rFonts w:ascii="Arial"/>
                <w:sz w:val="31"/>
              </w:rPr>
            </w:pPr>
            <w:r>
              <w:rPr>
                <w:rFonts w:ascii="Arial"/>
                <w:spacing w:val="-5"/>
                <w:w w:val="85"/>
                <w:sz w:val="31"/>
              </w:rPr>
              <w:t>LTP</w:t>
            </w:r>
          </w:p>
        </w:tc>
        <w:tc>
          <w:tcPr>
            <w:tcW w:w="720" w:type="dxa"/>
          </w:tcPr>
          <w:p w:rsidR="001147A5" w:rsidRDefault="001147A5" w:rsidP="002A6516">
            <w:pPr>
              <w:pStyle w:val="TableParagraph"/>
              <w:spacing w:before="14"/>
              <w:rPr>
                <w:rFonts w:ascii="Arial Black"/>
                <w:sz w:val="16"/>
              </w:rPr>
            </w:pPr>
          </w:p>
          <w:p w:rsidR="001147A5" w:rsidRDefault="001147A5" w:rsidP="002A6516">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674F441E" wp14:editId="66F522D7">
                  <wp:extent cx="91437" cy="131064"/>
                  <wp:effectExtent l="0" t="0" r="0" b="0"/>
                  <wp:docPr id="5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2A6516">
        <w:trPr>
          <w:trHeight w:val="513"/>
        </w:trPr>
        <w:tc>
          <w:tcPr>
            <w:tcW w:w="1560" w:type="dxa"/>
          </w:tcPr>
          <w:p w:rsidR="001147A5" w:rsidRDefault="001147A5" w:rsidP="002A6516">
            <w:pPr>
              <w:pStyle w:val="TableParagraph"/>
              <w:spacing w:before="73"/>
              <w:ind w:left="162"/>
              <w:rPr>
                <w:rFonts w:ascii="Arial"/>
                <w:sz w:val="28"/>
              </w:rPr>
            </w:pPr>
            <w:r>
              <w:rPr>
                <w:rFonts w:ascii="Arial"/>
                <w:spacing w:val="-2"/>
                <w:w w:val="95"/>
                <w:sz w:val="27"/>
              </w:rPr>
              <w:t>22L2C104</w:t>
            </w:r>
          </w:p>
        </w:tc>
        <w:tc>
          <w:tcPr>
            <w:tcW w:w="3855" w:type="dxa"/>
          </w:tcPr>
          <w:p w:rsidR="001147A5" w:rsidRDefault="001147A5" w:rsidP="002A6516">
            <w:pPr>
              <w:pStyle w:val="TableParagraph"/>
              <w:spacing w:before="73"/>
              <w:ind w:left="113" w:right="98"/>
              <w:jc w:val="center"/>
              <w:rPr>
                <w:rFonts w:ascii="Arial"/>
                <w:sz w:val="28"/>
              </w:rPr>
            </w:pPr>
            <w:r>
              <w:rPr>
                <w:rFonts w:ascii="Arial"/>
                <w:w w:val="80"/>
                <w:sz w:val="28"/>
              </w:rPr>
              <w:t>RIGHT</w:t>
            </w:r>
            <w:r>
              <w:rPr>
                <w:rFonts w:ascii="Arial"/>
                <w:spacing w:val="6"/>
                <w:sz w:val="28"/>
              </w:rPr>
              <w:t xml:space="preserve"> </w:t>
            </w:r>
            <w:r>
              <w:rPr>
                <w:rFonts w:ascii="Arial"/>
                <w:w w:val="80"/>
                <w:sz w:val="28"/>
              </w:rPr>
              <w:t>TO</w:t>
            </w:r>
            <w:r>
              <w:rPr>
                <w:rFonts w:ascii="Arial"/>
                <w:spacing w:val="-13"/>
                <w:sz w:val="28"/>
              </w:rPr>
              <w:t xml:space="preserve"> </w:t>
            </w:r>
            <w:r>
              <w:rPr>
                <w:rFonts w:ascii="Arial"/>
                <w:w w:val="80"/>
                <w:sz w:val="28"/>
              </w:rPr>
              <w:t>INFORMATION</w:t>
            </w:r>
            <w:r>
              <w:rPr>
                <w:rFonts w:ascii="Arial"/>
                <w:spacing w:val="25"/>
                <w:sz w:val="28"/>
              </w:rPr>
              <w:t xml:space="preserve"> </w:t>
            </w:r>
            <w:r>
              <w:rPr>
                <w:rFonts w:ascii="Arial"/>
                <w:spacing w:val="-5"/>
                <w:w w:val="80"/>
                <w:sz w:val="28"/>
              </w:rPr>
              <w:t>ACT</w:t>
            </w:r>
          </w:p>
        </w:tc>
        <w:tc>
          <w:tcPr>
            <w:tcW w:w="543" w:type="dxa"/>
          </w:tcPr>
          <w:p w:rsidR="001147A5" w:rsidRDefault="001147A5" w:rsidP="002A6516">
            <w:pPr>
              <w:pStyle w:val="TableParagraph"/>
              <w:spacing w:before="73"/>
              <w:ind w:left="17"/>
              <w:jc w:val="center"/>
              <w:rPr>
                <w:rFonts w:ascii="Arial"/>
                <w:sz w:val="28"/>
              </w:rPr>
            </w:pPr>
            <w:r>
              <w:rPr>
                <w:rFonts w:ascii="Arial"/>
                <w:w w:val="80"/>
                <w:sz w:val="28"/>
              </w:rPr>
              <w:t>4</w:t>
            </w:r>
          </w:p>
        </w:tc>
        <w:tc>
          <w:tcPr>
            <w:tcW w:w="591" w:type="dxa"/>
          </w:tcPr>
          <w:p w:rsidR="001147A5" w:rsidRDefault="001147A5" w:rsidP="002A6516">
            <w:pPr>
              <w:pStyle w:val="TableParagraph"/>
              <w:rPr>
                <w:sz w:val="26"/>
              </w:rPr>
            </w:pPr>
          </w:p>
        </w:tc>
        <w:tc>
          <w:tcPr>
            <w:tcW w:w="485" w:type="dxa"/>
          </w:tcPr>
          <w:p w:rsidR="001147A5" w:rsidRDefault="001147A5" w:rsidP="002A6516">
            <w:pPr>
              <w:pStyle w:val="TableParagraph"/>
              <w:spacing w:before="38"/>
              <w:ind w:left="185"/>
              <w:rPr>
                <w:rFonts w:ascii="Arial Black"/>
                <w:sz w:val="27"/>
              </w:rPr>
            </w:pPr>
            <w:r>
              <w:rPr>
                <w:rFonts w:ascii="Arial Black"/>
                <w:w w:val="53"/>
                <w:sz w:val="27"/>
              </w:rPr>
              <w:t>1</w:t>
            </w:r>
          </w:p>
        </w:tc>
        <w:tc>
          <w:tcPr>
            <w:tcW w:w="1152" w:type="dxa"/>
          </w:tcPr>
          <w:p w:rsidR="001147A5" w:rsidRDefault="001147A5" w:rsidP="002A6516">
            <w:pPr>
              <w:pStyle w:val="TableParagraph"/>
              <w:spacing w:before="38"/>
              <w:ind w:left="23"/>
              <w:jc w:val="center"/>
              <w:rPr>
                <w:rFonts w:ascii="Arial Black"/>
                <w:sz w:val="27"/>
              </w:rPr>
            </w:pPr>
            <w:r>
              <w:rPr>
                <w:rFonts w:ascii="Arial Black"/>
                <w:w w:val="66"/>
                <w:sz w:val="27"/>
              </w:rPr>
              <w:t>5</w:t>
            </w:r>
          </w:p>
        </w:tc>
        <w:tc>
          <w:tcPr>
            <w:tcW w:w="720" w:type="dxa"/>
          </w:tcPr>
          <w:p w:rsidR="001147A5" w:rsidRDefault="001147A5" w:rsidP="002A6516">
            <w:pPr>
              <w:pStyle w:val="TableParagraph"/>
              <w:spacing w:before="38"/>
              <w:jc w:val="center"/>
              <w:rPr>
                <w:rFonts w:ascii="Arial Black"/>
                <w:sz w:val="27"/>
              </w:rPr>
            </w:pPr>
            <w:r>
              <w:rPr>
                <w:rFonts w:ascii="Arial Black"/>
                <w:w w:val="65"/>
                <w:sz w:val="27"/>
              </w:rPr>
              <w:t>4</w:t>
            </w:r>
          </w:p>
        </w:tc>
      </w:tr>
    </w:tbl>
    <w:p w:rsidR="001147A5" w:rsidRDefault="002A6516" w:rsidP="001147A5">
      <w:pPr>
        <w:pStyle w:val="BodyText"/>
        <w:spacing w:before="5"/>
        <w:rPr>
          <w:rFonts w:ascii="Arial Black"/>
          <w:sz w:val="10"/>
        </w:rPr>
      </w:pPr>
      <w:r>
        <w:rPr>
          <w:rFonts w:ascii="Arial Black"/>
          <w:sz w:val="10"/>
        </w:rPr>
        <w:br w:type="textWrapping" w:clear="all"/>
      </w:r>
    </w:p>
    <w:p w:rsidR="001147A5" w:rsidRPr="005812EE" w:rsidRDefault="001147A5" w:rsidP="001147A5">
      <w:pPr>
        <w:pStyle w:val="Heading7"/>
        <w:spacing w:before="100" w:line="376" w:lineRule="exact"/>
      </w:pPr>
      <w:r w:rsidRPr="005812EE">
        <w:rPr>
          <w:spacing w:val="-2"/>
          <w:w w:val="75"/>
        </w:rPr>
        <w:t>OBJECTIVES</w:t>
      </w:r>
    </w:p>
    <w:p w:rsidR="001147A5" w:rsidRPr="005812EE" w:rsidRDefault="001147A5" w:rsidP="001147A5">
      <w:pPr>
        <w:spacing w:line="322" w:lineRule="exact"/>
        <w:ind w:left="279"/>
        <w:jc w:val="both"/>
        <w:rPr>
          <w:sz w:val="29"/>
          <w:szCs w:val="29"/>
        </w:rPr>
      </w:pPr>
      <w:r w:rsidRPr="005812EE">
        <w:rPr>
          <w:sz w:val="29"/>
          <w:szCs w:val="29"/>
        </w:rPr>
        <w:t xml:space="preserve">The course is designed to convince the students how the right to information infuses transparency and accountability in governance, preventing abuse of power. </w:t>
      </w:r>
    </w:p>
    <w:p w:rsidR="001147A5" w:rsidRPr="005812EE" w:rsidRDefault="001147A5" w:rsidP="001147A5">
      <w:pPr>
        <w:tabs>
          <w:tab w:val="left" w:pos="7907"/>
        </w:tabs>
        <w:spacing w:line="322" w:lineRule="exact"/>
        <w:ind w:left="279"/>
        <w:rPr>
          <w:sz w:val="29"/>
          <w:szCs w:val="29"/>
        </w:rPr>
      </w:pPr>
      <w:r w:rsidRPr="005812EE">
        <w:rPr>
          <w:w w:val="65"/>
          <w:sz w:val="29"/>
          <w:szCs w:val="29"/>
        </w:rPr>
        <w:t>UNIT</w:t>
      </w:r>
      <w:r w:rsidRPr="005812EE">
        <w:rPr>
          <w:spacing w:val="-5"/>
          <w:sz w:val="29"/>
          <w:szCs w:val="29"/>
        </w:rPr>
        <w:t xml:space="preserve"> </w:t>
      </w:r>
      <w:r w:rsidRPr="005812EE">
        <w:rPr>
          <w:spacing w:val="-10"/>
          <w:w w:val="75"/>
          <w:sz w:val="29"/>
          <w:szCs w:val="29"/>
        </w:rPr>
        <w:t>I</w:t>
      </w:r>
      <w:r>
        <w:rPr>
          <w:spacing w:val="-10"/>
          <w:w w:val="75"/>
          <w:sz w:val="29"/>
          <w:szCs w:val="29"/>
        </w:rPr>
        <w:t xml:space="preserve"> : INTRODUCTION</w:t>
      </w:r>
      <w:r w:rsidRPr="005812EE">
        <w:rPr>
          <w:sz w:val="29"/>
          <w:szCs w:val="29"/>
        </w:rPr>
        <w:tab/>
      </w:r>
      <w:r w:rsidRPr="005812EE">
        <w:rPr>
          <w:w w:val="65"/>
          <w:sz w:val="29"/>
          <w:szCs w:val="29"/>
        </w:rPr>
        <w:t>(15</w:t>
      </w:r>
      <w:r w:rsidRPr="005812EE">
        <w:rPr>
          <w:spacing w:val="-17"/>
          <w:sz w:val="29"/>
          <w:szCs w:val="29"/>
        </w:rPr>
        <w:t xml:space="preserve"> </w:t>
      </w:r>
      <w:r w:rsidRPr="005812EE">
        <w:rPr>
          <w:spacing w:val="-2"/>
          <w:w w:val="75"/>
          <w:sz w:val="29"/>
          <w:szCs w:val="29"/>
        </w:rPr>
        <w:t>Hours)</w:t>
      </w:r>
    </w:p>
    <w:p w:rsidR="001147A5" w:rsidRDefault="001147A5" w:rsidP="001147A5">
      <w:pPr>
        <w:spacing w:before="19" w:line="199" w:lineRule="auto"/>
        <w:ind w:left="282" w:right="763" w:hanging="4"/>
        <w:jc w:val="both"/>
        <w:rPr>
          <w:w w:val="65"/>
          <w:sz w:val="29"/>
          <w:szCs w:val="29"/>
        </w:rPr>
      </w:pPr>
      <w:r w:rsidRPr="005812EE">
        <w:rPr>
          <w:w w:val="65"/>
          <w:sz w:val="29"/>
          <w:szCs w:val="29"/>
        </w:rPr>
        <w:t>Right</w:t>
      </w:r>
      <w:r w:rsidRPr="005812EE">
        <w:rPr>
          <w:spacing w:val="-24"/>
          <w:sz w:val="29"/>
          <w:szCs w:val="29"/>
        </w:rPr>
        <w:t xml:space="preserve"> </w:t>
      </w:r>
      <w:r w:rsidRPr="005812EE">
        <w:rPr>
          <w:w w:val="65"/>
          <w:sz w:val="29"/>
          <w:szCs w:val="29"/>
        </w:rPr>
        <w:t>to</w:t>
      </w:r>
      <w:r w:rsidRPr="005812EE">
        <w:rPr>
          <w:spacing w:val="-23"/>
          <w:sz w:val="29"/>
          <w:szCs w:val="29"/>
        </w:rPr>
        <w:t xml:space="preserve"> </w:t>
      </w:r>
      <w:r w:rsidRPr="005812EE">
        <w:rPr>
          <w:w w:val="65"/>
          <w:sz w:val="29"/>
          <w:szCs w:val="29"/>
        </w:rPr>
        <w:t>Information</w:t>
      </w:r>
      <w:r w:rsidRPr="005812EE">
        <w:rPr>
          <w:spacing w:val="-3"/>
          <w:sz w:val="29"/>
          <w:szCs w:val="29"/>
        </w:rPr>
        <w:t xml:space="preserve"> </w:t>
      </w:r>
      <w:r w:rsidRPr="005812EE">
        <w:rPr>
          <w:w w:val="65"/>
          <w:sz w:val="29"/>
          <w:szCs w:val="29"/>
        </w:rPr>
        <w:t>before</w:t>
      </w:r>
      <w:r w:rsidRPr="005812EE">
        <w:rPr>
          <w:spacing w:val="-9"/>
          <w:sz w:val="29"/>
          <w:szCs w:val="29"/>
        </w:rPr>
        <w:t xml:space="preserve"> </w:t>
      </w:r>
      <w:r w:rsidRPr="005812EE">
        <w:rPr>
          <w:w w:val="65"/>
          <w:sz w:val="29"/>
          <w:szCs w:val="29"/>
        </w:rPr>
        <w:t>Right</w:t>
      </w:r>
      <w:r w:rsidRPr="005812EE">
        <w:rPr>
          <w:spacing w:val="-22"/>
          <w:sz w:val="29"/>
          <w:szCs w:val="29"/>
        </w:rPr>
        <w:t xml:space="preserve"> </w:t>
      </w:r>
      <w:r w:rsidRPr="005812EE">
        <w:rPr>
          <w:w w:val="65"/>
          <w:sz w:val="29"/>
          <w:szCs w:val="29"/>
        </w:rPr>
        <w:t>to</w:t>
      </w:r>
      <w:r w:rsidRPr="005812EE">
        <w:rPr>
          <w:spacing w:val="-24"/>
          <w:sz w:val="29"/>
          <w:szCs w:val="29"/>
        </w:rPr>
        <w:t xml:space="preserve"> </w:t>
      </w:r>
      <w:r w:rsidRPr="005812EE">
        <w:rPr>
          <w:w w:val="65"/>
          <w:sz w:val="29"/>
          <w:szCs w:val="29"/>
        </w:rPr>
        <w:t>Information Act,</w:t>
      </w:r>
      <w:r w:rsidRPr="005812EE">
        <w:rPr>
          <w:spacing w:val="-11"/>
          <w:sz w:val="29"/>
          <w:szCs w:val="29"/>
        </w:rPr>
        <w:t xml:space="preserve"> </w:t>
      </w:r>
      <w:r w:rsidRPr="005812EE">
        <w:rPr>
          <w:w w:val="65"/>
          <w:sz w:val="29"/>
          <w:szCs w:val="29"/>
        </w:rPr>
        <w:t>2005-</w:t>
      </w:r>
      <w:r w:rsidRPr="005812EE">
        <w:rPr>
          <w:spacing w:val="-13"/>
          <w:sz w:val="29"/>
          <w:szCs w:val="29"/>
        </w:rPr>
        <w:t xml:space="preserve"> </w:t>
      </w:r>
      <w:r w:rsidRPr="005812EE">
        <w:rPr>
          <w:w w:val="65"/>
          <w:sz w:val="29"/>
          <w:szCs w:val="29"/>
        </w:rPr>
        <w:t>Significance</w:t>
      </w:r>
      <w:r w:rsidRPr="005812EE">
        <w:rPr>
          <w:sz w:val="29"/>
          <w:szCs w:val="29"/>
        </w:rPr>
        <w:t xml:space="preserve"> </w:t>
      </w:r>
      <w:r w:rsidRPr="005812EE">
        <w:rPr>
          <w:w w:val="65"/>
          <w:sz w:val="29"/>
          <w:szCs w:val="29"/>
        </w:rPr>
        <w:t>in</w:t>
      </w:r>
      <w:r w:rsidRPr="005812EE">
        <w:rPr>
          <w:spacing w:val="-21"/>
          <w:sz w:val="29"/>
          <w:szCs w:val="29"/>
        </w:rPr>
        <w:t xml:space="preserve"> </w:t>
      </w:r>
      <w:r w:rsidRPr="005812EE">
        <w:rPr>
          <w:w w:val="65"/>
          <w:sz w:val="29"/>
          <w:szCs w:val="29"/>
        </w:rPr>
        <w:t>democracy- Constitutional</w:t>
      </w:r>
      <w:r w:rsidRPr="005812EE">
        <w:rPr>
          <w:spacing w:val="-24"/>
          <w:sz w:val="29"/>
          <w:szCs w:val="29"/>
        </w:rPr>
        <w:t xml:space="preserve"> </w:t>
      </w:r>
      <w:r w:rsidRPr="005812EE">
        <w:rPr>
          <w:w w:val="65"/>
          <w:sz w:val="29"/>
          <w:szCs w:val="29"/>
        </w:rPr>
        <w:t>basis-</w:t>
      </w:r>
      <w:r w:rsidRPr="005812EE">
        <w:rPr>
          <w:sz w:val="29"/>
          <w:szCs w:val="29"/>
        </w:rPr>
        <w:t xml:space="preserve"> </w:t>
      </w:r>
      <w:r w:rsidRPr="005812EE">
        <w:rPr>
          <w:w w:val="65"/>
          <w:sz w:val="29"/>
          <w:szCs w:val="29"/>
        </w:rPr>
        <w:t>Supreme</w:t>
      </w:r>
      <w:r w:rsidRPr="005812EE">
        <w:rPr>
          <w:sz w:val="29"/>
          <w:szCs w:val="29"/>
        </w:rPr>
        <w:t xml:space="preserve"> </w:t>
      </w:r>
      <w:r w:rsidRPr="005812EE">
        <w:rPr>
          <w:w w:val="65"/>
          <w:sz w:val="29"/>
          <w:szCs w:val="29"/>
        </w:rPr>
        <w:t>Court</w:t>
      </w:r>
      <w:r w:rsidRPr="005812EE">
        <w:rPr>
          <w:sz w:val="29"/>
          <w:szCs w:val="29"/>
        </w:rPr>
        <w:t xml:space="preserve"> </w:t>
      </w:r>
      <w:r w:rsidRPr="005812EE">
        <w:rPr>
          <w:w w:val="65"/>
          <w:sz w:val="29"/>
          <w:szCs w:val="29"/>
        </w:rPr>
        <w:t>on</w:t>
      </w:r>
      <w:r w:rsidRPr="005812EE">
        <w:rPr>
          <w:spacing w:val="-4"/>
          <w:sz w:val="29"/>
          <w:szCs w:val="29"/>
        </w:rPr>
        <w:t xml:space="preserve"> </w:t>
      </w:r>
      <w:r w:rsidRPr="005812EE">
        <w:rPr>
          <w:w w:val="65"/>
          <w:sz w:val="29"/>
          <w:szCs w:val="29"/>
        </w:rPr>
        <w:t>right</w:t>
      </w:r>
      <w:r w:rsidRPr="005812EE">
        <w:rPr>
          <w:spacing w:val="-6"/>
          <w:sz w:val="29"/>
          <w:szCs w:val="29"/>
        </w:rPr>
        <w:t xml:space="preserve"> </w:t>
      </w:r>
      <w:r w:rsidRPr="005812EE">
        <w:rPr>
          <w:w w:val="65"/>
          <w:sz w:val="29"/>
          <w:szCs w:val="29"/>
        </w:rPr>
        <w:t>to</w:t>
      </w:r>
      <w:r w:rsidRPr="005812EE">
        <w:rPr>
          <w:spacing w:val="-13"/>
          <w:sz w:val="29"/>
          <w:szCs w:val="29"/>
        </w:rPr>
        <w:t xml:space="preserve"> </w:t>
      </w:r>
      <w:r w:rsidRPr="005812EE">
        <w:rPr>
          <w:w w:val="65"/>
          <w:sz w:val="29"/>
          <w:szCs w:val="29"/>
        </w:rPr>
        <w:t>information.</w:t>
      </w:r>
    </w:p>
    <w:p w:rsidR="001147A5" w:rsidRPr="005812EE" w:rsidRDefault="001147A5" w:rsidP="001147A5">
      <w:pPr>
        <w:spacing w:before="19" w:line="199" w:lineRule="auto"/>
        <w:ind w:left="282" w:right="763" w:hanging="4"/>
        <w:jc w:val="both"/>
        <w:rPr>
          <w:sz w:val="29"/>
          <w:szCs w:val="29"/>
        </w:rPr>
      </w:pPr>
    </w:p>
    <w:p w:rsidR="001147A5" w:rsidRPr="005812EE" w:rsidRDefault="001147A5" w:rsidP="001147A5">
      <w:pPr>
        <w:tabs>
          <w:tab w:val="left" w:pos="7905"/>
        </w:tabs>
        <w:spacing w:line="298" w:lineRule="exact"/>
        <w:ind w:left="279"/>
        <w:jc w:val="both"/>
        <w:rPr>
          <w:sz w:val="29"/>
          <w:szCs w:val="29"/>
        </w:rPr>
      </w:pPr>
      <w:r w:rsidRPr="005812EE">
        <w:rPr>
          <w:w w:val="65"/>
          <w:sz w:val="29"/>
          <w:szCs w:val="29"/>
        </w:rPr>
        <w:t>UNIT</w:t>
      </w:r>
      <w:r w:rsidRPr="005812EE">
        <w:rPr>
          <w:spacing w:val="-5"/>
          <w:sz w:val="29"/>
          <w:szCs w:val="29"/>
        </w:rPr>
        <w:t xml:space="preserve"> </w:t>
      </w:r>
      <w:r w:rsidRPr="005812EE">
        <w:rPr>
          <w:spacing w:val="-5"/>
          <w:w w:val="80"/>
          <w:sz w:val="29"/>
          <w:szCs w:val="29"/>
        </w:rPr>
        <w:t>II</w:t>
      </w:r>
      <w:r>
        <w:rPr>
          <w:spacing w:val="-5"/>
          <w:w w:val="80"/>
          <w:sz w:val="29"/>
          <w:szCs w:val="29"/>
        </w:rPr>
        <w:t xml:space="preserve"> RTI ACT</w:t>
      </w:r>
      <w:r w:rsidRPr="005812EE">
        <w:rPr>
          <w:sz w:val="29"/>
          <w:szCs w:val="29"/>
        </w:rPr>
        <w:tab/>
      </w:r>
      <w:r w:rsidRPr="005812EE">
        <w:rPr>
          <w:w w:val="75"/>
          <w:sz w:val="29"/>
          <w:szCs w:val="29"/>
        </w:rPr>
        <w:t>(15</w:t>
      </w:r>
      <w:r w:rsidRPr="005812EE">
        <w:rPr>
          <w:spacing w:val="-4"/>
          <w:sz w:val="29"/>
          <w:szCs w:val="29"/>
        </w:rPr>
        <w:t xml:space="preserve"> </w:t>
      </w:r>
      <w:r w:rsidRPr="005812EE">
        <w:rPr>
          <w:spacing w:val="-2"/>
          <w:w w:val="85"/>
          <w:sz w:val="29"/>
          <w:szCs w:val="29"/>
        </w:rPr>
        <w:t>Hours)</w:t>
      </w:r>
    </w:p>
    <w:p w:rsidR="001147A5" w:rsidRDefault="001147A5" w:rsidP="001147A5">
      <w:pPr>
        <w:pStyle w:val="BodyText"/>
        <w:spacing w:line="329" w:lineRule="exact"/>
        <w:ind w:left="278"/>
        <w:jc w:val="both"/>
        <w:rPr>
          <w:spacing w:val="-2"/>
          <w:w w:val="60"/>
        </w:rPr>
      </w:pPr>
      <w:r w:rsidRPr="005812EE">
        <w:rPr>
          <w:w w:val="60"/>
        </w:rPr>
        <w:t>RTI</w:t>
      </w:r>
      <w:r>
        <w:rPr>
          <w:w w:val="60"/>
        </w:rPr>
        <w:t xml:space="preserve"> </w:t>
      </w:r>
      <w:r w:rsidRPr="005812EE">
        <w:rPr>
          <w:w w:val="60"/>
        </w:rPr>
        <w:t>Act-</w:t>
      </w:r>
      <w:r w:rsidRPr="005812EE">
        <w:rPr>
          <w:spacing w:val="5"/>
        </w:rPr>
        <w:t xml:space="preserve"> </w:t>
      </w:r>
      <w:r w:rsidRPr="005812EE">
        <w:rPr>
          <w:w w:val="60"/>
        </w:rPr>
        <w:t>Definitions-</w:t>
      </w:r>
      <w:r w:rsidRPr="005812EE">
        <w:rPr>
          <w:spacing w:val="9"/>
        </w:rPr>
        <w:t xml:space="preserve"> </w:t>
      </w:r>
      <w:r w:rsidRPr="005812EE">
        <w:rPr>
          <w:w w:val="60"/>
        </w:rPr>
        <w:t>Right</w:t>
      </w:r>
      <w:r w:rsidRPr="005812EE">
        <w:rPr>
          <w:spacing w:val="-12"/>
        </w:rPr>
        <w:t xml:space="preserve"> </w:t>
      </w:r>
      <w:r w:rsidRPr="005812EE">
        <w:rPr>
          <w:w w:val="60"/>
        </w:rPr>
        <w:t>to</w:t>
      </w:r>
      <w:r w:rsidRPr="005812EE">
        <w:rPr>
          <w:spacing w:val="-23"/>
        </w:rPr>
        <w:t xml:space="preserve"> </w:t>
      </w:r>
      <w:r w:rsidRPr="005812EE">
        <w:rPr>
          <w:w w:val="60"/>
        </w:rPr>
        <w:t>information-</w:t>
      </w:r>
      <w:r w:rsidRPr="005812EE">
        <w:rPr>
          <w:spacing w:val="3"/>
        </w:rPr>
        <w:t xml:space="preserve"> </w:t>
      </w:r>
      <w:r w:rsidRPr="005812EE">
        <w:rPr>
          <w:w w:val="60"/>
        </w:rPr>
        <w:t>obligations</w:t>
      </w:r>
      <w:r w:rsidRPr="005812EE">
        <w:rPr>
          <w:spacing w:val="9"/>
        </w:rPr>
        <w:t xml:space="preserve"> </w:t>
      </w:r>
      <w:r w:rsidRPr="005812EE">
        <w:rPr>
          <w:w w:val="60"/>
        </w:rPr>
        <w:t>of</w:t>
      </w:r>
      <w:r w:rsidRPr="005812EE">
        <w:rPr>
          <w:spacing w:val="-25"/>
        </w:rPr>
        <w:t xml:space="preserve"> </w:t>
      </w:r>
      <w:r w:rsidRPr="005812EE">
        <w:rPr>
          <w:w w:val="60"/>
        </w:rPr>
        <w:t>public</w:t>
      </w:r>
      <w:r w:rsidRPr="005812EE">
        <w:rPr>
          <w:spacing w:val="-9"/>
        </w:rPr>
        <w:t xml:space="preserve"> </w:t>
      </w:r>
      <w:r>
        <w:rPr>
          <w:spacing w:val="-2"/>
          <w:w w:val="60"/>
        </w:rPr>
        <w:t>authorities - Exceptions</w:t>
      </w:r>
    </w:p>
    <w:p w:rsidR="001147A5" w:rsidRPr="005812EE" w:rsidRDefault="001147A5" w:rsidP="001147A5">
      <w:pPr>
        <w:pStyle w:val="BodyText"/>
        <w:spacing w:line="329" w:lineRule="exact"/>
        <w:ind w:left="278"/>
        <w:jc w:val="both"/>
      </w:pPr>
    </w:p>
    <w:p w:rsidR="001147A5" w:rsidRPr="005812EE" w:rsidRDefault="001147A5" w:rsidP="001147A5">
      <w:pPr>
        <w:tabs>
          <w:tab w:val="left" w:pos="7907"/>
        </w:tabs>
        <w:spacing w:line="322" w:lineRule="exact"/>
        <w:ind w:left="279"/>
        <w:rPr>
          <w:sz w:val="29"/>
          <w:szCs w:val="29"/>
        </w:rPr>
      </w:pPr>
      <w:r w:rsidRPr="005812EE">
        <w:rPr>
          <w:w w:val="65"/>
          <w:sz w:val="29"/>
          <w:szCs w:val="29"/>
        </w:rPr>
        <w:t>UNIT</w:t>
      </w:r>
      <w:r w:rsidRPr="005812EE">
        <w:rPr>
          <w:spacing w:val="-5"/>
          <w:sz w:val="29"/>
          <w:szCs w:val="29"/>
        </w:rPr>
        <w:t xml:space="preserve"> </w:t>
      </w:r>
      <w:r w:rsidRPr="005812EE">
        <w:rPr>
          <w:spacing w:val="-5"/>
          <w:w w:val="80"/>
          <w:sz w:val="29"/>
          <w:szCs w:val="29"/>
        </w:rPr>
        <w:t>III</w:t>
      </w:r>
      <w:r>
        <w:rPr>
          <w:spacing w:val="-5"/>
          <w:w w:val="80"/>
          <w:sz w:val="29"/>
          <w:szCs w:val="29"/>
        </w:rPr>
        <w:t xml:space="preserve"> – AUTHORITIES AND THEIR FUNCTIONS</w:t>
      </w:r>
      <w:r w:rsidRPr="005812EE">
        <w:rPr>
          <w:sz w:val="29"/>
          <w:szCs w:val="29"/>
        </w:rPr>
        <w:tab/>
      </w:r>
      <w:r w:rsidRPr="005812EE">
        <w:rPr>
          <w:w w:val="65"/>
          <w:sz w:val="29"/>
          <w:szCs w:val="29"/>
        </w:rPr>
        <w:t>(15</w:t>
      </w:r>
      <w:r w:rsidRPr="005812EE">
        <w:rPr>
          <w:spacing w:val="-17"/>
          <w:sz w:val="29"/>
          <w:szCs w:val="29"/>
        </w:rPr>
        <w:t xml:space="preserve"> </w:t>
      </w:r>
      <w:r w:rsidRPr="005812EE">
        <w:rPr>
          <w:spacing w:val="-2"/>
          <w:w w:val="80"/>
          <w:sz w:val="29"/>
          <w:szCs w:val="29"/>
        </w:rPr>
        <w:t>Hours)</w:t>
      </w:r>
    </w:p>
    <w:p w:rsidR="001147A5" w:rsidRDefault="001147A5" w:rsidP="001147A5">
      <w:pPr>
        <w:spacing w:before="18" w:line="199" w:lineRule="auto"/>
        <w:ind w:left="280" w:right="735" w:firstLine="1"/>
        <w:jc w:val="both"/>
        <w:rPr>
          <w:w w:val="65"/>
          <w:sz w:val="29"/>
          <w:szCs w:val="29"/>
        </w:rPr>
      </w:pPr>
      <w:r w:rsidRPr="005812EE">
        <w:rPr>
          <w:w w:val="65"/>
          <w:sz w:val="29"/>
          <w:szCs w:val="29"/>
        </w:rPr>
        <w:t>Central</w:t>
      </w:r>
      <w:r w:rsidRPr="005812EE">
        <w:rPr>
          <w:spacing w:val="-18"/>
          <w:sz w:val="29"/>
          <w:szCs w:val="29"/>
        </w:rPr>
        <w:t xml:space="preserve"> </w:t>
      </w:r>
      <w:r w:rsidRPr="005812EE">
        <w:rPr>
          <w:w w:val="65"/>
          <w:sz w:val="29"/>
          <w:szCs w:val="29"/>
        </w:rPr>
        <w:t>information</w:t>
      </w:r>
      <w:r w:rsidRPr="005812EE">
        <w:rPr>
          <w:spacing w:val="-9"/>
          <w:sz w:val="29"/>
          <w:szCs w:val="29"/>
        </w:rPr>
        <w:t xml:space="preserve"> </w:t>
      </w:r>
      <w:r w:rsidRPr="005812EE">
        <w:rPr>
          <w:w w:val="65"/>
          <w:sz w:val="29"/>
          <w:szCs w:val="29"/>
        </w:rPr>
        <w:t>commission-</w:t>
      </w:r>
      <w:r w:rsidRPr="005812EE">
        <w:rPr>
          <w:sz w:val="29"/>
          <w:szCs w:val="29"/>
        </w:rPr>
        <w:t xml:space="preserve"> </w:t>
      </w:r>
      <w:r w:rsidRPr="005812EE">
        <w:rPr>
          <w:w w:val="65"/>
          <w:sz w:val="29"/>
          <w:szCs w:val="29"/>
        </w:rPr>
        <w:t>State</w:t>
      </w:r>
      <w:r w:rsidRPr="005812EE">
        <w:rPr>
          <w:spacing w:val="-22"/>
          <w:sz w:val="29"/>
          <w:szCs w:val="29"/>
        </w:rPr>
        <w:t xml:space="preserve"> </w:t>
      </w:r>
      <w:r w:rsidRPr="005812EE">
        <w:rPr>
          <w:w w:val="65"/>
          <w:sz w:val="29"/>
          <w:szCs w:val="29"/>
        </w:rPr>
        <w:t>information</w:t>
      </w:r>
      <w:r w:rsidRPr="005812EE">
        <w:rPr>
          <w:spacing w:val="-5"/>
          <w:sz w:val="29"/>
          <w:szCs w:val="29"/>
        </w:rPr>
        <w:t xml:space="preserve"> </w:t>
      </w:r>
      <w:r w:rsidRPr="005812EE">
        <w:rPr>
          <w:w w:val="65"/>
          <w:sz w:val="29"/>
          <w:szCs w:val="29"/>
        </w:rPr>
        <w:t>commission-</w:t>
      </w:r>
      <w:r w:rsidRPr="005812EE">
        <w:rPr>
          <w:spacing w:val="-5"/>
          <w:sz w:val="29"/>
          <w:szCs w:val="29"/>
        </w:rPr>
        <w:t xml:space="preserve"> </w:t>
      </w:r>
      <w:r w:rsidRPr="005812EE">
        <w:rPr>
          <w:w w:val="65"/>
          <w:sz w:val="29"/>
          <w:szCs w:val="29"/>
        </w:rPr>
        <w:t>Powers</w:t>
      </w:r>
      <w:r w:rsidRPr="005812EE">
        <w:rPr>
          <w:spacing w:val="-21"/>
          <w:sz w:val="29"/>
          <w:szCs w:val="29"/>
        </w:rPr>
        <w:t xml:space="preserve"> </w:t>
      </w:r>
      <w:r w:rsidRPr="005812EE">
        <w:rPr>
          <w:w w:val="65"/>
          <w:sz w:val="29"/>
          <w:szCs w:val="29"/>
        </w:rPr>
        <w:t>and</w:t>
      </w:r>
      <w:r w:rsidRPr="005812EE">
        <w:rPr>
          <w:spacing w:val="-22"/>
          <w:sz w:val="29"/>
          <w:szCs w:val="29"/>
        </w:rPr>
        <w:t xml:space="preserve"> </w:t>
      </w:r>
      <w:r w:rsidRPr="005812EE">
        <w:rPr>
          <w:w w:val="65"/>
          <w:sz w:val="29"/>
          <w:szCs w:val="29"/>
        </w:rPr>
        <w:t>functions of</w:t>
      </w:r>
      <w:r w:rsidRPr="005812EE">
        <w:rPr>
          <w:spacing w:val="-7"/>
          <w:sz w:val="29"/>
          <w:szCs w:val="29"/>
        </w:rPr>
        <w:t xml:space="preserve"> </w:t>
      </w:r>
      <w:r w:rsidRPr="005812EE">
        <w:rPr>
          <w:w w:val="65"/>
          <w:sz w:val="29"/>
          <w:szCs w:val="29"/>
        </w:rPr>
        <w:t>information</w:t>
      </w:r>
      <w:r w:rsidRPr="005812EE">
        <w:rPr>
          <w:sz w:val="29"/>
          <w:szCs w:val="29"/>
        </w:rPr>
        <w:t xml:space="preserve"> </w:t>
      </w:r>
      <w:r w:rsidRPr="005812EE">
        <w:rPr>
          <w:w w:val="65"/>
          <w:sz w:val="29"/>
          <w:szCs w:val="29"/>
        </w:rPr>
        <w:t>commissions-</w:t>
      </w:r>
      <w:r w:rsidRPr="005812EE">
        <w:rPr>
          <w:sz w:val="29"/>
          <w:szCs w:val="29"/>
        </w:rPr>
        <w:t xml:space="preserve"> </w:t>
      </w:r>
      <w:r w:rsidRPr="005812EE">
        <w:rPr>
          <w:w w:val="65"/>
          <w:sz w:val="29"/>
          <w:szCs w:val="29"/>
        </w:rPr>
        <w:t>Appeals-</w:t>
      </w:r>
      <w:r w:rsidRPr="005812EE">
        <w:rPr>
          <w:sz w:val="29"/>
          <w:szCs w:val="29"/>
        </w:rPr>
        <w:t xml:space="preserve"> </w:t>
      </w:r>
      <w:r w:rsidRPr="005812EE">
        <w:rPr>
          <w:w w:val="65"/>
          <w:sz w:val="29"/>
          <w:szCs w:val="29"/>
        </w:rPr>
        <w:t>Penalties.</w:t>
      </w:r>
    </w:p>
    <w:p w:rsidR="001147A5" w:rsidRPr="005812EE" w:rsidRDefault="001147A5" w:rsidP="001147A5">
      <w:pPr>
        <w:spacing w:before="18" w:line="199" w:lineRule="auto"/>
        <w:ind w:left="280" w:right="735" w:firstLine="1"/>
        <w:jc w:val="both"/>
        <w:rPr>
          <w:sz w:val="29"/>
          <w:szCs w:val="29"/>
        </w:rPr>
      </w:pPr>
    </w:p>
    <w:p w:rsidR="001147A5" w:rsidRPr="005812EE" w:rsidRDefault="001147A5" w:rsidP="001147A5">
      <w:pPr>
        <w:tabs>
          <w:tab w:val="left" w:pos="7907"/>
        </w:tabs>
        <w:spacing w:line="301" w:lineRule="exact"/>
        <w:ind w:left="279"/>
        <w:rPr>
          <w:sz w:val="29"/>
          <w:szCs w:val="29"/>
        </w:rPr>
      </w:pPr>
      <w:r w:rsidRPr="005812EE">
        <w:rPr>
          <w:spacing w:val="-2"/>
          <w:w w:val="80"/>
          <w:sz w:val="29"/>
          <w:szCs w:val="29"/>
        </w:rPr>
        <w:t>UNITIV</w:t>
      </w:r>
      <w:r>
        <w:rPr>
          <w:spacing w:val="-2"/>
          <w:w w:val="80"/>
          <w:sz w:val="29"/>
          <w:szCs w:val="29"/>
        </w:rPr>
        <w:t xml:space="preserve"> – OTHER RELATED LAWS</w:t>
      </w:r>
      <w:r w:rsidRPr="005812EE">
        <w:rPr>
          <w:sz w:val="29"/>
          <w:szCs w:val="29"/>
        </w:rPr>
        <w:tab/>
      </w:r>
      <w:r w:rsidRPr="005812EE">
        <w:rPr>
          <w:w w:val="65"/>
          <w:sz w:val="29"/>
          <w:szCs w:val="29"/>
        </w:rPr>
        <w:t>(15</w:t>
      </w:r>
      <w:r w:rsidRPr="005812EE">
        <w:rPr>
          <w:spacing w:val="-17"/>
          <w:sz w:val="29"/>
          <w:szCs w:val="29"/>
        </w:rPr>
        <w:t xml:space="preserve"> </w:t>
      </w:r>
      <w:r w:rsidRPr="005812EE">
        <w:rPr>
          <w:spacing w:val="-2"/>
          <w:w w:val="80"/>
          <w:sz w:val="29"/>
          <w:szCs w:val="29"/>
        </w:rPr>
        <w:t>Hours)</w:t>
      </w:r>
    </w:p>
    <w:p w:rsidR="001147A5" w:rsidRDefault="001147A5" w:rsidP="001147A5">
      <w:pPr>
        <w:spacing w:before="24" w:line="194" w:lineRule="auto"/>
        <w:ind w:left="278" w:right="737" w:firstLine="3"/>
        <w:jc w:val="both"/>
        <w:rPr>
          <w:w w:val="75"/>
          <w:sz w:val="29"/>
          <w:szCs w:val="29"/>
        </w:rPr>
      </w:pPr>
      <w:r w:rsidRPr="005812EE">
        <w:rPr>
          <w:w w:val="65"/>
          <w:sz w:val="29"/>
          <w:szCs w:val="29"/>
        </w:rPr>
        <w:t>Other</w:t>
      </w:r>
      <w:r w:rsidRPr="005812EE">
        <w:rPr>
          <w:sz w:val="29"/>
          <w:szCs w:val="29"/>
        </w:rPr>
        <w:t xml:space="preserve"> </w:t>
      </w:r>
      <w:r w:rsidRPr="005812EE">
        <w:rPr>
          <w:w w:val="65"/>
          <w:sz w:val="29"/>
          <w:szCs w:val="29"/>
        </w:rPr>
        <w:t>related</w:t>
      </w:r>
      <w:r w:rsidRPr="005812EE">
        <w:rPr>
          <w:sz w:val="29"/>
          <w:szCs w:val="29"/>
        </w:rPr>
        <w:t xml:space="preserve"> </w:t>
      </w:r>
      <w:r w:rsidRPr="005812EE">
        <w:rPr>
          <w:w w:val="65"/>
          <w:sz w:val="29"/>
          <w:szCs w:val="29"/>
        </w:rPr>
        <w:t>laws</w:t>
      </w:r>
      <w:r w:rsidRPr="005812EE">
        <w:rPr>
          <w:sz w:val="29"/>
          <w:szCs w:val="29"/>
        </w:rPr>
        <w:t xml:space="preserve"> </w:t>
      </w:r>
      <w:r w:rsidRPr="005812EE">
        <w:rPr>
          <w:w w:val="65"/>
          <w:sz w:val="29"/>
          <w:szCs w:val="29"/>
        </w:rPr>
        <w:t>—</w:t>
      </w:r>
      <w:r w:rsidRPr="005812EE">
        <w:rPr>
          <w:spacing w:val="-5"/>
          <w:sz w:val="29"/>
          <w:szCs w:val="29"/>
        </w:rPr>
        <w:t xml:space="preserve"> </w:t>
      </w:r>
      <w:r w:rsidRPr="005812EE">
        <w:rPr>
          <w:w w:val="65"/>
          <w:sz w:val="29"/>
          <w:szCs w:val="29"/>
        </w:rPr>
        <w:t>The</w:t>
      </w:r>
      <w:r w:rsidRPr="005812EE">
        <w:rPr>
          <w:sz w:val="29"/>
          <w:szCs w:val="29"/>
        </w:rPr>
        <w:t xml:space="preserve"> </w:t>
      </w:r>
      <w:r w:rsidRPr="005812EE">
        <w:rPr>
          <w:w w:val="65"/>
          <w:sz w:val="29"/>
          <w:szCs w:val="29"/>
        </w:rPr>
        <w:t>Official</w:t>
      </w:r>
      <w:r w:rsidRPr="005812EE">
        <w:rPr>
          <w:sz w:val="29"/>
          <w:szCs w:val="29"/>
        </w:rPr>
        <w:t xml:space="preserve"> </w:t>
      </w:r>
      <w:r w:rsidRPr="005812EE">
        <w:rPr>
          <w:w w:val="65"/>
          <w:sz w:val="29"/>
          <w:szCs w:val="29"/>
        </w:rPr>
        <w:t>Secrets</w:t>
      </w:r>
      <w:r>
        <w:rPr>
          <w:w w:val="65"/>
          <w:sz w:val="29"/>
          <w:szCs w:val="29"/>
        </w:rPr>
        <w:t xml:space="preserve"> </w:t>
      </w:r>
      <w:r w:rsidRPr="005812EE">
        <w:rPr>
          <w:w w:val="65"/>
          <w:sz w:val="29"/>
          <w:szCs w:val="29"/>
        </w:rPr>
        <w:t>Act,</w:t>
      </w:r>
      <w:r w:rsidRPr="005812EE">
        <w:rPr>
          <w:sz w:val="29"/>
          <w:szCs w:val="29"/>
        </w:rPr>
        <w:t xml:space="preserve"> </w:t>
      </w:r>
      <w:r w:rsidRPr="005812EE">
        <w:rPr>
          <w:w w:val="65"/>
          <w:sz w:val="29"/>
          <w:szCs w:val="29"/>
        </w:rPr>
        <w:t>1923-</w:t>
      </w:r>
      <w:r w:rsidRPr="005812EE">
        <w:rPr>
          <w:sz w:val="29"/>
          <w:szCs w:val="29"/>
        </w:rPr>
        <w:t xml:space="preserve"> </w:t>
      </w:r>
      <w:r w:rsidRPr="005812EE">
        <w:rPr>
          <w:w w:val="65"/>
          <w:sz w:val="29"/>
          <w:szCs w:val="29"/>
        </w:rPr>
        <w:t>The</w:t>
      </w:r>
      <w:r w:rsidRPr="005812EE">
        <w:rPr>
          <w:sz w:val="29"/>
          <w:szCs w:val="29"/>
        </w:rPr>
        <w:t xml:space="preserve"> </w:t>
      </w:r>
      <w:r w:rsidRPr="005812EE">
        <w:rPr>
          <w:w w:val="65"/>
          <w:sz w:val="29"/>
          <w:szCs w:val="29"/>
        </w:rPr>
        <w:t>Public</w:t>
      </w:r>
      <w:r w:rsidRPr="005812EE">
        <w:rPr>
          <w:sz w:val="29"/>
          <w:szCs w:val="29"/>
        </w:rPr>
        <w:t xml:space="preserve"> </w:t>
      </w:r>
      <w:r w:rsidRPr="005812EE">
        <w:rPr>
          <w:w w:val="65"/>
          <w:sz w:val="29"/>
          <w:szCs w:val="29"/>
        </w:rPr>
        <w:t>Records</w:t>
      </w:r>
      <w:r>
        <w:rPr>
          <w:w w:val="65"/>
          <w:sz w:val="29"/>
          <w:szCs w:val="29"/>
        </w:rPr>
        <w:t xml:space="preserve"> </w:t>
      </w:r>
      <w:r w:rsidRPr="005812EE">
        <w:rPr>
          <w:w w:val="65"/>
          <w:sz w:val="29"/>
          <w:szCs w:val="29"/>
        </w:rPr>
        <w:t>Act,</w:t>
      </w:r>
      <w:r w:rsidRPr="005812EE">
        <w:rPr>
          <w:sz w:val="29"/>
          <w:szCs w:val="29"/>
        </w:rPr>
        <w:t xml:space="preserve"> </w:t>
      </w:r>
      <w:r w:rsidRPr="005812EE">
        <w:rPr>
          <w:w w:val="65"/>
          <w:sz w:val="29"/>
          <w:szCs w:val="29"/>
        </w:rPr>
        <w:t>1993- The</w:t>
      </w:r>
      <w:r w:rsidRPr="005812EE">
        <w:rPr>
          <w:spacing w:val="-25"/>
          <w:sz w:val="29"/>
          <w:szCs w:val="29"/>
        </w:rPr>
        <w:t xml:space="preserve"> </w:t>
      </w:r>
      <w:r w:rsidRPr="005812EE">
        <w:rPr>
          <w:w w:val="65"/>
          <w:sz w:val="29"/>
          <w:szCs w:val="29"/>
        </w:rPr>
        <w:t>Public</w:t>
      </w:r>
      <w:r w:rsidRPr="005812EE">
        <w:rPr>
          <w:spacing w:val="-24"/>
          <w:sz w:val="29"/>
          <w:szCs w:val="29"/>
        </w:rPr>
        <w:t xml:space="preserve"> </w:t>
      </w:r>
      <w:r w:rsidRPr="005812EE">
        <w:rPr>
          <w:w w:val="65"/>
          <w:sz w:val="29"/>
          <w:szCs w:val="29"/>
        </w:rPr>
        <w:t>Records</w:t>
      </w:r>
      <w:r w:rsidRPr="005812EE">
        <w:rPr>
          <w:spacing w:val="-24"/>
          <w:sz w:val="29"/>
          <w:szCs w:val="29"/>
        </w:rPr>
        <w:t xml:space="preserve"> </w:t>
      </w:r>
      <w:r w:rsidRPr="005812EE">
        <w:rPr>
          <w:w w:val="65"/>
          <w:sz w:val="29"/>
          <w:szCs w:val="29"/>
        </w:rPr>
        <w:t>Rules,</w:t>
      </w:r>
      <w:r w:rsidRPr="005812EE">
        <w:rPr>
          <w:spacing w:val="-24"/>
          <w:sz w:val="29"/>
          <w:szCs w:val="29"/>
        </w:rPr>
        <w:t xml:space="preserve"> </w:t>
      </w:r>
      <w:r w:rsidRPr="005812EE">
        <w:rPr>
          <w:w w:val="65"/>
          <w:sz w:val="29"/>
          <w:szCs w:val="29"/>
        </w:rPr>
        <w:t>1997-</w:t>
      </w:r>
      <w:r w:rsidRPr="005812EE">
        <w:rPr>
          <w:spacing w:val="-24"/>
          <w:sz w:val="29"/>
          <w:szCs w:val="29"/>
        </w:rPr>
        <w:t xml:space="preserve"> </w:t>
      </w:r>
      <w:r w:rsidRPr="005812EE">
        <w:rPr>
          <w:w w:val="65"/>
          <w:sz w:val="29"/>
          <w:szCs w:val="29"/>
        </w:rPr>
        <w:t>The</w:t>
      </w:r>
      <w:r w:rsidRPr="005812EE">
        <w:rPr>
          <w:spacing w:val="-25"/>
          <w:sz w:val="29"/>
          <w:szCs w:val="29"/>
        </w:rPr>
        <w:t xml:space="preserve"> </w:t>
      </w:r>
      <w:r w:rsidRPr="005812EE">
        <w:rPr>
          <w:w w:val="65"/>
          <w:sz w:val="29"/>
          <w:szCs w:val="29"/>
        </w:rPr>
        <w:t>Fire</w:t>
      </w:r>
      <w:r w:rsidRPr="005812EE">
        <w:rPr>
          <w:spacing w:val="-24"/>
          <w:sz w:val="29"/>
          <w:szCs w:val="29"/>
        </w:rPr>
        <w:t xml:space="preserve"> </w:t>
      </w:r>
      <w:r w:rsidRPr="005812EE">
        <w:rPr>
          <w:w w:val="65"/>
          <w:sz w:val="29"/>
          <w:szCs w:val="29"/>
        </w:rPr>
        <w:t>1952-</w:t>
      </w:r>
      <w:r w:rsidRPr="005812EE">
        <w:rPr>
          <w:spacing w:val="-24"/>
          <w:sz w:val="29"/>
          <w:szCs w:val="29"/>
        </w:rPr>
        <w:t xml:space="preserve"> </w:t>
      </w:r>
      <w:r w:rsidRPr="005812EE">
        <w:rPr>
          <w:w w:val="65"/>
          <w:sz w:val="29"/>
          <w:szCs w:val="29"/>
        </w:rPr>
        <w:t>The</w:t>
      </w:r>
      <w:r w:rsidRPr="005812EE">
        <w:rPr>
          <w:spacing w:val="-24"/>
          <w:sz w:val="29"/>
          <w:szCs w:val="29"/>
        </w:rPr>
        <w:t xml:space="preserve"> </w:t>
      </w:r>
      <w:r w:rsidRPr="005812EE">
        <w:rPr>
          <w:w w:val="65"/>
          <w:sz w:val="29"/>
          <w:szCs w:val="29"/>
        </w:rPr>
        <w:t>Commission</w:t>
      </w:r>
      <w:r w:rsidRPr="005812EE">
        <w:rPr>
          <w:spacing w:val="-24"/>
          <w:sz w:val="29"/>
          <w:szCs w:val="29"/>
        </w:rPr>
        <w:t xml:space="preserve"> </w:t>
      </w:r>
      <w:r w:rsidRPr="005812EE">
        <w:rPr>
          <w:w w:val="65"/>
          <w:sz w:val="29"/>
          <w:szCs w:val="29"/>
        </w:rPr>
        <w:t>of</w:t>
      </w:r>
      <w:r w:rsidRPr="005812EE">
        <w:rPr>
          <w:spacing w:val="-24"/>
          <w:sz w:val="29"/>
          <w:szCs w:val="29"/>
        </w:rPr>
        <w:t xml:space="preserve"> </w:t>
      </w:r>
      <w:r w:rsidRPr="005812EE">
        <w:rPr>
          <w:w w:val="65"/>
          <w:sz w:val="29"/>
          <w:szCs w:val="29"/>
        </w:rPr>
        <w:t>inquiry</w:t>
      </w:r>
      <w:r w:rsidRPr="005812EE">
        <w:rPr>
          <w:spacing w:val="-25"/>
          <w:sz w:val="29"/>
          <w:szCs w:val="29"/>
        </w:rPr>
        <w:t xml:space="preserve"> </w:t>
      </w:r>
      <w:r w:rsidRPr="005812EE">
        <w:rPr>
          <w:w w:val="65"/>
          <w:sz w:val="29"/>
          <w:szCs w:val="29"/>
        </w:rPr>
        <w:t xml:space="preserve">(Central) </w:t>
      </w:r>
      <w:r w:rsidRPr="005812EE">
        <w:rPr>
          <w:w w:val="75"/>
          <w:sz w:val="29"/>
          <w:szCs w:val="29"/>
        </w:rPr>
        <w:t>Rules, 1972.</w:t>
      </w:r>
    </w:p>
    <w:p w:rsidR="001147A5" w:rsidRPr="005812EE" w:rsidRDefault="001147A5" w:rsidP="001147A5">
      <w:pPr>
        <w:spacing w:before="24" w:line="194" w:lineRule="auto"/>
        <w:ind w:left="278" w:right="737" w:firstLine="3"/>
        <w:jc w:val="both"/>
        <w:rPr>
          <w:sz w:val="29"/>
          <w:szCs w:val="29"/>
        </w:rPr>
      </w:pPr>
    </w:p>
    <w:p w:rsidR="001147A5" w:rsidRPr="005812EE" w:rsidRDefault="001147A5" w:rsidP="001147A5">
      <w:pPr>
        <w:tabs>
          <w:tab w:val="left" w:pos="7907"/>
        </w:tabs>
        <w:spacing w:line="301" w:lineRule="exact"/>
        <w:ind w:left="279"/>
        <w:rPr>
          <w:sz w:val="29"/>
          <w:szCs w:val="29"/>
        </w:rPr>
      </w:pPr>
      <w:r w:rsidRPr="005812EE">
        <w:rPr>
          <w:w w:val="65"/>
          <w:sz w:val="29"/>
          <w:szCs w:val="29"/>
        </w:rPr>
        <w:t>UNIT</w:t>
      </w:r>
      <w:r w:rsidRPr="005812EE">
        <w:rPr>
          <w:spacing w:val="2"/>
          <w:sz w:val="29"/>
          <w:szCs w:val="29"/>
        </w:rPr>
        <w:t xml:space="preserve"> </w:t>
      </w:r>
      <w:r w:rsidRPr="005812EE">
        <w:rPr>
          <w:spacing w:val="-10"/>
          <w:w w:val="80"/>
          <w:sz w:val="29"/>
          <w:szCs w:val="29"/>
        </w:rPr>
        <w:t>V</w:t>
      </w:r>
      <w:r>
        <w:rPr>
          <w:spacing w:val="-10"/>
          <w:w w:val="80"/>
          <w:sz w:val="29"/>
          <w:szCs w:val="29"/>
        </w:rPr>
        <w:t xml:space="preserve"> </w:t>
      </w:r>
      <w:r w:rsidRPr="005812EE">
        <w:rPr>
          <w:sz w:val="29"/>
          <w:szCs w:val="29"/>
        </w:rPr>
        <w:tab/>
      </w:r>
      <w:r w:rsidRPr="005812EE">
        <w:rPr>
          <w:w w:val="65"/>
          <w:sz w:val="29"/>
          <w:szCs w:val="29"/>
        </w:rPr>
        <w:t>(15</w:t>
      </w:r>
      <w:r w:rsidRPr="005812EE">
        <w:rPr>
          <w:spacing w:val="-17"/>
          <w:sz w:val="29"/>
          <w:szCs w:val="29"/>
        </w:rPr>
        <w:t xml:space="preserve"> </w:t>
      </w:r>
      <w:r w:rsidRPr="005812EE">
        <w:rPr>
          <w:spacing w:val="-2"/>
          <w:w w:val="80"/>
          <w:sz w:val="29"/>
          <w:szCs w:val="29"/>
        </w:rPr>
        <w:t>Hours)</w:t>
      </w:r>
    </w:p>
    <w:p w:rsidR="001147A5" w:rsidRDefault="001147A5" w:rsidP="001147A5">
      <w:pPr>
        <w:spacing w:before="25" w:line="194" w:lineRule="auto"/>
        <w:ind w:left="278" w:right="746"/>
        <w:jc w:val="both"/>
        <w:rPr>
          <w:w w:val="65"/>
          <w:sz w:val="29"/>
          <w:szCs w:val="29"/>
        </w:rPr>
      </w:pPr>
      <w:r w:rsidRPr="005812EE">
        <w:rPr>
          <w:w w:val="70"/>
          <w:sz w:val="29"/>
          <w:szCs w:val="29"/>
        </w:rPr>
        <w:t>Best</w:t>
      </w:r>
      <w:r w:rsidRPr="005812EE">
        <w:rPr>
          <w:spacing w:val="-24"/>
          <w:sz w:val="29"/>
          <w:szCs w:val="29"/>
        </w:rPr>
        <w:t xml:space="preserve"> </w:t>
      </w:r>
      <w:r w:rsidRPr="005812EE">
        <w:rPr>
          <w:w w:val="70"/>
          <w:sz w:val="29"/>
          <w:szCs w:val="29"/>
        </w:rPr>
        <w:t>practices-</w:t>
      </w:r>
      <w:r w:rsidRPr="005812EE">
        <w:rPr>
          <w:spacing w:val="34"/>
          <w:sz w:val="29"/>
          <w:szCs w:val="29"/>
        </w:rPr>
        <w:t xml:space="preserve"> </w:t>
      </w:r>
      <w:r w:rsidRPr="005812EE">
        <w:rPr>
          <w:w w:val="70"/>
          <w:sz w:val="29"/>
          <w:szCs w:val="29"/>
        </w:rPr>
        <w:t>A</w:t>
      </w:r>
      <w:r w:rsidRPr="005812EE">
        <w:rPr>
          <w:spacing w:val="-24"/>
          <w:sz w:val="29"/>
          <w:szCs w:val="29"/>
        </w:rPr>
        <w:t xml:space="preserve"> </w:t>
      </w:r>
      <w:r w:rsidRPr="005812EE">
        <w:rPr>
          <w:w w:val="70"/>
          <w:sz w:val="29"/>
          <w:szCs w:val="29"/>
        </w:rPr>
        <w:t>study</w:t>
      </w:r>
      <w:r w:rsidRPr="005812EE">
        <w:rPr>
          <w:spacing w:val="-23"/>
          <w:sz w:val="29"/>
          <w:szCs w:val="29"/>
        </w:rPr>
        <w:t xml:space="preserve"> </w:t>
      </w:r>
      <w:r w:rsidRPr="005812EE">
        <w:rPr>
          <w:w w:val="70"/>
          <w:sz w:val="29"/>
          <w:szCs w:val="29"/>
        </w:rPr>
        <w:t>of</w:t>
      </w:r>
      <w:r w:rsidRPr="005812EE">
        <w:rPr>
          <w:spacing w:val="-24"/>
          <w:sz w:val="29"/>
          <w:szCs w:val="29"/>
        </w:rPr>
        <w:t xml:space="preserve"> </w:t>
      </w:r>
      <w:r w:rsidRPr="005812EE">
        <w:rPr>
          <w:w w:val="70"/>
          <w:sz w:val="29"/>
          <w:szCs w:val="29"/>
        </w:rPr>
        <w:t>decisions</w:t>
      </w:r>
      <w:r w:rsidRPr="005812EE">
        <w:rPr>
          <w:spacing w:val="-16"/>
          <w:sz w:val="29"/>
          <w:szCs w:val="29"/>
        </w:rPr>
        <w:t xml:space="preserve"> </w:t>
      </w:r>
      <w:r w:rsidRPr="005812EE">
        <w:rPr>
          <w:w w:val="70"/>
          <w:sz w:val="29"/>
          <w:szCs w:val="29"/>
        </w:rPr>
        <w:t>rendered</w:t>
      </w:r>
      <w:r w:rsidRPr="005812EE">
        <w:rPr>
          <w:spacing w:val="-12"/>
          <w:sz w:val="29"/>
          <w:szCs w:val="29"/>
        </w:rPr>
        <w:t xml:space="preserve"> </w:t>
      </w:r>
      <w:r w:rsidRPr="005812EE">
        <w:rPr>
          <w:w w:val="70"/>
          <w:sz w:val="29"/>
          <w:szCs w:val="29"/>
        </w:rPr>
        <w:t>by</w:t>
      </w:r>
      <w:r w:rsidRPr="005812EE">
        <w:rPr>
          <w:spacing w:val="-24"/>
          <w:sz w:val="29"/>
          <w:szCs w:val="29"/>
        </w:rPr>
        <w:t xml:space="preserve"> </w:t>
      </w:r>
      <w:r w:rsidRPr="005812EE">
        <w:rPr>
          <w:w w:val="70"/>
          <w:sz w:val="29"/>
          <w:szCs w:val="29"/>
        </w:rPr>
        <w:t>state</w:t>
      </w:r>
      <w:r w:rsidRPr="005812EE">
        <w:rPr>
          <w:spacing w:val="-18"/>
          <w:sz w:val="29"/>
          <w:szCs w:val="29"/>
        </w:rPr>
        <w:t xml:space="preserve"> </w:t>
      </w:r>
      <w:r w:rsidRPr="005812EE">
        <w:rPr>
          <w:w w:val="70"/>
          <w:sz w:val="29"/>
          <w:szCs w:val="29"/>
        </w:rPr>
        <w:t>commissions</w:t>
      </w:r>
      <w:r w:rsidRPr="005812EE">
        <w:rPr>
          <w:spacing w:val="-4"/>
          <w:sz w:val="29"/>
          <w:szCs w:val="29"/>
        </w:rPr>
        <w:t xml:space="preserve"> </w:t>
      </w:r>
      <w:r w:rsidRPr="005812EE">
        <w:rPr>
          <w:w w:val="70"/>
          <w:sz w:val="29"/>
          <w:szCs w:val="29"/>
        </w:rPr>
        <w:t>and</w:t>
      </w:r>
      <w:r w:rsidRPr="005812EE">
        <w:rPr>
          <w:spacing w:val="-21"/>
          <w:sz w:val="29"/>
          <w:szCs w:val="29"/>
        </w:rPr>
        <w:t xml:space="preserve"> </w:t>
      </w:r>
      <w:r w:rsidRPr="005812EE">
        <w:rPr>
          <w:w w:val="70"/>
          <w:sz w:val="29"/>
          <w:szCs w:val="29"/>
        </w:rPr>
        <w:t xml:space="preserve">central </w:t>
      </w:r>
      <w:r w:rsidRPr="005812EE">
        <w:rPr>
          <w:w w:val="65"/>
          <w:sz w:val="29"/>
          <w:szCs w:val="29"/>
        </w:rPr>
        <w:t>Commission</w:t>
      </w:r>
      <w:r w:rsidRPr="005812EE">
        <w:rPr>
          <w:spacing w:val="-17"/>
          <w:sz w:val="29"/>
          <w:szCs w:val="29"/>
        </w:rPr>
        <w:t xml:space="preserve"> </w:t>
      </w:r>
      <w:r w:rsidRPr="005812EE">
        <w:rPr>
          <w:w w:val="65"/>
          <w:sz w:val="29"/>
          <w:szCs w:val="29"/>
        </w:rPr>
        <w:t>in</w:t>
      </w:r>
      <w:r w:rsidRPr="005812EE">
        <w:rPr>
          <w:spacing w:val="-21"/>
          <w:sz w:val="29"/>
          <w:szCs w:val="29"/>
        </w:rPr>
        <w:t xml:space="preserve"> </w:t>
      </w:r>
      <w:r w:rsidRPr="005812EE">
        <w:rPr>
          <w:w w:val="65"/>
          <w:sz w:val="29"/>
          <w:szCs w:val="29"/>
        </w:rPr>
        <w:t>the</w:t>
      </w:r>
      <w:r w:rsidRPr="005812EE">
        <w:rPr>
          <w:spacing w:val="-21"/>
          <w:sz w:val="29"/>
          <w:szCs w:val="29"/>
        </w:rPr>
        <w:t xml:space="preserve"> </w:t>
      </w:r>
      <w:r w:rsidRPr="005812EE">
        <w:rPr>
          <w:w w:val="65"/>
          <w:sz w:val="29"/>
          <w:szCs w:val="29"/>
        </w:rPr>
        <w:t>following</w:t>
      </w:r>
      <w:r w:rsidRPr="005812EE">
        <w:rPr>
          <w:spacing w:val="-10"/>
          <w:sz w:val="29"/>
          <w:szCs w:val="29"/>
        </w:rPr>
        <w:t xml:space="preserve"> </w:t>
      </w:r>
      <w:r w:rsidRPr="005812EE">
        <w:rPr>
          <w:w w:val="65"/>
          <w:sz w:val="29"/>
          <w:szCs w:val="29"/>
        </w:rPr>
        <w:t>areas</w:t>
      </w:r>
      <w:r w:rsidRPr="005812EE">
        <w:rPr>
          <w:spacing w:val="-18"/>
          <w:sz w:val="29"/>
          <w:szCs w:val="29"/>
        </w:rPr>
        <w:t xml:space="preserve"> </w:t>
      </w:r>
      <w:r w:rsidRPr="005812EE">
        <w:rPr>
          <w:w w:val="65"/>
          <w:sz w:val="29"/>
          <w:szCs w:val="29"/>
        </w:rPr>
        <w:t>of</w:t>
      </w:r>
      <w:r w:rsidRPr="005812EE">
        <w:rPr>
          <w:spacing w:val="-22"/>
          <w:sz w:val="29"/>
          <w:szCs w:val="29"/>
        </w:rPr>
        <w:t xml:space="preserve"> </w:t>
      </w:r>
      <w:r w:rsidRPr="005812EE">
        <w:rPr>
          <w:w w:val="65"/>
          <w:sz w:val="29"/>
          <w:szCs w:val="29"/>
        </w:rPr>
        <w:t>—</w:t>
      </w:r>
      <w:r w:rsidRPr="005812EE">
        <w:rPr>
          <w:spacing w:val="-24"/>
          <w:sz w:val="29"/>
          <w:szCs w:val="29"/>
        </w:rPr>
        <w:t xml:space="preserve"> </w:t>
      </w:r>
      <w:r w:rsidRPr="005812EE">
        <w:rPr>
          <w:w w:val="65"/>
          <w:sz w:val="29"/>
          <w:szCs w:val="29"/>
        </w:rPr>
        <w:t>Police,</w:t>
      </w:r>
      <w:r w:rsidRPr="005812EE">
        <w:rPr>
          <w:sz w:val="29"/>
          <w:szCs w:val="29"/>
        </w:rPr>
        <w:t xml:space="preserve"> </w:t>
      </w:r>
      <w:r w:rsidRPr="005812EE">
        <w:rPr>
          <w:w w:val="65"/>
          <w:sz w:val="29"/>
          <w:szCs w:val="29"/>
        </w:rPr>
        <w:t>Revenue,</w:t>
      </w:r>
      <w:r w:rsidRPr="005812EE">
        <w:rPr>
          <w:sz w:val="29"/>
          <w:szCs w:val="29"/>
        </w:rPr>
        <w:t xml:space="preserve"> </w:t>
      </w:r>
      <w:r w:rsidRPr="005812EE">
        <w:rPr>
          <w:w w:val="65"/>
          <w:sz w:val="29"/>
          <w:szCs w:val="29"/>
        </w:rPr>
        <w:t>PWD,</w:t>
      </w:r>
      <w:r w:rsidRPr="005812EE">
        <w:rPr>
          <w:spacing w:val="-9"/>
          <w:sz w:val="29"/>
          <w:szCs w:val="29"/>
        </w:rPr>
        <w:t xml:space="preserve"> </w:t>
      </w:r>
      <w:r w:rsidRPr="005812EE">
        <w:rPr>
          <w:w w:val="65"/>
          <w:sz w:val="29"/>
          <w:szCs w:val="29"/>
        </w:rPr>
        <w:t>Irrigation,</w:t>
      </w:r>
      <w:r w:rsidRPr="005812EE">
        <w:rPr>
          <w:sz w:val="29"/>
          <w:szCs w:val="29"/>
        </w:rPr>
        <w:t xml:space="preserve"> </w:t>
      </w:r>
      <w:r w:rsidRPr="005812EE">
        <w:rPr>
          <w:w w:val="65"/>
          <w:sz w:val="29"/>
          <w:szCs w:val="29"/>
        </w:rPr>
        <w:t>Secretariat, BSNL,</w:t>
      </w:r>
      <w:r w:rsidRPr="005812EE">
        <w:rPr>
          <w:sz w:val="29"/>
          <w:szCs w:val="29"/>
        </w:rPr>
        <w:t xml:space="preserve"> </w:t>
      </w:r>
      <w:r w:rsidRPr="005812EE">
        <w:rPr>
          <w:w w:val="65"/>
          <w:sz w:val="29"/>
          <w:szCs w:val="29"/>
        </w:rPr>
        <w:t>Posts</w:t>
      </w:r>
      <w:r w:rsidRPr="005812EE">
        <w:rPr>
          <w:sz w:val="29"/>
          <w:szCs w:val="29"/>
        </w:rPr>
        <w:t xml:space="preserve"> </w:t>
      </w:r>
      <w:r w:rsidRPr="005812EE">
        <w:rPr>
          <w:w w:val="65"/>
          <w:sz w:val="29"/>
          <w:szCs w:val="29"/>
        </w:rPr>
        <w:t>and</w:t>
      </w:r>
      <w:r w:rsidRPr="005812EE">
        <w:rPr>
          <w:sz w:val="29"/>
          <w:szCs w:val="29"/>
        </w:rPr>
        <w:t xml:space="preserve"> </w:t>
      </w:r>
      <w:r w:rsidRPr="005812EE">
        <w:rPr>
          <w:w w:val="65"/>
          <w:sz w:val="29"/>
          <w:szCs w:val="29"/>
        </w:rPr>
        <w:t>Telegraphs,</w:t>
      </w:r>
      <w:r w:rsidRPr="005812EE">
        <w:rPr>
          <w:sz w:val="29"/>
          <w:szCs w:val="29"/>
        </w:rPr>
        <w:t xml:space="preserve"> </w:t>
      </w:r>
      <w:r w:rsidRPr="005812EE">
        <w:rPr>
          <w:w w:val="65"/>
          <w:sz w:val="29"/>
          <w:szCs w:val="29"/>
        </w:rPr>
        <w:t>Scheduled</w:t>
      </w:r>
      <w:r w:rsidRPr="005812EE">
        <w:rPr>
          <w:sz w:val="29"/>
          <w:szCs w:val="29"/>
        </w:rPr>
        <w:t xml:space="preserve"> </w:t>
      </w:r>
      <w:r w:rsidRPr="005812EE">
        <w:rPr>
          <w:w w:val="65"/>
          <w:sz w:val="29"/>
          <w:szCs w:val="29"/>
        </w:rPr>
        <w:t>Banks,</w:t>
      </w:r>
      <w:r w:rsidRPr="005812EE">
        <w:rPr>
          <w:sz w:val="29"/>
          <w:szCs w:val="29"/>
        </w:rPr>
        <w:t xml:space="preserve"> </w:t>
      </w:r>
      <w:r w:rsidRPr="005812EE">
        <w:rPr>
          <w:w w:val="65"/>
          <w:sz w:val="29"/>
          <w:szCs w:val="29"/>
        </w:rPr>
        <w:t>CPWD,</w:t>
      </w:r>
      <w:r w:rsidRPr="005812EE">
        <w:rPr>
          <w:sz w:val="29"/>
          <w:szCs w:val="29"/>
        </w:rPr>
        <w:t xml:space="preserve"> </w:t>
      </w:r>
      <w:r w:rsidRPr="005812EE">
        <w:rPr>
          <w:w w:val="65"/>
          <w:sz w:val="29"/>
          <w:szCs w:val="29"/>
        </w:rPr>
        <w:t>Income</w:t>
      </w:r>
      <w:r w:rsidRPr="005812EE">
        <w:rPr>
          <w:sz w:val="29"/>
          <w:szCs w:val="29"/>
        </w:rPr>
        <w:t xml:space="preserve"> </w:t>
      </w:r>
      <w:r w:rsidRPr="005812EE">
        <w:rPr>
          <w:w w:val="65"/>
          <w:sz w:val="29"/>
          <w:szCs w:val="29"/>
        </w:rPr>
        <w:t>Tax</w:t>
      </w:r>
      <w:r w:rsidRPr="005812EE">
        <w:rPr>
          <w:sz w:val="29"/>
          <w:szCs w:val="29"/>
        </w:rPr>
        <w:t xml:space="preserve"> </w:t>
      </w:r>
      <w:r w:rsidRPr="005812EE">
        <w:rPr>
          <w:w w:val="65"/>
          <w:sz w:val="29"/>
          <w:szCs w:val="29"/>
        </w:rPr>
        <w:t>Department, Central</w:t>
      </w:r>
      <w:r w:rsidRPr="005812EE">
        <w:rPr>
          <w:sz w:val="29"/>
          <w:szCs w:val="29"/>
        </w:rPr>
        <w:t xml:space="preserve"> </w:t>
      </w:r>
      <w:r w:rsidRPr="005812EE">
        <w:rPr>
          <w:w w:val="65"/>
          <w:sz w:val="29"/>
          <w:szCs w:val="29"/>
        </w:rPr>
        <w:t>Excise</w:t>
      </w:r>
      <w:r w:rsidRPr="005812EE">
        <w:rPr>
          <w:sz w:val="29"/>
          <w:szCs w:val="29"/>
        </w:rPr>
        <w:t xml:space="preserve"> </w:t>
      </w:r>
      <w:r w:rsidRPr="005812EE">
        <w:rPr>
          <w:w w:val="65"/>
          <w:sz w:val="29"/>
          <w:szCs w:val="29"/>
        </w:rPr>
        <w:t>Department,</w:t>
      </w:r>
      <w:r w:rsidRPr="005812EE">
        <w:rPr>
          <w:sz w:val="29"/>
          <w:szCs w:val="29"/>
        </w:rPr>
        <w:t xml:space="preserve"> </w:t>
      </w:r>
      <w:r w:rsidRPr="005812EE">
        <w:rPr>
          <w:w w:val="65"/>
          <w:sz w:val="29"/>
          <w:szCs w:val="29"/>
        </w:rPr>
        <w:t>Local</w:t>
      </w:r>
      <w:r w:rsidRPr="005812EE">
        <w:rPr>
          <w:sz w:val="29"/>
          <w:szCs w:val="29"/>
        </w:rPr>
        <w:t xml:space="preserve"> </w:t>
      </w:r>
      <w:r w:rsidRPr="005812EE">
        <w:rPr>
          <w:w w:val="65"/>
          <w:sz w:val="29"/>
          <w:szCs w:val="29"/>
        </w:rPr>
        <w:t>Authorities.</w:t>
      </w:r>
    </w:p>
    <w:p w:rsidR="001147A5" w:rsidRDefault="001147A5" w:rsidP="001147A5">
      <w:pPr>
        <w:spacing w:before="25" w:line="194" w:lineRule="auto"/>
        <w:ind w:left="278" w:right="746"/>
        <w:jc w:val="both"/>
        <w:rPr>
          <w:w w:val="65"/>
          <w:sz w:val="29"/>
          <w:szCs w:val="29"/>
        </w:rPr>
      </w:pPr>
    </w:p>
    <w:p w:rsidR="001147A5" w:rsidRPr="005812EE" w:rsidRDefault="001147A5" w:rsidP="001147A5">
      <w:pPr>
        <w:spacing w:before="25" w:line="194" w:lineRule="auto"/>
        <w:ind w:left="278" w:right="746"/>
        <w:jc w:val="right"/>
        <w:rPr>
          <w:sz w:val="29"/>
          <w:szCs w:val="29"/>
        </w:rPr>
      </w:pPr>
      <w:r>
        <w:rPr>
          <w:w w:val="65"/>
          <w:sz w:val="29"/>
          <w:szCs w:val="29"/>
        </w:rPr>
        <w:t>Total Hours: 75</w:t>
      </w:r>
    </w:p>
    <w:p w:rsidR="001147A5" w:rsidRPr="005812EE" w:rsidRDefault="001147A5" w:rsidP="001147A5">
      <w:pPr>
        <w:pStyle w:val="Heading4"/>
        <w:spacing w:before="246"/>
        <w:ind w:left="340"/>
        <w:rPr>
          <w:rFonts w:ascii="Arial" w:hAnsi="Arial" w:cs="Arial"/>
          <w:sz w:val="29"/>
          <w:szCs w:val="29"/>
        </w:rPr>
      </w:pPr>
      <w:r w:rsidRPr="005812EE">
        <w:rPr>
          <w:rFonts w:ascii="Arial" w:hAnsi="Arial" w:cs="Arial"/>
          <w:w w:val="65"/>
          <w:sz w:val="29"/>
          <w:szCs w:val="29"/>
        </w:rPr>
        <w:t>PRESCRIBED</w:t>
      </w:r>
      <w:r w:rsidRPr="005812EE">
        <w:rPr>
          <w:rFonts w:ascii="Arial" w:hAnsi="Arial" w:cs="Arial"/>
          <w:spacing w:val="39"/>
          <w:sz w:val="29"/>
          <w:szCs w:val="29"/>
        </w:rPr>
        <w:t xml:space="preserve"> </w:t>
      </w:r>
      <w:r w:rsidRPr="005812EE">
        <w:rPr>
          <w:rFonts w:ascii="Arial" w:hAnsi="Arial" w:cs="Arial"/>
          <w:w w:val="65"/>
          <w:sz w:val="29"/>
          <w:szCs w:val="29"/>
        </w:rPr>
        <w:t>BOOKS:</w:t>
      </w:r>
      <w:r w:rsidRPr="005812EE">
        <w:rPr>
          <w:rFonts w:ascii="Arial" w:hAnsi="Arial" w:cs="Arial"/>
          <w:spacing w:val="30"/>
          <w:sz w:val="29"/>
          <w:szCs w:val="29"/>
        </w:rPr>
        <w:t xml:space="preserve"> </w:t>
      </w:r>
    </w:p>
    <w:p w:rsidR="001147A5" w:rsidRPr="005812EE" w:rsidRDefault="001147A5" w:rsidP="00596AB2">
      <w:pPr>
        <w:pStyle w:val="ListParagraph"/>
        <w:numPr>
          <w:ilvl w:val="0"/>
          <w:numId w:val="4"/>
        </w:numPr>
        <w:tabs>
          <w:tab w:val="left" w:pos="1048"/>
          <w:tab w:val="left" w:pos="1049"/>
        </w:tabs>
        <w:spacing w:line="321" w:lineRule="exact"/>
        <w:rPr>
          <w:rFonts w:ascii="Arial" w:hAnsi="Arial" w:cs="Arial"/>
          <w:sz w:val="29"/>
          <w:szCs w:val="29"/>
        </w:rPr>
      </w:pPr>
      <w:r w:rsidRPr="005812EE">
        <w:rPr>
          <w:rFonts w:ascii="Arial" w:hAnsi="Arial" w:cs="Arial"/>
          <w:w w:val="60"/>
          <w:sz w:val="29"/>
          <w:szCs w:val="29"/>
        </w:rPr>
        <w:t>J.H.Barowalia-</w:t>
      </w:r>
      <w:r w:rsidRPr="005812EE">
        <w:rPr>
          <w:rFonts w:ascii="Arial" w:hAnsi="Arial" w:cs="Arial"/>
          <w:spacing w:val="-4"/>
          <w:sz w:val="29"/>
          <w:szCs w:val="29"/>
        </w:rPr>
        <w:t xml:space="preserve"> </w:t>
      </w:r>
      <w:r w:rsidRPr="005812EE">
        <w:rPr>
          <w:rFonts w:ascii="Arial" w:hAnsi="Arial" w:cs="Arial"/>
          <w:w w:val="60"/>
          <w:sz w:val="29"/>
          <w:szCs w:val="29"/>
        </w:rPr>
        <w:t>Commentary</w:t>
      </w:r>
      <w:r w:rsidRPr="005812EE">
        <w:rPr>
          <w:rFonts w:ascii="Arial" w:hAnsi="Arial" w:cs="Arial"/>
          <w:spacing w:val="61"/>
          <w:sz w:val="29"/>
          <w:szCs w:val="29"/>
        </w:rPr>
        <w:t xml:space="preserve"> </w:t>
      </w:r>
      <w:r w:rsidRPr="005812EE">
        <w:rPr>
          <w:rFonts w:ascii="Arial" w:hAnsi="Arial" w:cs="Arial"/>
          <w:w w:val="60"/>
          <w:sz w:val="29"/>
          <w:szCs w:val="29"/>
        </w:rPr>
        <w:t>on</w:t>
      </w:r>
      <w:r w:rsidRPr="005812EE">
        <w:rPr>
          <w:rFonts w:ascii="Arial" w:hAnsi="Arial" w:cs="Arial"/>
          <w:spacing w:val="11"/>
          <w:sz w:val="29"/>
          <w:szCs w:val="29"/>
        </w:rPr>
        <w:t xml:space="preserve"> </w:t>
      </w:r>
      <w:r w:rsidRPr="005812EE">
        <w:rPr>
          <w:rFonts w:ascii="Arial" w:hAnsi="Arial" w:cs="Arial"/>
          <w:w w:val="60"/>
          <w:sz w:val="29"/>
          <w:szCs w:val="29"/>
        </w:rPr>
        <w:t>the</w:t>
      </w:r>
      <w:r w:rsidRPr="005812EE">
        <w:rPr>
          <w:rFonts w:ascii="Arial" w:hAnsi="Arial" w:cs="Arial"/>
          <w:spacing w:val="15"/>
          <w:sz w:val="29"/>
          <w:szCs w:val="29"/>
        </w:rPr>
        <w:t xml:space="preserve"> </w:t>
      </w:r>
      <w:r w:rsidRPr="005812EE">
        <w:rPr>
          <w:rFonts w:ascii="Arial" w:hAnsi="Arial" w:cs="Arial"/>
          <w:w w:val="60"/>
          <w:sz w:val="29"/>
          <w:szCs w:val="29"/>
        </w:rPr>
        <w:t>right</w:t>
      </w:r>
      <w:r w:rsidRPr="005812EE">
        <w:rPr>
          <w:rFonts w:ascii="Arial" w:hAnsi="Arial" w:cs="Arial"/>
          <w:spacing w:val="17"/>
          <w:sz w:val="29"/>
          <w:szCs w:val="29"/>
        </w:rPr>
        <w:t xml:space="preserve"> </w:t>
      </w:r>
      <w:r w:rsidRPr="005812EE">
        <w:rPr>
          <w:rFonts w:ascii="Arial" w:hAnsi="Arial" w:cs="Arial"/>
          <w:w w:val="60"/>
          <w:sz w:val="29"/>
          <w:szCs w:val="29"/>
        </w:rPr>
        <w:t>to</w:t>
      </w:r>
      <w:r w:rsidRPr="005812EE">
        <w:rPr>
          <w:rFonts w:ascii="Arial" w:hAnsi="Arial" w:cs="Arial"/>
          <w:spacing w:val="17"/>
          <w:sz w:val="29"/>
          <w:szCs w:val="29"/>
        </w:rPr>
        <w:t xml:space="preserve"> </w:t>
      </w:r>
      <w:r w:rsidRPr="005812EE">
        <w:rPr>
          <w:rFonts w:ascii="Arial" w:hAnsi="Arial" w:cs="Arial"/>
          <w:w w:val="60"/>
          <w:sz w:val="29"/>
          <w:szCs w:val="29"/>
        </w:rPr>
        <w:t>Information</w:t>
      </w:r>
      <w:r w:rsidRPr="005812EE">
        <w:rPr>
          <w:rFonts w:ascii="Arial" w:hAnsi="Arial" w:cs="Arial"/>
          <w:spacing w:val="58"/>
          <w:sz w:val="29"/>
          <w:szCs w:val="29"/>
        </w:rPr>
        <w:t xml:space="preserve"> </w:t>
      </w:r>
      <w:r w:rsidRPr="005812EE">
        <w:rPr>
          <w:rFonts w:ascii="Arial" w:hAnsi="Arial" w:cs="Arial"/>
          <w:spacing w:val="-4"/>
          <w:w w:val="60"/>
          <w:sz w:val="29"/>
          <w:szCs w:val="29"/>
        </w:rPr>
        <w:t>Act.</w:t>
      </w:r>
    </w:p>
    <w:p w:rsidR="001147A5" w:rsidRPr="005812EE" w:rsidRDefault="001147A5" w:rsidP="00596AB2">
      <w:pPr>
        <w:pStyle w:val="ListParagraph"/>
        <w:numPr>
          <w:ilvl w:val="0"/>
          <w:numId w:val="4"/>
        </w:numPr>
        <w:tabs>
          <w:tab w:val="left" w:pos="1048"/>
          <w:tab w:val="left" w:pos="1049"/>
        </w:tabs>
        <w:spacing w:line="324" w:lineRule="exact"/>
        <w:ind w:hanging="766"/>
        <w:rPr>
          <w:rFonts w:ascii="Arial" w:hAnsi="Arial" w:cs="Arial"/>
          <w:sz w:val="29"/>
          <w:szCs w:val="29"/>
        </w:rPr>
      </w:pPr>
      <w:r w:rsidRPr="005812EE">
        <w:rPr>
          <w:rFonts w:ascii="Arial" w:hAnsi="Arial" w:cs="Arial"/>
          <w:spacing w:val="-2"/>
          <w:w w:val="65"/>
          <w:sz w:val="29"/>
          <w:szCs w:val="29"/>
        </w:rPr>
        <w:t>J.N.Barowalia-</w:t>
      </w:r>
      <w:r w:rsidRPr="005812EE">
        <w:rPr>
          <w:rFonts w:ascii="Arial" w:hAnsi="Arial" w:cs="Arial"/>
          <w:spacing w:val="-31"/>
          <w:sz w:val="29"/>
          <w:szCs w:val="29"/>
        </w:rPr>
        <w:t xml:space="preserve"> </w:t>
      </w:r>
      <w:r w:rsidRPr="005812EE">
        <w:rPr>
          <w:rFonts w:ascii="Arial" w:hAnsi="Arial" w:cs="Arial"/>
          <w:spacing w:val="-2"/>
          <w:w w:val="65"/>
          <w:sz w:val="29"/>
          <w:szCs w:val="29"/>
        </w:rPr>
        <w:t>Commentary</w:t>
      </w:r>
      <w:r w:rsidRPr="005812EE">
        <w:rPr>
          <w:rFonts w:ascii="Arial" w:hAnsi="Arial" w:cs="Arial"/>
          <w:spacing w:val="4"/>
          <w:sz w:val="29"/>
          <w:szCs w:val="29"/>
        </w:rPr>
        <w:t xml:space="preserve"> </w:t>
      </w:r>
      <w:r w:rsidRPr="005812EE">
        <w:rPr>
          <w:rFonts w:ascii="Arial" w:hAnsi="Arial" w:cs="Arial"/>
          <w:spacing w:val="-2"/>
          <w:w w:val="65"/>
          <w:sz w:val="29"/>
          <w:szCs w:val="29"/>
        </w:rPr>
        <w:t>on</w:t>
      </w:r>
      <w:r w:rsidRPr="005812EE">
        <w:rPr>
          <w:rFonts w:ascii="Arial" w:hAnsi="Arial" w:cs="Arial"/>
          <w:spacing w:val="-22"/>
          <w:sz w:val="29"/>
          <w:szCs w:val="29"/>
        </w:rPr>
        <w:t xml:space="preserve"> </w:t>
      </w:r>
      <w:r w:rsidRPr="005812EE">
        <w:rPr>
          <w:rFonts w:ascii="Arial" w:hAnsi="Arial" w:cs="Arial"/>
          <w:spacing w:val="-2"/>
          <w:w w:val="65"/>
          <w:sz w:val="29"/>
          <w:szCs w:val="29"/>
        </w:rPr>
        <w:t>the</w:t>
      </w:r>
      <w:r w:rsidRPr="005812EE">
        <w:rPr>
          <w:rFonts w:ascii="Arial" w:hAnsi="Arial" w:cs="Arial"/>
          <w:spacing w:val="-19"/>
          <w:sz w:val="29"/>
          <w:szCs w:val="29"/>
        </w:rPr>
        <w:t xml:space="preserve"> </w:t>
      </w:r>
      <w:r w:rsidRPr="005812EE">
        <w:rPr>
          <w:rFonts w:ascii="Arial" w:hAnsi="Arial" w:cs="Arial"/>
          <w:spacing w:val="-2"/>
          <w:w w:val="65"/>
          <w:sz w:val="29"/>
          <w:szCs w:val="29"/>
        </w:rPr>
        <w:t>Right</w:t>
      </w:r>
      <w:r w:rsidRPr="005812EE">
        <w:rPr>
          <w:rFonts w:ascii="Arial" w:hAnsi="Arial" w:cs="Arial"/>
          <w:spacing w:val="-17"/>
          <w:sz w:val="29"/>
          <w:szCs w:val="29"/>
        </w:rPr>
        <w:t xml:space="preserve"> </w:t>
      </w:r>
      <w:r w:rsidRPr="005812EE">
        <w:rPr>
          <w:rFonts w:ascii="Arial" w:hAnsi="Arial" w:cs="Arial"/>
          <w:spacing w:val="-2"/>
          <w:w w:val="65"/>
          <w:sz w:val="29"/>
          <w:szCs w:val="29"/>
        </w:rPr>
        <w:t>to</w:t>
      </w:r>
      <w:r w:rsidRPr="005812EE">
        <w:rPr>
          <w:rFonts w:ascii="Arial" w:hAnsi="Arial" w:cs="Arial"/>
          <w:spacing w:val="-22"/>
          <w:sz w:val="29"/>
          <w:szCs w:val="29"/>
        </w:rPr>
        <w:t xml:space="preserve"> </w:t>
      </w:r>
      <w:r w:rsidRPr="005812EE">
        <w:rPr>
          <w:rFonts w:ascii="Arial" w:hAnsi="Arial" w:cs="Arial"/>
          <w:spacing w:val="-2"/>
          <w:w w:val="65"/>
          <w:sz w:val="29"/>
          <w:szCs w:val="29"/>
        </w:rPr>
        <w:t>Information</w:t>
      </w:r>
      <w:r w:rsidRPr="005812EE">
        <w:rPr>
          <w:rFonts w:ascii="Arial" w:hAnsi="Arial" w:cs="Arial"/>
          <w:spacing w:val="13"/>
          <w:sz w:val="29"/>
          <w:szCs w:val="29"/>
        </w:rPr>
        <w:t xml:space="preserve"> </w:t>
      </w:r>
      <w:r w:rsidRPr="005812EE">
        <w:rPr>
          <w:rFonts w:ascii="Arial" w:hAnsi="Arial" w:cs="Arial"/>
          <w:spacing w:val="-4"/>
          <w:w w:val="65"/>
          <w:sz w:val="29"/>
          <w:szCs w:val="29"/>
        </w:rPr>
        <w:t>Act.</w:t>
      </w:r>
    </w:p>
    <w:p w:rsidR="001147A5" w:rsidRPr="005812EE" w:rsidRDefault="001147A5" w:rsidP="00596AB2">
      <w:pPr>
        <w:pStyle w:val="ListParagraph"/>
        <w:numPr>
          <w:ilvl w:val="0"/>
          <w:numId w:val="4"/>
        </w:numPr>
        <w:tabs>
          <w:tab w:val="left" w:pos="1043"/>
          <w:tab w:val="left" w:pos="1044"/>
        </w:tabs>
        <w:spacing w:line="361" w:lineRule="exact"/>
        <w:ind w:left="1043" w:hanging="764"/>
        <w:rPr>
          <w:rFonts w:ascii="Arial" w:hAnsi="Arial" w:cs="Arial"/>
          <w:sz w:val="29"/>
          <w:szCs w:val="29"/>
        </w:rPr>
      </w:pPr>
      <w:r w:rsidRPr="005812EE">
        <w:rPr>
          <w:rFonts w:ascii="Arial" w:hAnsi="Arial" w:cs="Arial"/>
          <w:w w:val="65"/>
          <w:sz w:val="29"/>
          <w:szCs w:val="29"/>
        </w:rPr>
        <w:t>S.V.Joga</w:t>
      </w:r>
      <w:r w:rsidRPr="005812EE">
        <w:rPr>
          <w:rFonts w:ascii="Arial" w:hAnsi="Arial" w:cs="Arial"/>
          <w:spacing w:val="-24"/>
          <w:sz w:val="29"/>
          <w:szCs w:val="29"/>
        </w:rPr>
        <w:t xml:space="preserve"> </w:t>
      </w:r>
      <w:r w:rsidRPr="005812EE">
        <w:rPr>
          <w:rFonts w:ascii="Arial" w:hAnsi="Arial" w:cs="Arial"/>
          <w:w w:val="65"/>
          <w:sz w:val="29"/>
          <w:szCs w:val="29"/>
        </w:rPr>
        <w:t>Rao-</w:t>
      </w:r>
      <w:r w:rsidRPr="005812EE">
        <w:rPr>
          <w:rFonts w:ascii="Arial" w:hAnsi="Arial" w:cs="Arial"/>
          <w:spacing w:val="-23"/>
          <w:sz w:val="29"/>
          <w:szCs w:val="29"/>
        </w:rPr>
        <w:t xml:space="preserve"> </w:t>
      </w:r>
      <w:r w:rsidRPr="005812EE">
        <w:rPr>
          <w:rFonts w:ascii="Arial" w:hAnsi="Arial" w:cs="Arial"/>
          <w:w w:val="65"/>
          <w:sz w:val="29"/>
          <w:szCs w:val="29"/>
        </w:rPr>
        <w:t>Law</w:t>
      </w:r>
      <w:r w:rsidRPr="005812EE">
        <w:rPr>
          <w:rFonts w:ascii="Arial" w:hAnsi="Arial" w:cs="Arial"/>
          <w:spacing w:val="-24"/>
          <w:sz w:val="29"/>
          <w:szCs w:val="29"/>
        </w:rPr>
        <w:t xml:space="preserve"> </w:t>
      </w:r>
      <w:r w:rsidRPr="005812EE">
        <w:rPr>
          <w:rFonts w:ascii="Arial" w:hAnsi="Arial" w:cs="Arial"/>
          <w:w w:val="65"/>
          <w:sz w:val="29"/>
          <w:szCs w:val="29"/>
        </w:rPr>
        <w:t>Relating</w:t>
      </w:r>
      <w:r w:rsidRPr="005812EE">
        <w:rPr>
          <w:rFonts w:ascii="Arial" w:hAnsi="Arial" w:cs="Arial"/>
          <w:spacing w:val="-23"/>
          <w:sz w:val="29"/>
          <w:szCs w:val="29"/>
        </w:rPr>
        <w:t xml:space="preserve"> </w:t>
      </w:r>
      <w:r w:rsidRPr="005812EE">
        <w:rPr>
          <w:rFonts w:ascii="Arial" w:hAnsi="Arial" w:cs="Arial"/>
          <w:w w:val="65"/>
          <w:sz w:val="29"/>
          <w:szCs w:val="29"/>
        </w:rPr>
        <w:t>to</w:t>
      </w:r>
      <w:r w:rsidRPr="005812EE">
        <w:rPr>
          <w:rFonts w:ascii="Arial" w:hAnsi="Arial" w:cs="Arial"/>
          <w:spacing w:val="-23"/>
          <w:sz w:val="29"/>
          <w:szCs w:val="29"/>
        </w:rPr>
        <w:t xml:space="preserve"> </w:t>
      </w:r>
      <w:r w:rsidRPr="005812EE">
        <w:rPr>
          <w:rFonts w:ascii="Arial" w:hAnsi="Arial" w:cs="Arial"/>
          <w:w w:val="65"/>
          <w:sz w:val="29"/>
          <w:szCs w:val="29"/>
        </w:rPr>
        <w:t>Right</w:t>
      </w:r>
      <w:r w:rsidRPr="005812EE">
        <w:rPr>
          <w:rFonts w:ascii="Arial" w:hAnsi="Arial" w:cs="Arial"/>
          <w:spacing w:val="-24"/>
          <w:sz w:val="29"/>
          <w:szCs w:val="29"/>
        </w:rPr>
        <w:t xml:space="preserve"> </w:t>
      </w:r>
      <w:r w:rsidRPr="005812EE">
        <w:rPr>
          <w:rFonts w:ascii="Arial" w:hAnsi="Arial" w:cs="Arial"/>
          <w:w w:val="65"/>
          <w:sz w:val="29"/>
          <w:szCs w:val="29"/>
        </w:rPr>
        <w:t>to</w:t>
      </w:r>
      <w:r w:rsidRPr="005812EE">
        <w:rPr>
          <w:rFonts w:ascii="Arial" w:hAnsi="Arial" w:cs="Arial"/>
          <w:spacing w:val="-23"/>
          <w:sz w:val="29"/>
          <w:szCs w:val="29"/>
        </w:rPr>
        <w:t xml:space="preserve"> </w:t>
      </w:r>
      <w:r w:rsidRPr="005812EE">
        <w:rPr>
          <w:rFonts w:ascii="Arial" w:hAnsi="Arial" w:cs="Arial"/>
          <w:w w:val="65"/>
          <w:sz w:val="29"/>
          <w:szCs w:val="29"/>
        </w:rPr>
        <w:t>information,</w:t>
      </w:r>
      <w:r w:rsidRPr="005812EE">
        <w:rPr>
          <w:rFonts w:ascii="Arial" w:hAnsi="Arial" w:cs="Arial"/>
          <w:spacing w:val="3"/>
          <w:sz w:val="29"/>
          <w:szCs w:val="29"/>
        </w:rPr>
        <w:t xml:space="preserve"> </w:t>
      </w:r>
      <w:r w:rsidRPr="005812EE">
        <w:rPr>
          <w:rFonts w:ascii="Arial" w:hAnsi="Arial" w:cs="Arial"/>
          <w:spacing w:val="-2"/>
          <w:w w:val="65"/>
          <w:sz w:val="29"/>
          <w:szCs w:val="29"/>
        </w:rPr>
        <w:t>vol.1.</w:t>
      </w:r>
    </w:p>
    <w:p w:rsidR="001147A5" w:rsidRDefault="001147A5" w:rsidP="001147A5">
      <w:pPr>
        <w:pStyle w:val="BodyText"/>
        <w:spacing w:before="11"/>
        <w:rPr>
          <w:rFonts w:ascii="Arial Black"/>
          <w:sz w:val="21"/>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6"/>
        <w:gridCol w:w="1272"/>
        <w:gridCol w:w="1022"/>
        <w:gridCol w:w="1018"/>
        <w:gridCol w:w="1023"/>
        <w:gridCol w:w="1138"/>
        <w:gridCol w:w="1522"/>
        <w:gridCol w:w="840"/>
      </w:tblGrid>
      <w:tr w:rsidR="001147A5" w:rsidTr="004B6669">
        <w:trPr>
          <w:trHeight w:val="340"/>
        </w:trPr>
        <w:tc>
          <w:tcPr>
            <w:tcW w:w="9131" w:type="dxa"/>
            <w:gridSpan w:val="8"/>
          </w:tcPr>
          <w:p w:rsidR="001147A5" w:rsidRDefault="001147A5" w:rsidP="004B6669">
            <w:pPr>
              <w:pStyle w:val="TableParagraph"/>
              <w:spacing w:line="315" w:lineRule="exact"/>
              <w:ind w:left="3259" w:right="3254"/>
              <w:jc w:val="center"/>
              <w:rPr>
                <w:sz w:val="28"/>
              </w:rPr>
            </w:pPr>
            <w:r>
              <w:rPr>
                <w:sz w:val="28"/>
              </w:rPr>
              <w:t>Course</w:t>
            </w:r>
            <w:r>
              <w:rPr>
                <w:spacing w:val="-3"/>
                <w:sz w:val="28"/>
              </w:rPr>
              <w:t xml:space="preserve"> </w:t>
            </w:r>
            <w:r>
              <w:rPr>
                <w:sz w:val="28"/>
              </w:rPr>
              <w:t>Nature:</w:t>
            </w:r>
            <w:r>
              <w:rPr>
                <w:spacing w:val="-9"/>
                <w:sz w:val="28"/>
              </w:rPr>
              <w:t xml:space="preserve"> </w:t>
            </w:r>
            <w:r>
              <w:rPr>
                <w:spacing w:val="-2"/>
                <w:sz w:val="28"/>
              </w:rPr>
              <w:t>Theory</w:t>
            </w:r>
          </w:p>
        </w:tc>
      </w:tr>
      <w:tr w:rsidR="001147A5" w:rsidTr="004B6669">
        <w:trPr>
          <w:trHeight w:val="325"/>
        </w:trPr>
        <w:tc>
          <w:tcPr>
            <w:tcW w:w="9131" w:type="dxa"/>
            <w:gridSpan w:val="8"/>
          </w:tcPr>
          <w:p w:rsidR="001147A5" w:rsidRDefault="001147A5" w:rsidP="004B6669">
            <w:pPr>
              <w:pStyle w:val="TableParagraph"/>
              <w:spacing w:line="300" w:lineRule="exact"/>
              <w:ind w:left="167"/>
              <w:rPr>
                <w:sz w:val="28"/>
              </w:rPr>
            </w:pPr>
            <w:r>
              <w:rPr>
                <w:spacing w:val="-2"/>
                <w:sz w:val="28"/>
              </w:rPr>
              <w:t>Assessment</w:t>
            </w:r>
            <w:r>
              <w:rPr>
                <w:spacing w:val="8"/>
                <w:sz w:val="28"/>
              </w:rPr>
              <w:t xml:space="preserve"> </w:t>
            </w:r>
            <w:r>
              <w:rPr>
                <w:spacing w:val="-2"/>
                <w:sz w:val="28"/>
              </w:rPr>
              <w:t>Method(Max</w:t>
            </w:r>
            <w:r>
              <w:rPr>
                <w:spacing w:val="11"/>
                <w:sz w:val="28"/>
              </w:rPr>
              <w:t xml:space="preserve"> </w:t>
            </w:r>
            <w:r>
              <w:rPr>
                <w:spacing w:val="-2"/>
                <w:sz w:val="28"/>
              </w:rPr>
              <w:t>Marks:100)</w:t>
            </w:r>
          </w:p>
        </w:tc>
      </w:tr>
      <w:tr w:rsidR="001147A5" w:rsidTr="004B6669">
        <w:trPr>
          <w:trHeight w:val="969"/>
        </w:trPr>
        <w:tc>
          <w:tcPr>
            <w:tcW w:w="1296" w:type="dxa"/>
            <w:vMerge w:val="restart"/>
          </w:tcPr>
          <w:p w:rsidR="001147A5" w:rsidRDefault="001147A5" w:rsidP="004B6669">
            <w:pPr>
              <w:pStyle w:val="TableParagraph"/>
              <w:spacing w:line="295" w:lineRule="exact"/>
              <w:ind w:left="65" w:right="128"/>
              <w:jc w:val="center"/>
              <w:rPr>
                <w:sz w:val="28"/>
              </w:rPr>
            </w:pPr>
            <w:r>
              <w:rPr>
                <w:spacing w:val="-5"/>
                <w:sz w:val="28"/>
              </w:rPr>
              <w:t>Internal</w:t>
            </w:r>
          </w:p>
        </w:tc>
        <w:tc>
          <w:tcPr>
            <w:tcW w:w="1272" w:type="dxa"/>
          </w:tcPr>
          <w:p w:rsidR="001147A5" w:rsidRDefault="001147A5" w:rsidP="004B6669">
            <w:pPr>
              <w:pStyle w:val="TableParagraph"/>
              <w:spacing w:line="295" w:lineRule="exact"/>
              <w:ind w:left="167"/>
              <w:rPr>
                <w:sz w:val="28"/>
              </w:rPr>
            </w:pPr>
            <w:r>
              <w:rPr>
                <w:spacing w:val="-2"/>
                <w:sz w:val="28"/>
              </w:rPr>
              <w:t>Assess</w:t>
            </w:r>
          </w:p>
          <w:p w:rsidR="001147A5" w:rsidRDefault="001147A5" w:rsidP="004B6669">
            <w:pPr>
              <w:pStyle w:val="TableParagraph"/>
              <w:spacing w:before="4"/>
              <w:ind w:left="166" w:right="526" w:firstLine="5"/>
              <w:rPr>
                <w:sz w:val="28"/>
              </w:rPr>
            </w:pPr>
            <w:r>
              <w:rPr>
                <w:spacing w:val="-4"/>
                <w:w w:val="95"/>
                <w:sz w:val="28"/>
              </w:rPr>
              <w:t xml:space="preserve">ment </w:t>
            </w:r>
            <w:r>
              <w:rPr>
                <w:spacing w:val="-4"/>
                <w:sz w:val="28"/>
              </w:rPr>
              <w:t>Tool</w:t>
            </w:r>
          </w:p>
        </w:tc>
        <w:tc>
          <w:tcPr>
            <w:tcW w:w="1022" w:type="dxa"/>
          </w:tcPr>
          <w:p w:rsidR="001147A5" w:rsidRDefault="001147A5" w:rsidP="004B6669">
            <w:pPr>
              <w:pStyle w:val="TableParagraph"/>
              <w:spacing w:line="295" w:lineRule="exact"/>
              <w:ind w:left="164"/>
              <w:rPr>
                <w:sz w:val="28"/>
              </w:rPr>
            </w:pPr>
            <w:r>
              <w:rPr>
                <w:spacing w:val="-2"/>
                <w:sz w:val="28"/>
              </w:rPr>
              <w:t>Sessional Examinations</w:t>
            </w:r>
          </w:p>
        </w:tc>
        <w:tc>
          <w:tcPr>
            <w:tcW w:w="1018" w:type="dxa"/>
          </w:tcPr>
          <w:p w:rsidR="001147A5" w:rsidRDefault="001147A5" w:rsidP="004B6669">
            <w:pPr>
              <w:pStyle w:val="TableParagraph"/>
              <w:spacing w:line="295" w:lineRule="exact"/>
              <w:ind w:left="167"/>
              <w:rPr>
                <w:sz w:val="28"/>
              </w:rPr>
            </w:pPr>
            <w:r>
              <w:rPr>
                <w:spacing w:val="-2"/>
                <w:sz w:val="28"/>
              </w:rPr>
              <w:t>Assig</w:t>
            </w:r>
          </w:p>
          <w:p w:rsidR="001147A5" w:rsidRDefault="001147A5" w:rsidP="004B6669">
            <w:pPr>
              <w:pStyle w:val="TableParagraph"/>
              <w:spacing w:before="4"/>
              <w:ind w:left="168"/>
              <w:rPr>
                <w:sz w:val="28"/>
              </w:rPr>
            </w:pPr>
            <w:r>
              <w:rPr>
                <w:spacing w:val="-2"/>
                <w:sz w:val="28"/>
              </w:rPr>
              <w:t>nment</w:t>
            </w:r>
          </w:p>
        </w:tc>
        <w:tc>
          <w:tcPr>
            <w:tcW w:w="1023" w:type="dxa"/>
          </w:tcPr>
          <w:p w:rsidR="001147A5" w:rsidRDefault="001147A5" w:rsidP="004B6669">
            <w:pPr>
              <w:pStyle w:val="TableParagraph"/>
              <w:spacing w:line="295" w:lineRule="exact"/>
              <w:ind w:left="166"/>
              <w:rPr>
                <w:sz w:val="28"/>
              </w:rPr>
            </w:pPr>
            <w:r>
              <w:rPr>
                <w:spacing w:val="-4"/>
                <w:sz w:val="28"/>
              </w:rPr>
              <w:t>Viva</w:t>
            </w:r>
          </w:p>
          <w:p w:rsidR="001147A5" w:rsidRDefault="001147A5" w:rsidP="004B6669">
            <w:pPr>
              <w:pStyle w:val="TableParagraph"/>
              <w:spacing w:before="4"/>
              <w:ind w:left="166"/>
              <w:rPr>
                <w:sz w:val="28"/>
              </w:rPr>
            </w:pPr>
            <w:r>
              <w:rPr>
                <w:spacing w:val="-4"/>
                <w:sz w:val="28"/>
              </w:rPr>
              <w:t>Voce</w:t>
            </w:r>
          </w:p>
        </w:tc>
        <w:tc>
          <w:tcPr>
            <w:tcW w:w="1138" w:type="dxa"/>
          </w:tcPr>
          <w:p w:rsidR="001147A5" w:rsidRDefault="001147A5" w:rsidP="004B6669">
            <w:pPr>
              <w:pStyle w:val="TableParagraph"/>
              <w:spacing w:line="295" w:lineRule="exact"/>
              <w:ind w:left="168"/>
              <w:rPr>
                <w:sz w:val="28"/>
              </w:rPr>
            </w:pPr>
            <w:r>
              <w:rPr>
                <w:spacing w:val="-2"/>
                <w:sz w:val="28"/>
              </w:rPr>
              <w:t>Regularity</w:t>
            </w:r>
          </w:p>
          <w:p w:rsidR="001147A5" w:rsidRDefault="001147A5" w:rsidP="004B6669">
            <w:pPr>
              <w:pStyle w:val="TableParagraph"/>
              <w:spacing w:before="4"/>
              <w:ind w:left="168" w:right="188" w:hanging="1"/>
              <w:rPr>
                <w:sz w:val="28"/>
              </w:rPr>
            </w:pPr>
            <w:r>
              <w:rPr>
                <w:spacing w:val="-4"/>
                <w:sz w:val="28"/>
              </w:rPr>
              <w:t xml:space="preserve">and </w:t>
            </w:r>
            <w:r>
              <w:rPr>
                <w:spacing w:val="-2"/>
                <w:sz w:val="28"/>
              </w:rPr>
              <w:t>Discipline</w:t>
            </w:r>
          </w:p>
        </w:tc>
        <w:tc>
          <w:tcPr>
            <w:tcW w:w="1522" w:type="dxa"/>
          </w:tcPr>
          <w:p w:rsidR="001147A5" w:rsidRDefault="001147A5" w:rsidP="004B6669">
            <w:pPr>
              <w:pStyle w:val="TableParagraph"/>
              <w:spacing w:before="4"/>
              <w:ind w:left="168" w:right="188" w:hanging="1"/>
              <w:rPr>
                <w:sz w:val="28"/>
              </w:rPr>
            </w:pPr>
          </w:p>
        </w:tc>
        <w:tc>
          <w:tcPr>
            <w:tcW w:w="840" w:type="dxa"/>
          </w:tcPr>
          <w:p w:rsidR="001147A5" w:rsidRDefault="001147A5" w:rsidP="004B6669">
            <w:pPr>
              <w:pStyle w:val="TableParagraph"/>
              <w:spacing w:line="295" w:lineRule="exact"/>
              <w:ind w:right="217"/>
              <w:jc w:val="right"/>
              <w:rPr>
                <w:sz w:val="28"/>
              </w:rPr>
            </w:pPr>
            <w:r>
              <w:rPr>
                <w:spacing w:val="-2"/>
                <w:sz w:val="28"/>
              </w:rPr>
              <w:t>Total</w:t>
            </w:r>
          </w:p>
        </w:tc>
      </w:tr>
      <w:tr w:rsidR="001147A5" w:rsidTr="004B6669">
        <w:trPr>
          <w:trHeight w:val="330"/>
        </w:trPr>
        <w:tc>
          <w:tcPr>
            <w:tcW w:w="1296" w:type="dxa"/>
            <w:vMerge/>
            <w:tcBorders>
              <w:top w:val="nil"/>
            </w:tcBorders>
          </w:tcPr>
          <w:p w:rsidR="001147A5" w:rsidRDefault="001147A5" w:rsidP="004B6669">
            <w:pPr>
              <w:rPr>
                <w:sz w:val="2"/>
                <w:szCs w:val="2"/>
              </w:rPr>
            </w:pPr>
          </w:p>
        </w:tc>
        <w:tc>
          <w:tcPr>
            <w:tcW w:w="1272" w:type="dxa"/>
          </w:tcPr>
          <w:p w:rsidR="001147A5" w:rsidRDefault="001147A5" w:rsidP="004B6669">
            <w:pPr>
              <w:pStyle w:val="TableParagraph"/>
              <w:spacing w:line="305" w:lineRule="exact"/>
              <w:ind w:left="165"/>
              <w:rPr>
                <w:sz w:val="28"/>
              </w:rPr>
            </w:pPr>
            <w:r>
              <w:rPr>
                <w:spacing w:val="-2"/>
                <w:sz w:val="28"/>
              </w:rPr>
              <w:t>Marks</w:t>
            </w:r>
          </w:p>
        </w:tc>
        <w:tc>
          <w:tcPr>
            <w:tcW w:w="1022" w:type="dxa"/>
          </w:tcPr>
          <w:p w:rsidR="001147A5" w:rsidRDefault="001147A5" w:rsidP="004B6669">
            <w:pPr>
              <w:pStyle w:val="TableParagraph"/>
              <w:spacing w:line="305" w:lineRule="exact"/>
              <w:ind w:left="161"/>
              <w:rPr>
                <w:sz w:val="28"/>
              </w:rPr>
            </w:pPr>
            <w:r>
              <w:rPr>
                <w:w w:val="104"/>
                <w:sz w:val="28"/>
              </w:rPr>
              <w:t>35</w:t>
            </w:r>
          </w:p>
        </w:tc>
        <w:tc>
          <w:tcPr>
            <w:tcW w:w="1018" w:type="dxa"/>
          </w:tcPr>
          <w:p w:rsidR="001147A5" w:rsidRDefault="001147A5" w:rsidP="004B6669">
            <w:pPr>
              <w:pStyle w:val="TableParagraph"/>
              <w:spacing w:line="305" w:lineRule="exact"/>
              <w:ind w:left="166"/>
              <w:rPr>
                <w:sz w:val="28"/>
              </w:rPr>
            </w:pPr>
            <w:r>
              <w:rPr>
                <w:spacing w:val="-5"/>
                <w:sz w:val="28"/>
              </w:rPr>
              <w:t>5</w:t>
            </w:r>
          </w:p>
        </w:tc>
        <w:tc>
          <w:tcPr>
            <w:tcW w:w="1023" w:type="dxa"/>
          </w:tcPr>
          <w:p w:rsidR="001147A5" w:rsidRDefault="001147A5" w:rsidP="004B6669">
            <w:pPr>
              <w:pStyle w:val="TableParagraph"/>
              <w:spacing w:line="305" w:lineRule="exact"/>
              <w:ind w:left="160"/>
              <w:rPr>
                <w:sz w:val="28"/>
              </w:rPr>
            </w:pPr>
            <w:r>
              <w:rPr>
                <w:w w:val="99"/>
                <w:sz w:val="28"/>
              </w:rPr>
              <w:t>5</w:t>
            </w:r>
          </w:p>
        </w:tc>
        <w:tc>
          <w:tcPr>
            <w:tcW w:w="1138" w:type="dxa"/>
          </w:tcPr>
          <w:p w:rsidR="001147A5" w:rsidRDefault="001147A5" w:rsidP="004B6669">
            <w:pPr>
              <w:pStyle w:val="TableParagraph"/>
              <w:spacing w:line="305" w:lineRule="exact"/>
              <w:ind w:left="155"/>
              <w:rPr>
                <w:sz w:val="28"/>
              </w:rPr>
            </w:pPr>
            <w:r>
              <w:rPr>
                <w:w w:val="99"/>
                <w:sz w:val="28"/>
              </w:rPr>
              <w:t>5</w:t>
            </w:r>
          </w:p>
        </w:tc>
        <w:tc>
          <w:tcPr>
            <w:tcW w:w="1522" w:type="dxa"/>
          </w:tcPr>
          <w:p w:rsidR="001147A5" w:rsidRDefault="001147A5" w:rsidP="004B6669">
            <w:pPr>
              <w:pStyle w:val="TableParagraph"/>
              <w:spacing w:line="305" w:lineRule="exact"/>
              <w:ind w:left="164"/>
              <w:rPr>
                <w:sz w:val="28"/>
              </w:rPr>
            </w:pPr>
          </w:p>
        </w:tc>
        <w:tc>
          <w:tcPr>
            <w:tcW w:w="840" w:type="dxa"/>
          </w:tcPr>
          <w:p w:rsidR="001147A5" w:rsidRDefault="001147A5" w:rsidP="004B6669">
            <w:pPr>
              <w:pStyle w:val="TableParagraph"/>
              <w:spacing w:line="307" w:lineRule="exact"/>
              <w:ind w:left="171"/>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4"/>
              <w:rPr>
                <w:sz w:val="28"/>
              </w:rPr>
            </w:pPr>
            <w:r>
              <w:rPr>
                <w:sz w:val="28"/>
              </w:rPr>
              <w:t>End</w:t>
            </w:r>
            <w:r>
              <w:rPr>
                <w:spacing w:val="-10"/>
                <w:sz w:val="28"/>
              </w:rPr>
              <w:t xml:space="preserve"> </w:t>
            </w:r>
            <w:r>
              <w:rPr>
                <w:sz w:val="28"/>
              </w:rPr>
              <w:t xml:space="preserve">Semester </w:t>
            </w:r>
            <w:r>
              <w:rPr>
                <w:spacing w:val="-2"/>
                <w:sz w:val="28"/>
              </w:rPr>
              <w:t>Examination</w:t>
            </w:r>
          </w:p>
        </w:tc>
        <w:tc>
          <w:tcPr>
            <w:tcW w:w="840" w:type="dxa"/>
          </w:tcPr>
          <w:p w:rsidR="001147A5" w:rsidRDefault="001147A5" w:rsidP="004B6669">
            <w:pPr>
              <w:pStyle w:val="TableParagraph"/>
              <w:spacing w:line="298" w:lineRule="exact"/>
              <w:ind w:left="167"/>
              <w:rPr>
                <w:sz w:val="29"/>
              </w:rPr>
            </w:pPr>
            <w:r>
              <w:rPr>
                <w:spacing w:val="-5"/>
                <w:sz w:val="29"/>
              </w:rPr>
              <w:t>50</w:t>
            </w:r>
          </w:p>
        </w:tc>
      </w:tr>
      <w:tr w:rsidR="001147A5" w:rsidTr="004B6669">
        <w:trPr>
          <w:trHeight w:val="321"/>
        </w:trPr>
        <w:tc>
          <w:tcPr>
            <w:tcW w:w="8291" w:type="dxa"/>
            <w:gridSpan w:val="7"/>
          </w:tcPr>
          <w:p w:rsidR="001147A5" w:rsidRDefault="001147A5" w:rsidP="004B6669">
            <w:pPr>
              <w:pStyle w:val="TableParagraph"/>
              <w:spacing w:line="295" w:lineRule="exact"/>
              <w:ind w:left="161"/>
              <w:rPr>
                <w:sz w:val="28"/>
              </w:rPr>
            </w:pPr>
            <w:r>
              <w:rPr>
                <w:sz w:val="28"/>
              </w:rPr>
              <w:t>Total</w:t>
            </w:r>
            <w:r>
              <w:rPr>
                <w:spacing w:val="-1"/>
                <w:sz w:val="28"/>
              </w:rPr>
              <w:t xml:space="preserve"> </w:t>
            </w:r>
            <w:r>
              <w:rPr>
                <w:sz w:val="28"/>
              </w:rPr>
              <w:t>Max</w:t>
            </w:r>
            <w:r>
              <w:rPr>
                <w:spacing w:val="1"/>
                <w:sz w:val="28"/>
              </w:rPr>
              <w:t xml:space="preserve"> </w:t>
            </w:r>
            <w:r>
              <w:rPr>
                <w:spacing w:val="-2"/>
                <w:sz w:val="28"/>
              </w:rPr>
              <w:t>Marks</w:t>
            </w:r>
          </w:p>
        </w:tc>
        <w:tc>
          <w:tcPr>
            <w:tcW w:w="840" w:type="dxa"/>
          </w:tcPr>
          <w:p w:rsidR="001147A5" w:rsidRDefault="001147A5" w:rsidP="004B6669">
            <w:pPr>
              <w:pStyle w:val="TableParagraph"/>
              <w:spacing w:line="301" w:lineRule="exact"/>
              <w:ind w:right="232"/>
              <w:jc w:val="right"/>
              <w:rPr>
                <w:sz w:val="29"/>
              </w:rPr>
            </w:pPr>
            <w:r>
              <w:rPr>
                <w:spacing w:val="-5"/>
                <w:sz w:val="29"/>
              </w:rPr>
              <w:t>100</w:t>
            </w:r>
          </w:p>
        </w:tc>
      </w:tr>
    </w:tbl>
    <w:p w:rsidR="001147A5" w:rsidRDefault="001147A5" w:rsidP="001147A5">
      <w:pPr>
        <w:spacing w:line="301" w:lineRule="exact"/>
        <w:jc w:val="right"/>
        <w:rPr>
          <w:sz w:val="29"/>
        </w:rPr>
        <w:sectPr w:rsidR="001147A5">
          <w:headerReference w:type="default" r:id="rId106"/>
          <w:pgSz w:w="11900" w:h="16840"/>
          <w:pgMar w:top="1480" w:right="840" w:bottom="280" w:left="1260" w:header="1146" w:footer="0" w:gutter="0"/>
          <w:cols w:space="720"/>
        </w:sectPr>
      </w:pPr>
    </w:p>
    <w:p w:rsidR="001147A5" w:rsidRDefault="001147A5" w:rsidP="001147A5">
      <w:pPr>
        <w:pStyle w:val="BodyText"/>
        <w:spacing w:before="7"/>
        <w:rPr>
          <w:rFonts w:ascii="Arial Black"/>
          <w:sz w:val="24"/>
        </w:rPr>
      </w:pPr>
    </w:p>
    <w:tbl>
      <w:tblPr>
        <w:tblW w:w="0" w:type="auto"/>
        <w:tblInd w:w="23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1560"/>
        <w:gridCol w:w="3855"/>
        <w:gridCol w:w="543"/>
        <w:gridCol w:w="591"/>
        <w:gridCol w:w="485"/>
        <w:gridCol w:w="1152"/>
        <w:gridCol w:w="720"/>
      </w:tblGrid>
      <w:tr w:rsidR="001147A5" w:rsidTr="004B6669">
        <w:trPr>
          <w:trHeight w:val="705"/>
        </w:trPr>
        <w:tc>
          <w:tcPr>
            <w:tcW w:w="1560" w:type="dxa"/>
          </w:tcPr>
          <w:p w:rsidR="001147A5" w:rsidRDefault="001147A5" w:rsidP="004B6669">
            <w:pPr>
              <w:pStyle w:val="TableParagraph"/>
              <w:spacing w:before="16" w:line="310" w:lineRule="exact"/>
              <w:ind w:left="171" w:right="165"/>
              <w:jc w:val="center"/>
              <w:rPr>
                <w:sz w:val="28"/>
              </w:rPr>
            </w:pPr>
            <w:r>
              <w:rPr>
                <w:spacing w:val="-2"/>
                <w:sz w:val="28"/>
              </w:rPr>
              <w:t>SUBJECT</w:t>
            </w:r>
          </w:p>
          <w:p w:rsidR="001147A5" w:rsidRDefault="001147A5" w:rsidP="004B6669">
            <w:pPr>
              <w:pStyle w:val="TableParagraph"/>
              <w:spacing w:line="345" w:lineRule="exact"/>
              <w:ind w:left="171" w:right="145"/>
              <w:jc w:val="center"/>
              <w:rPr>
                <w:sz w:val="31"/>
              </w:rPr>
            </w:pPr>
            <w:r>
              <w:rPr>
                <w:spacing w:val="-4"/>
                <w:w w:val="85"/>
                <w:sz w:val="31"/>
              </w:rPr>
              <w:t>CODE</w:t>
            </w:r>
          </w:p>
        </w:tc>
        <w:tc>
          <w:tcPr>
            <w:tcW w:w="3855" w:type="dxa"/>
          </w:tcPr>
          <w:p w:rsidR="001147A5" w:rsidRDefault="001147A5" w:rsidP="004B6669">
            <w:pPr>
              <w:pStyle w:val="TableParagraph"/>
              <w:spacing w:before="170"/>
              <w:ind w:left="113" w:right="108"/>
              <w:jc w:val="center"/>
              <w:rPr>
                <w:sz w:val="29"/>
              </w:rPr>
            </w:pPr>
            <w:r>
              <w:rPr>
                <w:w w:val="85"/>
                <w:sz w:val="29"/>
              </w:rPr>
              <w:t>SUBJECT</w:t>
            </w:r>
            <w:r>
              <w:rPr>
                <w:spacing w:val="15"/>
                <w:sz w:val="29"/>
              </w:rPr>
              <w:t xml:space="preserve"> </w:t>
            </w:r>
            <w:r>
              <w:rPr>
                <w:spacing w:val="-2"/>
                <w:w w:val="95"/>
                <w:sz w:val="29"/>
              </w:rPr>
              <w:t>TITLE</w:t>
            </w:r>
          </w:p>
        </w:tc>
        <w:tc>
          <w:tcPr>
            <w:tcW w:w="543" w:type="dxa"/>
          </w:tcPr>
          <w:p w:rsidR="001147A5" w:rsidRDefault="001147A5" w:rsidP="004B6669">
            <w:pPr>
              <w:pStyle w:val="TableParagraph"/>
              <w:spacing w:before="156"/>
              <w:ind w:left="22"/>
              <w:jc w:val="center"/>
              <w:rPr>
                <w:rFonts w:ascii="Consolas"/>
                <w:sz w:val="31"/>
              </w:rPr>
            </w:pPr>
            <w:r>
              <w:rPr>
                <w:rFonts w:ascii="Consolas"/>
                <w:w w:val="102"/>
                <w:sz w:val="31"/>
              </w:rPr>
              <w:t>L</w:t>
            </w:r>
          </w:p>
        </w:tc>
        <w:tc>
          <w:tcPr>
            <w:tcW w:w="591" w:type="dxa"/>
          </w:tcPr>
          <w:p w:rsidR="001147A5" w:rsidRDefault="001147A5" w:rsidP="004B6669">
            <w:pPr>
              <w:pStyle w:val="TableParagraph"/>
              <w:spacing w:before="156"/>
              <w:ind w:left="16"/>
              <w:jc w:val="center"/>
              <w:rPr>
                <w:rFonts w:ascii="Consolas"/>
                <w:sz w:val="31"/>
              </w:rPr>
            </w:pPr>
            <w:r>
              <w:rPr>
                <w:rFonts w:ascii="Consolas"/>
                <w:w w:val="90"/>
                <w:sz w:val="31"/>
              </w:rPr>
              <w:t>T</w:t>
            </w:r>
          </w:p>
        </w:tc>
        <w:tc>
          <w:tcPr>
            <w:tcW w:w="485" w:type="dxa"/>
          </w:tcPr>
          <w:p w:rsidR="001147A5" w:rsidRDefault="001147A5" w:rsidP="004B6669">
            <w:pPr>
              <w:pStyle w:val="TableParagraph"/>
              <w:spacing w:before="156"/>
              <w:ind w:left="25"/>
              <w:jc w:val="center"/>
              <w:rPr>
                <w:rFonts w:ascii="Consolas"/>
                <w:sz w:val="31"/>
              </w:rPr>
            </w:pPr>
            <w:r>
              <w:rPr>
                <w:rFonts w:ascii="Consolas"/>
                <w:w w:val="97"/>
                <w:sz w:val="31"/>
              </w:rPr>
              <w:t>P</w:t>
            </w:r>
          </w:p>
        </w:tc>
        <w:tc>
          <w:tcPr>
            <w:tcW w:w="1152" w:type="dxa"/>
          </w:tcPr>
          <w:p w:rsidR="001147A5" w:rsidRDefault="001147A5" w:rsidP="004B6669">
            <w:pPr>
              <w:pStyle w:val="TableParagraph"/>
              <w:spacing w:line="342" w:lineRule="exact"/>
              <w:ind w:left="150" w:right="123"/>
              <w:jc w:val="center"/>
              <w:rPr>
                <w:rFonts w:ascii="Arial Black"/>
                <w:sz w:val="29"/>
              </w:rPr>
            </w:pPr>
            <w:r>
              <w:rPr>
                <w:rFonts w:ascii="Arial Black"/>
                <w:w w:val="65"/>
                <w:sz w:val="29"/>
              </w:rPr>
              <w:t>Total</w:t>
            </w:r>
            <w:r>
              <w:rPr>
                <w:rFonts w:ascii="Arial Black"/>
                <w:spacing w:val="-23"/>
                <w:sz w:val="29"/>
              </w:rPr>
              <w:t xml:space="preserve"> </w:t>
            </w:r>
            <w:r>
              <w:rPr>
                <w:rFonts w:ascii="Arial Black"/>
                <w:spacing w:val="-7"/>
                <w:w w:val="75"/>
                <w:sz w:val="29"/>
              </w:rPr>
              <w:t>of</w:t>
            </w:r>
          </w:p>
          <w:p w:rsidR="001147A5" w:rsidRDefault="001147A5" w:rsidP="004B6669">
            <w:pPr>
              <w:pStyle w:val="TableParagraph"/>
              <w:spacing w:line="330" w:lineRule="exact"/>
              <w:ind w:left="150" w:right="114"/>
              <w:jc w:val="center"/>
              <w:rPr>
                <w:sz w:val="31"/>
              </w:rPr>
            </w:pPr>
            <w:r>
              <w:rPr>
                <w:spacing w:val="-5"/>
                <w:w w:val="85"/>
                <w:sz w:val="31"/>
              </w:rPr>
              <w:t>LTP</w:t>
            </w:r>
          </w:p>
        </w:tc>
        <w:tc>
          <w:tcPr>
            <w:tcW w:w="720" w:type="dxa"/>
          </w:tcPr>
          <w:p w:rsidR="001147A5" w:rsidRDefault="001147A5" w:rsidP="004B6669">
            <w:pPr>
              <w:pStyle w:val="TableParagraph"/>
              <w:spacing w:before="14"/>
              <w:rPr>
                <w:rFonts w:ascii="Arial Black"/>
                <w:sz w:val="16"/>
              </w:rPr>
            </w:pPr>
          </w:p>
          <w:p w:rsidR="001147A5" w:rsidRDefault="001147A5" w:rsidP="004B6669">
            <w:pPr>
              <w:pStyle w:val="TableParagraph"/>
              <w:spacing w:line="206" w:lineRule="exact"/>
              <w:ind w:left="293"/>
              <w:rPr>
                <w:rFonts w:ascii="Arial Black"/>
                <w:sz w:val="20"/>
              </w:rPr>
            </w:pPr>
            <w:r>
              <w:rPr>
                <w:rFonts w:ascii="Arial Black"/>
                <w:noProof/>
                <w:position w:val="-3"/>
                <w:sz w:val="20"/>
                <w:lang w:val="en-IN" w:eastAsia="en-IN"/>
              </w:rPr>
              <w:drawing>
                <wp:inline distT="0" distB="0" distL="0" distR="0" wp14:anchorId="65467A2E" wp14:editId="5BCA1C03">
                  <wp:extent cx="91437" cy="131064"/>
                  <wp:effectExtent l="0" t="0" r="0" b="0"/>
                  <wp:docPr id="5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2.png"/>
                          <pic:cNvPicPr/>
                        </pic:nvPicPr>
                        <pic:blipFill>
                          <a:blip r:embed="rId23" cstate="print"/>
                          <a:stretch>
                            <a:fillRect/>
                          </a:stretch>
                        </pic:blipFill>
                        <pic:spPr>
                          <a:xfrm>
                            <a:off x="0" y="0"/>
                            <a:ext cx="91437" cy="131064"/>
                          </a:xfrm>
                          <a:prstGeom prst="rect">
                            <a:avLst/>
                          </a:prstGeom>
                        </pic:spPr>
                      </pic:pic>
                    </a:graphicData>
                  </a:graphic>
                </wp:inline>
              </w:drawing>
            </w:r>
          </w:p>
        </w:tc>
      </w:tr>
      <w:tr w:rsidR="001147A5" w:rsidTr="004B6669">
        <w:trPr>
          <w:trHeight w:val="513"/>
        </w:trPr>
        <w:tc>
          <w:tcPr>
            <w:tcW w:w="1560" w:type="dxa"/>
          </w:tcPr>
          <w:p w:rsidR="001147A5" w:rsidRDefault="001147A5" w:rsidP="004B6669">
            <w:pPr>
              <w:pStyle w:val="TableParagraph"/>
              <w:spacing w:before="32"/>
              <w:ind w:left="163"/>
              <w:rPr>
                <w:rFonts w:ascii="Arial Black"/>
                <w:sz w:val="28"/>
              </w:rPr>
            </w:pPr>
            <w:r>
              <w:rPr>
                <w:rFonts w:ascii="Arial Black"/>
                <w:spacing w:val="-2"/>
                <w:w w:val="75"/>
                <w:sz w:val="28"/>
              </w:rPr>
              <w:t>22L2C105</w:t>
            </w:r>
          </w:p>
        </w:tc>
        <w:tc>
          <w:tcPr>
            <w:tcW w:w="3855" w:type="dxa"/>
          </w:tcPr>
          <w:p w:rsidR="001147A5" w:rsidRDefault="001147A5" w:rsidP="004B6669">
            <w:pPr>
              <w:pStyle w:val="TableParagraph"/>
              <w:spacing w:before="69"/>
              <w:ind w:left="113" w:right="82"/>
              <w:jc w:val="center"/>
              <w:rPr>
                <w:sz w:val="29"/>
              </w:rPr>
            </w:pPr>
            <w:r>
              <w:rPr>
                <w:w w:val="75"/>
                <w:sz w:val="29"/>
              </w:rPr>
              <w:t>MOOT</w:t>
            </w:r>
            <w:r>
              <w:rPr>
                <w:spacing w:val="22"/>
                <w:sz w:val="29"/>
              </w:rPr>
              <w:t xml:space="preserve"> </w:t>
            </w:r>
            <w:r>
              <w:rPr>
                <w:spacing w:val="-2"/>
                <w:w w:val="90"/>
                <w:sz w:val="29"/>
              </w:rPr>
              <w:t>COURT</w:t>
            </w:r>
          </w:p>
        </w:tc>
        <w:tc>
          <w:tcPr>
            <w:tcW w:w="543" w:type="dxa"/>
          </w:tcPr>
          <w:p w:rsidR="001147A5" w:rsidRDefault="001147A5" w:rsidP="004B6669">
            <w:pPr>
              <w:pStyle w:val="TableParagraph"/>
              <w:spacing w:before="49"/>
              <w:ind w:left="2"/>
              <w:jc w:val="center"/>
              <w:rPr>
                <w:rFonts w:ascii="Arial Black"/>
                <w:sz w:val="26"/>
              </w:rPr>
            </w:pPr>
            <w:r>
              <w:rPr>
                <w:rFonts w:ascii="Arial Black"/>
                <w:w w:val="56"/>
                <w:sz w:val="26"/>
              </w:rPr>
              <w:t>1</w:t>
            </w:r>
          </w:p>
        </w:tc>
        <w:tc>
          <w:tcPr>
            <w:tcW w:w="591" w:type="dxa"/>
          </w:tcPr>
          <w:p w:rsidR="001147A5" w:rsidRDefault="001147A5" w:rsidP="004B6669">
            <w:pPr>
              <w:pStyle w:val="TableParagraph"/>
              <w:spacing w:before="49"/>
              <w:ind w:left="1"/>
              <w:jc w:val="center"/>
              <w:rPr>
                <w:rFonts w:ascii="Arial Black"/>
                <w:sz w:val="26"/>
              </w:rPr>
            </w:pPr>
            <w:r>
              <w:rPr>
                <w:rFonts w:ascii="Arial Black"/>
                <w:w w:val="56"/>
                <w:sz w:val="26"/>
              </w:rPr>
              <w:t>1</w:t>
            </w:r>
          </w:p>
        </w:tc>
        <w:tc>
          <w:tcPr>
            <w:tcW w:w="485" w:type="dxa"/>
          </w:tcPr>
          <w:p w:rsidR="001147A5" w:rsidRDefault="001147A5" w:rsidP="004B6669">
            <w:pPr>
              <w:pStyle w:val="TableParagraph"/>
              <w:spacing w:before="49"/>
              <w:ind w:left="23"/>
              <w:jc w:val="center"/>
              <w:rPr>
                <w:rFonts w:ascii="Arial Black"/>
                <w:sz w:val="26"/>
              </w:rPr>
            </w:pPr>
            <w:r>
              <w:rPr>
                <w:rFonts w:ascii="Arial Black"/>
                <w:w w:val="66"/>
                <w:sz w:val="26"/>
              </w:rPr>
              <w:t>3</w:t>
            </w:r>
          </w:p>
        </w:tc>
        <w:tc>
          <w:tcPr>
            <w:tcW w:w="1152" w:type="dxa"/>
          </w:tcPr>
          <w:p w:rsidR="001147A5" w:rsidRDefault="001147A5" w:rsidP="004B6669">
            <w:pPr>
              <w:pStyle w:val="TableParagraph"/>
              <w:spacing w:before="49"/>
              <w:ind w:left="32"/>
              <w:jc w:val="center"/>
              <w:rPr>
                <w:rFonts w:ascii="Arial Black"/>
                <w:sz w:val="26"/>
              </w:rPr>
            </w:pPr>
            <w:r>
              <w:rPr>
                <w:rFonts w:ascii="Arial Black"/>
                <w:w w:val="68"/>
                <w:sz w:val="26"/>
              </w:rPr>
              <w:t>5</w:t>
            </w:r>
          </w:p>
        </w:tc>
        <w:tc>
          <w:tcPr>
            <w:tcW w:w="720" w:type="dxa"/>
          </w:tcPr>
          <w:p w:rsidR="001147A5" w:rsidRDefault="001147A5" w:rsidP="004B6669">
            <w:pPr>
              <w:pStyle w:val="TableParagraph"/>
              <w:spacing w:before="49"/>
              <w:ind w:left="9"/>
              <w:jc w:val="center"/>
              <w:rPr>
                <w:rFonts w:ascii="Arial Black"/>
                <w:sz w:val="26"/>
              </w:rPr>
            </w:pPr>
            <w:r>
              <w:rPr>
                <w:rFonts w:ascii="Arial Black"/>
                <w:w w:val="68"/>
                <w:sz w:val="26"/>
              </w:rPr>
              <w:t>4</w:t>
            </w:r>
          </w:p>
        </w:tc>
      </w:tr>
    </w:tbl>
    <w:p w:rsidR="001147A5" w:rsidRDefault="001147A5" w:rsidP="001147A5">
      <w:pPr>
        <w:pStyle w:val="BodyText"/>
        <w:spacing w:before="6"/>
        <w:rPr>
          <w:rFonts w:ascii="Arial Black"/>
          <w:sz w:val="14"/>
        </w:rPr>
      </w:pPr>
    </w:p>
    <w:p w:rsidR="001147A5" w:rsidRPr="00C3020C" w:rsidRDefault="001147A5" w:rsidP="001147A5">
      <w:pPr>
        <w:pStyle w:val="Heading7"/>
        <w:spacing w:before="101" w:line="373" w:lineRule="exact"/>
      </w:pPr>
      <w:r w:rsidRPr="00C3020C">
        <w:rPr>
          <w:spacing w:val="-2"/>
          <w:w w:val="75"/>
        </w:rPr>
        <w:t>OBJECTIVES</w:t>
      </w:r>
    </w:p>
    <w:p w:rsidR="001147A5" w:rsidRPr="00C3020C" w:rsidRDefault="001147A5" w:rsidP="001147A5">
      <w:pPr>
        <w:spacing w:line="317" w:lineRule="exact"/>
        <w:ind w:left="279"/>
        <w:jc w:val="both"/>
        <w:rPr>
          <w:sz w:val="29"/>
          <w:szCs w:val="29"/>
        </w:rPr>
      </w:pPr>
      <w:r w:rsidRPr="00C3020C">
        <w:rPr>
          <w:w w:val="60"/>
          <w:sz w:val="29"/>
          <w:szCs w:val="29"/>
        </w:rPr>
        <w:t>This</w:t>
      </w:r>
      <w:r w:rsidRPr="00C3020C">
        <w:rPr>
          <w:spacing w:val="-2"/>
          <w:sz w:val="29"/>
          <w:szCs w:val="29"/>
        </w:rPr>
        <w:t xml:space="preserve"> </w:t>
      </w:r>
      <w:r w:rsidRPr="00C3020C">
        <w:rPr>
          <w:w w:val="60"/>
          <w:sz w:val="29"/>
          <w:szCs w:val="29"/>
        </w:rPr>
        <w:t>paper</w:t>
      </w:r>
      <w:r w:rsidRPr="00C3020C">
        <w:rPr>
          <w:spacing w:val="11"/>
          <w:sz w:val="29"/>
          <w:szCs w:val="29"/>
        </w:rPr>
        <w:t xml:space="preserve"> </w:t>
      </w:r>
      <w:r w:rsidRPr="00C3020C">
        <w:rPr>
          <w:w w:val="60"/>
          <w:sz w:val="29"/>
          <w:szCs w:val="29"/>
        </w:rPr>
        <w:t>is</w:t>
      </w:r>
      <w:r w:rsidRPr="00C3020C">
        <w:rPr>
          <w:spacing w:val="-3"/>
          <w:sz w:val="29"/>
          <w:szCs w:val="29"/>
        </w:rPr>
        <w:t xml:space="preserve"> </w:t>
      </w:r>
      <w:r w:rsidRPr="00C3020C">
        <w:rPr>
          <w:w w:val="60"/>
          <w:sz w:val="29"/>
          <w:szCs w:val="29"/>
        </w:rPr>
        <w:t>aimed</w:t>
      </w:r>
      <w:r w:rsidRPr="00C3020C">
        <w:rPr>
          <w:spacing w:val="11"/>
          <w:sz w:val="29"/>
          <w:szCs w:val="29"/>
        </w:rPr>
        <w:t xml:space="preserve"> </w:t>
      </w:r>
      <w:r w:rsidRPr="00C3020C">
        <w:rPr>
          <w:w w:val="60"/>
          <w:sz w:val="29"/>
          <w:szCs w:val="29"/>
        </w:rPr>
        <w:t>at</w:t>
      </w:r>
      <w:r w:rsidRPr="00C3020C">
        <w:rPr>
          <w:spacing w:val="-14"/>
          <w:sz w:val="29"/>
          <w:szCs w:val="29"/>
        </w:rPr>
        <w:t xml:space="preserve"> </w:t>
      </w:r>
      <w:r w:rsidRPr="00C3020C">
        <w:rPr>
          <w:w w:val="60"/>
          <w:sz w:val="29"/>
          <w:szCs w:val="29"/>
        </w:rPr>
        <w:t>enhancing</w:t>
      </w:r>
      <w:r w:rsidRPr="00C3020C">
        <w:rPr>
          <w:spacing w:val="29"/>
          <w:sz w:val="29"/>
          <w:szCs w:val="29"/>
        </w:rPr>
        <w:t xml:space="preserve"> </w:t>
      </w:r>
      <w:r w:rsidRPr="00C3020C">
        <w:rPr>
          <w:w w:val="60"/>
          <w:sz w:val="29"/>
          <w:szCs w:val="29"/>
        </w:rPr>
        <w:t>the</w:t>
      </w:r>
      <w:r w:rsidRPr="00C3020C">
        <w:rPr>
          <w:spacing w:val="-3"/>
          <w:sz w:val="29"/>
          <w:szCs w:val="29"/>
        </w:rPr>
        <w:t xml:space="preserve"> </w:t>
      </w:r>
      <w:r w:rsidRPr="00C3020C">
        <w:rPr>
          <w:w w:val="60"/>
          <w:sz w:val="29"/>
          <w:szCs w:val="29"/>
        </w:rPr>
        <w:t>advocacy</w:t>
      </w:r>
      <w:r w:rsidRPr="00C3020C">
        <w:rPr>
          <w:spacing w:val="23"/>
          <w:sz w:val="29"/>
          <w:szCs w:val="29"/>
        </w:rPr>
        <w:t xml:space="preserve"> </w:t>
      </w:r>
      <w:r w:rsidRPr="00C3020C">
        <w:rPr>
          <w:w w:val="60"/>
          <w:sz w:val="29"/>
          <w:szCs w:val="29"/>
        </w:rPr>
        <w:t>skills</w:t>
      </w:r>
      <w:r w:rsidRPr="00C3020C">
        <w:rPr>
          <w:spacing w:val="7"/>
          <w:sz w:val="29"/>
          <w:szCs w:val="29"/>
        </w:rPr>
        <w:t xml:space="preserve"> </w:t>
      </w:r>
      <w:r w:rsidRPr="00C3020C">
        <w:rPr>
          <w:w w:val="60"/>
          <w:sz w:val="29"/>
          <w:szCs w:val="29"/>
        </w:rPr>
        <w:t>of</w:t>
      </w:r>
      <w:r w:rsidRPr="00C3020C">
        <w:rPr>
          <w:spacing w:val="-11"/>
          <w:sz w:val="29"/>
          <w:szCs w:val="29"/>
        </w:rPr>
        <w:t xml:space="preserve"> </w:t>
      </w:r>
      <w:r w:rsidRPr="00C3020C">
        <w:rPr>
          <w:w w:val="60"/>
          <w:sz w:val="29"/>
          <w:szCs w:val="29"/>
        </w:rPr>
        <w:t>the</w:t>
      </w:r>
      <w:r w:rsidRPr="00C3020C">
        <w:rPr>
          <w:spacing w:val="1"/>
          <w:sz w:val="29"/>
          <w:szCs w:val="29"/>
        </w:rPr>
        <w:t xml:space="preserve"> </w:t>
      </w:r>
      <w:r w:rsidRPr="00C3020C">
        <w:rPr>
          <w:w w:val="60"/>
          <w:sz w:val="29"/>
          <w:szCs w:val="29"/>
        </w:rPr>
        <w:t>students</w:t>
      </w:r>
      <w:r w:rsidRPr="00C3020C">
        <w:rPr>
          <w:spacing w:val="18"/>
          <w:sz w:val="29"/>
          <w:szCs w:val="29"/>
        </w:rPr>
        <w:t xml:space="preserve"> </w:t>
      </w:r>
      <w:r w:rsidRPr="00C3020C">
        <w:rPr>
          <w:w w:val="60"/>
          <w:sz w:val="29"/>
          <w:szCs w:val="29"/>
        </w:rPr>
        <w:t>and</w:t>
      </w:r>
      <w:r w:rsidRPr="00C3020C">
        <w:rPr>
          <w:spacing w:val="-2"/>
          <w:sz w:val="29"/>
          <w:szCs w:val="29"/>
        </w:rPr>
        <w:t xml:space="preserve"> </w:t>
      </w:r>
      <w:r w:rsidRPr="00C3020C">
        <w:rPr>
          <w:w w:val="60"/>
          <w:sz w:val="29"/>
          <w:szCs w:val="29"/>
        </w:rPr>
        <w:t>to</w:t>
      </w:r>
      <w:r w:rsidRPr="00C3020C">
        <w:rPr>
          <w:spacing w:val="-8"/>
          <w:sz w:val="29"/>
          <w:szCs w:val="29"/>
        </w:rPr>
        <w:t xml:space="preserve"> </w:t>
      </w:r>
      <w:r w:rsidRPr="00C3020C">
        <w:rPr>
          <w:w w:val="60"/>
          <w:sz w:val="29"/>
          <w:szCs w:val="29"/>
        </w:rPr>
        <w:t>train</w:t>
      </w:r>
      <w:r w:rsidRPr="00C3020C">
        <w:rPr>
          <w:spacing w:val="3"/>
          <w:sz w:val="29"/>
          <w:szCs w:val="29"/>
        </w:rPr>
        <w:t xml:space="preserve"> </w:t>
      </w:r>
      <w:r w:rsidRPr="00C3020C">
        <w:rPr>
          <w:spacing w:val="-4"/>
          <w:w w:val="60"/>
          <w:sz w:val="29"/>
          <w:szCs w:val="29"/>
        </w:rPr>
        <w:t>them</w:t>
      </w:r>
    </w:p>
    <w:p w:rsidR="001147A5" w:rsidRPr="00C3020C" w:rsidRDefault="001147A5" w:rsidP="001147A5">
      <w:pPr>
        <w:pStyle w:val="BodyText"/>
        <w:spacing w:line="367" w:lineRule="exact"/>
        <w:ind w:left="280"/>
        <w:jc w:val="both"/>
      </w:pPr>
      <w:r w:rsidRPr="00C3020C">
        <w:rPr>
          <w:w w:val="55"/>
        </w:rPr>
        <w:t>with</w:t>
      </w:r>
      <w:r w:rsidRPr="00C3020C">
        <w:t xml:space="preserve"> </w:t>
      </w:r>
      <w:r w:rsidRPr="00C3020C">
        <w:rPr>
          <w:w w:val="55"/>
        </w:rPr>
        <w:t>court</w:t>
      </w:r>
      <w:r w:rsidRPr="00C3020C">
        <w:rPr>
          <w:spacing w:val="-5"/>
        </w:rPr>
        <w:t xml:space="preserve"> </w:t>
      </w:r>
      <w:r>
        <w:rPr>
          <w:spacing w:val="-2"/>
          <w:w w:val="55"/>
        </w:rPr>
        <w:t>mannerism and court practice.</w:t>
      </w:r>
    </w:p>
    <w:p w:rsidR="001147A5" w:rsidRPr="00C3020C" w:rsidRDefault="001147A5" w:rsidP="001147A5">
      <w:pPr>
        <w:spacing w:before="255" w:line="358" w:lineRule="exact"/>
        <w:ind w:left="279"/>
        <w:jc w:val="both"/>
        <w:rPr>
          <w:sz w:val="29"/>
          <w:szCs w:val="29"/>
        </w:rPr>
      </w:pPr>
      <w:r w:rsidRPr="00C3020C">
        <w:rPr>
          <w:w w:val="65"/>
          <w:sz w:val="29"/>
          <w:szCs w:val="29"/>
        </w:rPr>
        <w:t>This</w:t>
      </w:r>
      <w:r w:rsidRPr="00C3020C">
        <w:rPr>
          <w:spacing w:val="-24"/>
          <w:sz w:val="29"/>
          <w:szCs w:val="29"/>
        </w:rPr>
        <w:t xml:space="preserve"> </w:t>
      </w:r>
      <w:r w:rsidRPr="00C3020C">
        <w:rPr>
          <w:w w:val="65"/>
          <w:sz w:val="29"/>
          <w:szCs w:val="29"/>
        </w:rPr>
        <w:t>paper</w:t>
      </w:r>
      <w:r w:rsidRPr="00C3020C">
        <w:rPr>
          <w:spacing w:val="-23"/>
          <w:sz w:val="29"/>
          <w:szCs w:val="29"/>
        </w:rPr>
        <w:t xml:space="preserve"> </w:t>
      </w:r>
      <w:r w:rsidRPr="00C3020C">
        <w:rPr>
          <w:w w:val="65"/>
          <w:sz w:val="29"/>
          <w:szCs w:val="29"/>
        </w:rPr>
        <w:t>may</w:t>
      </w:r>
      <w:r w:rsidRPr="00C3020C">
        <w:rPr>
          <w:spacing w:val="-23"/>
          <w:sz w:val="29"/>
          <w:szCs w:val="29"/>
        </w:rPr>
        <w:t xml:space="preserve"> </w:t>
      </w:r>
      <w:r w:rsidRPr="00C3020C">
        <w:rPr>
          <w:w w:val="65"/>
          <w:sz w:val="29"/>
          <w:szCs w:val="29"/>
        </w:rPr>
        <w:t>have</w:t>
      </w:r>
      <w:r w:rsidRPr="00C3020C">
        <w:rPr>
          <w:spacing w:val="-23"/>
          <w:sz w:val="29"/>
          <w:szCs w:val="29"/>
        </w:rPr>
        <w:t xml:space="preserve"> </w:t>
      </w:r>
      <w:r w:rsidRPr="00C3020C">
        <w:rPr>
          <w:w w:val="65"/>
          <w:sz w:val="29"/>
          <w:szCs w:val="29"/>
        </w:rPr>
        <w:t>three</w:t>
      </w:r>
      <w:r w:rsidRPr="00C3020C">
        <w:rPr>
          <w:spacing w:val="-18"/>
          <w:sz w:val="29"/>
          <w:szCs w:val="29"/>
        </w:rPr>
        <w:t xml:space="preserve"> </w:t>
      </w:r>
      <w:r w:rsidRPr="00C3020C">
        <w:rPr>
          <w:w w:val="65"/>
          <w:sz w:val="29"/>
          <w:szCs w:val="29"/>
        </w:rPr>
        <w:t>components</w:t>
      </w:r>
      <w:r w:rsidRPr="00C3020C">
        <w:rPr>
          <w:spacing w:val="-6"/>
          <w:sz w:val="29"/>
          <w:szCs w:val="29"/>
        </w:rPr>
        <w:t xml:space="preserve"> </w:t>
      </w:r>
      <w:r w:rsidRPr="00C3020C">
        <w:rPr>
          <w:w w:val="65"/>
          <w:sz w:val="29"/>
          <w:szCs w:val="29"/>
        </w:rPr>
        <w:t>and</w:t>
      </w:r>
      <w:r w:rsidRPr="00C3020C">
        <w:rPr>
          <w:spacing w:val="-24"/>
          <w:sz w:val="29"/>
          <w:szCs w:val="29"/>
        </w:rPr>
        <w:t xml:space="preserve"> </w:t>
      </w:r>
      <w:r w:rsidRPr="00C3020C">
        <w:rPr>
          <w:w w:val="65"/>
          <w:sz w:val="29"/>
          <w:szCs w:val="29"/>
        </w:rPr>
        <w:t>a</w:t>
      </w:r>
      <w:r w:rsidRPr="00C3020C">
        <w:rPr>
          <w:spacing w:val="-23"/>
          <w:sz w:val="29"/>
          <w:szCs w:val="29"/>
        </w:rPr>
        <w:t xml:space="preserve"> </w:t>
      </w:r>
      <w:r w:rsidRPr="00C3020C">
        <w:rPr>
          <w:w w:val="65"/>
          <w:sz w:val="29"/>
          <w:szCs w:val="29"/>
        </w:rPr>
        <w:t>viva</w:t>
      </w:r>
      <w:r w:rsidRPr="00C3020C">
        <w:rPr>
          <w:spacing w:val="-21"/>
          <w:sz w:val="29"/>
          <w:szCs w:val="29"/>
        </w:rPr>
        <w:t xml:space="preserve"> </w:t>
      </w:r>
      <w:r w:rsidRPr="00C3020C">
        <w:rPr>
          <w:spacing w:val="-10"/>
          <w:w w:val="65"/>
          <w:sz w:val="29"/>
          <w:szCs w:val="29"/>
        </w:rPr>
        <w:t>.</w:t>
      </w:r>
    </w:p>
    <w:p w:rsidR="001147A5" w:rsidRPr="00C3020C" w:rsidRDefault="001147A5" w:rsidP="00596AB2">
      <w:pPr>
        <w:pStyle w:val="ListParagraph"/>
        <w:numPr>
          <w:ilvl w:val="0"/>
          <w:numId w:val="3"/>
        </w:numPr>
        <w:tabs>
          <w:tab w:val="left" w:pos="1044"/>
        </w:tabs>
        <w:spacing w:before="18" w:line="196" w:lineRule="auto"/>
        <w:ind w:right="730"/>
        <w:jc w:val="both"/>
        <w:rPr>
          <w:rFonts w:ascii="Arial" w:hAnsi="Arial" w:cs="Arial"/>
          <w:sz w:val="29"/>
          <w:szCs w:val="29"/>
        </w:rPr>
      </w:pPr>
      <w:r w:rsidRPr="00C3020C">
        <w:rPr>
          <w:rFonts w:ascii="Arial" w:hAnsi="Arial" w:cs="Arial"/>
          <w:w w:val="65"/>
          <w:sz w:val="29"/>
          <w:szCs w:val="29"/>
        </w:rPr>
        <w:t>Moot</w:t>
      </w:r>
      <w:r w:rsidRPr="00C3020C">
        <w:rPr>
          <w:rFonts w:ascii="Arial" w:hAnsi="Arial" w:cs="Arial"/>
          <w:spacing w:val="-24"/>
          <w:sz w:val="29"/>
          <w:szCs w:val="29"/>
        </w:rPr>
        <w:t xml:space="preserve"> </w:t>
      </w:r>
      <w:r w:rsidRPr="00C3020C">
        <w:rPr>
          <w:rFonts w:ascii="Arial" w:hAnsi="Arial" w:cs="Arial"/>
          <w:w w:val="65"/>
          <w:sz w:val="29"/>
          <w:szCs w:val="29"/>
        </w:rPr>
        <w:t>Court:</w:t>
      </w:r>
      <w:r w:rsidRPr="00C3020C">
        <w:rPr>
          <w:rFonts w:ascii="Arial" w:hAnsi="Arial" w:cs="Arial"/>
          <w:spacing w:val="28"/>
          <w:sz w:val="29"/>
          <w:szCs w:val="29"/>
        </w:rPr>
        <w:t xml:space="preserve"> </w:t>
      </w:r>
      <w:r w:rsidRPr="00C3020C">
        <w:rPr>
          <w:rFonts w:ascii="Arial" w:hAnsi="Arial" w:cs="Arial"/>
          <w:w w:val="65"/>
          <w:sz w:val="29"/>
          <w:szCs w:val="29"/>
        </w:rPr>
        <w:t>Every</w:t>
      </w:r>
      <w:r w:rsidRPr="00C3020C">
        <w:rPr>
          <w:rFonts w:ascii="Arial" w:hAnsi="Arial" w:cs="Arial"/>
          <w:spacing w:val="-11"/>
          <w:sz w:val="29"/>
          <w:szCs w:val="29"/>
        </w:rPr>
        <w:t xml:space="preserve"> </w:t>
      </w:r>
      <w:r w:rsidRPr="00C3020C">
        <w:rPr>
          <w:rFonts w:ascii="Arial" w:hAnsi="Arial" w:cs="Arial"/>
          <w:w w:val="65"/>
          <w:sz w:val="29"/>
          <w:szCs w:val="29"/>
        </w:rPr>
        <w:t>student</w:t>
      </w:r>
      <w:r w:rsidRPr="00C3020C">
        <w:rPr>
          <w:rFonts w:ascii="Arial" w:hAnsi="Arial" w:cs="Arial"/>
          <w:spacing w:val="-16"/>
          <w:sz w:val="29"/>
          <w:szCs w:val="29"/>
        </w:rPr>
        <w:t xml:space="preserve"> </w:t>
      </w:r>
      <w:r w:rsidRPr="00C3020C">
        <w:rPr>
          <w:rFonts w:ascii="Arial" w:hAnsi="Arial" w:cs="Arial"/>
          <w:w w:val="65"/>
          <w:sz w:val="29"/>
          <w:szCs w:val="29"/>
        </w:rPr>
        <w:t>may</w:t>
      </w:r>
      <w:r w:rsidRPr="00C3020C">
        <w:rPr>
          <w:rFonts w:ascii="Arial" w:hAnsi="Arial" w:cs="Arial"/>
          <w:spacing w:val="-17"/>
          <w:sz w:val="29"/>
          <w:szCs w:val="29"/>
        </w:rPr>
        <w:t xml:space="preserve"> </w:t>
      </w:r>
      <w:r w:rsidRPr="00C3020C">
        <w:rPr>
          <w:rFonts w:ascii="Arial" w:hAnsi="Arial" w:cs="Arial"/>
          <w:w w:val="65"/>
          <w:sz w:val="29"/>
          <w:szCs w:val="29"/>
        </w:rPr>
        <w:t>be</w:t>
      </w:r>
      <w:r w:rsidRPr="00C3020C">
        <w:rPr>
          <w:rFonts w:ascii="Arial" w:hAnsi="Arial" w:cs="Arial"/>
          <w:spacing w:val="-23"/>
          <w:sz w:val="29"/>
          <w:szCs w:val="29"/>
        </w:rPr>
        <w:t xml:space="preserve"> </w:t>
      </w:r>
      <w:r w:rsidRPr="00C3020C">
        <w:rPr>
          <w:rFonts w:ascii="Arial" w:hAnsi="Arial" w:cs="Arial"/>
          <w:w w:val="65"/>
          <w:sz w:val="29"/>
          <w:szCs w:val="29"/>
        </w:rPr>
        <w:t>required</w:t>
      </w:r>
      <w:r w:rsidRPr="00C3020C">
        <w:rPr>
          <w:rFonts w:ascii="Arial" w:hAnsi="Arial" w:cs="Arial"/>
          <w:spacing w:val="-4"/>
          <w:sz w:val="29"/>
          <w:szCs w:val="29"/>
        </w:rPr>
        <w:t xml:space="preserve"> </w:t>
      </w:r>
      <w:r w:rsidRPr="00C3020C">
        <w:rPr>
          <w:rFonts w:ascii="Arial" w:hAnsi="Arial" w:cs="Arial"/>
          <w:w w:val="65"/>
          <w:sz w:val="29"/>
          <w:szCs w:val="29"/>
        </w:rPr>
        <w:t>to</w:t>
      </w:r>
      <w:r w:rsidRPr="00C3020C">
        <w:rPr>
          <w:rFonts w:ascii="Arial" w:hAnsi="Arial" w:cs="Arial"/>
          <w:spacing w:val="-24"/>
          <w:sz w:val="29"/>
          <w:szCs w:val="29"/>
        </w:rPr>
        <w:t xml:space="preserve"> </w:t>
      </w:r>
      <w:r w:rsidRPr="00C3020C">
        <w:rPr>
          <w:rFonts w:ascii="Arial" w:hAnsi="Arial" w:cs="Arial"/>
          <w:w w:val="65"/>
          <w:sz w:val="29"/>
          <w:szCs w:val="29"/>
        </w:rPr>
        <w:t>do</w:t>
      </w:r>
      <w:r w:rsidRPr="00C3020C">
        <w:rPr>
          <w:rFonts w:ascii="Arial" w:hAnsi="Arial" w:cs="Arial"/>
          <w:spacing w:val="-23"/>
          <w:sz w:val="29"/>
          <w:szCs w:val="29"/>
        </w:rPr>
        <w:t xml:space="preserve"> </w:t>
      </w:r>
      <w:r w:rsidRPr="00C3020C">
        <w:rPr>
          <w:rFonts w:ascii="Arial" w:hAnsi="Arial" w:cs="Arial"/>
          <w:w w:val="65"/>
          <w:sz w:val="29"/>
          <w:szCs w:val="29"/>
        </w:rPr>
        <w:t>at</w:t>
      </w:r>
      <w:r w:rsidRPr="00C3020C">
        <w:rPr>
          <w:rFonts w:ascii="Arial" w:hAnsi="Arial" w:cs="Arial"/>
          <w:spacing w:val="-24"/>
          <w:sz w:val="29"/>
          <w:szCs w:val="29"/>
        </w:rPr>
        <w:t xml:space="preserve"> </w:t>
      </w:r>
      <w:r w:rsidRPr="00C3020C">
        <w:rPr>
          <w:rFonts w:ascii="Arial" w:hAnsi="Arial" w:cs="Arial"/>
          <w:w w:val="65"/>
          <w:sz w:val="29"/>
          <w:szCs w:val="29"/>
        </w:rPr>
        <w:t>least</w:t>
      </w:r>
      <w:r w:rsidRPr="00C3020C">
        <w:rPr>
          <w:rFonts w:ascii="Arial" w:hAnsi="Arial" w:cs="Arial"/>
          <w:spacing w:val="-23"/>
          <w:sz w:val="29"/>
          <w:szCs w:val="29"/>
        </w:rPr>
        <w:t xml:space="preserve"> </w:t>
      </w:r>
      <w:r w:rsidRPr="00C3020C">
        <w:rPr>
          <w:rFonts w:ascii="Arial" w:hAnsi="Arial" w:cs="Arial"/>
          <w:w w:val="65"/>
          <w:sz w:val="29"/>
          <w:szCs w:val="29"/>
        </w:rPr>
        <w:t>three</w:t>
      </w:r>
      <w:r w:rsidRPr="00C3020C">
        <w:rPr>
          <w:rFonts w:ascii="Arial" w:hAnsi="Arial" w:cs="Arial"/>
          <w:spacing w:val="-20"/>
          <w:sz w:val="29"/>
          <w:szCs w:val="29"/>
        </w:rPr>
        <w:t xml:space="preserve"> </w:t>
      </w:r>
      <w:r w:rsidRPr="00C3020C">
        <w:rPr>
          <w:rFonts w:ascii="Arial" w:hAnsi="Arial" w:cs="Arial"/>
          <w:w w:val="65"/>
          <w:sz w:val="29"/>
          <w:szCs w:val="29"/>
        </w:rPr>
        <w:t>moot</w:t>
      </w:r>
      <w:r w:rsidRPr="00C3020C">
        <w:rPr>
          <w:rFonts w:ascii="Arial" w:hAnsi="Arial" w:cs="Arial"/>
          <w:spacing w:val="-17"/>
          <w:sz w:val="29"/>
          <w:szCs w:val="29"/>
        </w:rPr>
        <w:t xml:space="preserve"> </w:t>
      </w:r>
      <w:r w:rsidRPr="00C3020C">
        <w:rPr>
          <w:rFonts w:ascii="Arial" w:hAnsi="Arial" w:cs="Arial"/>
          <w:w w:val="65"/>
          <w:sz w:val="29"/>
          <w:szCs w:val="29"/>
        </w:rPr>
        <w:t>courts</w:t>
      </w:r>
      <w:r w:rsidRPr="00C3020C">
        <w:rPr>
          <w:rFonts w:ascii="Arial" w:hAnsi="Arial" w:cs="Arial"/>
          <w:spacing w:val="-21"/>
          <w:sz w:val="29"/>
          <w:szCs w:val="29"/>
        </w:rPr>
        <w:t xml:space="preserve"> </w:t>
      </w:r>
      <w:r w:rsidRPr="00C3020C">
        <w:rPr>
          <w:rFonts w:ascii="Arial" w:hAnsi="Arial" w:cs="Arial"/>
          <w:w w:val="65"/>
          <w:sz w:val="29"/>
          <w:szCs w:val="29"/>
        </w:rPr>
        <w:t xml:space="preserve">in </w:t>
      </w:r>
      <w:r w:rsidRPr="00C3020C">
        <w:rPr>
          <w:rFonts w:ascii="Arial" w:hAnsi="Arial" w:cs="Arial"/>
          <w:w w:val="70"/>
          <w:sz w:val="29"/>
          <w:szCs w:val="29"/>
        </w:rPr>
        <w:t>a</w:t>
      </w:r>
      <w:r w:rsidRPr="00C3020C">
        <w:rPr>
          <w:rFonts w:ascii="Arial" w:hAnsi="Arial" w:cs="Arial"/>
          <w:sz w:val="29"/>
          <w:szCs w:val="29"/>
        </w:rPr>
        <w:t xml:space="preserve"> </w:t>
      </w:r>
      <w:r>
        <w:rPr>
          <w:rFonts w:ascii="Arial" w:hAnsi="Arial" w:cs="Arial"/>
          <w:w w:val="70"/>
          <w:sz w:val="29"/>
          <w:szCs w:val="29"/>
        </w:rPr>
        <w:t>year, in different nature of cases.</w:t>
      </w:r>
      <w:r w:rsidRPr="00C3020C">
        <w:rPr>
          <w:rFonts w:ascii="Arial" w:hAnsi="Arial" w:cs="Arial"/>
          <w:spacing w:val="40"/>
          <w:sz w:val="29"/>
          <w:szCs w:val="29"/>
        </w:rPr>
        <w:t xml:space="preserve"> </w:t>
      </w:r>
      <w:r w:rsidRPr="00C3020C">
        <w:rPr>
          <w:rFonts w:ascii="Arial" w:hAnsi="Arial" w:cs="Arial"/>
          <w:w w:val="70"/>
          <w:sz w:val="29"/>
          <w:szCs w:val="29"/>
        </w:rPr>
        <w:t>The</w:t>
      </w:r>
      <w:r w:rsidRPr="00C3020C">
        <w:rPr>
          <w:rFonts w:ascii="Arial" w:hAnsi="Arial" w:cs="Arial"/>
          <w:sz w:val="29"/>
          <w:szCs w:val="29"/>
        </w:rPr>
        <w:t xml:space="preserve"> </w:t>
      </w:r>
      <w:r w:rsidRPr="00C3020C">
        <w:rPr>
          <w:rFonts w:ascii="Arial" w:hAnsi="Arial" w:cs="Arial"/>
          <w:w w:val="70"/>
          <w:sz w:val="29"/>
          <w:szCs w:val="29"/>
        </w:rPr>
        <w:t>moot</w:t>
      </w:r>
      <w:r w:rsidRPr="00C3020C">
        <w:rPr>
          <w:rFonts w:ascii="Arial" w:hAnsi="Arial" w:cs="Arial"/>
          <w:sz w:val="29"/>
          <w:szCs w:val="29"/>
        </w:rPr>
        <w:t xml:space="preserve"> </w:t>
      </w:r>
      <w:r w:rsidRPr="00C3020C">
        <w:rPr>
          <w:rFonts w:ascii="Arial" w:hAnsi="Arial" w:cs="Arial"/>
          <w:w w:val="70"/>
          <w:sz w:val="29"/>
          <w:szCs w:val="29"/>
        </w:rPr>
        <w:t>court</w:t>
      </w:r>
      <w:r w:rsidRPr="00C3020C">
        <w:rPr>
          <w:rFonts w:ascii="Arial" w:hAnsi="Arial" w:cs="Arial"/>
          <w:sz w:val="29"/>
          <w:szCs w:val="29"/>
        </w:rPr>
        <w:t xml:space="preserve"> </w:t>
      </w:r>
      <w:r w:rsidRPr="00C3020C">
        <w:rPr>
          <w:rFonts w:ascii="Arial" w:hAnsi="Arial" w:cs="Arial"/>
          <w:w w:val="70"/>
          <w:sz w:val="29"/>
          <w:szCs w:val="29"/>
        </w:rPr>
        <w:t>work</w:t>
      </w:r>
      <w:r w:rsidRPr="00C3020C">
        <w:rPr>
          <w:rFonts w:ascii="Arial" w:hAnsi="Arial" w:cs="Arial"/>
          <w:sz w:val="29"/>
          <w:szCs w:val="29"/>
        </w:rPr>
        <w:t xml:space="preserve"> </w:t>
      </w:r>
      <w:r w:rsidRPr="00C3020C">
        <w:rPr>
          <w:rFonts w:ascii="Arial" w:hAnsi="Arial" w:cs="Arial"/>
          <w:w w:val="70"/>
          <w:sz w:val="29"/>
          <w:szCs w:val="29"/>
        </w:rPr>
        <w:t>will</w:t>
      </w:r>
      <w:r w:rsidRPr="00C3020C">
        <w:rPr>
          <w:rFonts w:ascii="Arial" w:hAnsi="Arial" w:cs="Arial"/>
          <w:sz w:val="29"/>
          <w:szCs w:val="29"/>
        </w:rPr>
        <w:t xml:space="preserve"> </w:t>
      </w:r>
      <w:r w:rsidRPr="00C3020C">
        <w:rPr>
          <w:rFonts w:ascii="Arial" w:hAnsi="Arial" w:cs="Arial"/>
          <w:w w:val="70"/>
          <w:sz w:val="29"/>
          <w:szCs w:val="29"/>
        </w:rPr>
        <w:t>be</w:t>
      </w:r>
      <w:r w:rsidRPr="00C3020C">
        <w:rPr>
          <w:rFonts w:ascii="Arial" w:hAnsi="Arial" w:cs="Arial"/>
          <w:sz w:val="29"/>
          <w:szCs w:val="29"/>
        </w:rPr>
        <w:t xml:space="preserve"> </w:t>
      </w:r>
      <w:r w:rsidRPr="00C3020C">
        <w:rPr>
          <w:rFonts w:ascii="Arial" w:hAnsi="Arial" w:cs="Arial"/>
          <w:w w:val="70"/>
          <w:sz w:val="29"/>
          <w:szCs w:val="29"/>
        </w:rPr>
        <w:t>on</w:t>
      </w:r>
      <w:r w:rsidRPr="00C3020C">
        <w:rPr>
          <w:rFonts w:ascii="Arial" w:hAnsi="Arial" w:cs="Arial"/>
          <w:sz w:val="29"/>
          <w:szCs w:val="29"/>
        </w:rPr>
        <w:t xml:space="preserve"> </w:t>
      </w:r>
      <w:r w:rsidRPr="00C3020C">
        <w:rPr>
          <w:rFonts w:ascii="Arial" w:hAnsi="Arial" w:cs="Arial"/>
          <w:w w:val="70"/>
          <w:sz w:val="29"/>
          <w:szCs w:val="29"/>
        </w:rPr>
        <w:t>assigned</w:t>
      </w:r>
      <w:r w:rsidRPr="00C3020C">
        <w:rPr>
          <w:rFonts w:ascii="Arial" w:hAnsi="Arial" w:cs="Arial"/>
          <w:sz w:val="29"/>
          <w:szCs w:val="29"/>
        </w:rPr>
        <w:t xml:space="preserve"> </w:t>
      </w:r>
      <w:r w:rsidRPr="00C3020C">
        <w:rPr>
          <w:rFonts w:ascii="Arial" w:hAnsi="Arial" w:cs="Arial"/>
          <w:w w:val="70"/>
          <w:sz w:val="29"/>
          <w:szCs w:val="29"/>
        </w:rPr>
        <w:t>problem</w:t>
      </w:r>
      <w:r w:rsidRPr="00C3020C">
        <w:rPr>
          <w:rFonts w:ascii="Arial" w:hAnsi="Arial" w:cs="Arial"/>
          <w:sz w:val="29"/>
          <w:szCs w:val="29"/>
        </w:rPr>
        <w:t xml:space="preserve"> </w:t>
      </w:r>
      <w:r w:rsidRPr="00C3020C">
        <w:rPr>
          <w:rFonts w:ascii="Arial" w:hAnsi="Arial" w:cs="Arial"/>
          <w:w w:val="70"/>
          <w:sz w:val="29"/>
          <w:szCs w:val="29"/>
        </w:rPr>
        <w:t>and</w:t>
      </w:r>
      <w:r w:rsidRPr="00C3020C">
        <w:rPr>
          <w:rFonts w:ascii="Arial" w:hAnsi="Arial" w:cs="Arial"/>
          <w:sz w:val="29"/>
          <w:szCs w:val="29"/>
        </w:rPr>
        <w:t xml:space="preserve"> </w:t>
      </w:r>
      <w:r w:rsidRPr="00C3020C">
        <w:rPr>
          <w:rFonts w:ascii="Arial" w:hAnsi="Arial" w:cs="Arial"/>
          <w:w w:val="70"/>
          <w:sz w:val="29"/>
          <w:szCs w:val="29"/>
        </w:rPr>
        <w:t>it</w:t>
      </w:r>
      <w:r w:rsidRPr="00C3020C">
        <w:rPr>
          <w:rFonts w:ascii="Arial" w:hAnsi="Arial" w:cs="Arial"/>
          <w:sz w:val="29"/>
          <w:szCs w:val="29"/>
        </w:rPr>
        <w:t xml:space="preserve"> </w:t>
      </w:r>
      <w:r w:rsidRPr="00C3020C">
        <w:rPr>
          <w:rFonts w:ascii="Arial" w:hAnsi="Arial" w:cs="Arial"/>
          <w:w w:val="70"/>
          <w:sz w:val="29"/>
          <w:szCs w:val="29"/>
        </w:rPr>
        <w:t>will</w:t>
      </w:r>
      <w:r w:rsidRPr="00C3020C">
        <w:rPr>
          <w:rFonts w:ascii="Arial" w:hAnsi="Arial" w:cs="Arial"/>
          <w:sz w:val="29"/>
          <w:szCs w:val="29"/>
        </w:rPr>
        <w:t xml:space="preserve"> </w:t>
      </w:r>
      <w:r w:rsidRPr="00C3020C">
        <w:rPr>
          <w:rFonts w:ascii="Arial" w:hAnsi="Arial" w:cs="Arial"/>
          <w:w w:val="70"/>
          <w:sz w:val="29"/>
          <w:szCs w:val="29"/>
        </w:rPr>
        <w:t xml:space="preserve">be </w:t>
      </w:r>
      <w:r w:rsidRPr="00C3020C">
        <w:rPr>
          <w:rFonts w:ascii="Arial" w:hAnsi="Arial" w:cs="Arial"/>
          <w:spacing w:val="-2"/>
          <w:w w:val="65"/>
          <w:sz w:val="29"/>
          <w:szCs w:val="29"/>
        </w:rPr>
        <w:t>evaluated</w:t>
      </w:r>
      <w:r w:rsidRPr="00C3020C">
        <w:rPr>
          <w:rFonts w:ascii="Arial" w:hAnsi="Arial" w:cs="Arial"/>
          <w:spacing w:val="-23"/>
          <w:sz w:val="29"/>
          <w:szCs w:val="29"/>
        </w:rPr>
        <w:t xml:space="preserve"> </w:t>
      </w:r>
      <w:r w:rsidRPr="00C3020C">
        <w:rPr>
          <w:rFonts w:ascii="Arial" w:hAnsi="Arial" w:cs="Arial"/>
          <w:spacing w:val="-2"/>
          <w:w w:val="65"/>
          <w:sz w:val="29"/>
          <w:szCs w:val="29"/>
        </w:rPr>
        <w:t>for</w:t>
      </w:r>
      <w:r w:rsidRPr="00C3020C">
        <w:rPr>
          <w:rFonts w:ascii="Arial" w:hAnsi="Arial" w:cs="Arial"/>
          <w:spacing w:val="-22"/>
          <w:sz w:val="29"/>
          <w:szCs w:val="29"/>
        </w:rPr>
        <w:t xml:space="preserve"> </w:t>
      </w:r>
      <w:r w:rsidRPr="00C3020C">
        <w:rPr>
          <w:rFonts w:ascii="Arial" w:hAnsi="Arial" w:cs="Arial"/>
          <w:spacing w:val="-2"/>
          <w:w w:val="65"/>
          <w:sz w:val="29"/>
          <w:szCs w:val="29"/>
        </w:rPr>
        <w:t>written</w:t>
      </w:r>
      <w:r w:rsidRPr="00C3020C">
        <w:rPr>
          <w:rFonts w:ascii="Arial" w:hAnsi="Arial" w:cs="Arial"/>
          <w:spacing w:val="-22"/>
          <w:sz w:val="29"/>
          <w:szCs w:val="29"/>
        </w:rPr>
        <w:t xml:space="preserve"> </w:t>
      </w:r>
      <w:r w:rsidRPr="00C3020C">
        <w:rPr>
          <w:rFonts w:ascii="Arial" w:hAnsi="Arial" w:cs="Arial"/>
          <w:spacing w:val="-2"/>
          <w:w w:val="65"/>
          <w:sz w:val="29"/>
          <w:szCs w:val="29"/>
        </w:rPr>
        <w:t>submissions</w:t>
      </w:r>
      <w:r w:rsidRPr="00C3020C">
        <w:rPr>
          <w:rFonts w:ascii="Arial" w:hAnsi="Arial" w:cs="Arial"/>
          <w:spacing w:val="-17"/>
          <w:sz w:val="29"/>
          <w:szCs w:val="29"/>
        </w:rPr>
        <w:t xml:space="preserve"> </w:t>
      </w:r>
      <w:r w:rsidRPr="00C3020C">
        <w:rPr>
          <w:rFonts w:ascii="Arial" w:hAnsi="Arial" w:cs="Arial"/>
          <w:spacing w:val="-2"/>
          <w:w w:val="65"/>
          <w:sz w:val="29"/>
          <w:szCs w:val="29"/>
        </w:rPr>
        <w:t>and</w:t>
      </w:r>
      <w:r w:rsidRPr="00C3020C">
        <w:rPr>
          <w:rFonts w:ascii="Arial" w:hAnsi="Arial" w:cs="Arial"/>
          <w:spacing w:val="33"/>
          <w:sz w:val="29"/>
          <w:szCs w:val="29"/>
        </w:rPr>
        <w:t xml:space="preserve"> </w:t>
      </w:r>
      <w:r w:rsidRPr="00C3020C">
        <w:rPr>
          <w:rFonts w:ascii="Arial" w:hAnsi="Arial" w:cs="Arial"/>
          <w:spacing w:val="-2"/>
          <w:w w:val="65"/>
          <w:sz w:val="29"/>
          <w:szCs w:val="29"/>
        </w:rPr>
        <w:t>for</w:t>
      </w:r>
      <w:r w:rsidRPr="00C3020C">
        <w:rPr>
          <w:rFonts w:ascii="Arial" w:hAnsi="Arial" w:cs="Arial"/>
          <w:spacing w:val="-23"/>
          <w:sz w:val="29"/>
          <w:szCs w:val="29"/>
        </w:rPr>
        <w:t xml:space="preserve"> </w:t>
      </w:r>
      <w:r w:rsidRPr="00C3020C">
        <w:rPr>
          <w:rFonts w:ascii="Arial" w:hAnsi="Arial" w:cs="Arial"/>
          <w:spacing w:val="-2"/>
          <w:w w:val="65"/>
          <w:sz w:val="29"/>
          <w:szCs w:val="29"/>
        </w:rPr>
        <w:t>oral</w:t>
      </w:r>
      <w:r w:rsidRPr="00C3020C">
        <w:rPr>
          <w:rFonts w:ascii="Arial" w:hAnsi="Arial" w:cs="Arial"/>
          <w:spacing w:val="-22"/>
          <w:sz w:val="29"/>
          <w:szCs w:val="29"/>
        </w:rPr>
        <w:t xml:space="preserve"> </w:t>
      </w:r>
      <w:r w:rsidRPr="00C3020C">
        <w:rPr>
          <w:rFonts w:ascii="Arial" w:hAnsi="Arial" w:cs="Arial"/>
          <w:spacing w:val="-2"/>
          <w:w w:val="65"/>
          <w:sz w:val="29"/>
          <w:szCs w:val="29"/>
        </w:rPr>
        <w:t>advocacy.</w:t>
      </w:r>
    </w:p>
    <w:p w:rsidR="001147A5" w:rsidRPr="00C3020C" w:rsidRDefault="001147A5" w:rsidP="00596AB2">
      <w:pPr>
        <w:pStyle w:val="ListParagraph"/>
        <w:numPr>
          <w:ilvl w:val="0"/>
          <w:numId w:val="3"/>
        </w:numPr>
        <w:tabs>
          <w:tab w:val="left" w:pos="1046"/>
        </w:tabs>
        <w:spacing w:line="189" w:lineRule="auto"/>
        <w:ind w:left="1040" w:right="735" w:hanging="763"/>
        <w:jc w:val="both"/>
        <w:rPr>
          <w:rFonts w:ascii="Arial" w:hAnsi="Arial" w:cs="Arial"/>
          <w:sz w:val="29"/>
          <w:szCs w:val="29"/>
        </w:rPr>
      </w:pPr>
      <w:r w:rsidRPr="00C3020C">
        <w:rPr>
          <w:rFonts w:ascii="Arial" w:hAnsi="Arial" w:cs="Arial"/>
          <w:w w:val="65"/>
          <w:sz w:val="29"/>
          <w:szCs w:val="29"/>
        </w:rPr>
        <w:t>Observance</w:t>
      </w:r>
      <w:r w:rsidRPr="00C3020C">
        <w:rPr>
          <w:rFonts w:ascii="Arial" w:hAnsi="Arial" w:cs="Arial"/>
          <w:sz w:val="29"/>
          <w:szCs w:val="29"/>
        </w:rPr>
        <w:t xml:space="preserve"> </w:t>
      </w:r>
      <w:r w:rsidRPr="00C3020C">
        <w:rPr>
          <w:rFonts w:ascii="Arial" w:hAnsi="Arial" w:cs="Arial"/>
          <w:w w:val="65"/>
          <w:sz w:val="29"/>
          <w:szCs w:val="29"/>
        </w:rPr>
        <w:t>of</w:t>
      </w:r>
      <w:r w:rsidRPr="00C3020C">
        <w:rPr>
          <w:rFonts w:ascii="Arial" w:hAnsi="Arial" w:cs="Arial"/>
          <w:spacing w:val="-25"/>
          <w:sz w:val="29"/>
          <w:szCs w:val="29"/>
        </w:rPr>
        <w:t xml:space="preserve"> </w:t>
      </w:r>
      <w:r w:rsidRPr="00C3020C">
        <w:rPr>
          <w:rFonts w:ascii="Arial" w:hAnsi="Arial" w:cs="Arial"/>
          <w:w w:val="65"/>
          <w:sz w:val="29"/>
          <w:szCs w:val="29"/>
        </w:rPr>
        <w:t>Trial</w:t>
      </w:r>
      <w:r w:rsidRPr="00C3020C">
        <w:rPr>
          <w:rFonts w:ascii="Arial" w:hAnsi="Arial" w:cs="Arial"/>
          <w:spacing w:val="-15"/>
          <w:sz w:val="29"/>
          <w:szCs w:val="29"/>
        </w:rPr>
        <w:t xml:space="preserve"> </w:t>
      </w:r>
      <w:r w:rsidRPr="00C3020C">
        <w:rPr>
          <w:rFonts w:ascii="Arial" w:hAnsi="Arial" w:cs="Arial"/>
          <w:w w:val="65"/>
          <w:sz w:val="29"/>
          <w:szCs w:val="29"/>
        </w:rPr>
        <w:t>in</w:t>
      </w:r>
      <w:r w:rsidRPr="00C3020C">
        <w:rPr>
          <w:rFonts w:ascii="Arial" w:hAnsi="Arial" w:cs="Arial"/>
          <w:spacing w:val="-22"/>
          <w:sz w:val="29"/>
          <w:szCs w:val="29"/>
        </w:rPr>
        <w:t xml:space="preserve"> </w:t>
      </w:r>
      <w:r w:rsidRPr="00C3020C">
        <w:rPr>
          <w:rFonts w:ascii="Arial" w:hAnsi="Arial" w:cs="Arial"/>
          <w:w w:val="65"/>
          <w:sz w:val="29"/>
          <w:szCs w:val="29"/>
        </w:rPr>
        <w:t>two</w:t>
      </w:r>
      <w:r w:rsidRPr="00C3020C">
        <w:rPr>
          <w:rFonts w:ascii="Arial" w:hAnsi="Arial" w:cs="Arial"/>
          <w:spacing w:val="-20"/>
          <w:sz w:val="29"/>
          <w:szCs w:val="29"/>
        </w:rPr>
        <w:t xml:space="preserve"> </w:t>
      </w:r>
      <w:r w:rsidRPr="00C3020C">
        <w:rPr>
          <w:rFonts w:ascii="Arial" w:hAnsi="Arial" w:cs="Arial"/>
          <w:w w:val="65"/>
          <w:sz w:val="29"/>
          <w:szCs w:val="29"/>
        </w:rPr>
        <w:t>cases,</w:t>
      </w:r>
      <w:r w:rsidRPr="00C3020C">
        <w:rPr>
          <w:rFonts w:ascii="Arial" w:hAnsi="Arial" w:cs="Arial"/>
          <w:spacing w:val="-10"/>
          <w:sz w:val="29"/>
          <w:szCs w:val="29"/>
        </w:rPr>
        <w:t xml:space="preserve"> </w:t>
      </w:r>
      <w:r w:rsidRPr="00C3020C">
        <w:rPr>
          <w:rFonts w:ascii="Arial" w:hAnsi="Arial" w:cs="Arial"/>
          <w:w w:val="65"/>
          <w:sz w:val="29"/>
          <w:szCs w:val="29"/>
        </w:rPr>
        <w:t>one</w:t>
      </w:r>
      <w:r w:rsidRPr="00C3020C">
        <w:rPr>
          <w:rFonts w:ascii="Arial" w:hAnsi="Arial" w:cs="Arial"/>
          <w:spacing w:val="-21"/>
          <w:sz w:val="29"/>
          <w:szCs w:val="29"/>
        </w:rPr>
        <w:t xml:space="preserve"> </w:t>
      </w:r>
      <w:r w:rsidRPr="00C3020C">
        <w:rPr>
          <w:rFonts w:ascii="Arial" w:hAnsi="Arial" w:cs="Arial"/>
          <w:w w:val="65"/>
          <w:sz w:val="29"/>
          <w:szCs w:val="29"/>
        </w:rPr>
        <w:t>Civil</w:t>
      </w:r>
      <w:r w:rsidRPr="00C3020C">
        <w:rPr>
          <w:rFonts w:ascii="Arial" w:hAnsi="Arial" w:cs="Arial"/>
          <w:spacing w:val="-18"/>
          <w:sz w:val="29"/>
          <w:szCs w:val="29"/>
        </w:rPr>
        <w:t xml:space="preserve"> </w:t>
      </w:r>
      <w:r w:rsidRPr="00C3020C">
        <w:rPr>
          <w:rFonts w:ascii="Arial" w:hAnsi="Arial" w:cs="Arial"/>
          <w:w w:val="65"/>
          <w:sz w:val="29"/>
          <w:szCs w:val="29"/>
        </w:rPr>
        <w:t>and</w:t>
      </w:r>
      <w:r w:rsidRPr="00C3020C">
        <w:rPr>
          <w:rFonts w:ascii="Arial" w:hAnsi="Arial" w:cs="Arial"/>
          <w:spacing w:val="-18"/>
          <w:sz w:val="29"/>
          <w:szCs w:val="29"/>
        </w:rPr>
        <w:t xml:space="preserve"> </w:t>
      </w:r>
      <w:r w:rsidRPr="00C3020C">
        <w:rPr>
          <w:rFonts w:ascii="Arial" w:hAnsi="Arial" w:cs="Arial"/>
          <w:w w:val="65"/>
          <w:sz w:val="29"/>
          <w:szCs w:val="29"/>
        </w:rPr>
        <w:t>one</w:t>
      </w:r>
      <w:r w:rsidRPr="00C3020C">
        <w:rPr>
          <w:rFonts w:ascii="Arial" w:hAnsi="Arial" w:cs="Arial"/>
          <w:spacing w:val="-21"/>
          <w:sz w:val="29"/>
          <w:szCs w:val="29"/>
        </w:rPr>
        <w:t xml:space="preserve"> </w:t>
      </w:r>
      <w:r w:rsidRPr="00C3020C">
        <w:rPr>
          <w:rFonts w:ascii="Arial" w:hAnsi="Arial" w:cs="Arial"/>
          <w:w w:val="65"/>
          <w:sz w:val="29"/>
          <w:szCs w:val="29"/>
        </w:rPr>
        <w:t>Criminal:</w:t>
      </w:r>
      <w:r w:rsidRPr="00C3020C">
        <w:rPr>
          <w:rFonts w:ascii="Arial" w:hAnsi="Arial" w:cs="Arial"/>
          <w:sz w:val="29"/>
          <w:szCs w:val="29"/>
        </w:rPr>
        <w:t xml:space="preserve"> </w:t>
      </w:r>
      <w:r w:rsidRPr="00C3020C">
        <w:rPr>
          <w:rFonts w:ascii="Arial" w:hAnsi="Arial" w:cs="Arial"/>
          <w:w w:val="65"/>
          <w:sz w:val="29"/>
          <w:szCs w:val="29"/>
        </w:rPr>
        <w:t>Students</w:t>
      </w:r>
      <w:r w:rsidRPr="00C3020C">
        <w:rPr>
          <w:rFonts w:ascii="Arial" w:hAnsi="Arial" w:cs="Arial"/>
          <w:spacing w:val="-6"/>
          <w:sz w:val="29"/>
          <w:szCs w:val="29"/>
        </w:rPr>
        <w:t xml:space="preserve"> </w:t>
      </w:r>
      <w:r w:rsidRPr="00C3020C">
        <w:rPr>
          <w:rFonts w:ascii="Arial" w:hAnsi="Arial" w:cs="Arial"/>
          <w:w w:val="65"/>
          <w:sz w:val="29"/>
          <w:szCs w:val="29"/>
        </w:rPr>
        <w:t>may be</w:t>
      </w:r>
      <w:r w:rsidRPr="00C3020C">
        <w:rPr>
          <w:rFonts w:ascii="Arial" w:hAnsi="Arial" w:cs="Arial"/>
          <w:spacing w:val="-25"/>
          <w:sz w:val="29"/>
          <w:szCs w:val="29"/>
        </w:rPr>
        <w:t xml:space="preserve"> </w:t>
      </w:r>
      <w:r w:rsidRPr="00C3020C">
        <w:rPr>
          <w:rFonts w:ascii="Arial" w:hAnsi="Arial" w:cs="Arial"/>
          <w:w w:val="65"/>
          <w:sz w:val="29"/>
          <w:szCs w:val="29"/>
        </w:rPr>
        <w:t>required</w:t>
      </w:r>
      <w:r w:rsidRPr="00C3020C">
        <w:rPr>
          <w:rFonts w:ascii="Arial" w:hAnsi="Arial" w:cs="Arial"/>
          <w:spacing w:val="-13"/>
          <w:sz w:val="29"/>
          <w:szCs w:val="29"/>
        </w:rPr>
        <w:t xml:space="preserve"> </w:t>
      </w:r>
      <w:r w:rsidRPr="00C3020C">
        <w:rPr>
          <w:rFonts w:ascii="Arial" w:hAnsi="Arial" w:cs="Arial"/>
          <w:w w:val="65"/>
          <w:sz w:val="29"/>
          <w:szCs w:val="29"/>
        </w:rPr>
        <w:t>to</w:t>
      </w:r>
      <w:r w:rsidRPr="00C3020C">
        <w:rPr>
          <w:rFonts w:ascii="Arial" w:hAnsi="Arial" w:cs="Arial"/>
          <w:spacing w:val="-25"/>
          <w:sz w:val="29"/>
          <w:szCs w:val="29"/>
        </w:rPr>
        <w:t xml:space="preserve"> </w:t>
      </w:r>
      <w:r w:rsidRPr="00C3020C">
        <w:rPr>
          <w:rFonts w:ascii="Arial" w:hAnsi="Arial" w:cs="Arial"/>
          <w:w w:val="65"/>
          <w:sz w:val="29"/>
          <w:szCs w:val="29"/>
        </w:rPr>
        <w:t>attend</w:t>
      </w:r>
      <w:r w:rsidRPr="00C3020C">
        <w:rPr>
          <w:rFonts w:ascii="Arial" w:hAnsi="Arial" w:cs="Arial"/>
          <w:spacing w:val="-11"/>
          <w:sz w:val="29"/>
          <w:szCs w:val="29"/>
        </w:rPr>
        <w:t xml:space="preserve"> </w:t>
      </w:r>
      <w:r w:rsidRPr="00C3020C">
        <w:rPr>
          <w:rFonts w:ascii="Arial" w:hAnsi="Arial" w:cs="Arial"/>
          <w:w w:val="65"/>
          <w:sz w:val="29"/>
          <w:szCs w:val="29"/>
        </w:rPr>
        <w:t>two</w:t>
      </w:r>
      <w:r w:rsidRPr="00C3020C">
        <w:rPr>
          <w:rFonts w:ascii="Arial" w:hAnsi="Arial" w:cs="Arial"/>
          <w:spacing w:val="-22"/>
          <w:sz w:val="29"/>
          <w:szCs w:val="29"/>
        </w:rPr>
        <w:t xml:space="preserve"> </w:t>
      </w:r>
      <w:r w:rsidRPr="00C3020C">
        <w:rPr>
          <w:rFonts w:ascii="Arial" w:hAnsi="Arial" w:cs="Arial"/>
          <w:w w:val="65"/>
          <w:sz w:val="29"/>
          <w:szCs w:val="29"/>
        </w:rPr>
        <w:t>trials</w:t>
      </w:r>
      <w:r w:rsidRPr="00C3020C">
        <w:rPr>
          <w:rFonts w:ascii="Arial" w:hAnsi="Arial" w:cs="Arial"/>
          <w:spacing w:val="-17"/>
          <w:sz w:val="29"/>
          <w:szCs w:val="29"/>
        </w:rPr>
        <w:t xml:space="preserve"> </w:t>
      </w:r>
      <w:r w:rsidRPr="00C3020C">
        <w:rPr>
          <w:rFonts w:ascii="Arial" w:hAnsi="Arial" w:cs="Arial"/>
          <w:w w:val="65"/>
          <w:sz w:val="29"/>
          <w:szCs w:val="29"/>
        </w:rPr>
        <w:t>in</w:t>
      </w:r>
      <w:r w:rsidRPr="00C3020C">
        <w:rPr>
          <w:rFonts w:ascii="Arial" w:hAnsi="Arial" w:cs="Arial"/>
          <w:spacing w:val="-18"/>
          <w:sz w:val="29"/>
          <w:szCs w:val="29"/>
        </w:rPr>
        <w:t xml:space="preserve"> </w:t>
      </w:r>
      <w:r w:rsidRPr="00C3020C">
        <w:rPr>
          <w:rFonts w:ascii="Arial" w:hAnsi="Arial" w:cs="Arial"/>
          <w:w w:val="65"/>
          <w:sz w:val="29"/>
          <w:szCs w:val="29"/>
        </w:rPr>
        <w:t>the</w:t>
      </w:r>
      <w:r w:rsidRPr="00C3020C">
        <w:rPr>
          <w:rFonts w:ascii="Arial" w:hAnsi="Arial" w:cs="Arial"/>
          <w:spacing w:val="-21"/>
          <w:sz w:val="29"/>
          <w:szCs w:val="29"/>
        </w:rPr>
        <w:t xml:space="preserve"> </w:t>
      </w:r>
      <w:r w:rsidRPr="00C3020C">
        <w:rPr>
          <w:rFonts w:ascii="Arial" w:hAnsi="Arial" w:cs="Arial"/>
          <w:w w:val="65"/>
          <w:sz w:val="29"/>
          <w:szCs w:val="29"/>
        </w:rPr>
        <w:t>course</w:t>
      </w:r>
      <w:r w:rsidRPr="00C3020C">
        <w:rPr>
          <w:rFonts w:ascii="Arial" w:hAnsi="Arial" w:cs="Arial"/>
          <w:spacing w:val="-15"/>
          <w:sz w:val="29"/>
          <w:szCs w:val="29"/>
        </w:rPr>
        <w:t xml:space="preserve"> </w:t>
      </w:r>
      <w:r w:rsidRPr="00C3020C">
        <w:rPr>
          <w:rFonts w:ascii="Arial" w:hAnsi="Arial" w:cs="Arial"/>
          <w:w w:val="65"/>
          <w:sz w:val="29"/>
          <w:szCs w:val="29"/>
        </w:rPr>
        <w:t>of</w:t>
      </w:r>
      <w:r w:rsidRPr="00C3020C">
        <w:rPr>
          <w:rFonts w:ascii="Arial" w:hAnsi="Arial" w:cs="Arial"/>
          <w:spacing w:val="-25"/>
          <w:sz w:val="29"/>
          <w:szCs w:val="29"/>
        </w:rPr>
        <w:t xml:space="preserve"> </w:t>
      </w:r>
      <w:r w:rsidRPr="00C3020C">
        <w:rPr>
          <w:rFonts w:ascii="Arial" w:hAnsi="Arial" w:cs="Arial"/>
          <w:w w:val="65"/>
          <w:sz w:val="29"/>
          <w:szCs w:val="29"/>
        </w:rPr>
        <w:t>the</w:t>
      </w:r>
      <w:r w:rsidRPr="00C3020C">
        <w:rPr>
          <w:rFonts w:ascii="Arial" w:hAnsi="Arial" w:cs="Arial"/>
          <w:spacing w:val="-23"/>
          <w:sz w:val="29"/>
          <w:szCs w:val="29"/>
        </w:rPr>
        <w:t xml:space="preserve"> </w:t>
      </w:r>
      <w:r w:rsidRPr="00C3020C">
        <w:rPr>
          <w:rFonts w:ascii="Arial" w:hAnsi="Arial" w:cs="Arial"/>
          <w:w w:val="65"/>
          <w:sz w:val="29"/>
          <w:szCs w:val="29"/>
        </w:rPr>
        <w:t>last</w:t>
      </w:r>
      <w:r w:rsidRPr="00C3020C">
        <w:rPr>
          <w:rFonts w:ascii="Arial" w:hAnsi="Arial" w:cs="Arial"/>
          <w:spacing w:val="-24"/>
          <w:sz w:val="29"/>
          <w:szCs w:val="29"/>
        </w:rPr>
        <w:t xml:space="preserve"> </w:t>
      </w:r>
      <w:r w:rsidRPr="00C3020C">
        <w:rPr>
          <w:rFonts w:ascii="Arial" w:hAnsi="Arial" w:cs="Arial"/>
          <w:w w:val="65"/>
          <w:sz w:val="29"/>
          <w:szCs w:val="29"/>
        </w:rPr>
        <w:t>two</w:t>
      </w:r>
      <w:r w:rsidRPr="00C3020C">
        <w:rPr>
          <w:rFonts w:ascii="Arial" w:hAnsi="Arial" w:cs="Arial"/>
          <w:spacing w:val="-24"/>
          <w:sz w:val="29"/>
          <w:szCs w:val="29"/>
        </w:rPr>
        <w:t xml:space="preserve"> </w:t>
      </w:r>
      <w:r w:rsidRPr="00C3020C">
        <w:rPr>
          <w:rFonts w:ascii="Arial" w:hAnsi="Arial" w:cs="Arial"/>
          <w:w w:val="65"/>
          <w:sz w:val="29"/>
          <w:szCs w:val="29"/>
        </w:rPr>
        <w:t>or</w:t>
      </w:r>
      <w:r w:rsidRPr="00C3020C">
        <w:rPr>
          <w:rFonts w:ascii="Arial" w:hAnsi="Arial" w:cs="Arial"/>
          <w:spacing w:val="-25"/>
          <w:sz w:val="29"/>
          <w:szCs w:val="29"/>
        </w:rPr>
        <w:t xml:space="preserve"> </w:t>
      </w:r>
      <w:r w:rsidRPr="00C3020C">
        <w:rPr>
          <w:rFonts w:ascii="Arial" w:hAnsi="Arial" w:cs="Arial"/>
          <w:w w:val="65"/>
          <w:sz w:val="29"/>
          <w:szCs w:val="29"/>
        </w:rPr>
        <w:t>three</w:t>
      </w:r>
      <w:r w:rsidRPr="00C3020C">
        <w:rPr>
          <w:rFonts w:ascii="Arial" w:hAnsi="Arial" w:cs="Arial"/>
          <w:spacing w:val="-10"/>
          <w:sz w:val="29"/>
          <w:szCs w:val="29"/>
        </w:rPr>
        <w:t xml:space="preserve"> </w:t>
      </w:r>
      <w:r w:rsidRPr="00C3020C">
        <w:rPr>
          <w:rFonts w:ascii="Arial" w:hAnsi="Arial" w:cs="Arial"/>
          <w:w w:val="65"/>
          <w:sz w:val="29"/>
          <w:szCs w:val="29"/>
        </w:rPr>
        <w:t>years. studies.</w:t>
      </w:r>
      <w:r w:rsidRPr="00C3020C">
        <w:rPr>
          <w:rFonts w:ascii="Arial" w:hAnsi="Arial" w:cs="Arial"/>
          <w:sz w:val="29"/>
          <w:szCs w:val="29"/>
        </w:rPr>
        <w:t xml:space="preserve"> </w:t>
      </w:r>
      <w:r w:rsidRPr="00C3020C">
        <w:rPr>
          <w:rFonts w:ascii="Arial" w:hAnsi="Arial" w:cs="Arial"/>
          <w:w w:val="65"/>
          <w:sz w:val="29"/>
          <w:szCs w:val="29"/>
        </w:rPr>
        <w:t>They</w:t>
      </w:r>
      <w:r w:rsidRPr="00C3020C">
        <w:rPr>
          <w:rFonts w:ascii="Arial" w:hAnsi="Arial" w:cs="Arial"/>
          <w:sz w:val="29"/>
          <w:szCs w:val="29"/>
        </w:rPr>
        <w:t xml:space="preserve"> </w:t>
      </w:r>
      <w:r w:rsidRPr="00C3020C">
        <w:rPr>
          <w:rFonts w:ascii="Arial" w:hAnsi="Arial" w:cs="Arial"/>
          <w:w w:val="65"/>
          <w:sz w:val="29"/>
          <w:szCs w:val="29"/>
        </w:rPr>
        <w:t>will</w:t>
      </w:r>
      <w:r w:rsidRPr="00C3020C">
        <w:rPr>
          <w:rFonts w:ascii="Arial" w:hAnsi="Arial" w:cs="Arial"/>
          <w:spacing w:val="-7"/>
          <w:sz w:val="29"/>
          <w:szCs w:val="29"/>
        </w:rPr>
        <w:t xml:space="preserve"> </w:t>
      </w:r>
      <w:r w:rsidRPr="00C3020C">
        <w:rPr>
          <w:rFonts w:ascii="Arial" w:hAnsi="Arial" w:cs="Arial"/>
          <w:w w:val="65"/>
          <w:sz w:val="29"/>
          <w:szCs w:val="29"/>
        </w:rPr>
        <w:t>maintain</w:t>
      </w:r>
      <w:r w:rsidRPr="00C3020C">
        <w:rPr>
          <w:rFonts w:ascii="Arial" w:hAnsi="Arial" w:cs="Arial"/>
          <w:sz w:val="29"/>
          <w:szCs w:val="29"/>
        </w:rPr>
        <w:t xml:space="preserve"> </w:t>
      </w:r>
      <w:r w:rsidRPr="00C3020C">
        <w:rPr>
          <w:rFonts w:ascii="Arial" w:hAnsi="Arial" w:cs="Arial"/>
          <w:w w:val="65"/>
          <w:sz w:val="29"/>
          <w:szCs w:val="29"/>
        </w:rPr>
        <w:t>a</w:t>
      </w:r>
      <w:r w:rsidRPr="00C3020C">
        <w:rPr>
          <w:rFonts w:ascii="Arial" w:hAnsi="Arial" w:cs="Arial"/>
          <w:spacing w:val="-9"/>
          <w:sz w:val="29"/>
          <w:szCs w:val="29"/>
        </w:rPr>
        <w:t xml:space="preserve"> </w:t>
      </w:r>
      <w:r w:rsidRPr="00C3020C">
        <w:rPr>
          <w:rFonts w:ascii="Arial" w:hAnsi="Arial" w:cs="Arial"/>
          <w:w w:val="65"/>
          <w:sz w:val="29"/>
          <w:szCs w:val="29"/>
        </w:rPr>
        <w:t>record</w:t>
      </w:r>
      <w:r w:rsidRPr="00C3020C">
        <w:rPr>
          <w:rFonts w:ascii="Arial" w:hAnsi="Arial" w:cs="Arial"/>
          <w:sz w:val="29"/>
          <w:szCs w:val="29"/>
        </w:rPr>
        <w:t xml:space="preserve"> </w:t>
      </w:r>
      <w:r w:rsidRPr="00C3020C">
        <w:rPr>
          <w:rFonts w:ascii="Arial" w:hAnsi="Arial" w:cs="Arial"/>
          <w:w w:val="65"/>
          <w:sz w:val="29"/>
          <w:szCs w:val="29"/>
        </w:rPr>
        <w:t>and</w:t>
      </w:r>
      <w:r w:rsidRPr="00C3020C">
        <w:rPr>
          <w:rFonts w:ascii="Arial" w:hAnsi="Arial" w:cs="Arial"/>
          <w:sz w:val="29"/>
          <w:szCs w:val="29"/>
        </w:rPr>
        <w:t xml:space="preserve"> </w:t>
      </w:r>
      <w:r w:rsidRPr="00C3020C">
        <w:rPr>
          <w:rFonts w:ascii="Arial" w:hAnsi="Arial" w:cs="Arial"/>
          <w:w w:val="65"/>
          <w:sz w:val="29"/>
          <w:szCs w:val="29"/>
        </w:rPr>
        <w:t>enter</w:t>
      </w:r>
      <w:r w:rsidRPr="00C3020C">
        <w:rPr>
          <w:rFonts w:ascii="Arial" w:hAnsi="Arial" w:cs="Arial"/>
          <w:spacing w:val="-3"/>
          <w:sz w:val="29"/>
          <w:szCs w:val="29"/>
        </w:rPr>
        <w:t xml:space="preserve"> </w:t>
      </w:r>
      <w:r w:rsidRPr="00C3020C">
        <w:rPr>
          <w:rFonts w:ascii="Arial" w:hAnsi="Arial" w:cs="Arial"/>
          <w:w w:val="65"/>
          <w:sz w:val="29"/>
          <w:szCs w:val="29"/>
        </w:rPr>
        <w:t>the</w:t>
      </w:r>
      <w:r w:rsidRPr="00C3020C">
        <w:rPr>
          <w:rFonts w:ascii="Arial" w:hAnsi="Arial" w:cs="Arial"/>
          <w:sz w:val="29"/>
          <w:szCs w:val="29"/>
        </w:rPr>
        <w:t xml:space="preserve"> </w:t>
      </w:r>
      <w:r w:rsidRPr="00C3020C">
        <w:rPr>
          <w:rFonts w:ascii="Arial" w:hAnsi="Arial" w:cs="Arial"/>
          <w:w w:val="65"/>
          <w:sz w:val="29"/>
          <w:szCs w:val="29"/>
        </w:rPr>
        <w:t>various</w:t>
      </w:r>
      <w:r w:rsidRPr="00C3020C">
        <w:rPr>
          <w:rFonts w:ascii="Arial" w:hAnsi="Arial" w:cs="Arial"/>
          <w:sz w:val="29"/>
          <w:szCs w:val="29"/>
        </w:rPr>
        <w:t xml:space="preserve"> </w:t>
      </w:r>
      <w:r w:rsidRPr="00C3020C">
        <w:rPr>
          <w:rFonts w:ascii="Arial" w:hAnsi="Arial" w:cs="Arial"/>
          <w:w w:val="65"/>
          <w:sz w:val="29"/>
          <w:szCs w:val="29"/>
        </w:rPr>
        <w:t>steps</w:t>
      </w:r>
      <w:r w:rsidRPr="00C3020C">
        <w:rPr>
          <w:rFonts w:ascii="Arial" w:hAnsi="Arial" w:cs="Arial"/>
          <w:sz w:val="29"/>
          <w:szCs w:val="29"/>
        </w:rPr>
        <w:t xml:space="preserve"> </w:t>
      </w:r>
      <w:r w:rsidRPr="00C3020C">
        <w:rPr>
          <w:rFonts w:ascii="Arial" w:hAnsi="Arial" w:cs="Arial"/>
          <w:w w:val="65"/>
          <w:sz w:val="29"/>
          <w:szCs w:val="29"/>
        </w:rPr>
        <w:t xml:space="preserve">observed </w:t>
      </w:r>
      <w:r w:rsidRPr="00C3020C">
        <w:rPr>
          <w:rFonts w:ascii="Arial" w:hAnsi="Arial" w:cs="Arial"/>
          <w:w w:val="60"/>
          <w:sz w:val="29"/>
          <w:szCs w:val="29"/>
        </w:rPr>
        <w:t>during</w:t>
      </w:r>
      <w:r w:rsidRPr="00C3020C">
        <w:rPr>
          <w:rFonts w:ascii="Arial" w:hAnsi="Arial" w:cs="Arial"/>
          <w:sz w:val="29"/>
          <w:szCs w:val="29"/>
        </w:rPr>
        <w:t xml:space="preserve"> </w:t>
      </w:r>
      <w:r w:rsidRPr="00C3020C">
        <w:rPr>
          <w:rFonts w:ascii="Arial" w:hAnsi="Arial" w:cs="Arial"/>
          <w:w w:val="60"/>
          <w:sz w:val="29"/>
          <w:szCs w:val="29"/>
        </w:rPr>
        <w:t>their</w:t>
      </w:r>
      <w:r w:rsidRPr="00C3020C">
        <w:rPr>
          <w:rFonts w:ascii="Arial" w:hAnsi="Arial" w:cs="Arial"/>
          <w:sz w:val="29"/>
          <w:szCs w:val="29"/>
        </w:rPr>
        <w:t xml:space="preserve"> </w:t>
      </w:r>
      <w:r w:rsidRPr="00C3020C">
        <w:rPr>
          <w:rFonts w:ascii="Arial" w:hAnsi="Arial" w:cs="Arial"/>
          <w:w w:val="60"/>
          <w:sz w:val="29"/>
          <w:szCs w:val="29"/>
        </w:rPr>
        <w:t>attendance</w:t>
      </w:r>
      <w:r w:rsidRPr="00C3020C">
        <w:rPr>
          <w:rFonts w:ascii="Arial" w:hAnsi="Arial" w:cs="Arial"/>
          <w:sz w:val="29"/>
          <w:szCs w:val="29"/>
        </w:rPr>
        <w:t xml:space="preserve"> </w:t>
      </w:r>
      <w:r w:rsidRPr="00C3020C">
        <w:rPr>
          <w:rFonts w:ascii="Arial" w:hAnsi="Arial" w:cs="Arial"/>
          <w:w w:val="60"/>
          <w:sz w:val="29"/>
          <w:szCs w:val="29"/>
        </w:rPr>
        <w:t>on</w:t>
      </w:r>
      <w:r w:rsidRPr="00C3020C">
        <w:rPr>
          <w:rFonts w:ascii="Arial" w:hAnsi="Arial" w:cs="Arial"/>
          <w:spacing w:val="-3"/>
          <w:sz w:val="29"/>
          <w:szCs w:val="29"/>
        </w:rPr>
        <w:t xml:space="preserve"> </w:t>
      </w:r>
      <w:r w:rsidRPr="00C3020C">
        <w:rPr>
          <w:rFonts w:ascii="Arial" w:hAnsi="Arial" w:cs="Arial"/>
          <w:w w:val="60"/>
          <w:sz w:val="29"/>
          <w:szCs w:val="29"/>
        </w:rPr>
        <w:t>different</w:t>
      </w:r>
      <w:r w:rsidRPr="00C3020C">
        <w:rPr>
          <w:rFonts w:ascii="Arial" w:hAnsi="Arial" w:cs="Arial"/>
          <w:sz w:val="29"/>
          <w:szCs w:val="29"/>
        </w:rPr>
        <w:t xml:space="preserve"> </w:t>
      </w:r>
      <w:r w:rsidRPr="00C3020C">
        <w:rPr>
          <w:rFonts w:ascii="Arial" w:hAnsi="Arial" w:cs="Arial"/>
          <w:w w:val="60"/>
          <w:sz w:val="29"/>
          <w:szCs w:val="29"/>
        </w:rPr>
        <w:t>days</w:t>
      </w:r>
      <w:r w:rsidRPr="00C3020C">
        <w:rPr>
          <w:rFonts w:ascii="Arial" w:hAnsi="Arial" w:cs="Arial"/>
          <w:sz w:val="29"/>
          <w:szCs w:val="29"/>
        </w:rPr>
        <w:t xml:space="preserve"> </w:t>
      </w:r>
      <w:r w:rsidRPr="00C3020C">
        <w:rPr>
          <w:rFonts w:ascii="Arial" w:hAnsi="Arial" w:cs="Arial"/>
          <w:w w:val="60"/>
          <w:sz w:val="29"/>
          <w:szCs w:val="29"/>
        </w:rPr>
        <w:t>in</w:t>
      </w:r>
      <w:r w:rsidRPr="00C3020C">
        <w:rPr>
          <w:rFonts w:ascii="Arial" w:hAnsi="Arial" w:cs="Arial"/>
          <w:spacing w:val="-2"/>
          <w:sz w:val="29"/>
          <w:szCs w:val="29"/>
        </w:rPr>
        <w:t xml:space="preserve"> </w:t>
      </w:r>
      <w:r w:rsidRPr="00C3020C">
        <w:rPr>
          <w:rFonts w:ascii="Arial" w:hAnsi="Arial" w:cs="Arial"/>
          <w:w w:val="60"/>
          <w:sz w:val="29"/>
          <w:szCs w:val="29"/>
        </w:rPr>
        <w:t>the</w:t>
      </w:r>
      <w:r w:rsidRPr="00C3020C">
        <w:rPr>
          <w:rFonts w:ascii="Arial" w:hAnsi="Arial" w:cs="Arial"/>
          <w:sz w:val="29"/>
          <w:szCs w:val="29"/>
        </w:rPr>
        <w:t xml:space="preserve"> </w:t>
      </w:r>
      <w:r w:rsidRPr="00C3020C">
        <w:rPr>
          <w:rFonts w:ascii="Arial" w:hAnsi="Arial" w:cs="Arial"/>
          <w:w w:val="60"/>
          <w:sz w:val="29"/>
          <w:szCs w:val="29"/>
        </w:rPr>
        <w:t>court</w:t>
      </w:r>
      <w:r w:rsidRPr="00C3020C">
        <w:rPr>
          <w:rFonts w:ascii="Arial" w:hAnsi="Arial" w:cs="Arial"/>
          <w:sz w:val="29"/>
          <w:szCs w:val="29"/>
        </w:rPr>
        <w:t xml:space="preserve"> </w:t>
      </w:r>
      <w:r w:rsidRPr="00C3020C">
        <w:rPr>
          <w:rFonts w:ascii="Arial" w:hAnsi="Arial" w:cs="Arial"/>
          <w:w w:val="60"/>
          <w:sz w:val="29"/>
          <w:szCs w:val="29"/>
        </w:rPr>
        <w:t>assignment.</w:t>
      </w:r>
    </w:p>
    <w:p w:rsidR="001147A5" w:rsidRPr="00C3020C" w:rsidRDefault="001147A5" w:rsidP="00596AB2">
      <w:pPr>
        <w:pStyle w:val="ListParagraph"/>
        <w:numPr>
          <w:ilvl w:val="0"/>
          <w:numId w:val="3"/>
        </w:numPr>
        <w:tabs>
          <w:tab w:val="left" w:pos="1045"/>
        </w:tabs>
        <w:spacing w:line="184" w:lineRule="auto"/>
        <w:ind w:left="1046" w:right="737" w:hanging="769"/>
        <w:jc w:val="both"/>
        <w:rPr>
          <w:rFonts w:ascii="Arial" w:hAnsi="Arial" w:cs="Arial"/>
          <w:sz w:val="29"/>
          <w:szCs w:val="29"/>
        </w:rPr>
      </w:pPr>
      <w:r w:rsidRPr="00C3020C">
        <w:rPr>
          <w:rFonts w:ascii="Arial" w:hAnsi="Arial" w:cs="Arial"/>
          <w:w w:val="60"/>
          <w:sz w:val="29"/>
          <w:szCs w:val="29"/>
        </w:rPr>
        <w:t>Interviewing</w:t>
      </w:r>
      <w:r w:rsidRPr="00C3020C">
        <w:rPr>
          <w:rFonts w:ascii="Arial" w:hAnsi="Arial" w:cs="Arial"/>
          <w:sz w:val="29"/>
          <w:szCs w:val="29"/>
        </w:rPr>
        <w:t xml:space="preserve"> </w:t>
      </w:r>
      <w:r w:rsidRPr="00C3020C">
        <w:rPr>
          <w:rFonts w:ascii="Arial" w:hAnsi="Arial" w:cs="Arial"/>
          <w:w w:val="60"/>
          <w:sz w:val="29"/>
          <w:szCs w:val="29"/>
        </w:rPr>
        <w:t>techniques</w:t>
      </w:r>
      <w:r w:rsidRPr="00C3020C">
        <w:rPr>
          <w:rFonts w:ascii="Arial" w:hAnsi="Arial" w:cs="Arial"/>
          <w:sz w:val="29"/>
          <w:szCs w:val="29"/>
        </w:rPr>
        <w:t xml:space="preserve"> </w:t>
      </w:r>
      <w:r w:rsidRPr="00C3020C">
        <w:rPr>
          <w:rFonts w:ascii="Arial" w:hAnsi="Arial" w:cs="Arial"/>
          <w:w w:val="60"/>
          <w:sz w:val="29"/>
          <w:szCs w:val="29"/>
        </w:rPr>
        <w:t>and</w:t>
      </w:r>
      <w:r w:rsidRPr="00C3020C">
        <w:rPr>
          <w:rFonts w:ascii="Arial" w:hAnsi="Arial" w:cs="Arial"/>
          <w:sz w:val="29"/>
          <w:szCs w:val="29"/>
        </w:rPr>
        <w:t xml:space="preserve"> </w:t>
      </w:r>
      <w:r w:rsidRPr="00C3020C">
        <w:rPr>
          <w:rFonts w:ascii="Arial" w:hAnsi="Arial" w:cs="Arial"/>
          <w:w w:val="60"/>
          <w:sz w:val="29"/>
          <w:szCs w:val="29"/>
        </w:rPr>
        <w:t>Pre-trial</w:t>
      </w:r>
      <w:r w:rsidRPr="00C3020C">
        <w:rPr>
          <w:rFonts w:ascii="Arial" w:hAnsi="Arial" w:cs="Arial"/>
          <w:sz w:val="29"/>
          <w:szCs w:val="29"/>
        </w:rPr>
        <w:t xml:space="preserve"> </w:t>
      </w:r>
      <w:r w:rsidRPr="00C3020C">
        <w:rPr>
          <w:rFonts w:ascii="Arial" w:hAnsi="Arial" w:cs="Arial"/>
          <w:w w:val="60"/>
          <w:sz w:val="29"/>
          <w:szCs w:val="29"/>
        </w:rPr>
        <w:t>preparations</w:t>
      </w:r>
      <w:r w:rsidRPr="00C3020C">
        <w:rPr>
          <w:rFonts w:ascii="Arial" w:hAnsi="Arial" w:cs="Arial"/>
          <w:sz w:val="29"/>
          <w:szCs w:val="29"/>
        </w:rPr>
        <w:t xml:space="preserve"> </w:t>
      </w:r>
      <w:r w:rsidRPr="00C3020C">
        <w:rPr>
          <w:rFonts w:ascii="Arial" w:hAnsi="Arial" w:cs="Arial"/>
          <w:w w:val="60"/>
          <w:sz w:val="29"/>
          <w:szCs w:val="29"/>
        </w:rPr>
        <w:t>and</w:t>
      </w:r>
      <w:r w:rsidRPr="00C3020C">
        <w:rPr>
          <w:rFonts w:ascii="Arial" w:hAnsi="Arial" w:cs="Arial"/>
          <w:sz w:val="29"/>
          <w:szCs w:val="29"/>
        </w:rPr>
        <w:t xml:space="preserve"> </w:t>
      </w:r>
      <w:r w:rsidRPr="00C3020C">
        <w:rPr>
          <w:rFonts w:ascii="Arial" w:hAnsi="Arial" w:cs="Arial"/>
          <w:w w:val="60"/>
          <w:sz w:val="29"/>
          <w:szCs w:val="29"/>
        </w:rPr>
        <w:t>Internship</w:t>
      </w:r>
      <w:r w:rsidRPr="00C3020C">
        <w:rPr>
          <w:rFonts w:ascii="Arial" w:hAnsi="Arial" w:cs="Arial"/>
          <w:sz w:val="29"/>
          <w:szCs w:val="29"/>
        </w:rPr>
        <w:t xml:space="preserve"> </w:t>
      </w:r>
      <w:r w:rsidRPr="00C3020C">
        <w:rPr>
          <w:rFonts w:ascii="Arial" w:hAnsi="Arial" w:cs="Arial"/>
          <w:w w:val="60"/>
          <w:sz w:val="29"/>
          <w:szCs w:val="29"/>
        </w:rPr>
        <w:t>diary</w:t>
      </w:r>
      <w:r w:rsidRPr="00C3020C">
        <w:rPr>
          <w:rFonts w:ascii="Arial" w:hAnsi="Arial" w:cs="Arial"/>
          <w:sz w:val="29"/>
          <w:szCs w:val="29"/>
        </w:rPr>
        <w:t xml:space="preserve"> </w:t>
      </w:r>
      <w:r w:rsidRPr="00C3020C">
        <w:rPr>
          <w:rFonts w:ascii="Arial" w:hAnsi="Arial" w:cs="Arial"/>
          <w:w w:val="60"/>
          <w:sz w:val="29"/>
          <w:szCs w:val="29"/>
        </w:rPr>
        <w:t>:</w:t>
      </w:r>
      <w:r w:rsidRPr="00C3020C">
        <w:rPr>
          <w:rFonts w:ascii="Arial" w:hAnsi="Arial" w:cs="Arial"/>
          <w:sz w:val="29"/>
          <w:szCs w:val="29"/>
        </w:rPr>
        <w:t xml:space="preserve"> </w:t>
      </w:r>
      <w:r w:rsidRPr="00C3020C">
        <w:rPr>
          <w:rFonts w:ascii="Arial" w:hAnsi="Arial" w:cs="Arial"/>
          <w:w w:val="60"/>
          <w:sz w:val="29"/>
          <w:szCs w:val="29"/>
        </w:rPr>
        <w:t xml:space="preserve">Each </w:t>
      </w:r>
      <w:r w:rsidRPr="00C3020C">
        <w:rPr>
          <w:rFonts w:ascii="Arial" w:hAnsi="Arial" w:cs="Arial"/>
          <w:w w:val="65"/>
          <w:sz w:val="29"/>
          <w:szCs w:val="29"/>
        </w:rPr>
        <w:t>student</w:t>
      </w:r>
      <w:r w:rsidRPr="00C3020C">
        <w:rPr>
          <w:rFonts w:ascii="Arial" w:hAnsi="Arial" w:cs="Arial"/>
          <w:spacing w:val="11"/>
          <w:sz w:val="29"/>
          <w:szCs w:val="29"/>
        </w:rPr>
        <w:t xml:space="preserve"> </w:t>
      </w:r>
      <w:r w:rsidRPr="00C3020C">
        <w:rPr>
          <w:rFonts w:ascii="Arial" w:hAnsi="Arial" w:cs="Arial"/>
          <w:w w:val="65"/>
          <w:sz w:val="29"/>
          <w:szCs w:val="29"/>
        </w:rPr>
        <w:t>will</w:t>
      </w:r>
      <w:r w:rsidRPr="00C3020C">
        <w:rPr>
          <w:rFonts w:ascii="Arial" w:hAnsi="Arial" w:cs="Arial"/>
          <w:spacing w:val="6"/>
          <w:sz w:val="29"/>
          <w:szCs w:val="29"/>
        </w:rPr>
        <w:t xml:space="preserve"> </w:t>
      </w:r>
      <w:r w:rsidRPr="00C3020C">
        <w:rPr>
          <w:rFonts w:ascii="Arial" w:hAnsi="Arial" w:cs="Arial"/>
          <w:w w:val="65"/>
          <w:sz w:val="29"/>
          <w:szCs w:val="29"/>
        </w:rPr>
        <w:t>observe</w:t>
      </w:r>
      <w:r w:rsidRPr="00C3020C">
        <w:rPr>
          <w:rFonts w:ascii="Arial" w:hAnsi="Arial" w:cs="Arial"/>
          <w:spacing w:val="20"/>
          <w:sz w:val="29"/>
          <w:szCs w:val="29"/>
        </w:rPr>
        <w:t xml:space="preserve"> </w:t>
      </w:r>
      <w:r w:rsidRPr="00C3020C">
        <w:rPr>
          <w:rFonts w:ascii="Arial" w:hAnsi="Arial" w:cs="Arial"/>
          <w:w w:val="65"/>
          <w:sz w:val="29"/>
          <w:szCs w:val="29"/>
        </w:rPr>
        <w:t>two</w:t>
      </w:r>
      <w:r w:rsidRPr="00C3020C">
        <w:rPr>
          <w:rFonts w:ascii="Arial" w:hAnsi="Arial" w:cs="Arial"/>
          <w:spacing w:val="6"/>
          <w:sz w:val="29"/>
          <w:szCs w:val="29"/>
        </w:rPr>
        <w:t xml:space="preserve"> </w:t>
      </w:r>
      <w:r w:rsidRPr="00C3020C">
        <w:rPr>
          <w:rFonts w:ascii="Arial" w:hAnsi="Arial" w:cs="Arial"/>
          <w:w w:val="65"/>
          <w:sz w:val="29"/>
          <w:szCs w:val="29"/>
        </w:rPr>
        <w:t>interviewing</w:t>
      </w:r>
      <w:r w:rsidRPr="00C3020C">
        <w:rPr>
          <w:rFonts w:ascii="Arial" w:hAnsi="Arial" w:cs="Arial"/>
          <w:spacing w:val="30"/>
          <w:sz w:val="29"/>
          <w:szCs w:val="29"/>
        </w:rPr>
        <w:t xml:space="preserve"> </w:t>
      </w:r>
      <w:r w:rsidRPr="00C3020C">
        <w:rPr>
          <w:rFonts w:ascii="Arial" w:hAnsi="Arial" w:cs="Arial"/>
          <w:w w:val="65"/>
          <w:sz w:val="29"/>
          <w:szCs w:val="29"/>
        </w:rPr>
        <w:t>sessions</w:t>
      </w:r>
      <w:r w:rsidRPr="00C3020C">
        <w:rPr>
          <w:rFonts w:ascii="Arial" w:hAnsi="Arial" w:cs="Arial"/>
          <w:spacing w:val="13"/>
          <w:sz w:val="29"/>
          <w:szCs w:val="29"/>
        </w:rPr>
        <w:t xml:space="preserve"> </w:t>
      </w:r>
      <w:r w:rsidRPr="00C3020C">
        <w:rPr>
          <w:rFonts w:ascii="Arial" w:hAnsi="Arial" w:cs="Arial"/>
          <w:w w:val="65"/>
          <w:sz w:val="29"/>
          <w:szCs w:val="29"/>
        </w:rPr>
        <w:t>of</w:t>
      </w:r>
      <w:r w:rsidRPr="00C3020C">
        <w:rPr>
          <w:rFonts w:ascii="Arial" w:hAnsi="Arial" w:cs="Arial"/>
          <w:sz w:val="29"/>
          <w:szCs w:val="29"/>
        </w:rPr>
        <w:t xml:space="preserve"> </w:t>
      </w:r>
      <w:r w:rsidRPr="00C3020C">
        <w:rPr>
          <w:rFonts w:ascii="Arial" w:hAnsi="Arial" w:cs="Arial"/>
          <w:w w:val="65"/>
          <w:sz w:val="29"/>
          <w:szCs w:val="29"/>
        </w:rPr>
        <w:t>clients</w:t>
      </w:r>
      <w:r w:rsidRPr="00C3020C">
        <w:rPr>
          <w:rFonts w:ascii="Arial" w:hAnsi="Arial" w:cs="Arial"/>
          <w:spacing w:val="16"/>
          <w:sz w:val="29"/>
          <w:szCs w:val="29"/>
        </w:rPr>
        <w:t xml:space="preserve"> </w:t>
      </w:r>
      <w:r w:rsidRPr="00C3020C">
        <w:rPr>
          <w:rFonts w:ascii="Arial" w:hAnsi="Arial" w:cs="Arial"/>
          <w:w w:val="65"/>
          <w:sz w:val="29"/>
          <w:szCs w:val="29"/>
        </w:rPr>
        <w:t>at</w:t>
      </w:r>
      <w:r w:rsidRPr="00C3020C">
        <w:rPr>
          <w:rFonts w:ascii="Arial" w:hAnsi="Arial" w:cs="Arial"/>
          <w:sz w:val="29"/>
          <w:szCs w:val="29"/>
        </w:rPr>
        <w:t xml:space="preserve"> </w:t>
      </w:r>
      <w:r w:rsidRPr="00C3020C">
        <w:rPr>
          <w:rFonts w:ascii="Arial" w:hAnsi="Arial" w:cs="Arial"/>
          <w:w w:val="65"/>
          <w:sz w:val="29"/>
          <w:szCs w:val="29"/>
        </w:rPr>
        <w:t>the</w:t>
      </w:r>
      <w:r w:rsidRPr="00C3020C">
        <w:rPr>
          <w:rFonts w:ascii="Arial" w:hAnsi="Arial" w:cs="Arial"/>
          <w:sz w:val="29"/>
          <w:szCs w:val="29"/>
        </w:rPr>
        <w:t xml:space="preserve"> </w:t>
      </w:r>
      <w:r w:rsidRPr="00C3020C">
        <w:rPr>
          <w:rFonts w:ascii="Arial" w:hAnsi="Arial" w:cs="Arial"/>
          <w:w w:val="65"/>
          <w:sz w:val="29"/>
          <w:szCs w:val="29"/>
        </w:rPr>
        <w:t>Lawyer's</w:t>
      </w:r>
    </w:p>
    <w:p w:rsidR="001147A5" w:rsidRPr="00C3020C" w:rsidRDefault="001147A5" w:rsidP="001147A5">
      <w:pPr>
        <w:pStyle w:val="BodyText"/>
        <w:spacing w:line="189" w:lineRule="auto"/>
        <w:ind w:left="1040" w:right="728" w:firstLine="4"/>
        <w:jc w:val="both"/>
      </w:pPr>
      <w:r w:rsidRPr="00C3020C">
        <w:rPr>
          <w:w w:val="65"/>
        </w:rPr>
        <w:t>Office/</w:t>
      </w:r>
      <w:r w:rsidRPr="00C3020C">
        <w:rPr>
          <w:spacing w:val="-25"/>
        </w:rPr>
        <w:t xml:space="preserve"> </w:t>
      </w:r>
      <w:r w:rsidRPr="00C3020C">
        <w:rPr>
          <w:w w:val="65"/>
        </w:rPr>
        <w:t>Legal</w:t>
      </w:r>
      <w:r w:rsidRPr="00C3020C">
        <w:rPr>
          <w:spacing w:val="-24"/>
        </w:rPr>
        <w:t xml:space="preserve"> </w:t>
      </w:r>
      <w:r w:rsidRPr="00C3020C">
        <w:rPr>
          <w:w w:val="65"/>
        </w:rPr>
        <w:t>Aid</w:t>
      </w:r>
      <w:r w:rsidRPr="00C3020C">
        <w:rPr>
          <w:spacing w:val="-24"/>
        </w:rPr>
        <w:t xml:space="preserve"> </w:t>
      </w:r>
      <w:r w:rsidRPr="00C3020C">
        <w:rPr>
          <w:w w:val="65"/>
        </w:rPr>
        <w:t>Office</w:t>
      </w:r>
      <w:r w:rsidRPr="00C3020C">
        <w:rPr>
          <w:spacing w:val="-24"/>
        </w:rPr>
        <w:t xml:space="preserve"> </w:t>
      </w:r>
      <w:r w:rsidRPr="00C3020C">
        <w:rPr>
          <w:w w:val="65"/>
        </w:rPr>
        <w:t>and</w:t>
      </w:r>
      <w:r w:rsidRPr="00C3020C">
        <w:rPr>
          <w:spacing w:val="-24"/>
        </w:rPr>
        <w:t xml:space="preserve"> </w:t>
      </w:r>
      <w:r w:rsidRPr="00C3020C">
        <w:rPr>
          <w:w w:val="65"/>
        </w:rPr>
        <w:t>record</w:t>
      </w:r>
      <w:r w:rsidRPr="00C3020C">
        <w:rPr>
          <w:spacing w:val="-19"/>
        </w:rPr>
        <w:t xml:space="preserve"> </w:t>
      </w:r>
      <w:r w:rsidRPr="00C3020C">
        <w:rPr>
          <w:w w:val="65"/>
        </w:rPr>
        <w:t>the</w:t>
      </w:r>
      <w:r w:rsidRPr="00C3020C">
        <w:rPr>
          <w:spacing w:val="-25"/>
        </w:rPr>
        <w:t xml:space="preserve"> </w:t>
      </w:r>
      <w:r w:rsidRPr="00C3020C">
        <w:rPr>
          <w:w w:val="65"/>
        </w:rPr>
        <w:t>proceedings</w:t>
      </w:r>
      <w:r w:rsidRPr="00C3020C">
        <w:rPr>
          <w:spacing w:val="-14"/>
        </w:rPr>
        <w:t xml:space="preserve"> </w:t>
      </w:r>
      <w:r w:rsidRPr="00C3020C">
        <w:rPr>
          <w:w w:val="65"/>
        </w:rPr>
        <w:t>in</w:t>
      </w:r>
      <w:r w:rsidRPr="00C3020C">
        <w:rPr>
          <w:spacing w:val="-25"/>
        </w:rPr>
        <w:t xml:space="preserve"> </w:t>
      </w:r>
      <w:r w:rsidRPr="00C3020C">
        <w:rPr>
          <w:w w:val="65"/>
        </w:rPr>
        <w:t>a</w:t>
      </w:r>
      <w:r w:rsidRPr="00C3020C">
        <w:rPr>
          <w:spacing w:val="-24"/>
        </w:rPr>
        <w:t xml:space="preserve"> </w:t>
      </w:r>
      <w:r w:rsidRPr="00C3020C">
        <w:rPr>
          <w:w w:val="65"/>
        </w:rPr>
        <w:t>diary.</w:t>
      </w:r>
      <w:r w:rsidRPr="00C3020C">
        <w:rPr>
          <w:spacing w:val="40"/>
        </w:rPr>
        <w:t xml:space="preserve"> </w:t>
      </w:r>
      <w:r w:rsidRPr="00C3020C">
        <w:rPr>
          <w:w w:val="65"/>
        </w:rPr>
        <w:t>Each</w:t>
      </w:r>
      <w:r w:rsidRPr="00C3020C">
        <w:rPr>
          <w:spacing w:val="-17"/>
        </w:rPr>
        <w:t xml:space="preserve"> </w:t>
      </w:r>
      <w:r w:rsidRPr="00C3020C">
        <w:rPr>
          <w:w w:val="65"/>
        </w:rPr>
        <w:t>student will</w:t>
      </w:r>
      <w:r w:rsidRPr="00C3020C">
        <w:rPr>
          <w:spacing w:val="-9"/>
        </w:rPr>
        <w:t xml:space="preserve"> </w:t>
      </w:r>
      <w:r w:rsidRPr="00C3020C">
        <w:rPr>
          <w:w w:val="65"/>
        </w:rPr>
        <w:t>further</w:t>
      </w:r>
      <w:r w:rsidRPr="00C3020C">
        <w:rPr>
          <w:spacing w:val="-5"/>
        </w:rPr>
        <w:t xml:space="preserve"> </w:t>
      </w:r>
      <w:r w:rsidRPr="00C3020C">
        <w:rPr>
          <w:w w:val="65"/>
        </w:rPr>
        <w:t>observe</w:t>
      </w:r>
      <w:r w:rsidRPr="00C3020C">
        <w:t xml:space="preserve"> </w:t>
      </w:r>
      <w:r w:rsidRPr="00C3020C">
        <w:rPr>
          <w:w w:val="65"/>
        </w:rPr>
        <w:t>the</w:t>
      </w:r>
      <w:r w:rsidRPr="00C3020C">
        <w:rPr>
          <w:spacing w:val="-11"/>
        </w:rPr>
        <w:t xml:space="preserve"> </w:t>
      </w:r>
      <w:r w:rsidRPr="00C3020C">
        <w:rPr>
          <w:w w:val="65"/>
        </w:rPr>
        <w:t>preparation</w:t>
      </w:r>
      <w:r w:rsidRPr="00C3020C">
        <w:t xml:space="preserve"> </w:t>
      </w:r>
      <w:r w:rsidRPr="00C3020C">
        <w:rPr>
          <w:w w:val="65"/>
        </w:rPr>
        <w:t>of</w:t>
      </w:r>
      <w:r w:rsidRPr="00C3020C">
        <w:rPr>
          <w:spacing w:val="-12"/>
        </w:rPr>
        <w:t xml:space="preserve"> </w:t>
      </w:r>
      <w:r w:rsidRPr="00C3020C">
        <w:rPr>
          <w:w w:val="65"/>
        </w:rPr>
        <w:t>documents</w:t>
      </w:r>
      <w:r w:rsidRPr="00C3020C">
        <w:t xml:space="preserve"> </w:t>
      </w:r>
      <w:r w:rsidRPr="00C3020C">
        <w:rPr>
          <w:w w:val="65"/>
        </w:rPr>
        <w:t>and</w:t>
      </w:r>
      <w:r w:rsidRPr="00C3020C">
        <w:rPr>
          <w:spacing w:val="-7"/>
        </w:rPr>
        <w:t xml:space="preserve"> </w:t>
      </w:r>
      <w:r w:rsidRPr="00C3020C">
        <w:rPr>
          <w:w w:val="65"/>
        </w:rPr>
        <w:t>court</w:t>
      </w:r>
      <w:r w:rsidRPr="00C3020C">
        <w:rPr>
          <w:spacing w:val="-10"/>
        </w:rPr>
        <w:t xml:space="preserve"> </w:t>
      </w:r>
      <w:r w:rsidRPr="00C3020C">
        <w:rPr>
          <w:w w:val="65"/>
        </w:rPr>
        <w:t>papers</w:t>
      </w:r>
      <w:r w:rsidRPr="00C3020C">
        <w:t xml:space="preserve"> </w:t>
      </w:r>
      <w:r w:rsidRPr="00C3020C">
        <w:rPr>
          <w:w w:val="65"/>
        </w:rPr>
        <w:t>by</w:t>
      </w:r>
      <w:r w:rsidRPr="00C3020C">
        <w:rPr>
          <w:spacing w:val="-12"/>
        </w:rPr>
        <w:t xml:space="preserve"> </w:t>
      </w:r>
      <w:r w:rsidRPr="00C3020C">
        <w:rPr>
          <w:w w:val="65"/>
        </w:rPr>
        <w:t>the Advocate</w:t>
      </w:r>
      <w:r w:rsidRPr="00C3020C">
        <w:t xml:space="preserve"> </w:t>
      </w:r>
      <w:r w:rsidRPr="00C3020C">
        <w:rPr>
          <w:w w:val="65"/>
        </w:rPr>
        <w:t>and</w:t>
      </w:r>
      <w:r w:rsidRPr="00C3020C">
        <w:rPr>
          <w:spacing w:val="-2"/>
        </w:rPr>
        <w:t xml:space="preserve"> </w:t>
      </w:r>
      <w:r w:rsidRPr="00C3020C">
        <w:rPr>
          <w:w w:val="65"/>
        </w:rPr>
        <w:t>the</w:t>
      </w:r>
      <w:r w:rsidRPr="00C3020C">
        <w:rPr>
          <w:spacing w:val="-5"/>
        </w:rPr>
        <w:t xml:space="preserve"> </w:t>
      </w:r>
      <w:r w:rsidRPr="00C3020C">
        <w:rPr>
          <w:w w:val="65"/>
        </w:rPr>
        <w:t>procedure</w:t>
      </w:r>
      <w:r w:rsidRPr="00C3020C">
        <w:t xml:space="preserve"> </w:t>
      </w:r>
      <w:r w:rsidRPr="00C3020C">
        <w:rPr>
          <w:w w:val="65"/>
        </w:rPr>
        <w:t>for</w:t>
      </w:r>
      <w:r w:rsidRPr="00C3020C">
        <w:rPr>
          <w:spacing w:val="-6"/>
        </w:rPr>
        <w:t xml:space="preserve"> </w:t>
      </w:r>
      <w:r w:rsidRPr="00C3020C">
        <w:rPr>
          <w:w w:val="65"/>
        </w:rPr>
        <w:t>the</w:t>
      </w:r>
      <w:r w:rsidRPr="00C3020C">
        <w:rPr>
          <w:spacing w:val="-1"/>
        </w:rPr>
        <w:t xml:space="preserve"> </w:t>
      </w:r>
      <w:r w:rsidRPr="00C3020C">
        <w:rPr>
          <w:w w:val="65"/>
        </w:rPr>
        <w:t>filing</w:t>
      </w:r>
      <w:r w:rsidRPr="00C3020C">
        <w:rPr>
          <w:spacing w:val="-2"/>
        </w:rPr>
        <w:t xml:space="preserve"> </w:t>
      </w:r>
      <w:r w:rsidRPr="00C3020C">
        <w:rPr>
          <w:w w:val="65"/>
        </w:rPr>
        <w:t>of</w:t>
      </w:r>
      <w:r w:rsidRPr="00C3020C">
        <w:rPr>
          <w:spacing w:val="-13"/>
        </w:rPr>
        <w:t xml:space="preserve"> </w:t>
      </w:r>
      <w:r w:rsidRPr="00C3020C">
        <w:rPr>
          <w:w w:val="65"/>
        </w:rPr>
        <w:t>the</w:t>
      </w:r>
      <w:r w:rsidRPr="00C3020C">
        <w:rPr>
          <w:spacing w:val="-5"/>
        </w:rPr>
        <w:t xml:space="preserve"> </w:t>
      </w:r>
      <w:r w:rsidRPr="00C3020C">
        <w:rPr>
          <w:w w:val="65"/>
        </w:rPr>
        <w:t>suit/petition.</w:t>
      </w:r>
      <w:r w:rsidRPr="00C3020C">
        <w:rPr>
          <w:spacing w:val="40"/>
        </w:rPr>
        <w:t xml:space="preserve"> </w:t>
      </w:r>
      <w:r w:rsidRPr="00C3020C">
        <w:rPr>
          <w:w w:val="65"/>
        </w:rPr>
        <w:t>This</w:t>
      </w:r>
      <w:r w:rsidRPr="00C3020C">
        <w:t xml:space="preserve"> </w:t>
      </w:r>
      <w:r w:rsidRPr="00C3020C">
        <w:rPr>
          <w:w w:val="65"/>
        </w:rPr>
        <w:t>will</w:t>
      </w:r>
      <w:r w:rsidRPr="00C3020C">
        <w:rPr>
          <w:spacing w:val="-7"/>
        </w:rPr>
        <w:t xml:space="preserve"> </w:t>
      </w:r>
      <w:r w:rsidRPr="00C3020C">
        <w:rPr>
          <w:w w:val="65"/>
        </w:rPr>
        <w:t>be recorded</w:t>
      </w:r>
      <w:r w:rsidRPr="00C3020C">
        <w:t xml:space="preserve"> </w:t>
      </w:r>
      <w:r w:rsidRPr="00C3020C">
        <w:rPr>
          <w:w w:val="65"/>
        </w:rPr>
        <w:t>in</w:t>
      </w:r>
      <w:r w:rsidRPr="00C3020C">
        <w:rPr>
          <w:spacing w:val="-12"/>
        </w:rPr>
        <w:t xml:space="preserve"> </w:t>
      </w:r>
      <w:r w:rsidRPr="00C3020C">
        <w:rPr>
          <w:w w:val="65"/>
        </w:rPr>
        <w:t>the</w:t>
      </w:r>
      <w:r w:rsidRPr="00C3020C">
        <w:rPr>
          <w:spacing w:val="-16"/>
        </w:rPr>
        <w:t xml:space="preserve"> </w:t>
      </w:r>
      <w:r w:rsidRPr="00C3020C">
        <w:rPr>
          <w:w w:val="65"/>
        </w:rPr>
        <w:t>diary.</w:t>
      </w:r>
    </w:p>
    <w:p w:rsidR="001147A5" w:rsidRPr="00C3020C" w:rsidRDefault="001147A5" w:rsidP="00596AB2">
      <w:pPr>
        <w:pStyle w:val="ListParagraph"/>
        <w:numPr>
          <w:ilvl w:val="0"/>
          <w:numId w:val="3"/>
        </w:numPr>
        <w:tabs>
          <w:tab w:val="left" w:pos="1043"/>
        </w:tabs>
        <w:spacing w:line="308" w:lineRule="exact"/>
        <w:ind w:left="1042" w:hanging="765"/>
        <w:jc w:val="both"/>
        <w:rPr>
          <w:rFonts w:ascii="Arial" w:hAnsi="Arial" w:cs="Arial"/>
          <w:sz w:val="29"/>
          <w:szCs w:val="29"/>
        </w:rPr>
      </w:pPr>
      <w:r w:rsidRPr="00C3020C">
        <w:rPr>
          <w:rFonts w:ascii="Arial" w:hAnsi="Arial" w:cs="Arial"/>
          <w:w w:val="60"/>
          <w:sz w:val="29"/>
          <w:szCs w:val="29"/>
        </w:rPr>
        <w:t>The</w:t>
      </w:r>
      <w:r w:rsidRPr="00C3020C">
        <w:rPr>
          <w:rFonts w:ascii="Arial" w:hAnsi="Arial" w:cs="Arial"/>
          <w:spacing w:val="8"/>
          <w:sz w:val="29"/>
          <w:szCs w:val="29"/>
        </w:rPr>
        <w:t xml:space="preserve"> </w:t>
      </w:r>
      <w:r w:rsidRPr="00C3020C">
        <w:rPr>
          <w:rFonts w:ascii="Arial" w:hAnsi="Arial" w:cs="Arial"/>
          <w:w w:val="60"/>
          <w:sz w:val="29"/>
          <w:szCs w:val="29"/>
        </w:rPr>
        <w:t>fourth</w:t>
      </w:r>
      <w:r w:rsidRPr="00C3020C">
        <w:rPr>
          <w:rFonts w:ascii="Arial" w:hAnsi="Arial" w:cs="Arial"/>
          <w:spacing w:val="10"/>
          <w:sz w:val="29"/>
          <w:szCs w:val="29"/>
        </w:rPr>
        <w:t xml:space="preserve"> </w:t>
      </w:r>
      <w:r w:rsidRPr="00C3020C">
        <w:rPr>
          <w:rFonts w:ascii="Arial" w:hAnsi="Arial" w:cs="Arial"/>
          <w:w w:val="60"/>
          <w:sz w:val="29"/>
          <w:szCs w:val="29"/>
        </w:rPr>
        <w:t>component</w:t>
      </w:r>
      <w:r w:rsidRPr="00C3020C">
        <w:rPr>
          <w:rFonts w:ascii="Arial" w:hAnsi="Arial" w:cs="Arial"/>
          <w:spacing w:val="19"/>
          <w:sz w:val="29"/>
          <w:szCs w:val="29"/>
        </w:rPr>
        <w:t xml:space="preserve"> </w:t>
      </w:r>
      <w:r w:rsidRPr="00C3020C">
        <w:rPr>
          <w:rFonts w:ascii="Arial" w:hAnsi="Arial" w:cs="Arial"/>
          <w:w w:val="60"/>
          <w:sz w:val="29"/>
          <w:szCs w:val="29"/>
        </w:rPr>
        <w:t>of</w:t>
      </w:r>
      <w:r w:rsidRPr="00C3020C">
        <w:rPr>
          <w:rFonts w:ascii="Arial" w:hAnsi="Arial" w:cs="Arial"/>
          <w:spacing w:val="-4"/>
          <w:sz w:val="29"/>
          <w:szCs w:val="29"/>
        </w:rPr>
        <w:t xml:space="preserve"> </w:t>
      </w:r>
      <w:r w:rsidRPr="00C3020C">
        <w:rPr>
          <w:rFonts w:ascii="Arial" w:hAnsi="Arial" w:cs="Arial"/>
          <w:w w:val="60"/>
          <w:sz w:val="29"/>
          <w:szCs w:val="29"/>
        </w:rPr>
        <w:t>this</w:t>
      </w:r>
      <w:r w:rsidRPr="00C3020C">
        <w:rPr>
          <w:rFonts w:ascii="Arial" w:hAnsi="Arial" w:cs="Arial"/>
          <w:spacing w:val="3"/>
          <w:sz w:val="29"/>
          <w:szCs w:val="29"/>
        </w:rPr>
        <w:t xml:space="preserve"> </w:t>
      </w:r>
      <w:r w:rsidRPr="00C3020C">
        <w:rPr>
          <w:rFonts w:ascii="Arial" w:hAnsi="Arial" w:cs="Arial"/>
          <w:w w:val="60"/>
          <w:sz w:val="29"/>
          <w:szCs w:val="29"/>
        </w:rPr>
        <w:t>paper</w:t>
      </w:r>
      <w:r w:rsidRPr="00C3020C">
        <w:rPr>
          <w:rFonts w:ascii="Arial" w:hAnsi="Arial" w:cs="Arial"/>
          <w:spacing w:val="17"/>
          <w:sz w:val="29"/>
          <w:szCs w:val="29"/>
        </w:rPr>
        <w:t xml:space="preserve"> </w:t>
      </w:r>
      <w:r w:rsidRPr="00C3020C">
        <w:rPr>
          <w:rFonts w:ascii="Arial" w:hAnsi="Arial" w:cs="Arial"/>
          <w:w w:val="60"/>
          <w:sz w:val="29"/>
          <w:szCs w:val="29"/>
        </w:rPr>
        <w:t>will</w:t>
      </w:r>
      <w:r w:rsidRPr="00C3020C">
        <w:rPr>
          <w:rFonts w:ascii="Arial" w:hAnsi="Arial" w:cs="Arial"/>
          <w:spacing w:val="3"/>
          <w:sz w:val="29"/>
          <w:szCs w:val="29"/>
        </w:rPr>
        <w:t xml:space="preserve"> </w:t>
      </w:r>
      <w:r w:rsidRPr="00C3020C">
        <w:rPr>
          <w:rFonts w:ascii="Arial" w:hAnsi="Arial" w:cs="Arial"/>
          <w:w w:val="60"/>
          <w:sz w:val="29"/>
          <w:szCs w:val="29"/>
        </w:rPr>
        <w:t>be</w:t>
      </w:r>
      <w:r w:rsidRPr="00C3020C">
        <w:rPr>
          <w:rFonts w:ascii="Arial" w:hAnsi="Arial" w:cs="Arial"/>
          <w:spacing w:val="5"/>
          <w:sz w:val="29"/>
          <w:szCs w:val="29"/>
        </w:rPr>
        <w:t xml:space="preserve"> </w:t>
      </w:r>
      <w:r w:rsidRPr="00C3020C">
        <w:rPr>
          <w:rFonts w:ascii="Arial" w:hAnsi="Arial" w:cs="Arial"/>
          <w:w w:val="60"/>
          <w:sz w:val="29"/>
          <w:szCs w:val="29"/>
        </w:rPr>
        <w:t>Viva</w:t>
      </w:r>
      <w:r w:rsidRPr="00C3020C">
        <w:rPr>
          <w:rFonts w:ascii="Arial" w:hAnsi="Arial" w:cs="Arial"/>
          <w:spacing w:val="10"/>
          <w:sz w:val="29"/>
          <w:szCs w:val="29"/>
        </w:rPr>
        <w:t xml:space="preserve"> </w:t>
      </w:r>
      <w:r w:rsidRPr="00C3020C">
        <w:rPr>
          <w:rFonts w:ascii="Arial" w:hAnsi="Arial" w:cs="Arial"/>
          <w:w w:val="60"/>
          <w:sz w:val="29"/>
          <w:szCs w:val="29"/>
        </w:rPr>
        <w:t>Voce</w:t>
      </w:r>
      <w:r w:rsidRPr="00C3020C">
        <w:rPr>
          <w:rFonts w:ascii="Arial" w:hAnsi="Arial" w:cs="Arial"/>
          <w:spacing w:val="4"/>
          <w:sz w:val="29"/>
          <w:szCs w:val="29"/>
        </w:rPr>
        <w:t xml:space="preserve"> </w:t>
      </w:r>
      <w:r w:rsidRPr="00C3020C">
        <w:rPr>
          <w:rFonts w:ascii="Arial" w:hAnsi="Arial" w:cs="Arial"/>
          <w:w w:val="60"/>
          <w:sz w:val="29"/>
          <w:szCs w:val="29"/>
        </w:rPr>
        <w:t>examination</w:t>
      </w:r>
      <w:r w:rsidRPr="00C3020C">
        <w:rPr>
          <w:rFonts w:ascii="Arial" w:hAnsi="Arial" w:cs="Arial"/>
          <w:spacing w:val="42"/>
          <w:sz w:val="29"/>
          <w:szCs w:val="29"/>
        </w:rPr>
        <w:t xml:space="preserve"> </w:t>
      </w:r>
      <w:r w:rsidRPr="00C3020C">
        <w:rPr>
          <w:rFonts w:ascii="Arial" w:hAnsi="Arial" w:cs="Arial"/>
          <w:w w:val="60"/>
          <w:sz w:val="29"/>
          <w:szCs w:val="29"/>
        </w:rPr>
        <w:t>on</w:t>
      </w:r>
      <w:r w:rsidRPr="00C3020C">
        <w:rPr>
          <w:rFonts w:ascii="Arial" w:hAnsi="Arial" w:cs="Arial"/>
          <w:spacing w:val="-1"/>
          <w:sz w:val="29"/>
          <w:szCs w:val="29"/>
        </w:rPr>
        <w:t xml:space="preserve"> </w:t>
      </w:r>
      <w:r w:rsidRPr="00C3020C">
        <w:rPr>
          <w:rFonts w:ascii="Arial" w:hAnsi="Arial" w:cs="Arial"/>
          <w:w w:val="60"/>
          <w:sz w:val="29"/>
          <w:szCs w:val="29"/>
        </w:rPr>
        <w:t>all</w:t>
      </w:r>
      <w:r w:rsidRPr="00C3020C">
        <w:rPr>
          <w:rFonts w:ascii="Arial" w:hAnsi="Arial" w:cs="Arial"/>
          <w:sz w:val="29"/>
          <w:szCs w:val="29"/>
        </w:rPr>
        <w:t xml:space="preserve"> </w:t>
      </w:r>
      <w:r w:rsidRPr="00C3020C">
        <w:rPr>
          <w:rFonts w:ascii="Arial" w:hAnsi="Arial" w:cs="Arial"/>
          <w:spacing w:val="-5"/>
          <w:w w:val="60"/>
          <w:sz w:val="29"/>
          <w:szCs w:val="29"/>
        </w:rPr>
        <w:t>the</w:t>
      </w:r>
    </w:p>
    <w:p w:rsidR="001147A5" w:rsidRPr="00C3020C" w:rsidRDefault="001147A5" w:rsidP="001147A5">
      <w:pPr>
        <w:pStyle w:val="BodyText"/>
        <w:spacing w:line="365" w:lineRule="exact"/>
        <w:ind w:left="1043"/>
        <w:jc w:val="both"/>
      </w:pPr>
      <w:r w:rsidRPr="00C3020C">
        <w:rPr>
          <w:w w:val="60"/>
        </w:rPr>
        <w:t>above</w:t>
      </w:r>
      <w:r w:rsidRPr="00C3020C">
        <w:rPr>
          <w:spacing w:val="-1"/>
        </w:rPr>
        <w:t xml:space="preserve"> </w:t>
      </w:r>
      <w:r w:rsidRPr="00C3020C">
        <w:rPr>
          <w:w w:val="60"/>
        </w:rPr>
        <w:t>three</w:t>
      </w:r>
      <w:r w:rsidRPr="00C3020C">
        <w:rPr>
          <w:spacing w:val="-5"/>
        </w:rPr>
        <w:t xml:space="preserve"> </w:t>
      </w:r>
      <w:r w:rsidRPr="00C3020C">
        <w:rPr>
          <w:spacing w:val="-2"/>
          <w:w w:val="60"/>
        </w:rPr>
        <w:t>aspects.</w:t>
      </w:r>
    </w:p>
    <w:p w:rsidR="001147A5" w:rsidRPr="00C3020C" w:rsidRDefault="001147A5" w:rsidP="001147A5">
      <w:pPr>
        <w:pStyle w:val="BodyText"/>
        <w:spacing w:before="10" w:after="1"/>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291"/>
        <w:gridCol w:w="1272"/>
        <w:gridCol w:w="1147"/>
        <w:gridCol w:w="1651"/>
        <w:gridCol w:w="1397"/>
        <w:gridCol w:w="1527"/>
        <w:gridCol w:w="956"/>
      </w:tblGrid>
      <w:tr w:rsidR="001147A5" w:rsidRPr="00C3020C" w:rsidTr="004B6669">
        <w:trPr>
          <w:trHeight w:val="340"/>
        </w:trPr>
        <w:tc>
          <w:tcPr>
            <w:tcW w:w="9241" w:type="dxa"/>
            <w:gridSpan w:val="7"/>
          </w:tcPr>
          <w:p w:rsidR="001147A5" w:rsidRPr="00C3020C" w:rsidRDefault="001147A5" w:rsidP="004B6669">
            <w:pPr>
              <w:pStyle w:val="TableParagraph"/>
              <w:spacing w:line="308" w:lineRule="exact"/>
              <w:ind w:left="3223" w:right="3211"/>
              <w:jc w:val="center"/>
              <w:rPr>
                <w:rFonts w:ascii="Arial" w:hAnsi="Arial" w:cs="Arial"/>
                <w:sz w:val="29"/>
                <w:szCs w:val="29"/>
              </w:rPr>
            </w:pPr>
            <w:r w:rsidRPr="00C3020C">
              <w:rPr>
                <w:rFonts w:ascii="Arial" w:hAnsi="Arial" w:cs="Arial"/>
                <w:sz w:val="29"/>
                <w:szCs w:val="29"/>
              </w:rPr>
              <w:t>Course</w:t>
            </w:r>
            <w:r w:rsidRPr="00C3020C">
              <w:rPr>
                <w:rFonts w:ascii="Arial" w:hAnsi="Arial" w:cs="Arial"/>
                <w:spacing w:val="29"/>
                <w:sz w:val="29"/>
                <w:szCs w:val="29"/>
              </w:rPr>
              <w:t xml:space="preserve"> </w:t>
            </w:r>
            <w:r w:rsidRPr="00C3020C">
              <w:rPr>
                <w:rFonts w:ascii="Arial" w:hAnsi="Arial" w:cs="Arial"/>
                <w:sz w:val="29"/>
                <w:szCs w:val="29"/>
              </w:rPr>
              <w:t>Nature:</w:t>
            </w:r>
            <w:r w:rsidRPr="00C3020C">
              <w:rPr>
                <w:rFonts w:ascii="Arial" w:hAnsi="Arial" w:cs="Arial"/>
                <w:spacing w:val="25"/>
                <w:sz w:val="29"/>
                <w:szCs w:val="29"/>
              </w:rPr>
              <w:t xml:space="preserve"> </w:t>
            </w:r>
            <w:r w:rsidRPr="00C3020C">
              <w:rPr>
                <w:rFonts w:ascii="Arial" w:hAnsi="Arial" w:cs="Arial"/>
                <w:spacing w:val="-2"/>
                <w:sz w:val="29"/>
                <w:szCs w:val="29"/>
              </w:rPr>
              <w:t>Clinical</w:t>
            </w:r>
          </w:p>
        </w:tc>
      </w:tr>
      <w:tr w:rsidR="001147A5" w:rsidRPr="00C3020C" w:rsidTr="004B6669">
        <w:trPr>
          <w:trHeight w:val="321"/>
        </w:trPr>
        <w:tc>
          <w:tcPr>
            <w:tcW w:w="9241" w:type="dxa"/>
            <w:gridSpan w:val="7"/>
          </w:tcPr>
          <w:p w:rsidR="001147A5" w:rsidRPr="00C3020C" w:rsidRDefault="001147A5" w:rsidP="004B6669">
            <w:pPr>
              <w:pStyle w:val="TableParagraph"/>
              <w:spacing w:line="293" w:lineRule="exact"/>
              <w:ind w:left="167"/>
              <w:rPr>
                <w:rFonts w:ascii="Arial" w:hAnsi="Arial" w:cs="Arial"/>
                <w:sz w:val="29"/>
                <w:szCs w:val="29"/>
              </w:rPr>
            </w:pPr>
            <w:r w:rsidRPr="00C3020C">
              <w:rPr>
                <w:rFonts w:ascii="Arial" w:hAnsi="Arial" w:cs="Arial"/>
                <w:sz w:val="29"/>
                <w:szCs w:val="29"/>
              </w:rPr>
              <w:t>Assessment</w:t>
            </w:r>
            <w:r w:rsidRPr="00C3020C">
              <w:rPr>
                <w:rFonts w:ascii="Arial" w:hAnsi="Arial" w:cs="Arial"/>
                <w:spacing w:val="38"/>
                <w:sz w:val="29"/>
                <w:szCs w:val="29"/>
              </w:rPr>
              <w:t xml:space="preserve"> </w:t>
            </w:r>
            <w:r w:rsidRPr="00C3020C">
              <w:rPr>
                <w:rFonts w:ascii="Arial" w:hAnsi="Arial" w:cs="Arial"/>
                <w:sz w:val="29"/>
                <w:szCs w:val="29"/>
              </w:rPr>
              <w:t>Method(Max</w:t>
            </w:r>
            <w:r w:rsidRPr="00C3020C">
              <w:rPr>
                <w:rFonts w:ascii="Arial" w:hAnsi="Arial" w:cs="Arial"/>
                <w:spacing w:val="45"/>
                <w:sz w:val="29"/>
                <w:szCs w:val="29"/>
              </w:rPr>
              <w:t xml:space="preserve"> </w:t>
            </w:r>
            <w:r w:rsidRPr="00C3020C">
              <w:rPr>
                <w:rFonts w:ascii="Arial" w:hAnsi="Arial" w:cs="Arial"/>
                <w:spacing w:val="-2"/>
                <w:sz w:val="29"/>
                <w:szCs w:val="29"/>
              </w:rPr>
              <w:t>Marks:100)</w:t>
            </w:r>
          </w:p>
        </w:tc>
      </w:tr>
      <w:tr w:rsidR="001147A5" w:rsidRPr="00C3020C" w:rsidTr="004B6669">
        <w:trPr>
          <w:trHeight w:val="973"/>
        </w:trPr>
        <w:tc>
          <w:tcPr>
            <w:tcW w:w="1291" w:type="dxa"/>
            <w:vMerge w:val="restart"/>
          </w:tcPr>
          <w:p w:rsidR="001147A5" w:rsidRPr="00C3020C" w:rsidRDefault="001147A5" w:rsidP="004B6669">
            <w:pPr>
              <w:pStyle w:val="TableParagraph"/>
              <w:spacing w:line="249" w:lineRule="auto"/>
              <w:ind w:left="166" w:firstLine="280"/>
              <w:rPr>
                <w:rFonts w:ascii="Arial" w:hAnsi="Arial" w:cs="Arial"/>
                <w:sz w:val="29"/>
                <w:szCs w:val="29"/>
              </w:rPr>
            </w:pPr>
            <w:r>
              <w:rPr>
                <w:rFonts w:ascii="Arial" w:hAnsi="Arial" w:cs="Arial"/>
                <w:spacing w:val="-4"/>
                <w:sz w:val="29"/>
                <w:szCs w:val="29"/>
              </w:rPr>
              <w:t>Internal</w:t>
            </w:r>
          </w:p>
        </w:tc>
        <w:tc>
          <w:tcPr>
            <w:tcW w:w="1272" w:type="dxa"/>
          </w:tcPr>
          <w:p w:rsidR="001147A5" w:rsidRPr="00C3020C" w:rsidRDefault="001147A5" w:rsidP="004B6669">
            <w:pPr>
              <w:pStyle w:val="TableParagraph"/>
              <w:spacing w:line="249" w:lineRule="auto"/>
              <w:ind w:left="172"/>
              <w:rPr>
                <w:rFonts w:ascii="Arial" w:hAnsi="Arial" w:cs="Arial"/>
                <w:sz w:val="29"/>
                <w:szCs w:val="29"/>
              </w:rPr>
            </w:pPr>
            <w:r w:rsidRPr="00C3020C">
              <w:rPr>
                <w:rFonts w:ascii="Arial" w:hAnsi="Arial" w:cs="Arial"/>
                <w:spacing w:val="-2"/>
                <w:sz w:val="29"/>
                <w:szCs w:val="29"/>
              </w:rPr>
              <w:t xml:space="preserve">Assess </w:t>
            </w:r>
            <w:r w:rsidRPr="00C3020C">
              <w:rPr>
                <w:rFonts w:ascii="Arial" w:hAnsi="Arial" w:cs="Arial"/>
                <w:spacing w:val="-4"/>
                <w:sz w:val="29"/>
                <w:szCs w:val="29"/>
              </w:rPr>
              <w:t>ment</w:t>
            </w:r>
          </w:p>
          <w:p w:rsidR="001147A5" w:rsidRPr="00C3020C" w:rsidRDefault="001147A5" w:rsidP="004B6669">
            <w:pPr>
              <w:pStyle w:val="TableParagraph"/>
              <w:ind w:left="171"/>
              <w:rPr>
                <w:rFonts w:ascii="Arial" w:hAnsi="Arial" w:cs="Arial"/>
                <w:sz w:val="29"/>
                <w:szCs w:val="29"/>
              </w:rPr>
            </w:pPr>
            <w:r w:rsidRPr="00C3020C">
              <w:rPr>
                <w:rFonts w:ascii="Arial" w:hAnsi="Arial" w:cs="Arial"/>
                <w:spacing w:val="-4"/>
                <w:sz w:val="29"/>
                <w:szCs w:val="29"/>
              </w:rPr>
              <w:t>Tool</w:t>
            </w:r>
          </w:p>
        </w:tc>
        <w:tc>
          <w:tcPr>
            <w:tcW w:w="1147" w:type="dxa"/>
          </w:tcPr>
          <w:p w:rsidR="001147A5" w:rsidRPr="00C3020C" w:rsidRDefault="001147A5" w:rsidP="004B6669">
            <w:pPr>
              <w:pStyle w:val="TableParagraph"/>
              <w:spacing w:line="298" w:lineRule="exact"/>
              <w:ind w:left="170"/>
              <w:rPr>
                <w:rFonts w:ascii="Arial" w:hAnsi="Arial" w:cs="Arial"/>
                <w:sz w:val="29"/>
                <w:szCs w:val="29"/>
              </w:rPr>
            </w:pPr>
            <w:r w:rsidRPr="00C3020C">
              <w:rPr>
                <w:rFonts w:ascii="Arial" w:hAnsi="Arial" w:cs="Arial"/>
                <w:spacing w:val="-2"/>
                <w:sz w:val="29"/>
                <w:szCs w:val="29"/>
              </w:rPr>
              <w:t>Report</w:t>
            </w:r>
          </w:p>
        </w:tc>
        <w:tc>
          <w:tcPr>
            <w:tcW w:w="1651" w:type="dxa"/>
          </w:tcPr>
          <w:p w:rsidR="001147A5" w:rsidRPr="00C3020C" w:rsidRDefault="001147A5" w:rsidP="004B6669">
            <w:pPr>
              <w:pStyle w:val="TableParagraph"/>
              <w:spacing w:line="298" w:lineRule="exact"/>
              <w:ind w:left="170"/>
              <w:rPr>
                <w:rFonts w:ascii="Arial" w:hAnsi="Arial" w:cs="Arial"/>
                <w:sz w:val="29"/>
                <w:szCs w:val="29"/>
              </w:rPr>
            </w:pPr>
            <w:r w:rsidRPr="00C3020C">
              <w:rPr>
                <w:rFonts w:ascii="Arial" w:hAnsi="Arial" w:cs="Arial"/>
                <w:sz w:val="29"/>
                <w:szCs w:val="29"/>
              </w:rPr>
              <w:t>Case</w:t>
            </w:r>
            <w:r w:rsidRPr="00C3020C">
              <w:rPr>
                <w:rFonts w:ascii="Arial" w:hAnsi="Arial" w:cs="Arial"/>
                <w:spacing w:val="20"/>
                <w:sz w:val="29"/>
                <w:szCs w:val="29"/>
              </w:rPr>
              <w:t xml:space="preserve"> </w:t>
            </w:r>
            <w:r w:rsidRPr="00C3020C">
              <w:rPr>
                <w:rFonts w:ascii="Arial" w:hAnsi="Arial" w:cs="Arial"/>
                <w:spacing w:val="-2"/>
                <w:sz w:val="29"/>
                <w:szCs w:val="29"/>
              </w:rPr>
              <w:t>study</w:t>
            </w:r>
          </w:p>
        </w:tc>
        <w:tc>
          <w:tcPr>
            <w:tcW w:w="1397" w:type="dxa"/>
          </w:tcPr>
          <w:p w:rsidR="001147A5" w:rsidRPr="00C3020C" w:rsidRDefault="001147A5" w:rsidP="004B6669">
            <w:pPr>
              <w:pStyle w:val="TableParagraph"/>
              <w:spacing w:line="249" w:lineRule="auto"/>
              <w:ind w:left="20" w:hanging="2"/>
              <w:rPr>
                <w:rFonts w:ascii="Arial" w:hAnsi="Arial" w:cs="Arial"/>
                <w:sz w:val="29"/>
                <w:szCs w:val="29"/>
              </w:rPr>
            </w:pPr>
          </w:p>
        </w:tc>
        <w:tc>
          <w:tcPr>
            <w:tcW w:w="1527" w:type="dxa"/>
          </w:tcPr>
          <w:p w:rsidR="001147A5" w:rsidRPr="00C3020C" w:rsidRDefault="001147A5" w:rsidP="004B6669">
            <w:pPr>
              <w:pStyle w:val="TableParagraph"/>
              <w:spacing w:line="298" w:lineRule="exact"/>
              <w:ind w:left="178"/>
              <w:rPr>
                <w:rFonts w:ascii="Arial" w:hAnsi="Arial" w:cs="Arial"/>
                <w:sz w:val="29"/>
                <w:szCs w:val="29"/>
              </w:rPr>
            </w:pPr>
            <w:r w:rsidRPr="00C3020C">
              <w:rPr>
                <w:rFonts w:ascii="Arial" w:hAnsi="Arial" w:cs="Arial"/>
                <w:sz w:val="29"/>
                <w:szCs w:val="29"/>
              </w:rPr>
              <w:t>Viva</w:t>
            </w:r>
            <w:r w:rsidRPr="00C3020C">
              <w:rPr>
                <w:rFonts w:ascii="Arial" w:hAnsi="Arial" w:cs="Arial"/>
                <w:spacing w:val="18"/>
                <w:sz w:val="29"/>
                <w:szCs w:val="29"/>
              </w:rPr>
              <w:t xml:space="preserve"> </w:t>
            </w:r>
            <w:r w:rsidRPr="00C3020C">
              <w:rPr>
                <w:rFonts w:ascii="Arial" w:hAnsi="Arial" w:cs="Arial"/>
                <w:spacing w:val="-4"/>
                <w:sz w:val="29"/>
                <w:szCs w:val="29"/>
              </w:rPr>
              <w:t>Voce</w:t>
            </w:r>
          </w:p>
        </w:tc>
        <w:tc>
          <w:tcPr>
            <w:tcW w:w="956" w:type="dxa"/>
          </w:tcPr>
          <w:p w:rsidR="001147A5" w:rsidRPr="00C3020C" w:rsidRDefault="001147A5" w:rsidP="004B6669">
            <w:pPr>
              <w:pStyle w:val="TableParagraph"/>
              <w:spacing w:line="298" w:lineRule="exact"/>
              <w:ind w:right="219"/>
              <w:jc w:val="right"/>
              <w:rPr>
                <w:rFonts w:ascii="Arial" w:hAnsi="Arial" w:cs="Arial"/>
                <w:sz w:val="29"/>
                <w:szCs w:val="29"/>
              </w:rPr>
            </w:pPr>
            <w:r w:rsidRPr="00C3020C">
              <w:rPr>
                <w:rFonts w:ascii="Arial" w:hAnsi="Arial" w:cs="Arial"/>
                <w:spacing w:val="-2"/>
                <w:sz w:val="29"/>
                <w:szCs w:val="29"/>
              </w:rPr>
              <w:t>Total</w:t>
            </w:r>
          </w:p>
        </w:tc>
      </w:tr>
      <w:tr w:rsidR="001147A5" w:rsidRPr="00C3020C" w:rsidTr="004B6669">
        <w:trPr>
          <w:trHeight w:val="325"/>
        </w:trPr>
        <w:tc>
          <w:tcPr>
            <w:tcW w:w="1291" w:type="dxa"/>
            <w:vMerge/>
            <w:tcBorders>
              <w:top w:val="nil"/>
            </w:tcBorders>
          </w:tcPr>
          <w:p w:rsidR="001147A5" w:rsidRPr="00C3020C" w:rsidRDefault="001147A5" w:rsidP="004B6669">
            <w:pPr>
              <w:rPr>
                <w:sz w:val="29"/>
                <w:szCs w:val="29"/>
              </w:rPr>
            </w:pPr>
          </w:p>
        </w:tc>
        <w:tc>
          <w:tcPr>
            <w:tcW w:w="1272" w:type="dxa"/>
          </w:tcPr>
          <w:p w:rsidR="001147A5" w:rsidRPr="00C3020C" w:rsidRDefault="001147A5" w:rsidP="004B6669">
            <w:pPr>
              <w:pStyle w:val="TableParagraph"/>
              <w:spacing w:line="293" w:lineRule="exact"/>
              <w:ind w:left="171"/>
              <w:rPr>
                <w:rFonts w:ascii="Arial" w:hAnsi="Arial" w:cs="Arial"/>
                <w:sz w:val="29"/>
                <w:szCs w:val="29"/>
              </w:rPr>
            </w:pPr>
            <w:r w:rsidRPr="00C3020C">
              <w:rPr>
                <w:rFonts w:ascii="Arial" w:hAnsi="Arial" w:cs="Arial"/>
                <w:spacing w:val="-2"/>
                <w:sz w:val="29"/>
                <w:szCs w:val="29"/>
              </w:rPr>
              <w:t>Marks</w:t>
            </w:r>
          </w:p>
        </w:tc>
        <w:tc>
          <w:tcPr>
            <w:tcW w:w="1147" w:type="dxa"/>
          </w:tcPr>
          <w:p w:rsidR="001147A5" w:rsidRPr="00C3020C" w:rsidRDefault="001147A5" w:rsidP="004B6669">
            <w:pPr>
              <w:pStyle w:val="TableParagraph"/>
              <w:spacing w:line="293" w:lineRule="exact"/>
              <w:ind w:left="174"/>
              <w:rPr>
                <w:rFonts w:ascii="Arial" w:hAnsi="Arial" w:cs="Arial"/>
                <w:sz w:val="29"/>
                <w:szCs w:val="29"/>
              </w:rPr>
            </w:pPr>
            <w:r>
              <w:rPr>
                <w:rFonts w:ascii="Arial" w:hAnsi="Arial" w:cs="Arial"/>
                <w:spacing w:val="-5"/>
                <w:sz w:val="29"/>
                <w:szCs w:val="29"/>
              </w:rPr>
              <w:t>50</w:t>
            </w:r>
          </w:p>
        </w:tc>
        <w:tc>
          <w:tcPr>
            <w:tcW w:w="1651" w:type="dxa"/>
          </w:tcPr>
          <w:p w:rsidR="001147A5" w:rsidRPr="00C3020C" w:rsidRDefault="001147A5" w:rsidP="004B6669">
            <w:pPr>
              <w:pStyle w:val="TableParagraph"/>
              <w:spacing w:line="293" w:lineRule="exact"/>
              <w:ind w:left="174"/>
              <w:rPr>
                <w:rFonts w:ascii="Arial" w:hAnsi="Arial" w:cs="Arial"/>
                <w:sz w:val="29"/>
                <w:szCs w:val="29"/>
              </w:rPr>
            </w:pPr>
            <w:r w:rsidRPr="00C3020C">
              <w:rPr>
                <w:rFonts w:ascii="Arial" w:hAnsi="Arial" w:cs="Arial"/>
                <w:spacing w:val="-5"/>
                <w:sz w:val="29"/>
                <w:szCs w:val="29"/>
              </w:rPr>
              <w:t>25</w:t>
            </w:r>
          </w:p>
        </w:tc>
        <w:tc>
          <w:tcPr>
            <w:tcW w:w="1397" w:type="dxa"/>
          </w:tcPr>
          <w:p w:rsidR="001147A5" w:rsidRPr="00C3020C" w:rsidRDefault="001147A5" w:rsidP="004B6669">
            <w:pPr>
              <w:pStyle w:val="TableParagraph"/>
              <w:spacing w:line="293" w:lineRule="exact"/>
              <w:ind w:left="175"/>
              <w:rPr>
                <w:rFonts w:ascii="Arial" w:hAnsi="Arial" w:cs="Arial"/>
                <w:sz w:val="29"/>
                <w:szCs w:val="29"/>
              </w:rPr>
            </w:pPr>
          </w:p>
        </w:tc>
        <w:tc>
          <w:tcPr>
            <w:tcW w:w="1527" w:type="dxa"/>
          </w:tcPr>
          <w:p w:rsidR="001147A5" w:rsidRPr="00C3020C" w:rsidRDefault="001147A5" w:rsidP="004B6669">
            <w:pPr>
              <w:pStyle w:val="TableParagraph"/>
              <w:spacing w:line="293" w:lineRule="exact"/>
              <w:ind w:left="179"/>
              <w:rPr>
                <w:rFonts w:ascii="Arial" w:hAnsi="Arial" w:cs="Arial"/>
                <w:sz w:val="29"/>
                <w:szCs w:val="29"/>
              </w:rPr>
            </w:pPr>
            <w:r w:rsidRPr="00C3020C">
              <w:rPr>
                <w:rFonts w:ascii="Arial" w:hAnsi="Arial" w:cs="Arial"/>
                <w:spacing w:val="-5"/>
                <w:sz w:val="29"/>
                <w:szCs w:val="29"/>
              </w:rPr>
              <w:t>25</w:t>
            </w:r>
          </w:p>
        </w:tc>
        <w:tc>
          <w:tcPr>
            <w:tcW w:w="956" w:type="dxa"/>
          </w:tcPr>
          <w:p w:rsidR="001147A5" w:rsidRPr="00C3020C" w:rsidRDefault="001147A5" w:rsidP="004B6669">
            <w:pPr>
              <w:pStyle w:val="TableParagraph"/>
              <w:spacing w:line="293" w:lineRule="exact"/>
              <w:ind w:right="225"/>
              <w:jc w:val="right"/>
              <w:rPr>
                <w:rFonts w:ascii="Arial" w:hAnsi="Arial" w:cs="Arial"/>
                <w:sz w:val="29"/>
                <w:szCs w:val="29"/>
              </w:rPr>
            </w:pPr>
            <w:r w:rsidRPr="00C3020C">
              <w:rPr>
                <w:rFonts w:ascii="Arial" w:hAnsi="Arial" w:cs="Arial"/>
                <w:spacing w:val="-5"/>
                <w:w w:val="105"/>
                <w:sz w:val="29"/>
                <w:szCs w:val="29"/>
              </w:rPr>
              <w:t>100</w:t>
            </w:r>
          </w:p>
        </w:tc>
      </w:tr>
      <w:tr w:rsidR="001147A5" w:rsidRPr="00C3020C" w:rsidTr="004B6669">
        <w:trPr>
          <w:trHeight w:val="666"/>
        </w:trPr>
        <w:tc>
          <w:tcPr>
            <w:tcW w:w="8285" w:type="dxa"/>
            <w:gridSpan w:val="6"/>
          </w:tcPr>
          <w:p w:rsidR="001147A5" w:rsidRPr="00C3020C" w:rsidRDefault="001147A5" w:rsidP="004B6669">
            <w:pPr>
              <w:pStyle w:val="TableParagraph"/>
              <w:spacing w:line="293" w:lineRule="exact"/>
              <w:ind w:left="162"/>
              <w:rPr>
                <w:rFonts w:ascii="Arial" w:hAnsi="Arial" w:cs="Arial"/>
                <w:sz w:val="29"/>
                <w:szCs w:val="29"/>
              </w:rPr>
            </w:pPr>
            <w:r w:rsidRPr="00C3020C">
              <w:rPr>
                <w:rFonts w:ascii="Arial" w:hAnsi="Arial" w:cs="Arial"/>
                <w:sz w:val="29"/>
                <w:szCs w:val="29"/>
              </w:rPr>
              <w:t>Total</w:t>
            </w:r>
            <w:r w:rsidRPr="00C3020C">
              <w:rPr>
                <w:rFonts w:ascii="Arial" w:hAnsi="Arial" w:cs="Arial"/>
                <w:spacing w:val="19"/>
                <w:sz w:val="29"/>
                <w:szCs w:val="29"/>
              </w:rPr>
              <w:t xml:space="preserve"> </w:t>
            </w:r>
            <w:r w:rsidRPr="00C3020C">
              <w:rPr>
                <w:rFonts w:ascii="Arial" w:hAnsi="Arial" w:cs="Arial"/>
                <w:sz w:val="29"/>
                <w:szCs w:val="29"/>
              </w:rPr>
              <w:t>Max</w:t>
            </w:r>
            <w:r w:rsidRPr="00C3020C">
              <w:rPr>
                <w:rFonts w:ascii="Arial" w:hAnsi="Arial" w:cs="Arial"/>
                <w:spacing w:val="27"/>
                <w:sz w:val="29"/>
                <w:szCs w:val="29"/>
              </w:rPr>
              <w:t xml:space="preserve"> </w:t>
            </w:r>
            <w:r w:rsidRPr="00C3020C">
              <w:rPr>
                <w:rFonts w:ascii="Arial" w:hAnsi="Arial" w:cs="Arial"/>
                <w:spacing w:val="-4"/>
                <w:sz w:val="29"/>
                <w:szCs w:val="29"/>
              </w:rPr>
              <w:t>Marks</w:t>
            </w:r>
          </w:p>
        </w:tc>
        <w:tc>
          <w:tcPr>
            <w:tcW w:w="956" w:type="dxa"/>
          </w:tcPr>
          <w:p w:rsidR="001147A5" w:rsidRPr="00C3020C" w:rsidRDefault="001147A5" w:rsidP="004B6669">
            <w:pPr>
              <w:pStyle w:val="TableParagraph"/>
              <w:spacing w:before="2"/>
              <w:ind w:right="225"/>
              <w:jc w:val="right"/>
              <w:rPr>
                <w:rFonts w:ascii="Arial" w:hAnsi="Arial" w:cs="Arial"/>
                <w:sz w:val="29"/>
                <w:szCs w:val="29"/>
              </w:rPr>
            </w:pPr>
            <w:r w:rsidRPr="00C3020C">
              <w:rPr>
                <w:rFonts w:ascii="Arial" w:hAnsi="Arial" w:cs="Arial"/>
                <w:spacing w:val="-5"/>
                <w:w w:val="105"/>
                <w:sz w:val="29"/>
                <w:szCs w:val="29"/>
              </w:rPr>
              <w:t>100</w:t>
            </w:r>
          </w:p>
        </w:tc>
      </w:tr>
    </w:tbl>
    <w:p w:rsidR="001147A5" w:rsidRPr="00C3020C" w:rsidRDefault="001147A5" w:rsidP="001147A5">
      <w:pPr>
        <w:jc w:val="right"/>
        <w:rPr>
          <w:sz w:val="29"/>
          <w:szCs w:val="29"/>
        </w:rPr>
        <w:sectPr w:rsidR="001147A5" w:rsidRPr="00C3020C">
          <w:pgSz w:w="11900" w:h="16840"/>
          <w:pgMar w:top="1480" w:right="840" w:bottom="280" w:left="1260" w:header="1146" w:footer="0" w:gutter="0"/>
          <w:cols w:space="720"/>
        </w:sectPr>
      </w:pPr>
    </w:p>
    <w:p w:rsidR="001147A5" w:rsidRDefault="001147A5" w:rsidP="001147A5">
      <w:pPr>
        <w:pStyle w:val="BodyText"/>
        <w:rPr>
          <w:rFonts w:ascii="Arial Black"/>
          <w:sz w:val="20"/>
        </w:rPr>
      </w:pPr>
    </w:p>
    <w:p w:rsidR="001147A5" w:rsidRDefault="001147A5" w:rsidP="001147A5">
      <w:pPr>
        <w:pStyle w:val="BodyText"/>
        <w:rPr>
          <w:rFonts w:ascii="Arial Black"/>
          <w:sz w:val="20"/>
        </w:rPr>
      </w:pPr>
    </w:p>
    <w:p w:rsidR="001147A5" w:rsidRDefault="001147A5" w:rsidP="001147A5">
      <w:pPr>
        <w:pStyle w:val="BodyText"/>
        <w:spacing w:before="2"/>
        <w:rPr>
          <w:rFonts w:ascii="Arial Black"/>
          <w:sz w:val="11"/>
        </w:rPr>
      </w:pPr>
    </w:p>
    <w:tbl>
      <w:tblPr>
        <w:tblW w:w="0" w:type="auto"/>
        <w:tblInd w:w="23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555"/>
        <w:gridCol w:w="3850"/>
        <w:gridCol w:w="547"/>
        <w:gridCol w:w="590"/>
        <w:gridCol w:w="489"/>
        <w:gridCol w:w="1147"/>
        <w:gridCol w:w="725"/>
      </w:tblGrid>
      <w:tr w:rsidR="001147A5" w:rsidTr="004B6669">
        <w:trPr>
          <w:trHeight w:val="700"/>
        </w:trPr>
        <w:tc>
          <w:tcPr>
            <w:tcW w:w="1555" w:type="dxa"/>
          </w:tcPr>
          <w:p w:rsidR="001147A5" w:rsidRDefault="001147A5" w:rsidP="004B6669">
            <w:pPr>
              <w:pStyle w:val="TableParagraph"/>
              <w:spacing w:line="312" w:lineRule="exact"/>
              <w:ind w:left="159" w:right="144"/>
              <w:jc w:val="center"/>
              <w:rPr>
                <w:rFonts w:ascii="Arial Black"/>
                <w:sz w:val="28"/>
              </w:rPr>
            </w:pPr>
            <w:r>
              <w:rPr>
                <w:rFonts w:ascii="Arial Black"/>
                <w:spacing w:val="-2"/>
                <w:w w:val="80"/>
                <w:sz w:val="28"/>
              </w:rPr>
              <w:t>SUBJECT</w:t>
            </w:r>
          </w:p>
          <w:p w:rsidR="001147A5" w:rsidRDefault="001147A5" w:rsidP="004B6669">
            <w:pPr>
              <w:pStyle w:val="TableParagraph"/>
              <w:spacing w:line="369" w:lineRule="exact"/>
              <w:ind w:left="159" w:right="138"/>
              <w:jc w:val="center"/>
              <w:rPr>
                <w:rFonts w:ascii="Arial Black"/>
                <w:sz w:val="31"/>
              </w:rPr>
            </w:pPr>
            <w:r>
              <w:rPr>
                <w:rFonts w:ascii="Arial Black"/>
                <w:spacing w:val="-4"/>
                <w:w w:val="75"/>
                <w:sz w:val="31"/>
              </w:rPr>
              <w:t>CODE</w:t>
            </w:r>
          </w:p>
        </w:tc>
        <w:tc>
          <w:tcPr>
            <w:tcW w:w="3850" w:type="dxa"/>
          </w:tcPr>
          <w:p w:rsidR="001147A5" w:rsidRDefault="001147A5" w:rsidP="004B6669">
            <w:pPr>
              <w:pStyle w:val="TableParagraph"/>
              <w:spacing w:before="165"/>
              <w:ind w:left="118" w:right="96"/>
              <w:jc w:val="center"/>
              <w:rPr>
                <w:b/>
                <w:sz w:val="29"/>
              </w:rPr>
            </w:pPr>
            <w:r>
              <w:rPr>
                <w:b/>
                <w:w w:val="80"/>
                <w:sz w:val="29"/>
              </w:rPr>
              <w:t>SUBJECT</w:t>
            </w:r>
            <w:r>
              <w:rPr>
                <w:b/>
                <w:spacing w:val="4"/>
                <w:sz w:val="29"/>
              </w:rPr>
              <w:t xml:space="preserve"> </w:t>
            </w:r>
            <w:r>
              <w:rPr>
                <w:b/>
                <w:spacing w:val="-2"/>
                <w:w w:val="85"/>
                <w:sz w:val="29"/>
              </w:rPr>
              <w:t>TITLE</w:t>
            </w:r>
          </w:p>
        </w:tc>
        <w:tc>
          <w:tcPr>
            <w:tcW w:w="547" w:type="dxa"/>
          </w:tcPr>
          <w:p w:rsidR="001147A5" w:rsidRDefault="001147A5" w:rsidP="004B6669">
            <w:pPr>
              <w:pStyle w:val="TableParagraph"/>
              <w:spacing w:before="169"/>
              <w:ind w:right="6"/>
              <w:jc w:val="center"/>
              <w:rPr>
                <w:rFonts w:ascii="Consolas"/>
                <w:sz w:val="29"/>
              </w:rPr>
            </w:pPr>
            <w:r>
              <w:rPr>
                <w:rFonts w:ascii="Consolas"/>
                <w:w w:val="77"/>
                <w:sz w:val="29"/>
              </w:rPr>
              <w:t>L</w:t>
            </w:r>
          </w:p>
        </w:tc>
        <w:tc>
          <w:tcPr>
            <w:tcW w:w="590" w:type="dxa"/>
          </w:tcPr>
          <w:p w:rsidR="001147A5" w:rsidRDefault="001147A5" w:rsidP="004B6669">
            <w:pPr>
              <w:pStyle w:val="TableParagraph"/>
              <w:spacing w:before="169"/>
              <w:ind w:left="30"/>
              <w:jc w:val="center"/>
              <w:rPr>
                <w:rFonts w:ascii="Consolas"/>
                <w:sz w:val="29"/>
              </w:rPr>
            </w:pPr>
            <w:r>
              <w:rPr>
                <w:rFonts w:ascii="Consolas"/>
                <w:w w:val="96"/>
                <w:sz w:val="29"/>
              </w:rPr>
              <w:t>T</w:t>
            </w:r>
          </w:p>
        </w:tc>
        <w:tc>
          <w:tcPr>
            <w:tcW w:w="489" w:type="dxa"/>
          </w:tcPr>
          <w:p w:rsidR="001147A5" w:rsidRDefault="001147A5" w:rsidP="004B6669">
            <w:pPr>
              <w:pStyle w:val="TableParagraph"/>
              <w:spacing w:before="169"/>
              <w:ind w:left="172"/>
              <w:rPr>
                <w:rFonts w:ascii="Consolas"/>
                <w:sz w:val="29"/>
              </w:rPr>
            </w:pPr>
            <w:r>
              <w:rPr>
                <w:rFonts w:ascii="Consolas"/>
                <w:w w:val="104"/>
                <w:sz w:val="29"/>
              </w:rPr>
              <w:t>P</w:t>
            </w:r>
          </w:p>
        </w:tc>
        <w:tc>
          <w:tcPr>
            <w:tcW w:w="1147" w:type="dxa"/>
          </w:tcPr>
          <w:p w:rsidR="001147A5" w:rsidRDefault="001147A5" w:rsidP="004B6669">
            <w:pPr>
              <w:pStyle w:val="TableParagraph"/>
              <w:spacing w:line="344" w:lineRule="exact"/>
              <w:ind w:left="169"/>
              <w:rPr>
                <w:rFonts w:ascii="Arial Black"/>
                <w:sz w:val="29"/>
              </w:rPr>
            </w:pPr>
            <w:r>
              <w:rPr>
                <w:rFonts w:ascii="Arial Black"/>
                <w:spacing w:val="-2"/>
                <w:w w:val="75"/>
                <w:sz w:val="29"/>
              </w:rPr>
              <w:t>Total</w:t>
            </w:r>
          </w:p>
          <w:p w:rsidR="001147A5" w:rsidRDefault="001147A5" w:rsidP="004B6669">
            <w:pPr>
              <w:pStyle w:val="TableParagraph"/>
              <w:spacing w:line="321" w:lineRule="exact"/>
              <w:ind w:left="386"/>
              <w:rPr>
                <w:sz w:val="30"/>
              </w:rPr>
            </w:pPr>
            <w:r>
              <w:rPr>
                <w:spacing w:val="-5"/>
                <w:w w:val="85"/>
                <w:sz w:val="30"/>
              </w:rPr>
              <w:t>LTP</w:t>
            </w:r>
          </w:p>
        </w:tc>
        <w:tc>
          <w:tcPr>
            <w:tcW w:w="725" w:type="dxa"/>
          </w:tcPr>
          <w:p w:rsidR="001147A5" w:rsidRDefault="001147A5" w:rsidP="004B6669">
            <w:pPr>
              <w:pStyle w:val="TableParagraph"/>
              <w:rPr>
                <w:sz w:val="28"/>
              </w:rPr>
            </w:pPr>
          </w:p>
        </w:tc>
      </w:tr>
      <w:tr w:rsidR="001147A5" w:rsidTr="004B6669">
        <w:trPr>
          <w:trHeight w:val="513"/>
        </w:trPr>
        <w:tc>
          <w:tcPr>
            <w:tcW w:w="1555" w:type="dxa"/>
          </w:tcPr>
          <w:p w:rsidR="001147A5" w:rsidRDefault="001147A5" w:rsidP="004B6669">
            <w:pPr>
              <w:pStyle w:val="TableParagraph"/>
              <w:spacing w:before="32"/>
              <w:ind w:left="163"/>
              <w:rPr>
                <w:rFonts w:ascii="Arial Black"/>
                <w:sz w:val="28"/>
              </w:rPr>
            </w:pPr>
            <w:r>
              <w:rPr>
                <w:rFonts w:ascii="Arial Black"/>
                <w:spacing w:val="-2"/>
                <w:w w:val="75"/>
                <w:sz w:val="28"/>
              </w:rPr>
              <w:t>22L2C106</w:t>
            </w:r>
          </w:p>
        </w:tc>
        <w:tc>
          <w:tcPr>
            <w:tcW w:w="3850" w:type="dxa"/>
          </w:tcPr>
          <w:p w:rsidR="001147A5" w:rsidRDefault="001147A5" w:rsidP="004B6669">
            <w:pPr>
              <w:pStyle w:val="TableParagraph"/>
              <w:spacing w:before="60"/>
              <w:ind w:left="118" w:right="93"/>
              <w:jc w:val="center"/>
              <w:rPr>
                <w:sz w:val="30"/>
              </w:rPr>
            </w:pPr>
            <w:r>
              <w:rPr>
                <w:spacing w:val="-2"/>
                <w:w w:val="85"/>
                <w:sz w:val="30"/>
              </w:rPr>
              <w:t>INTERNSHIP</w:t>
            </w:r>
          </w:p>
        </w:tc>
        <w:tc>
          <w:tcPr>
            <w:tcW w:w="547" w:type="dxa"/>
          </w:tcPr>
          <w:p w:rsidR="001147A5" w:rsidRDefault="001147A5" w:rsidP="004B6669">
            <w:pPr>
              <w:pStyle w:val="TableParagraph"/>
              <w:rPr>
                <w:sz w:val="28"/>
              </w:rPr>
            </w:pPr>
          </w:p>
        </w:tc>
        <w:tc>
          <w:tcPr>
            <w:tcW w:w="590" w:type="dxa"/>
          </w:tcPr>
          <w:p w:rsidR="001147A5" w:rsidRDefault="001147A5" w:rsidP="004B6669">
            <w:pPr>
              <w:pStyle w:val="TableParagraph"/>
              <w:rPr>
                <w:sz w:val="28"/>
              </w:rPr>
            </w:pPr>
          </w:p>
        </w:tc>
        <w:tc>
          <w:tcPr>
            <w:tcW w:w="489" w:type="dxa"/>
          </w:tcPr>
          <w:p w:rsidR="001147A5" w:rsidRDefault="001147A5" w:rsidP="004B6669">
            <w:pPr>
              <w:pStyle w:val="TableParagraph"/>
              <w:rPr>
                <w:sz w:val="28"/>
              </w:rPr>
            </w:pPr>
          </w:p>
        </w:tc>
        <w:tc>
          <w:tcPr>
            <w:tcW w:w="1147" w:type="dxa"/>
          </w:tcPr>
          <w:p w:rsidR="001147A5" w:rsidRDefault="001147A5" w:rsidP="004B6669">
            <w:pPr>
              <w:pStyle w:val="TableParagraph"/>
              <w:rPr>
                <w:sz w:val="28"/>
              </w:rPr>
            </w:pPr>
          </w:p>
        </w:tc>
        <w:tc>
          <w:tcPr>
            <w:tcW w:w="725" w:type="dxa"/>
          </w:tcPr>
          <w:p w:rsidR="001147A5" w:rsidRDefault="001147A5" w:rsidP="004B6669">
            <w:pPr>
              <w:pStyle w:val="TableParagraph"/>
              <w:rPr>
                <w:sz w:val="28"/>
              </w:rPr>
            </w:pPr>
          </w:p>
        </w:tc>
      </w:tr>
    </w:tbl>
    <w:p w:rsidR="001147A5" w:rsidRDefault="001147A5" w:rsidP="001147A5">
      <w:pPr>
        <w:pStyle w:val="BodyText"/>
        <w:spacing w:before="3"/>
        <w:rPr>
          <w:rFonts w:ascii="Arial Black"/>
          <w:sz w:val="17"/>
        </w:rPr>
      </w:pPr>
    </w:p>
    <w:p w:rsidR="001147A5" w:rsidRDefault="001147A5" w:rsidP="001147A5">
      <w:pPr>
        <w:pStyle w:val="Heading7"/>
        <w:spacing w:before="100"/>
        <w:ind w:left="273"/>
        <w:jc w:val="both"/>
        <w:rPr>
          <w:rFonts w:ascii="Cambria"/>
          <w:spacing w:val="-2"/>
          <w:w w:val="115"/>
        </w:rPr>
      </w:pPr>
      <w:r>
        <w:rPr>
          <w:rFonts w:ascii="Cambria"/>
          <w:w w:val="115"/>
        </w:rPr>
        <w:t>OBJECTIVES OF</w:t>
      </w:r>
      <w:r>
        <w:rPr>
          <w:rFonts w:ascii="Cambria"/>
          <w:spacing w:val="-18"/>
          <w:w w:val="115"/>
        </w:rPr>
        <w:t xml:space="preserve"> </w:t>
      </w:r>
      <w:r>
        <w:rPr>
          <w:rFonts w:ascii="Cambria"/>
          <w:spacing w:val="-2"/>
          <w:w w:val="115"/>
        </w:rPr>
        <w:t>INTERNSHIP:</w:t>
      </w:r>
    </w:p>
    <w:p w:rsidR="001147A5" w:rsidRDefault="001147A5" w:rsidP="001147A5">
      <w:pPr>
        <w:pStyle w:val="Heading7"/>
        <w:spacing w:before="100"/>
        <w:ind w:left="273"/>
        <w:jc w:val="both"/>
        <w:rPr>
          <w:rFonts w:ascii="Cambria"/>
        </w:rPr>
      </w:pPr>
      <w:r>
        <w:rPr>
          <w:rFonts w:ascii="Cambria"/>
          <w:spacing w:val="-2"/>
          <w:w w:val="115"/>
        </w:rPr>
        <w:t xml:space="preserve">This paper is aimed at providing the practical skills of research, case analysis and strategy, witness handling and presentation of arguments at the trial and appellate stages a case. The Teaching methods used in the course will include hypotheticals, role plays, simulation and court visits. </w:t>
      </w:r>
    </w:p>
    <w:p w:rsidR="001147A5" w:rsidRDefault="001147A5" w:rsidP="001147A5">
      <w:pPr>
        <w:ind w:left="279"/>
        <w:jc w:val="both"/>
        <w:rPr>
          <w:rFonts w:ascii="Times New Roman"/>
          <w:b/>
          <w:w w:val="95"/>
          <w:sz w:val="29"/>
        </w:rPr>
      </w:pPr>
    </w:p>
    <w:p w:rsidR="001147A5" w:rsidRDefault="001147A5" w:rsidP="001147A5">
      <w:pPr>
        <w:ind w:left="279"/>
        <w:jc w:val="both"/>
        <w:rPr>
          <w:rFonts w:ascii="Times New Roman"/>
          <w:b/>
          <w:sz w:val="29"/>
        </w:rPr>
      </w:pPr>
      <w:r>
        <w:rPr>
          <w:rFonts w:ascii="Times New Roman"/>
          <w:b/>
          <w:w w:val="95"/>
          <w:sz w:val="29"/>
        </w:rPr>
        <w:t>INTERNSHIP</w:t>
      </w:r>
      <w:r>
        <w:rPr>
          <w:rFonts w:ascii="Times New Roman"/>
          <w:b/>
          <w:spacing w:val="13"/>
          <w:sz w:val="29"/>
        </w:rPr>
        <w:t xml:space="preserve"> </w:t>
      </w:r>
      <w:r>
        <w:rPr>
          <w:rFonts w:ascii="Times New Roman"/>
          <w:b/>
          <w:spacing w:val="-2"/>
          <w:sz w:val="29"/>
        </w:rPr>
        <w:t>GUIDELINES:</w:t>
      </w:r>
    </w:p>
    <w:p w:rsidR="001147A5" w:rsidRDefault="001147A5" w:rsidP="00596AB2">
      <w:pPr>
        <w:pStyle w:val="Heading6"/>
        <w:numPr>
          <w:ilvl w:val="1"/>
          <w:numId w:val="80"/>
        </w:numPr>
        <w:tabs>
          <w:tab w:val="left" w:pos="710"/>
        </w:tabs>
        <w:spacing w:before="41"/>
        <w:ind w:hanging="430"/>
      </w:pPr>
      <w:r>
        <w:rPr>
          <w:w w:val="95"/>
        </w:rPr>
        <w:t>Duration</w:t>
      </w:r>
      <w:r>
        <w:rPr>
          <w:spacing w:val="3"/>
        </w:rPr>
        <w:t xml:space="preserve"> </w:t>
      </w:r>
      <w:r>
        <w:rPr>
          <w:w w:val="95"/>
        </w:rPr>
        <w:t>of</w:t>
      </w:r>
      <w:r>
        <w:rPr>
          <w:spacing w:val="3"/>
        </w:rPr>
        <w:t xml:space="preserve"> </w:t>
      </w:r>
      <w:r>
        <w:rPr>
          <w:w w:val="95"/>
        </w:rPr>
        <w:t>the</w:t>
      </w:r>
      <w:r>
        <w:rPr>
          <w:spacing w:val="4"/>
        </w:rPr>
        <w:t xml:space="preserve"> </w:t>
      </w:r>
      <w:r>
        <w:rPr>
          <w:spacing w:val="-2"/>
          <w:w w:val="95"/>
        </w:rPr>
        <w:t>Internship:</w:t>
      </w:r>
    </w:p>
    <w:p w:rsidR="001147A5" w:rsidRDefault="001147A5" w:rsidP="001147A5">
      <w:pPr>
        <w:pStyle w:val="BodyText"/>
        <w:spacing w:before="36" w:line="268" w:lineRule="auto"/>
        <w:ind w:left="288" w:right="710" w:hanging="6"/>
        <w:jc w:val="both"/>
        <w:rPr>
          <w:rFonts w:ascii="Times New Roman"/>
        </w:rPr>
      </w:pPr>
      <w:r>
        <w:rPr>
          <w:rFonts w:ascii="Times New Roman"/>
        </w:rPr>
        <w:t>All the students must attend an internship for a period of not less than 3 weeks</w:t>
      </w:r>
      <w:r>
        <w:rPr>
          <w:rFonts w:ascii="Times New Roman"/>
          <w:spacing w:val="80"/>
          <w:w w:val="150"/>
        </w:rPr>
        <w:t xml:space="preserve"> </w:t>
      </w:r>
      <w:r>
        <w:rPr>
          <w:rFonts w:ascii="Times New Roman"/>
        </w:rPr>
        <w:t>in a semester.</w:t>
      </w:r>
    </w:p>
    <w:p w:rsidR="001147A5" w:rsidRDefault="001147A5" w:rsidP="00596AB2">
      <w:pPr>
        <w:pStyle w:val="Heading6"/>
        <w:numPr>
          <w:ilvl w:val="1"/>
          <w:numId w:val="80"/>
        </w:numPr>
        <w:tabs>
          <w:tab w:val="left" w:pos="707"/>
        </w:tabs>
        <w:ind w:left="706" w:hanging="427"/>
      </w:pPr>
      <w:r>
        <w:rPr>
          <w:spacing w:val="-2"/>
        </w:rPr>
        <w:t>Field</w:t>
      </w:r>
      <w:r>
        <w:rPr>
          <w:spacing w:val="-16"/>
        </w:rPr>
        <w:t xml:space="preserve"> </w:t>
      </w:r>
      <w:r>
        <w:rPr>
          <w:spacing w:val="-2"/>
        </w:rPr>
        <w:t>of</w:t>
      </w:r>
      <w:r>
        <w:rPr>
          <w:spacing w:val="-8"/>
        </w:rPr>
        <w:t xml:space="preserve"> </w:t>
      </w:r>
      <w:r>
        <w:rPr>
          <w:spacing w:val="-2"/>
        </w:rPr>
        <w:t>Internship:</w:t>
      </w:r>
    </w:p>
    <w:p w:rsidR="001147A5" w:rsidRDefault="001147A5" w:rsidP="001147A5">
      <w:pPr>
        <w:pStyle w:val="BodyText"/>
        <w:spacing w:before="41" w:line="268" w:lineRule="auto"/>
        <w:ind w:left="278" w:right="716" w:firstLine="2"/>
        <w:jc w:val="both"/>
        <w:rPr>
          <w:rFonts w:ascii="Times New Roman" w:hAnsi="Times New Roman"/>
        </w:rPr>
      </w:pPr>
      <w:r>
        <w:rPr>
          <w:rFonts w:ascii="Times New Roman" w:hAnsi="Times New Roman"/>
        </w:rPr>
        <w:t>High courts, Tribunals, Taluk</w:t>
      </w:r>
      <w:r>
        <w:rPr>
          <w:rFonts w:ascii="Times New Roman" w:hAnsi="Times New Roman"/>
          <w:spacing w:val="-1"/>
        </w:rPr>
        <w:t xml:space="preserve"> </w:t>
      </w:r>
      <w:r>
        <w:rPr>
          <w:rFonts w:ascii="Times New Roman" w:hAnsi="Times New Roman"/>
        </w:rPr>
        <w:t>Courts, District Courts, Mediation centers, Legal aid centers, Juvenile Justice Board, Social Welfare, Jail visit, Observing police station functions, N.G.O.’s and International</w:t>
      </w:r>
      <w:r>
        <w:rPr>
          <w:rFonts w:ascii="Times New Roman" w:hAnsi="Times New Roman"/>
          <w:spacing w:val="-11"/>
        </w:rPr>
        <w:t xml:space="preserve"> </w:t>
      </w:r>
      <w:r>
        <w:rPr>
          <w:rFonts w:ascii="Times New Roman" w:hAnsi="Times New Roman"/>
        </w:rPr>
        <w:t>Organization,</w:t>
      </w:r>
      <w:r>
        <w:rPr>
          <w:rFonts w:ascii="Times New Roman" w:hAnsi="Times New Roman"/>
          <w:spacing w:val="-4"/>
        </w:rPr>
        <w:t xml:space="preserve"> </w:t>
      </w:r>
      <w:r>
        <w:rPr>
          <w:rFonts w:ascii="Times New Roman" w:hAnsi="Times New Roman"/>
        </w:rPr>
        <w:t>Law</w:t>
      </w:r>
      <w:r>
        <w:rPr>
          <w:rFonts w:ascii="Times New Roman" w:hAnsi="Times New Roman"/>
          <w:spacing w:val="-18"/>
        </w:rPr>
        <w:t xml:space="preserve"> </w:t>
      </w:r>
      <w:r>
        <w:rPr>
          <w:rFonts w:ascii="Times New Roman" w:hAnsi="Times New Roman"/>
        </w:rPr>
        <w:t>firms,</w:t>
      </w:r>
      <w:r>
        <w:rPr>
          <w:rFonts w:ascii="Times New Roman" w:hAnsi="Times New Roman"/>
          <w:spacing w:val="-17"/>
        </w:rPr>
        <w:t xml:space="preserve"> </w:t>
      </w:r>
      <w:r>
        <w:rPr>
          <w:rFonts w:ascii="Times New Roman" w:hAnsi="Times New Roman"/>
        </w:rPr>
        <w:t>Advocate</w:t>
      </w:r>
      <w:r>
        <w:rPr>
          <w:rFonts w:ascii="Times New Roman" w:hAnsi="Times New Roman"/>
          <w:spacing w:val="-12"/>
        </w:rPr>
        <w:t xml:space="preserve"> </w:t>
      </w:r>
      <w:r>
        <w:rPr>
          <w:rFonts w:ascii="Times New Roman" w:hAnsi="Times New Roman"/>
        </w:rPr>
        <w:t>offices,</w:t>
      </w:r>
      <w:r>
        <w:rPr>
          <w:rFonts w:ascii="Times New Roman" w:hAnsi="Times New Roman"/>
          <w:spacing w:val="-18"/>
        </w:rPr>
        <w:t xml:space="preserve"> </w:t>
      </w:r>
      <w:r>
        <w:rPr>
          <w:rFonts w:ascii="Times New Roman" w:hAnsi="Times New Roman"/>
        </w:rPr>
        <w:t>corporate</w:t>
      </w:r>
      <w:r>
        <w:rPr>
          <w:rFonts w:ascii="Times New Roman" w:hAnsi="Times New Roman"/>
          <w:spacing w:val="-14"/>
        </w:rPr>
        <w:t xml:space="preserve"> </w:t>
      </w:r>
      <w:r>
        <w:rPr>
          <w:rFonts w:ascii="Times New Roman" w:hAnsi="Times New Roman"/>
        </w:rPr>
        <w:t>offices.</w:t>
      </w:r>
    </w:p>
    <w:p w:rsidR="001147A5" w:rsidRDefault="001147A5" w:rsidP="00596AB2">
      <w:pPr>
        <w:pStyle w:val="Heading6"/>
        <w:numPr>
          <w:ilvl w:val="1"/>
          <w:numId w:val="80"/>
        </w:numPr>
        <w:tabs>
          <w:tab w:val="left" w:pos="708"/>
        </w:tabs>
      </w:pPr>
      <w:r>
        <w:rPr>
          <w:w w:val="95"/>
        </w:rPr>
        <w:t>Internship</w:t>
      </w:r>
      <w:r>
        <w:rPr>
          <w:spacing w:val="6"/>
        </w:rPr>
        <w:t xml:space="preserve"> </w:t>
      </w:r>
      <w:r>
        <w:rPr>
          <w:spacing w:val="-2"/>
        </w:rPr>
        <w:t>Diary:</w:t>
      </w:r>
    </w:p>
    <w:p w:rsidR="001147A5" w:rsidRDefault="001147A5" w:rsidP="001147A5">
      <w:pPr>
        <w:pStyle w:val="BodyText"/>
        <w:spacing w:before="41" w:line="268" w:lineRule="auto"/>
        <w:ind w:left="277" w:right="717"/>
        <w:jc w:val="both"/>
        <w:rPr>
          <w:rFonts w:ascii="Times New Roman"/>
        </w:rPr>
      </w:pPr>
      <w:r>
        <w:rPr>
          <w:rFonts w:ascii="Times New Roman"/>
        </w:rPr>
        <w:t>Separate Internship diary should be maintained by all</w:t>
      </w:r>
      <w:r>
        <w:rPr>
          <w:rFonts w:ascii="Times New Roman"/>
          <w:spacing w:val="-6"/>
        </w:rPr>
        <w:t xml:space="preserve"> </w:t>
      </w:r>
      <w:r>
        <w:rPr>
          <w:rFonts w:ascii="Times New Roman"/>
        </w:rPr>
        <w:t>the</w:t>
      </w:r>
      <w:r>
        <w:rPr>
          <w:rFonts w:ascii="Times New Roman"/>
          <w:spacing w:val="-7"/>
        </w:rPr>
        <w:t xml:space="preserve"> </w:t>
      </w:r>
      <w:r>
        <w:rPr>
          <w:rFonts w:ascii="Times New Roman"/>
        </w:rPr>
        <w:t>students to</w:t>
      </w:r>
      <w:r>
        <w:rPr>
          <w:rFonts w:ascii="Times New Roman"/>
          <w:spacing w:val="-7"/>
        </w:rPr>
        <w:t xml:space="preserve"> </w:t>
      </w:r>
      <w:r>
        <w:rPr>
          <w:rFonts w:ascii="Times New Roman"/>
        </w:rPr>
        <w:t>assess the</w:t>
      </w:r>
      <w:r>
        <w:rPr>
          <w:rFonts w:ascii="Times New Roman"/>
          <w:spacing w:val="-6"/>
        </w:rPr>
        <w:t xml:space="preserve"> </w:t>
      </w:r>
      <w:r>
        <w:rPr>
          <w:rFonts w:ascii="Times New Roman"/>
        </w:rPr>
        <w:t>work during their internship. The Internship contains the Certificate in itself and that should be</w:t>
      </w:r>
      <w:r>
        <w:rPr>
          <w:rFonts w:ascii="Times New Roman"/>
          <w:spacing w:val="-4"/>
        </w:rPr>
        <w:t xml:space="preserve"> </w:t>
      </w:r>
      <w:r>
        <w:rPr>
          <w:rFonts w:ascii="Times New Roman"/>
        </w:rPr>
        <w:t>certified, signed and sealed by the Advocate from whom the Student had undergone internship.</w:t>
      </w:r>
    </w:p>
    <w:p w:rsidR="001147A5" w:rsidRDefault="001147A5" w:rsidP="00596AB2">
      <w:pPr>
        <w:pStyle w:val="Heading6"/>
        <w:numPr>
          <w:ilvl w:val="1"/>
          <w:numId w:val="80"/>
        </w:numPr>
        <w:tabs>
          <w:tab w:val="left" w:pos="708"/>
        </w:tabs>
        <w:spacing w:before="0" w:line="328" w:lineRule="exact"/>
      </w:pPr>
      <w:r>
        <w:rPr>
          <w:spacing w:val="-2"/>
        </w:rPr>
        <w:t>Inference/Conclusion:</w:t>
      </w:r>
    </w:p>
    <w:p w:rsidR="001147A5" w:rsidRDefault="001147A5" w:rsidP="001147A5">
      <w:pPr>
        <w:pStyle w:val="BodyText"/>
        <w:spacing w:before="46" w:line="268" w:lineRule="auto"/>
        <w:ind w:left="280" w:right="711" w:hanging="4"/>
        <w:jc w:val="both"/>
        <w:rPr>
          <w:rFonts w:ascii="Times New Roman"/>
        </w:rPr>
      </w:pPr>
      <w:r>
        <w:rPr>
          <w:rFonts w:ascii="Times New Roman"/>
        </w:rPr>
        <w:t>The</w:t>
      </w:r>
      <w:r>
        <w:rPr>
          <w:rFonts w:ascii="Times New Roman"/>
          <w:spacing w:val="40"/>
        </w:rPr>
        <w:t xml:space="preserve"> </w:t>
      </w:r>
      <w:r>
        <w:rPr>
          <w:rFonts w:ascii="Times New Roman"/>
        </w:rPr>
        <w:t>overall</w:t>
      </w:r>
      <w:r>
        <w:rPr>
          <w:rFonts w:ascii="Times New Roman"/>
          <w:spacing w:val="40"/>
        </w:rPr>
        <w:t xml:space="preserve"> </w:t>
      </w:r>
      <w:r>
        <w:rPr>
          <w:rFonts w:ascii="Times New Roman"/>
        </w:rPr>
        <w:t>experience</w:t>
      </w:r>
      <w:r>
        <w:rPr>
          <w:rFonts w:ascii="Times New Roman"/>
          <w:spacing w:val="40"/>
        </w:rPr>
        <w:t xml:space="preserve"> </w:t>
      </w:r>
      <w:r>
        <w:rPr>
          <w:rFonts w:ascii="Times New Roman"/>
        </w:rPr>
        <w:t>of</w:t>
      </w:r>
      <w:r>
        <w:rPr>
          <w:rFonts w:ascii="Times New Roman"/>
          <w:spacing w:val="-2"/>
        </w:rPr>
        <w:t xml:space="preserve"> </w:t>
      </w:r>
      <w:r>
        <w:rPr>
          <w:rFonts w:ascii="Times New Roman"/>
        </w:rPr>
        <w:t>the</w:t>
      </w:r>
      <w:r>
        <w:rPr>
          <w:rFonts w:ascii="Times New Roman"/>
          <w:spacing w:val="-14"/>
        </w:rPr>
        <w:t xml:space="preserve"> </w:t>
      </w:r>
      <w:r>
        <w:rPr>
          <w:rFonts w:ascii="Times New Roman"/>
        </w:rPr>
        <w:t>internship</w:t>
      </w:r>
      <w:r>
        <w:rPr>
          <w:rFonts w:ascii="Times New Roman"/>
          <w:spacing w:val="40"/>
        </w:rPr>
        <w:t xml:space="preserve"> </w:t>
      </w:r>
      <w:r>
        <w:rPr>
          <w:rFonts w:ascii="Times New Roman"/>
        </w:rPr>
        <w:t>period,</w:t>
      </w:r>
      <w:r>
        <w:rPr>
          <w:rFonts w:ascii="Times New Roman"/>
          <w:spacing w:val="-4"/>
        </w:rPr>
        <w:t xml:space="preserve"> </w:t>
      </w:r>
      <w:r>
        <w:rPr>
          <w:rFonts w:ascii="Times New Roman"/>
        </w:rPr>
        <w:t>any</w:t>
      </w:r>
      <w:r>
        <w:rPr>
          <w:rFonts w:ascii="Times New Roman"/>
          <w:spacing w:val="-8"/>
        </w:rPr>
        <w:t xml:space="preserve"> </w:t>
      </w:r>
      <w:r>
        <w:rPr>
          <w:rFonts w:ascii="Times New Roman"/>
        </w:rPr>
        <w:t>impressive</w:t>
      </w:r>
      <w:r>
        <w:rPr>
          <w:rFonts w:ascii="Times New Roman"/>
          <w:spacing w:val="40"/>
        </w:rPr>
        <w:t xml:space="preserve"> </w:t>
      </w:r>
      <w:r>
        <w:rPr>
          <w:rFonts w:ascii="Times New Roman"/>
        </w:rPr>
        <w:t xml:space="preserve">things </w:t>
      </w:r>
      <w:r>
        <w:rPr>
          <w:rFonts w:ascii="Times New Roman"/>
          <w:spacing w:val="-2"/>
        </w:rPr>
        <w:t>carried</w:t>
      </w:r>
      <w:r>
        <w:rPr>
          <w:rFonts w:ascii="Times New Roman"/>
          <w:spacing w:val="-15"/>
        </w:rPr>
        <w:t xml:space="preserve"> </w:t>
      </w:r>
      <w:r>
        <w:rPr>
          <w:rFonts w:ascii="Times New Roman"/>
          <w:spacing w:val="-2"/>
        </w:rPr>
        <w:t>out</w:t>
      </w:r>
      <w:r>
        <w:rPr>
          <w:rFonts w:ascii="Times New Roman"/>
          <w:spacing w:val="-16"/>
        </w:rPr>
        <w:t xml:space="preserve"> </w:t>
      </w:r>
      <w:r>
        <w:rPr>
          <w:rFonts w:ascii="Times New Roman"/>
          <w:spacing w:val="-2"/>
        </w:rPr>
        <w:t>during</w:t>
      </w:r>
      <w:r>
        <w:rPr>
          <w:rFonts w:ascii="Times New Roman"/>
          <w:spacing w:val="-8"/>
        </w:rPr>
        <w:t xml:space="preserve"> </w:t>
      </w:r>
      <w:r>
        <w:rPr>
          <w:rFonts w:ascii="Times New Roman"/>
          <w:spacing w:val="-2"/>
        </w:rPr>
        <w:t>the</w:t>
      </w:r>
      <w:r>
        <w:rPr>
          <w:rFonts w:ascii="Times New Roman"/>
          <w:spacing w:val="-17"/>
        </w:rPr>
        <w:t xml:space="preserve"> </w:t>
      </w:r>
      <w:r>
        <w:rPr>
          <w:rFonts w:ascii="Times New Roman"/>
          <w:spacing w:val="-2"/>
        </w:rPr>
        <w:t>period,</w:t>
      </w:r>
      <w:r>
        <w:rPr>
          <w:rFonts w:ascii="Times New Roman"/>
          <w:spacing w:val="-9"/>
        </w:rPr>
        <w:t xml:space="preserve"> </w:t>
      </w:r>
      <w:r>
        <w:rPr>
          <w:rFonts w:ascii="Times New Roman"/>
          <w:spacing w:val="-2"/>
        </w:rPr>
        <w:t>Fulfillment</w:t>
      </w:r>
      <w:r>
        <w:rPr>
          <w:rFonts w:ascii="Times New Roman"/>
          <w:spacing w:val="-3"/>
        </w:rPr>
        <w:t xml:space="preserve"> </w:t>
      </w:r>
      <w:r>
        <w:rPr>
          <w:rFonts w:ascii="Times New Roman"/>
          <w:spacing w:val="-2"/>
        </w:rPr>
        <w:t>of</w:t>
      </w:r>
      <w:r>
        <w:rPr>
          <w:rFonts w:ascii="Times New Roman"/>
          <w:spacing w:val="-5"/>
        </w:rPr>
        <w:t xml:space="preserve"> </w:t>
      </w:r>
      <w:r>
        <w:rPr>
          <w:rFonts w:ascii="Times New Roman"/>
          <w:spacing w:val="-2"/>
        </w:rPr>
        <w:t>the</w:t>
      </w:r>
      <w:r>
        <w:rPr>
          <w:rFonts w:ascii="Times New Roman"/>
          <w:spacing w:val="-17"/>
        </w:rPr>
        <w:t xml:space="preserve"> </w:t>
      </w:r>
      <w:r>
        <w:rPr>
          <w:rFonts w:ascii="Times New Roman"/>
          <w:spacing w:val="-2"/>
        </w:rPr>
        <w:t>object</w:t>
      </w:r>
      <w:r>
        <w:rPr>
          <w:rFonts w:ascii="Times New Roman"/>
          <w:spacing w:val="-10"/>
        </w:rPr>
        <w:t xml:space="preserve"> </w:t>
      </w:r>
      <w:r>
        <w:rPr>
          <w:rFonts w:ascii="Times New Roman"/>
          <w:spacing w:val="-2"/>
        </w:rPr>
        <w:t>of</w:t>
      </w:r>
      <w:r>
        <w:rPr>
          <w:rFonts w:ascii="Times New Roman"/>
          <w:spacing w:val="-12"/>
        </w:rPr>
        <w:t xml:space="preserve"> </w:t>
      </w:r>
      <w:r>
        <w:rPr>
          <w:rFonts w:ascii="Times New Roman"/>
          <w:spacing w:val="-2"/>
        </w:rPr>
        <w:t>internship</w:t>
      </w:r>
      <w:r>
        <w:rPr>
          <w:rFonts w:ascii="Times New Roman"/>
          <w:spacing w:val="-7"/>
        </w:rPr>
        <w:t xml:space="preserve"> </w:t>
      </w:r>
      <w:r>
        <w:rPr>
          <w:rFonts w:ascii="Times New Roman"/>
          <w:spacing w:val="-2"/>
        </w:rPr>
        <w:t>should</w:t>
      </w:r>
      <w:r>
        <w:rPr>
          <w:rFonts w:ascii="Times New Roman"/>
          <w:spacing w:val="-8"/>
        </w:rPr>
        <w:t xml:space="preserve"> </w:t>
      </w:r>
      <w:r>
        <w:rPr>
          <w:rFonts w:ascii="Times New Roman"/>
          <w:spacing w:val="-2"/>
        </w:rPr>
        <w:t xml:space="preserve">be </w:t>
      </w:r>
      <w:r>
        <w:rPr>
          <w:rFonts w:ascii="Times New Roman"/>
        </w:rPr>
        <w:t>written in</w:t>
      </w:r>
      <w:r>
        <w:rPr>
          <w:rFonts w:ascii="Times New Roman"/>
          <w:spacing w:val="-4"/>
        </w:rPr>
        <w:t xml:space="preserve"> </w:t>
      </w:r>
      <w:r>
        <w:rPr>
          <w:rFonts w:ascii="Times New Roman"/>
        </w:rPr>
        <w:t>the</w:t>
      </w:r>
      <w:r>
        <w:rPr>
          <w:rFonts w:ascii="Times New Roman"/>
          <w:spacing w:val="-11"/>
        </w:rPr>
        <w:t xml:space="preserve"> </w:t>
      </w:r>
      <w:r>
        <w:rPr>
          <w:rFonts w:ascii="Times New Roman"/>
        </w:rPr>
        <w:t>end</w:t>
      </w:r>
      <w:r>
        <w:rPr>
          <w:rFonts w:ascii="Times New Roman"/>
          <w:spacing w:val="-3"/>
        </w:rPr>
        <w:t xml:space="preserve"> </w:t>
      </w:r>
      <w:r>
        <w:rPr>
          <w:rFonts w:ascii="Times New Roman"/>
        </w:rPr>
        <w:t>of the</w:t>
      </w:r>
      <w:r>
        <w:rPr>
          <w:rFonts w:ascii="Times New Roman"/>
          <w:spacing w:val="-4"/>
        </w:rPr>
        <w:t xml:space="preserve"> </w:t>
      </w:r>
      <w:r>
        <w:rPr>
          <w:rFonts w:ascii="Times New Roman"/>
        </w:rPr>
        <w:t>Internship diary.</w:t>
      </w:r>
    </w:p>
    <w:p w:rsidR="001147A5" w:rsidRDefault="001147A5" w:rsidP="001147A5">
      <w:pPr>
        <w:pStyle w:val="ListParagraph"/>
        <w:numPr>
          <w:ilvl w:val="1"/>
          <w:numId w:val="2"/>
        </w:numPr>
        <w:tabs>
          <w:tab w:val="left" w:pos="708"/>
        </w:tabs>
        <w:spacing w:before="142" w:line="319" w:lineRule="exact"/>
        <w:ind w:left="707" w:hanging="427"/>
        <w:rPr>
          <w:rFonts w:ascii="Times New Roman"/>
          <w:b/>
          <w:sz w:val="28"/>
        </w:rPr>
      </w:pPr>
      <w:r>
        <w:rPr>
          <w:rFonts w:ascii="Times New Roman"/>
          <w:b/>
          <w:sz w:val="28"/>
        </w:rPr>
        <w:t>Rules</w:t>
      </w:r>
      <w:r>
        <w:rPr>
          <w:rFonts w:ascii="Times New Roman"/>
          <w:b/>
          <w:spacing w:val="-5"/>
          <w:sz w:val="28"/>
        </w:rPr>
        <w:t xml:space="preserve"> </w:t>
      </w:r>
      <w:r>
        <w:rPr>
          <w:rFonts w:ascii="Times New Roman"/>
          <w:b/>
          <w:sz w:val="28"/>
        </w:rPr>
        <w:t>and</w:t>
      </w:r>
      <w:r>
        <w:rPr>
          <w:rFonts w:ascii="Times New Roman"/>
          <w:b/>
          <w:spacing w:val="-7"/>
          <w:sz w:val="28"/>
        </w:rPr>
        <w:t xml:space="preserve"> </w:t>
      </w:r>
      <w:r>
        <w:rPr>
          <w:rFonts w:ascii="Times New Roman"/>
          <w:b/>
          <w:spacing w:val="-2"/>
          <w:sz w:val="28"/>
        </w:rPr>
        <w:t>Procedure:</w:t>
      </w:r>
    </w:p>
    <w:p w:rsidR="001147A5" w:rsidRDefault="001147A5" w:rsidP="001147A5">
      <w:pPr>
        <w:pStyle w:val="ListParagraph"/>
        <w:numPr>
          <w:ilvl w:val="0"/>
          <w:numId w:val="1"/>
        </w:numPr>
        <w:tabs>
          <w:tab w:val="left" w:pos="571"/>
          <w:tab w:val="left" w:pos="1231"/>
          <w:tab w:val="left" w:pos="2978"/>
          <w:tab w:val="left" w:pos="3986"/>
          <w:tab w:val="left" w:pos="6064"/>
          <w:tab w:val="left" w:pos="7529"/>
          <w:tab w:val="left" w:pos="8806"/>
        </w:tabs>
        <w:spacing w:line="278" w:lineRule="auto"/>
        <w:ind w:right="714" w:hanging="3"/>
        <w:rPr>
          <w:rFonts w:ascii="Times New Roman"/>
          <w:sz w:val="28"/>
        </w:rPr>
      </w:pPr>
      <w:r>
        <w:rPr>
          <w:rFonts w:ascii="Times New Roman"/>
          <w:spacing w:val="-4"/>
          <w:sz w:val="28"/>
        </w:rPr>
        <w:t>The</w:t>
      </w:r>
      <w:r>
        <w:rPr>
          <w:rFonts w:ascii="Times New Roman"/>
          <w:sz w:val="28"/>
        </w:rPr>
        <w:tab/>
        <w:t>students shall</w:t>
      </w:r>
      <w:r>
        <w:rPr>
          <w:rFonts w:ascii="Times New Roman"/>
          <w:sz w:val="28"/>
        </w:rPr>
        <w:tab/>
      </w:r>
      <w:r>
        <w:rPr>
          <w:rFonts w:ascii="Times New Roman"/>
          <w:spacing w:val="-2"/>
          <w:sz w:val="28"/>
        </w:rPr>
        <w:t>choose</w:t>
      </w:r>
      <w:r>
        <w:rPr>
          <w:rFonts w:ascii="Times New Roman"/>
          <w:sz w:val="28"/>
        </w:rPr>
        <w:tab/>
        <w:t>any courts, legal</w:t>
      </w:r>
      <w:r>
        <w:rPr>
          <w:rFonts w:ascii="Times New Roman"/>
          <w:sz w:val="28"/>
        </w:rPr>
        <w:tab/>
        <w:t>firms, Law</w:t>
      </w:r>
      <w:r>
        <w:rPr>
          <w:rFonts w:ascii="Times New Roman"/>
          <w:sz w:val="28"/>
        </w:rPr>
        <w:tab/>
        <w:t>offices to</w:t>
      </w:r>
      <w:r>
        <w:rPr>
          <w:rFonts w:ascii="Times New Roman"/>
          <w:sz w:val="28"/>
        </w:rPr>
        <w:tab/>
      </w:r>
      <w:r>
        <w:rPr>
          <w:rFonts w:ascii="Times New Roman"/>
          <w:spacing w:val="-6"/>
          <w:sz w:val="28"/>
        </w:rPr>
        <w:t xml:space="preserve">do </w:t>
      </w:r>
      <w:r>
        <w:rPr>
          <w:rFonts w:ascii="Times New Roman"/>
          <w:sz w:val="28"/>
        </w:rPr>
        <w:t>their internship.</w:t>
      </w:r>
    </w:p>
    <w:p w:rsidR="001147A5" w:rsidRDefault="001147A5" w:rsidP="001147A5">
      <w:pPr>
        <w:pStyle w:val="ListParagraph"/>
        <w:numPr>
          <w:ilvl w:val="0"/>
          <w:numId w:val="1"/>
        </w:numPr>
        <w:tabs>
          <w:tab w:val="left" w:pos="585"/>
        </w:tabs>
        <w:spacing w:line="278" w:lineRule="auto"/>
        <w:ind w:left="284" w:right="711" w:firstLine="2"/>
        <w:rPr>
          <w:rFonts w:ascii="Times New Roman"/>
          <w:sz w:val="28"/>
        </w:rPr>
      </w:pPr>
      <w:r>
        <w:rPr>
          <w:rFonts w:ascii="Times New Roman"/>
          <w:sz w:val="28"/>
        </w:rPr>
        <w:t>The</w:t>
      </w:r>
      <w:r>
        <w:rPr>
          <w:rFonts w:ascii="Times New Roman"/>
          <w:spacing w:val="-3"/>
          <w:sz w:val="28"/>
        </w:rPr>
        <w:t xml:space="preserve"> </w:t>
      </w:r>
      <w:r>
        <w:rPr>
          <w:rFonts w:ascii="Times New Roman"/>
          <w:sz w:val="28"/>
        </w:rPr>
        <w:t>Internship will be assessed as per the</w:t>
      </w:r>
      <w:r>
        <w:rPr>
          <w:rFonts w:ascii="Times New Roman"/>
          <w:spacing w:val="-2"/>
          <w:sz w:val="28"/>
        </w:rPr>
        <w:t xml:space="preserve"> </w:t>
      </w:r>
      <w:r>
        <w:rPr>
          <w:rFonts w:ascii="Times New Roman"/>
          <w:sz w:val="28"/>
        </w:rPr>
        <w:t>Academic regulations of the</w:t>
      </w:r>
      <w:r>
        <w:rPr>
          <w:rFonts w:ascii="Times New Roman"/>
          <w:spacing w:val="-10"/>
          <w:sz w:val="28"/>
        </w:rPr>
        <w:t xml:space="preserve"> </w:t>
      </w:r>
      <w:r>
        <w:rPr>
          <w:rFonts w:ascii="Times New Roman"/>
          <w:sz w:val="28"/>
        </w:rPr>
        <w:t>five year integrated courses, B.A.LL.B (Honos) and B.Com.LL.B(Honos).</w:t>
      </w:r>
    </w:p>
    <w:p w:rsidR="001147A5" w:rsidRDefault="001147A5" w:rsidP="001147A5">
      <w:pPr>
        <w:pStyle w:val="ListParagraph"/>
        <w:numPr>
          <w:ilvl w:val="0"/>
          <w:numId w:val="1"/>
        </w:numPr>
        <w:tabs>
          <w:tab w:val="left" w:pos="604"/>
        </w:tabs>
        <w:spacing w:before="1" w:line="276" w:lineRule="auto"/>
        <w:ind w:left="281" w:right="724" w:hanging="1"/>
        <w:rPr>
          <w:rFonts w:ascii="Times New Roman"/>
          <w:sz w:val="28"/>
        </w:rPr>
      </w:pPr>
      <w:r>
        <w:rPr>
          <w:rFonts w:ascii="Times New Roman"/>
          <w:sz w:val="28"/>
        </w:rPr>
        <w:t>The</w:t>
      </w:r>
      <w:r>
        <w:rPr>
          <w:rFonts w:ascii="Times New Roman"/>
          <w:spacing w:val="3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observe</w:t>
      </w:r>
      <w:r>
        <w:rPr>
          <w:rFonts w:ascii="Times New Roman"/>
          <w:spacing w:val="38"/>
          <w:sz w:val="28"/>
        </w:rPr>
        <w:t xml:space="preserve"> </w:t>
      </w:r>
      <w:r>
        <w:rPr>
          <w:rFonts w:ascii="Times New Roman"/>
          <w:sz w:val="28"/>
        </w:rPr>
        <w:t>cases at</w:t>
      </w:r>
      <w:r>
        <w:rPr>
          <w:rFonts w:ascii="Times New Roman"/>
          <w:spacing w:val="30"/>
          <w:sz w:val="28"/>
        </w:rPr>
        <w:t xml:space="preserve"> </w:t>
      </w:r>
      <w:r>
        <w:rPr>
          <w:rFonts w:ascii="Times New Roman"/>
          <w:sz w:val="28"/>
        </w:rPr>
        <w:t>the</w:t>
      </w:r>
      <w:r>
        <w:rPr>
          <w:rFonts w:ascii="Times New Roman"/>
          <w:spacing w:val="28"/>
          <w:sz w:val="28"/>
        </w:rPr>
        <w:t xml:space="preserve"> </w:t>
      </w:r>
      <w:r>
        <w:rPr>
          <w:rFonts w:ascii="Times New Roman"/>
          <w:sz w:val="28"/>
        </w:rPr>
        <w:t>duration</w:t>
      </w:r>
      <w:r>
        <w:rPr>
          <w:rFonts w:ascii="Times New Roman"/>
          <w:spacing w:val="39"/>
          <w:sz w:val="28"/>
        </w:rPr>
        <w:t xml:space="preserve"> </w:t>
      </w:r>
      <w:r>
        <w:rPr>
          <w:rFonts w:ascii="Times New Roman"/>
          <w:sz w:val="28"/>
        </w:rPr>
        <w:t>of</w:t>
      </w:r>
      <w:r>
        <w:rPr>
          <w:rFonts w:ascii="Times New Roman"/>
          <w:spacing w:val="37"/>
          <w:sz w:val="28"/>
        </w:rPr>
        <w:t xml:space="preserve"> </w:t>
      </w:r>
      <w:r>
        <w:rPr>
          <w:rFonts w:ascii="Times New Roman"/>
          <w:sz w:val="28"/>
        </w:rPr>
        <w:t>internship</w:t>
      </w:r>
      <w:r>
        <w:rPr>
          <w:rFonts w:ascii="Times New Roman"/>
          <w:spacing w:val="40"/>
          <w:sz w:val="28"/>
        </w:rPr>
        <w:t xml:space="preserve"> </w:t>
      </w:r>
      <w:r>
        <w:rPr>
          <w:rFonts w:ascii="Times New Roman"/>
          <w:sz w:val="28"/>
        </w:rPr>
        <w:t>and</w:t>
      </w:r>
      <w:r>
        <w:rPr>
          <w:rFonts w:ascii="Times New Roman"/>
          <w:spacing w:val="33"/>
          <w:sz w:val="28"/>
        </w:rPr>
        <w:t xml:space="preserve"> </w:t>
      </w:r>
      <w:r>
        <w:rPr>
          <w:rFonts w:ascii="Times New Roman"/>
          <w:sz w:val="28"/>
        </w:rPr>
        <w:t>they should write in detail about the cases in the internship diary.</w:t>
      </w:r>
    </w:p>
    <w:p w:rsidR="001147A5" w:rsidRDefault="001147A5" w:rsidP="001147A5">
      <w:pPr>
        <w:pStyle w:val="ListParagraph"/>
        <w:numPr>
          <w:ilvl w:val="0"/>
          <w:numId w:val="1"/>
        </w:numPr>
        <w:tabs>
          <w:tab w:val="left" w:pos="591"/>
        </w:tabs>
        <w:spacing w:before="4" w:line="278" w:lineRule="auto"/>
        <w:ind w:left="277" w:right="723" w:firstLine="3"/>
        <w:rPr>
          <w:rFonts w:ascii="Times New Roman"/>
          <w:sz w:val="28"/>
        </w:rPr>
      </w:pPr>
      <w:r>
        <w:rPr>
          <w:rFonts w:ascii="Times New Roman"/>
          <w:sz w:val="28"/>
        </w:rPr>
        <w:t>At</w:t>
      </w:r>
      <w:r>
        <w:rPr>
          <w:rFonts w:ascii="Times New Roman"/>
          <w:spacing w:val="79"/>
          <w:sz w:val="28"/>
        </w:rPr>
        <w:t xml:space="preserve"> </w:t>
      </w:r>
      <w:r>
        <w:rPr>
          <w:rFonts w:ascii="Times New Roman"/>
          <w:sz w:val="28"/>
        </w:rPr>
        <w:t>the</w:t>
      </w:r>
      <w:r>
        <w:rPr>
          <w:rFonts w:ascii="Times New Roman"/>
          <w:spacing w:val="72"/>
          <w:sz w:val="28"/>
        </w:rPr>
        <w:t xml:space="preserve"> </w:t>
      </w:r>
      <w:r>
        <w:rPr>
          <w:rFonts w:ascii="Times New Roman"/>
          <w:sz w:val="28"/>
        </w:rPr>
        <w:t>end</w:t>
      </w:r>
      <w:r>
        <w:rPr>
          <w:rFonts w:ascii="Times New Roman"/>
          <w:spacing w:val="80"/>
          <w:sz w:val="28"/>
        </w:rPr>
        <w:t xml:space="preserve"> </w:t>
      </w:r>
      <w:r>
        <w:rPr>
          <w:rFonts w:ascii="Times New Roman"/>
          <w:sz w:val="28"/>
        </w:rPr>
        <w:t>of</w:t>
      </w:r>
      <w:r>
        <w:rPr>
          <w:rFonts w:ascii="Times New Roman"/>
          <w:spacing w:val="19"/>
          <w:sz w:val="28"/>
        </w:rPr>
        <w:t xml:space="preserve"> </w:t>
      </w:r>
      <w:r>
        <w:rPr>
          <w:rFonts w:ascii="Times New Roman"/>
          <w:sz w:val="28"/>
        </w:rPr>
        <w:t>the</w:t>
      </w:r>
      <w:r>
        <w:rPr>
          <w:rFonts w:ascii="Times New Roman"/>
          <w:spacing w:val="76"/>
          <w:sz w:val="28"/>
        </w:rPr>
        <w:t xml:space="preserve"> </w:t>
      </w:r>
      <w:r>
        <w:rPr>
          <w:rFonts w:ascii="Times New Roman"/>
          <w:sz w:val="28"/>
        </w:rPr>
        <w:t>internship</w:t>
      </w:r>
      <w:r>
        <w:rPr>
          <w:rFonts w:ascii="Times New Roman"/>
          <w:spacing w:val="-1"/>
          <w:sz w:val="28"/>
        </w:rPr>
        <w:t xml:space="preserve"> </w:t>
      </w:r>
      <w:r>
        <w:rPr>
          <w:rFonts w:ascii="Times New Roman"/>
          <w:b/>
          <w:i/>
          <w:sz w:val="28"/>
        </w:rPr>
        <w:t>duration</w:t>
      </w:r>
      <w:r>
        <w:rPr>
          <w:rFonts w:ascii="Times New Roman"/>
          <w:b/>
          <w:i/>
          <w:spacing w:val="80"/>
          <w:sz w:val="28"/>
        </w:rPr>
        <w:t xml:space="preserve"> </w:t>
      </w:r>
      <w:r>
        <w:rPr>
          <w:rFonts w:ascii="Times New Roman"/>
          <w:sz w:val="28"/>
        </w:rPr>
        <w:t>the</w:t>
      </w:r>
      <w:r>
        <w:rPr>
          <w:rFonts w:ascii="Times New Roman"/>
          <w:spacing w:val="79"/>
          <w:sz w:val="28"/>
        </w:rPr>
        <w:t xml:space="preserve"> </w:t>
      </w:r>
      <w:r>
        <w:rPr>
          <w:rFonts w:ascii="Times New Roman"/>
          <w:sz w:val="28"/>
        </w:rPr>
        <w:t>student</w:t>
      </w:r>
      <w:r>
        <w:rPr>
          <w:rFonts w:ascii="Times New Roman"/>
          <w:spacing w:val="80"/>
          <w:sz w:val="28"/>
        </w:rPr>
        <w:t xml:space="preserve"> </w:t>
      </w:r>
      <w:r>
        <w:rPr>
          <w:rFonts w:ascii="Times New Roman"/>
          <w:sz w:val="28"/>
        </w:rPr>
        <w:t>should</w:t>
      </w:r>
      <w:r>
        <w:rPr>
          <w:rFonts w:ascii="Times New Roman"/>
          <w:spacing w:val="80"/>
          <w:sz w:val="28"/>
        </w:rPr>
        <w:t xml:space="preserve"> </w:t>
      </w:r>
      <w:r>
        <w:rPr>
          <w:rFonts w:ascii="Times New Roman"/>
          <w:sz w:val="28"/>
        </w:rPr>
        <w:t>submit</w:t>
      </w:r>
      <w:r>
        <w:rPr>
          <w:rFonts w:ascii="Times New Roman"/>
          <w:spacing w:val="80"/>
          <w:sz w:val="28"/>
        </w:rPr>
        <w:t xml:space="preserve"> </w:t>
      </w:r>
      <w:r>
        <w:rPr>
          <w:rFonts w:ascii="Times New Roman"/>
          <w:sz w:val="28"/>
        </w:rPr>
        <w:t>their internship diary with the respective faculty in-charge.</w:t>
      </w:r>
    </w:p>
    <w:p w:rsidR="001147A5" w:rsidRDefault="001147A5" w:rsidP="001147A5">
      <w:pPr>
        <w:pStyle w:val="ListParagraph"/>
        <w:numPr>
          <w:ilvl w:val="1"/>
          <w:numId w:val="2"/>
        </w:numPr>
        <w:tabs>
          <w:tab w:val="left" w:pos="704"/>
        </w:tabs>
        <w:spacing w:before="2"/>
        <w:ind w:left="703" w:hanging="423"/>
        <w:rPr>
          <w:rFonts w:ascii="Times New Roman"/>
          <w:b/>
          <w:sz w:val="28"/>
        </w:rPr>
      </w:pPr>
      <w:r>
        <w:rPr>
          <w:rFonts w:ascii="Times New Roman"/>
          <w:b/>
          <w:sz w:val="28"/>
        </w:rPr>
        <w:t>Submission</w:t>
      </w:r>
      <w:r>
        <w:rPr>
          <w:rFonts w:ascii="Times New Roman"/>
          <w:b/>
          <w:spacing w:val="9"/>
          <w:sz w:val="28"/>
        </w:rPr>
        <w:t xml:space="preserve"> </w:t>
      </w:r>
      <w:r>
        <w:rPr>
          <w:rFonts w:ascii="Times New Roman"/>
          <w:b/>
          <w:sz w:val="28"/>
        </w:rPr>
        <w:t>of</w:t>
      </w:r>
      <w:r>
        <w:rPr>
          <w:rFonts w:ascii="Times New Roman"/>
          <w:b/>
          <w:spacing w:val="1"/>
          <w:sz w:val="28"/>
        </w:rPr>
        <w:t xml:space="preserve"> </w:t>
      </w:r>
      <w:r>
        <w:rPr>
          <w:rFonts w:ascii="Times New Roman"/>
          <w:b/>
          <w:sz w:val="28"/>
        </w:rPr>
        <w:t>the</w:t>
      </w:r>
      <w:r>
        <w:rPr>
          <w:rFonts w:ascii="Times New Roman"/>
          <w:b/>
          <w:spacing w:val="3"/>
          <w:sz w:val="28"/>
        </w:rPr>
        <w:t xml:space="preserve"> </w:t>
      </w:r>
      <w:r>
        <w:rPr>
          <w:rFonts w:ascii="Times New Roman"/>
          <w:b/>
          <w:spacing w:val="-2"/>
          <w:sz w:val="28"/>
        </w:rPr>
        <w:t>Internship:</w:t>
      </w:r>
    </w:p>
    <w:p w:rsidR="001147A5" w:rsidRDefault="001147A5" w:rsidP="001147A5">
      <w:pPr>
        <w:spacing w:before="52" w:line="278" w:lineRule="auto"/>
        <w:ind w:left="286" w:right="762" w:hanging="10"/>
        <w:rPr>
          <w:rFonts w:ascii="Times New Roman"/>
          <w:sz w:val="28"/>
        </w:rPr>
      </w:pPr>
      <w:r>
        <w:rPr>
          <w:rFonts w:ascii="Times New Roman"/>
          <w:sz w:val="28"/>
        </w:rPr>
        <w:t>The</w:t>
      </w:r>
      <w:r>
        <w:rPr>
          <w:rFonts w:ascii="Times New Roman"/>
          <w:spacing w:val="40"/>
          <w:sz w:val="28"/>
        </w:rPr>
        <w:t xml:space="preserve"> </w:t>
      </w:r>
      <w:r>
        <w:rPr>
          <w:rFonts w:ascii="Times New Roman"/>
          <w:sz w:val="28"/>
        </w:rPr>
        <w:t>Students</w:t>
      </w:r>
      <w:r>
        <w:rPr>
          <w:rFonts w:ascii="Times New Roman"/>
          <w:spacing w:val="40"/>
          <w:sz w:val="28"/>
        </w:rPr>
        <w:t xml:space="preserve"> </w:t>
      </w:r>
      <w:r>
        <w:rPr>
          <w:rFonts w:ascii="Times New Roman"/>
          <w:sz w:val="28"/>
        </w:rPr>
        <w:t>should</w:t>
      </w:r>
      <w:r>
        <w:rPr>
          <w:rFonts w:ascii="Times New Roman"/>
          <w:spacing w:val="40"/>
          <w:sz w:val="28"/>
        </w:rPr>
        <w:t xml:space="preserve"> </w:t>
      </w:r>
      <w:r>
        <w:rPr>
          <w:rFonts w:ascii="Times New Roman"/>
          <w:sz w:val="28"/>
        </w:rPr>
        <w:t>submit</w:t>
      </w:r>
      <w:r>
        <w:rPr>
          <w:rFonts w:ascii="Times New Roman"/>
          <w:spacing w:val="40"/>
          <w:sz w:val="28"/>
        </w:rPr>
        <w:t xml:space="preserve"> </w:t>
      </w:r>
      <w:r>
        <w:rPr>
          <w:rFonts w:ascii="Times New Roman"/>
          <w:sz w:val="28"/>
        </w:rPr>
        <w:t>their</w:t>
      </w:r>
      <w:r>
        <w:rPr>
          <w:rFonts w:ascii="Times New Roman"/>
          <w:spacing w:val="40"/>
          <w:sz w:val="28"/>
        </w:rPr>
        <w:t xml:space="preserve"> </w:t>
      </w:r>
      <w:r>
        <w:rPr>
          <w:rFonts w:ascii="Times New Roman"/>
          <w:sz w:val="28"/>
        </w:rPr>
        <w:t>Internship</w:t>
      </w:r>
      <w:r>
        <w:rPr>
          <w:rFonts w:ascii="Times New Roman"/>
          <w:spacing w:val="40"/>
          <w:sz w:val="28"/>
        </w:rPr>
        <w:t xml:space="preserve"> </w:t>
      </w:r>
      <w:r>
        <w:rPr>
          <w:rFonts w:ascii="Times New Roman"/>
          <w:sz w:val="28"/>
        </w:rPr>
        <w:t>diary</w:t>
      </w:r>
      <w:r>
        <w:rPr>
          <w:rFonts w:ascii="Times New Roman"/>
          <w:spacing w:val="40"/>
          <w:sz w:val="28"/>
        </w:rPr>
        <w:t xml:space="preserve"> </w:t>
      </w:r>
      <w:r>
        <w:rPr>
          <w:rFonts w:ascii="Times New Roman"/>
          <w:sz w:val="28"/>
        </w:rPr>
        <w:t>to</w:t>
      </w:r>
      <w:r>
        <w:rPr>
          <w:rFonts w:ascii="Times New Roman"/>
          <w:spacing w:val="40"/>
          <w:sz w:val="28"/>
        </w:rPr>
        <w:t xml:space="preserve"> </w:t>
      </w:r>
      <w:r>
        <w:rPr>
          <w:rFonts w:ascii="Times New Roman"/>
          <w:sz w:val="28"/>
        </w:rPr>
        <w:t>the</w:t>
      </w:r>
      <w:r>
        <w:rPr>
          <w:rFonts w:ascii="Times New Roman"/>
          <w:spacing w:val="40"/>
          <w:sz w:val="28"/>
        </w:rPr>
        <w:t xml:space="preserve"> </w:t>
      </w:r>
      <w:r>
        <w:rPr>
          <w:rFonts w:ascii="Times New Roman"/>
          <w:sz w:val="28"/>
        </w:rPr>
        <w:t>faculty</w:t>
      </w:r>
      <w:r>
        <w:rPr>
          <w:rFonts w:ascii="Times New Roman"/>
          <w:spacing w:val="40"/>
          <w:sz w:val="28"/>
        </w:rPr>
        <w:t xml:space="preserve"> </w:t>
      </w:r>
      <w:r>
        <w:rPr>
          <w:rFonts w:ascii="Times New Roman"/>
          <w:sz w:val="28"/>
        </w:rPr>
        <w:t>in-charge before the prescribed date.</w:t>
      </w:r>
    </w:p>
    <w:p w:rsidR="001147A5" w:rsidRDefault="001147A5" w:rsidP="001147A5">
      <w:pPr>
        <w:spacing w:before="2" w:line="276" w:lineRule="auto"/>
        <w:ind w:left="282" w:right="762"/>
        <w:rPr>
          <w:rFonts w:ascii="Times New Roman"/>
          <w:sz w:val="28"/>
        </w:rPr>
      </w:pPr>
      <w:r>
        <w:rPr>
          <w:rFonts w:ascii="Times New Roman"/>
          <w:sz w:val="28"/>
        </w:rPr>
        <w:t>After the submission</w:t>
      </w:r>
      <w:r>
        <w:rPr>
          <w:rFonts w:ascii="Times New Roman"/>
          <w:spacing w:val="36"/>
          <w:sz w:val="28"/>
        </w:rPr>
        <w:t xml:space="preserve"> </w:t>
      </w:r>
      <w:r>
        <w:rPr>
          <w:rFonts w:ascii="Times New Roman"/>
          <w:sz w:val="28"/>
        </w:rPr>
        <w:t>of</w:t>
      </w:r>
      <w:r>
        <w:rPr>
          <w:rFonts w:ascii="Times New Roman"/>
          <w:spacing w:val="31"/>
          <w:sz w:val="28"/>
        </w:rPr>
        <w:t xml:space="preserve"> </w:t>
      </w:r>
      <w:r>
        <w:rPr>
          <w:rFonts w:ascii="Times New Roman"/>
          <w:sz w:val="28"/>
        </w:rPr>
        <w:t>the internship</w:t>
      </w:r>
      <w:r>
        <w:rPr>
          <w:rFonts w:ascii="Times New Roman"/>
          <w:spacing w:val="26"/>
          <w:sz w:val="28"/>
        </w:rPr>
        <w:t xml:space="preserve"> </w:t>
      </w:r>
      <w:r>
        <w:rPr>
          <w:rFonts w:ascii="Times New Roman"/>
          <w:sz w:val="28"/>
        </w:rPr>
        <w:t>diary, viva-voce will be conducted</w:t>
      </w:r>
      <w:r>
        <w:rPr>
          <w:rFonts w:ascii="Times New Roman"/>
          <w:spacing w:val="35"/>
          <w:sz w:val="28"/>
        </w:rPr>
        <w:t xml:space="preserve"> </w:t>
      </w:r>
      <w:r>
        <w:rPr>
          <w:rFonts w:ascii="Times New Roman"/>
          <w:sz w:val="28"/>
        </w:rPr>
        <w:t>by the concerned faculty in-charge.</w:t>
      </w:r>
    </w:p>
    <w:p w:rsidR="001147A5" w:rsidRDefault="001147A5" w:rsidP="001147A5">
      <w:pPr>
        <w:spacing w:before="8"/>
        <w:ind w:left="280"/>
        <w:rPr>
          <w:rFonts w:ascii="Times New Roman"/>
          <w:b/>
          <w:sz w:val="28"/>
        </w:rPr>
      </w:pPr>
      <w:r>
        <w:rPr>
          <w:rFonts w:ascii="Times New Roman"/>
          <w:b/>
          <w:spacing w:val="-2"/>
          <w:sz w:val="28"/>
        </w:rPr>
        <w:t>Evaluation</w:t>
      </w:r>
      <w:r>
        <w:rPr>
          <w:rFonts w:ascii="Times New Roman"/>
          <w:b/>
          <w:spacing w:val="10"/>
          <w:sz w:val="28"/>
        </w:rPr>
        <w:t xml:space="preserve"> </w:t>
      </w:r>
      <w:r>
        <w:rPr>
          <w:rFonts w:ascii="Times New Roman"/>
          <w:b/>
          <w:spacing w:val="-2"/>
          <w:sz w:val="28"/>
        </w:rPr>
        <w:t>Scheme:</w:t>
      </w:r>
    </w:p>
    <w:p w:rsidR="001147A5" w:rsidRDefault="001147A5" w:rsidP="001147A5">
      <w:pPr>
        <w:spacing w:before="48"/>
        <w:ind w:left="277"/>
        <w:rPr>
          <w:rFonts w:ascii="Times New Roman"/>
          <w:sz w:val="28"/>
        </w:rPr>
      </w:pPr>
      <w:r>
        <w:rPr>
          <w:rFonts w:ascii="Times New Roman"/>
          <w:sz w:val="28"/>
        </w:rPr>
        <w:t>The</w:t>
      </w:r>
      <w:r>
        <w:rPr>
          <w:rFonts w:ascii="Times New Roman"/>
          <w:spacing w:val="-13"/>
          <w:sz w:val="28"/>
        </w:rPr>
        <w:t xml:space="preserve"> </w:t>
      </w:r>
      <w:r>
        <w:rPr>
          <w:rFonts w:ascii="Times New Roman"/>
          <w:sz w:val="28"/>
        </w:rPr>
        <w:t>following</w:t>
      </w:r>
      <w:r>
        <w:rPr>
          <w:rFonts w:ascii="Times New Roman"/>
          <w:spacing w:val="6"/>
          <w:sz w:val="28"/>
        </w:rPr>
        <w:t xml:space="preserve"> </w:t>
      </w:r>
      <w:r>
        <w:rPr>
          <w:rFonts w:ascii="Times New Roman"/>
          <w:sz w:val="28"/>
        </w:rPr>
        <w:t>aspects</w:t>
      </w:r>
      <w:r>
        <w:rPr>
          <w:rFonts w:ascii="Times New Roman"/>
          <w:spacing w:val="4"/>
          <w:sz w:val="28"/>
        </w:rPr>
        <w:t xml:space="preserve"> </w:t>
      </w:r>
      <w:r>
        <w:rPr>
          <w:rFonts w:ascii="Times New Roman"/>
          <w:sz w:val="28"/>
        </w:rPr>
        <w:t>will</w:t>
      </w:r>
      <w:r>
        <w:rPr>
          <w:rFonts w:ascii="Times New Roman"/>
          <w:spacing w:val="-6"/>
          <w:sz w:val="28"/>
        </w:rPr>
        <w:t xml:space="preserve"> </w:t>
      </w:r>
      <w:r>
        <w:rPr>
          <w:rFonts w:ascii="Times New Roman"/>
          <w:sz w:val="28"/>
        </w:rPr>
        <w:t>be</w:t>
      </w:r>
      <w:r>
        <w:rPr>
          <w:rFonts w:ascii="Times New Roman"/>
          <w:spacing w:val="-16"/>
          <w:sz w:val="28"/>
        </w:rPr>
        <w:t xml:space="preserve"> </w:t>
      </w:r>
      <w:r>
        <w:rPr>
          <w:rFonts w:ascii="Times New Roman"/>
          <w:sz w:val="28"/>
        </w:rPr>
        <w:t>considered</w:t>
      </w:r>
      <w:r>
        <w:rPr>
          <w:rFonts w:ascii="Times New Roman"/>
          <w:spacing w:val="12"/>
          <w:sz w:val="28"/>
        </w:rPr>
        <w:t xml:space="preserve"> </w:t>
      </w:r>
      <w:r>
        <w:rPr>
          <w:rFonts w:ascii="Times New Roman"/>
          <w:sz w:val="28"/>
        </w:rPr>
        <w:t>as</w:t>
      </w:r>
      <w:r>
        <w:rPr>
          <w:rFonts w:ascii="Times New Roman"/>
          <w:spacing w:val="-7"/>
          <w:sz w:val="28"/>
        </w:rPr>
        <w:t xml:space="preserve"> </w:t>
      </w:r>
      <w:r>
        <w:rPr>
          <w:rFonts w:ascii="Times New Roman"/>
          <w:sz w:val="28"/>
        </w:rPr>
        <w:t>the</w:t>
      </w:r>
      <w:r>
        <w:rPr>
          <w:rFonts w:ascii="Times New Roman"/>
          <w:spacing w:val="-8"/>
          <w:sz w:val="28"/>
        </w:rPr>
        <w:t xml:space="preserve"> </w:t>
      </w:r>
      <w:r>
        <w:rPr>
          <w:rFonts w:ascii="Times New Roman"/>
          <w:sz w:val="28"/>
        </w:rPr>
        <w:t>important</w:t>
      </w:r>
      <w:r>
        <w:rPr>
          <w:rFonts w:ascii="Times New Roman"/>
          <w:spacing w:val="5"/>
          <w:sz w:val="28"/>
        </w:rPr>
        <w:t xml:space="preserve"> </w:t>
      </w:r>
      <w:r>
        <w:rPr>
          <w:rFonts w:ascii="Times New Roman"/>
          <w:spacing w:val="-2"/>
          <w:sz w:val="28"/>
        </w:rPr>
        <w:t>criteria:</w:t>
      </w:r>
    </w:p>
    <w:p w:rsidR="001147A5" w:rsidRDefault="001147A5" w:rsidP="001147A5">
      <w:pPr>
        <w:spacing w:before="52" w:line="276" w:lineRule="auto"/>
        <w:ind w:left="280" w:right="714" w:hanging="1"/>
        <w:rPr>
          <w:rFonts w:ascii="Times New Roman"/>
          <w:sz w:val="28"/>
        </w:rPr>
      </w:pPr>
      <w:r>
        <w:rPr>
          <w:rFonts w:ascii="Times New Roman"/>
          <w:sz w:val="28"/>
        </w:rPr>
        <w:t>One credit</w:t>
      </w:r>
      <w:r>
        <w:rPr>
          <w:rFonts w:ascii="Times New Roman"/>
          <w:spacing w:val="29"/>
          <w:sz w:val="28"/>
        </w:rPr>
        <w:t xml:space="preserve"> </w:t>
      </w:r>
      <w:r>
        <w:rPr>
          <w:rFonts w:ascii="Times New Roman"/>
          <w:sz w:val="28"/>
        </w:rPr>
        <w:t>will be awarded</w:t>
      </w:r>
      <w:r>
        <w:rPr>
          <w:rFonts w:ascii="Times New Roman"/>
          <w:spacing w:val="34"/>
          <w:sz w:val="28"/>
        </w:rPr>
        <w:t xml:space="preserve"> </w:t>
      </w:r>
      <w:r>
        <w:rPr>
          <w:rFonts w:ascii="Times New Roman"/>
          <w:sz w:val="28"/>
        </w:rPr>
        <w:t>for Internship</w:t>
      </w:r>
      <w:r>
        <w:rPr>
          <w:rFonts w:ascii="Times New Roman"/>
          <w:spacing w:val="37"/>
          <w:sz w:val="28"/>
        </w:rPr>
        <w:t xml:space="preserve"> </w:t>
      </w:r>
      <w:r>
        <w:rPr>
          <w:rFonts w:ascii="Times New Roman"/>
          <w:sz w:val="28"/>
        </w:rPr>
        <w:t>after</w:t>
      </w:r>
      <w:r>
        <w:rPr>
          <w:rFonts w:ascii="Times New Roman"/>
          <w:spacing w:val="27"/>
          <w:sz w:val="28"/>
        </w:rPr>
        <w:t xml:space="preserve"> </w:t>
      </w:r>
      <w:r>
        <w:rPr>
          <w:rFonts w:ascii="Times New Roman"/>
          <w:sz w:val="28"/>
        </w:rPr>
        <w:t>the submission</w:t>
      </w:r>
      <w:r>
        <w:rPr>
          <w:rFonts w:ascii="Times New Roman"/>
          <w:spacing w:val="35"/>
          <w:sz w:val="28"/>
        </w:rPr>
        <w:t xml:space="preserve"> </w:t>
      </w:r>
      <w:r>
        <w:rPr>
          <w:rFonts w:ascii="Times New Roman"/>
          <w:sz w:val="28"/>
        </w:rPr>
        <w:t>of</w:t>
      </w:r>
      <w:r>
        <w:rPr>
          <w:rFonts w:ascii="Times New Roman"/>
          <w:spacing w:val="29"/>
          <w:sz w:val="28"/>
        </w:rPr>
        <w:t xml:space="preserve"> </w:t>
      </w:r>
      <w:r>
        <w:rPr>
          <w:rFonts w:ascii="Times New Roman"/>
          <w:sz w:val="28"/>
        </w:rPr>
        <w:t>Internship Diary along with the Internship Certificate and Viva voce examination.</w:t>
      </w:r>
    </w:p>
    <w:p w:rsidR="001147A5" w:rsidRDefault="001147A5" w:rsidP="001147A5">
      <w:pPr>
        <w:pStyle w:val="BodyText"/>
        <w:rPr>
          <w:rFonts w:ascii="Times New Roman"/>
          <w:sz w:val="20"/>
        </w:rPr>
      </w:pPr>
    </w:p>
    <w:p w:rsidR="001147A5" w:rsidRDefault="001147A5" w:rsidP="001147A5">
      <w:pPr>
        <w:pStyle w:val="BodyText"/>
        <w:spacing w:before="10" w:after="1"/>
        <w:rPr>
          <w:rFonts w:ascii="Times New Roman"/>
          <w:sz w:val="13"/>
        </w:rPr>
      </w:pPr>
    </w:p>
    <w:tbl>
      <w:tblPr>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5472"/>
        <w:gridCol w:w="3557"/>
      </w:tblGrid>
      <w:tr w:rsidR="001147A5" w:rsidTr="004B6669">
        <w:trPr>
          <w:trHeight w:val="383"/>
        </w:trPr>
        <w:tc>
          <w:tcPr>
            <w:tcW w:w="5472" w:type="dxa"/>
          </w:tcPr>
          <w:p w:rsidR="001147A5" w:rsidRDefault="001147A5" w:rsidP="004B6669">
            <w:pPr>
              <w:pStyle w:val="TableParagraph"/>
              <w:spacing w:line="315" w:lineRule="exact"/>
              <w:ind w:left="1185"/>
              <w:rPr>
                <w:b/>
                <w:sz w:val="28"/>
              </w:rPr>
            </w:pPr>
            <w:r>
              <w:rPr>
                <w:b/>
                <w:spacing w:val="-2"/>
                <w:sz w:val="28"/>
              </w:rPr>
              <w:t>Assessment</w:t>
            </w:r>
            <w:r>
              <w:rPr>
                <w:b/>
                <w:spacing w:val="9"/>
                <w:sz w:val="28"/>
              </w:rPr>
              <w:t xml:space="preserve"> </w:t>
            </w:r>
            <w:r>
              <w:rPr>
                <w:b/>
                <w:spacing w:val="-4"/>
                <w:sz w:val="28"/>
              </w:rPr>
              <w:t>Tool</w:t>
            </w:r>
          </w:p>
        </w:tc>
        <w:tc>
          <w:tcPr>
            <w:tcW w:w="3557" w:type="dxa"/>
          </w:tcPr>
          <w:p w:rsidR="001147A5" w:rsidRDefault="001147A5" w:rsidP="004B6669">
            <w:pPr>
              <w:pStyle w:val="TableParagraph"/>
              <w:spacing w:line="315" w:lineRule="exact"/>
              <w:ind w:left="1190"/>
              <w:rPr>
                <w:b/>
                <w:sz w:val="28"/>
              </w:rPr>
            </w:pPr>
            <w:r>
              <w:rPr>
                <w:b/>
                <w:spacing w:val="-2"/>
                <w:sz w:val="28"/>
              </w:rPr>
              <w:t>Weightage</w:t>
            </w:r>
          </w:p>
        </w:tc>
      </w:tr>
      <w:tr w:rsidR="001147A5" w:rsidTr="004B6669">
        <w:trPr>
          <w:trHeight w:val="345"/>
        </w:trPr>
        <w:tc>
          <w:tcPr>
            <w:tcW w:w="5472" w:type="dxa"/>
          </w:tcPr>
          <w:p w:rsidR="001147A5" w:rsidRDefault="001147A5" w:rsidP="004B6669">
            <w:pPr>
              <w:pStyle w:val="TableParagraph"/>
              <w:spacing w:line="295" w:lineRule="exact"/>
              <w:ind w:left="163"/>
              <w:rPr>
                <w:sz w:val="28"/>
              </w:rPr>
            </w:pPr>
            <w:r>
              <w:rPr>
                <w:sz w:val="28"/>
              </w:rPr>
              <w:t>Internship</w:t>
            </w:r>
            <w:r>
              <w:rPr>
                <w:spacing w:val="3"/>
                <w:sz w:val="28"/>
              </w:rPr>
              <w:t xml:space="preserve"> </w:t>
            </w:r>
            <w:r>
              <w:rPr>
                <w:spacing w:val="-2"/>
                <w:sz w:val="28"/>
              </w:rPr>
              <w:t>Report</w:t>
            </w:r>
          </w:p>
        </w:tc>
        <w:tc>
          <w:tcPr>
            <w:tcW w:w="3557" w:type="dxa"/>
          </w:tcPr>
          <w:p w:rsidR="001147A5" w:rsidRDefault="001147A5" w:rsidP="004B6669">
            <w:pPr>
              <w:pStyle w:val="TableParagraph"/>
              <w:spacing w:line="295" w:lineRule="exact"/>
              <w:ind w:left="1187"/>
              <w:rPr>
                <w:sz w:val="28"/>
              </w:rPr>
            </w:pPr>
            <w:r>
              <w:rPr>
                <w:sz w:val="28"/>
              </w:rPr>
              <w:t>70</w:t>
            </w:r>
            <w:r>
              <w:rPr>
                <w:spacing w:val="2"/>
                <w:sz w:val="28"/>
              </w:rPr>
              <w:t xml:space="preserve"> </w:t>
            </w:r>
            <w:r>
              <w:rPr>
                <w:spacing w:val="-2"/>
                <w:sz w:val="28"/>
              </w:rPr>
              <w:t>Marks</w:t>
            </w:r>
          </w:p>
        </w:tc>
      </w:tr>
      <w:tr w:rsidR="001147A5" w:rsidTr="004B6669">
        <w:trPr>
          <w:trHeight w:val="345"/>
        </w:trPr>
        <w:tc>
          <w:tcPr>
            <w:tcW w:w="5472" w:type="dxa"/>
          </w:tcPr>
          <w:p w:rsidR="001147A5" w:rsidRDefault="001147A5" w:rsidP="004B6669">
            <w:pPr>
              <w:pStyle w:val="TableParagraph"/>
              <w:spacing w:line="300" w:lineRule="exact"/>
              <w:ind w:left="167"/>
              <w:rPr>
                <w:sz w:val="28"/>
              </w:rPr>
            </w:pPr>
            <w:r>
              <w:rPr>
                <w:sz w:val="28"/>
              </w:rPr>
              <w:t>Viva-Voce</w:t>
            </w:r>
            <w:r>
              <w:rPr>
                <w:spacing w:val="8"/>
                <w:sz w:val="28"/>
              </w:rPr>
              <w:t xml:space="preserve"> </w:t>
            </w:r>
            <w:r>
              <w:rPr>
                <w:sz w:val="28"/>
              </w:rPr>
              <w:t>Exam</w:t>
            </w:r>
            <w:r>
              <w:rPr>
                <w:spacing w:val="-4"/>
                <w:sz w:val="28"/>
              </w:rPr>
              <w:t xml:space="preserve"> </w:t>
            </w:r>
            <w:r>
              <w:rPr>
                <w:sz w:val="28"/>
              </w:rPr>
              <w:t>on</w:t>
            </w:r>
            <w:r>
              <w:rPr>
                <w:spacing w:val="1"/>
                <w:sz w:val="28"/>
              </w:rPr>
              <w:t xml:space="preserve"> </w:t>
            </w:r>
            <w:r>
              <w:rPr>
                <w:sz w:val="28"/>
              </w:rPr>
              <w:t>the</w:t>
            </w:r>
            <w:r>
              <w:rPr>
                <w:spacing w:val="-6"/>
                <w:sz w:val="28"/>
              </w:rPr>
              <w:t xml:space="preserve"> </w:t>
            </w:r>
            <w:r>
              <w:rPr>
                <w:spacing w:val="-2"/>
                <w:sz w:val="28"/>
              </w:rPr>
              <w:t>Report</w:t>
            </w:r>
          </w:p>
        </w:tc>
        <w:tc>
          <w:tcPr>
            <w:tcW w:w="3557" w:type="dxa"/>
          </w:tcPr>
          <w:p w:rsidR="001147A5" w:rsidRDefault="001147A5" w:rsidP="004B6669">
            <w:pPr>
              <w:pStyle w:val="TableParagraph"/>
              <w:spacing w:line="300" w:lineRule="exact"/>
              <w:ind w:left="1191"/>
              <w:rPr>
                <w:sz w:val="28"/>
              </w:rPr>
            </w:pPr>
            <w:r>
              <w:rPr>
                <w:sz w:val="28"/>
              </w:rPr>
              <w:t>30</w:t>
            </w:r>
            <w:r>
              <w:rPr>
                <w:spacing w:val="-7"/>
                <w:sz w:val="28"/>
              </w:rPr>
              <w:t xml:space="preserve"> </w:t>
            </w:r>
            <w:r>
              <w:rPr>
                <w:spacing w:val="-2"/>
                <w:sz w:val="28"/>
              </w:rPr>
              <w:t>Marks</w:t>
            </w:r>
          </w:p>
        </w:tc>
      </w:tr>
      <w:tr w:rsidR="001147A5" w:rsidTr="004B6669">
        <w:trPr>
          <w:trHeight w:val="369"/>
        </w:trPr>
        <w:tc>
          <w:tcPr>
            <w:tcW w:w="5472" w:type="dxa"/>
          </w:tcPr>
          <w:p w:rsidR="001147A5" w:rsidRDefault="001147A5" w:rsidP="004B6669">
            <w:pPr>
              <w:pStyle w:val="TableParagraph"/>
              <w:spacing w:line="300" w:lineRule="exact"/>
              <w:ind w:left="161"/>
              <w:rPr>
                <w:sz w:val="28"/>
              </w:rPr>
            </w:pPr>
            <w:r>
              <w:rPr>
                <w:spacing w:val="-2"/>
                <w:sz w:val="28"/>
              </w:rPr>
              <w:t>Total</w:t>
            </w:r>
          </w:p>
        </w:tc>
        <w:tc>
          <w:tcPr>
            <w:tcW w:w="3557" w:type="dxa"/>
          </w:tcPr>
          <w:p w:rsidR="001147A5" w:rsidRDefault="001147A5" w:rsidP="004B6669">
            <w:pPr>
              <w:pStyle w:val="TableParagraph"/>
              <w:spacing w:line="300" w:lineRule="exact"/>
              <w:ind w:left="1189"/>
              <w:rPr>
                <w:sz w:val="28"/>
              </w:rPr>
            </w:pPr>
            <w:r>
              <w:rPr>
                <w:sz w:val="28"/>
              </w:rPr>
              <w:t>100</w:t>
            </w:r>
            <w:r>
              <w:rPr>
                <w:spacing w:val="-2"/>
                <w:sz w:val="28"/>
              </w:rPr>
              <w:t xml:space="preserve"> Marks</w:t>
            </w:r>
          </w:p>
        </w:tc>
      </w:tr>
    </w:tbl>
    <w:p w:rsidR="001147A5" w:rsidRDefault="001147A5" w:rsidP="001147A5">
      <w:pPr>
        <w:pStyle w:val="BodyText"/>
        <w:rPr>
          <w:rFonts w:ascii="Times New Roman"/>
          <w:sz w:val="23"/>
        </w:rPr>
      </w:pPr>
    </w:p>
    <w:p w:rsidR="001147A5" w:rsidRDefault="001147A5" w:rsidP="001147A5">
      <w:pPr>
        <w:spacing w:before="88" w:line="278" w:lineRule="auto"/>
        <w:ind w:left="277" w:right="919"/>
        <w:rPr>
          <w:rFonts w:ascii="Times New Roman"/>
          <w:sz w:val="28"/>
        </w:rPr>
      </w:pPr>
      <w:r>
        <w:rPr>
          <w:rFonts w:ascii="Times New Roman"/>
          <w:sz w:val="28"/>
        </w:rPr>
        <w:t>The</w:t>
      </w:r>
      <w:r>
        <w:rPr>
          <w:rFonts w:ascii="Times New Roman"/>
          <w:spacing w:val="-10"/>
          <w:sz w:val="28"/>
        </w:rPr>
        <w:t xml:space="preserve"> </w:t>
      </w:r>
      <w:r>
        <w:rPr>
          <w:rFonts w:ascii="Times New Roman"/>
          <w:sz w:val="28"/>
        </w:rPr>
        <w:t>Students should submit their report</w:t>
      </w:r>
      <w:r>
        <w:rPr>
          <w:rFonts w:ascii="Times New Roman"/>
          <w:spacing w:val="-1"/>
          <w:sz w:val="28"/>
        </w:rPr>
        <w:t xml:space="preserve"> </w:t>
      </w:r>
      <w:r>
        <w:rPr>
          <w:rFonts w:ascii="Times New Roman"/>
          <w:sz w:val="28"/>
        </w:rPr>
        <w:t>to</w:t>
      </w:r>
      <w:r>
        <w:rPr>
          <w:rFonts w:ascii="Times New Roman"/>
          <w:spacing w:val="-2"/>
          <w:sz w:val="28"/>
        </w:rPr>
        <w:t xml:space="preserve"> </w:t>
      </w:r>
      <w:r>
        <w:rPr>
          <w:rFonts w:ascii="Times New Roman"/>
          <w:sz w:val="28"/>
        </w:rPr>
        <w:t>the</w:t>
      </w:r>
      <w:r>
        <w:rPr>
          <w:rFonts w:ascii="Times New Roman"/>
          <w:spacing w:val="-3"/>
          <w:sz w:val="28"/>
        </w:rPr>
        <w:t xml:space="preserve"> </w:t>
      </w:r>
      <w:r>
        <w:rPr>
          <w:rFonts w:ascii="Times New Roman"/>
          <w:sz w:val="28"/>
        </w:rPr>
        <w:t>respective faculty in-charge. There will be no external examination for the Internship.</w:t>
      </w:r>
    </w:p>
    <w:p w:rsidR="001147A5" w:rsidRDefault="001147A5" w:rsidP="001147A5">
      <w:pPr>
        <w:spacing w:before="2" w:line="276" w:lineRule="auto"/>
        <w:ind w:left="282" w:right="762" w:hanging="1"/>
        <w:rPr>
          <w:rFonts w:ascii="Times New Roman"/>
          <w:sz w:val="28"/>
        </w:rPr>
      </w:pPr>
      <w:r>
        <w:rPr>
          <w:rFonts w:ascii="Times New Roman"/>
          <w:b/>
          <w:sz w:val="28"/>
        </w:rPr>
        <w:t xml:space="preserve">Note: </w:t>
      </w:r>
      <w:r>
        <w:rPr>
          <w:rFonts w:ascii="Times New Roman"/>
          <w:sz w:val="28"/>
        </w:rPr>
        <w:t>If a candidate fails to submit the</w:t>
      </w:r>
      <w:r>
        <w:rPr>
          <w:rFonts w:ascii="Times New Roman"/>
          <w:spacing w:val="-2"/>
          <w:sz w:val="28"/>
        </w:rPr>
        <w:t xml:space="preserve"> </w:t>
      </w:r>
      <w:r>
        <w:rPr>
          <w:rFonts w:ascii="Times New Roman"/>
          <w:sz w:val="28"/>
        </w:rPr>
        <w:t>internship report or fails to appear for the</w:t>
      </w:r>
      <w:r>
        <w:rPr>
          <w:rFonts w:ascii="Times New Roman"/>
          <w:spacing w:val="8"/>
          <w:sz w:val="28"/>
        </w:rPr>
        <w:t xml:space="preserve"> </w:t>
      </w:r>
      <w:r>
        <w:rPr>
          <w:rFonts w:ascii="Times New Roman"/>
          <w:sz w:val="28"/>
        </w:rPr>
        <w:t>viva-voce</w:t>
      </w:r>
      <w:r>
        <w:rPr>
          <w:rFonts w:ascii="Times New Roman"/>
          <w:spacing w:val="16"/>
          <w:sz w:val="28"/>
        </w:rPr>
        <w:t xml:space="preserve"> </w:t>
      </w:r>
      <w:r>
        <w:rPr>
          <w:rFonts w:ascii="Times New Roman"/>
          <w:sz w:val="28"/>
        </w:rPr>
        <w:t>examination</w:t>
      </w:r>
      <w:r>
        <w:rPr>
          <w:rFonts w:ascii="Times New Roman"/>
          <w:spacing w:val="31"/>
          <w:sz w:val="28"/>
        </w:rPr>
        <w:t xml:space="preserve"> </w:t>
      </w:r>
      <w:r>
        <w:rPr>
          <w:rFonts w:ascii="Times New Roman"/>
          <w:sz w:val="28"/>
        </w:rPr>
        <w:t>then</w:t>
      </w:r>
      <w:r>
        <w:rPr>
          <w:rFonts w:ascii="Times New Roman"/>
          <w:spacing w:val="16"/>
          <w:sz w:val="28"/>
        </w:rPr>
        <w:t xml:space="preserve"> </w:t>
      </w:r>
      <w:r>
        <w:rPr>
          <w:rFonts w:ascii="Times New Roman"/>
          <w:sz w:val="28"/>
        </w:rPr>
        <w:t>the</w:t>
      </w:r>
      <w:r>
        <w:rPr>
          <w:rFonts w:ascii="Times New Roman"/>
          <w:spacing w:val="9"/>
          <w:sz w:val="28"/>
        </w:rPr>
        <w:t xml:space="preserve"> </w:t>
      </w:r>
      <w:r>
        <w:rPr>
          <w:rFonts w:ascii="Times New Roman"/>
          <w:sz w:val="28"/>
        </w:rPr>
        <w:t>candidate</w:t>
      </w:r>
      <w:r>
        <w:rPr>
          <w:rFonts w:ascii="Times New Roman"/>
          <w:spacing w:val="23"/>
          <w:sz w:val="28"/>
        </w:rPr>
        <w:t xml:space="preserve"> </w:t>
      </w:r>
      <w:r>
        <w:rPr>
          <w:rFonts w:ascii="Times New Roman"/>
          <w:sz w:val="28"/>
        </w:rPr>
        <w:t>should</w:t>
      </w:r>
      <w:r>
        <w:rPr>
          <w:rFonts w:ascii="Times New Roman"/>
          <w:spacing w:val="18"/>
          <w:sz w:val="28"/>
        </w:rPr>
        <w:t xml:space="preserve"> </w:t>
      </w:r>
      <w:r>
        <w:rPr>
          <w:rFonts w:ascii="Times New Roman"/>
          <w:sz w:val="28"/>
        </w:rPr>
        <w:t>appear</w:t>
      </w:r>
      <w:r>
        <w:rPr>
          <w:rFonts w:ascii="Times New Roman"/>
          <w:spacing w:val="19"/>
          <w:sz w:val="28"/>
        </w:rPr>
        <w:t xml:space="preserve"> </w:t>
      </w:r>
      <w:r>
        <w:rPr>
          <w:rFonts w:ascii="Times New Roman"/>
          <w:sz w:val="28"/>
        </w:rPr>
        <w:t>only</w:t>
      </w:r>
      <w:r>
        <w:rPr>
          <w:rFonts w:ascii="Times New Roman"/>
          <w:spacing w:val="8"/>
          <w:sz w:val="28"/>
        </w:rPr>
        <w:t xml:space="preserve"> </w:t>
      </w:r>
      <w:r>
        <w:rPr>
          <w:rFonts w:ascii="Times New Roman"/>
          <w:sz w:val="28"/>
        </w:rPr>
        <w:t>in</w:t>
      </w:r>
      <w:r>
        <w:rPr>
          <w:rFonts w:ascii="Times New Roman"/>
          <w:spacing w:val="13"/>
          <w:sz w:val="28"/>
        </w:rPr>
        <w:t xml:space="preserve"> </w:t>
      </w:r>
      <w:r>
        <w:rPr>
          <w:rFonts w:ascii="Times New Roman"/>
          <w:sz w:val="28"/>
        </w:rPr>
        <w:t>the</w:t>
      </w:r>
      <w:r>
        <w:rPr>
          <w:rFonts w:ascii="Times New Roman"/>
          <w:spacing w:val="11"/>
          <w:sz w:val="28"/>
        </w:rPr>
        <w:t xml:space="preserve"> </w:t>
      </w:r>
      <w:r>
        <w:rPr>
          <w:rFonts w:ascii="Times New Roman"/>
          <w:spacing w:val="-4"/>
          <w:sz w:val="28"/>
        </w:rPr>
        <w:t>next</w:t>
      </w:r>
    </w:p>
    <w:p w:rsidR="001E6969" w:rsidRDefault="001E6969">
      <w:pPr>
        <w:spacing w:line="276" w:lineRule="auto"/>
        <w:rPr>
          <w:rFonts w:ascii="Times New Roman"/>
          <w:sz w:val="28"/>
        </w:rPr>
        <w:sectPr w:rsidR="001E6969">
          <w:headerReference w:type="default" r:id="rId107"/>
          <w:pgSz w:w="11900" w:h="16840"/>
          <w:pgMar w:top="1480" w:right="840" w:bottom="280" w:left="1260" w:header="1148" w:footer="0" w:gutter="0"/>
          <w:cols w:space="720"/>
        </w:sectPr>
      </w:pPr>
    </w:p>
    <w:p w:rsidR="001E6969" w:rsidRDefault="001E6969">
      <w:pPr>
        <w:pStyle w:val="BodyText"/>
        <w:spacing w:before="4"/>
        <w:rPr>
          <w:rFonts w:ascii="Times New Roman"/>
          <w:sz w:val="5"/>
        </w:rPr>
      </w:pPr>
    </w:p>
    <w:p w:rsidR="001E6969" w:rsidRDefault="001E6969">
      <w:pPr>
        <w:pStyle w:val="BodyText"/>
        <w:spacing w:line="20" w:lineRule="exact"/>
        <w:ind w:left="237"/>
        <w:rPr>
          <w:rFonts w:ascii="Times New Roman"/>
          <w:sz w:val="2"/>
        </w:rPr>
      </w:pPr>
    </w:p>
    <w:sectPr w:rsidR="001E6969" w:rsidSect="001E6969">
      <w:pgSz w:w="11900" w:h="16840"/>
      <w:pgMar w:top="1380" w:right="840" w:bottom="280" w:left="1260" w:header="11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AB2" w:rsidRDefault="00596AB2" w:rsidP="001E6969">
      <w:r>
        <w:separator/>
      </w:r>
    </w:p>
  </w:endnote>
  <w:endnote w:type="continuationSeparator" w:id="0">
    <w:p w:rsidR="00596AB2" w:rsidRDefault="00596AB2" w:rsidP="001E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00000001"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T Sans">
    <w:altName w:val="Times New Roman"/>
    <w:panose1 w:val="020B0503020203020204"/>
    <w:charset w:val="00"/>
    <w:family w:val="roman"/>
    <w:pitch w:val="default"/>
  </w:font>
  <w:font w:name="Cambria">
    <w:altName w:val="Arial"/>
    <w:panose1 w:val="02040503050406030204"/>
    <w:charset w:val="00"/>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AB2" w:rsidRDefault="00596AB2" w:rsidP="001E6969">
      <w:r>
        <w:separator/>
      </w:r>
    </w:p>
  </w:footnote>
  <w:footnote w:type="continuationSeparator" w:id="0">
    <w:p w:rsidR="00596AB2" w:rsidRDefault="00596AB2" w:rsidP="001E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8980096" behindDoc="1" locked="0" layoutInCell="1" allowOverlap="1">
              <wp:simplePos x="0" y="0"/>
              <wp:positionH relativeFrom="page">
                <wp:posOffset>963295</wp:posOffset>
              </wp:positionH>
              <wp:positionV relativeFrom="page">
                <wp:posOffset>876300</wp:posOffset>
              </wp:positionV>
              <wp:extent cx="5648325" cy="0"/>
              <wp:effectExtent l="0" t="0" r="0" b="0"/>
              <wp:wrapNone/>
              <wp:docPr id="13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5FEED" id="Line 255" o:spid="_x0000_s1026" style="position:absolute;z-index:-24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8980608" behindDoc="1" locked="0" layoutInCell="1" allowOverlap="1">
              <wp:simplePos x="0" y="0"/>
              <wp:positionH relativeFrom="page">
                <wp:posOffset>2416810</wp:posOffset>
              </wp:positionH>
              <wp:positionV relativeFrom="page">
                <wp:posOffset>715010</wp:posOffset>
              </wp:positionV>
              <wp:extent cx="2734310" cy="132080"/>
              <wp:effectExtent l="0" t="0" r="0" b="0"/>
              <wp:wrapNone/>
              <wp:docPr id="1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7" type="#_x0000_t202" style="position:absolute;margin-left:190.3pt;margin-top:56.3pt;width:215.3pt;height:10.4pt;z-index:-24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" filled="f" stroked="f">
              <v:textbox inset="0,0,0,0">
                <w:txbxContent>
                  <w:p w:rsidR="005C75AA" w:rsidRDefault="005C75AA">
                    <w:pPr>
                      <w:spacing w:before="15"/>
                      <w:ind w:left="20"/>
                      <w:rPr>
                        <w:sz w:val="15"/>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8993920" behindDoc="1" locked="0" layoutInCell="1" allowOverlap="1">
              <wp:simplePos x="0" y="0"/>
              <wp:positionH relativeFrom="page">
                <wp:posOffset>963295</wp:posOffset>
              </wp:positionH>
              <wp:positionV relativeFrom="page">
                <wp:posOffset>876300</wp:posOffset>
              </wp:positionV>
              <wp:extent cx="5648325" cy="0"/>
              <wp:effectExtent l="0" t="0" r="0" b="0"/>
              <wp:wrapNone/>
              <wp:docPr id="1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5FCB" id="Line 228" o:spid="_x0000_s1026" style="position:absolute;z-index:-24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8994432" behindDoc="1" locked="0" layoutInCell="1" allowOverlap="1">
              <wp:simplePos x="0" y="0"/>
              <wp:positionH relativeFrom="page">
                <wp:posOffset>951230</wp:posOffset>
              </wp:positionH>
              <wp:positionV relativeFrom="page">
                <wp:posOffset>923925</wp:posOffset>
              </wp:positionV>
              <wp:extent cx="5650865" cy="0"/>
              <wp:effectExtent l="0" t="0" r="0" b="0"/>
              <wp:wrapNone/>
              <wp:docPr id="1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54869">
                        <a:solidFill>
                          <a:srgbClr val="62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C4D3" id="Line 227" o:spid="_x0000_s1026" style="position:absolute;z-index:-24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75pt" to="519.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" strokecolor="#622313" strokeweight="1.52414mm">
              <w10:wrap anchorx="page" anchory="page"/>
            </v:line>
          </w:pict>
        </mc:Fallback>
      </mc:AlternateContent>
    </w:r>
    <w:r>
      <w:rPr>
        <w:noProof/>
        <w:lang w:val="en-IN" w:eastAsia="en-IN"/>
      </w:rPr>
      <mc:AlternateContent>
        <mc:Choice Requires="wps">
          <w:drawing>
            <wp:anchor distT="0" distB="0" distL="114300" distR="114300" simplePos="0" relativeHeight="478994944" behindDoc="1" locked="0" layoutInCell="1" allowOverlap="1">
              <wp:simplePos x="0" y="0"/>
              <wp:positionH relativeFrom="page">
                <wp:posOffset>2419985</wp:posOffset>
              </wp:positionH>
              <wp:positionV relativeFrom="page">
                <wp:posOffset>716280</wp:posOffset>
              </wp:positionV>
              <wp:extent cx="2725420" cy="131445"/>
              <wp:effectExtent l="0" t="0" r="0" b="0"/>
              <wp:wrapNone/>
              <wp:docPr id="12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tabs>
                              <w:tab w:val="left" w:pos="403"/>
                            </w:tabs>
                            <w:spacing w:before="13"/>
                            <w:ind w:left="20"/>
                            <w:rPr>
                              <w:rFonts w:ascii="Times New Roman" w:hAnsi="Times New Roman"/>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6" o:spid="_x0000_s1041" type="#_x0000_t202" style="position:absolute;margin-left:190.55pt;margin-top:56.4pt;width:214.6pt;height:10.35pt;z-index:-24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" filled="f" stroked="f">
              <v:textbox inset="0,0,0,0">
                <w:txbxContent>
                  <w:p w:rsidR="005C75AA" w:rsidRDefault="005C75AA">
                    <w:pPr>
                      <w:tabs>
                        <w:tab w:val="left" w:pos="403"/>
                      </w:tabs>
                      <w:spacing w:before="13"/>
                      <w:ind w:left="20"/>
                      <w:rPr>
                        <w:rFonts w:ascii="Times New Roman" w:hAnsi="Times New Roman"/>
                        <w:sz w:val="15"/>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8995456" behindDoc="1" locked="0" layoutInCell="1" allowOverlap="1">
              <wp:simplePos x="0" y="0"/>
              <wp:positionH relativeFrom="page">
                <wp:posOffset>963295</wp:posOffset>
              </wp:positionH>
              <wp:positionV relativeFrom="page">
                <wp:posOffset>876300</wp:posOffset>
              </wp:positionV>
              <wp:extent cx="5648325" cy="0"/>
              <wp:effectExtent l="0" t="0" r="0" b="0"/>
              <wp:wrapNone/>
              <wp:docPr id="12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B646" id="Line 225" o:spid="_x0000_s1026" style="position:absolute;z-index:-24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8995968" behindDoc="1" locked="0" layoutInCell="1" allowOverlap="1">
              <wp:simplePos x="0" y="0"/>
              <wp:positionH relativeFrom="page">
                <wp:posOffset>951230</wp:posOffset>
              </wp:positionH>
              <wp:positionV relativeFrom="page">
                <wp:posOffset>923925</wp:posOffset>
              </wp:positionV>
              <wp:extent cx="5650865" cy="0"/>
              <wp:effectExtent l="0" t="0" r="0" b="0"/>
              <wp:wrapNone/>
              <wp:docPr id="12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54869">
                        <a:solidFill>
                          <a:srgbClr val="62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2667" id="Line 224" o:spid="_x0000_s1026" style="position:absolute;z-index:-24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75pt" to="519.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" strokecolor="#622313" strokeweight="1.52414mm">
              <w10:wrap anchorx="page" anchory="page"/>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9115264" behindDoc="1" locked="0" layoutInCell="1" allowOverlap="1">
              <wp:simplePos x="0" y="0"/>
              <wp:positionH relativeFrom="page">
                <wp:posOffset>963295</wp:posOffset>
              </wp:positionH>
              <wp:positionV relativeFrom="page">
                <wp:posOffset>876300</wp:posOffset>
              </wp:positionV>
              <wp:extent cx="5648325" cy="0"/>
              <wp:effectExtent l="0" t="0" r="0" b="0"/>
              <wp:wrapNone/>
              <wp:docPr id="12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3FA7" id="Line 297" o:spid="_x0000_s1026" style="position:absolute;z-index:-24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9116288" behindDoc="1" locked="0" layoutInCell="1" allowOverlap="1">
              <wp:simplePos x="0" y="0"/>
              <wp:positionH relativeFrom="page">
                <wp:posOffset>951230</wp:posOffset>
              </wp:positionH>
              <wp:positionV relativeFrom="page">
                <wp:posOffset>923925</wp:posOffset>
              </wp:positionV>
              <wp:extent cx="5650865" cy="0"/>
              <wp:effectExtent l="0" t="0" r="0" b="0"/>
              <wp:wrapNone/>
              <wp:docPr id="12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54869">
                        <a:solidFill>
                          <a:srgbClr val="62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2690" id="Line 298" o:spid="_x0000_s1026" style="position:absolute;z-index:-24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75pt" to="519.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" strokecolor="#622313" strokeweight="1.52414mm">
              <w10:wrap anchorx="page" anchory="page"/>
            </v:line>
          </w:pict>
        </mc:Fallback>
      </mc:AlternateContent>
    </w:r>
    <w:r>
      <w:rPr>
        <w:noProof/>
        <w:lang w:val="en-IN" w:eastAsia="en-IN"/>
      </w:rPr>
      <mc:AlternateContent>
        <mc:Choice Requires="wps">
          <w:drawing>
            <wp:anchor distT="0" distB="0" distL="114300" distR="114300" simplePos="0" relativeHeight="479117312" behindDoc="1" locked="0" layoutInCell="1" allowOverlap="1">
              <wp:simplePos x="0" y="0"/>
              <wp:positionH relativeFrom="page">
                <wp:posOffset>2416810</wp:posOffset>
              </wp:positionH>
              <wp:positionV relativeFrom="page">
                <wp:posOffset>715010</wp:posOffset>
              </wp:positionV>
              <wp:extent cx="2734310" cy="132080"/>
              <wp:effectExtent l="0" t="0" r="0" b="0"/>
              <wp:wrapNone/>
              <wp:docPr id="12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5" o:spid="_x0000_s1042" type="#_x0000_t202" style="position:absolute;margin-left:190.3pt;margin-top:56.3pt;width:215.3pt;height:10.4pt;z-index:-24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" filled="f" stroked="f">
              <v:textbox inset="0,0,0,0">
                <w:txbxContent>
                  <w:p w:rsidR="005C75AA" w:rsidRDefault="005C75AA">
                    <w:pPr>
                      <w:spacing w:before="15"/>
                      <w:ind w:left="20"/>
                      <w:rPr>
                        <w:sz w:val="15"/>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9119360" behindDoc="1" locked="0" layoutInCell="1" allowOverlap="1">
              <wp:simplePos x="0" y="0"/>
              <wp:positionH relativeFrom="page">
                <wp:posOffset>963295</wp:posOffset>
              </wp:positionH>
              <wp:positionV relativeFrom="page">
                <wp:posOffset>876300</wp:posOffset>
              </wp:positionV>
              <wp:extent cx="5648325" cy="0"/>
              <wp:effectExtent l="0" t="0" r="0" b="0"/>
              <wp:wrapNone/>
              <wp:docPr id="12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362C3" id="Line 300" o:spid="_x0000_s1026" style="position:absolute;z-index:-24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9120384" behindDoc="1" locked="0" layoutInCell="1" allowOverlap="1">
              <wp:simplePos x="0" y="0"/>
              <wp:positionH relativeFrom="page">
                <wp:posOffset>951230</wp:posOffset>
              </wp:positionH>
              <wp:positionV relativeFrom="page">
                <wp:posOffset>923925</wp:posOffset>
              </wp:positionV>
              <wp:extent cx="5650865" cy="0"/>
              <wp:effectExtent l="0" t="0" r="0" b="0"/>
              <wp:wrapNone/>
              <wp:docPr id="11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54869">
                        <a:solidFill>
                          <a:srgbClr val="62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4C0D" id="Line 301" o:spid="_x0000_s1026" style="position:absolute;z-index:-24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75pt" to="519.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" strokecolor="#622313" strokeweight="1.52414mm">
              <w10:wrap anchorx="page" anchory="page"/>
            </v:line>
          </w:pict>
        </mc:Fallback>
      </mc:AlternateContent>
    </w:r>
    <w:r>
      <w:rPr>
        <w:noProof/>
        <w:lang w:val="en-IN" w:eastAsia="en-IN"/>
      </w:rPr>
      <mc:AlternateContent>
        <mc:Choice Requires="wps">
          <w:drawing>
            <wp:anchor distT="0" distB="0" distL="114300" distR="114300" simplePos="0" relativeHeight="479121408" behindDoc="1" locked="0" layoutInCell="1" allowOverlap="1">
              <wp:simplePos x="0" y="0"/>
              <wp:positionH relativeFrom="page">
                <wp:posOffset>2415540</wp:posOffset>
              </wp:positionH>
              <wp:positionV relativeFrom="page">
                <wp:posOffset>697865</wp:posOffset>
              </wp:positionV>
              <wp:extent cx="2720340" cy="153670"/>
              <wp:effectExtent l="0" t="0" r="0" b="0"/>
              <wp:wrapNone/>
              <wp:docPr id="11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6" o:spid="_x0000_s1043" type="#_x0000_t202" style="position:absolute;margin-left:190.2pt;margin-top:54.95pt;width:214.2pt;height:12.1pt;z-index:-24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" filled="f" stroked="f">
              <v:textbox inset="0,0,0,0">
                <w:txbxContent>
                  <w:p w:rsidR="005C75AA" w:rsidRDefault="005C75AA">
                    <w:pPr>
                      <w:spacing w:before="14"/>
                      <w:ind w:left="20"/>
                      <w:rPr>
                        <w:sz w:val="18"/>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rsidP="00CB60F8">
    <w:pPr>
      <w:pStyle w:val="BodyText"/>
      <w:tabs>
        <w:tab w:val="left" w:pos="6323"/>
      </w:tabs>
      <w:spacing w:line="14" w:lineRule="auto"/>
      <w:rPr>
        <w:sz w:val="20"/>
      </w:rPr>
    </w:pPr>
    <w:r>
      <w:rPr>
        <w:noProof/>
        <w:lang w:val="en-IN" w:eastAsia="en-IN"/>
      </w:rPr>
      <mc:AlternateContent>
        <mc:Choice Requires="wps">
          <w:drawing>
            <wp:anchor distT="0" distB="0" distL="114300" distR="114300" simplePos="0" relativeHeight="479030784" behindDoc="1" locked="0" layoutInCell="1" allowOverlap="1">
              <wp:simplePos x="0" y="0"/>
              <wp:positionH relativeFrom="page">
                <wp:posOffset>963295</wp:posOffset>
              </wp:positionH>
              <wp:positionV relativeFrom="page">
                <wp:posOffset>876300</wp:posOffset>
              </wp:positionV>
              <wp:extent cx="5648325" cy="0"/>
              <wp:effectExtent l="0" t="0" r="0" b="0"/>
              <wp:wrapNone/>
              <wp:docPr id="10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7D7D" id="Line 156" o:spid="_x0000_s1026" style="position:absolute;z-index:-24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9031296" behindDoc="1" locked="0" layoutInCell="1" allowOverlap="1">
              <wp:simplePos x="0" y="0"/>
              <wp:positionH relativeFrom="page">
                <wp:posOffset>2415540</wp:posOffset>
              </wp:positionH>
              <wp:positionV relativeFrom="page">
                <wp:posOffset>697865</wp:posOffset>
              </wp:positionV>
              <wp:extent cx="2720340" cy="153670"/>
              <wp:effectExtent l="0" t="0" r="0" b="0"/>
              <wp:wrapNone/>
              <wp:docPr id="10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9" o:spid="_x0000_s1044" type="#_x0000_t202" style="position:absolute;margin-left:190.2pt;margin-top:54.95pt;width:214.2pt;height:12.1pt;z-index:-24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" filled="f" stroked="f">
              <v:textbox inset="0,0,0,0">
                <w:txbxContent>
                  <w:p w:rsidR="005C75AA" w:rsidRDefault="005C75AA">
                    <w:pPr>
                      <w:spacing w:before="14"/>
                      <w:ind w:left="20"/>
                      <w:rPr>
                        <w:sz w:val="18"/>
                      </w:rPr>
                    </w:pPr>
                  </w:p>
                </w:txbxContent>
              </v:textbox>
              <w10:wrap anchorx="page" anchory="page"/>
            </v:shape>
          </w:pict>
        </mc:Fallback>
      </mc:AlternateContent>
    </w: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rsidP="00CB60F8">
    <w:pPr>
      <w:pStyle w:val="BodyText"/>
      <w:tabs>
        <w:tab w:val="left" w:pos="3869"/>
      </w:tabs>
      <w:spacing w:line="14" w:lineRule="auto"/>
      <w:rPr>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9131648" behindDoc="1" locked="0" layoutInCell="1" allowOverlap="1">
              <wp:simplePos x="0" y="0"/>
              <wp:positionH relativeFrom="page">
                <wp:posOffset>963295</wp:posOffset>
              </wp:positionH>
              <wp:positionV relativeFrom="page">
                <wp:posOffset>876300</wp:posOffset>
              </wp:positionV>
              <wp:extent cx="5648325" cy="0"/>
              <wp:effectExtent l="0" t="0" r="0" b="0"/>
              <wp:wrapNone/>
              <wp:docPr id="9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718D" id="Line 347" o:spid="_x0000_s1026" style="position:absolute;z-index:-24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9132672" behindDoc="1" locked="0" layoutInCell="1" allowOverlap="1">
              <wp:simplePos x="0" y="0"/>
              <wp:positionH relativeFrom="page">
                <wp:posOffset>2416810</wp:posOffset>
              </wp:positionH>
              <wp:positionV relativeFrom="page">
                <wp:posOffset>715010</wp:posOffset>
              </wp:positionV>
              <wp:extent cx="2734310" cy="13208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7" o:spid="_x0000_s1045" type="#_x0000_t202" style="position:absolute;margin-left:190.3pt;margin-top:56.3pt;width:215.3pt;height:10.4pt;z-index:-24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" filled="f" stroked="f">
              <v:textbox inset="0,0,0,0">
                <w:txbxContent>
                  <w:p w:rsidR="005C75AA" w:rsidRDefault="005C75AA">
                    <w:pPr>
                      <w:spacing w:before="15"/>
                      <w:ind w:left="20"/>
                      <w:rPr>
                        <w:sz w:val="15"/>
                      </w:rPr>
                    </w:pP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rsidP="002F12E1">
    <w:pPr>
      <w:pStyle w:val="BodyText"/>
      <w:tabs>
        <w:tab w:val="left" w:pos="3447"/>
        <w:tab w:val="left" w:pos="6323"/>
      </w:tabs>
      <w:spacing w:line="14" w:lineRule="auto"/>
      <w:rPr>
        <w:sz w:val="2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8983680" behindDoc="1" locked="0" layoutInCell="1" allowOverlap="1">
              <wp:simplePos x="0" y="0"/>
              <wp:positionH relativeFrom="page">
                <wp:posOffset>2416175</wp:posOffset>
              </wp:positionH>
              <wp:positionV relativeFrom="page">
                <wp:posOffset>709295</wp:posOffset>
              </wp:positionV>
              <wp:extent cx="2733675" cy="139065"/>
              <wp:effectExtent l="0" t="0" r="0" b="0"/>
              <wp:wrapNone/>
              <wp:docPr id="13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38" type="#_x0000_t202" style="position:absolute;margin-left:190.25pt;margin-top:55.85pt;width:215.25pt;height:10.95pt;z-index:-24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" filled="f" stroked="f">
              <v:textbox inset="0,0,0,0">
                <w:txbxContent>
                  <w:p w:rsidR="005C75AA" w:rsidRDefault="005C75AA">
                    <w:pPr>
                      <w:spacing w:before="14"/>
                      <w:ind w:left="20"/>
                      <w:rPr>
                        <w:sz w:val="16"/>
                      </w:rPr>
                    </w:pP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8985216" behindDoc="1" locked="0" layoutInCell="1" allowOverlap="1">
              <wp:simplePos x="0" y="0"/>
              <wp:positionH relativeFrom="page">
                <wp:posOffset>963295</wp:posOffset>
              </wp:positionH>
              <wp:positionV relativeFrom="page">
                <wp:posOffset>876300</wp:posOffset>
              </wp:positionV>
              <wp:extent cx="5651500" cy="0"/>
              <wp:effectExtent l="0" t="0" r="0" b="0"/>
              <wp:wrapNone/>
              <wp:docPr id="13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CB53" id="Line 245" o:spid="_x0000_s1026" style="position:absolute;z-index:-243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8985728" behindDoc="1" locked="0" layoutInCell="1" allowOverlap="1">
              <wp:simplePos x="0" y="0"/>
              <wp:positionH relativeFrom="page">
                <wp:posOffset>2416810</wp:posOffset>
              </wp:positionH>
              <wp:positionV relativeFrom="page">
                <wp:posOffset>715010</wp:posOffset>
              </wp:positionV>
              <wp:extent cx="2660015" cy="132080"/>
              <wp:effectExtent l="0" t="0" r="0" b="0"/>
              <wp:wrapNone/>
              <wp:docPr id="13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5"/>
                            <w:ind w:left="20"/>
                            <w:rPr>
                              <w:sz w:val="15"/>
                            </w:rPr>
                          </w:pPr>
                          <w:r>
                            <w:rPr>
                              <w:spacing w:val="38"/>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3" o:spid="_x0000_s1039" type="#_x0000_t202" style="position:absolute;margin-left:190.3pt;margin-top:56.3pt;width:209.45pt;height:10.4pt;z-index:-243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" filled="f" stroked="f">
              <v:textbox inset="0,0,0,0">
                <w:txbxContent>
                  <w:p w:rsidR="005C75AA" w:rsidRDefault="005C75AA">
                    <w:pPr>
                      <w:spacing w:before="15"/>
                      <w:ind w:left="20"/>
                      <w:rPr>
                        <w:sz w:val="15"/>
                      </w:rPr>
                    </w:pPr>
                    <w:r>
                      <w:rPr>
                        <w:spacing w:val="38"/>
                        <w:sz w:val="15"/>
                      </w:rPr>
                      <w:t xml:space="preserve">  </w:t>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5AA" w:rsidRDefault="005C75AA">
    <w:pPr>
      <w:pStyle w:val="BodyText"/>
      <w:spacing w:line="14" w:lineRule="auto"/>
      <w:rPr>
        <w:sz w:val="20"/>
      </w:rPr>
    </w:pPr>
    <w:r>
      <w:rPr>
        <w:noProof/>
        <w:lang w:val="en-IN" w:eastAsia="en-IN"/>
      </w:rPr>
      <mc:AlternateContent>
        <mc:Choice Requires="wps">
          <w:drawing>
            <wp:anchor distT="0" distB="0" distL="114300" distR="114300" simplePos="0" relativeHeight="478986240" behindDoc="1" locked="0" layoutInCell="1" allowOverlap="1">
              <wp:simplePos x="0" y="0"/>
              <wp:positionH relativeFrom="page">
                <wp:posOffset>963295</wp:posOffset>
              </wp:positionH>
              <wp:positionV relativeFrom="page">
                <wp:posOffset>876300</wp:posOffset>
              </wp:positionV>
              <wp:extent cx="5648325" cy="0"/>
              <wp:effectExtent l="0" t="0" r="0" b="0"/>
              <wp:wrapNone/>
              <wp:docPr id="13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41">
                        <a:solidFill>
                          <a:srgbClr val="60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51FA" id="Line 243" o:spid="_x0000_s1026" style="position:absolute;z-index:-243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69pt" to="520.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" strokecolor="#602323" strokeweight=".42336mm">
              <w10:wrap anchorx="page" anchory="page"/>
            </v:line>
          </w:pict>
        </mc:Fallback>
      </mc:AlternateContent>
    </w:r>
    <w:r>
      <w:rPr>
        <w:noProof/>
        <w:lang w:val="en-IN" w:eastAsia="en-IN"/>
      </w:rPr>
      <mc:AlternateContent>
        <mc:Choice Requires="wps">
          <w:drawing>
            <wp:anchor distT="0" distB="0" distL="114300" distR="114300" simplePos="0" relativeHeight="478986752" behindDoc="1" locked="0" layoutInCell="1" allowOverlap="1">
              <wp:simplePos x="0" y="0"/>
              <wp:positionH relativeFrom="page">
                <wp:posOffset>2416810</wp:posOffset>
              </wp:positionH>
              <wp:positionV relativeFrom="page">
                <wp:posOffset>715010</wp:posOffset>
              </wp:positionV>
              <wp:extent cx="2734310" cy="132080"/>
              <wp:effectExtent l="0" t="0" r="0" b="0"/>
              <wp:wrapNone/>
              <wp:docPr id="12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AA" w:rsidRDefault="005C75AA">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40" type="#_x0000_t202" style="position:absolute;margin-left:190.3pt;margin-top:56.3pt;width:215.3pt;height:10.4pt;z-index:-24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" filled="f" stroked="f">
              <v:textbox inset="0,0,0,0">
                <w:txbxContent>
                  <w:p w:rsidR="005C75AA" w:rsidRDefault="005C75AA">
                    <w:pPr>
                      <w:spacing w:before="15"/>
                      <w:ind w:left="20"/>
                      <w:rPr>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B1A"/>
    <w:multiLevelType w:val="hybridMultilevel"/>
    <w:tmpl w:val="1314595C"/>
    <w:lvl w:ilvl="0" w:tplc="809E9EFC">
      <w:start w:val="1"/>
      <w:numFmt w:val="decimal"/>
      <w:lvlText w:val="%1."/>
      <w:lvlJc w:val="left"/>
      <w:pPr>
        <w:ind w:left="279" w:hanging="360"/>
      </w:pPr>
      <w:rPr>
        <w:rFonts w:ascii="Arial" w:eastAsia="Arial" w:hAnsi="Arial" w:cs="Arial" w:hint="default"/>
        <w:b w:val="0"/>
        <w:bCs w:val="0"/>
        <w:i w:val="0"/>
        <w:iCs w:val="0"/>
        <w:spacing w:val="-1"/>
        <w:w w:val="89"/>
        <w:sz w:val="27"/>
        <w:szCs w:val="27"/>
        <w:lang w:val="en-US" w:eastAsia="en-US" w:bidi="ar-SA"/>
      </w:rPr>
    </w:lvl>
    <w:lvl w:ilvl="1" w:tplc="C9AC616E">
      <w:numFmt w:val="bullet"/>
      <w:lvlText w:val="•"/>
      <w:lvlJc w:val="left"/>
      <w:pPr>
        <w:ind w:left="1232" w:hanging="360"/>
      </w:pPr>
      <w:rPr>
        <w:rFonts w:hint="default"/>
        <w:lang w:val="en-US" w:eastAsia="en-US" w:bidi="ar-SA"/>
      </w:rPr>
    </w:lvl>
    <w:lvl w:ilvl="2" w:tplc="5692B6DC">
      <w:numFmt w:val="bullet"/>
      <w:lvlText w:val="•"/>
      <w:lvlJc w:val="left"/>
      <w:pPr>
        <w:ind w:left="2184" w:hanging="360"/>
      </w:pPr>
      <w:rPr>
        <w:rFonts w:hint="default"/>
        <w:lang w:val="en-US" w:eastAsia="en-US" w:bidi="ar-SA"/>
      </w:rPr>
    </w:lvl>
    <w:lvl w:ilvl="3" w:tplc="8B84B19C">
      <w:numFmt w:val="bullet"/>
      <w:lvlText w:val="•"/>
      <w:lvlJc w:val="left"/>
      <w:pPr>
        <w:ind w:left="3136" w:hanging="360"/>
      </w:pPr>
      <w:rPr>
        <w:rFonts w:hint="default"/>
        <w:lang w:val="en-US" w:eastAsia="en-US" w:bidi="ar-SA"/>
      </w:rPr>
    </w:lvl>
    <w:lvl w:ilvl="4" w:tplc="3B5A64B4">
      <w:numFmt w:val="bullet"/>
      <w:lvlText w:val="•"/>
      <w:lvlJc w:val="left"/>
      <w:pPr>
        <w:ind w:left="4088" w:hanging="360"/>
      </w:pPr>
      <w:rPr>
        <w:rFonts w:hint="default"/>
        <w:lang w:val="en-US" w:eastAsia="en-US" w:bidi="ar-SA"/>
      </w:rPr>
    </w:lvl>
    <w:lvl w:ilvl="5" w:tplc="E9260BA6">
      <w:numFmt w:val="bullet"/>
      <w:lvlText w:val="•"/>
      <w:lvlJc w:val="left"/>
      <w:pPr>
        <w:ind w:left="5040" w:hanging="360"/>
      </w:pPr>
      <w:rPr>
        <w:rFonts w:hint="default"/>
        <w:lang w:val="en-US" w:eastAsia="en-US" w:bidi="ar-SA"/>
      </w:rPr>
    </w:lvl>
    <w:lvl w:ilvl="6" w:tplc="3AAAE49A">
      <w:numFmt w:val="bullet"/>
      <w:lvlText w:val="•"/>
      <w:lvlJc w:val="left"/>
      <w:pPr>
        <w:ind w:left="5992" w:hanging="360"/>
      </w:pPr>
      <w:rPr>
        <w:rFonts w:hint="default"/>
        <w:lang w:val="en-US" w:eastAsia="en-US" w:bidi="ar-SA"/>
      </w:rPr>
    </w:lvl>
    <w:lvl w:ilvl="7" w:tplc="95B0073A">
      <w:numFmt w:val="bullet"/>
      <w:lvlText w:val="•"/>
      <w:lvlJc w:val="left"/>
      <w:pPr>
        <w:ind w:left="6944" w:hanging="360"/>
      </w:pPr>
      <w:rPr>
        <w:rFonts w:hint="default"/>
        <w:lang w:val="en-US" w:eastAsia="en-US" w:bidi="ar-SA"/>
      </w:rPr>
    </w:lvl>
    <w:lvl w:ilvl="8" w:tplc="A5565E6A">
      <w:numFmt w:val="bullet"/>
      <w:lvlText w:val="•"/>
      <w:lvlJc w:val="left"/>
      <w:pPr>
        <w:ind w:left="7896" w:hanging="360"/>
      </w:pPr>
      <w:rPr>
        <w:rFonts w:hint="default"/>
        <w:lang w:val="en-US" w:eastAsia="en-US" w:bidi="ar-SA"/>
      </w:rPr>
    </w:lvl>
  </w:abstractNum>
  <w:abstractNum w:abstractNumId="1" w15:restartNumberingAfterBreak="0">
    <w:nsid w:val="020F25D6"/>
    <w:multiLevelType w:val="hybridMultilevel"/>
    <w:tmpl w:val="5428E61C"/>
    <w:lvl w:ilvl="0" w:tplc="6D222476">
      <w:start w:val="1"/>
      <w:numFmt w:val="decimal"/>
      <w:lvlText w:val="%1."/>
      <w:lvlJc w:val="left"/>
      <w:pPr>
        <w:ind w:left="1039" w:hanging="767"/>
      </w:pPr>
      <w:rPr>
        <w:rFonts w:hint="default"/>
        <w:spacing w:val="-1"/>
        <w:w w:val="80"/>
        <w:lang w:val="en-US" w:eastAsia="en-US" w:bidi="ar-SA"/>
      </w:rPr>
    </w:lvl>
    <w:lvl w:ilvl="1" w:tplc="41B08D86">
      <w:numFmt w:val="bullet"/>
      <w:lvlText w:val="•"/>
      <w:lvlJc w:val="left"/>
      <w:pPr>
        <w:ind w:left="1601" w:hanging="767"/>
      </w:pPr>
      <w:rPr>
        <w:rFonts w:hint="default"/>
        <w:lang w:val="en-US" w:eastAsia="en-US" w:bidi="ar-SA"/>
      </w:rPr>
    </w:lvl>
    <w:lvl w:ilvl="2" w:tplc="DB12E4AE">
      <w:numFmt w:val="bullet"/>
      <w:lvlText w:val="•"/>
      <w:lvlJc w:val="left"/>
      <w:pPr>
        <w:ind w:left="2163" w:hanging="767"/>
      </w:pPr>
      <w:rPr>
        <w:rFonts w:hint="default"/>
        <w:lang w:val="en-US" w:eastAsia="en-US" w:bidi="ar-SA"/>
      </w:rPr>
    </w:lvl>
    <w:lvl w:ilvl="3" w:tplc="8F8ED672">
      <w:numFmt w:val="bullet"/>
      <w:lvlText w:val="•"/>
      <w:lvlJc w:val="left"/>
      <w:pPr>
        <w:ind w:left="2725" w:hanging="767"/>
      </w:pPr>
      <w:rPr>
        <w:rFonts w:hint="default"/>
        <w:lang w:val="en-US" w:eastAsia="en-US" w:bidi="ar-SA"/>
      </w:rPr>
    </w:lvl>
    <w:lvl w:ilvl="4" w:tplc="83D61A14">
      <w:numFmt w:val="bullet"/>
      <w:lvlText w:val="•"/>
      <w:lvlJc w:val="left"/>
      <w:pPr>
        <w:ind w:left="3287" w:hanging="767"/>
      </w:pPr>
      <w:rPr>
        <w:rFonts w:hint="default"/>
        <w:lang w:val="en-US" w:eastAsia="en-US" w:bidi="ar-SA"/>
      </w:rPr>
    </w:lvl>
    <w:lvl w:ilvl="5" w:tplc="F3DC0672">
      <w:numFmt w:val="bullet"/>
      <w:lvlText w:val="•"/>
      <w:lvlJc w:val="left"/>
      <w:pPr>
        <w:ind w:left="3849" w:hanging="767"/>
      </w:pPr>
      <w:rPr>
        <w:rFonts w:hint="default"/>
        <w:lang w:val="en-US" w:eastAsia="en-US" w:bidi="ar-SA"/>
      </w:rPr>
    </w:lvl>
    <w:lvl w:ilvl="6" w:tplc="8C6A2F00">
      <w:numFmt w:val="bullet"/>
      <w:lvlText w:val="•"/>
      <w:lvlJc w:val="left"/>
      <w:pPr>
        <w:ind w:left="4411" w:hanging="767"/>
      </w:pPr>
      <w:rPr>
        <w:rFonts w:hint="default"/>
        <w:lang w:val="en-US" w:eastAsia="en-US" w:bidi="ar-SA"/>
      </w:rPr>
    </w:lvl>
    <w:lvl w:ilvl="7" w:tplc="8B94556C">
      <w:numFmt w:val="bullet"/>
      <w:lvlText w:val="•"/>
      <w:lvlJc w:val="left"/>
      <w:pPr>
        <w:ind w:left="4973" w:hanging="767"/>
      </w:pPr>
      <w:rPr>
        <w:rFonts w:hint="default"/>
        <w:lang w:val="en-US" w:eastAsia="en-US" w:bidi="ar-SA"/>
      </w:rPr>
    </w:lvl>
    <w:lvl w:ilvl="8" w:tplc="797AE21E">
      <w:numFmt w:val="bullet"/>
      <w:lvlText w:val="•"/>
      <w:lvlJc w:val="left"/>
      <w:pPr>
        <w:ind w:left="5535" w:hanging="767"/>
      </w:pPr>
      <w:rPr>
        <w:rFonts w:hint="default"/>
        <w:lang w:val="en-US" w:eastAsia="en-US" w:bidi="ar-SA"/>
      </w:rPr>
    </w:lvl>
  </w:abstractNum>
  <w:abstractNum w:abstractNumId="2" w15:restartNumberingAfterBreak="0">
    <w:nsid w:val="032841C4"/>
    <w:multiLevelType w:val="hybridMultilevel"/>
    <w:tmpl w:val="88FE1B9C"/>
    <w:lvl w:ilvl="0" w:tplc="AA40E244">
      <w:start w:val="1"/>
      <w:numFmt w:val="lowerRoman"/>
      <w:lvlText w:val="(%1)"/>
      <w:lvlJc w:val="left"/>
      <w:pPr>
        <w:ind w:left="1043" w:hanging="764"/>
      </w:pPr>
      <w:rPr>
        <w:rFonts w:hint="default"/>
        <w:spacing w:val="-1"/>
        <w:w w:val="60"/>
        <w:lang w:val="en-US" w:eastAsia="en-US" w:bidi="ar-SA"/>
      </w:rPr>
    </w:lvl>
    <w:lvl w:ilvl="1" w:tplc="EC1817AC">
      <w:numFmt w:val="bullet"/>
      <w:lvlText w:val="•"/>
      <w:lvlJc w:val="left"/>
      <w:pPr>
        <w:ind w:left="2700" w:hanging="764"/>
      </w:pPr>
      <w:rPr>
        <w:rFonts w:hint="default"/>
        <w:lang w:val="en-US" w:eastAsia="en-US" w:bidi="ar-SA"/>
      </w:rPr>
    </w:lvl>
    <w:lvl w:ilvl="2" w:tplc="5F5486CE">
      <w:numFmt w:val="bullet"/>
      <w:lvlText w:val="•"/>
      <w:lvlJc w:val="left"/>
      <w:pPr>
        <w:ind w:left="3488" w:hanging="764"/>
      </w:pPr>
      <w:rPr>
        <w:rFonts w:hint="default"/>
        <w:lang w:val="en-US" w:eastAsia="en-US" w:bidi="ar-SA"/>
      </w:rPr>
    </w:lvl>
    <w:lvl w:ilvl="3" w:tplc="F5903832">
      <w:numFmt w:val="bullet"/>
      <w:lvlText w:val="•"/>
      <w:lvlJc w:val="left"/>
      <w:pPr>
        <w:ind w:left="4277" w:hanging="764"/>
      </w:pPr>
      <w:rPr>
        <w:rFonts w:hint="default"/>
        <w:lang w:val="en-US" w:eastAsia="en-US" w:bidi="ar-SA"/>
      </w:rPr>
    </w:lvl>
    <w:lvl w:ilvl="4" w:tplc="698EE646">
      <w:numFmt w:val="bullet"/>
      <w:lvlText w:val="•"/>
      <w:lvlJc w:val="left"/>
      <w:pPr>
        <w:ind w:left="5066" w:hanging="764"/>
      </w:pPr>
      <w:rPr>
        <w:rFonts w:hint="default"/>
        <w:lang w:val="en-US" w:eastAsia="en-US" w:bidi="ar-SA"/>
      </w:rPr>
    </w:lvl>
    <w:lvl w:ilvl="5" w:tplc="8CE4865A">
      <w:numFmt w:val="bullet"/>
      <w:lvlText w:val="•"/>
      <w:lvlJc w:val="left"/>
      <w:pPr>
        <w:ind w:left="5855" w:hanging="764"/>
      </w:pPr>
      <w:rPr>
        <w:rFonts w:hint="default"/>
        <w:lang w:val="en-US" w:eastAsia="en-US" w:bidi="ar-SA"/>
      </w:rPr>
    </w:lvl>
    <w:lvl w:ilvl="6" w:tplc="9B26687A">
      <w:numFmt w:val="bullet"/>
      <w:lvlText w:val="•"/>
      <w:lvlJc w:val="left"/>
      <w:pPr>
        <w:ind w:left="6644" w:hanging="764"/>
      </w:pPr>
      <w:rPr>
        <w:rFonts w:hint="default"/>
        <w:lang w:val="en-US" w:eastAsia="en-US" w:bidi="ar-SA"/>
      </w:rPr>
    </w:lvl>
    <w:lvl w:ilvl="7" w:tplc="8C8407C2">
      <w:numFmt w:val="bullet"/>
      <w:lvlText w:val="•"/>
      <w:lvlJc w:val="left"/>
      <w:pPr>
        <w:ind w:left="7433" w:hanging="764"/>
      </w:pPr>
      <w:rPr>
        <w:rFonts w:hint="default"/>
        <w:lang w:val="en-US" w:eastAsia="en-US" w:bidi="ar-SA"/>
      </w:rPr>
    </w:lvl>
    <w:lvl w:ilvl="8" w:tplc="000E656A">
      <w:numFmt w:val="bullet"/>
      <w:lvlText w:val="•"/>
      <w:lvlJc w:val="left"/>
      <w:pPr>
        <w:ind w:left="8222" w:hanging="764"/>
      </w:pPr>
      <w:rPr>
        <w:rFonts w:hint="default"/>
        <w:lang w:val="en-US" w:eastAsia="en-US" w:bidi="ar-SA"/>
      </w:rPr>
    </w:lvl>
  </w:abstractNum>
  <w:abstractNum w:abstractNumId="3" w15:restartNumberingAfterBreak="0">
    <w:nsid w:val="041B1C98"/>
    <w:multiLevelType w:val="hybridMultilevel"/>
    <w:tmpl w:val="27B23C18"/>
    <w:lvl w:ilvl="0" w:tplc="E0F4AD98">
      <w:start w:val="1"/>
      <w:numFmt w:val="decimal"/>
      <w:lvlText w:val="%1."/>
      <w:lvlJc w:val="left"/>
      <w:pPr>
        <w:ind w:left="279" w:hanging="302"/>
      </w:pPr>
      <w:rPr>
        <w:rFonts w:hint="default"/>
        <w:spacing w:val="-1"/>
        <w:w w:val="61"/>
        <w:lang w:val="en-US" w:eastAsia="en-US" w:bidi="ar-SA"/>
      </w:rPr>
    </w:lvl>
    <w:lvl w:ilvl="1" w:tplc="3B883132">
      <w:numFmt w:val="bullet"/>
      <w:lvlText w:val="•"/>
      <w:lvlJc w:val="left"/>
      <w:pPr>
        <w:ind w:left="2700" w:hanging="302"/>
      </w:pPr>
      <w:rPr>
        <w:rFonts w:hint="default"/>
        <w:lang w:val="en-US" w:eastAsia="en-US" w:bidi="ar-SA"/>
      </w:rPr>
    </w:lvl>
    <w:lvl w:ilvl="2" w:tplc="C504CA0E">
      <w:numFmt w:val="bullet"/>
      <w:lvlText w:val="•"/>
      <w:lvlJc w:val="left"/>
      <w:pPr>
        <w:ind w:left="3488" w:hanging="302"/>
      </w:pPr>
      <w:rPr>
        <w:rFonts w:hint="default"/>
        <w:lang w:val="en-US" w:eastAsia="en-US" w:bidi="ar-SA"/>
      </w:rPr>
    </w:lvl>
    <w:lvl w:ilvl="3" w:tplc="3064DEB0">
      <w:numFmt w:val="bullet"/>
      <w:lvlText w:val="•"/>
      <w:lvlJc w:val="left"/>
      <w:pPr>
        <w:ind w:left="4277" w:hanging="302"/>
      </w:pPr>
      <w:rPr>
        <w:rFonts w:hint="default"/>
        <w:lang w:val="en-US" w:eastAsia="en-US" w:bidi="ar-SA"/>
      </w:rPr>
    </w:lvl>
    <w:lvl w:ilvl="4" w:tplc="B6E60E90">
      <w:numFmt w:val="bullet"/>
      <w:lvlText w:val="•"/>
      <w:lvlJc w:val="left"/>
      <w:pPr>
        <w:ind w:left="5066" w:hanging="302"/>
      </w:pPr>
      <w:rPr>
        <w:rFonts w:hint="default"/>
        <w:lang w:val="en-US" w:eastAsia="en-US" w:bidi="ar-SA"/>
      </w:rPr>
    </w:lvl>
    <w:lvl w:ilvl="5" w:tplc="220EF302">
      <w:numFmt w:val="bullet"/>
      <w:lvlText w:val="•"/>
      <w:lvlJc w:val="left"/>
      <w:pPr>
        <w:ind w:left="5855" w:hanging="302"/>
      </w:pPr>
      <w:rPr>
        <w:rFonts w:hint="default"/>
        <w:lang w:val="en-US" w:eastAsia="en-US" w:bidi="ar-SA"/>
      </w:rPr>
    </w:lvl>
    <w:lvl w:ilvl="6" w:tplc="17A805A8">
      <w:numFmt w:val="bullet"/>
      <w:lvlText w:val="•"/>
      <w:lvlJc w:val="left"/>
      <w:pPr>
        <w:ind w:left="6644" w:hanging="302"/>
      </w:pPr>
      <w:rPr>
        <w:rFonts w:hint="default"/>
        <w:lang w:val="en-US" w:eastAsia="en-US" w:bidi="ar-SA"/>
      </w:rPr>
    </w:lvl>
    <w:lvl w:ilvl="7" w:tplc="4864B42E">
      <w:numFmt w:val="bullet"/>
      <w:lvlText w:val="•"/>
      <w:lvlJc w:val="left"/>
      <w:pPr>
        <w:ind w:left="7433" w:hanging="302"/>
      </w:pPr>
      <w:rPr>
        <w:rFonts w:hint="default"/>
        <w:lang w:val="en-US" w:eastAsia="en-US" w:bidi="ar-SA"/>
      </w:rPr>
    </w:lvl>
    <w:lvl w:ilvl="8" w:tplc="DBDC39B6">
      <w:numFmt w:val="bullet"/>
      <w:lvlText w:val="•"/>
      <w:lvlJc w:val="left"/>
      <w:pPr>
        <w:ind w:left="8222" w:hanging="302"/>
      </w:pPr>
      <w:rPr>
        <w:rFonts w:hint="default"/>
        <w:lang w:val="en-US" w:eastAsia="en-US" w:bidi="ar-SA"/>
      </w:rPr>
    </w:lvl>
  </w:abstractNum>
  <w:abstractNum w:abstractNumId="4" w15:restartNumberingAfterBreak="0">
    <w:nsid w:val="043A45F2"/>
    <w:multiLevelType w:val="hybridMultilevel"/>
    <w:tmpl w:val="2D08F55A"/>
    <w:lvl w:ilvl="0" w:tplc="25B877FE">
      <w:start w:val="1"/>
      <w:numFmt w:val="decimal"/>
      <w:lvlText w:val="%1."/>
      <w:lvlJc w:val="left"/>
      <w:pPr>
        <w:ind w:left="1048" w:hanging="768"/>
      </w:pPr>
      <w:rPr>
        <w:rFonts w:hint="default"/>
        <w:spacing w:val="-1"/>
        <w:w w:val="59"/>
        <w:lang w:val="en-US" w:eastAsia="en-US" w:bidi="ar-SA"/>
      </w:rPr>
    </w:lvl>
    <w:lvl w:ilvl="1" w:tplc="EB26D704">
      <w:numFmt w:val="bullet"/>
      <w:lvlText w:val="•"/>
      <w:lvlJc w:val="left"/>
      <w:pPr>
        <w:ind w:left="1916" w:hanging="768"/>
      </w:pPr>
      <w:rPr>
        <w:rFonts w:hint="default"/>
        <w:lang w:val="en-US" w:eastAsia="en-US" w:bidi="ar-SA"/>
      </w:rPr>
    </w:lvl>
    <w:lvl w:ilvl="2" w:tplc="4A18FDDC">
      <w:numFmt w:val="bullet"/>
      <w:lvlText w:val="•"/>
      <w:lvlJc w:val="left"/>
      <w:pPr>
        <w:ind w:left="2792" w:hanging="768"/>
      </w:pPr>
      <w:rPr>
        <w:rFonts w:hint="default"/>
        <w:lang w:val="en-US" w:eastAsia="en-US" w:bidi="ar-SA"/>
      </w:rPr>
    </w:lvl>
    <w:lvl w:ilvl="3" w:tplc="84FA0874">
      <w:numFmt w:val="bullet"/>
      <w:lvlText w:val="•"/>
      <w:lvlJc w:val="left"/>
      <w:pPr>
        <w:ind w:left="3668" w:hanging="768"/>
      </w:pPr>
      <w:rPr>
        <w:rFonts w:hint="default"/>
        <w:lang w:val="en-US" w:eastAsia="en-US" w:bidi="ar-SA"/>
      </w:rPr>
    </w:lvl>
    <w:lvl w:ilvl="4" w:tplc="A6A8F302">
      <w:numFmt w:val="bullet"/>
      <w:lvlText w:val="•"/>
      <w:lvlJc w:val="left"/>
      <w:pPr>
        <w:ind w:left="4544" w:hanging="768"/>
      </w:pPr>
      <w:rPr>
        <w:rFonts w:hint="default"/>
        <w:lang w:val="en-US" w:eastAsia="en-US" w:bidi="ar-SA"/>
      </w:rPr>
    </w:lvl>
    <w:lvl w:ilvl="5" w:tplc="1960F938">
      <w:numFmt w:val="bullet"/>
      <w:lvlText w:val="•"/>
      <w:lvlJc w:val="left"/>
      <w:pPr>
        <w:ind w:left="5420" w:hanging="768"/>
      </w:pPr>
      <w:rPr>
        <w:rFonts w:hint="default"/>
        <w:lang w:val="en-US" w:eastAsia="en-US" w:bidi="ar-SA"/>
      </w:rPr>
    </w:lvl>
    <w:lvl w:ilvl="6" w:tplc="6C569F2A">
      <w:numFmt w:val="bullet"/>
      <w:lvlText w:val="•"/>
      <w:lvlJc w:val="left"/>
      <w:pPr>
        <w:ind w:left="6296" w:hanging="768"/>
      </w:pPr>
      <w:rPr>
        <w:rFonts w:hint="default"/>
        <w:lang w:val="en-US" w:eastAsia="en-US" w:bidi="ar-SA"/>
      </w:rPr>
    </w:lvl>
    <w:lvl w:ilvl="7" w:tplc="9092B172">
      <w:numFmt w:val="bullet"/>
      <w:lvlText w:val="•"/>
      <w:lvlJc w:val="left"/>
      <w:pPr>
        <w:ind w:left="7172" w:hanging="768"/>
      </w:pPr>
      <w:rPr>
        <w:rFonts w:hint="default"/>
        <w:lang w:val="en-US" w:eastAsia="en-US" w:bidi="ar-SA"/>
      </w:rPr>
    </w:lvl>
    <w:lvl w:ilvl="8" w:tplc="0A34E542">
      <w:numFmt w:val="bullet"/>
      <w:lvlText w:val="•"/>
      <w:lvlJc w:val="left"/>
      <w:pPr>
        <w:ind w:left="8048" w:hanging="768"/>
      </w:pPr>
      <w:rPr>
        <w:rFonts w:hint="default"/>
        <w:lang w:val="en-US" w:eastAsia="en-US" w:bidi="ar-SA"/>
      </w:rPr>
    </w:lvl>
  </w:abstractNum>
  <w:abstractNum w:abstractNumId="5" w15:restartNumberingAfterBreak="0">
    <w:nsid w:val="05FC31D5"/>
    <w:multiLevelType w:val="hybridMultilevel"/>
    <w:tmpl w:val="D8C0017A"/>
    <w:lvl w:ilvl="0" w:tplc="25E642AA">
      <w:start w:val="1"/>
      <w:numFmt w:val="decimal"/>
      <w:lvlText w:val="%1."/>
      <w:lvlJc w:val="left"/>
      <w:pPr>
        <w:ind w:left="1042" w:hanging="761"/>
      </w:pPr>
      <w:rPr>
        <w:rFonts w:hint="default"/>
        <w:spacing w:val="-1"/>
        <w:w w:val="61"/>
        <w:lang w:val="en-US" w:eastAsia="en-US" w:bidi="ar-SA"/>
      </w:rPr>
    </w:lvl>
    <w:lvl w:ilvl="1" w:tplc="C7BCF9FA">
      <w:numFmt w:val="bullet"/>
      <w:lvlText w:val="•"/>
      <w:lvlJc w:val="left"/>
      <w:pPr>
        <w:ind w:left="1916" w:hanging="761"/>
      </w:pPr>
      <w:rPr>
        <w:rFonts w:hint="default"/>
        <w:lang w:val="en-US" w:eastAsia="en-US" w:bidi="ar-SA"/>
      </w:rPr>
    </w:lvl>
    <w:lvl w:ilvl="2" w:tplc="818C697A">
      <w:numFmt w:val="bullet"/>
      <w:lvlText w:val="•"/>
      <w:lvlJc w:val="left"/>
      <w:pPr>
        <w:ind w:left="2792" w:hanging="761"/>
      </w:pPr>
      <w:rPr>
        <w:rFonts w:hint="default"/>
        <w:lang w:val="en-US" w:eastAsia="en-US" w:bidi="ar-SA"/>
      </w:rPr>
    </w:lvl>
    <w:lvl w:ilvl="3" w:tplc="DCAEA994">
      <w:numFmt w:val="bullet"/>
      <w:lvlText w:val="•"/>
      <w:lvlJc w:val="left"/>
      <w:pPr>
        <w:ind w:left="3668" w:hanging="761"/>
      </w:pPr>
      <w:rPr>
        <w:rFonts w:hint="default"/>
        <w:lang w:val="en-US" w:eastAsia="en-US" w:bidi="ar-SA"/>
      </w:rPr>
    </w:lvl>
    <w:lvl w:ilvl="4" w:tplc="2CCE2BFE">
      <w:numFmt w:val="bullet"/>
      <w:lvlText w:val="•"/>
      <w:lvlJc w:val="left"/>
      <w:pPr>
        <w:ind w:left="4544" w:hanging="761"/>
      </w:pPr>
      <w:rPr>
        <w:rFonts w:hint="default"/>
        <w:lang w:val="en-US" w:eastAsia="en-US" w:bidi="ar-SA"/>
      </w:rPr>
    </w:lvl>
    <w:lvl w:ilvl="5" w:tplc="247281D2">
      <w:numFmt w:val="bullet"/>
      <w:lvlText w:val="•"/>
      <w:lvlJc w:val="left"/>
      <w:pPr>
        <w:ind w:left="5420" w:hanging="761"/>
      </w:pPr>
      <w:rPr>
        <w:rFonts w:hint="default"/>
        <w:lang w:val="en-US" w:eastAsia="en-US" w:bidi="ar-SA"/>
      </w:rPr>
    </w:lvl>
    <w:lvl w:ilvl="6" w:tplc="F552F4AE">
      <w:numFmt w:val="bullet"/>
      <w:lvlText w:val="•"/>
      <w:lvlJc w:val="left"/>
      <w:pPr>
        <w:ind w:left="6296" w:hanging="761"/>
      </w:pPr>
      <w:rPr>
        <w:rFonts w:hint="default"/>
        <w:lang w:val="en-US" w:eastAsia="en-US" w:bidi="ar-SA"/>
      </w:rPr>
    </w:lvl>
    <w:lvl w:ilvl="7" w:tplc="5F6E7D7C">
      <w:numFmt w:val="bullet"/>
      <w:lvlText w:val="•"/>
      <w:lvlJc w:val="left"/>
      <w:pPr>
        <w:ind w:left="7172" w:hanging="761"/>
      </w:pPr>
      <w:rPr>
        <w:rFonts w:hint="default"/>
        <w:lang w:val="en-US" w:eastAsia="en-US" w:bidi="ar-SA"/>
      </w:rPr>
    </w:lvl>
    <w:lvl w:ilvl="8" w:tplc="9D46F7B4">
      <w:numFmt w:val="bullet"/>
      <w:lvlText w:val="•"/>
      <w:lvlJc w:val="left"/>
      <w:pPr>
        <w:ind w:left="8048" w:hanging="761"/>
      </w:pPr>
      <w:rPr>
        <w:rFonts w:hint="default"/>
        <w:lang w:val="en-US" w:eastAsia="en-US" w:bidi="ar-SA"/>
      </w:rPr>
    </w:lvl>
  </w:abstractNum>
  <w:abstractNum w:abstractNumId="6" w15:restartNumberingAfterBreak="0">
    <w:nsid w:val="08055F3B"/>
    <w:multiLevelType w:val="hybridMultilevel"/>
    <w:tmpl w:val="578E4FC8"/>
    <w:lvl w:ilvl="0" w:tplc="FFA2B736">
      <w:start w:val="1"/>
      <w:numFmt w:val="decimal"/>
      <w:lvlText w:val="%1."/>
      <w:lvlJc w:val="left"/>
      <w:pPr>
        <w:ind w:left="1048" w:hanging="767"/>
      </w:pPr>
      <w:rPr>
        <w:rFonts w:hint="default"/>
        <w:spacing w:val="-1"/>
        <w:w w:val="61"/>
        <w:lang w:val="en-US" w:eastAsia="en-US" w:bidi="ar-SA"/>
      </w:rPr>
    </w:lvl>
    <w:lvl w:ilvl="1" w:tplc="328460A8">
      <w:numFmt w:val="bullet"/>
      <w:lvlText w:val="•"/>
      <w:lvlJc w:val="left"/>
      <w:pPr>
        <w:ind w:left="1916" w:hanging="767"/>
      </w:pPr>
      <w:rPr>
        <w:rFonts w:hint="default"/>
        <w:lang w:val="en-US" w:eastAsia="en-US" w:bidi="ar-SA"/>
      </w:rPr>
    </w:lvl>
    <w:lvl w:ilvl="2" w:tplc="8904D434">
      <w:numFmt w:val="bullet"/>
      <w:lvlText w:val="•"/>
      <w:lvlJc w:val="left"/>
      <w:pPr>
        <w:ind w:left="2792" w:hanging="767"/>
      </w:pPr>
      <w:rPr>
        <w:rFonts w:hint="default"/>
        <w:lang w:val="en-US" w:eastAsia="en-US" w:bidi="ar-SA"/>
      </w:rPr>
    </w:lvl>
    <w:lvl w:ilvl="3" w:tplc="4A42354A">
      <w:numFmt w:val="bullet"/>
      <w:lvlText w:val="•"/>
      <w:lvlJc w:val="left"/>
      <w:pPr>
        <w:ind w:left="3668" w:hanging="767"/>
      </w:pPr>
      <w:rPr>
        <w:rFonts w:hint="default"/>
        <w:lang w:val="en-US" w:eastAsia="en-US" w:bidi="ar-SA"/>
      </w:rPr>
    </w:lvl>
    <w:lvl w:ilvl="4" w:tplc="E64ED730">
      <w:numFmt w:val="bullet"/>
      <w:lvlText w:val="•"/>
      <w:lvlJc w:val="left"/>
      <w:pPr>
        <w:ind w:left="4544" w:hanging="767"/>
      </w:pPr>
      <w:rPr>
        <w:rFonts w:hint="default"/>
        <w:lang w:val="en-US" w:eastAsia="en-US" w:bidi="ar-SA"/>
      </w:rPr>
    </w:lvl>
    <w:lvl w:ilvl="5" w:tplc="E3864622">
      <w:numFmt w:val="bullet"/>
      <w:lvlText w:val="•"/>
      <w:lvlJc w:val="left"/>
      <w:pPr>
        <w:ind w:left="5420" w:hanging="767"/>
      </w:pPr>
      <w:rPr>
        <w:rFonts w:hint="default"/>
        <w:lang w:val="en-US" w:eastAsia="en-US" w:bidi="ar-SA"/>
      </w:rPr>
    </w:lvl>
    <w:lvl w:ilvl="6" w:tplc="1324880A">
      <w:numFmt w:val="bullet"/>
      <w:lvlText w:val="•"/>
      <w:lvlJc w:val="left"/>
      <w:pPr>
        <w:ind w:left="6296" w:hanging="767"/>
      </w:pPr>
      <w:rPr>
        <w:rFonts w:hint="default"/>
        <w:lang w:val="en-US" w:eastAsia="en-US" w:bidi="ar-SA"/>
      </w:rPr>
    </w:lvl>
    <w:lvl w:ilvl="7" w:tplc="5DF059CA">
      <w:numFmt w:val="bullet"/>
      <w:lvlText w:val="•"/>
      <w:lvlJc w:val="left"/>
      <w:pPr>
        <w:ind w:left="7172" w:hanging="767"/>
      </w:pPr>
      <w:rPr>
        <w:rFonts w:hint="default"/>
        <w:lang w:val="en-US" w:eastAsia="en-US" w:bidi="ar-SA"/>
      </w:rPr>
    </w:lvl>
    <w:lvl w:ilvl="8" w:tplc="152695B4">
      <w:numFmt w:val="bullet"/>
      <w:lvlText w:val="•"/>
      <w:lvlJc w:val="left"/>
      <w:pPr>
        <w:ind w:left="8048" w:hanging="767"/>
      </w:pPr>
      <w:rPr>
        <w:rFonts w:hint="default"/>
        <w:lang w:val="en-US" w:eastAsia="en-US" w:bidi="ar-SA"/>
      </w:rPr>
    </w:lvl>
  </w:abstractNum>
  <w:abstractNum w:abstractNumId="7" w15:restartNumberingAfterBreak="0">
    <w:nsid w:val="082C3769"/>
    <w:multiLevelType w:val="hybridMultilevel"/>
    <w:tmpl w:val="E6A00A64"/>
    <w:lvl w:ilvl="0" w:tplc="23EC656C">
      <w:start w:val="1"/>
      <w:numFmt w:val="decimal"/>
      <w:lvlText w:val="%1."/>
      <w:lvlJc w:val="left"/>
      <w:pPr>
        <w:ind w:left="1044" w:hanging="764"/>
      </w:pPr>
      <w:rPr>
        <w:rFonts w:ascii="Arial Black" w:eastAsia="Arial Black" w:hAnsi="Arial Black" w:cs="Arial Black" w:hint="default"/>
        <w:b w:val="0"/>
        <w:bCs w:val="0"/>
        <w:i w:val="0"/>
        <w:iCs w:val="0"/>
        <w:spacing w:val="-1"/>
        <w:w w:val="59"/>
        <w:sz w:val="29"/>
        <w:szCs w:val="29"/>
        <w:lang w:val="en-US" w:eastAsia="en-US" w:bidi="ar-SA"/>
      </w:rPr>
    </w:lvl>
    <w:lvl w:ilvl="1" w:tplc="50D2138E">
      <w:numFmt w:val="bullet"/>
      <w:lvlText w:val="•"/>
      <w:lvlJc w:val="left"/>
      <w:pPr>
        <w:ind w:left="1916" w:hanging="764"/>
      </w:pPr>
      <w:rPr>
        <w:rFonts w:hint="default"/>
        <w:lang w:val="en-US" w:eastAsia="en-US" w:bidi="ar-SA"/>
      </w:rPr>
    </w:lvl>
    <w:lvl w:ilvl="2" w:tplc="8312CAC4">
      <w:numFmt w:val="bullet"/>
      <w:lvlText w:val="•"/>
      <w:lvlJc w:val="left"/>
      <w:pPr>
        <w:ind w:left="2792" w:hanging="764"/>
      </w:pPr>
      <w:rPr>
        <w:rFonts w:hint="default"/>
        <w:lang w:val="en-US" w:eastAsia="en-US" w:bidi="ar-SA"/>
      </w:rPr>
    </w:lvl>
    <w:lvl w:ilvl="3" w:tplc="7FA0B322">
      <w:numFmt w:val="bullet"/>
      <w:lvlText w:val="•"/>
      <w:lvlJc w:val="left"/>
      <w:pPr>
        <w:ind w:left="3668" w:hanging="764"/>
      </w:pPr>
      <w:rPr>
        <w:rFonts w:hint="default"/>
        <w:lang w:val="en-US" w:eastAsia="en-US" w:bidi="ar-SA"/>
      </w:rPr>
    </w:lvl>
    <w:lvl w:ilvl="4" w:tplc="CD5CD642">
      <w:numFmt w:val="bullet"/>
      <w:lvlText w:val="•"/>
      <w:lvlJc w:val="left"/>
      <w:pPr>
        <w:ind w:left="4544" w:hanging="764"/>
      </w:pPr>
      <w:rPr>
        <w:rFonts w:hint="default"/>
        <w:lang w:val="en-US" w:eastAsia="en-US" w:bidi="ar-SA"/>
      </w:rPr>
    </w:lvl>
    <w:lvl w:ilvl="5" w:tplc="58D087B2">
      <w:numFmt w:val="bullet"/>
      <w:lvlText w:val="•"/>
      <w:lvlJc w:val="left"/>
      <w:pPr>
        <w:ind w:left="5420" w:hanging="764"/>
      </w:pPr>
      <w:rPr>
        <w:rFonts w:hint="default"/>
        <w:lang w:val="en-US" w:eastAsia="en-US" w:bidi="ar-SA"/>
      </w:rPr>
    </w:lvl>
    <w:lvl w:ilvl="6" w:tplc="443409AE">
      <w:numFmt w:val="bullet"/>
      <w:lvlText w:val="•"/>
      <w:lvlJc w:val="left"/>
      <w:pPr>
        <w:ind w:left="6296" w:hanging="764"/>
      </w:pPr>
      <w:rPr>
        <w:rFonts w:hint="default"/>
        <w:lang w:val="en-US" w:eastAsia="en-US" w:bidi="ar-SA"/>
      </w:rPr>
    </w:lvl>
    <w:lvl w:ilvl="7" w:tplc="D4EE3020">
      <w:numFmt w:val="bullet"/>
      <w:lvlText w:val="•"/>
      <w:lvlJc w:val="left"/>
      <w:pPr>
        <w:ind w:left="7172" w:hanging="764"/>
      </w:pPr>
      <w:rPr>
        <w:rFonts w:hint="default"/>
        <w:lang w:val="en-US" w:eastAsia="en-US" w:bidi="ar-SA"/>
      </w:rPr>
    </w:lvl>
    <w:lvl w:ilvl="8" w:tplc="BFB06E96">
      <w:numFmt w:val="bullet"/>
      <w:lvlText w:val="•"/>
      <w:lvlJc w:val="left"/>
      <w:pPr>
        <w:ind w:left="8048" w:hanging="764"/>
      </w:pPr>
      <w:rPr>
        <w:rFonts w:hint="default"/>
        <w:lang w:val="en-US" w:eastAsia="en-US" w:bidi="ar-SA"/>
      </w:rPr>
    </w:lvl>
  </w:abstractNum>
  <w:abstractNum w:abstractNumId="8" w15:restartNumberingAfterBreak="0">
    <w:nsid w:val="08E97C57"/>
    <w:multiLevelType w:val="hybridMultilevel"/>
    <w:tmpl w:val="B544A1FE"/>
    <w:lvl w:ilvl="0" w:tplc="155E0FE6">
      <w:start w:val="1"/>
      <w:numFmt w:val="decimal"/>
      <w:lvlText w:val="%1."/>
      <w:lvlJc w:val="left"/>
      <w:pPr>
        <w:ind w:left="1045" w:hanging="765"/>
      </w:pPr>
      <w:rPr>
        <w:rFonts w:hint="default"/>
        <w:spacing w:val="-1"/>
        <w:w w:val="59"/>
        <w:lang w:val="en-US" w:eastAsia="en-US" w:bidi="ar-SA"/>
      </w:rPr>
    </w:lvl>
    <w:lvl w:ilvl="1" w:tplc="3E62C44C">
      <w:numFmt w:val="bullet"/>
      <w:lvlText w:val="•"/>
      <w:lvlJc w:val="left"/>
      <w:pPr>
        <w:ind w:left="1916" w:hanging="765"/>
      </w:pPr>
      <w:rPr>
        <w:rFonts w:hint="default"/>
        <w:lang w:val="en-US" w:eastAsia="en-US" w:bidi="ar-SA"/>
      </w:rPr>
    </w:lvl>
    <w:lvl w:ilvl="2" w:tplc="0D98C0F8">
      <w:numFmt w:val="bullet"/>
      <w:lvlText w:val="•"/>
      <w:lvlJc w:val="left"/>
      <w:pPr>
        <w:ind w:left="2792" w:hanging="765"/>
      </w:pPr>
      <w:rPr>
        <w:rFonts w:hint="default"/>
        <w:lang w:val="en-US" w:eastAsia="en-US" w:bidi="ar-SA"/>
      </w:rPr>
    </w:lvl>
    <w:lvl w:ilvl="3" w:tplc="82BC0514">
      <w:numFmt w:val="bullet"/>
      <w:lvlText w:val="•"/>
      <w:lvlJc w:val="left"/>
      <w:pPr>
        <w:ind w:left="3668" w:hanging="765"/>
      </w:pPr>
      <w:rPr>
        <w:rFonts w:hint="default"/>
        <w:lang w:val="en-US" w:eastAsia="en-US" w:bidi="ar-SA"/>
      </w:rPr>
    </w:lvl>
    <w:lvl w:ilvl="4" w:tplc="255EE7C2">
      <w:numFmt w:val="bullet"/>
      <w:lvlText w:val="•"/>
      <w:lvlJc w:val="left"/>
      <w:pPr>
        <w:ind w:left="4544" w:hanging="765"/>
      </w:pPr>
      <w:rPr>
        <w:rFonts w:hint="default"/>
        <w:lang w:val="en-US" w:eastAsia="en-US" w:bidi="ar-SA"/>
      </w:rPr>
    </w:lvl>
    <w:lvl w:ilvl="5" w:tplc="BC4A0B0C">
      <w:numFmt w:val="bullet"/>
      <w:lvlText w:val="•"/>
      <w:lvlJc w:val="left"/>
      <w:pPr>
        <w:ind w:left="5420" w:hanging="765"/>
      </w:pPr>
      <w:rPr>
        <w:rFonts w:hint="default"/>
        <w:lang w:val="en-US" w:eastAsia="en-US" w:bidi="ar-SA"/>
      </w:rPr>
    </w:lvl>
    <w:lvl w:ilvl="6" w:tplc="09880E58">
      <w:numFmt w:val="bullet"/>
      <w:lvlText w:val="•"/>
      <w:lvlJc w:val="left"/>
      <w:pPr>
        <w:ind w:left="6296" w:hanging="765"/>
      </w:pPr>
      <w:rPr>
        <w:rFonts w:hint="default"/>
        <w:lang w:val="en-US" w:eastAsia="en-US" w:bidi="ar-SA"/>
      </w:rPr>
    </w:lvl>
    <w:lvl w:ilvl="7" w:tplc="C226CE3E">
      <w:numFmt w:val="bullet"/>
      <w:lvlText w:val="•"/>
      <w:lvlJc w:val="left"/>
      <w:pPr>
        <w:ind w:left="7172" w:hanging="765"/>
      </w:pPr>
      <w:rPr>
        <w:rFonts w:hint="default"/>
        <w:lang w:val="en-US" w:eastAsia="en-US" w:bidi="ar-SA"/>
      </w:rPr>
    </w:lvl>
    <w:lvl w:ilvl="8" w:tplc="ACC0EEA0">
      <w:numFmt w:val="bullet"/>
      <w:lvlText w:val="•"/>
      <w:lvlJc w:val="left"/>
      <w:pPr>
        <w:ind w:left="8048" w:hanging="765"/>
      </w:pPr>
      <w:rPr>
        <w:rFonts w:hint="default"/>
        <w:lang w:val="en-US" w:eastAsia="en-US" w:bidi="ar-SA"/>
      </w:rPr>
    </w:lvl>
  </w:abstractNum>
  <w:abstractNum w:abstractNumId="9" w15:restartNumberingAfterBreak="0">
    <w:nsid w:val="09855814"/>
    <w:multiLevelType w:val="hybridMultilevel"/>
    <w:tmpl w:val="938AB3AE"/>
    <w:lvl w:ilvl="0" w:tplc="840ADB52">
      <w:start w:val="1"/>
      <w:numFmt w:val="decimal"/>
      <w:lvlText w:val="%1."/>
      <w:lvlJc w:val="left"/>
      <w:pPr>
        <w:ind w:left="637" w:hanging="360"/>
      </w:pPr>
      <w:rPr>
        <w:rFonts w:hint="default"/>
        <w:w w:val="65"/>
      </w:rPr>
    </w:lvl>
    <w:lvl w:ilvl="1" w:tplc="40090019" w:tentative="1">
      <w:start w:val="1"/>
      <w:numFmt w:val="lowerLetter"/>
      <w:lvlText w:val="%2."/>
      <w:lvlJc w:val="left"/>
      <w:pPr>
        <w:ind w:left="1357" w:hanging="360"/>
      </w:pPr>
    </w:lvl>
    <w:lvl w:ilvl="2" w:tplc="4009001B" w:tentative="1">
      <w:start w:val="1"/>
      <w:numFmt w:val="lowerRoman"/>
      <w:lvlText w:val="%3."/>
      <w:lvlJc w:val="right"/>
      <w:pPr>
        <w:ind w:left="2077" w:hanging="180"/>
      </w:pPr>
    </w:lvl>
    <w:lvl w:ilvl="3" w:tplc="4009000F" w:tentative="1">
      <w:start w:val="1"/>
      <w:numFmt w:val="decimal"/>
      <w:lvlText w:val="%4."/>
      <w:lvlJc w:val="left"/>
      <w:pPr>
        <w:ind w:left="2797" w:hanging="360"/>
      </w:pPr>
    </w:lvl>
    <w:lvl w:ilvl="4" w:tplc="40090019" w:tentative="1">
      <w:start w:val="1"/>
      <w:numFmt w:val="lowerLetter"/>
      <w:lvlText w:val="%5."/>
      <w:lvlJc w:val="left"/>
      <w:pPr>
        <w:ind w:left="3517" w:hanging="360"/>
      </w:pPr>
    </w:lvl>
    <w:lvl w:ilvl="5" w:tplc="4009001B" w:tentative="1">
      <w:start w:val="1"/>
      <w:numFmt w:val="lowerRoman"/>
      <w:lvlText w:val="%6."/>
      <w:lvlJc w:val="right"/>
      <w:pPr>
        <w:ind w:left="4237" w:hanging="180"/>
      </w:pPr>
    </w:lvl>
    <w:lvl w:ilvl="6" w:tplc="4009000F" w:tentative="1">
      <w:start w:val="1"/>
      <w:numFmt w:val="decimal"/>
      <w:lvlText w:val="%7."/>
      <w:lvlJc w:val="left"/>
      <w:pPr>
        <w:ind w:left="4957" w:hanging="360"/>
      </w:pPr>
    </w:lvl>
    <w:lvl w:ilvl="7" w:tplc="40090019" w:tentative="1">
      <w:start w:val="1"/>
      <w:numFmt w:val="lowerLetter"/>
      <w:lvlText w:val="%8."/>
      <w:lvlJc w:val="left"/>
      <w:pPr>
        <w:ind w:left="5677" w:hanging="360"/>
      </w:pPr>
    </w:lvl>
    <w:lvl w:ilvl="8" w:tplc="4009001B" w:tentative="1">
      <w:start w:val="1"/>
      <w:numFmt w:val="lowerRoman"/>
      <w:lvlText w:val="%9."/>
      <w:lvlJc w:val="right"/>
      <w:pPr>
        <w:ind w:left="6397" w:hanging="180"/>
      </w:pPr>
    </w:lvl>
  </w:abstractNum>
  <w:abstractNum w:abstractNumId="10" w15:restartNumberingAfterBreak="0">
    <w:nsid w:val="09C46099"/>
    <w:multiLevelType w:val="hybridMultilevel"/>
    <w:tmpl w:val="0C2652A6"/>
    <w:lvl w:ilvl="0" w:tplc="33384B64">
      <w:start w:val="1"/>
      <w:numFmt w:val="decimal"/>
      <w:lvlText w:val="%1."/>
      <w:lvlJc w:val="left"/>
      <w:pPr>
        <w:ind w:left="1044" w:hanging="765"/>
      </w:pPr>
      <w:rPr>
        <w:rFonts w:hint="default"/>
        <w:spacing w:val="-1"/>
        <w:w w:val="57"/>
        <w:lang w:val="en-US" w:eastAsia="en-US" w:bidi="ar-SA"/>
      </w:rPr>
    </w:lvl>
    <w:lvl w:ilvl="1" w:tplc="975078EE">
      <w:numFmt w:val="bullet"/>
      <w:lvlText w:val="•"/>
      <w:lvlJc w:val="left"/>
      <w:pPr>
        <w:ind w:left="1916" w:hanging="765"/>
      </w:pPr>
      <w:rPr>
        <w:rFonts w:hint="default"/>
        <w:lang w:val="en-US" w:eastAsia="en-US" w:bidi="ar-SA"/>
      </w:rPr>
    </w:lvl>
    <w:lvl w:ilvl="2" w:tplc="C41AD2D8">
      <w:numFmt w:val="bullet"/>
      <w:lvlText w:val="•"/>
      <w:lvlJc w:val="left"/>
      <w:pPr>
        <w:ind w:left="2792" w:hanging="765"/>
      </w:pPr>
      <w:rPr>
        <w:rFonts w:hint="default"/>
        <w:lang w:val="en-US" w:eastAsia="en-US" w:bidi="ar-SA"/>
      </w:rPr>
    </w:lvl>
    <w:lvl w:ilvl="3" w:tplc="22800BE2">
      <w:numFmt w:val="bullet"/>
      <w:lvlText w:val="•"/>
      <w:lvlJc w:val="left"/>
      <w:pPr>
        <w:ind w:left="3668" w:hanging="765"/>
      </w:pPr>
      <w:rPr>
        <w:rFonts w:hint="default"/>
        <w:lang w:val="en-US" w:eastAsia="en-US" w:bidi="ar-SA"/>
      </w:rPr>
    </w:lvl>
    <w:lvl w:ilvl="4" w:tplc="5D9E0432">
      <w:numFmt w:val="bullet"/>
      <w:lvlText w:val="•"/>
      <w:lvlJc w:val="left"/>
      <w:pPr>
        <w:ind w:left="4544" w:hanging="765"/>
      </w:pPr>
      <w:rPr>
        <w:rFonts w:hint="default"/>
        <w:lang w:val="en-US" w:eastAsia="en-US" w:bidi="ar-SA"/>
      </w:rPr>
    </w:lvl>
    <w:lvl w:ilvl="5" w:tplc="6E0C5804">
      <w:numFmt w:val="bullet"/>
      <w:lvlText w:val="•"/>
      <w:lvlJc w:val="left"/>
      <w:pPr>
        <w:ind w:left="5420" w:hanging="765"/>
      </w:pPr>
      <w:rPr>
        <w:rFonts w:hint="default"/>
        <w:lang w:val="en-US" w:eastAsia="en-US" w:bidi="ar-SA"/>
      </w:rPr>
    </w:lvl>
    <w:lvl w:ilvl="6" w:tplc="14207256">
      <w:numFmt w:val="bullet"/>
      <w:lvlText w:val="•"/>
      <w:lvlJc w:val="left"/>
      <w:pPr>
        <w:ind w:left="6296" w:hanging="765"/>
      </w:pPr>
      <w:rPr>
        <w:rFonts w:hint="default"/>
        <w:lang w:val="en-US" w:eastAsia="en-US" w:bidi="ar-SA"/>
      </w:rPr>
    </w:lvl>
    <w:lvl w:ilvl="7" w:tplc="B39CFB44">
      <w:numFmt w:val="bullet"/>
      <w:lvlText w:val="•"/>
      <w:lvlJc w:val="left"/>
      <w:pPr>
        <w:ind w:left="7172" w:hanging="765"/>
      </w:pPr>
      <w:rPr>
        <w:rFonts w:hint="default"/>
        <w:lang w:val="en-US" w:eastAsia="en-US" w:bidi="ar-SA"/>
      </w:rPr>
    </w:lvl>
    <w:lvl w:ilvl="8" w:tplc="0D8641D2">
      <w:numFmt w:val="bullet"/>
      <w:lvlText w:val="•"/>
      <w:lvlJc w:val="left"/>
      <w:pPr>
        <w:ind w:left="8048" w:hanging="765"/>
      </w:pPr>
      <w:rPr>
        <w:rFonts w:hint="default"/>
        <w:lang w:val="en-US" w:eastAsia="en-US" w:bidi="ar-SA"/>
      </w:rPr>
    </w:lvl>
  </w:abstractNum>
  <w:abstractNum w:abstractNumId="11" w15:restartNumberingAfterBreak="0">
    <w:nsid w:val="09E37913"/>
    <w:multiLevelType w:val="hybridMultilevel"/>
    <w:tmpl w:val="604C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7C7159"/>
    <w:multiLevelType w:val="hybridMultilevel"/>
    <w:tmpl w:val="8A9868F2"/>
    <w:lvl w:ilvl="0" w:tplc="AA96E42C">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00DEB146">
      <w:numFmt w:val="bullet"/>
      <w:lvlText w:val="•"/>
      <w:lvlJc w:val="left"/>
      <w:pPr>
        <w:ind w:left="1232" w:hanging="290"/>
      </w:pPr>
      <w:rPr>
        <w:rFonts w:hint="default"/>
        <w:lang w:val="en-US" w:eastAsia="en-US" w:bidi="ar-SA"/>
      </w:rPr>
    </w:lvl>
    <w:lvl w:ilvl="2" w:tplc="4C2EEBB8">
      <w:numFmt w:val="bullet"/>
      <w:lvlText w:val="•"/>
      <w:lvlJc w:val="left"/>
      <w:pPr>
        <w:ind w:left="2184" w:hanging="290"/>
      </w:pPr>
      <w:rPr>
        <w:rFonts w:hint="default"/>
        <w:lang w:val="en-US" w:eastAsia="en-US" w:bidi="ar-SA"/>
      </w:rPr>
    </w:lvl>
    <w:lvl w:ilvl="3" w:tplc="B07ACC7C">
      <w:numFmt w:val="bullet"/>
      <w:lvlText w:val="•"/>
      <w:lvlJc w:val="left"/>
      <w:pPr>
        <w:ind w:left="3136" w:hanging="290"/>
      </w:pPr>
      <w:rPr>
        <w:rFonts w:hint="default"/>
        <w:lang w:val="en-US" w:eastAsia="en-US" w:bidi="ar-SA"/>
      </w:rPr>
    </w:lvl>
    <w:lvl w:ilvl="4" w:tplc="47448F2A">
      <w:numFmt w:val="bullet"/>
      <w:lvlText w:val="•"/>
      <w:lvlJc w:val="left"/>
      <w:pPr>
        <w:ind w:left="4088" w:hanging="290"/>
      </w:pPr>
      <w:rPr>
        <w:rFonts w:hint="default"/>
        <w:lang w:val="en-US" w:eastAsia="en-US" w:bidi="ar-SA"/>
      </w:rPr>
    </w:lvl>
    <w:lvl w:ilvl="5" w:tplc="BE900DC0">
      <w:numFmt w:val="bullet"/>
      <w:lvlText w:val="•"/>
      <w:lvlJc w:val="left"/>
      <w:pPr>
        <w:ind w:left="5040" w:hanging="290"/>
      </w:pPr>
      <w:rPr>
        <w:rFonts w:hint="default"/>
        <w:lang w:val="en-US" w:eastAsia="en-US" w:bidi="ar-SA"/>
      </w:rPr>
    </w:lvl>
    <w:lvl w:ilvl="6" w:tplc="F66657D4">
      <w:numFmt w:val="bullet"/>
      <w:lvlText w:val="•"/>
      <w:lvlJc w:val="left"/>
      <w:pPr>
        <w:ind w:left="5992" w:hanging="290"/>
      </w:pPr>
      <w:rPr>
        <w:rFonts w:hint="default"/>
        <w:lang w:val="en-US" w:eastAsia="en-US" w:bidi="ar-SA"/>
      </w:rPr>
    </w:lvl>
    <w:lvl w:ilvl="7" w:tplc="C6425116">
      <w:numFmt w:val="bullet"/>
      <w:lvlText w:val="•"/>
      <w:lvlJc w:val="left"/>
      <w:pPr>
        <w:ind w:left="6944" w:hanging="290"/>
      </w:pPr>
      <w:rPr>
        <w:rFonts w:hint="default"/>
        <w:lang w:val="en-US" w:eastAsia="en-US" w:bidi="ar-SA"/>
      </w:rPr>
    </w:lvl>
    <w:lvl w:ilvl="8" w:tplc="332A4438">
      <w:numFmt w:val="bullet"/>
      <w:lvlText w:val="•"/>
      <w:lvlJc w:val="left"/>
      <w:pPr>
        <w:ind w:left="7896" w:hanging="290"/>
      </w:pPr>
      <w:rPr>
        <w:rFonts w:hint="default"/>
        <w:lang w:val="en-US" w:eastAsia="en-US" w:bidi="ar-SA"/>
      </w:rPr>
    </w:lvl>
  </w:abstractNum>
  <w:abstractNum w:abstractNumId="13" w15:restartNumberingAfterBreak="0">
    <w:nsid w:val="0B9A369D"/>
    <w:multiLevelType w:val="hybridMultilevel"/>
    <w:tmpl w:val="C0C6276E"/>
    <w:lvl w:ilvl="0" w:tplc="0B9C9B32">
      <w:start w:val="1"/>
      <w:numFmt w:val="decimal"/>
      <w:lvlText w:val="%1."/>
      <w:lvlJc w:val="left"/>
      <w:pPr>
        <w:ind w:left="276" w:hanging="311"/>
      </w:pPr>
      <w:rPr>
        <w:rFonts w:ascii="Arial" w:eastAsia="Arial" w:hAnsi="Arial" w:cs="Arial" w:hint="default"/>
        <w:b w:val="0"/>
        <w:bCs w:val="0"/>
        <w:i w:val="0"/>
        <w:iCs w:val="0"/>
        <w:spacing w:val="-1"/>
        <w:w w:val="80"/>
        <w:sz w:val="29"/>
        <w:szCs w:val="29"/>
        <w:lang w:val="en-US" w:eastAsia="en-US" w:bidi="ar-SA"/>
      </w:rPr>
    </w:lvl>
    <w:lvl w:ilvl="1" w:tplc="50CE5704">
      <w:numFmt w:val="bullet"/>
      <w:lvlText w:val="•"/>
      <w:lvlJc w:val="left"/>
      <w:pPr>
        <w:ind w:left="1232" w:hanging="311"/>
      </w:pPr>
      <w:rPr>
        <w:rFonts w:hint="default"/>
        <w:lang w:val="en-US" w:eastAsia="en-US" w:bidi="ar-SA"/>
      </w:rPr>
    </w:lvl>
    <w:lvl w:ilvl="2" w:tplc="A2C4C32C">
      <w:numFmt w:val="bullet"/>
      <w:lvlText w:val="•"/>
      <w:lvlJc w:val="left"/>
      <w:pPr>
        <w:ind w:left="2184" w:hanging="311"/>
      </w:pPr>
      <w:rPr>
        <w:rFonts w:hint="default"/>
        <w:lang w:val="en-US" w:eastAsia="en-US" w:bidi="ar-SA"/>
      </w:rPr>
    </w:lvl>
    <w:lvl w:ilvl="3" w:tplc="26BAF7C0">
      <w:numFmt w:val="bullet"/>
      <w:lvlText w:val="•"/>
      <w:lvlJc w:val="left"/>
      <w:pPr>
        <w:ind w:left="3136" w:hanging="311"/>
      </w:pPr>
      <w:rPr>
        <w:rFonts w:hint="default"/>
        <w:lang w:val="en-US" w:eastAsia="en-US" w:bidi="ar-SA"/>
      </w:rPr>
    </w:lvl>
    <w:lvl w:ilvl="4" w:tplc="165AD992">
      <w:numFmt w:val="bullet"/>
      <w:lvlText w:val="•"/>
      <w:lvlJc w:val="left"/>
      <w:pPr>
        <w:ind w:left="4088" w:hanging="311"/>
      </w:pPr>
      <w:rPr>
        <w:rFonts w:hint="default"/>
        <w:lang w:val="en-US" w:eastAsia="en-US" w:bidi="ar-SA"/>
      </w:rPr>
    </w:lvl>
    <w:lvl w:ilvl="5" w:tplc="42C29E3A">
      <w:numFmt w:val="bullet"/>
      <w:lvlText w:val="•"/>
      <w:lvlJc w:val="left"/>
      <w:pPr>
        <w:ind w:left="5040" w:hanging="311"/>
      </w:pPr>
      <w:rPr>
        <w:rFonts w:hint="default"/>
        <w:lang w:val="en-US" w:eastAsia="en-US" w:bidi="ar-SA"/>
      </w:rPr>
    </w:lvl>
    <w:lvl w:ilvl="6" w:tplc="C55AA452">
      <w:numFmt w:val="bullet"/>
      <w:lvlText w:val="•"/>
      <w:lvlJc w:val="left"/>
      <w:pPr>
        <w:ind w:left="5992" w:hanging="311"/>
      </w:pPr>
      <w:rPr>
        <w:rFonts w:hint="default"/>
        <w:lang w:val="en-US" w:eastAsia="en-US" w:bidi="ar-SA"/>
      </w:rPr>
    </w:lvl>
    <w:lvl w:ilvl="7" w:tplc="66C87C20">
      <w:numFmt w:val="bullet"/>
      <w:lvlText w:val="•"/>
      <w:lvlJc w:val="left"/>
      <w:pPr>
        <w:ind w:left="6944" w:hanging="311"/>
      </w:pPr>
      <w:rPr>
        <w:rFonts w:hint="default"/>
        <w:lang w:val="en-US" w:eastAsia="en-US" w:bidi="ar-SA"/>
      </w:rPr>
    </w:lvl>
    <w:lvl w:ilvl="8" w:tplc="476A44D0">
      <w:numFmt w:val="bullet"/>
      <w:lvlText w:val="•"/>
      <w:lvlJc w:val="left"/>
      <w:pPr>
        <w:ind w:left="7896" w:hanging="311"/>
      </w:pPr>
      <w:rPr>
        <w:rFonts w:hint="default"/>
        <w:lang w:val="en-US" w:eastAsia="en-US" w:bidi="ar-SA"/>
      </w:rPr>
    </w:lvl>
  </w:abstractNum>
  <w:abstractNum w:abstractNumId="14" w15:restartNumberingAfterBreak="0">
    <w:nsid w:val="0BBE2FCA"/>
    <w:multiLevelType w:val="hybridMultilevel"/>
    <w:tmpl w:val="279E3DA8"/>
    <w:lvl w:ilvl="0" w:tplc="A91E5B70">
      <w:start w:val="1"/>
      <w:numFmt w:val="decimal"/>
      <w:lvlText w:val="%1."/>
      <w:lvlJc w:val="left"/>
      <w:pPr>
        <w:ind w:left="458" w:hanging="178"/>
      </w:pPr>
      <w:rPr>
        <w:rFonts w:ascii="Arial Black" w:eastAsia="Arial Black" w:hAnsi="Arial Black" w:cs="Arial Black" w:hint="default"/>
        <w:b w:val="0"/>
        <w:bCs w:val="0"/>
        <w:i w:val="0"/>
        <w:iCs w:val="0"/>
        <w:spacing w:val="-1"/>
        <w:w w:val="60"/>
        <w:sz w:val="27"/>
        <w:szCs w:val="27"/>
        <w:lang w:val="en-US" w:eastAsia="en-US" w:bidi="ar-SA"/>
      </w:rPr>
    </w:lvl>
    <w:lvl w:ilvl="1" w:tplc="734A6BA6">
      <w:numFmt w:val="bullet"/>
      <w:lvlText w:val="•"/>
      <w:lvlJc w:val="left"/>
      <w:pPr>
        <w:ind w:left="1394" w:hanging="178"/>
      </w:pPr>
      <w:rPr>
        <w:rFonts w:hint="default"/>
        <w:lang w:val="en-US" w:eastAsia="en-US" w:bidi="ar-SA"/>
      </w:rPr>
    </w:lvl>
    <w:lvl w:ilvl="2" w:tplc="39447750">
      <w:numFmt w:val="bullet"/>
      <w:lvlText w:val="•"/>
      <w:lvlJc w:val="left"/>
      <w:pPr>
        <w:ind w:left="2328" w:hanging="178"/>
      </w:pPr>
      <w:rPr>
        <w:rFonts w:hint="default"/>
        <w:lang w:val="en-US" w:eastAsia="en-US" w:bidi="ar-SA"/>
      </w:rPr>
    </w:lvl>
    <w:lvl w:ilvl="3" w:tplc="A2A2AB4A">
      <w:numFmt w:val="bullet"/>
      <w:lvlText w:val="•"/>
      <w:lvlJc w:val="left"/>
      <w:pPr>
        <w:ind w:left="3262" w:hanging="178"/>
      </w:pPr>
      <w:rPr>
        <w:rFonts w:hint="default"/>
        <w:lang w:val="en-US" w:eastAsia="en-US" w:bidi="ar-SA"/>
      </w:rPr>
    </w:lvl>
    <w:lvl w:ilvl="4" w:tplc="A9D267F4">
      <w:numFmt w:val="bullet"/>
      <w:lvlText w:val="•"/>
      <w:lvlJc w:val="left"/>
      <w:pPr>
        <w:ind w:left="4196" w:hanging="178"/>
      </w:pPr>
      <w:rPr>
        <w:rFonts w:hint="default"/>
        <w:lang w:val="en-US" w:eastAsia="en-US" w:bidi="ar-SA"/>
      </w:rPr>
    </w:lvl>
    <w:lvl w:ilvl="5" w:tplc="84CAD4D8">
      <w:numFmt w:val="bullet"/>
      <w:lvlText w:val="•"/>
      <w:lvlJc w:val="left"/>
      <w:pPr>
        <w:ind w:left="5130" w:hanging="178"/>
      </w:pPr>
      <w:rPr>
        <w:rFonts w:hint="default"/>
        <w:lang w:val="en-US" w:eastAsia="en-US" w:bidi="ar-SA"/>
      </w:rPr>
    </w:lvl>
    <w:lvl w:ilvl="6" w:tplc="023E6E36">
      <w:numFmt w:val="bullet"/>
      <w:lvlText w:val="•"/>
      <w:lvlJc w:val="left"/>
      <w:pPr>
        <w:ind w:left="6064" w:hanging="178"/>
      </w:pPr>
      <w:rPr>
        <w:rFonts w:hint="default"/>
        <w:lang w:val="en-US" w:eastAsia="en-US" w:bidi="ar-SA"/>
      </w:rPr>
    </w:lvl>
    <w:lvl w:ilvl="7" w:tplc="7E62E8C4">
      <w:numFmt w:val="bullet"/>
      <w:lvlText w:val="•"/>
      <w:lvlJc w:val="left"/>
      <w:pPr>
        <w:ind w:left="6998" w:hanging="178"/>
      </w:pPr>
      <w:rPr>
        <w:rFonts w:hint="default"/>
        <w:lang w:val="en-US" w:eastAsia="en-US" w:bidi="ar-SA"/>
      </w:rPr>
    </w:lvl>
    <w:lvl w:ilvl="8" w:tplc="5CA82E88">
      <w:numFmt w:val="bullet"/>
      <w:lvlText w:val="•"/>
      <w:lvlJc w:val="left"/>
      <w:pPr>
        <w:ind w:left="7932" w:hanging="178"/>
      </w:pPr>
      <w:rPr>
        <w:rFonts w:hint="default"/>
        <w:lang w:val="en-US" w:eastAsia="en-US" w:bidi="ar-SA"/>
      </w:rPr>
    </w:lvl>
  </w:abstractNum>
  <w:abstractNum w:abstractNumId="15" w15:restartNumberingAfterBreak="0">
    <w:nsid w:val="0D006B00"/>
    <w:multiLevelType w:val="hybridMultilevel"/>
    <w:tmpl w:val="6D721732"/>
    <w:lvl w:ilvl="0" w:tplc="574ECB20">
      <w:start w:val="1"/>
      <w:numFmt w:val="decimal"/>
      <w:lvlText w:val="%1."/>
      <w:lvlJc w:val="left"/>
      <w:pPr>
        <w:ind w:left="1042" w:hanging="762"/>
      </w:pPr>
      <w:rPr>
        <w:rFonts w:ascii="Arial Black" w:eastAsia="Arial Black" w:hAnsi="Arial Black" w:cs="Arial Black" w:hint="default"/>
        <w:b w:val="0"/>
        <w:bCs w:val="0"/>
        <w:i w:val="0"/>
        <w:iCs w:val="0"/>
        <w:spacing w:val="-1"/>
        <w:w w:val="59"/>
        <w:sz w:val="29"/>
        <w:szCs w:val="29"/>
        <w:lang w:val="en-US" w:eastAsia="en-US" w:bidi="ar-SA"/>
      </w:rPr>
    </w:lvl>
    <w:lvl w:ilvl="1" w:tplc="4168860E">
      <w:numFmt w:val="bullet"/>
      <w:lvlText w:val="•"/>
      <w:lvlJc w:val="left"/>
      <w:pPr>
        <w:ind w:left="1916" w:hanging="762"/>
      </w:pPr>
      <w:rPr>
        <w:rFonts w:hint="default"/>
        <w:lang w:val="en-US" w:eastAsia="en-US" w:bidi="ar-SA"/>
      </w:rPr>
    </w:lvl>
    <w:lvl w:ilvl="2" w:tplc="470AD3F6">
      <w:numFmt w:val="bullet"/>
      <w:lvlText w:val="•"/>
      <w:lvlJc w:val="left"/>
      <w:pPr>
        <w:ind w:left="2792" w:hanging="762"/>
      </w:pPr>
      <w:rPr>
        <w:rFonts w:hint="default"/>
        <w:lang w:val="en-US" w:eastAsia="en-US" w:bidi="ar-SA"/>
      </w:rPr>
    </w:lvl>
    <w:lvl w:ilvl="3" w:tplc="2FFC41AC">
      <w:numFmt w:val="bullet"/>
      <w:lvlText w:val="•"/>
      <w:lvlJc w:val="left"/>
      <w:pPr>
        <w:ind w:left="3668" w:hanging="762"/>
      </w:pPr>
      <w:rPr>
        <w:rFonts w:hint="default"/>
        <w:lang w:val="en-US" w:eastAsia="en-US" w:bidi="ar-SA"/>
      </w:rPr>
    </w:lvl>
    <w:lvl w:ilvl="4" w:tplc="B63CA934">
      <w:numFmt w:val="bullet"/>
      <w:lvlText w:val="•"/>
      <w:lvlJc w:val="left"/>
      <w:pPr>
        <w:ind w:left="4544" w:hanging="762"/>
      </w:pPr>
      <w:rPr>
        <w:rFonts w:hint="default"/>
        <w:lang w:val="en-US" w:eastAsia="en-US" w:bidi="ar-SA"/>
      </w:rPr>
    </w:lvl>
    <w:lvl w:ilvl="5" w:tplc="DCD2F5D6">
      <w:numFmt w:val="bullet"/>
      <w:lvlText w:val="•"/>
      <w:lvlJc w:val="left"/>
      <w:pPr>
        <w:ind w:left="5420" w:hanging="762"/>
      </w:pPr>
      <w:rPr>
        <w:rFonts w:hint="default"/>
        <w:lang w:val="en-US" w:eastAsia="en-US" w:bidi="ar-SA"/>
      </w:rPr>
    </w:lvl>
    <w:lvl w:ilvl="6" w:tplc="98C669CE">
      <w:numFmt w:val="bullet"/>
      <w:lvlText w:val="•"/>
      <w:lvlJc w:val="left"/>
      <w:pPr>
        <w:ind w:left="6296" w:hanging="762"/>
      </w:pPr>
      <w:rPr>
        <w:rFonts w:hint="default"/>
        <w:lang w:val="en-US" w:eastAsia="en-US" w:bidi="ar-SA"/>
      </w:rPr>
    </w:lvl>
    <w:lvl w:ilvl="7" w:tplc="6C9AEC72">
      <w:numFmt w:val="bullet"/>
      <w:lvlText w:val="•"/>
      <w:lvlJc w:val="left"/>
      <w:pPr>
        <w:ind w:left="7172" w:hanging="762"/>
      </w:pPr>
      <w:rPr>
        <w:rFonts w:hint="default"/>
        <w:lang w:val="en-US" w:eastAsia="en-US" w:bidi="ar-SA"/>
      </w:rPr>
    </w:lvl>
    <w:lvl w:ilvl="8" w:tplc="95CA12C2">
      <w:numFmt w:val="bullet"/>
      <w:lvlText w:val="•"/>
      <w:lvlJc w:val="left"/>
      <w:pPr>
        <w:ind w:left="8048" w:hanging="762"/>
      </w:pPr>
      <w:rPr>
        <w:rFonts w:hint="default"/>
        <w:lang w:val="en-US" w:eastAsia="en-US" w:bidi="ar-SA"/>
      </w:rPr>
    </w:lvl>
  </w:abstractNum>
  <w:abstractNum w:abstractNumId="16" w15:restartNumberingAfterBreak="0">
    <w:nsid w:val="0D436BB7"/>
    <w:multiLevelType w:val="hybridMultilevel"/>
    <w:tmpl w:val="496C1616"/>
    <w:lvl w:ilvl="0" w:tplc="A5565352">
      <w:start w:val="1"/>
      <w:numFmt w:val="decimal"/>
      <w:lvlText w:val="%1."/>
      <w:lvlJc w:val="left"/>
      <w:pPr>
        <w:ind w:left="1043" w:hanging="762"/>
      </w:pPr>
      <w:rPr>
        <w:rFonts w:ascii="Arial Black" w:eastAsia="Arial Black" w:hAnsi="Arial Black" w:cs="Arial Black" w:hint="default"/>
        <w:b w:val="0"/>
        <w:bCs w:val="0"/>
        <w:i w:val="0"/>
        <w:iCs w:val="0"/>
        <w:spacing w:val="-1"/>
        <w:w w:val="61"/>
        <w:sz w:val="28"/>
        <w:szCs w:val="28"/>
        <w:lang w:val="en-US" w:eastAsia="en-US" w:bidi="ar-SA"/>
      </w:rPr>
    </w:lvl>
    <w:lvl w:ilvl="1" w:tplc="CF466792">
      <w:numFmt w:val="bullet"/>
      <w:lvlText w:val="•"/>
      <w:lvlJc w:val="left"/>
      <w:pPr>
        <w:ind w:left="1916" w:hanging="762"/>
      </w:pPr>
      <w:rPr>
        <w:rFonts w:hint="default"/>
        <w:lang w:val="en-US" w:eastAsia="en-US" w:bidi="ar-SA"/>
      </w:rPr>
    </w:lvl>
    <w:lvl w:ilvl="2" w:tplc="DB865390">
      <w:numFmt w:val="bullet"/>
      <w:lvlText w:val="•"/>
      <w:lvlJc w:val="left"/>
      <w:pPr>
        <w:ind w:left="2792" w:hanging="762"/>
      </w:pPr>
      <w:rPr>
        <w:rFonts w:hint="default"/>
        <w:lang w:val="en-US" w:eastAsia="en-US" w:bidi="ar-SA"/>
      </w:rPr>
    </w:lvl>
    <w:lvl w:ilvl="3" w:tplc="22324406">
      <w:numFmt w:val="bullet"/>
      <w:lvlText w:val="•"/>
      <w:lvlJc w:val="left"/>
      <w:pPr>
        <w:ind w:left="3668" w:hanging="762"/>
      </w:pPr>
      <w:rPr>
        <w:rFonts w:hint="default"/>
        <w:lang w:val="en-US" w:eastAsia="en-US" w:bidi="ar-SA"/>
      </w:rPr>
    </w:lvl>
    <w:lvl w:ilvl="4" w:tplc="0CCA1514">
      <w:numFmt w:val="bullet"/>
      <w:lvlText w:val="•"/>
      <w:lvlJc w:val="left"/>
      <w:pPr>
        <w:ind w:left="4544" w:hanging="762"/>
      </w:pPr>
      <w:rPr>
        <w:rFonts w:hint="default"/>
        <w:lang w:val="en-US" w:eastAsia="en-US" w:bidi="ar-SA"/>
      </w:rPr>
    </w:lvl>
    <w:lvl w:ilvl="5" w:tplc="07BC1DBE">
      <w:numFmt w:val="bullet"/>
      <w:lvlText w:val="•"/>
      <w:lvlJc w:val="left"/>
      <w:pPr>
        <w:ind w:left="5420" w:hanging="762"/>
      </w:pPr>
      <w:rPr>
        <w:rFonts w:hint="default"/>
        <w:lang w:val="en-US" w:eastAsia="en-US" w:bidi="ar-SA"/>
      </w:rPr>
    </w:lvl>
    <w:lvl w:ilvl="6" w:tplc="81D67AD0">
      <w:numFmt w:val="bullet"/>
      <w:lvlText w:val="•"/>
      <w:lvlJc w:val="left"/>
      <w:pPr>
        <w:ind w:left="6296" w:hanging="762"/>
      </w:pPr>
      <w:rPr>
        <w:rFonts w:hint="default"/>
        <w:lang w:val="en-US" w:eastAsia="en-US" w:bidi="ar-SA"/>
      </w:rPr>
    </w:lvl>
    <w:lvl w:ilvl="7" w:tplc="E688718A">
      <w:numFmt w:val="bullet"/>
      <w:lvlText w:val="•"/>
      <w:lvlJc w:val="left"/>
      <w:pPr>
        <w:ind w:left="7172" w:hanging="762"/>
      </w:pPr>
      <w:rPr>
        <w:rFonts w:hint="default"/>
        <w:lang w:val="en-US" w:eastAsia="en-US" w:bidi="ar-SA"/>
      </w:rPr>
    </w:lvl>
    <w:lvl w:ilvl="8" w:tplc="13865E52">
      <w:numFmt w:val="bullet"/>
      <w:lvlText w:val="•"/>
      <w:lvlJc w:val="left"/>
      <w:pPr>
        <w:ind w:left="8048" w:hanging="762"/>
      </w:pPr>
      <w:rPr>
        <w:rFonts w:hint="default"/>
        <w:lang w:val="en-US" w:eastAsia="en-US" w:bidi="ar-SA"/>
      </w:rPr>
    </w:lvl>
  </w:abstractNum>
  <w:abstractNum w:abstractNumId="17" w15:restartNumberingAfterBreak="0">
    <w:nsid w:val="0DDA08BB"/>
    <w:multiLevelType w:val="hybridMultilevel"/>
    <w:tmpl w:val="19BCA528"/>
    <w:lvl w:ilvl="0" w:tplc="6E10B4BC">
      <w:start w:val="1"/>
      <w:numFmt w:val="decimal"/>
      <w:lvlText w:val="%1."/>
      <w:lvlJc w:val="left"/>
      <w:pPr>
        <w:ind w:left="1041" w:hanging="761"/>
      </w:pPr>
      <w:rPr>
        <w:rFonts w:hint="default"/>
        <w:spacing w:val="-1"/>
        <w:w w:val="59"/>
        <w:lang w:val="en-US" w:eastAsia="en-US" w:bidi="ar-SA"/>
      </w:rPr>
    </w:lvl>
    <w:lvl w:ilvl="1" w:tplc="09AC784E">
      <w:numFmt w:val="bullet"/>
      <w:lvlText w:val="•"/>
      <w:lvlJc w:val="left"/>
      <w:pPr>
        <w:ind w:left="1916" w:hanging="761"/>
      </w:pPr>
      <w:rPr>
        <w:rFonts w:hint="default"/>
        <w:lang w:val="en-US" w:eastAsia="en-US" w:bidi="ar-SA"/>
      </w:rPr>
    </w:lvl>
    <w:lvl w:ilvl="2" w:tplc="E4F07906">
      <w:numFmt w:val="bullet"/>
      <w:lvlText w:val="•"/>
      <w:lvlJc w:val="left"/>
      <w:pPr>
        <w:ind w:left="2792" w:hanging="761"/>
      </w:pPr>
      <w:rPr>
        <w:rFonts w:hint="default"/>
        <w:lang w:val="en-US" w:eastAsia="en-US" w:bidi="ar-SA"/>
      </w:rPr>
    </w:lvl>
    <w:lvl w:ilvl="3" w:tplc="667E700A">
      <w:numFmt w:val="bullet"/>
      <w:lvlText w:val="•"/>
      <w:lvlJc w:val="left"/>
      <w:pPr>
        <w:ind w:left="3668" w:hanging="761"/>
      </w:pPr>
      <w:rPr>
        <w:rFonts w:hint="default"/>
        <w:lang w:val="en-US" w:eastAsia="en-US" w:bidi="ar-SA"/>
      </w:rPr>
    </w:lvl>
    <w:lvl w:ilvl="4" w:tplc="8D20AC1E">
      <w:numFmt w:val="bullet"/>
      <w:lvlText w:val="•"/>
      <w:lvlJc w:val="left"/>
      <w:pPr>
        <w:ind w:left="4544" w:hanging="761"/>
      </w:pPr>
      <w:rPr>
        <w:rFonts w:hint="default"/>
        <w:lang w:val="en-US" w:eastAsia="en-US" w:bidi="ar-SA"/>
      </w:rPr>
    </w:lvl>
    <w:lvl w:ilvl="5" w:tplc="98129952">
      <w:numFmt w:val="bullet"/>
      <w:lvlText w:val="•"/>
      <w:lvlJc w:val="left"/>
      <w:pPr>
        <w:ind w:left="5420" w:hanging="761"/>
      </w:pPr>
      <w:rPr>
        <w:rFonts w:hint="default"/>
        <w:lang w:val="en-US" w:eastAsia="en-US" w:bidi="ar-SA"/>
      </w:rPr>
    </w:lvl>
    <w:lvl w:ilvl="6" w:tplc="7BD4F4B8">
      <w:numFmt w:val="bullet"/>
      <w:lvlText w:val="•"/>
      <w:lvlJc w:val="left"/>
      <w:pPr>
        <w:ind w:left="6296" w:hanging="761"/>
      </w:pPr>
      <w:rPr>
        <w:rFonts w:hint="default"/>
        <w:lang w:val="en-US" w:eastAsia="en-US" w:bidi="ar-SA"/>
      </w:rPr>
    </w:lvl>
    <w:lvl w:ilvl="7" w:tplc="DDBC186E">
      <w:numFmt w:val="bullet"/>
      <w:lvlText w:val="•"/>
      <w:lvlJc w:val="left"/>
      <w:pPr>
        <w:ind w:left="7172" w:hanging="761"/>
      </w:pPr>
      <w:rPr>
        <w:rFonts w:hint="default"/>
        <w:lang w:val="en-US" w:eastAsia="en-US" w:bidi="ar-SA"/>
      </w:rPr>
    </w:lvl>
    <w:lvl w:ilvl="8" w:tplc="B42A5504">
      <w:numFmt w:val="bullet"/>
      <w:lvlText w:val="•"/>
      <w:lvlJc w:val="left"/>
      <w:pPr>
        <w:ind w:left="8048" w:hanging="761"/>
      </w:pPr>
      <w:rPr>
        <w:rFonts w:hint="default"/>
        <w:lang w:val="en-US" w:eastAsia="en-US" w:bidi="ar-SA"/>
      </w:rPr>
    </w:lvl>
  </w:abstractNum>
  <w:abstractNum w:abstractNumId="18" w15:restartNumberingAfterBreak="0">
    <w:nsid w:val="0DF10C53"/>
    <w:multiLevelType w:val="hybridMultilevel"/>
    <w:tmpl w:val="6A580E70"/>
    <w:lvl w:ilvl="0" w:tplc="1B781FE8">
      <w:start w:val="1"/>
      <w:numFmt w:val="decimal"/>
      <w:lvlText w:val="%1."/>
      <w:lvlJc w:val="left"/>
      <w:pPr>
        <w:ind w:left="635" w:hanging="360"/>
      </w:pPr>
      <w:rPr>
        <w:rFonts w:hint="default"/>
        <w:w w:val="80"/>
      </w:rPr>
    </w:lvl>
    <w:lvl w:ilvl="1" w:tplc="40090019" w:tentative="1">
      <w:start w:val="1"/>
      <w:numFmt w:val="lowerLetter"/>
      <w:lvlText w:val="%2."/>
      <w:lvlJc w:val="left"/>
      <w:pPr>
        <w:ind w:left="1355" w:hanging="360"/>
      </w:pPr>
    </w:lvl>
    <w:lvl w:ilvl="2" w:tplc="4009001B" w:tentative="1">
      <w:start w:val="1"/>
      <w:numFmt w:val="lowerRoman"/>
      <w:lvlText w:val="%3."/>
      <w:lvlJc w:val="right"/>
      <w:pPr>
        <w:ind w:left="2075" w:hanging="180"/>
      </w:pPr>
    </w:lvl>
    <w:lvl w:ilvl="3" w:tplc="4009000F" w:tentative="1">
      <w:start w:val="1"/>
      <w:numFmt w:val="decimal"/>
      <w:lvlText w:val="%4."/>
      <w:lvlJc w:val="left"/>
      <w:pPr>
        <w:ind w:left="2795" w:hanging="360"/>
      </w:pPr>
    </w:lvl>
    <w:lvl w:ilvl="4" w:tplc="40090019" w:tentative="1">
      <w:start w:val="1"/>
      <w:numFmt w:val="lowerLetter"/>
      <w:lvlText w:val="%5."/>
      <w:lvlJc w:val="left"/>
      <w:pPr>
        <w:ind w:left="3515" w:hanging="360"/>
      </w:pPr>
    </w:lvl>
    <w:lvl w:ilvl="5" w:tplc="4009001B" w:tentative="1">
      <w:start w:val="1"/>
      <w:numFmt w:val="lowerRoman"/>
      <w:lvlText w:val="%6."/>
      <w:lvlJc w:val="right"/>
      <w:pPr>
        <w:ind w:left="4235" w:hanging="180"/>
      </w:pPr>
    </w:lvl>
    <w:lvl w:ilvl="6" w:tplc="4009000F" w:tentative="1">
      <w:start w:val="1"/>
      <w:numFmt w:val="decimal"/>
      <w:lvlText w:val="%7."/>
      <w:lvlJc w:val="left"/>
      <w:pPr>
        <w:ind w:left="4955" w:hanging="360"/>
      </w:pPr>
    </w:lvl>
    <w:lvl w:ilvl="7" w:tplc="40090019" w:tentative="1">
      <w:start w:val="1"/>
      <w:numFmt w:val="lowerLetter"/>
      <w:lvlText w:val="%8."/>
      <w:lvlJc w:val="left"/>
      <w:pPr>
        <w:ind w:left="5675" w:hanging="360"/>
      </w:pPr>
    </w:lvl>
    <w:lvl w:ilvl="8" w:tplc="4009001B" w:tentative="1">
      <w:start w:val="1"/>
      <w:numFmt w:val="lowerRoman"/>
      <w:lvlText w:val="%9."/>
      <w:lvlJc w:val="right"/>
      <w:pPr>
        <w:ind w:left="6395" w:hanging="180"/>
      </w:pPr>
    </w:lvl>
  </w:abstractNum>
  <w:abstractNum w:abstractNumId="19" w15:restartNumberingAfterBreak="0">
    <w:nsid w:val="102F0B5D"/>
    <w:multiLevelType w:val="hybridMultilevel"/>
    <w:tmpl w:val="40600DB0"/>
    <w:lvl w:ilvl="0" w:tplc="8AA8DA00">
      <w:start w:val="1"/>
      <w:numFmt w:val="decimal"/>
      <w:lvlText w:val="%1"/>
      <w:lvlJc w:val="left"/>
      <w:pPr>
        <w:ind w:left="709" w:hanging="429"/>
      </w:pPr>
      <w:rPr>
        <w:rFonts w:hint="default"/>
        <w:lang w:val="en-US" w:eastAsia="en-US" w:bidi="ar-SA"/>
      </w:rPr>
    </w:lvl>
    <w:lvl w:ilvl="1" w:tplc="ABDE0B00">
      <w:numFmt w:val="none"/>
      <w:lvlText w:val=""/>
      <w:lvlJc w:val="left"/>
      <w:pPr>
        <w:tabs>
          <w:tab w:val="num" w:pos="360"/>
        </w:tabs>
      </w:pPr>
    </w:lvl>
    <w:lvl w:ilvl="2" w:tplc="711A60EE">
      <w:numFmt w:val="bullet"/>
      <w:lvlText w:val="•"/>
      <w:lvlJc w:val="left"/>
      <w:pPr>
        <w:ind w:left="2520" w:hanging="429"/>
      </w:pPr>
      <w:rPr>
        <w:rFonts w:hint="default"/>
        <w:lang w:val="en-US" w:eastAsia="en-US" w:bidi="ar-SA"/>
      </w:rPr>
    </w:lvl>
    <w:lvl w:ilvl="3" w:tplc="FFE0FE8E">
      <w:numFmt w:val="bullet"/>
      <w:lvlText w:val="•"/>
      <w:lvlJc w:val="left"/>
      <w:pPr>
        <w:ind w:left="3430" w:hanging="429"/>
      </w:pPr>
      <w:rPr>
        <w:rFonts w:hint="default"/>
        <w:lang w:val="en-US" w:eastAsia="en-US" w:bidi="ar-SA"/>
      </w:rPr>
    </w:lvl>
    <w:lvl w:ilvl="4" w:tplc="45625140">
      <w:numFmt w:val="bullet"/>
      <w:lvlText w:val="•"/>
      <w:lvlJc w:val="left"/>
      <w:pPr>
        <w:ind w:left="4340" w:hanging="429"/>
      </w:pPr>
      <w:rPr>
        <w:rFonts w:hint="default"/>
        <w:lang w:val="en-US" w:eastAsia="en-US" w:bidi="ar-SA"/>
      </w:rPr>
    </w:lvl>
    <w:lvl w:ilvl="5" w:tplc="79DEB4A8">
      <w:numFmt w:val="bullet"/>
      <w:lvlText w:val="•"/>
      <w:lvlJc w:val="left"/>
      <w:pPr>
        <w:ind w:left="5250" w:hanging="429"/>
      </w:pPr>
      <w:rPr>
        <w:rFonts w:hint="default"/>
        <w:lang w:val="en-US" w:eastAsia="en-US" w:bidi="ar-SA"/>
      </w:rPr>
    </w:lvl>
    <w:lvl w:ilvl="6" w:tplc="2E608968">
      <w:numFmt w:val="bullet"/>
      <w:lvlText w:val="•"/>
      <w:lvlJc w:val="left"/>
      <w:pPr>
        <w:ind w:left="6160" w:hanging="429"/>
      </w:pPr>
      <w:rPr>
        <w:rFonts w:hint="default"/>
        <w:lang w:val="en-US" w:eastAsia="en-US" w:bidi="ar-SA"/>
      </w:rPr>
    </w:lvl>
    <w:lvl w:ilvl="7" w:tplc="C262C1EA">
      <w:numFmt w:val="bullet"/>
      <w:lvlText w:val="•"/>
      <w:lvlJc w:val="left"/>
      <w:pPr>
        <w:ind w:left="7070" w:hanging="429"/>
      </w:pPr>
      <w:rPr>
        <w:rFonts w:hint="default"/>
        <w:lang w:val="en-US" w:eastAsia="en-US" w:bidi="ar-SA"/>
      </w:rPr>
    </w:lvl>
    <w:lvl w:ilvl="8" w:tplc="E08C09E6">
      <w:numFmt w:val="bullet"/>
      <w:lvlText w:val="•"/>
      <w:lvlJc w:val="left"/>
      <w:pPr>
        <w:ind w:left="7980" w:hanging="429"/>
      </w:pPr>
      <w:rPr>
        <w:rFonts w:hint="default"/>
        <w:lang w:val="en-US" w:eastAsia="en-US" w:bidi="ar-SA"/>
      </w:rPr>
    </w:lvl>
  </w:abstractNum>
  <w:abstractNum w:abstractNumId="20" w15:restartNumberingAfterBreak="0">
    <w:nsid w:val="106F1699"/>
    <w:multiLevelType w:val="hybridMultilevel"/>
    <w:tmpl w:val="1BB072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0717C6E"/>
    <w:multiLevelType w:val="hybridMultilevel"/>
    <w:tmpl w:val="BFE8B960"/>
    <w:lvl w:ilvl="0" w:tplc="0AA49DCC">
      <w:start w:val="1"/>
      <w:numFmt w:val="decimal"/>
      <w:lvlText w:val="%1."/>
      <w:lvlJc w:val="left"/>
      <w:pPr>
        <w:ind w:left="1045" w:hanging="765"/>
      </w:pPr>
      <w:rPr>
        <w:rFonts w:hint="default"/>
        <w:spacing w:val="-1"/>
        <w:w w:val="59"/>
        <w:lang w:val="en-US" w:eastAsia="en-US" w:bidi="ar-SA"/>
      </w:rPr>
    </w:lvl>
    <w:lvl w:ilvl="1" w:tplc="0B44A2F0">
      <w:numFmt w:val="bullet"/>
      <w:lvlText w:val="•"/>
      <w:lvlJc w:val="left"/>
      <w:pPr>
        <w:ind w:left="1916" w:hanging="765"/>
      </w:pPr>
      <w:rPr>
        <w:rFonts w:hint="default"/>
        <w:lang w:val="en-US" w:eastAsia="en-US" w:bidi="ar-SA"/>
      </w:rPr>
    </w:lvl>
    <w:lvl w:ilvl="2" w:tplc="402A07F0">
      <w:numFmt w:val="bullet"/>
      <w:lvlText w:val="•"/>
      <w:lvlJc w:val="left"/>
      <w:pPr>
        <w:ind w:left="2792" w:hanging="765"/>
      </w:pPr>
      <w:rPr>
        <w:rFonts w:hint="default"/>
        <w:lang w:val="en-US" w:eastAsia="en-US" w:bidi="ar-SA"/>
      </w:rPr>
    </w:lvl>
    <w:lvl w:ilvl="3" w:tplc="FDA67ED0">
      <w:numFmt w:val="bullet"/>
      <w:lvlText w:val="•"/>
      <w:lvlJc w:val="left"/>
      <w:pPr>
        <w:ind w:left="3668" w:hanging="765"/>
      </w:pPr>
      <w:rPr>
        <w:rFonts w:hint="default"/>
        <w:lang w:val="en-US" w:eastAsia="en-US" w:bidi="ar-SA"/>
      </w:rPr>
    </w:lvl>
    <w:lvl w:ilvl="4" w:tplc="866EA8EA">
      <w:numFmt w:val="bullet"/>
      <w:lvlText w:val="•"/>
      <w:lvlJc w:val="left"/>
      <w:pPr>
        <w:ind w:left="4544" w:hanging="765"/>
      </w:pPr>
      <w:rPr>
        <w:rFonts w:hint="default"/>
        <w:lang w:val="en-US" w:eastAsia="en-US" w:bidi="ar-SA"/>
      </w:rPr>
    </w:lvl>
    <w:lvl w:ilvl="5" w:tplc="A7641E4C">
      <w:numFmt w:val="bullet"/>
      <w:lvlText w:val="•"/>
      <w:lvlJc w:val="left"/>
      <w:pPr>
        <w:ind w:left="5420" w:hanging="765"/>
      </w:pPr>
      <w:rPr>
        <w:rFonts w:hint="default"/>
        <w:lang w:val="en-US" w:eastAsia="en-US" w:bidi="ar-SA"/>
      </w:rPr>
    </w:lvl>
    <w:lvl w:ilvl="6" w:tplc="B212FF40">
      <w:numFmt w:val="bullet"/>
      <w:lvlText w:val="•"/>
      <w:lvlJc w:val="left"/>
      <w:pPr>
        <w:ind w:left="6296" w:hanging="765"/>
      </w:pPr>
      <w:rPr>
        <w:rFonts w:hint="default"/>
        <w:lang w:val="en-US" w:eastAsia="en-US" w:bidi="ar-SA"/>
      </w:rPr>
    </w:lvl>
    <w:lvl w:ilvl="7" w:tplc="DC0AF0A0">
      <w:numFmt w:val="bullet"/>
      <w:lvlText w:val="•"/>
      <w:lvlJc w:val="left"/>
      <w:pPr>
        <w:ind w:left="7172" w:hanging="765"/>
      </w:pPr>
      <w:rPr>
        <w:rFonts w:hint="default"/>
        <w:lang w:val="en-US" w:eastAsia="en-US" w:bidi="ar-SA"/>
      </w:rPr>
    </w:lvl>
    <w:lvl w:ilvl="8" w:tplc="D0EA3546">
      <w:numFmt w:val="bullet"/>
      <w:lvlText w:val="•"/>
      <w:lvlJc w:val="left"/>
      <w:pPr>
        <w:ind w:left="8048" w:hanging="765"/>
      </w:pPr>
      <w:rPr>
        <w:rFonts w:hint="default"/>
        <w:lang w:val="en-US" w:eastAsia="en-US" w:bidi="ar-SA"/>
      </w:rPr>
    </w:lvl>
  </w:abstractNum>
  <w:abstractNum w:abstractNumId="22" w15:restartNumberingAfterBreak="0">
    <w:nsid w:val="113D059B"/>
    <w:multiLevelType w:val="hybridMultilevel"/>
    <w:tmpl w:val="216686CC"/>
    <w:lvl w:ilvl="0" w:tplc="A864AC86">
      <w:start w:val="1"/>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1B44E44"/>
    <w:multiLevelType w:val="hybridMultilevel"/>
    <w:tmpl w:val="ACF85C86"/>
    <w:lvl w:ilvl="0" w:tplc="DE4EE4A0">
      <w:start w:val="1"/>
      <w:numFmt w:val="decimal"/>
      <w:lvlText w:val="%1)"/>
      <w:lvlJc w:val="left"/>
      <w:pPr>
        <w:ind w:left="878" w:hanging="597"/>
      </w:pPr>
      <w:rPr>
        <w:rFonts w:hint="default"/>
        <w:spacing w:val="-1"/>
        <w:w w:val="60"/>
        <w:lang w:val="en-US" w:eastAsia="en-US" w:bidi="ar-SA"/>
      </w:rPr>
    </w:lvl>
    <w:lvl w:ilvl="1" w:tplc="7C9035FA">
      <w:numFmt w:val="bullet"/>
      <w:lvlText w:val="•"/>
      <w:lvlJc w:val="left"/>
      <w:pPr>
        <w:ind w:left="1772" w:hanging="597"/>
      </w:pPr>
      <w:rPr>
        <w:rFonts w:hint="default"/>
        <w:lang w:val="en-US" w:eastAsia="en-US" w:bidi="ar-SA"/>
      </w:rPr>
    </w:lvl>
    <w:lvl w:ilvl="2" w:tplc="11066BB0">
      <w:numFmt w:val="bullet"/>
      <w:lvlText w:val="•"/>
      <w:lvlJc w:val="left"/>
      <w:pPr>
        <w:ind w:left="2664" w:hanging="597"/>
      </w:pPr>
      <w:rPr>
        <w:rFonts w:hint="default"/>
        <w:lang w:val="en-US" w:eastAsia="en-US" w:bidi="ar-SA"/>
      </w:rPr>
    </w:lvl>
    <w:lvl w:ilvl="3" w:tplc="A086BF42">
      <w:numFmt w:val="bullet"/>
      <w:lvlText w:val="•"/>
      <w:lvlJc w:val="left"/>
      <w:pPr>
        <w:ind w:left="3556" w:hanging="597"/>
      </w:pPr>
      <w:rPr>
        <w:rFonts w:hint="default"/>
        <w:lang w:val="en-US" w:eastAsia="en-US" w:bidi="ar-SA"/>
      </w:rPr>
    </w:lvl>
    <w:lvl w:ilvl="4" w:tplc="D8F233E8">
      <w:numFmt w:val="bullet"/>
      <w:lvlText w:val="•"/>
      <w:lvlJc w:val="left"/>
      <w:pPr>
        <w:ind w:left="4448" w:hanging="597"/>
      </w:pPr>
      <w:rPr>
        <w:rFonts w:hint="default"/>
        <w:lang w:val="en-US" w:eastAsia="en-US" w:bidi="ar-SA"/>
      </w:rPr>
    </w:lvl>
    <w:lvl w:ilvl="5" w:tplc="969A2EF2">
      <w:numFmt w:val="bullet"/>
      <w:lvlText w:val="•"/>
      <w:lvlJc w:val="left"/>
      <w:pPr>
        <w:ind w:left="5340" w:hanging="597"/>
      </w:pPr>
      <w:rPr>
        <w:rFonts w:hint="default"/>
        <w:lang w:val="en-US" w:eastAsia="en-US" w:bidi="ar-SA"/>
      </w:rPr>
    </w:lvl>
    <w:lvl w:ilvl="6" w:tplc="42CCE71C">
      <w:numFmt w:val="bullet"/>
      <w:lvlText w:val="•"/>
      <w:lvlJc w:val="left"/>
      <w:pPr>
        <w:ind w:left="6232" w:hanging="597"/>
      </w:pPr>
      <w:rPr>
        <w:rFonts w:hint="default"/>
        <w:lang w:val="en-US" w:eastAsia="en-US" w:bidi="ar-SA"/>
      </w:rPr>
    </w:lvl>
    <w:lvl w:ilvl="7" w:tplc="9F38B5EE">
      <w:numFmt w:val="bullet"/>
      <w:lvlText w:val="•"/>
      <w:lvlJc w:val="left"/>
      <w:pPr>
        <w:ind w:left="7124" w:hanging="597"/>
      </w:pPr>
      <w:rPr>
        <w:rFonts w:hint="default"/>
        <w:lang w:val="en-US" w:eastAsia="en-US" w:bidi="ar-SA"/>
      </w:rPr>
    </w:lvl>
    <w:lvl w:ilvl="8" w:tplc="1280FDE2">
      <w:numFmt w:val="bullet"/>
      <w:lvlText w:val="•"/>
      <w:lvlJc w:val="left"/>
      <w:pPr>
        <w:ind w:left="8016" w:hanging="597"/>
      </w:pPr>
      <w:rPr>
        <w:rFonts w:hint="default"/>
        <w:lang w:val="en-US" w:eastAsia="en-US" w:bidi="ar-SA"/>
      </w:rPr>
    </w:lvl>
  </w:abstractNum>
  <w:abstractNum w:abstractNumId="24" w15:restartNumberingAfterBreak="0">
    <w:nsid w:val="11B759CE"/>
    <w:multiLevelType w:val="hybridMultilevel"/>
    <w:tmpl w:val="F58CBD44"/>
    <w:lvl w:ilvl="0" w:tplc="900C9600">
      <w:start w:val="1"/>
      <w:numFmt w:val="decimal"/>
      <w:lvlText w:val="%1."/>
      <w:lvlJc w:val="left"/>
      <w:pPr>
        <w:ind w:left="1043" w:hanging="763"/>
      </w:pPr>
      <w:rPr>
        <w:rFonts w:hint="default"/>
        <w:spacing w:val="-1"/>
        <w:w w:val="59"/>
        <w:lang w:val="en-US" w:eastAsia="en-US" w:bidi="ar-SA"/>
      </w:rPr>
    </w:lvl>
    <w:lvl w:ilvl="1" w:tplc="1E0025C6">
      <w:numFmt w:val="bullet"/>
      <w:lvlText w:val="•"/>
      <w:lvlJc w:val="left"/>
      <w:pPr>
        <w:ind w:left="1916" w:hanging="763"/>
      </w:pPr>
      <w:rPr>
        <w:rFonts w:hint="default"/>
        <w:lang w:val="en-US" w:eastAsia="en-US" w:bidi="ar-SA"/>
      </w:rPr>
    </w:lvl>
    <w:lvl w:ilvl="2" w:tplc="8EC493C6">
      <w:numFmt w:val="bullet"/>
      <w:lvlText w:val="•"/>
      <w:lvlJc w:val="left"/>
      <w:pPr>
        <w:ind w:left="2792" w:hanging="763"/>
      </w:pPr>
      <w:rPr>
        <w:rFonts w:hint="default"/>
        <w:lang w:val="en-US" w:eastAsia="en-US" w:bidi="ar-SA"/>
      </w:rPr>
    </w:lvl>
    <w:lvl w:ilvl="3" w:tplc="ACF48DF8">
      <w:numFmt w:val="bullet"/>
      <w:lvlText w:val="•"/>
      <w:lvlJc w:val="left"/>
      <w:pPr>
        <w:ind w:left="3668" w:hanging="763"/>
      </w:pPr>
      <w:rPr>
        <w:rFonts w:hint="default"/>
        <w:lang w:val="en-US" w:eastAsia="en-US" w:bidi="ar-SA"/>
      </w:rPr>
    </w:lvl>
    <w:lvl w:ilvl="4" w:tplc="F48407AC">
      <w:numFmt w:val="bullet"/>
      <w:lvlText w:val="•"/>
      <w:lvlJc w:val="left"/>
      <w:pPr>
        <w:ind w:left="4544" w:hanging="763"/>
      </w:pPr>
      <w:rPr>
        <w:rFonts w:hint="default"/>
        <w:lang w:val="en-US" w:eastAsia="en-US" w:bidi="ar-SA"/>
      </w:rPr>
    </w:lvl>
    <w:lvl w:ilvl="5" w:tplc="BACCD24A">
      <w:numFmt w:val="bullet"/>
      <w:lvlText w:val="•"/>
      <w:lvlJc w:val="left"/>
      <w:pPr>
        <w:ind w:left="5420" w:hanging="763"/>
      </w:pPr>
      <w:rPr>
        <w:rFonts w:hint="default"/>
        <w:lang w:val="en-US" w:eastAsia="en-US" w:bidi="ar-SA"/>
      </w:rPr>
    </w:lvl>
    <w:lvl w:ilvl="6" w:tplc="E4A4E602">
      <w:numFmt w:val="bullet"/>
      <w:lvlText w:val="•"/>
      <w:lvlJc w:val="left"/>
      <w:pPr>
        <w:ind w:left="6296" w:hanging="763"/>
      </w:pPr>
      <w:rPr>
        <w:rFonts w:hint="default"/>
        <w:lang w:val="en-US" w:eastAsia="en-US" w:bidi="ar-SA"/>
      </w:rPr>
    </w:lvl>
    <w:lvl w:ilvl="7" w:tplc="77CC6F22">
      <w:numFmt w:val="bullet"/>
      <w:lvlText w:val="•"/>
      <w:lvlJc w:val="left"/>
      <w:pPr>
        <w:ind w:left="7172" w:hanging="763"/>
      </w:pPr>
      <w:rPr>
        <w:rFonts w:hint="default"/>
        <w:lang w:val="en-US" w:eastAsia="en-US" w:bidi="ar-SA"/>
      </w:rPr>
    </w:lvl>
    <w:lvl w:ilvl="8" w:tplc="F34EBD10">
      <w:numFmt w:val="bullet"/>
      <w:lvlText w:val="•"/>
      <w:lvlJc w:val="left"/>
      <w:pPr>
        <w:ind w:left="8048" w:hanging="763"/>
      </w:pPr>
      <w:rPr>
        <w:rFonts w:hint="default"/>
        <w:lang w:val="en-US" w:eastAsia="en-US" w:bidi="ar-SA"/>
      </w:rPr>
    </w:lvl>
  </w:abstractNum>
  <w:abstractNum w:abstractNumId="25" w15:restartNumberingAfterBreak="0">
    <w:nsid w:val="11E77628"/>
    <w:multiLevelType w:val="hybridMultilevel"/>
    <w:tmpl w:val="753E53DE"/>
    <w:lvl w:ilvl="0" w:tplc="E378FBAC">
      <w:start w:val="6"/>
      <w:numFmt w:val="decimal"/>
      <w:lvlText w:val="%1."/>
      <w:lvlJc w:val="left"/>
      <w:pPr>
        <w:ind w:left="276" w:hanging="195"/>
      </w:pPr>
      <w:rPr>
        <w:rFonts w:ascii="Arial" w:eastAsia="Arial" w:hAnsi="Arial" w:cs="Arial" w:hint="default"/>
        <w:b w:val="0"/>
        <w:bCs w:val="0"/>
        <w:i w:val="0"/>
        <w:iCs w:val="0"/>
        <w:spacing w:val="-1"/>
        <w:w w:val="79"/>
        <w:sz w:val="27"/>
        <w:szCs w:val="27"/>
        <w:lang w:val="en-US" w:eastAsia="en-US" w:bidi="ar-SA"/>
      </w:rPr>
    </w:lvl>
    <w:lvl w:ilvl="1" w:tplc="B590D54A">
      <w:numFmt w:val="bullet"/>
      <w:lvlText w:val="•"/>
      <w:lvlJc w:val="left"/>
      <w:pPr>
        <w:ind w:left="1232" w:hanging="195"/>
      </w:pPr>
      <w:rPr>
        <w:rFonts w:hint="default"/>
        <w:lang w:val="en-US" w:eastAsia="en-US" w:bidi="ar-SA"/>
      </w:rPr>
    </w:lvl>
    <w:lvl w:ilvl="2" w:tplc="F2DEC898">
      <w:numFmt w:val="bullet"/>
      <w:lvlText w:val="•"/>
      <w:lvlJc w:val="left"/>
      <w:pPr>
        <w:ind w:left="2184" w:hanging="195"/>
      </w:pPr>
      <w:rPr>
        <w:rFonts w:hint="default"/>
        <w:lang w:val="en-US" w:eastAsia="en-US" w:bidi="ar-SA"/>
      </w:rPr>
    </w:lvl>
    <w:lvl w:ilvl="3" w:tplc="FCDADA86">
      <w:numFmt w:val="bullet"/>
      <w:lvlText w:val="•"/>
      <w:lvlJc w:val="left"/>
      <w:pPr>
        <w:ind w:left="3136" w:hanging="195"/>
      </w:pPr>
      <w:rPr>
        <w:rFonts w:hint="default"/>
        <w:lang w:val="en-US" w:eastAsia="en-US" w:bidi="ar-SA"/>
      </w:rPr>
    </w:lvl>
    <w:lvl w:ilvl="4" w:tplc="F7D68F34">
      <w:numFmt w:val="bullet"/>
      <w:lvlText w:val="•"/>
      <w:lvlJc w:val="left"/>
      <w:pPr>
        <w:ind w:left="4088" w:hanging="195"/>
      </w:pPr>
      <w:rPr>
        <w:rFonts w:hint="default"/>
        <w:lang w:val="en-US" w:eastAsia="en-US" w:bidi="ar-SA"/>
      </w:rPr>
    </w:lvl>
    <w:lvl w:ilvl="5" w:tplc="57FCC51E">
      <w:numFmt w:val="bullet"/>
      <w:lvlText w:val="•"/>
      <w:lvlJc w:val="left"/>
      <w:pPr>
        <w:ind w:left="5040" w:hanging="195"/>
      </w:pPr>
      <w:rPr>
        <w:rFonts w:hint="default"/>
        <w:lang w:val="en-US" w:eastAsia="en-US" w:bidi="ar-SA"/>
      </w:rPr>
    </w:lvl>
    <w:lvl w:ilvl="6" w:tplc="B9B628E2">
      <w:numFmt w:val="bullet"/>
      <w:lvlText w:val="•"/>
      <w:lvlJc w:val="left"/>
      <w:pPr>
        <w:ind w:left="5992" w:hanging="195"/>
      </w:pPr>
      <w:rPr>
        <w:rFonts w:hint="default"/>
        <w:lang w:val="en-US" w:eastAsia="en-US" w:bidi="ar-SA"/>
      </w:rPr>
    </w:lvl>
    <w:lvl w:ilvl="7" w:tplc="E5685E5E">
      <w:numFmt w:val="bullet"/>
      <w:lvlText w:val="•"/>
      <w:lvlJc w:val="left"/>
      <w:pPr>
        <w:ind w:left="6944" w:hanging="195"/>
      </w:pPr>
      <w:rPr>
        <w:rFonts w:hint="default"/>
        <w:lang w:val="en-US" w:eastAsia="en-US" w:bidi="ar-SA"/>
      </w:rPr>
    </w:lvl>
    <w:lvl w:ilvl="8" w:tplc="D95410DC">
      <w:numFmt w:val="bullet"/>
      <w:lvlText w:val="•"/>
      <w:lvlJc w:val="left"/>
      <w:pPr>
        <w:ind w:left="7896" w:hanging="195"/>
      </w:pPr>
      <w:rPr>
        <w:rFonts w:hint="default"/>
        <w:lang w:val="en-US" w:eastAsia="en-US" w:bidi="ar-SA"/>
      </w:rPr>
    </w:lvl>
  </w:abstractNum>
  <w:abstractNum w:abstractNumId="26" w15:restartNumberingAfterBreak="0">
    <w:nsid w:val="11FB7901"/>
    <w:multiLevelType w:val="hybridMultilevel"/>
    <w:tmpl w:val="EDD6ECB8"/>
    <w:lvl w:ilvl="0" w:tplc="0024CADE">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1BAC02F8">
      <w:numFmt w:val="bullet"/>
      <w:lvlText w:val="•"/>
      <w:lvlJc w:val="left"/>
      <w:pPr>
        <w:ind w:left="1232" w:hanging="290"/>
      </w:pPr>
      <w:rPr>
        <w:rFonts w:hint="default"/>
        <w:lang w:val="en-US" w:eastAsia="en-US" w:bidi="ar-SA"/>
      </w:rPr>
    </w:lvl>
    <w:lvl w:ilvl="2" w:tplc="5DA020C0">
      <w:numFmt w:val="bullet"/>
      <w:lvlText w:val="•"/>
      <w:lvlJc w:val="left"/>
      <w:pPr>
        <w:ind w:left="2184" w:hanging="290"/>
      </w:pPr>
      <w:rPr>
        <w:rFonts w:hint="default"/>
        <w:lang w:val="en-US" w:eastAsia="en-US" w:bidi="ar-SA"/>
      </w:rPr>
    </w:lvl>
    <w:lvl w:ilvl="3" w:tplc="B192B934">
      <w:numFmt w:val="bullet"/>
      <w:lvlText w:val="•"/>
      <w:lvlJc w:val="left"/>
      <w:pPr>
        <w:ind w:left="3136" w:hanging="290"/>
      </w:pPr>
      <w:rPr>
        <w:rFonts w:hint="default"/>
        <w:lang w:val="en-US" w:eastAsia="en-US" w:bidi="ar-SA"/>
      </w:rPr>
    </w:lvl>
    <w:lvl w:ilvl="4" w:tplc="8BE65B24">
      <w:numFmt w:val="bullet"/>
      <w:lvlText w:val="•"/>
      <w:lvlJc w:val="left"/>
      <w:pPr>
        <w:ind w:left="4088" w:hanging="290"/>
      </w:pPr>
      <w:rPr>
        <w:rFonts w:hint="default"/>
        <w:lang w:val="en-US" w:eastAsia="en-US" w:bidi="ar-SA"/>
      </w:rPr>
    </w:lvl>
    <w:lvl w:ilvl="5" w:tplc="EF08CD22">
      <w:numFmt w:val="bullet"/>
      <w:lvlText w:val="•"/>
      <w:lvlJc w:val="left"/>
      <w:pPr>
        <w:ind w:left="5040" w:hanging="290"/>
      </w:pPr>
      <w:rPr>
        <w:rFonts w:hint="default"/>
        <w:lang w:val="en-US" w:eastAsia="en-US" w:bidi="ar-SA"/>
      </w:rPr>
    </w:lvl>
    <w:lvl w:ilvl="6" w:tplc="2960A9CE">
      <w:numFmt w:val="bullet"/>
      <w:lvlText w:val="•"/>
      <w:lvlJc w:val="left"/>
      <w:pPr>
        <w:ind w:left="5992" w:hanging="290"/>
      </w:pPr>
      <w:rPr>
        <w:rFonts w:hint="default"/>
        <w:lang w:val="en-US" w:eastAsia="en-US" w:bidi="ar-SA"/>
      </w:rPr>
    </w:lvl>
    <w:lvl w:ilvl="7" w:tplc="B3984612">
      <w:numFmt w:val="bullet"/>
      <w:lvlText w:val="•"/>
      <w:lvlJc w:val="left"/>
      <w:pPr>
        <w:ind w:left="6944" w:hanging="290"/>
      </w:pPr>
      <w:rPr>
        <w:rFonts w:hint="default"/>
        <w:lang w:val="en-US" w:eastAsia="en-US" w:bidi="ar-SA"/>
      </w:rPr>
    </w:lvl>
    <w:lvl w:ilvl="8" w:tplc="931C3AC0">
      <w:numFmt w:val="bullet"/>
      <w:lvlText w:val="•"/>
      <w:lvlJc w:val="left"/>
      <w:pPr>
        <w:ind w:left="7896" w:hanging="290"/>
      </w:pPr>
      <w:rPr>
        <w:rFonts w:hint="default"/>
        <w:lang w:val="en-US" w:eastAsia="en-US" w:bidi="ar-SA"/>
      </w:rPr>
    </w:lvl>
  </w:abstractNum>
  <w:abstractNum w:abstractNumId="27" w15:restartNumberingAfterBreak="0">
    <w:nsid w:val="12446D84"/>
    <w:multiLevelType w:val="hybridMultilevel"/>
    <w:tmpl w:val="4DE4B616"/>
    <w:lvl w:ilvl="0" w:tplc="F08004DC">
      <w:start w:val="1"/>
      <w:numFmt w:val="decimal"/>
      <w:lvlText w:val="%1."/>
      <w:lvlJc w:val="left"/>
      <w:pPr>
        <w:ind w:left="536" w:hanging="263"/>
      </w:pPr>
      <w:rPr>
        <w:rFonts w:hint="default"/>
        <w:spacing w:val="-1"/>
        <w:w w:val="80"/>
        <w:lang w:val="en-US" w:eastAsia="en-US" w:bidi="ar-SA"/>
      </w:rPr>
    </w:lvl>
    <w:lvl w:ilvl="1" w:tplc="B6A2139C">
      <w:numFmt w:val="bullet"/>
      <w:lvlText w:val="•"/>
      <w:lvlJc w:val="left"/>
      <w:pPr>
        <w:ind w:left="2700" w:hanging="263"/>
      </w:pPr>
      <w:rPr>
        <w:rFonts w:hint="default"/>
        <w:lang w:val="en-US" w:eastAsia="en-US" w:bidi="ar-SA"/>
      </w:rPr>
    </w:lvl>
    <w:lvl w:ilvl="2" w:tplc="A20E7520">
      <w:numFmt w:val="bullet"/>
      <w:lvlText w:val="•"/>
      <w:lvlJc w:val="left"/>
      <w:pPr>
        <w:ind w:left="3488" w:hanging="263"/>
      </w:pPr>
      <w:rPr>
        <w:rFonts w:hint="default"/>
        <w:lang w:val="en-US" w:eastAsia="en-US" w:bidi="ar-SA"/>
      </w:rPr>
    </w:lvl>
    <w:lvl w:ilvl="3" w:tplc="A9A49366">
      <w:numFmt w:val="bullet"/>
      <w:lvlText w:val="•"/>
      <w:lvlJc w:val="left"/>
      <w:pPr>
        <w:ind w:left="4277" w:hanging="263"/>
      </w:pPr>
      <w:rPr>
        <w:rFonts w:hint="default"/>
        <w:lang w:val="en-US" w:eastAsia="en-US" w:bidi="ar-SA"/>
      </w:rPr>
    </w:lvl>
    <w:lvl w:ilvl="4" w:tplc="35E604B4">
      <w:numFmt w:val="bullet"/>
      <w:lvlText w:val="•"/>
      <w:lvlJc w:val="left"/>
      <w:pPr>
        <w:ind w:left="5066" w:hanging="263"/>
      </w:pPr>
      <w:rPr>
        <w:rFonts w:hint="default"/>
        <w:lang w:val="en-US" w:eastAsia="en-US" w:bidi="ar-SA"/>
      </w:rPr>
    </w:lvl>
    <w:lvl w:ilvl="5" w:tplc="CA6E98A2">
      <w:numFmt w:val="bullet"/>
      <w:lvlText w:val="•"/>
      <w:lvlJc w:val="left"/>
      <w:pPr>
        <w:ind w:left="5855" w:hanging="263"/>
      </w:pPr>
      <w:rPr>
        <w:rFonts w:hint="default"/>
        <w:lang w:val="en-US" w:eastAsia="en-US" w:bidi="ar-SA"/>
      </w:rPr>
    </w:lvl>
    <w:lvl w:ilvl="6" w:tplc="E66C73DC">
      <w:numFmt w:val="bullet"/>
      <w:lvlText w:val="•"/>
      <w:lvlJc w:val="left"/>
      <w:pPr>
        <w:ind w:left="6644" w:hanging="263"/>
      </w:pPr>
      <w:rPr>
        <w:rFonts w:hint="default"/>
        <w:lang w:val="en-US" w:eastAsia="en-US" w:bidi="ar-SA"/>
      </w:rPr>
    </w:lvl>
    <w:lvl w:ilvl="7" w:tplc="190670E0">
      <w:numFmt w:val="bullet"/>
      <w:lvlText w:val="•"/>
      <w:lvlJc w:val="left"/>
      <w:pPr>
        <w:ind w:left="7433" w:hanging="263"/>
      </w:pPr>
      <w:rPr>
        <w:rFonts w:hint="default"/>
        <w:lang w:val="en-US" w:eastAsia="en-US" w:bidi="ar-SA"/>
      </w:rPr>
    </w:lvl>
    <w:lvl w:ilvl="8" w:tplc="DAE28B3A">
      <w:numFmt w:val="bullet"/>
      <w:lvlText w:val="•"/>
      <w:lvlJc w:val="left"/>
      <w:pPr>
        <w:ind w:left="8222" w:hanging="263"/>
      </w:pPr>
      <w:rPr>
        <w:rFonts w:hint="default"/>
        <w:lang w:val="en-US" w:eastAsia="en-US" w:bidi="ar-SA"/>
      </w:rPr>
    </w:lvl>
  </w:abstractNum>
  <w:abstractNum w:abstractNumId="28" w15:restartNumberingAfterBreak="0">
    <w:nsid w:val="168A5CF0"/>
    <w:multiLevelType w:val="hybridMultilevel"/>
    <w:tmpl w:val="3940B712"/>
    <w:lvl w:ilvl="0" w:tplc="10500DAE">
      <w:start w:val="7"/>
      <w:numFmt w:val="decimal"/>
      <w:lvlText w:val="%1."/>
      <w:lvlJc w:val="left"/>
      <w:pPr>
        <w:ind w:left="720" w:hanging="360"/>
      </w:pPr>
      <w:rPr>
        <w:rFonts w:hint="default"/>
        <w:w w:val="6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6D34E6A"/>
    <w:multiLevelType w:val="hybridMultilevel"/>
    <w:tmpl w:val="FF18072E"/>
    <w:lvl w:ilvl="0" w:tplc="DB18EAAA">
      <w:start w:val="1"/>
      <w:numFmt w:val="lowerLetter"/>
      <w:lvlText w:val="%1)"/>
      <w:lvlJc w:val="left"/>
      <w:pPr>
        <w:ind w:left="1040" w:hanging="762"/>
      </w:pPr>
      <w:rPr>
        <w:rFonts w:hint="default"/>
        <w:spacing w:val="-1"/>
        <w:w w:val="56"/>
        <w:lang w:val="en-US" w:eastAsia="en-US" w:bidi="ar-SA"/>
      </w:rPr>
    </w:lvl>
    <w:lvl w:ilvl="1" w:tplc="30EE8160">
      <w:numFmt w:val="bullet"/>
      <w:lvlText w:val="•"/>
      <w:lvlJc w:val="left"/>
      <w:pPr>
        <w:ind w:left="1916" w:hanging="762"/>
      </w:pPr>
      <w:rPr>
        <w:rFonts w:hint="default"/>
        <w:lang w:val="en-US" w:eastAsia="en-US" w:bidi="ar-SA"/>
      </w:rPr>
    </w:lvl>
    <w:lvl w:ilvl="2" w:tplc="D2209A10">
      <w:numFmt w:val="bullet"/>
      <w:lvlText w:val="•"/>
      <w:lvlJc w:val="left"/>
      <w:pPr>
        <w:ind w:left="2792" w:hanging="762"/>
      </w:pPr>
      <w:rPr>
        <w:rFonts w:hint="default"/>
        <w:lang w:val="en-US" w:eastAsia="en-US" w:bidi="ar-SA"/>
      </w:rPr>
    </w:lvl>
    <w:lvl w:ilvl="3" w:tplc="CFF438D2">
      <w:numFmt w:val="bullet"/>
      <w:lvlText w:val="•"/>
      <w:lvlJc w:val="left"/>
      <w:pPr>
        <w:ind w:left="3668" w:hanging="762"/>
      </w:pPr>
      <w:rPr>
        <w:rFonts w:hint="default"/>
        <w:lang w:val="en-US" w:eastAsia="en-US" w:bidi="ar-SA"/>
      </w:rPr>
    </w:lvl>
    <w:lvl w:ilvl="4" w:tplc="1812C936">
      <w:numFmt w:val="bullet"/>
      <w:lvlText w:val="•"/>
      <w:lvlJc w:val="left"/>
      <w:pPr>
        <w:ind w:left="4544" w:hanging="762"/>
      </w:pPr>
      <w:rPr>
        <w:rFonts w:hint="default"/>
        <w:lang w:val="en-US" w:eastAsia="en-US" w:bidi="ar-SA"/>
      </w:rPr>
    </w:lvl>
    <w:lvl w:ilvl="5" w:tplc="BDF264C2">
      <w:numFmt w:val="bullet"/>
      <w:lvlText w:val="•"/>
      <w:lvlJc w:val="left"/>
      <w:pPr>
        <w:ind w:left="5420" w:hanging="762"/>
      </w:pPr>
      <w:rPr>
        <w:rFonts w:hint="default"/>
        <w:lang w:val="en-US" w:eastAsia="en-US" w:bidi="ar-SA"/>
      </w:rPr>
    </w:lvl>
    <w:lvl w:ilvl="6" w:tplc="FA682440">
      <w:numFmt w:val="bullet"/>
      <w:lvlText w:val="•"/>
      <w:lvlJc w:val="left"/>
      <w:pPr>
        <w:ind w:left="6296" w:hanging="762"/>
      </w:pPr>
      <w:rPr>
        <w:rFonts w:hint="default"/>
        <w:lang w:val="en-US" w:eastAsia="en-US" w:bidi="ar-SA"/>
      </w:rPr>
    </w:lvl>
    <w:lvl w:ilvl="7" w:tplc="0896C5A0">
      <w:numFmt w:val="bullet"/>
      <w:lvlText w:val="•"/>
      <w:lvlJc w:val="left"/>
      <w:pPr>
        <w:ind w:left="7172" w:hanging="762"/>
      </w:pPr>
      <w:rPr>
        <w:rFonts w:hint="default"/>
        <w:lang w:val="en-US" w:eastAsia="en-US" w:bidi="ar-SA"/>
      </w:rPr>
    </w:lvl>
    <w:lvl w:ilvl="8" w:tplc="2CBA5936">
      <w:numFmt w:val="bullet"/>
      <w:lvlText w:val="•"/>
      <w:lvlJc w:val="left"/>
      <w:pPr>
        <w:ind w:left="8048" w:hanging="762"/>
      </w:pPr>
      <w:rPr>
        <w:rFonts w:hint="default"/>
        <w:lang w:val="en-US" w:eastAsia="en-US" w:bidi="ar-SA"/>
      </w:rPr>
    </w:lvl>
  </w:abstractNum>
  <w:abstractNum w:abstractNumId="30" w15:restartNumberingAfterBreak="0">
    <w:nsid w:val="1DC25386"/>
    <w:multiLevelType w:val="hybridMultilevel"/>
    <w:tmpl w:val="122EEA88"/>
    <w:lvl w:ilvl="0" w:tplc="FA620670">
      <w:start w:val="1"/>
      <w:numFmt w:val="lowerLetter"/>
      <w:lvlText w:val="(%1)"/>
      <w:lvlJc w:val="left"/>
      <w:pPr>
        <w:ind w:left="1043" w:hanging="764"/>
      </w:pPr>
      <w:rPr>
        <w:rFonts w:hint="default"/>
        <w:spacing w:val="-1"/>
        <w:w w:val="65"/>
        <w:lang w:val="en-US" w:eastAsia="en-US" w:bidi="ar-SA"/>
      </w:rPr>
    </w:lvl>
    <w:lvl w:ilvl="1" w:tplc="7980BDD6">
      <w:numFmt w:val="bullet"/>
      <w:lvlText w:val="•"/>
      <w:lvlJc w:val="left"/>
      <w:pPr>
        <w:ind w:left="1916" w:hanging="764"/>
      </w:pPr>
      <w:rPr>
        <w:rFonts w:hint="default"/>
        <w:lang w:val="en-US" w:eastAsia="en-US" w:bidi="ar-SA"/>
      </w:rPr>
    </w:lvl>
    <w:lvl w:ilvl="2" w:tplc="55564AAC">
      <w:numFmt w:val="bullet"/>
      <w:lvlText w:val="•"/>
      <w:lvlJc w:val="left"/>
      <w:pPr>
        <w:ind w:left="2792" w:hanging="764"/>
      </w:pPr>
      <w:rPr>
        <w:rFonts w:hint="default"/>
        <w:lang w:val="en-US" w:eastAsia="en-US" w:bidi="ar-SA"/>
      </w:rPr>
    </w:lvl>
    <w:lvl w:ilvl="3" w:tplc="3AE01AE8">
      <w:numFmt w:val="bullet"/>
      <w:lvlText w:val="•"/>
      <w:lvlJc w:val="left"/>
      <w:pPr>
        <w:ind w:left="3668" w:hanging="764"/>
      </w:pPr>
      <w:rPr>
        <w:rFonts w:hint="default"/>
        <w:lang w:val="en-US" w:eastAsia="en-US" w:bidi="ar-SA"/>
      </w:rPr>
    </w:lvl>
    <w:lvl w:ilvl="4" w:tplc="9920EE9A">
      <w:numFmt w:val="bullet"/>
      <w:lvlText w:val="•"/>
      <w:lvlJc w:val="left"/>
      <w:pPr>
        <w:ind w:left="4544" w:hanging="764"/>
      </w:pPr>
      <w:rPr>
        <w:rFonts w:hint="default"/>
        <w:lang w:val="en-US" w:eastAsia="en-US" w:bidi="ar-SA"/>
      </w:rPr>
    </w:lvl>
    <w:lvl w:ilvl="5" w:tplc="1EDA12DA">
      <w:numFmt w:val="bullet"/>
      <w:lvlText w:val="•"/>
      <w:lvlJc w:val="left"/>
      <w:pPr>
        <w:ind w:left="5420" w:hanging="764"/>
      </w:pPr>
      <w:rPr>
        <w:rFonts w:hint="default"/>
        <w:lang w:val="en-US" w:eastAsia="en-US" w:bidi="ar-SA"/>
      </w:rPr>
    </w:lvl>
    <w:lvl w:ilvl="6" w:tplc="71DCA3B2">
      <w:numFmt w:val="bullet"/>
      <w:lvlText w:val="•"/>
      <w:lvlJc w:val="left"/>
      <w:pPr>
        <w:ind w:left="6296" w:hanging="764"/>
      </w:pPr>
      <w:rPr>
        <w:rFonts w:hint="default"/>
        <w:lang w:val="en-US" w:eastAsia="en-US" w:bidi="ar-SA"/>
      </w:rPr>
    </w:lvl>
    <w:lvl w:ilvl="7" w:tplc="6A188442">
      <w:numFmt w:val="bullet"/>
      <w:lvlText w:val="•"/>
      <w:lvlJc w:val="left"/>
      <w:pPr>
        <w:ind w:left="7172" w:hanging="764"/>
      </w:pPr>
      <w:rPr>
        <w:rFonts w:hint="default"/>
        <w:lang w:val="en-US" w:eastAsia="en-US" w:bidi="ar-SA"/>
      </w:rPr>
    </w:lvl>
    <w:lvl w:ilvl="8" w:tplc="660EB7C0">
      <w:numFmt w:val="bullet"/>
      <w:lvlText w:val="•"/>
      <w:lvlJc w:val="left"/>
      <w:pPr>
        <w:ind w:left="8048" w:hanging="764"/>
      </w:pPr>
      <w:rPr>
        <w:rFonts w:hint="default"/>
        <w:lang w:val="en-US" w:eastAsia="en-US" w:bidi="ar-SA"/>
      </w:rPr>
    </w:lvl>
  </w:abstractNum>
  <w:abstractNum w:abstractNumId="31" w15:restartNumberingAfterBreak="0">
    <w:nsid w:val="1E111897"/>
    <w:multiLevelType w:val="hybridMultilevel"/>
    <w:tmpl w:val="1E12F2D6"/>
    <w:lvl w:ilvl="0" w:tplc="9C2CE822">
      <w:start w:val="1"/>
      <w:numFmt w:val="decimal"/>
      <w:lvlText w:val="%1."/>
      <w:lvlJc w:val="left"/>
      <w:pPr>
        <w:ind w:left="1044" w:hanging="771"/>
      </w:pPr>
      <w:rPr>
        <w:rFonts w:ascii="Arial" w:eastAsia="Arial" w:hAnsi="Arial" w:cs="Arial" w:hint="default"/>
        <w:b w:val="0"/>
        <w:bCs w:val="0"/>
        <w:i w:val="0"/>
        <w:iCs w:val="0"/>
        <w:spacing w:val="-1"/>
        <w:w w:val="80"/>
        <w:sz w:val="29"/>
        <w:szCs w:val="29"/>
        <w:lang w:val="en-US" w:eastAsia="en-US" w:bidi="ar-SA"/>
      </w:rPr>
    </w:lvl>
    <w:lvl w:ilvl="1" w:tplc="1A187CC4">
      <w:numFmt w:val="bullet"/>
      <w:lvlText w:val="•"/>
      <w:lvlJc w:val="left"/>
      <w:pPr>
        <w:ind w:left="2700" w:hanging="771"/>
      </w:pPr>
      <w:rPr>
        <w:rFonts w:hint="default"/>
        <w:lang w:val="en-US" w:eastAsia="en-US" w:bidi="ar-SA"/>
      </w:rPr>
    </w:lvl>
    <w:lvl w:ilvl="2" w:tplc="0A5009FC">
      <w:numFmt w:val="bullet"/>
      <w:lvlText w:val="•"/>
      <w:lvlJc w:val="left"/>
      <w:pPr>
        <w:ind w:left="3488" w:hanging="771"/>
      </w:pPr>
      <w:rPr>
        <w:rFonts w:hint="default"/>
        <w:lang w:val="en-US" w:eastAsia="en-US" w:bidi="ar-SA"/>
      </w:rPr>
    </w:lvl>
    <w:lvl w:ilvl="3" w:tplc="874286E4">
      <w:numFmt w:val="bullet"/>
      <w:lvlText w:val="•"/>
      <w:lvlJc w:val="left"/>
      <w:pPr>
        <w:ind w:left="4277" w:hanging="771"/>
      </w:pPr>
      <w:rPr>
        <w:rFonts w:hint="default"/>
        <w:lang w:val="en-US" w:eastAsia="en-US" w:bidi="ar-SA"/>
      </w:rPr>
    </w:lvl>
    <w:lvl w:ilvl="4" w:tplc="79542220">
      <w:numFmt w:val="bullet"/>
      <w:lvlText w:val="•"/>
      <w:lvlJc w:val="left"/>
      <w:pPr>
        <w:ind w:left="5066" w:hanging="771"/>
      </w:pPr>
      <w:rPr>
        <w:rFonts w:hint="default"/>
        <w:lang w:val="en-US" w:eastAsia="en-US" w:bidi="ar-SA"/>
      </w:rPr>
    </w:lvl>
    <w:lvl w:ilvl="5" w:tplc="6DE0BF2C">
      <w:numFmt w:val="bullet"/>
      <w:lvlText w:val="•"/>
      <w:lvlJc w:val="left"/>
      <w:pPr>
        <w:ind w:left="5855" w:hanging="771"/>
      </w:pPr>
      <w:rPr>
        <w:rFonts w:hint="default"/>
        <w:lang w:val="en-US" w:eastAsia="en-US" w:bidi="ar-SA"/>
      </w:rPr>
    </w:lvl>
    <w:lvl w:ilvl="6" w:tplc="73DC5A66">
      <w:numFmt w:val="bullet"/>
      <w:lvlText w:val="•"/>
      <w:lvlJc w:val="left"/>
      <w:pPr>
        <w:ind w:left="6644" w:hanging="771"/>
      </w:pPr>
      <w:rPr>
        <w:rFonts w:hint="default"/>
        <w:lang w:val="en-US" w:eastAsia="en-US" w:bidi="ar-SA"/>
      </w:rPr>
    </w:lvl>
    <w:lvl w:ilvl="7" w:tplc="744E7102">
      <w:numFmt w:val="bullet"/>
      <w:lvlText w:val="•"/>
      <w:lvlJc w:val="left"/>
      <w:pPr>
        <w:ind w:left="7433" w:hanging="771"/>
      </w:pPr>
      <w:rPr>
        <w:rFonts w:hint="default"/>
        <w:lang w:val="en-US" w:eastAsia="en-US" w:bidi="ar-SA"/>
      </w:rPr>
    </w:lvl>
    <w:lvl w:ilvl="8" w:tplc="C96A7B92">
      <w:numFmt w:val="bullet"/>
      <w:lvlText w:val="•"/>
      <w:lvlJc w:val="left"/>
      <w:pPr>
        <w:ind w:left="8222" w:hanging="771"/>
      </w:pPr>
      <w:rPr>
        <w:rFonts w:hint="default"/>
        <w:lang w:val="en-US" w:eastAsia="en-US" w:bidi="ar-SA"/>
      </w:rPr>
    </w:lvl>
  </w:abstractNum>
  <w:abstractNum w:abstractNumId="32" w15:restartNumberingAfterBreak="0">
    <w:nsid w:val="1E427DA6"/>
    <w:multiLevelType w:val="hybridMultilevel"/>
    <w:tmpl w:val="247AE6CE"/>
    <w:lvl w:ilvl="0" w:tplc="069ABCBC">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083C26BA">
      <w:numFmt w:val="bullet"/>
      <w:lvlText w:val="•"/>
      <w:lvlJc w:val="left"/>
      <w:pPr>
        <w:ind w:left="1232" w:hanging="290"/>
      </w:pPr>
      <w:rPr>
        <w:rFonts w:hint="default"/>
        <w:lang w:val="en-US" w:eastAsia="en-US" w:bidi="ar-SA"/>
      </w:rPr>
    </w:lvl>
    <w:lvl w:ilvl="2" w:tplc="FF96D0AA">
      <w:numFmt w:val="bullet"/>
      <w:lvlText w:val="•"/>
      <w:lvlJc w:val="left"/>
      <w:pPr>
        <w:ind w:left="2184" w:hanging="290"/>
      </w:pPr>
      <w:rPr>
        <w:rFonts w:hint="default"/>
        <w:lang w:val="en-US" w:eastAsia="en-US" w:bidi="ar-SA"/>
      </w:rPr>
    </w:lvl>
    <w:lvl w:ilvl="3" w:tplc="7E9CC5B2">
      <w:numFmt w:val="bullet"/>
      <w:lvlText w:val="•"/>
      <w:lvlJc w:val="left"/>
      <w:pPr>
        <w:ind w:left="3136" w:hanging="290"/>
      </w:pPr>
      <w:rPr>
        <w:rFonts w:hint="default"/>
        <w:lang w:val="en-US" w:eastAsia="en-US" w:bidi="ar-SA"/>
      </w:rPr>
    </w:lvl>
    <w:lvl w:ilvl="4" w:tplc="EB4C4032">
      <w:numFmt w:val="bullet"/>
      <w:lvlText w:val="•"/>
      <w:lvlJc w:val="left"/>
      <w:pPr>
        <w:ind w:left="4088" w:hanging="290"/>
      </w:pPr>
      <w:rPr>
        <w:rFonts w:hint="default"/>
        <w:lang w:val="en-US" w:eastAsia="en-US" w:bidi="ar-SA"/>
      </w:rPr>
    </w:lvl>
    <w:lvl w:ilvl="5" w:tplc="1CA679D0">
      <w:numFmt w:val="bullet"/>
      <w:lvlText w:val="•"/>
      <w:lvlJc w:val="left"/>
      <w:pPr>
        <w:ind w:left="5040" w:hanging="290"/>
      </w:pPr>
      <w:rPr>
        <w:rFonts w:hint="default"/>
        <w:lang w:val="en-US" w:eastAsia="en-US" w:bidi="ar-SA"/>
      </w:rPr>
    </w:lvl>
    <w:lvl w:ilvl="6" w:tplc="8C1A5982">
      <w:numFmt w:val="bullet"/>
      <w:lvlText w:val="•"/>
      <w:lvlJc w:val="left"/>
      <w:pPr>
        <w:ind w:left="5992" w:hanging="290"/>
      </w:pPr>
      <w:rPr>
        <w:rFonts w:hint="default"/>
        <w:lang w:val="en-US" w:eastAsia="en-US" w:bidi="ar-SA"/>
      </w:rPr>
    </w:lvl>
    <w:lvl w:ilvl="7" w:tplc="2144BA3A">
      <w:numFmt w:val="bullet"/>
      <w:lvlText w:val="•"/>
      <w:lvlJc w:val="left"/>
      <w:pPr>
        <w:ind w:left="6944" w:hanging="290"/>
      </w:pPr>
      <w:rPr>
        <w:rFonts w:hint="default"/>
        <w:lang w:val="en-US" w:eastAsia="en-US" w:bidi="ar-SA"/>
      </w:rPr>
    </w:lvl>
    <w:lvl w:ilvl="8" w:tplc="C10A2BCC">
      <w:numFmt w:val="bullet"/>
      <w:lvlText w:val="•"/>
      <w:lvlJc w:val="left"/>
      <w:pPr>
        <w:ind w:left="7896" w:hanging="290"/>
      </w:pPr>
      <w:rPr>
        <w:rFonts w:hint="default"/>
        <w:lang w:val="en-US" w:eastAsia="en-US" w:bidi="ar-SA"/>
      </w:rPr>
    </w:lvl>
  </w:abstractNum>
  <w:abstractNum w:abstractNumId="33" w15:restartNumberingAfterBreak="0">
    <w:nsid w:val="1EA83A68"/>
    <w:multiLevelType w:val="multilevel"/>
    <w:tmpl w:val="BDF85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2AF5143"/>
    <w:multiLevelType w:val="hybridMultilevel"/>
    <w:tmpl w:val="FB64AED8"/>
    <w:lvl w:ilvl="0" w:tplc="00EE10BC">
      <w:start w:val="1"/>
      <w:numFmt w:val="decimal"/>
      <w:lvlText w:val="%1"/>
      <w:lvlJc w:val="left"/>
      <w:pPr>
        <w:ind w:left="709" w:hanging="429"/>
      </w:pPr>
      <w:rPr>
        <w:rFonts w:hint="default"/>
        <w:lang w:val="en-US" w:eastAsia="en-US" w:bidi="ar-SA"/>
      </w:rPr>
    </w:lvl>
    <w:lvl w:ilvl="1" w:tplc="833C126A">
      <w:numFmt w:val="none"/>
      <w:lvlText w:val=""/>
      <w:lvlJc w:val="left"/>
      <w:pPr>
        <w:tabs>
          <w:tab w:val="num" w:pos="360"/>
        </w:tabs>
      </w:pPr>
    </w:lvl>
    <w:lvl w:ilvl="2" w:tplc="E99A3750">
      <w:start w:val="1"/>
      <w:numFmt w:val="decimal"/>
      <w:lvlText w:val="%3."/>
      <w:lvlJc w:val="left"/>
      <w:pPr>
        <w:ind w:left="1045" w:hanging="510"/>
      </w:pPr>
      <w:rPr>
        <w:rFonts w:hint="default"/>
        <w:spacing w:val="-1"/>
        <w:w w:val="59"/>
        <w:lang w:val="en-US" w:eastAsia="en-US" w:bidi="ar-SA"/>
      </w:rPr>
    </w:lvl>
    <w:lvl w:ilvl="3" w:tplc="7A520714">
      <w:numFmt w:val="bullet"/>
      <w:lvlText w:val="•"/>
      <w:lvlJc w:val="left"/>
      <w:pPr>
        <w:ind w:left="2986" w:hanging="510"/>
      </w:pPr>
      <w:rPr>
        <w:rFonts w:hint="default"/>
        <w:lang w:val="en-US" w:eastAsia="en-US" w:bidi="ar-SA"/>
      </w:rPr>
    </w:lvl>
    <w:lvl w:ilvl="4" w:tplc="CCF2EC9A">
      <w:numFmt w:val="bullet"/>
      <w:lvlText w:val="•"/>
      <w:lvlJc w:val="left"/>
      <w:pPr>
        <w:ind w:left="3960" w:hanging="510"/>
      </w:pPr>
      <w:rPr>
        <w:rFonts w:hint="default"/>
        <w:lang w:val="en-US" w:eastAsia="en-US" w:bidi="ar-SA"/>
      </w:rPr>
    </w:lvl>
    <w:lvl w:ilvl="5" w:tplc="6ABC4592">
      <w:numFmt w:val="bullet"/>
      <w:lvlText w:val="•"/>
      <w:lvlJc w:val="left"/>
      <w:pPr>
        <w:ind w:left="4933" w:hanging="510"/>
      </w:pPr>
      <w:rPr>
        <w:rFonts w:hint="default"/>
        <w:lang w:val="en-US" w:eastAsia="en-US" w:bidi="ar-SA"/>
      </w:rPr>
    </w:lvl>
    <w:lvl w:ilvl="6" w:tplc="78A82AD6">
      <w:numFmt w:val="bullet"/>
      <w:lvlText w:val="•"/>
      <w:lvlJc w:val="left"/>
      <w:pPr>
        <w:ind w:left="5906" w:hanging="510"/>
      </w:pPr>
      <w:rPr>
        <w:rFonts w:hint="default"/>
        <w:lang w:val="en-US" w:eastAsia="en-US" w:bidi="ar-SA"/>
      </w:rPr>
    </w:lvl>
    <w:lvl w:ilvl="7" w:tplc="C7C083AC">
      <w:numFmt w:val="bullet"/>
      <w:lvlText w:val="•"/>
      <w:lvlJc w:val="left"/>
      <w:pPr>
        <w:ind w:left="6880" w:hanging="510"/>
      </w:pPr>
      <w:rPr>
        <w:rFonts w:hint="default"/>
        <w:lang w:val="en-US" w:eastAsia="en-US" w:bidi="ar-SA"/>
      </w:rPr>
    </w:lvl>
    <w:lvl w:ilvl="8" w:tplc="C04A5872">
      <w:numFmt w:val="bullet"/>
      <w:lvlText w:val="•"/>
      <w:lvlJc w:val="left"/>
      <w:pPr>
        <w:ind w:left="7853" w:hanging="510"/>
      </w:pPr>
      <w:rPr>
        <w:rFonts w:hint="default"/>
        <w:lang w:val="en-US" w:eastAsia="en-US" w:bidi="ar-SA"/>
      </w:rPr>
    </w:lvl>
  </w:abstractNum>
  <w:abstractNum w:abstractNumId="35" w15:restartNumberingAfterBreak="0">
    <w:nsid w:val="230E00EA"/>
    <w:multiLevelType w:val="hybridMultilevel"/>
    <w:tmpl w:val="A538E7D8"/>
    <w:lvl w:ilvl="0" w:tplc="D1006E38">
      <w:start w:val="1"/>
      <w:numFmt w:val="lowerLetter"/>
      <w:lvlText w:val="%1."/>
      <w:lvlJc w:val="left"/>
      <w:pPr>
        <w:ind w:left="790" w:hanging="511"/>
      </w:pPr>
      <w:rPr>
        <w:rFonts w:hint="default"/>
        <w:spacing w:val="-1"/>
        <w:w w:val="61"/>
        <w:lang w:val="en-US" w:eastAsia="en-US" w:bidi="ar-SA"/>
      </w:rPr>
    </w:lvl>
    <w:lvl w:ilvl="1" w:tplc="D380648C">
      <w:numFmt w:val="bullet"/>
      <w:lvlText w:val="•"/>
      <w:lvlJc w:val="left"/>
      <w:pPr>
        <w:ind w:left="1700" w:hanging="511"/>
      </w:pPr>
      <w:rPr>
        <w:rFonts w:hint="default"/>
        <w:lang w:val="en-US" w:eastAsia="en-US" w:bidi="ar-SA"/>
      </w:rPr>
    </w:lvl>
    <w:lvl w:ilvl="2" w:tplc="ACC81EA0">
      <w:numFmt w:val="bullet"/>
      <w:lvlText w:val="•"/>
      <w:lvlJc w:val="left"/>
      <w:pPr>
        <w:ind w:left="2600" w:hanging="511"/>
      </w:pPr>
      <w:rPr>
        <w:rFonts w:hint="default"/>
        <w:lang w:val="en-US" w:eastAsia="en-US" w:bidi="ar-SA"/>
      </w:rPr>
    </w:lvl>
    <w:lvl w:ilvl="3" w:tplc="3B4C3252">
      <w:numFmt w:val="bullet"/>
      <w:lvlText w:val="•"/>
      <w:lvlJc w:val="left"/>
      <w:pPr>
        <w:ind w:left="3500" w:hanging="511"/>
      </w:pPr>
      <w:rPr>
        <w:rFonts w:hint="default"/>
        <w:lang w:val="en-US" w:eastAsia="en-US" w:bidi="ar-SA"/>
      </w:rPr>
    </w:lvl>
    <w:lvl w:ilvl="4" w:tplc="CCB82C28">
      <w:numFmt w:val="bullet"/>
      <w:lvlText w:val="•"/>
      <w:lvlJc w:val="left"/>
      <w:pPr>
        <w:ind w:left="4400" w:hanging="511"/>
      </w:pPr>
      <w:rPr>
        <w:rFonts w:hint="default"/>
        <w:lang w:val="en-US" w:eastAsia="en-US" w:bidi="ar-SA"/>
      </w:rPr>
    </w:lvl>
    <w:lvl w:ilvl="5" w:tplc="75943A5E">
      <w:numFmt w:val="bullet"/>
      <w:lvlText w:val="•"/>
      <w:lvlJc w:val="left"/>
      <w:pPr>
        <w:ind w:left="5300" w:hanging="511"/>
      </w:pPr>
      <w:rPr>
        <w:rFonts w:hint="default"/>
        <w:lang w:val="en-US" w:eastAsia="en-US" w:bidi="ar-SA"/>
      </w:rPr>
    </w:lvl>
    <w:lvl w:ilvl="6" w:tplc="A3BCE6A4">
      <w:numFmt w:val="bullet"/>
      <w:lvlText w:val="•"/>
      <w:lvlJc w:val="left"/>
      <w:pPr>
        <w:ind w:left="6200" w:hanging="511"/>
      </w:pPr>
      <w:rPr>
        <w:rFonts w:hint="default"/>
        <w:lang w:val="en-US" w:eastAsia="en-US" w:bidi="ar-SA"/>
      </w:rPr>
    </w:lvl>
    <w:lvl w:ilvl="7" w:tplc="DDC21288">
      <w:numFmt w:val="bullet"/>
      <w:lvlText w:val="•"/>
      <w:lvlJc w:val="left"/>
      <w:pPr>
        <w:ind w:left="7100" w:hanging="511"/>
      </w:pPr>
      <w:rPr>
        <w:rFonts w:hint="default"/>
        <w:lang w:val="en-US" w:eastAsia="en-US" w:bidi="ar-SA"/>
      </w:rPr>
    </w:lvl>
    <w:lvl w:ilvl="8" w:tplc="5F56BE5E">
      <w:numFmt w:val="bullet"/>
      <w:lvlText w:val="•"/>
      <w:lvlJc w:val="left"/>
      <w:pPr>
        <w:ind w:left="8000" w:hanging="511"/>
      </w:pPr>
      <w:rPr>
        <w:rFonts w:hint="default"/>
        <w:lang w:val="en-US" w:eastAsia="en-US" w:bidi="ar-SA"/>
      </w:rPr>
    </w:lvl>
  </w:abstractNum>
  <w:abstractNum w:abstractNumId="36" w15:restartNumberingAfterBreak="0">
    <w:nsid w:val="256B3232"/>
    <w:multiLevelType w:val="hybridMultilevel"/>
    <w:tmpl w:val="75000C52"/>
    <w:lvl w:ilvl="0" w:tplc="1E5C1C0A">
      <w:start w:val="1"/>
      <w:numFmt w:val="decimal"/>
      <w:lvlText w:val="%1"/>
      <w:lvlJc w:val="left"/>
      <w:pPr>
        <w:ind w:left="709" w:hanging="429"/>
      </w:pPr>
      <w:rPr>
        <w:rFonts w:hint="default"/>
        <w:lang w:val="en-US" w:eastAsia="en-US" w:bidi="ar-SA"/>
      </w:rPr>
    </w:lvl>
    <w:lvl w:ilvl="1" w:tplc="2DF0A53A">
      <w:numFmt w:val="none"/>
      <w:lvlText w:val=""/>
      <w:lvlJc w:val="left"/>
      <w:pPr>
        <w:tabs>
          <w:tab w:val="num" w:pos="360"/>
        </w:tabs>
      </w:pPr>
    </w:lvl>
    <w:lvl w:ilvl="2" w:tplc="0C9C2BAE">
      <w:numFmt w:val="bullet"/>
      <w:lvlText w:val="•"/>
      <w:lvlJc w:val="left"/>
      <w:pPr>
        <w:ind w:left="2520" w:hanging="429"/>
      </w:pPr>
      <w:rPr>
        <w:rFonts w:hint="default"/>
        <w:lang w:val="en-US" w:eastAsia="en-US" w:bidi="ar-SA"/>
      </w:rPr>
    </w:lvl>
    <w:lvl w:ilvl="3" w:tplc="01686DCE">
      <w:numFmt w:val="bullet"/>
      <w:lvlText w:val="•"/>
      <w:lvlJc w:val="left"/>
      <w:pPr>
        <w:ind w:left="3430" w:hanging="429"/>
      </w:pPr>
      <w:rPr>
        <w:rFonts w:hint="default"/>
        <w:lang w:val="en-US" w:eastAsia="en-US" w:bidi="ar-SA"/>
      </w:rPr>
    </w:lvl>
    <w:lvl w:ilvl="4" w:tplc="EA927A6C">
      <w:numFmt w:val="bullet"/>
      <w:lvlText w:val="•"/>
      <w:lvlJc w:val="left"/>
      <w:pPr>
        <w:ind w:left="4340" w:hanging="429"/>
      </w:pPr>
      <w:rPr>
        <w:rFonts w:hint="default"/>
        <w:lang w:val="en-US" w:eastAsia="en-US" w:bidi="ar-SA"/>
      </w:rPr>
    </w:lvl>
    <w:lvl w:ilvl="5" w:tplc="2252FF48">
      <w:numFmt w:val="bullet"/>
      <w:lvlText w:val="•"/>
      <w:lvlJc w:val="left"/>
      <w:pPr>
        <w:ind w:left="5250" w:hanging="429"/>
      </w:pPr>
      <w:rPr>
        <w:rFonts w:hint="default"/>
        <w:lang w:val="en-US" w:eastAsia="en-US" w:bidi="ar-SA"/>
      </w:rPr>
    </w:lvl>
    <w:lvl w:ilvl="6" w:tplc="15B4FAA8">
      <w:numFmt w:val="bullet"/>
      <w:lvlText w:val="•"/>
      <w:lvlJc w:val="left"/>
      <w:pPr>
        <w:ind w:left="6160" w:hanging="429"/>
      </w:pPr>
      <w:rPr>
        <w:rFonts w:hint="default"/>
        <w:lang w:val="en-US" w:eastAsia="en-US" w:bidi="ar-SA"/>
      </w:rPr>
    </w:lvl>
    <w:lvl w:ilvl="7" w:tplc="BFEC46EC">
      <w:numFmt w:val="bullet"/>
      <w:lvlText w:val="•"/>
      <w:lvlJc w:val="left"/>
      <w:pPr>
        <w:ind w:left="7070" w:hanging="429"/>
      </w:pPr>
      <w:rPr>
        <w:rFonts w:hint="default"/>
        <w:lang w:val="en-US" w:eastAsia="en-US" w:bidi="ar-SA"/>
      </w:rPr>
    </w:lvl>
    <w:lvl w:ilvl="8" w:tplc="454E1770">
      <w:numFmt w:val="bullet"/>
      <w:lvlText w:val="•"/>
      <w:lvlJc w:val="left"/>
      <w:pPr>
        <w:ind w:left="7980" w:hanging="429"/>
      </w:pPr>
      <w:rPr>
        <w:rFonts w:hint="default"/>
        <w:lang w:val="en-US" w:eastAsia="en-US" w:bidi="ar-SA"/>
      </w:rPr>
    </w:lvl>
  </w:abstractNum>
  <w:abstractNum w:abstractNumId="37" w15:restartNumberingAfterBreak="0">
    <w:nsid w:val="261C4809"/>
    <w:multiLevelType w:val="hybridMultilevel"/>
    <w:tmpl w:val="83000C26"/>
    <w:lvl w:ilvl="0" w:tplc="5AA00DEC">
      <w:start w:val="1"/>
      <w:numFmt w:val="decimal"/>
      <w:lvlText w:val="%1."/>
      <w:lvlJc w:val="left"/>
      <w:pPr>
        <w:ind w:left="1042" w:hanging="762"/>
      </w:pPr>
      <w:rPr>
        <w:rFonts w:hint="default"/>
        <w:spacing w:val="-1"/>
        <w:w w:val="59"/>
        <w:lang w:val="en-US" w:eastAsia="en-US" w:bidi="ar-SA"/>
      </w:rPr>
    </w:lvl>
    <w:lvl w:ilvl="1" w:tplc="64A8E404">
      <w:numFmt w:val="bullet"/>
      <w:lvlText w:val="•"/>
      <w:lvlJc w:val="left"/>
      <w:pPr>
        <w:ind w:left="1916" w:hanging="762"/>
      </w:pPr>
      <w:rPr>
        <w:rFonts w:hint="default"/>
        <w:lang w:val="en-US" w:eastAsia="en-US" w:bidi="ar-SA"/>
      </w:rPr>
    </w:lvl>
    <w:lvl w:ilvl="2" w:tplc="238C1918">
      <w:numFmt w:val="bullet"/>
      <w:lvlText w:val="•"/>
      <w:lvlJc w:val="left"/>
      <w:pPr>
        <w:ind w:left="2792" w:hanging="762"/>
      </w:pPr>
      <w:rPr>
        <w:rFonts w:hint="default"/>
        <w:lang w:val="en-US" w:eastAsia="en-US" w:bidi="ar-SA"/>
      </w:rPr>
    </w:lvl>
    <w:lvl w:ilvl="3" w:tplc="28F6D6C2">
      <w:numFmt w:val="bullet"/>
      <w:lvlText w:val="•"/>
      <w:lvlJc w:val="left"/>
      <w:pPr>
        <w:ind w:left="3668" w:hanging="762"/>
      </w:pPr>
      <w:rPr>
        <w:rFonts w:hint="default"/>
        <w:lang w:val="en-US" w:eastAsia="en-US" w:bidi="ar-SA"/>
      </w:rPr>
    </w:lvl>
    <w:lvl w:ilvl="4" w:tplc="6DCCAB0A">
      <w:numFmt w:val="bullet"/>
      <w:lvlText w:val="•"/>
      <w:lvlJc w:val="left"/>
      <w:pPr>
        <w:ind w:left="4544" w:hanging="762"/>
      </w:pPr>
      <w:rPr>
        <w:rFonts w:hint="default"/>
        <w:lang w:val="en-US" w:eastAsia="en-US" w:bidi="ar-SA"/>
      </w:rPr>
    </w:lvl>
    <w:lvl w:ilvl="5" w:tplc="1FAEA11C">
      <w:numFmt w:val="bullet"/>
      <w:lvlText w:val="•"/>
      <w:lvlJc w:val="left"/>
      <w:pPr>
        <w:ind w:left="5420" w:hanging="762"/>
      </w:pPr>
      <w:rPr>
        <w:rFonts w:hint="default"/>
        <w:lang w:val="en-US" w:eastAsia="en-US" w:bidi="ar-SA"/>
      </w:rPr>
    </w:lvl>
    <w:lvl w:ilvl="6" w:tplc="48C4E596">
      <w:numFmt w:val="bullet"/>
      <w:lvlText w:val="•"/>
      <w:lvlJc w:val="left"/>
      <w:pPr>
        <w:ind w:left="6296" w:hanging="762"/>
      </w:pPr>
      <w:rPr>
        <w:rFonts w:hint="default"/>
        <w:lang w:val="en-US" w:eastAsia="en-US" w:bidi="ar-SA"/>
      </w:rPr>
    </w:lvl>
    <w:lvl w:ilvl="7" w:tplc="571095EA">
      <w:numFmt w:val="bullet"/>
      <w:lvlText w:val="•"/>
      <w:lvlJc w:val="left"/>
      <w:pPr>
        <w:ind w:left="7172" w:hanging="762"/>
      </w:pPr>
      <w:rPr>
        <w:rFonts w:hint="default"/>
        <w:lang w:val="en-US" w:eastAsia="en-US" w:bidi="ar-SA"/>
      </w:rPr>
    </w:lvl>
    <w:lvl w:ilvl="8" w:tplc="DDEA1EC6">
      <w:numFmt w:val="bullet"/>
      <w:lvlText w:val="•"/>
      <w:lvlJc w:val="left"/>
      <w:pPr>
        <w:ind w:left="8048" w:hanging="762"/>
      </w:pPr>
      <w:rPr>
        <w:rFonts w:hint="default"/>
        <w:lang w:val="en-US" w:eastAsia="en-US" w:bidi="ar-SA"/>
      </w:rPr>
    </w:lvl>
  </w:abstractNum>
  <w:abstractNum w:abstractNumId="38" w15:restartNumberingAfterBreak="0">
    <w:nsid w:val="275C1EF1"/>
    <w:multiLevelType w:val="hybridMultilevel"/>
    <w:tmpl w:val="7286E514"/>
    <w:lvl w:ilvl="0" w:tplc="AB6CCDB2">
      <w:start w:val="1"/>
      <w:numFmt w:val="decimal"/>
      <w:lvlText w:val="%1"/>
      <w:lvlJc w:val="left"/>
      <w:pPr>
        <w:ind w:left="709" w:hanging="429"/>
      </w:pPr>
      <w:rPr>
        <w:rFonts w:hint="default"/>
        <w:lang w:val="en-US" w:eastAsia="en-US" w:bidi="ar-SA"/>
      </w:rPr>
    </w:lvl>
    <w:lvl w:ilvl="1" w:tplc="D00617CC">
      <w:numFmt w:val="none"/>
      <w:lvlText w:val=""/>
      <w:lvlJc w:val="left"/>
      <w:pPr>
        <w:tabs>
          <w:tab w:val="num" w:pos="360"/>
        </w:tabs>
      </w:pPr>
    </w:lvl>
    <w:lvl w:ilvl="2" w:tplc="5F445278">
      <w:numFmt w:val="bullet"/>
      <w:lvlText w:val="•"/>
      <w:lvlJc w:val="left"/>
      <w:pPr>
        <w:ind w:left="2520" w:hanging="429"/>
      </w:pPr>
      <w:rPr>
        <w:rFonts w:hint="default"/>
        <w:lang w:val="en-US" w:eastAsia="en-US" w:bidi="ar-SA"/>
      </w:rPr>
    </w:lvl>
    <w:lvl w:ilvl="3" w:tplc="1AF22598">
      <w:numFmt w:val="bullet"/>
      <w:lvlText w:val="•"/>
      <w:lvlJc w:val="left"/>
      <w:pPr>
        <w:ind w:left="3430" w:hanging="429"/>
      </w:pPr>
      <w:rPr>
        <w:rFonts w:hint="default"/>
        <w:lang w:val="en-US" w:eastAsia="en-US" w:bidi="ar-SA"/>
      </w:rPr>
    </w:lvl>
    <w:lvl w:ilvl="4" w:tplc="B810C9B6">
      <w:numFmt w:val="bullet"/>
      <w:lvlText w:val="•"/>
      <w:lvlJc w:val="left"/>
      <w:pPr>
        <w:ind w:left="4340" w:hanging="429"/>
      </w:pPr>
      <w:rPr>
        <w:rFonts w:hint="default"/>
        <w:lang w:val="en-US" w:eastAsia="en-US" w:bidi="ar-SA"/>
      </w:rPr>
    </w:lvl>
    <w:lvl w:ilvl="5" w:tplc="EBB081FA">
      <w:numFmt w:val="bullet"/>
      <w:lvlText w:val="•"/>
      <w:lvlJc w:val="left"/>
      <w:pPr>
        <w:ind w:left="5250" w:hanging="429"/>
      </w:pPr>
      <w:rPr>
        <w:rFonts w:hint="default"/>
        <w:lang w:val="en-US" w:eastAsia="en-US" w:bidi="ar-SA"/>
      </w:rPr>
    </w:lvl>
    <w:lvl w:ilvl="6" w:tplc="BFDC1300">
      <w:numFmt w:val="bullet"/>
      <w:lvlText w:val="•"/>
      <w:lvlJc w:val="left"/>
      <w:pPr>
        <w:ind w:left="6160" w:hanging="429"/>
      </w:pPr>
      <w:rPr>
        <w:rFonts w:hint="default"/>
        <w:lang w:val="en-US" w:eastAsia="en-US" w:bidi="ar-SA"/>
      </w:rPr>
    </w:lvl>
    <w:lvl w:ilvl="7" w:tplc="29F02A74">
      <w:numFmt w:val="bullet"/>
      <w:lvlText w:val="•"/>
      <w:lvlJc w:val="left"/>
      <w:pPr>
        <w:ind w:left="7070" w:hanging="429"/>
      </w:pPr>
      <w:rPr>
        <w:rFonts w:hint="default"/>
        <w:lang w:val="en-US" w:eastAsia="en-US" w:bidi="ar-SA"/>
      </w:rPr>
    </w:lvl>
    <w:lvl w:ilvl="8" w:tplc="14766FE6">
      <w:numFmt w:val="bullet"/>
      <w:lvlText w:val="•"/>
      <w:lvlJc w:val="left"/>
      <w:pPr>
        <w:ind w:left="7980" w:hanging="429"/>
      </w:pPr>
      <w:rPr>
        <w:rFonts w:hint="default"/>
        <w:lang w:val="en-US" w:eastAsia="en-US" w:bidi="ar-SA"/>
      </w:rPr>
    </w:lvl>
  </w:abstractNum>
  <w:abstractNum w:abstractNumId="39" w15:restartNumberingAfterBreak="0">
    <w:nsid w:val="276338BF"/>
    <w:multiLevelType w:val="hybridMultilevel"/>
    <w:tmpl w:val="8098B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8B02074"/>
    <w:multiLevelType w:val="hybridMultilevel"/>
    <w:tmpl w:val="5B08D3BA"/>
    <w:lvl w:ilvl="0" w:tplc="422AAF20">
      <w:start w:val="4"/>
      <w:numFmt w:val="decimal"/>
      <w:lvlText w:val="%1."/>
      <w:lvlJc w:val="left"/>
      <w:pPr>
        <w:ind w:left="1298" w:hanging="510"/>
      </w:pPr>
      <w:rPr>
        <w:rFonts w:hint="default"/>
        <w:spacing w:val="-1"/>
        <w:w w:val="62"/>
        <w:lang w:val="en-US" w:eastAsia="en-US" w:bidi="ar-SA"/>
      </w:rPr>
    </w:lvl>
    <w:lvl w:ilvl="1" w:tplc="F3F45C6C">
      <w:numFmt w:val="bullet"/>
      <w:lvlText w:val="•"/>
      <w:lvlJc w:val="left"/>
      <w:pPr>
        <w:ind w:left="2150" w:hanging="510"/>
      </w:pPr>
      <w:rPr>
        <w:rFonts w:hint="default"/>
        <w:lang w:val="en-US" w:eastAsia="en-US" w:bidi="ar-SA"/>
      </w:rPr>
    </w:lvl>
    <w:lvl w:ilvl="2" w:tplc="35E8698E">
      <w:numFmt w:val="bullet"/>
      <w:lvlText w:val="•"/>
      <w:lvlJc w:val="left"/>
      <w:pPr>
        <w:ind w:left="3000" w:hanging="510"/>
      </w:pPr>
      <w:rPr>
        <w:rFonts w:hint="default"/>
        <w:lang w:val="en-US" w:eastAsia="en-US" w:bidi="ar-SA"/>
      </w:rPr>
    </w:lvl>
    <w:lvl w:ilvl="3" w:tplc="F608123C">
      <w:numFmt w:val="bullet"/>
      <w:lvlText w:val="•"/>
      <w:lvlJc w:val="left"/>
      <w:pPr>
        <w:ind w:left="3850" w:hanging="510"/>
      </w:pPr>
      <w:rPr>
        <w:rFonts w:hint="default"/>
        <w:lang w:val="en-US" w:eastAsia="en-US" w:bidi="ar-SA"/>
      </w:rPr>
    </w:lvl>
    <w:lvl w:ilvl="4" w:tplc="0ACEFBEE">
      <w:numFmt w:val="bullet"/>
      <w:lvlText w:val="•"/>
      <w:lvlJc w:val="left"/>
      <w:pPr>
        <w:ind w:left="4700" w:hanging="510"/>
      </w:pPr>
      <w:rPr>
        <w:rFonts w:hint="default"/>
        <w:lang w:val="en-US" w:eastAsia="en-US" w:bidi="ar-SA"/>
      </w:rPr>
    </w:lvl>
    <w:lvl w:ilvl="5" w:tplc="9E78F83A">
      <w:numFmt w:val="bullet"/>
      <w:lvlText w:val="•"/>
      <w:lvlJc w:val="left"/>
      <w:pPr>
        <w:ind w:left="5550" w:hanging="510"/>
      </w:pPr>
      <w:rPr>
        <w:rFonts w:hint="default"/>
        <w:lang w:val="en-US" w:eastAsia="en-US" w:bidi="ar-SA"/>
      </w:rPr>
    </w:lvl>
    <w:lvl w:ilvl="6" w:tplc="8820AD88">
      <w:numFmt w:val="bullet"/>
      <w:lvlText w:val="•"/>
      <w:lvlJc w:val="left"/>
      <w:pPr>
        <w:ind w:left="6400" w:hanging="510"/>
      </w:pPr>
      <w:rPr>
        <w:rFonts w:hint="default"/>
        <w:lang w:val="en-US" w:eastAsia="en-US" w:bidi="ar-SA"/>
      </w:rPr>
    </w:lvl>
    <w:lvl w:ilvl="7" w:tplc="AB2AE3DC">
      <w:numFmt w:val="bullet"/>
      <w:lvlText w:val="•"/>
      <w:lvlJc w:val="left"/>
      <w:pPr>
        <w:ind w:left="7250" w:hanging="510"/>
      </w:pPr>
      <w:rPr>
        <w:rFonts w:hint="default"/>
        <w:lang w:val="en-US" w:eastAsia="en-US" w:bidi="ar-SA"/>
      </w:rPr>
    </w:lvl>
    <w:lvl w:ilvl="8" w:tplc="13FE6836">
      <w:numFmt w:val="bullet"/>
      <w:lvlText w:val="•"/>
      <w:lvlJc w:val="left"/>
      <w:pPr>
        <w:ind w:left="8100" w:hanging="510"/>
      </w:pPr>
      <w:rPr>
        <w:rFonts w:hint="default"/>
        <w:lang w:val="en-US" w:eastAsia="en-US" w:bidi="ar-SA"/>
      </w:rPr>
    </w:lvl>
  </w:abstractNum>
  <w:abstractNum w:abstractNumId="41" w15:restartNumberingAfterBreak="0">
    <w:nsid w:val="28E10A60"/>
    <w:multiLevelType w:val="hybridMultilevel"/>
    <w:tmpl w:val="585406C4"/>
    <w:lvl w:ilvl="0" w:tplc="EFE82BE8">
      <w:start w:val="1"/>
      <w:numFmt w:val="decimal"/>
      <w:lvlText w:val="%1."/>
      <w:lvlJc w:val="left"/>
      <w:pPr>
        <w:ind w:left="1044" w:hanging="770"/>
      </w:pPr>
      <w:rPr>
        <w:rFonts w:hint="default"/>
        <w:spacing w:val="-1"/>
        <w:w w:val="83"/>
        <w:lang w:val="en-US" w:eastAsia="en-US" w:bidi="ar-SA"/>
      </w:rPr>
    </w:lvl>
    <w:lvl w:ilvl="1" w:tplc="C1FA2A60">
      <w:numFmt w:val="bullet"/>
      <w:lvlText w:val="•"/>
      <w:lvlJc w:val="left"/>
      <w:pPr>
        <w:ind w:left="1916" w:hanging="770"/>
      </w:pPr>
      <w:rPr>
        <w:rFonts w:hint="default"/>
        <w:lang w:val="en-US" w:eastAsia="en-US" w:bidi="ar-SA"/>
      </w:rPr>
    </w:lvl>
    <w:lvl w:ilvl="2" w:tplc="0E7C02FA">
      <w:numFmt w:val="bullet"/>
      <w:lvlText w:val="•"/>
      <w:lvlJc w:val="left"/>
      <w:pPr>
        <w:ind w:left="2792" w:hanging="770"/>
      </w:pPr>
      <w:rPr>
        <w:rFonts w:hint="default"/>
        <w:lang w:val="en-US" w:eastAsia="en-US" w:bidi="ar-SA"/>
      </w:rPr>
    </w:lvl>
    <w:lvl w:ilvl="3" w:tplc="9614F5E6">
      <w:numFmt w:val="bullet"/>
      <w:lvlText w:val="•"/>
      <w:lvlJc w:val="left"/>
      <w:pPr>
        <w:ind w:left="3668" w:hanging="770"/>
      </w:pPr>
      <w:rPr>
        <w:rFonts w:hint="default"/>
        <w:lang w:val="en-US" w:eastAsia="en-US" w:bidi="ar-SA"/>
      </w:rPr>
    </w:lvl>
    <w:lvl w:ilvl="4" w:tplc="FC02A5AE">
      <w:numFmt w:val="bullet"/>
      <w:lvlText w:val="•"/>
      <w:lvlJc w:val="left"/>
      <w:pPr>
        <w:ind w:left="4544" w:hanging="770"/>
      </w:pPr>
      <w:rPr>
        <w:rFonts w:hint="default"/>
        <w:lang w:val="en-US" w:eastAsia="en-US" w:bidi="ar-SA"/>
      </w:rPr>
    </w:lvl>
    <w:lvl w:ilvl="5" w:tplc="7506C762">
      <w:numFmt w:val="bullet"/>
      <w:lvlText w:val="•"/>
      <w:lvlJc w:val="left"/>
      <w:pPr>
        <w:ind w:left="5420" w:hanging="770"/>
      </w:pPr>
      <w:rPr>
        <w:rFonts w:hint="default"/>
        <w:lang w:val="en-US" w:eastAsia="en-US" w:bidi="ar-SA"/>
      </w:rPr>
    </w:lvl>
    <w:lvl w:ilvl="6" w:tplc="6EEA5F9A">
      <w:numFmt w:val="bullet"/>
      <w:lvlText w:val="•"/>
      <w:lvlJc w:val="left"/>
      <w:pPr>
        <w:ind w:left="6296" w:hanging="770"/>
      </w:pPr>
      <w:rPr>
        <w:rFonts w:hint="default"/>
        <w:lang w:val="en-US" w:eastAsia="en-US" w:bidi="ar-SA"/>
      </w:rPr>
    </w:lvl>
    <w:lvl w:ilvl="7" w:tplc="F256938A">
      <w:numFmt w:val="bullet"/>
      <w:lvlText w:val="•"/>
      <w:lvlJc w:val="left"/>
      <w:pPr>
        <w:ind w:left="7172" w:hanging="770"/>
      </w:pPr>
      <w:rPr>
        <w:rFonts w:hint="default"/>
        <w:lang w:val="en-US" w:eastAsia="en-US" w:bidi="ar-SA"/>
      </w:rPr>
    </w:lvl>
    <w:lvl w:ilvl="8" w:tplc="806E72FA">
      <w:numFmt w:val="bullet"/>
      <w:lvlText w:val="•"/>
      <w:lvlJc w:val="left"/>
      <w:pPr>
        <w:ind w:left="8048" w:hanging="770"/>
      </w:pPr>
      <w:rPr>
        <w:rFonts w:hint="default"/>
        <w:lang w:val="en-US" w:eastAsia="en-US" w:bidi="ar-SA"/>
      </w:rPr>
    </w:lvl>
  </w:abstractNum>
  <w:abstractNum w:abstractNumId="42" w15:restartNumberingAfterBreak="0">
    <w:nsid w:val="2996134D"/>
    <w:multiLevelType w:val="hybridMultilevel"/>
    <w:tmpl w:val="470E7604"/>
    <w:lvl w:ilvl="0" w:tplc="EF647B04">
      <w:start w:val="1"/>
      <w:numFmt w:val="decimal"/>
      <w:lvlText w:val="%1."/>
      <w:lvlJc w:val="left"/>
      <w:pPr>
        <w:ind w:left="1064" w:hanging="785"/>
      </w:pPr>
      <w:rPr>
        <w:rFonts w:hint="default"/>
        <w:spacing w:val="-1"/>
        <w:w w:val="57"/>
        <w:lang w:val="en-US" w:eastAsia="en-US" w:bidi="ar-SA"/>
      </w:rPr>
    </w:lvl>
    <w:lvl w:ilvl="1" w:tplc="E86C3596">
      <w:numFmt w:val="bullet"/>
      <w:lvlText w:val="•"/>
      <w:lvlJc w:val="left"/>
      <w:pPr>
        <w:ind w:left="1934" w:hanging="785"/>
      </w:pPr>
      <w:rPr>
        <w:rFonts w:hint="default"/>
        <w:lang w:val="en-US" w:eastAsia="en-US" w:bidi="ar-SA"/>
      </w:rPr>
    </w:lvl>
    <w:lvl w:ilvl="2" w:tplc="1E7E40A0">
      <w:numFmt w:val="bullet"/>
      <w:lvlText w:val="•"/>
      <w:lvlJc w:val="left"/>
      <w:pPr>
        <w:ind w:left="2808" w:hanging="785"/>
      </w:pPr>
      <w:rPr>
        <w:rFonts w:hint="default"/>
        <w:lang w:val="en-US" w:eastAsia="en-US" w:bidi="ar-SA"/>
      </w:rPr>
    </w:lvl>
    <w:lvl w:ilvl="3" w:tplc="887A4940">
      <w:numFmt w:val="bullet"/>
      <w:lvlText w:val="•"/>
      <w:lvlJc w:val="left"/>
      <w:pPr>
        <w:ind w:left="3682" w:hanging="785"/>
      </w:pPr>
      <w:rPr>
        <w:rFonts w:hint="default"/>
        <w:lang w:val="en-US" w:eastAsia="en-US" w:bidi="ar-SA"/>
      </w:rPr>
    </w:lvl>
    <w:lvl w:ilvl="4" w:tplc="AA94A564">
      <w:numFmt w:val="bullet"/>
      <w:lvlText w:val="•"/>
      <w:lvlJc w:val="left"/>
      <w:pPr>
        <w:ind w:left="4556" w:hanging="785"/>
      </w:pPr>
      <w:rPr>
        <w:rFonts w:hint="default"/>
        <w:lang w:val="en-US" w:eastAsia="en-US" w:bidi="ar-SA"/>
      </w:rPr>
    </w:lvl>
    <w:lvl w:ilvl="5" w:tplc="76342832">
      <w:numFmt w:val="bullet"/>
      <w:lvlText w:val="•"/>
      <w:lvlJc w:val="left"/>
      <w:pPr>
        <w:ind w:left="5430" w:hanging="785"/>
      </w:pPr>
      <w:rPr>
        <w:rFonts w:hint="default"/>
        <w:lang w:val="en-US" w:eastAsia="en-US" w:bidi="ar-SA"/>
      </w:rPr>
    </w:lvl>
    <w:lvl w:ilvl="6" w:tplc="794E2B1C">
      <w:numFmt w:val="bullet"/>
      <w:lvlText w:val="•"/>
      <w:lvlJc w:val="left"/>
      <w:pPr>
        <w:ind w:left="6304" w:hanging="785"/>
      </w:pPr>
      <w:rPr>
        <w:rFonts w:hint="default"/>
        <w:lang w:val="en-US" w:eastAsia="en-US" w:bidi="ar-SA"/>
      </w:rPr>
    </w:lvl>
    <w:lvl w:ilvl="7" w:tplc="5D201F98">
      <w:numFmt w:val="bullet"/>
      <w:lvlText w:val="•"/>
      <w:lvlJc w:val="left"/>
      <w:pPr>
        <w:ind w:left="7178" w:hanging="785"/>
      </w:pPr>
      <w:rPr>
        <w:rFonts w:hint="default"/>
        <w:lang w:val="en-US" w:eastAsia="en-US" w:bidi="ar-SA"/>
      </w:rPr>
    </w:lvl>
    <w:lvl w:ilvl="8" w:tplc="8C5AF1C8">
      <w:numFmt w:val="bullet"/>
      <w:lvlText w:val="•"/>
      <w:lvlJc w:val="left"/>
      <w:pPr>
        <w:ind w:left="8052" w:hanging="785"/>
      </w:pPr>
      <w:rPr>
        <w:rFonts w:hint="default"/>
        <w:lang w:val="en-US" w:eastAsia="en-US" w:bidi="ar-SA"/>
      </w:rPr>
    </w:lvl>
  </w:abstractNum>
  <w:abstractNum w:abstractNumId="43" w15:restartNumberingAfterBreak="0">
    <w:nsid w:val="2B79782F"/>
    <w:multiLevelType w:val="hybridMultilevel"/>
    <w:tmpl w:val="C55E45E0"/>
    <w:lvl w:ilvl="0" w:tplc="EF145AD8">
      <w:start w:val="1"/>
      <w:numFmt w:val="decimal"/>
      <w:lvlText w:val="%1."/>
      <w:lvlJc w:val="left"/>
      <w:pPr>
        <w:ind w:left="538" w:hanging="257"/>
      </w:pPr>
      <w:rPr>
        <w:rFonts w:hint="default"/>
        <w:spacing w:val="-1"/>
        <w:w w:val="61"/>
        <w:lang w:val="en-US" w:eastAsia="en-US" w:bidi="ar-SA"/>
      </w:rPr>
    </w:lvl>
    <w:lvl w:ilvl="1" w:tplc="72EAD9FE">
      <w:numFmt w:val="bullet"/>
      <w:lvlText w:val="•"/>
      <w:lvlJc w:val="left"/>
      <w:pPr>
        <w:ind w:left="1466" w:hanging="257"/>
      </w:pPr>
      <w:rPr>
        <w:rFonts w:hint="default"/>
        <w:lang w:val="en-US" w:eastAsia="en-US" w:bidi="ar-SA"/>
      </w:rPr>
    </w:lvl>
    <w:lvl w:ilvl="2" w:tplc="9D4E36E6">
      <w:numFmt w:val="bullet"/>
      <w:lvlText w:val="•"/>
      <w:lvlJc w:val="left"/>
      <w:pPr>
        <w:ind w:left="2392" w:hanging="257"/>
      </w:pPr>
      <w:rPr>
        <w:rFonts w:hint="default"/>
        <w:lang w:val="en-US" w:eastAsia="en-US" w:bidi="ar-SA"/>
      </w:rPr>
    </w:lvl>
    <w:lvl w:ilvl="3" w:tplc="70480564">
      <w:numFmt w:val="bullet"/>
      <w:lvlText w:val="•"/>
      <w:lvlJc w:val="left"/>
      <w:pPr>
        <w:ind w:left="3318" w:hanging="257"/>
      </w:pPr>
      <w:rPr>
        <w:rFonts w:hint="default"/>
        <w:lang w:val="en-US" w:eastAsia="en-US" w:bidi="ar-SA"/>
      </w:rPr>
    </w:lvl>
    <w:lvl w:ilvl="4" w:tplc="45262FA4">
      <w:numFmt w:val="bullet"/>
      <w:lvlText w:val="•"/>
      <w:lvlJc w:val="left"/>
      <w:pPr>
        <w:ind w:left="4244" w:hanging="257"/>
      </w:pPr>
      <w:rPr>
        <w:rFonts w:hint="default"/>
        <w:lang w:val="en-US" w:eastAsia="en-US" w:bidi="ar-SA"/>
      </w:rPr>
    </w:lvl>
    <w:lvl w:ilvl="5" w:tplc="11264A8C">
      <w:numFmt w:val="bullet"/>
      <w:lvlText w:val="•"/>
      <w:lvlJc w:val="left"/>
      <w:pPr>
        <w:ind w:left="5170" w:hanging="257"/>
      </w:pPr>
      <w:rPr>
        <w:rFonts w:hint="default"/>
        <w:lang w:val="en-US" w:eastAsia="en-US" w:bidi="ar-SA"/>
      </w:rPr>
    </w:lvl>
    <w:lvl w:ilvl="6" w:tplc="2F787788">
      <w:numFmt w:val="bullet"/>
      <w:lvlText w:val="•"/>
      <w:lvlJc w:val="left"/>
      <w:pPr>
        <w:ind w:left="6096" w:hanging="257"/>
      </w:pPr>
      <w:rPr>
        <w:rFonts w:hint="default"/>
        <w:lang w:val="en-US" w:eastAsia="en-US" w:bidi="ar-SA"/>
      </w:rPr>
    </w:lvl>
    <w:lvl w:ilvl="7" w:tplc="10D4E0EE">
      <w:numFmt w:val="bullet"/>
      <w:lvlText w:val="•"/>
      <w:lvlJc w:val="left"/>
      <w:pPr>
        <w:ind w:left="7022" w:hanging="257"/>
      </w:pPr>
      <w:rPr>
        <w:rFonts w:hint="default"/>
        <w:lang w:val="en-US" w:eastAsia="en-US" w:bidi="ar-SA"/>
      </w:rPr>
    </w:lvl>
    <w:lvl w:ilvl="8" w:tplc="958699A0">
      <w:numFmt w:val="bullet"/>
      <w:lvlText w:val="•"/>
      <w:lvlJc w:val="left"/>
      <w:pPr>
        <w:ind w:left="7948" w:hanging="257"/>
      </w:pPr>
      <w:rPr>
        <w:rFonts w:hint="default"/>
        <w:lang w:val="en-US" w:eastAsia="en-US" w:bidi="ar-SA"/>
      </w:rPr>
    </w:lvl>
  </w:abstractNum>
  <w:abstractNum w:abstractNumId="44" w15:restartNumberingAfterBreak="0">
    <w:nsid w:val="2C154EE7"/>
    <w:multiLevelType w:val="hybridMultilevel"/>
    <w:tmpl w:val="57F00E7A"/>
    <w:lvl w:ilvl="0" w:tplc="CD8CFF2C">
      <w:start w:val="1"/>
      <w:numFmt w:val="decimal"/>
      <w:lvlText w:val="%1."/>
      <w:lvlJc w:val="left"/>
      <w:pPr>
        <w:ind w:left="537" w:hanging="259"/>
      </w:pPr>
      <w:rPr>
        <w:rFonts w:hint="default"/>
        <w:spacing w:val="-1"/>
        <w:w w:val="55"/>
        <w:lang w:val="en-US" w:eastAsia="en-US" w:bidi="ar-SA"/>
      </w:rPr>
    </w:lvl>
    <w:lvl w:ilvl="1" w:tplc="E1B6AE14">
      <w:numFmt w:val="bullet"/>
      <w:lvlText w:val="•"/>
      <w:lvlJc w:val="left"/>
      <w:pPr>
        <w:ind w:left="1466" w:hanging="259"/>
      </w:pPr>
      <w:rPr>
        <w:rFonts w:hint="default"/>
        <w:lang w:val="en-US" w:eastAsia="en-US" w:bidi="ar-SA"/>
      </w:rPr>
    </w:lvl>
    <w:lvl w:ilvl="2" w:tplc="BAD4D136">
      <w:numFmt w:val="bullet"/>
      <w:lvlText w:val="•"/>
      <w:lvlJc w:val="left"/>
      <w:pPr>
        <w:ind w:left="2392" w:hanging="259"/>
      </w:pPr>
      <w:rPr>
        <w:rFonts w:hint="default"/>
        <w:lang w:val="en-US" w:eastAsia="en-US" w:bidi="ar-SA"/>
      </w:rPr>
    </w:lvl>
    <w:lvl w:ilvl="3" w:tplc="861A0460">
      <w:numFmt w:val="bullet"/>
      <w:lvlText w:val="•"/>
      <w:lvlJc w:val="left"/>
      <w:pPr>
        <w:ind w:left="3318" w:hanging="259"/>
      </w:pPr>
      <w:rPr>
        <w:rFonts w:hint="default"/>
        <w:lang w:val="en-US" w:eastAsia="en-US" w:bidi="ar-SA"/>
      </w:rPr>
    </w:lvl>
    <w:lvl w:ilvl="4" w:tplc="52D6455C">
      <w:numFmt w:val="bullet"/>
      <w:lvlText w:val="•"/>
      <w:lvlJc w:val="left"/>
      <w:pPr>
        <w:ind w:left="4244" w:hanging="259"/>
      </w:pPr>
      <w:rPr>
        <w:rFonts w:hint="default"/>
        <w:lang w:val="en-US" w:eastAsia="en-US" w:bidi="ar-SA"/>
      </w:rPr>
    </w:lvl>
    <w:lvl w:ilvl="5" w:tplc="6534E86E">
      <w:numFmt w:val="bullet"/>
      <w:lvlText w:val="•"/>
      <w:lvlJc w:val="left"/>
      <w:pPr>
        <w:ind w:left="5170" w:hanging="259"/>
      </w:pPr>
      <w:rPr>
        <w:rFonts w:hint="default"/>
        <w:lang w:val="en-US" w:eastAsia="en-US" w:bidi="ar-SA"/>
      </w:rPr>
    </w:lvl>
    <w:lvl w:ilvl="6" w:tplc="561E30E2">
      <w:numFmt w:val="bullet"/>
      <w:lvlText w:val="•"/>
      <w:lvlJc w:val="left"/>
      <w:pPr>
        <w:ind w:left="6096" w:hanging="259"/>
      </w:pPr>
      <w:rPr>
        <w:rFonts w:hint="default"/>
        <w:lang w:val="en-US" w:eastAsia="en-US" w:bidi="ar-SA"/>
      </w:rPr>
    </w:lvl>
    <w:lvl w:ilvl="7" w:tplc="A63A6DD4">
      <w:numFmt w:val="bullet"/>
      <w:lvlText w:val="•"/>
      <w:lvlJc w:val="left"/>
      <w:pPr>
        <w:ind w:left="7022" w:hanging="259"/>
      </w:pPr>
      <w:rPr>
        <w:rFonts w:hint="default"/>
        <w:lang w:val="en-US" w:eastAsia="en-US" w:bidi="ar-SA"/>
      </w:rPr>
    </w:lvl>
    <w:lvl w:ilvl="8" w:tplc="CDEED7B2">
      <w:numFmt w:val="bullet"/>
      <w:lvlText w:val="•"/>
      <w:lvlJc w:val="left"/>
      <w:pPr>
        <w:ind w:left="7948" w:hanging="259"/>
      </w:pPr>
      <w:rPr>
        <w:rFonts w:hint="default"/>
        <w:lang w:val="en-US" w:eastAsia="en-US" w:bidi="ar-SA"/>
      </w:rPr>
    </w:lvl>
  </w:abstractNum>
  <w:abstractNum w:abstractNumId="45" w15:restartNumberingAfterBreak="0">
    <w:nsid w:val="2CBE1E82"/>
    <w:multiLevelType w:val="hybridMultilevel"/>
    <w:tmpl w:val="1DA823CA"/>
    <w:lvl w:ilvl="0" w:tplc="6ACC78A6">
      <w:start w:val="1"/>
      <w:numFmt w:val="decimal"/>
      <w:lvlText w:val="%1."/>
      <w:lvlJc w:val="left"/>
      <w:pPr>
        <w:ind w:left="1042" w:hanging="762"/>
      </w:pPr>
      <w:rPr>
        <w:rFonts w:hint="default"/>
        <w:spacing w:val="-1"/>
        <w:w w:val="57"/>
        <w:lang w:val="en-US" w:eastAsia="en-US" w:bidi="ar-SA"/>
      </w:rPr>
    </w:lvl>
    <w:lvl w:ilvl="1" w:tplc="1F184C40">
      <w:start w:val="1"/>
      <w:numFmt w:val="decimal"/>
      <w:lvlText w:val="%2)"/>
      <w:lvlJc w:val="left"/>
      <w:pPr>
        <w:ind w:left="1297" w:hanging="510"/>
      </w:pPr>
      <w:rPr>
        <w:rFonts w:hint="default"/>
        <w:spacing w:val="-1"/>
        <w:w w:val="54"/>
        <w:lang w:val="en-US" w:eastAsia="en-US" w:bidi="ar-SA"/>
      </w:rPr>
    </w:lvl>
    <w:lvl w:ilvl="2" w:tplc="C2DE71CE">
      <w:numFmt w:val="bullet"/>
      <w:lvlText w:val="•"/>
      <w:lvlJc w:val="left"/>
      <w:pPr>
        <w:ind w:left="1486" w:hanging="510"/>
      </w:pPr>
      <w:rPr>
        <w:rFonts w:hint="default"/>
        <w:lang w:val="en-US" w:eastAsia="en-US" w:bidi="ar-SA"/>
      </w:rPr>
    </w:lvl>
    <w:lvl w:ilvl="3" w:tplc="59324B72">
      <w:numFmt w:val="bullet"/>
      <w:lvlText w:val="•"/>
      <w:lvlJc w:val="left"/>
      <w:pPr>
        <w:ind w:left="1673" w:hanging="510"/>
      </w:pPr>
      <w:rPr>
        <w:rFonts w:hint="default"/>
        <w:lang w:val="en-US" w:eastAsia="en-US" w:bidi="ar-SA"/>
      </w:rPr>
    </w:lvl>
    <w:lvl w:ilvl="4" w:tplc="ED06BACC">
      <w:numFmt w:val="bullet"/>
      <w:lvlText w:val="•"/>
      <w:lvlJc w:val="left"/>
      <w:pPr>
        <w:ind w:left="1860" w:hanging="510"/>
      </w:pPr>
      <w:rPr>
        <w:rFonts w:hint="default"/>
        <w:lang w:val="en-US" w:eastAsia="en-US" w:bidi="ar-SA"/>
      </w:rPr>
    </w:lvl>
    <w:lvl w:ilvl="5" w:tplc="C6540146">
      <w:numFmt w:val="bullet"/>
      <w:lvlText w:val="•"/>
      <w:lvlJc w:val="left"/>
      <w:pPr>
        <w:ind w:left="2047" w:hanging="510"/>
      </w:pPr>
      <w:rPr>
        <w:rFonts w:hint="default"/>
        <w:lang w:val="en-US" w:eastAsia="en-US" w:bidi="ar-SA"/>
      </w:rPr>
    </w:lvl>
    <w:lvl w:ilvl="6" w:tplc="34E82C78">
      <w:numFmt w:val="bullet"/>
      <w:lvlText w:val="•"/>
      <w:lvlJc w:val="left"/>
      <w:pPr>
        <w:ind w:left="2234" w:hanging="510"/>
      </w:pPr>
      <w:rPr>
        <w:rFonts w:hint="default"/>
        <w:lang w:val="en-US" w:eastAsia="en-US" w:bidi="ar-SA"/>
      </w:rPr>
    </w:lvl>
    <w:lvl w:ilvl="7" w:tplc="7098E360">
      <w:numFmt w:val="bullet"/>
      <w:lvlText w:val="•"/>
      <w:lvlJc w:val="left"/>
      <w:pPr>
        <w:ind w:left="2421" w:hanging="510"/>
      </w:pPr>
      <w:rPr>
        <w:rFonts w:hint="default"/>
        <w:lang w:val="en-US" w:eastAsia="en-US" w:bidi="ar-SA"/>
      </w:rPr>
    </w:lvl>
    <w:lvl w:ilvl="8" w:tplc="5D92FE4A">
      <w:numFmt w:val="bullet"/>
      <w:lvlText w:val="•"/>
      <w:lvlJc w:val="left"/>
      <w:pPr>
        <w:ind w:left="2607" w:hanging="510"/>
      </w:pPr>
      <w:rPr>
        <w:rFonts w:hint="default"/>
        <w:lang w:val="en-US" w:eastAsia="en-US" w:bidi="ar-SA"/>
      </w:rPr>
    </w:lvl>
  </w:abstractNum>
  <w:abstractNum w:abstractNumId="46" w15:restartNumberingAfterBreak="0">
    <w:nsid w:val="2DC6450E"/>
    <w:multiLevelType w:val="hybridMultilevel"/>
    <w:tmpl w:val="EC3698A4"/>
    <w:lvl w:ilvl="0" w:tplc="66FAE90C">
      <w:start w:val="1"/>
      <w:numFmt w:val="decimal"/>
      <w:lvlText w:val="%1."/>
      <w:lvlJc w:val="left"/>
      <w:pPr>
        <w:ind w:left="1042" w:hanging="761"/>
      </w:pPr>
      <w:rPr>
        <w:rFonts w:hint="default"/>
        <w:spacing w:val="-1"/>
        <w:w w:val="61"/>
        <w:lang w:val="en-US" w:eastAsia="en-US" w:bidi="ar-SA"/>
      </w:rPr>
    </w:lvl>
    <w:lvl w:ilvl="1" w:tplc="3314D4F8">
      <w:numFmt w:val="bullet"/>
      <w:lvlText w:val="•"/>
      <w:lvlJc w:val="left"/>
      <w:pPr>
        <w:ind w:left="1916" w:hanging="761"/>
      </w:pPr>
      <w:rPr>
        <w:rFonts w:hint="default"/>
        <w:lang w:val="en-US" w:eastAsia="en-US" w:bidi="ar-SA"/>
      </w:rPr>
    </w:lvl>
    <w:lvl w:ilvl="2" w:tplc="B48AB356">
      <w:numFmt w:val="bullet"/>
      <w:lvlText w:val="•"/>
      <w:lvlJc w:val="left"/>
      <w:pPr>
        <w:ind w:left="2792" w:hanging="761"/>
      </w:pPr>
      <w:rPr>
        <w:rFonts w:hint="default"/>
        <w:lang w:val="en-US" w:eastAsia="en-US" w:bidi="ar-SA"/>
      </w:rPr>
    </w:lvl>
    <w:lvl w:ilvl="3" w:tplc="8F040BB2">
      <w:numFmt w:val="bullet"/>
      <w:lvlText w:val="•"/>
      <w:lvlJc w:val="left"/>
      <w:pPr>
        <w:ind w:left="3668" w:hanging="761"/>
      </w:pPr>
      <w:rPr>
        <w:rFonts w:hint="default"/>
        <w:lang w:val="en-US" w:eastAsia="en-US" w:bidi="ar-SA"/>
      </w:rPr>
    </w:lvl>
    <w:lvl w:ilvl="4" w:tplc="131467F4">
      <w:numFmt w:val="bullet"/>
      <w:lvlText w:val="•"/>
      <w:lvlJc w:val="left"/>
      <w:pPr>
        <w:ind w:left="4544" w:hanging="761"/>
      </w:pPr>
      <w:rPr>
        <w:rFonts w:hint="default"/>
        <w:lang w:val="en-US" w:eastAsia="en-US" w:bidi="ar-SA"/>
      </w:rPr>
    </w:lvl>
    <w:lvl w:ilvl="5" w:tplc="95DA6A54">
      <w:numFmt w:val="bullet"/>
      <w:lvlText w:val="•"/>
      <w:lvlJc w:val="left"/>
      <w:pPr>
        <w:ind w:left="5420" w:hanging="761"/>
      </w:pPr>
      <w:rPr>
        <w:rFonts w:hint="default"/>
        <w:lang w:val="en-US" w:eastAsia="en-US" w:bidi="ar-SA"/>
      </w:rPr>
    </w:lvl>
    <w:lvl w:ilvl="6" w:tplc="9AD69D28">
      <w:numFmt w:val="bullet"/>
      <w:lvlText w:val="•"/>
      <w:lvlJc w:val="left"/>
      <w:pPr>
        <w:ind w:left="6296" w:hanging="761"/>
      </w:pPr>
      <w:rPr>
        <w:rFonts w:hint="default"/>
        <w:lang w:val="en-US" w:eastAsia="en-US" w:bidi="ar-SA"/>
      </w:rPr>
    </w:lvl>
    <w:lvl w:ilvl="7" w:tplc="86026154">
      <w:numFmt w:val="bullet"/>
      <w:lvlText w:val="•"/>
      <w:lvlJc w:val="left"/>
      <w:pPr>
        <w:ind w:left="7172" w:hanging="761"/>
      </w:pPr>
      <w:rPr>
        <w:rFonts w:hint="default"/>
        <w:lang w:val="en-US" w:eastAsia="en-US" w:bidi="ar-SA"/>
      </w:rPr>
    </w:lvl>
    <w:lvl w:ilvl="8" w:tplc="585666BC">
      <w:numFmt w:val="bullet"/>
      <w:lvlText w:val="•"/>
      <w:lvlJc w:val="left"/>
      <w:pPr>
        <w:ind w:left="8048" w:hanging="761"/>
      </w:pPr>
      <w:rPr>
        <w:rFonts w:hint="default"/>
        <w:lang w:val="en-US" w:eastAsia="en-US" w:bidi="ar-SA"/>
      </w:rPr>
    </w:lvl>
  </w:abstractNum>
  <w:abstractNum w:abstractNumId="47" w15:restartNumberingAfterBreak="0">
    <w:nsid w:val="321B6ABD"/>
    <w:multiLevelType w:val="hybridMultilevel"/>
    <w:tmpl w:val="482ADC30"/>
    <w:lvl w:ilvl="0" w:tplc="B748C1B8">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45846BF8">
      <w:numFmt w:val="bullet"/>
      <w:lvlText w:val="•"/>
      <w:lvlJc w:val="left"/>
      <w:pPr>
        <w:ind w:left="1232" w:hanging="290"/>
      </w:pPr>
      <w:rPr>
        <w:rFonts w:hint="default"/>
        <w:lang w:val="en-US" w:eastAsia="en-US" w:bidi="ar-SA"/>
      </w:rPr>
    </w:lvl>
    <w:lvl w:ilvl="2" w:tplc="69288C00">
      <w:numFmt w:val="bullet"/>
      <w:lvlText w:val="•"/>
      <w:lvlJc w:val="left"/>
      <w:pPr>
        <w:ind w:left="2184" w:hanging="290"/>
      </w:pPr>
      <w:rPr>
        <w:rFonts w:hint="default"/>
        <w:lang w:val="en-US" w:eastAsia="en-US" w:bidi="ar-SA"/>
      </w:rPr>
    </w:lvl>
    <w:lvl w:ilvl="3" w:tplc="616ABC28">
      <w:numFmt w:val="bullet"/>
      <w:lvlText w:val="•"/>
      <w:lvlJc w:val="left"/>
      <w:pPr>
        <w:ind w:left="3136" w:hanging="290"/>
      </w:pPr>
      <w:rPr>
        <w:rFonts w:hint="default"/>
        <w:lang w:val="en-US" w:eastAsia="en-US" w:bidi="ar-SA"/>
      </w:rPr>
    </w:lvl>
    <w:lvl w:ilvl="4" w:tplc="FD680C74">
      <w:numFmt w:val="bullet"/>
      <w:lvlText w:val="•"/>
      <w:lvlJc w:val="left"/>
      <w:pPr>
        <w:ind w:left="4088" w:hanging="290"/>
      </w:pPr>
      <w:rPr>
        <w:rFonts w:hint="default"/>
        <w:lang w:val="en-US" w:eastAsia="en-US" w:bidi="ar-SA"/>
      </w:rPr>
    </w:lvl>
    <w:lvl w:ilvl="5" w:tplc="FF7E154A">
      <w:numFmt w:val="bullet"/>
      <w:lvlText w:val="•"/>
      <w:lvlJc w:val="left"/>
      <w:pPr>
        <w:ind w:left="5040" w:hanging="290"/>
      </w:pPr>
      <w:rPr>
        <w:rFonts w:hint="default"/>
        <w:lang w:val="en-US" w:eastAsia="en-US" w:bidi="ar-SA"/>
      </w:rPr>
    </w:lvl>
    <w:lvl w:ilvl="6" w:tplc="F928F9AA">
      <w:numFmt w:val="bullet"/>
      <w:lvlText w:val="•"/>
      <w:lvlJc w:val="left"/>
      <w:pPr>
        <w:ind w:left="5992" w:hanging="290"/>
      </w:pPr>
      <w:rPr>
        <w:rFonts w:hint="default"/>
        <w:lang w:val="en-US" w:eastAsia="en-US" w:bidi="ar-SA"/>
      </w:rPr>
    </w:lvl>
    <w:lvl w:ilvl="7" w:tplc="7C400D40">
      <w:numFmt w:val="bullet"/>
      <w:lvlText w:val="•"/>
      <w:lvlJc w:val="left"/>
      <w:pPr>
        <w:ind w:left="6944" w:hanging="290"/>
      </w:pPr>
      <w:rPr>
        <w:rFonts w:hint="default"/>
        <w:lang w:val="en-US" w:eastAsia="en-US" w:bidi="ar-SA"/>
      </w:rPr>
    </w:lvl>
    <w:lvl w:ilvl="8" w:tplc="A9CA55C2">
      <w:numFmt w:val="bullet"/>
      <w:lvlText w:val="•"/>
      <w:lvlJc w:val="left"/>
      <w:pPr>
        <w:ind w:left="7896" w:hanging="290"/>
      </w:pPr>
      <w:rPr>
        <w:rFonts w:hint="default"/>
        <w:lang w:val="en-US" w:eastAsia="en-US" w:bidi="ar-SA"/>
      </w:rPr>
    </w:lvl>
  </w:abstractNum>
  <w:abstractNum w:abstractNumId="48" w15:restartNumberingAfterBreak="0">
    <w:nsid w:val="32535D56"/>
    <w:multiLevelType w:val="hybridMultilevel"/>
    <w:tmpl w:val="F7725376"/>
    <w:lvl w:ilvl="0" w:tplc="71707574">
      <w:start w:val="1"/>
      <w:numFmt w:val="decimal"/>
      <w:lvlText w:val="%1."/>
      <w:lvlJc w:val="left"/>
      <w:pPr>
        <w:ind w:left="1043" w:hanging="762"/>
      </w:pPr>
      <w:rPr>
        <w:rFonts w:hint="default"/>
        <w:spacing w:val="-1"/>
        <w:w w:val="61"/>
        <w:lang w:val="en-US" w:eastAsia="en-US" w:bidi="ar-SA"/>
      </w:rPr>
    </w:lvl>
    <w:lvl w:ilvl="1" w:tplc="4044E220">
      <w:numFmt w:val="bullet"/>
      <w:lvlText w:val="•"/>
      <w:lvlJc w:val="left"/>
      <w:pPr>
        <w:ind w:left="1916" w:hanging="762"/>
      </w:pPr>
      <w:rPr>
        <w:rFonts w:hint="default"/>
        <w:lang w:val="en-US" w:eastAsia="en-US" w:bidi="ar-SA"/>
      </w:rPr>
    </w:lvl>
    <w:lvl w:ilvl="2" w:tplc="76620DD0">
      <w:numFmt w:val="bullet"/>
      <w:lvlText w:val="•"/>
      <w:lvlJc w:val="left"/>
      <w:pPr>
        <w:ind w:left="2792" w:hanging="762"/>
      </w:pPr>
      <w:rPr>
        <w:rFonts w:hint="default"/>
        <w:lang w:val="en-US" w:eastAsia="en-US" w:bidi="ar-SA"/>
      </w:rPr>
    </w:lvl>
    <w:lvl w:ilvl="3" w:tplc="40BE12C6">
      <w:numFmt w:val="bullet"/>
      <w:lvlText w:val="•"/>
      <w:lvlJc w:val="left"/>
      <w:pPr>
        <w:ind w:left="3668" w:hanging="762"/>
      </w:pPr>
      <w:rPr>
        <w:rFonts w:hint="default"/>
        <w:lang w:val="en-US" w:eastAsia="en-US" w:bidi="ar-SA"/>
      </w:rPr>
    </w:lvl>
    <w:lvl w:ilvl="4" w:tplc="8D603D14">
      <w:numFmt w:val="bullet"/>
      <w:lvlText w:val="•"/>
      <w:lvlJc w:val="left"/>
      <w:pPr>
        <w:ind w:left="4544" w:hanging="762"/>
      </w:pPr>
      <w:rPr>
        <w:rFonts w:hint="default"/>
        <w:lang w:val="en-US" w:eastAsia="en-US" w:bidi="ar-SA"/>
      </w:rPr>
    </w:lvl>
    <w:lvl w:ilvl="5" w:tplc="8710F5BC">
      <w:numFmt w:val="bullet"/>
      <w:lvlText w:val="•"/>
      <w:lvlJc w:val="left"/>
      <w:pPr>
        <w:ind w:left="5420" w:hanging="762"/>
      </w:pPr>
      <w:rPr>
        <w:rFonts w:hint="default"/>
        <w:lang w:val="en-US" w:eastAsia="en-US" w:bidi="ar-SA"/>
      </w:rPr>
    </w:lvl>
    <w:lvl w:ilvl="6" w:tplc="EA08F296">
      <w:numFmt w:val="bullet"/>
      <w:lvlText w:val="•"/>
      <w:lvlJc w:val="left"/>
      <w:pPr>
        <w:ind w:left="6296" w:hanging="762"/>
      </w:pPr>
      <w:rPr>
        <w:rFonts w:hint="default"/>
        <w:lang w:val="en-US" w:eastAsia="en-US" w:bidi="ar-SA"/>
      </w:rPr>
    </w:lvl>
    <w:lvl w:ilvl="7" w:tplc="2954FCC2">
      <w:numFmt w:val="bullet"/>
      <w:lvlText w:val="•"/>
      <w:lvlJc w:val="left"/>
      <w:pPr>
        <w:ind w:left="7172" w:hanging="762"/>
      </w:pPr>
      <w:rPr>
        <w:rFonts w:hint="default"/>
        <w:lang w:val="en-US" w:eastAsia="en-US" w:bidi="ar-SA"/>
      </w:rPr>
    </w:lvl>
    <w:lvl w:ilvl="8" w:tplc="20665B52">
      <w:numFmt w:val="bullet"/>
      <w:lvlText w:val="•"/>
      <w:lvlJc w:val="left"/>
      <w:pPr>
        <w:ind w:left="8048" w:hanging="762"/>
      </w:pPr>
      <w:rPr>
        <w:rFonts w:hint="default"/>
        <w:lang w:val="en-US" w:eastAsia="en-US" w:bidi="ar-SA"/>
      </w:rPr>
    </w:lvl>
  </w:abstractNum>
  <w:abstractNum w:abstractNumId="49" w15:restartNumberingAfterBreak="0">
    <w:nsid w:val="339A4E7F"/>
    <w:multiLevelType w:val="hybridMultilevel"/>
    <w:tmpl w:val="361C1B1A"/>
    <w:lvl w:ilvl="0" w:tplc="120CBA28">
      <w:start w:val="82"/>
      <w:numFmt w:val="decimal"/>
      <w:lvlText w:val="%1."/>
      <w:lvlJc w:val="left"/>
      <w:pPr>
        <w:ind w:left="745" w:hanging="390"/>
      </w:pPr>
      <w:rPr>
        <w:rFonts w:hint="default"/>
        <w:spacing w:val="-1"/>
        <w:w w:val="65"/>
        <w:lang w:val="en-US" w:eastAsia="en-US" w:bidi="ar-SA"/>
      </w:rPr>
    </w:lvl>
    <w:lvl w:ilvl="1" w:tplc="36107DC4">
      <w:numFmt w:val="bullet"/>
      <w:lvlText w:val="•"/>
      <w:lvlJc w:val="left"/>
      <w:pPr>
        <w:ind w:left="973" w:hanging="390"/>
      </w:pPr>
      <w:rPr>
        <w:rFonts w:hint="default"/>
        <w:lang w:val="en-US" w:eastAsia="en-US" w:bidi="ar-SA"/>
      </w:rPr>
    </w:lvl>
    <w:lvl w:ilvl="2" w:tplc="6EB6A724">
      <w:numFmt w:val="bullet"/>
      <w:lvlText w:val="•"/>
      <w:lvlJc w:val="left"/>
      <w:pPr>
        <w:ind w:left="1207" w:hanging="390"/>
      </w:pPr>
      <w:rPr>
        <w:rFonts w:hint="default"/>
        <w:lang w:val="en-US" w:eastAsia="en-US" w:bidi="ar-SA"/>
      </w:rPr>
    </w:lvl>
    <w:lvl w:ilvl="3" w:tplc="83AE2A1E">
      <w:numFmt w:val="bullet"/>
      <w:lvlText w:val="•"/>
      <w:lvlJc w:val="left"/>
      <w:pPr>
        <w:ind w:left="1440" w:hanging="390"/>
      </w:pPr>
      <w:rPr>
        <w:rFonts w:hint="default"/>
        <w:lang w:val="en-US" w:eastAsia="en-US" w:bidi="ar-SA"/>
      </w:rPr>
    </w:lvl>
    <w:lvl w:ilvl="4" w:tplc="2A345E78">
      <w:numFmt w:val="bullet"/>
      <w:lvlText w:val="•"/>
      <w:lvlJc w:val="left"/>
      <w:pPr>
        <w:ind w:left="1674" w:hanging="390"/>
      </w:pPr>
      <w:rPr>
        <w:rFonts w:hint="default"/>
        <w:lang w:val="en-US" w:eastAsia="en-US" w:bidi="ar-SA"/>
      </w:rPr>
    </w:lvl>
    <w:lvl w:ilvl="5" w:tplc="BD109BC0">
      <w:numFmt w:val="bullet"/>
      <w:lvlText w:val="•"/>
      <w:lvlJc w:val="left"/>
      <w:pPr>
        <w:ind w:left="1908" w:hanging="390"/>
      </w:pPr>
      <w:rPr>
        <w:rFonts w:hint="default"/>
        <w:lang w:val="en-US" w:eastAsia="en-US" w:bidi="ar-SA"/>
      </w:rPr>
    </w:lvl>
    <w:lvl w:ilvl="6" w:tplc="A0C8A46E">
      <w:numFmt w:val="bullet"/>
      <w:lvlText w:val="•"/>
      <w:lvlJc w:val="left"/>
      <w:pPr>
        <w:ind w:left="2141" w:hanging="390"/>
      </w:pPr>
      <w:rPr>
        <w:rFonts w:hint="default"/>
        <w:lang w:val="en-US" w:eastAsia="en-US" w:bidi="ar-SA"/>
      </w:rPr>
    </w:lvl>
    <w:lvl w:ilvl="7" w:tplc="B64C26D4">
      <w:numFmt w:val="bullet"/>
      <w:lvlText w:val="•"/>
      <w:lvlJc w:val="left"/>
      <w:pPr>
        <w:ind w:left="2375" w:hanging="390"/>
      </w:pPr>
      <w:rPr>
        <w:rFonts w:hint="default"/>
        <w:lang w:val="en-US" w:eastAsia="en-US" w:bidi="ar-SA"/>
      </w:rPr>
    </w:lvl>
    <w:lvl w:ilvl="8" w:tplc="D9902876">
      <w:numFmt w:val="bullet"/>
      <w:lvlText w:val="•"/>
      <w:lvlJc w:val="left"/>
      <w:pPr>
        <w:ind w:left="2608" w:hanging="390"/>
      </w:pPr>
      <w:rPr>
        <w:rFonts w:hint="default"/>
        <w:lang w:val="en-US" w:eastAsia="en-US" w:bidi="ar-SA"/>
      </w:rPr>
    </w:lvl>
  </w:abstractNum>
  <w:abstractNum w:abstractNumId="50" w15:restartNumberingAfterBreak="0">
    <w:nsid w:val="36146640"/>
    <w:multiLevelType w:val="hybridMultilevel"/>
    <w:tmpl w:val="078CD6AC"/>
    <w:lvl w:ilvl="0" w:tplc="1C009B22">
      <w:start w:val="1"/>
      <w:numFmt w:val="decimal"/>
      <w:lvlText w:val="%1."/>
      <w:lvlJc w:val="left"/>
      <w:pPr>
        <w:ind w:left="1298" w:hanging="1017"/>
      </w:pPr>
      <w:rPr>
        <w:rFonts w:hint="default"/>
        <w:spacing w:val="-1"/>
        <w:w w:val="61"/>
        <w:lang w:val="en-US" w:eastAsia="en-US" w:bidi="ar-SA"/>
      </w:rPr>
    </w:lvl>
    <w:lvl w:ilvl="1" w:tplc="EBB0486E">
      <w:start w:val="1"/>
      <w:numFmt w:val="decimal"/>
      <w:lvlText w:val="%2."/>
      <w:lvlJc w:val="left"/>
      <w:pPr>
        <w:ind w:left="1296" w:hanging="507"/>
      </w:pPr>
      <w:rPr>
        <w:rFonts w:ascii="Arial Black" w:eastAsia="Arial Black" w:hAnsi="Arial Black" w:cs="Arial Black" w:hint="default"/>
        <w:b w:val="0"/>
        <w:bCs w:val="0"/>
        <w:i w:val="0"/>
        <w:iCs w:val="0"/>
        <w:spacing w:val="-1"/>
        <w:w w:val="59"/>
        <w:sz w:val="29"/>
        <w:szCs w:val="29"/>
        <w:lang w:val="en-US" w:eastAsia="en-US" w:bidi="ar-SA"/>
      </w:rPr>
    </w:lvl>
    <w:lvl w:ilvl="2" w:tplc="398E7ADE">
      <w:numFmt w:val="bullet"/>
      <w:lvlText w:val="•"/>
      <w:lvlJc w:val="left"/>
      <w:pPr>
        <w:ind w:left="3000" w:hanging="507"/>
      </w:pPr>
      <w:rPr>
        <w:rFonts w:hint="default"/>
        <w:lang w:val="en-US" w:eastAsia="en-US" w:bidi="ar-SA"/>
      </w:rPr>
    </w:lvl>
    <w:lvl w:ilvl="3" w:tplc="3806A29C">
      <w:numFmt w:val="bullet"/>
      <w:lvlText w:val="•"/>
      <w:lvlJc w:val="left"/>
      <w:pPr>
        <w:ind w:left="3850" w:hanging="507"/>
      </w:pPr>
      <w:rPr>
        <w:rFonts w:hint="default"/>
        <w:lang w:val="en-US" w:eastAsia="en-US" w:bidi="ar-SA"/>
      </w:rPr>
    </w:lvl>
    <w:lvl w:ilvl="4" w:tplc="B808B2BE">
      <w:numFmt w:val="bullet"/>
      <w:lvlText w:val="•"/>
      <w:lvlJc w:val="left"/>
      <w:pPr>
        <w:ind w:left="4700" w:hanging="507"/>
      </w:pPr>
      <w:rPr>
        <w:rFonts w:hint="default"/>
        <w:lang w:val="en-US" w:eastAsia="en-US" w:bidi="ar-SA"/>
      </w:rPr>
    </w:lvl>
    <w:lvl w:ilvl="5" w:tplc="A5EA95BE">
      <w:numFmt w:val="bullet"/>
      <w:lvlText w:val="•"/>
      <w:lvlJc w:val="left"/>
      <w:pPr>
        <w:ind w:left="5550" w:hanging="507"/>
      </w:pPr>
      <w:rPr>
        <w:rFonts w:hint="default"/>
        <w:lang w:val="en-US" w:eastAsia="en-US" w:bidi="ar-SA"/>
      </w:rPr>
    </w:lvl>
    <w:lvl w:ilvl="6" w:tplc="2C1213DE">
      <w:numFmt w:val="bullet"/>
      <w:lvlText w:val="•"/>
      <w:lvlJc w:val="left"/>
      <w:pPr>
        <w:ind w:left="6400" w:hanging="507"/>
      </w:pPr>
      <w:rPr>
        <w:rFonts w:hint="default"/>
        <w:lang w:val="en-US" w:eastAsia="en-US" w:bidi="ar-SA"/>
      </w:rPr>
    </w:lvl>
    <w:lvl w:ilvl="7" w:tplc="8CD41A66">
      <w:numFmt w:val="bullet"/>
      <w:lvlText w:val="•"/>
      <w:lvlJc w:val="left"/>
      <w:pPr>
        <w:ind w:left="7250" w:hanging="507"/>
      </w:pPr>
      <w:rPr>
        <w:rFonts w:hint="default"/>
        <w:lang w:val="en-US" w:eastAsia="en-US" w:bidi="ar-SA"/>
      </w:rPr>
    </w:lvl>
    <w:lvl w:ilvl="8" w:tplc="3AE48A84">
      <w:numFmt w:val="bullet"/>
      <w:lvlText w:val="•"/>
      <w:lvlJc w:val="left"/>
      <w:pPr>
        <w:ind w:left="8100" w:hanging="507"/>
      </w:pPr>
      <w:rPr>
        <w:rFonts w:hint="default"/>
        <w:lang w:val="en-US" w:eastAsia="en-US" w:bidi="ar-SA"/>
      </w:rPr>
    </w:lvl>
  </w:abstractNum>
  <w:abstractNum w:abstractNumId="51" w15:restartNumberingAfterBreak="0">
    <w:nsid w:val="3A911794"/>
    <w:multiLevelType w:val="hybridMultilevel"/>
    <w:tmpl w:val="58E2679E"/>
    <w:lvl w:ilvl="0" w:tplc="92E01108">
      <w:start w:val="1"/>
      <w:numFmt w:val="decimal"/>
      <w:lvlText w:val="%1"/>
      <w:lvlJc w:val="left"/>
      <w:pPr>
        <w:ind w:left="709" w:hanging="429"/>
      </w:pPr>
      <w:rPr>
        <w:rFonts w:hint="default"/>
        <w:lang w:val="en-US" w:eastAsia="en-US" w:bidi="ar-SA"/>
      </w:rPr>
    </w:lvl>
    <w:lvl w:ilvl="1" w:tplc="E46A4CAA">
      <w:numFmt w:val="none"/>
      <w:lvlText w:val=""/>
      <w:lvlJc w:val="left"/>
      <w:pPr>
        <w:tabs>
          <w:tab w:val="num" w:pos="360"/>
        </w:tabs>
      </w:pPr>
    </w:lvl>
    <w:lvl w:ilvl="2" w:tplc="8E10891E">
      <w:numFmt w:val="bullet"/>
      <w:lvlText w:val="•"/>
      <w:lvlJc w:val="left"/>
      <w:pPr>
        <w:ind w:left="2520" w:hanging="429"/>
      </w:pPr>
      <w:rPr>
        <w:rFonts w:hint="default"/>
        <w:lang w:val="en-US" w:eastAsia="en-US" w:bidi="ar-SA"/>
      </w:rPr>
    </w:lvl>
    <w:lvl w:ilvl="3" w:tplc="A57CF1D6">
      <w:numFmt w:val="bullet"/>
      <w:lvlText w:val="•"/>
      <w:lvlJc w:val="left"/>
      <w:pPr>
        <w:ind w:left="3430" w:hanging="429"/>
      </w:pPr>
      <w:rPr>
        <w:rFonts w:hint="default"/>
        <w:lang w:val="en-US" w:eastAsia="en-US" w:bidi="ar-SA"/>
      </w:rPr>
    </w:lvl>
    <w:lvl w:ilvl="4" w:tplc="35E62952">
      <w:numFmt w:val="bullet"/>
      <w:lvlText w:val="•"/>
      <w:lvlJc w:val="left"/>
      <w:pPr>
        <w:ind w:left="4340" w:hanging="429"/>
      </w:pPr>
      <w:rPr>
        <w:rFonts w:hint="default"/>
        <w:lang w:val="en-US" w:eastAsia="en-US" w:bidi="ar-SA"/>
      </w:rPr>
    </w:lvl>
    <w:lvl w:ilvl="5" w:tplc="9EB4D3E4">
      <w:numFmt w:val="bullet"/>
      <w:lvlText w:val="•"/>
      <w:lvlJc w:val="left"/>
      <w:pPr>
        <w:ind w:left="5250" w:hanging="429"/>
      </w:pPr>
      <w:rPr>
        <w:rFonts w:hint="default"/>
        <w:lang w:val="en-US" w:eastAsia="en-US" w:bidi="ar-SA"/>
      </w:rPr>
    </w:lvl>
    <w:lvl w:ilvl="6" w:tplc="789A460E">
      <w:numFmt w:val="bullet"/>
      <w:lvlText w:val="•"/>
      <w:lvlJc w:val="left"/>
      <w:pPr>
        <w:ind w:left="6160" w:hanging="429"/>
      </w:pPr>
      <w:rPr>
        <w:rFonts w:hint="default"/>
        <w:lang w:val="en-US" w:eastAsia="en-US" w:bidi="ar-SA"/>
      </w:rPr>
    </w:lvl>
    <w:lvl w:ilvl="7" w:tplc="DE74832A">
      <w:numFmt w:val="bullet"/>
      <w:lvlText w:val="•"/>
      <w:lvlJc w:val="left"/>
      <w:pPr>
        <w:ind w:left="7070" w:hanging="429"/>
      </w:pPr>
      <w:rPr>
        <w:rFonts w:hint="default"/>
        <w:lang w:val="en-US" w:eastAsia="en-US" w:bidi="ar-SA"/>
      </w:rPr>
    </w:lvl>
    <w:lvl w:ilvl="8" w:tplc="5D5AA852">
      <w:numFmt w:val="bullet"/>
      <w:lvlText w:val="•"/>
      <w:lvlJc w:val="left"/>
      <w:pPr>
        <w:ind w:left="7980" w:hanging="429"/>
      </w:pPr>
      <w:rPr>
        <w:rFonts w:hint="default"/>
        <w:lang w:val="en-US" w:eastAsia="en-US" w:bidi="ar-SA"/>
      </w:rPr>
    </w:lvl>
  </w:abstractNum>
  <w:abstractNum w:abstractNumId="52" w15:restartNumberingAfterBreak="0">
    <w:nsid w:val="3E1C0196"/>
    <w:multiLevelType w:val="hybridMultilevel"/>
    <w:tmpl w:val="055CD43C"/>
    <w:lvl w:ilvl="0" w:tplc="89CE10FA">
      <w:start w:val="1"/>
      <w:numFmt w:val="decimal"/>
      <w:lvlText w:val="%1."/>
      <w:lvlJc w:val="left"/>
      <w:pPr>
        <w:ind w:left="877" w:hanging="603"/>
      </w:pPr>
      <w:rPr>
        <w:rFonts w:hint="default"/>
        <w:spacing w:val="-1"/>
        <w:w w:val="86"/>
        <w:lang w:val="en-US" w:eastAsia="en-US" w:bidi="ar-SA"/>
      </w:rPr>
    </w:lvl>
    <w:lvl w:ilvl="1" w:tplc="ADD43410">
      <w:numFmt w:val="bullet"/>
      <w:lvlText w:val="•"/>
      <w:lvlJc w:val="left"/>
      <w:pPr>
        <w:ind w:left="1772" w:hanging="603"/>
      </w:pPr>
      <w:rPr>
        <w:rFonts w:hint="default"/>
        <w:lang w:val="en-US" w:eastAsia="en-US" w:bidi="ar-SA"/>
      </w:rPr>
    </w:lvl>
    <w:lvl w:ilvl="2" w:tplc="91144E04">
      <w:numFmt w:val="bullet"/>
      <w:lvlText w:val="•"/>
      <w:lvlJc w:val="left"/>
      <w:pPr>
        <w:ind w:left="2664" w:hanging="603"/>
      </w:pPr>
      <w:rPr>
        <w:rFonts w:hint="default"/>
        <w:lang w:val="en-US" w:eastAsia="en-US" w:bidi="ar-SA"/>
      </w:rPr>
    </w:lvl>
    <w:lvl w:ilvl="3" w:tplc="4680330C">
      <w:numFmt w:val="bullet"/>
      <w:lvlText w:val="•"/>
      <w:lvlJc w:val="left"/>
      <w:pPr>
        <w:ind w:left="3556" w:hanging="603"/>
      </w:pPr>
      <w:rPr>
        <w:rFonts w:hint="default"/>
        <w:lang w:val="en-US" w:eastAsia="en-US" w:bidi="ar-SA"/>
      </w:rPr>
    </w:lvl>
    <w:lvl w:ilvl="4" w:tplc="D01C571E">
      <w:numFmt w:val="bullet"/>
      <w:lvlText w:val="•"/>
      <w:lvlJc w:val="left"/>
      <w:pPr>
        <w:ind w:left="4448" w:hanging="603"/>
      </w:pPr>
      <w:rPr>
        <w:rFonts w:hint="default"/>
        <w:lang w:val="en-US" w:eastAsia="en-US" w:bidi="ar-SA"/>
      </w:rPr>
    </w:lvl>
    <w:lvl w:ilvl="5" w:tplc="A0D2481A">
      <w:numFmt w:val="bullet"/>
      <w:lvlText w:val="•"/>
      <w:lvlJc w:val="left"/>
      <w:pPr>
        <w:ind w:left="5340" w:hanging="603"/>
      </w:pPr>
      <w:rPr>
        <w:rFonts w:hint="default"/>
        <w:lang w:val="en-US" w:eastAsia="en-US" w:bidi="ar-SA"/>
      </w:rPr>
    </w:lvl>
    <w:lvl w:ilvl="6" w:tplc="8CAE6394">
      <w:numFmt w:val="bullet"/>
      <w:lvlText w:val="•"/>
      <w:lvlJc w:val="left"/>
      <w:pPr>
        <w:ind w:left="6232" w:hanging="603"/>
      </w:pPr>
      <w:rPr>
        <w:rFonts w:hint="default"/>
        <w:lang w:val="en-US" w:eastAsia="en-US" w:bidi="ar-SA"/>
      </w:rPr>
    </w:lvl>
    <w:lvl w:ilvl="7" w:tplc="7B165D9E">
      <w:numFmt w:val="bullet"/>
      <w:lvlText w:val="•"/>
      <w:lvlJc w:val="left"/>
      <w:pPr>
        <w:ind w:left="7124" w:hanging="603"/>
      </w:pPr>
      <w:rPr>
        <w:rFonts w:hint="default"/>
        <w:lang w:val="en-US" w:eastAsia="en-US" w:bidi="ar-SA"/>
      </w:rPr>
    </w:lvl>
    <w:lvl w:ilvl="8" w:tplc="DB063110">
      <w:numFmt w:val="bullet"/>
      <w:lvlText w:val="•"/>
      <w:lvlJc w:val="left"/>
      <w:pPr>
        <w:ind w:left="8016" w:hanging="603"/>
      </w:pPr>
      <w:rPr>
        <w:rFonts w:hint="default"/>
        <w:lang w:val="en-US" w:eastAsia="en-US" w:bidi="ar-SA"/>
      </w:rPr>
    </w:lvl>
  </w:abstractNum>
  <w:abstractNum w:abstractNumId="53" w15:restartNumberingAfterBreak="0">
    <w:nsid w:val="3F601540"/>
    <w:multiLevelType w:val="hybridMultilevel"/>
    <w:tmpl w:val="F0A8E8A4"/>
    <w:lvl w:ilvl="0" w:tplc="5CD6DC6C">
      <w:start w:val="1"/>
      <w:numFmt w:val="decimal"/>
      <w:lvlText w:val="%1."/>
      <w:lvlJc w:val="left"/>
      <w:pPr>
        <w:ind w:left="1040" w:hanging="767"/>
      </w:pPr>
      <w:rPr>
        <w:rFonts w:hint="default"/>
        <w:spacing w:val="-1"/>
        <w:w w:val="80"/>
        <w:lang w:val="en-US" w:eastAsia="en-US" w:bidi="ar-SA"/>
      </w:rPr>
    </w:lvl>
    <w:lvl w:ilvl="1" w:tplc="A7AA9C26">
      <w:numFmt w:val="bullet"/>
      <w:lvlText w:val="•"/>
      <w:lvlJc w:val="left"/>
      <w:pPr>
        <w:ind w:left="1916" w:hanging="767"/>
      </w:pPr>
      <w:rPr>
        <w:rFonts w:hint="default"/>
        <w:lang w:val="en-US" w:eastAsia="en-US" w:bidi="ar-SA"/>
      </w:rPr>
    </w:lvl>
    <w:lvl w:ilvl="2" w:tplc="08A032A4">
      <w:numFmt w:val="bullet"/>
      <w:lvlText w:val="•"/>
      <w:lvlJc w:val="left"/>
      <w:pPr>
        <w:ind w:left="2792" w:hanging="767"/>
      </w:pPr>
      <w:rPr>
        <w:rFonts w:hint="default"/>
        <w:lang w:val="en-US" w:eastAsia="en-US" w:bidi="ar-SA"/>
      </w:rPr>
    </w:lvl>
    <w:lvl w:ilvl="3" w:tplc="2F067736">
      <w:numFmt w:val="bullet"/>
      <w:lvlText w:val="•"/>
      <w:lvlJc w:val="left"/>
      <w:pPr>
        <w:ind w:left="3668" w:hanging="767"/>
      </w:pPr>
      <w:rPr>
        <w:rFonts w:hint="default"/>
        <w:lang w:val="en-US" w:eastAsia="en-US" w:bidi="ar-SA"/>
      </w:rPr>
    </w:lvl>
    <w:lvl w:ilvl="4" w:tplc="E57C5EE4">
      <w:numFmt w:val="bullet"/>
      <w:lvlText w:val="•"/>
      <w:lvlJc w:val="left"/>
      <w:pPr>
        <w:ind w:left="4544" w:hanging="767"/>
      </w:pPr>
      <w:rPr>
        <w:rFonts w:hint="default"/>
        <w:lang w:val="en-US" w:eastAsia="en-US" w:bidi="ar-SA"/>
      </w:rPr>
    </w:lvl>
    <w:lvl w:ilvl="5" w:tplc="B0FA14C8">
      <w:numFmt w:val="bullet"/>
      <w:lvlText w:val="•"/>
      <w:lvlJc w:val="left"/>
      <w:pPr>
        <w:ind w:left="5420" w:hanging="767"/>
      </w:pPr>
      <w:rPr>
        <w:rFonts w:hint="default"/>
        <w:lang w:val="en-US" w:eastAsia="en-US" w:bidi="ar-SA"/>
      </w:rPr>
    </w:lvl>
    <w:lvl w:ilvl="6" w:tplc="B4B61C5E">
      <w:numFmt w:val="bullet"/>
      <w:lvlText w:val="•"/>
      <w:lvlJc w:val="left"/>
      <w:pPr>
        <w:ind w:left="6296" w:hanging="767"/>
      </w:pPr>
      <w:rPr>
        <w:rFonts w:hint="default"/>
        <w:lang w:val="en-US" w:eastAsia="en-US" w:bidi="ar-SA"/>
      </w:rPr>
    </w:lvl>
    <w:lvl w:ilvl="7" w:tplc="977E4708">
      <w:numFmt w:val="bullet"/>
      <w:lvlText w:val="•"/>
      <w:lvlJc w:val="left"/>
      <w:pPr>
        <w:ind w:left="7172" w:hanging="767"/>
      </w:pPr>
      <w:rPr>
        <w:rFonts w:hint="default"/>
        <w:lang w:val="en-US" w:eastAsia="en-US" w:bidi="ar-SA"/>
      </w:rPr>
    </w:lvl>
    <w:lvl w:ilvl="8" w:tplc="912A9F2E">
      <w:numFmt w:val="bullet"/>
      <w:lvlText w:val="•"/>
      <w:lvlJc w:val="left"/>
      <w:pPr>
        <w:ind w:left="8048" w:hanging="767"/>
      </w:pPr>
      <w:rPr>
        <w:rFonts w:hint="default"/>
        <w:lang w:val="en-US" w:eastAsia="en-US" w:bidi="ar-SA"/>
      </w:rPr>
    </w:lvl>
  </w:abstractNum>
  <w:abstractNum w:abstractNumId="54" w15:restartNumberingAfterBreak="0">
    <w:nsid w:val="44095E18"/>
    <w:multiLevelType w:val="hybridMultilevel"/>
    <w:tmpl w:val="DC02ED44"/>
    <w:lvl w:ilvl="0" w:tplc="F11A298C">
      <w:start w:val="1"/>
      <w:numFmt w:val="decimal"/>
      <w:lvlText w:val="%1"/>
      <w:lvlJc w:val="left"/>
      <w:pPr>
        <w:ind w:left="709" w:hanging="429"/>
      </w:pPr>
      <w:rPr>
        <w:rFonts w:hint="default"/>
        <w:lang w:val="en-US" w:eastAsia="en-US" w:bidi="ar-SA"/>
      </w:rPr>
    </w:lvl>
    <w:lvl w:ilvl="1" w:tplc="2F0EA84C">
      <w:numFmt w:val="none"/>
      <w:lvlText w:val=""/>
      <w:lvlJc w:val="left"/>
      <w:pPr>
        <w:tabs>
          <w:tab w:val="num" w:pos="360"/>
        </w:tabs>
      </w:pPr>
    </w:lvl>
    <w:lvl w:ilvl="2" w:tplc="F9106C44">
      <w:numFmt w:val="bullet"/>
      <w:lvlText w:val="•"/>
      <w:lvlJc w:val="left"/>
      <w:pPr>
        <w:ind w:left="2520" w:hanging="429"/>
      </w:pPr>
      <w:rPr>
        <w:rFonts w:hint="default"/>
        <w:lang w:val="en-US" w:eastAsia="en-US" w:bidi="ar-SA"/>
      </w:rPr>
    </w:lvl>
    <w:lvl w:ilvl="3" w:tplc="EC005424">
      <w:numFmt w:val="bullet"/>
      <w:lvlText w:val="•"/>
      <w:lvlJc w:val="left"/>
      <w:pPr>
        <w:ind w:left="3430" w:hanging="429"/>
      </w:pPr>
      <w:rPr>
        <w:rFonts w:hint="default"/>
        <w:lang w:val="en-US" w:eastAsia="en-US" w:bidi="ar-SA"/>
      </w:rPr>
    </w:lvl>
    <w:lvl w:ilvl="4" w:tplc="70481B90">
      <w:numFmt w:val="bullet"/>
      <w:lvlText w:val="•"/>
      <w:lvlJc w:val="left"/>
      <w:pPr>
        <w:ind w:left="4340" w:hanging="429"/>
      </w:pPr>
      <w:rPr>
        <w:rFonts w:hint="default"/>
        <w:lang w:val="en-US" w:eastAsia="en-US" w:bidi="ar-SA"/>
      </w:rPr>
    </w:lvl>
    <w:lvl w:ilvl="5" w:tplc="CAA00BD4">
      <w:numFmt w:val="bullet"/>
      <w:lvlText w:val="•"/>
      <w:lvlJc w:val="left"/>
      <w:pPr>
        <w:ind w:left="5250" w:hanging="429"/>
      </w:pPr>
      <w:rPr>
        <w:rFonts w:hint="default"/>
        <w:lang w:val="en-US" w:eastAsia="en-US" w:bidi="ar-SA"/>
      </w:rPr>
    </w:lvl>
    <w:lvl w:ilvl="6" w:tplc="26D40B78">
      <w:numFmt w:val="bullet"/>
      <w:lvlText w:val="•"/>
      <w:lvlJc w:val="left"/>
      <w:pPr>
        <w:ind w:left="6160" w:hanging="429"/>
      </w:pPr>
      <w:rPr>
        <w:rFonts w:hint="default"/>
        <w:lang w:val="en-US" w:eastAsia="en-US" w:bidi="ar-SA"/>
      </w:rPr>
    </w:lvl>
    <w:lvl w:ilvl="7" w:tplc="6A28E220">
      <w:numFmt w:val="bullet"/>
      <w:lvlText w:val="•"/>
      <w:lvlJc w:val="left"/>
      <w:pPr>
        <w:ind w:left="7070" w:hanging="429"/>
      </w:pPr>
      <w:rPr>
        <w:rFonts w:hint="default"/>
        <w:lang w:val="en-US" w:eastAsia="en-US" w:bidi="ar-SA"/>
      </w:rPr>
    </w:lvl>
    <w:lvl w:ilvl="8" w:tplc="76EEFD7A">
      <w:numFmt w:val="bullet"/>
      <w:lvlText w:val="•"/>
      <w:lvlJc w:val="left"/>
      <w:pPr>
        <w:ind w:left="7980" w:hanging="429"/>
      </w:pPr>
      <w:rPr>
        <w:rFonts w:hint="default"/>
        <w:lang w:val="en-US" w:eastAsia="en-US" w:bidi="ar-SA"/>
      </w:rPr>
    </w:lvl>
  </w:abstractNum>
  <w:abstractNum w:abstractNumId="55" w15:restartNumberingAfterBreak="0">
    <w:nsid w:val="4497160B"/>
    <w:multiLevelType w:val="hybridMultilevel"/>
    <w:tmpl w:val="A74804F0"/>
    <w:lvl w:ilvl="0" w:tplc="D3027056">
      <w:start w:val="1"/>
      <w:numFmt w:val="decimal"/>
      <w:lvlText w:val="%1."/>
      <w:lvlJc w:val="left"/>
      <w:pPr>
        <w:ind w:left="1042" w:hanging="769"/>
      </w:pPr>
      <w:rPr>
        <w:rFonts w:ascii="Arial" w:eastAsia="Arial" w:hAnsi="Arial" w:cs="Arial" w:hint="default"/>
        <w:b w:val="0"/>
        <w:bCs w:val="0"/>
        <w:i w:val="0"/>
        <w:iCs w:val="0"/>
        <w:spacing w:val="-1"/>
        <w:w w:val="80"/>
        <w:sz w:val="29"/>
        <w:szCs w:val="29"/>
        <w:lang w:val="en-US" w:eastAsia="en-US" w:bidi="ar-SA"/>
      </w:rPr>
    </w:lvl>
    <w:lvl w:ilvl="1" w:tplc="1952C85A">
      <w:numFmt w:val="bullet"/>
      <w:lvlText w:val="•"/>
      <w:lvlJc w:val="left"/>
      <w:pPr>
        <w:ind w:left="1916" w:hanging="769"/>
      </w:pPr>
      <w:rPr>
        <w:rFonts w:hint="default"/>
        <w:lang w:val="en-US" w:eastAsia="en-US" w:bidi="ar-SA"/>
      </w:rPr>
    </w:lvl>
    <w:lvl w:ilvl="2" w:tplc="AC944AA6">
      <w:numFmt w:val="bullet"/>
      <w:lvlText w:val="•"/>
      <w:lvlJc w:val="left"/>
      <w:pPr>
        <w:ind w:left="2792" w:hanging="769"/>
      </w:pPr>
      <w:rPr>
        <w:rFonts w:hint="default"/>
        <w:lang w:val="en-US" w:eastAsia="en-US" w:bidi="ar-SA"/>
      </w:rPr>
    </w:lvl>
    <w:lvl w:ilvl="3" w:tplc="3AE6F65A">
      <w:numFmt w:val="bullet"/>
      <w:lvlText w:val="•"/>
      <w:lvlJc w:val="left"/>
      <w:pPr>
        <w:ind w:left="3668" w:hanging="769"/>
      </w:pPr>
      <w:rPr>
        <w:rFonts w:hint="default"/>
        <w:lang w:val="en-US" w:eastAsia="en-US" w:bidi="ar-SA"/>
      </w:rPr>
    </w:lvl>
    <w:lvl w:ilvl="4" w:tplc="8890A398">
      <w:numFmt w:val="bullet"/>
      <w:lvlText w:val="•"/>
      <w:lvlJc w:val="left"/>
      <w:pPr>
        <w:ind w:left="4544" w:hanging="769"/>
      </w:pPr>
      <w:rPr>
        <w:rFonts w:hint="default"/>
        <w:lang w:val="en-US" w:eastAsia="en-US" w:bidi="ar-SA"/>
      </w:rPr>
    </w:lvl>
    <w:lvl w:ilvl="5" w:tplc="A24CA52A">
      <w:numFmt w:val="bullet"/>
      <w:lvlText w:val="•"/>
      <w:lvlJc w:val="left"/>
      <w:pPr>
        <w:ind w:left="5420" w:hanging="769"/>
      </w:pPr>
      <w:rPr>
        <w:rFonts w:hint="default"/>
        <w:lang w:val="en-US" w:eastAsia="en-US" w:bidi="ar-SA"/>
      </w:rPr>
    </w:lvl>
    <w:lvl w:ilvl="6" w:tplc="D542F4DE">
      <w:numFmt w:val="bullet"/>
      <w:lvlText w:val="•"/>
      <w:lvlJc w:val="left"/>
      <w:pPr>
        <w:ind w:left="6296" w:hanging="769"/>
      </w:pPr>
      <w:rPr>
        <w:rFonts w:hint="default"/>
        <w:lang w:val="en-US" w:eastAsia="en-US" w:bidi="ar-SA"/>
      </w:rPr>
    </w:lvl>
    <w:lvl w:ilvl="7" w:tplc="AE7681B0">
      <w:numFmt w:val="bullet"/>
      <w:lvlText w:val="•"/>
      <w:lvlJc w:val="left"/>
      <w:pPr>
        <w:ind w:left="7172" w:hanging="769"/>
      </w:pPr>
      <w:rPr>
        <w:rFonts w:hint="default"/>
        <w:lang w:val="en-US" w:eastAsia="en-US" w:bidi="ar-SA"/>
      </w:rPr>
    </w:lvl>
    <w:lvl w:ilvl="8" w:tplc="AC1ADFDE">
      <w:numFmt w:val="bullet"/>
      <w:lvlText w:val="•"/>
      <w:lvlJc w:val="left"/>
      <w:pPr>
        <w:ind w:left="8048" w:hanging="769"/>
      </w:pPr>
      <w:rPr>
        <w:rFonts w:hint="default"/>
        <w:lang w:val="en-US" w:eastAsia="en-US" w:bidi="ar-SA"/>
      </w:rPr>
    </w:lvl>
  </w:abstractNum>
  <w:abstractNum w:abstractNumId="56" w15:restartNumberingAfterBreak="0">
    <w:nsid w:val="45836632"/>
    <w:multiLevelType w:val="hybridMultilevel"/>
    <w:tmpl w:val="D312F140"/>
    <w:lvl w:ilvl="0" w:tplc="C16AB8B4">
      <w:start w:val="1"/>
      <w:numFmt w:val="decimal"/>
      <w:lvlText w:val="%1."/>
      <w:lvlJc w:val="left"/>
      <w:pPr>
        <w:ind w:left="1040" w:hanging="761"/>
      </w:pPr>
      <w:rPr>
        <w:rFonts w:hint="default"/>
        <w:spacing w:val="-1"/>
        <w:w w:val="55"/>
        <w:lang w:val="en-US" w:eastAsia="en-US" w:bidi="ar-SA"/>
      </w:rPr>
    </w:lvl>
    <w:lvl w:ilvl="1" w:tplc="5112B602">
      <w:numFmt w:val="bullet"/>
      <w:lvlText w:val="•"/>
      <w:lvlJc w:val="left"/>
      <w:pPr>
        <w:ind w:left="1916" w:hanging="761"/>
      </w:pPr>
      <w:rPr>
        <w:rFonts w:hint="default"/>
        <w:lang w:val="en-US" w:eastAsia="en-US" w:bidi="ar-SA"/>
      </w:rPr>
    </w:lvl>
    <w:lvl w:ilvl="2" w:tplc="F8BE4C10">
      <w:numFmt w:val="bullet"/>
      <w:lvlText w:val="•"/>
      <w:lvlJc w:val="left"/>
      <w:pPr>
        <w:ind w:left="2792" w:hanging="761"/>
      </w:pPr>
      <w:rPr>
        <w:rFonts w:hint="default"/>
        <w:lang w:val="en-US" w:eastAsia="en-US" w:bidi="ar-SA"/>
      </w:rPr>
    </w:lvl>
    <w:lvl w:ilvl="3" w:tplc="7AD0DF88">
      <w:numFmt w:val="bullet"/>
      <w:lvlText w:val="•"/>
      <w:lvlJc w:val="left"/>
      <w:pPr>
        <w:ind w:left="3668" w:hanging="761"/>
      </w:pPr>
      <w:rPr>
        <w:rFonts w:hint="default"/>
        <w:lang w:val="en-US" w:eastAsia="en-US" w:bidi="ar-SA"/>
      </w:rPr>
    </w:lvl>
    <w:lvl w:ilvl="4" w:tplc="0810C206">
      <w:numFmt w:val="bullet"/>
      <w:lvlText w:val="•"/>
      <w:lvlJc w:val="left"/>
      <w:pPr>
        <w:ind w:left="4544" w:hanging="761"/>
      </w:pPr>
      <w:rPr>
        <w:rFonts w:hint="default"/>
        <w:lang w:val="en-US" w:eastAsia="en-US" w:bidi="ar-SA"/>
      </w:rPr>
    </w:lvl>
    <w:lvl w:ilvl="5" w:tplc="D63A05F4">
      <w:numFmt w:val="bullet"/>
      <w:lvlText w:val="•"/>
      <w:lvlJc w:val="left"/>
      <w:pPr>
        <w:ind w:left="5420" w:hanging="761"/>
      </w:pPr>
      <w:rPr>
        <w:rFonts w:hint="default"/>
        <w:lang w:val="en-US" w:eastAsia="en-US" w:bidi="ar-SA"/>
      </w:rPr>
    </w:lvl>
    <w:lvl w:ilvl="6" w:tplc="C116163C">
      <w:numFmt w:val="bullet"/>
      <w:lvlText w:val="•"/>
      <w:lvlJc w:val="left"/>
      <w:pPr>
        <w:ind w:left="6296" w:hanging="761"/>
      </w:pPr>
      <w:rPr>
        <w:rFonts w:hint="default"/>
        <w:lang w:val="en-US" w:eastAsia="en-US" w:bidi="ar-SA"/>
      </w:rPr>
    </w:lvl>
    <w:lvl w:ilvl="7" w:tplc="7BF62110">
      <w:numFmt w:val="bullet"/>
      <w:lvlText w:val="•"/>
      <w:lvlJc w:val="left"/>
      <w:pPr>
        <w:ind w:left="7172" w:hanging="761"/>
      </w:pPr>
      <w:rPr>
        <w:rFonts w:hint="default"/>
        <w:lang w:val="en-US" w:eastAsia="en-US" w:bidi="ar-SA"/>
      </w:rPr>
    </w:lvl>
    <w:lvl w:ilvl="8" w:tplc="B97668F0">
      <w:numFmt w:val="bullet"/>
      <w:lvlText w:val="•"/>
      <w:lvlJc w:val="left"/>
      <w:pPr>
        <w:ind w:left="8048" w:hanging="761"/>
      </w:pPr>
      <w:rPr>
        <w:rFonts w:hint="default"/>
        <w:lang w:val="en-US" w:eastAsia="en-US" w:bidi="ar-SA"/>
      </w:rPr>
    </w:lvl>
  </w:abstractNum>
  <w:abstractNum w:abstractNumId="57" w15:restartNumberingAfterBreak="0">
    <w:nsid w:val="47B41398"/>
    <w:multiLevelType w:val="hybridMultilevel"/>
    <w:tmpl w:val="C43CD98A"/>
    <w:lvl w:ilvl="0" w:tplc="22BCDBFA">
      <w:start w:val="1"/>
      <w:numFmt w:val="decimal"/>
      <w:lvlText w:val="%1."/>
      <w:lvlJc w:val="left"/>
      <w:pPr>
        <w:ind w:left="1042" w:hanging="761"/>
      </w:pPr>
      <w:rPr>
        <w:rFonts w:hint="default"/>
        <w:spacing w:val="-1"/>
        <w:w w:val="61"/>
        <w:lang w:val="en-US" w:eastAsia="en-US" w:bidi="ar-SA"/>
      </w:rPr>
    </w:lvl>
    <w:lvl w:ilvl="1" w:tplc="970064CA">
      <w:numFmt w:val="bullet"/>
      <w:lvlText w:val="•"/>
      <w:lvlJc w:val="left"/>
      <w:pPr>
        <w:ind w:left="1916" w:hanging="761"/>
      </w:pPr>
      <w:rPr>
        <w:rFonts w:hint="default"/>
        <w:lang w:val="en-US" w:eastAsia="en-US" w:bidi="ar-SA"/>
      </w:rPr>
    </w:lvl>
    <w:lvl w:ilvl="2" w:tplc="05606CF2">
      <w:numFmt w:val="bullet"/>
      <w:lvlText w:val="•"/>
      <w:lvlJc w:val="left"/>
      <w:pPr>
        <w:ind w:left="2792" w:hanging="761"/>
      </w:pPr>
      <w:rPr>
        <w:rFonts w:hint="default"/>
        <w:lang w:val="en-US" w:eastAsia="en-US" w:bidi="ar-SA"/>
      </w:rPr>
    </w:lvl>
    <w:lvl w:ilvl="3" w:tplc="EFF41AB8">
      <w:numFmt w:val="bullet"/>
      <w:lvlText w:val="•"/>
      <w:lvlJc w:val="left"/>
      <w:pPr>
        <w:ind w:left="3668" w:hanging="761"/>
      </w:pPr>
      <w:rPr>
        <w:rFonts w:hint="default"/>
        <w:lang w:val="en-US" w:eastAsia="en-US" w:bidi="ar-SA"/>
      </w:rPr>
    </w:lvl>
    <w:lvl w:ilvl="4" w:tplc="70444378">
      <w:numFmt w:val="bullet"/>
      <w:lvlText w:val="•"/>
      <w:lvlJc w:val="left"/>
      <w:pPr>
        <w:ind w:left="4544" w:hanging="761"/>
      </w:pPr>
      <w:rPr>
        <w:rFonts w:hint="default"/>
        <w:lang w:val="en-US" w:eastAsia="en-US" w:bidi="ar-SA"/>
      </w:rPr>
    </w:lvl>
    <w:lvl w:ilvl="5" w:tplc="E3FCCA52">
      <w:numFmt w:val="bullet"/>
      <w:lvlText w:val="•"/>
      <w:lvlJc w:val="left"/>
      <w:pPr>
        <w:ind w:left="5420" w:hanging="761"/>
      </w:pPr>
      <w:rPr>
        <w:rFonts w:hint="default"/>
        <w:lang w:val="en-US" w:eastAsia="en-US" w:bidi="ar-SA"/>
      </w:rPr>
    </w:lvl>
    <w:lvl w:ilvl="6" w:tplc="5BE4AAEE">
      <w:numFmt w:val="bullet"/>
      <w:lvlText w:val="•"/>
      <w:lvlJc w:val="left"/>
      <w:pPr>
        <w:ind w:left="6296" w:hanging="761"/>
      </w:pPr>
      <w:rPr>
        <w:rFonts w:hint="default"/>
        <w:lang w:val="en-US" w:eastAsia="en-US" w:bidi="ar-SA"/>
      </w:rPr>
    </w:lvl>
    <w:lvl w:ilvl="7" w:tplc="FA38E34C">
      <w:numFmt w:val="bullet"/>
      <w:lvlText w:val="•"/>
      <w:lvlJc w:val="left"/>
      <w:pPr>
        <w:ind w:left="7172" w:hanging="761"/>
      </w:pPr>
      <w:rPr>
        <w:rFonts w:hint="default"/>
        <w:lang w:val="en-US" w:eastAsia="en-US" w:bidi="ar-SA"/>
      </w:rPr>
    </w:lvl>
    <w:lvl w:ilvl="8" w:tplc="5F188448">
      <w:numFmt w:val="bullet"/>
      <w:lvlText w:val="•"/>
      <w:lvlJc w:val="left"/>
      <w:pPr>
        <w:ind w:left="8048" w:hanging="761"/>
      </w:pPr>
      <w:rPr>
        <w:rFonts w:hint="default"/>
        <w:lang w:val="en-US" w:eastAsia="en-US" w:bidi="ar-SA"/>
      </w:rPr>
    </w:lvl>
  </w:abstractNum>
  <w:abstractNum w:abstractNumId="58" w15:restartNumberingAfterBreak="0">
    <w:nsid w:val="47D02BC5"/>
    <w:multiLevelType w:val="hybridMultilevel"/>
    <w:tmpl w:val="BF50E54E"/>
    <w:lvl w:ilvl="0" w:tplc="88209950">
      <w:start w:val="1"/>
      <w:numFmt w:val="decimal"/>
      <w:lvlText w:val="%1."/>
      <w:lvlJc w:val="left"/>
      <w:pPr>
        <w:ind w:left="1045" w:hanging="765"/>
      </w:pPr>
      <w:rPr>
        <w:rFonts w:ascii="Arial Black" w:eastAsia="Arial Black" w:hAnsi="Arial Black" w:cs="Arial Black" w:hint="default"/>
        <w:b w:val="0"/>
        <w:bCs w:val="0"/>
        <w:i w:val="0"/>
        <w:iCs w:val="0"/>
        <w:spacing w:val="-1"/>
        <w:w w:val="59"/>
        <w:sz w:val="29"/>
        <w:szCs w:val="29"/>
        <w:lang w:val="en-US" w:eastAsia="en-US" w:bidi="ar-SA"/>
      </w:rPr>
    </w:lvl>
    <w:lvl w:ilvl="1" w:tplc="047A298C">
      <w:numFmt w:val="bullet"/>
      <w:lvlText w:val="•"/>
      <w:lvlJc w:val="left"/>
      <w:pPr>
        <w:ind w:left="1916" w:hanging="765"/>
      </w:pPr>
      <w:rPr>
        <w:rFonts w:hint="default"/>
        <w:lang w:val="en-US" w:eastAsia="en-US" w:bidi="ar-SA"/>
      </w:rPr>
    </w:lvl>
    <w:lvl w:ilvl="2" w:tplc="5466433C">
      <w:numFmt w:val="bullet"/>
      <w:lvlText w:val="•"/>
      <w:lvlJc w:val="left"/>
      <w:pPr>
        <w:ind w:left="2792" w:hanging="765"/>
      </w:pPr>
      <w:rPr>
        <w:rFonts w:hint="default"/>
        <w:lang w:val="en-US" w:eastAsia="en-US" w:bidi="ar-SA"/>
      </w:rPr>
    </w:lvl>
    <w:lvl w:ilvl="3" w:tplc="D634065A">
      <w:numFmt w:val="bullet"/>
      <w:lvlText w:val="•"/>
      <w:lvlJc w:val="left"/>
      <w:pPr>
        <w:ind w:left="3668" w:hanging="765"/>
      </w:pPr>
      <w:rPr>
        <w:rFonts w:hint="default"/>
        <w:lang w:val="en-US" w:eastAsia="en-US" w:bidi="ar-SA"/>
      </w:rPr>
    </w:lvl>
    <w:lvl w:ilvl="4" w:tplc="24FAD140">
      <w:numFmt w:val="bullet"/>
      <w:lvlText w:val="•"/>
      <w:lvlJc w:val="left"/>
      <w:pPr>
        <w:ind w:left="4544" w:hanging="765"/>
      </w:pPr>
      <w:rPr>
        <w:rFonts w:hint="default"/>
        <w:lang w:val="en-US" w:eastAsia="en-US" w:bidi="ar-SA"/>
      </w:rPr>
    </w:lvl>
    <w:lvl w:ilvl="5" w:tplc="05DE8906">
      <w:numFmt w:val="bullet"/>
      <w:lvlText w:val="•"/>
      <w:lvlJc w:val="left"/>
      <w:pPr>
        <w:ind w:left="5420" w:hanging="765"/>
      </w:pPr>
      <w:rPr>
        <w:rFonts w:hint="default"/>
        <w:lang w:val="en-US" w:eastAsia="en-US" w:bidi="ar-SA"/>
      </w:rPr>
    </w:lvl>
    <w:lvl w:ilvl="6" w:tplc="1248B2DC">
      <w:numFmt w:val="bullet"/>
      <w:lvlText w:val="•"/>
      <w:lvlJc w:val="left"/>
      <w:pPr>
        <w:ind w:left="6296" w:hanging="765"/>
      </w:pPr>
      <w:rPr>
        <w:rFonts w:hint="default"/>
        <w:lang w:val="en-US" w:eastAsia="en-US" w:bidi="ar-SA"/>
      </w:rPr>
    </w:lvl>
    <w:lvl w:ilvl="7" w:tplc="2292892A">
      <w:numFmt w:val="bullet"/>
      <w:lvlText w:val="•"/>
      <w:lvlJc w:val="left"/>
      <w:pPr>
        <w:ind w:left="7172" w:hanging="765"/>
      </w:pPr>
      <w:rPr>
        <w:rFonts w:hint="default"/>
        <w:lang w:val="en-US" w:eastAsia="en-US" w:bidi="ar-SA"/>
      </w:rPr>
    </w:lvl>
    <w:lvl w:ilvl="8" w:tplc="9CAAC43E">
      <w:numFmt w:val="bullet"/>
      <w:lvlText w:val="•"/>
      <w:lvlJc w:val="left"/>
      <w:pPr>
        <w:ind w:left="8048" w:hanging="765"/>
      </w:pPr>
      <w:rPr>
        <w:rFonts w:hint="default"/>
        <w:lang w:val="en-US" w:eastAsia="en-US" w:bidi="ar-SA"/>
      </w:rPr>
    </w:lvl>
  </w:abstractNum>
  <w:abstractNum w:abstractNumId="59" w15:restartNumberingAfterBreak="0">
    <w:nsid w:val="47D63055"/>
    <w:multiLevelType w:val="hybridMultilevel"/>
    <w:tmpl w:val="EFF8A7C4"/>
    <w:lvl w:ilvl="0" w:tplc="908E2292">
      <w:start w:val="1"/>
      <w:numFmt w:val="decimal"/>
      <w:lvlText w:val="%1."/>
      <w:lvlJc w:val="left"/>
      <w:pPr>
        <w:ind w:left="1041" w:hanging="761"/>
      </w:pPr>
      <w:rPr>
        <w:rFonts w:hint="default"/>
        <w:spacing w:val="-1"/>
        <w:w w:val="59"/>
        <w:lang w:val="en-US" w:eastAsia="en-US" w:bidi="ar-SA"/>
      </w:rPr>
    </w:lvl>
    <w:lvl w:ilvl="1" w:tplc="86945080">
      <w:numFmt w:val="bullet"/>
      <w:lvlText w:val="•"/>
      <w:lvlJc w:val="left"/>
      <w:pPr>
        <w:ind w:left="1916" w:hanging="761"/>
      </w:pPr>
      <w:rPr>
        <w:rFonts w:hint="default"/>
        <w:lang w:val="en-US" w:eastAsia="en-US" w:bidi="ar-SA"/>
      </w:rPr>
    </w:lvl>
    <w:lvl w:ilvl="2" w:tplc="B3B6E428">
      <w:numFmt w:val="bullet"/>
      <w:lvlText w:val="•"/>
      <w:lvlJc w:val="left"/>
      <w:pPr>
        <w:ind w:left="2792" w:hanging="761"/>
      </w:pPr>
      <w:rPr>
        <w:rFonts w:hint="default"/>
        <w:lang w:val="en-US" w:eastAsia="en-US" w:bidi="ar-SA"/>
      </w:rPr>
    </w:lvl>
    <w:lvl w:ilvl="3" w:tplc="6F941876">
      <w:numFmt w:val="bullet"/>
      <w:lvlText w:val="•"/>
      <w:lvlJc w:val="left"/>
      <w:pPr>
        <w:ind w:left="3668" w:hanging="761"/>
      </w:pPr>
      <w:rPr>
        <w:rFonts w:hint="default"/>
        <w:lang w:val="en-US" w:eastAsia="en-US" w:bidi="ar-SA"/>
      </w:rPr>
    </w:lvl>
    <w:lvl w:ilvl="4" w:tplc="AE6A8ECE">
      <w:numFmt w:val="bullet"/>
      <w:lvlText w:val="•"/>
      <w:lvlJc w:val="left"/>
      <w:pPr>
        <w:ind w:left="4544" w:hanging="761"/>
      </w:pPr>
      <w:rPr>
        <w:rFonts w:hint="default"/>
        <w:lang w:val="en-US" w:eastAsia="en-US" w:bidi="ar-SA"/>
      </w:rPr>
    </w:lvl>
    <w:lvl w:ilvl="5" w:tplc="160C0FCA">
      <w:numFmt w:val="bullet"/>
      <w:lvlText w:val="•"/>
      <w:lvlJc w:val="left"/>
      <w:pPr>
        <w:ind w:left="5420" w:hanging="761"/>
      </w:pPr>
      <w:rPr>
        <w:rFonts w:hint="default"/>
        <w:lang w:val="en-US" w:eastAsia="en-US" w:bidi="ar-SA"/>
      </w:rPr>
    </w:lvl>
    <w:lvl w:ilvl="6" w:tplc="3AFC4458">
      <w:numFmt w:val="bullet"/>
      <w:lvlText w:val="•"/>
      <w:lvlJc w:val="left"/>
      <w:pPr>
        <w:ind w:left="6296" w:hanging="761"/>
      </w:pPr>
      <w:rPr>
        <w:rFonts w:hint="default"/>
        <w:lang w:val="en-US" w:eastAsia="en-US" w:bidi="ar-SA"/>
      </w:rPr>
    </w:lvl>
    <w:lvl w:ilvl="7" w:tplc="7B364032">
      <w:numFmt w:val="bullet"/>
      <w:lvlText w:val="•"/>
      <w:lvlJc w:val="left"/>
      <w:pPr>
        <w:ind w:left="7172" w:hanging="761"/>
      </w:pPr>
      <w:rPr>
        <w:rFonts w:hint="default"/>
        <w:lang w:val="en-US" w:eastAsia="en-US" w:bidi="ar-SA"/>
      </w:rPr>
    </w:lvl>
    <w:lvl w:ilvl="8" w:tplc="29841C16">
      <w:numFmt w:val="bullet"/>
      <w:lvlText w:val="•"/>
      <w:lvlJc w:val="left"/>
      <w:pPr>
        <w:ind w:left="8048" w:hanging="761"/>
      </w:pPr>
      <w:rPr>
        <w:rFonts w:hint="default"/>
        <w:lang w:val="en-US" w:eastAsia="en-US" w:bidi="ar-SA"/>
      </w:rPr>
    </w:lvl>
  </w:abstractNum>
  <w:abstractNum w:abstractNumId="60" w15:restartNumberingAfterBreak="0">
    <w:nsid w:val="49016255"/>
    <w:multiLevelType w:val="hybridMultilevel"/>
    <w:tmpl w:val="6A1ACFC0"/>
    <w:lvl w:ilvl="0" w:tplc="81C60BDE">
      <w:numFmt w:val="bullet"/>
      <w:lvlText w:val="—"/>
      <w:lvlJc w:val="left"/>
      <w:pPr>
        <w:ind w:left="283" w:hanging="204"/>
      </w:pPr>
      <w:rPr>
        <w:rFonts w:ascii="Arial Black" w:eastAsia="Arial Black" w:hAnsi="Arial Black" w:cs="Arial Black" w:hint="default"/>
        <w:w w:val="45"/>
        <w:lang w:val="en-US" w:eastAsia="en-US" w:bidi="ar-SA"/>
      </w:rPr>
    </w:lvl>
    <w:lvl w:ilvl="1" w:tplc="906290F8">
      <w:numFmt w:val="bullet"/>
      <w:lvlText w:val="•"/>
      <w:lvlJc w:val="left"/>
      <w:pPr>
        <w:ind w:left="1232" w:hanging="204"/>
      </w:pPr>
      <w:rPr>
        <w:rFonts w:hint="default"/>
        <w:lang w:val="en-US" w:eastAsia="en-US" w:bidi="ar-SA"/>
      </w:rPr>
    </w:lvl>
    <w:lvl w:ilvl="2" w:tplc="0E46E9B0">
      <w:numFmt w:val="bullet"/>
      <w:lvlText w:val="•"/>
      <w:lvlJc w:val="left"/>
      <w:pPr>
        <w:ind w:left="2184" w:hanging="204"/>
      </w:pPr>
      <w:rPr>
        <w:rFonts w:hint="default"/>
        <w:lang w:val="en-US" w:eastAsia="en-US" w:bidi="ar-SA"/>
      </w:rPr>
    </w:lvl>
    <w:lvl w:ilvl="3" w:tplc="8DCC6546">
      <w:numFmt w:val="bullet"/>
      <w:lvlText w:val="•"/>
      <w:lvlJc w:val="left"/>
      <w:pPr>
        <w:ind w:left="3136" w:hanging="204"/>
      </w:pPr>
      <w:rPr>
        <w:rFonts w:hint="default"/>
        <w:lang w:val="en-US" w:eastAsia="en-US" w:bidi="ar-SA"/>
      </w:rPr>
    </w:lvl>
    <w:lvl w:ilvl="4" w:tplc="C5D64264">
      <w:numFmt w:val="bullet"/>
      <w:lvlText w:val="•"/>
      <w:lvlJc w:val="left"/>
      <w:pPr>
        <w:ind w:left="4088" w:hanging="204"/>
      </w:pPr>
      <w:rPr>
        <w:rFonts w:hint="default"/>
        <w:lang w:val="en-US" w:eastAsia="en-US" w:bidi="ar-SA"/>
      </w:rPr>
    </w:lvl>
    <w:lvl w:ilvl="5" w:tplc="80302386">
      <w:numFmt w:val="bullet"/>
      <w:lvlText w:val="•"/>
      <w:lvlJc w:val="left"/>
      <w:pPr>
        <w:ind w:left="5040" w:hanging="204"/>
      </w:pPr>
      <w:rPr>
        <w:rFonts w:hint="default"/>
        <w:lang w:val="en-US" w:eastAsia="en-US" w:bidi="ar-SA"/>
      </w:rPr>
    </w:lvl>
    <w:lvl w:ilvl="6" w:tplc="3AC0653E">
      <w:numFmt w:val="bullet"/>
      <w:lvlText w:val="•"/>
      <w:lvlJc w:val="left"/>
      <w:pPr>
        <w:ind w:left="5992" w:hanging="204"/>
      </w:pPr>
      <w:rPr>
        <w:rFonts w:hint="default"/>
        <w:lang w:val="en-US" w:eastAsia="en-US" w:bidi="ar-SA"/>
      </w:rPr>
    </w:lvl>
    <w:lvl w:ilvl="7" w:tplc="966E8556">
      <w:numFmt w:val="bullet"/>
      <w:lvlText w:val="•"/>
      <w:lvlJc w:val="left"/>
      <w:pPr>
        <w:ind w:left="6944" w:hanging="204"/>
      </w:pPr>
      <w:rPr>
        <w:rFonts w:hint="default"/>
        <w:lang w:val="en-US" w:eastAsia="en-US" w:bidi="ar-SA"/>
      </w:rPr>
    </w:lvl>
    <w:lvl w:ilvl="8" w:tplc="94B0A0B8">
      <w:numFmt w:val="bullet"/>
      <w:lvlText w:val="•"/>
      <w:lvlJc w:val="left"/>
      <w:pPr>
        <w:ind w:left="7896" w:hanging="204"/>
      </w:pPr>
      <w:rPr>
        <w:rFonts w:hint="default"/>
        <w:lang w:val="en-US" w:eastAsia="en-US" w:bidi="ar-SA"/>
      </w:rPr>
    </w:lvl>
  </w:abstractNum>
  <w:abstractNum w:abstractNumId="61" w15:restartNumberingAfterBreak="0">
    <w:nsid w:val="4A7951DC"/>
    <w:multiLevelType w:val="hybridMultilevel"/>
    <w:tmpl w:val="FB5C95AC"/>
    <w:lvl w:ilvl="0" w:tplc="680E46E2">
      <w:start w:val="1"/>
      <w:numFmt w:val="decimal"/>
      <w:lvlText w:val="%1"/>
      <w:lvlJc w:val="left"/>
      <w:pPr>
        <w:ind w:left="709" w:hanging="429"/>
      </w:pPr>
      <w:rPr>
        <w:rFonts w:hint="default"/>
        <w:lang w:val="en-US" w:eastAsia="en-US" w:bidi="ar-SA"/>
      </w:rPr>
    </w:lvl>
    <w:lvl w:ilvl="1" w:tplc="C39A72C4">
      <w:numFmt w:val="none"/>
      <w:lvlText w:val=""/>
      <w:lvlJc w:val="left"/>
      <w:pPr>
        <w:tabs>
          <w:tab w:val="num" w:pos="360"/>
        </w:tabs>
      </w:pPr>
    </w:lvl>
    <w:lvl w:ilvl="2" w:tplc="365E0432">
      <w:numFmt w:val="bullet"/>
      <w:lvlText w:val="•"/>
      <w:lvlJc w:val="left"/>
      <w:pPr>
        <w:ind w:left="2520" w:hanging="429"/>
      </w:pPr>
      <w:rPr>
        <w:rFonts w:hint="default"/>
        <w:lang w:val="en-US" w:eastAsia="en-US" w:bidi="ar-SA"/>
      </w:rPr>
    </w:lvl>
    <w:lvl w:ilvl="3" w:tplc="38B27B08">
      <w:numFmt w:val="bullet"/>
      <w:lvlText w:val="•"/>
      <w:lvlJc w:val="left"/>
      <w:pPr>
        <w:ind w:left="3430" w:hanging="429"/>
      </w:pPr>
      <w:rPr>
        <w:rFonts w:hint="default"/>
        <w:lang w:val="en-US" w:eastAsia="en-US" w:bidi="ar-SA"/>
      </w:rPr>
    </w:lvl>
    <w:lvl w:ilvl="4" w:tplc="7026E906">
      <w:numFmt w:val="bullet"/>
      <w:lvlText w:val="•"/>
      <w:lvlJc w:val="left"/>
      <w:pPr>
        <w:ind w:left="4340" w:hanging="429"/>
      </w:pPr>
      <w:rPr>
        <w:rFonts w:hint="default"/>
        <w:lang w:val="en-US" w:eastAsia="en-US" w:bidi="ar-SA"/>
      </w:rPr>
    </w:lvl>
    <w:lvl w:ilvl="5" w:tplc="1FF0A7D6">
      <w:numFmt w:val="bullet"/>
      <w:lvlText w:val="•"/>
      <w:lvlJc w:val="left"/>
      <w:pPr>
        <w:ind w:left="5250" w:hanging="429"/>
      </w:pPr>
      <w:rPr>
        <w:rFonts w:hint="default"/>
        <w:lang w:val="en-US" w:eastAsia="en-US" w:bidi="ar-SA"/>
      </w:rPr>
    </w:lvl>
    <w:lvl w:ilvl="6" w:tplc="459E3B64">
      <w:numFmt w:val="bullet"/>
      <w:lvlText w:val="•"/>
      <w:lvlJc w:val="left"/>
      <w:pPr>
        <w:ind w:left="6160" w:hanging="429"/>
      </w:pPr>
      <w:rPr>
        <w:rFonts w:hint="default"/>
        <w:lang w:val="en-US" w:eastAsia="en-US" w:bidi="ar-SA"/>
      </w:rPr>
    </w:lvl>
    <w:lvl w:ilvl="7" w:tplc="D8DE60C6">
      <w:numFmt w:val="bullet"/>
      <w:lvlText w:val="•"/>
      <w:lvlJc w:val="left"/>
      <w:pPr>
        <w:ind w:left="7070" w:hanging="429"/>
      </w:pPr>
      <w:rPr>
        <w:rFonts w:hint="default"/>
        <w:lang w:val="en-US" w:eastAsia="en-US" w:bidi="ar-SA"/>
      </w:rPr>
    </w:lvl>
    <w:lvl w:ilvl="8" w:tplc="033EBA76">
      <w:numFmt w:val="bullet"/>
      <w:lvlText w:val="•"/>
      <w:lvlJc w:val="left"/>
      <w:pPr>
        <w:ind w:left="7980" w:hanging="429"/>
      </w:pPr>
      <w:rPr>
        <w:rFonts w:hint="default"/>
        <w:lang w:val="en-US" w:eastAsia="en-US" w:bidi="ar-SA"/>
      </w:rPr>
    </w:lvl>
  </w:abstractNum>
  <w:abstractNum w:abstractNumId="62" w15:restartNumberingAfterBreak="0">
    <w:nsid w:val="4E8E6495"/>
    <w:multiLevelType w:val="hybridMultilevel"/>
    <w:tmpl w:val="C78A780E"/>
    <w:lvl w:ilvl="0" w:tplc="29FC33A2">
      <w:start w:val="1"/>
      <w:numFmt w:val="decimal"/>
      <w:lvlText w:val="%1."/>
      <w:lvlJc w:val="left"/>
      <w:pPr>
        <w:ind w:left="1040" w:hanging="761"/>
      </w:pPr>
      <w:rPr>
        <w:rFonts w:ascii="Arial Black" w:eastAsia="Arial Black" w:hAnsi="Arial Black" w:cs="Arial Black" w:hint="default"/>
        <w:b w:val="0"/>
        <w:bCs w:val="0"/>
        <w:i w:val="0"/>
        <w:iCs w:val="0"/>
        <w:spacing w:val="-1"/>
        <w:w w:val="55"/>
        <w:sz w:val="31"/>
        <w:szCs w:val="31"/>
        <w:lang w:val="en-US" w:eastAsia="en-US" w:bidi="ar-SA"/>
      </w:rPr>
    </w:lvl>
    <w:lvl w:ilvl="1" w:tplc="55BC9B50">
      <w:numFmt w:val="bullet"/>
      <w:lvlText w:val="•"/>
      <w:lvlJc w:val="left"/>
      <w:pPr>
        <w:ind w:left="1916" w:hanging="761"/>
      </w:pPr>
      <w:rPr>
        <w:rFonts w:hint="default"/>
        <w:lang w:val="en-US" w:eastAsia="en-US" w:bidi="ar-SA"/>
      </w:rPr>
    </w:lvl>
    <w:lvl w:ilvl="2" w:tplc="E536DF54">
      <w:numFmt w:val="bullet"/>
      <w:lvlText w:val="•"/>
      <w:lvlJc w:val="left"/>
      <w:pPr>
        <w:ind w:left="2792" w:hanging="761"/>
      </w:pPr>
      <w:rPr>
        <w:rFonts w:hint="default"/>
        <w:lang w:val="en-US" w:eastAsia="en-US" w:bidi="ar-SA"/>
      </w:rPr>
    </w:lvl>
    <w:lvl w:ilvl="3" w:tplc="3AB47E90">
      <w:numFmt w:val="bullet"/>
      <w:lvlText w:val="•"/>
      <w:lvlJc w:val="left"/>
      <w:pPr>
        <w:ind w:left="3668" w:hanging="761"/>
      </w:pPr>
      <w:rPr>
        <w:rFonts w:hint="default"/>
        <w:lang w:val="en-US" w:eastAsia="en-US" w:bidi="ar-SA"/>
      </w:rPr>
    </w:lvl>
    <w:lvl w:ilvl="4" w:tplc="CB9829BA">
      <w:numFmt w:val="bullet"/>
      <w:lvlText w:val="•"/>
      <w:lvlJc w:val="left"/>
      <w:pPr>
        <w:ind w:left="4544" w:hanging="761"/>
      </w:pPr>
      <w:rPr>
        <w:rFonts w:hint="default"/>
        <w:lang w:val="en-US" w:eastAsia="en-US" w:bidi="ar-SA"/>
      </w:rPr>
    </w:lvl>
    <w:lvl w:ilvl="5" w:tplc="29A29908">
      <w:numFmt w:val="bullet"/>
      <w:lvlText w:val="•"/>
      <w:lvlJc w:val="left"/>
      <w:pPr>
        <w:ind w:left="5420" w:hanging="761"/>
      </w:pPr>
      <w:rPr>
        <w:rFonts w:hint="default"/>
        <w:lang w:val="en-US" w:eastAsia="en-US" w:bidi="ar-SA"/>
      </w:rPr>
    </w:lvl>
    <w:lvl w:ilvl="6" w:tplc="4DDC8AB6">
      <w:numFmt w:val="bullet"/>
      <w:lvlText w:val="•"/>
      <w:lvlJc w:val="left"/>
      <w:pPr>
        <w:ind w:left="6296" w:hanging="761"/>
      </w:pPr>
      <w:rPr>
        <w:rFonts w:hint="default"/>
        <w:lang w:val="en-US" w:eastAsia="en-US" w:bidi="ar-SA"/>
      </w:rPr>
    </w:lvl>
    <w:lvl w:ilvl="7" w:tplc="0592EEDC">
      <w:numFmt w:val="bullet"/>
      <w:lvlText w:val="•"/>
      <w:lvlJc w:val="left"/>
      <w:pPr>
        <w:ind w:left="7172" w:hanging="761"/>
      </w:pPr>
      <w:rPr>
        <w:rFonts w:hint="default"/>
        <w:lang w:val="en-US" w:eastAsia="en-US" w:bidi="ar-SA"/>
      </w:rPr>
    </w:lvl>
    <w:lvl w:ilvl="8" w:tplc="0F044A3A">
      <w:numFmt w:val="bullet"/>
      <w:lvlText w:val="•"/>
      <w:lvlJc w:val="left"/>
      <w:pPr>
        <w:ind w:left="8048" w:hanging="761"/>
      </w:pPr>
      <w:rPr>
        <w:rFonts w:hint="default"/>
        <w:lang w:val="en-US" w:eastAsia="en-US" w:bidi="ar-SA"/>
      </w:rPr>
    </w:lvl>
  </w:abstractNum>
  <w:abstractNum w:abstractNumId="63" w15:restartNumberingAfterBreak="0">
    <w:nsid w:val="4F175D2F"/>
    <w:multiLevelType w:val="hybridMultilevel"/>
    <w:tmpl w:val="0EFE78DC"/>
    <w:lvl w:ilvl="0" w:tplc="10B66A80">
      <w:start w:val="1"/>
      <w:numFmt w:val="decimal"/>
      <w:lvlText w:val="%1."/>
      <w:lvlJc w:val="left"/>
      <w:pPr>
        <w:ind w:left="1403" w:hanging="360"/>
      </w:pPr>
      <w:rPr>
        <w:rFonts w:ascii="Arial Black" w:hint="default"/>
        <w:w w:val="70"/>
      </w:rPr>
    </w:lvl>
    <w:lvl w:ilvl="1" w:tplc="40090019" w:tentative="1">
      <w:start w:val="1"/>
      <w:numFmt w:val="lowerLetter"/>
      <w:lvlText w:val="%2."/>
      <w:lvlJc w:val="left"/>
      <w:pPr>
        <w:ind w:left="2123" w:hanging="360"/>
      </w:pPr>
    </w:lvl>
    <w:lvl w:ilvl="2" w:tplc="4009001B" w:tentative="1">
      <w:start w:val="1"/>
      <w:numFmt w:val="lowerRoman"/>
      <w:lvlText w:val="%3."/>
      <w:lvlJc w:val="right"/>
      <w:pPr>
        <w:ind w:left="2843" w:hanging="180"/>
      </w:pPr>
    </w:lvl>
    <w:lvl w:ilvl="3" w:tplc="4009000F" w:tentative="1">
      <w:start w:val="1"/>
      <w:numFmt w:val="decimal"/>
      <w:lvlText w:val="%4."/>
      <w:lvlJc w:val="left"/>
      <w:pPr>
        <w:ind w:left="3563" w:hanging="360"/>
      </w:pPr>
    </w:lvl>
    <w:lvl w:ilvl="4" w:tplc="40090019" w:tentative="1">
      <w:start w:val="1"/>
      <w:numFmt w:val="lowerLetter"/>
      <w:lvlText w:val="%5."/>
      <w:lvlJc w:val="left"/>
      <w:pPr>
        <w:ind w:left="4283" w:hanging="360"/>
      </w:pPr>
    </w:lvl>
    <w:lvl w:ilvl="5" w:tplc="4009001B" w:tentative="1">
      <w:start w:val="1"/>
      <w:numFmt w:val="lowerRoman"/>
      <w:lvlText w:val="%6."/>
      <w:lvlJc w:val="right"/>
      <w:pPr>
        <w:ind w:left="5003" w:hanging="180"/>
      </w:pPr>
    </w:lvl>
    <w:lvl w:ilvl="6" w:tplc="4009000F" w:tentative="1">
      <w:start w:val="1"/>
      <w:numFmt w:val="decimal"/>
      <w:lvlText w:val="%7."/>
      <w:lvlJc w:val="left"/>
      <w:pPr>
        <w:ind w:left="5723" w:hanging="360"/>
      </w:pPr>
    </w:lvl>
    <w:lvl w:ilvl="7" w:tplc="40090019" w:tentative="1">
      <w:start w:val="1"/>
      <w:numFmt w:val="lowerLetter"/>
      <w:lvlText w:val="%8."/>
      <w:lvlJc w:val="left"/>
      <w:pPr>
        <w:ind w:left="6443" w:hanging="360"/>
      </w:pPr>
    </w:lvl>
    <w:lvl w:ilvl="8" w:tplc="4009001B" w:tentative="1">
      <w:start w:val="1"/>
      <w:numFmt w:val="lowerRoman"/>
      <w:lvlText w:val="%9."/>
      <w:lvlJc w:val="right"/>
      <w:pPr>
        <w:ind w:left="7163" w:hanging="180"/>
      </w:pPr>
    </w:lvl>
  </w:abstractNum>
  <w:abstractNum w:abstractNumId="64" w15:restartNumberingAfterBreak="0">
    <w:nsid w:val="4FB05596"/>
    <w:multiLevelType w:val="hybridMultilevel"/>
    <w:tmpl w:val="40FA34BC"/>
    <w:lvl w:ilvl="0" w:tplc="93DA8D12">
      <w:start w:val="1"/>
      <w:numFmt w:val="decimal"/>
      <w:lvlText w:val="%1."/>
      <w:lvlJc w:val="left"/>
      <w:pPr>
        <w:ind w:left="1042" w:hanging="761"/>
      </w:pPr>
      <w:rPr>
        <w:rFonts w:ascii="Arial Black" w:eastAsia="Arial Black" w:hAnsi="Arial Black" w:cs="Arial Black" w:hint="default"/>
        <w:b w:val="0"/>
        <w:bCs w:val="0"/>
        <w:i w:val="0"/>
        <w:iCs w:val="0"/>
        <w:spacing w:val="-1"/>
        <w:w w:val="61"/>
        <w:sz w:val="28"/>
        <w:szCs w:val="28"/>
        <w:lang w:val="en-US" w:eastAsia="en-US" w:bidi="ar-SA"/>
      </w:rPr>
    </w:lvl>
    <w:lvl w:ilvl="1" w:tplc="720CB894">
      <w:numFmt w:val="bullet"/>
      <w:lvlText w:val="•"/>
      <w:lvlJc w:val="left"/>
      <w:pPr>
        <w:ind w:left="2700" w:hanging="761"/>
      </w:pPr>
      <w:rPr>
        <w:rFonts w:hint="default"/>
        <w:lang w:val="en-US" w:eastAsia="en-US" w:bidi="ar-SA"/>
      </w:rPr>
    </w:lvl>
    <w:lvl w:ilvl="2" w:tplc="98708608">
      <w:numFmt w:val="bullet"/>
      <w:lvlText w:val="•"/>
      <w:lvlJc w:val="left"/>
      <w:pPr>
        <w:ind w:left="3488" w:hanging="761"/>
      </w:pPr>
      <w:rPr>
        <w:rFonts w:hint="default"/>
        <w:lang w:val="en-US" w:eastAsia="en-US" w:bidi="ar-SA"/>
      </w:rPr>
    </w:lvl>
    <w:lvl w:ilvl="3" w:tplc="8AFA10CA">
      <w:numFmt w:val="bullet"/>
      <w:lvlText w:val="•"/>
      <w:lvlJc w:val="left"/>
      <w:pPr>
        <w:ind w:left="4277" w:hanging="761"/>
      </w:pPr>
      <w:rPr>
        <w:rFonts w:hint="default"/>
        <w:lang w:val="en-US" w:eastAsia="en-US" w:bidi="ar-SA"/>
      </w:rPr>
    </w:lvl>
    <w:lvl w:ilvl="4" w:tplc="5B566302">
      <w:numFmt w:val="bullet"/>
      <w:lvlText w:val="•"/>
      <w:lvlJc w:val="left"/>
      <w:pPr>
        <w:ind w:left="5066" w:hanging="761"/>
      </w:pPr>
      <w:rPr>
        <w:rFonts w:hint="default"/>
        <w:lang w:val="en-US" w:eastAsia="en-US" w:bidi="ar-SA"/>
      </w:rPr>
    </w:lvl>
    <w:lvl w:ilvl="5" w:tplc="B34269BC">
      <w:numFmt w:val="bullet"/>
      <w:lvlText w:val="•"/>
      <w:lvlJc w:val="left"/>
      <w:pPr>
        <w:ind w:left="5855" w:hanging="761"/>
      </w:pPr>
      <w:rPr>
        <w:rFonts w:hint="default"/>
        <w:lang w:val="en-US" w:eastAsia="en-US" w:bidi="ar-SA"/>
      </w:rPr>
    </w:lvl>
    <w:lvl w:ilvl="6" w:tplc="A8E84D60">
      <w:numFmt w:val="bullet"/>
      <w:lvlText w:val="•"/>
      <w:lvlJc w:val="left"/>
      <w:pPr>
        <w:ind w:left="6644" w:hanging="761"/>
      </w:pPr>
      <w:rPr>
        <w:rFonts w:hint="default"/>
        <w:lang w:val="en-US" w:eastAsia="en-US" w:bidi="ar-SA"/>
      </w:rPr>
    </w:lvl>
    <w:lvl w:ilvl="7" w:tplc="E8CECC98">
      <w:numFmt w:val="bullet"/>
      <w:lvlText w:val="•"/>
      <w:lvlJc w:val="left"/>
      <w:pPr>
        <w:ind w:left="7433" w:hanging="761"/>
      </w:pPr>
      <w:rPr>
        <w:rFonts w:hint="default"/>
        <w:lang w:val="en-US" w:eastAsia="en-US" w:bidi="ar-SA"/>
      </w:rPr>
    </w:lvl>
    <w:lvl w:ilvl="8" w:tplc="70B433A6">
      <w:numFmt w:val="bullet"/>
      <w:lvlText w:val="•"/>
      <w:lvlJc w:val="left"/>
      <w:pPr>
        <w:ind w:left="8222" w:hanging="761"/>
      </w:pPr>
      <w:rPr>
        <w:rFonts w:hint="default"/>
        <w:lang w:val="en-US" w:eastAsia="en-US" w:bidi="ar-SA"/>
      </w:rPr>
    </w:lvl>
  </w:abstractNum>
  <w:abstractNum w:abstractNumId="65" w15:restartNumberingAfterBreak="0">
    <w:nsid w:val="4FF83052"/>
    <w:multiLevelType w:val="hybridMultilevel"/>
    <w:tmpl w:val="BF8E4B76"/>
    <w:lvl w:ilvl="0" w:tplc="600C48BE">
      <w:start w:val="1"/>
      <w:numFmt w:val="decimal"/>
      <w:lvlText w:val="%1"/>
      <w:lvlJc w:val="left"/>
      <w:pPr>
        <w:ind w:left="709" w:hanging="429"/>
      </w:pPr>
      <w:rPr>
        <w:rFonts w:hint="default"/>
        <w:lang w:val="en-US" w:eastAsia="en-US" w:bidi="ar-SA"/>
      </w:rPr>
    </w:lvl>
    <w:lvl w:ilvl="1" w:tplc="398C1936">
      <w:numFmt w:val="none"/>
      <w:lvlText w:val=""/>
      <w:lvlJc w:val="left"/>
      <w:pPr>
        <w:tabs>
          <w:tab w:val="num" w:pos="360"/>
        </w:tabs>
      </w:pPr>
    </w:lvl>
    <w:lvl w:ilvl="2" w:tplc="AF1E9D86">
      <w:numFmt w:val="bullet"/>
      <w:lvlText w:val="•"/>
      <w:lvlJc w:val="left"/>
      <w:pPr>
        <w:ind w:left="2520" w:hanging="429"/>
      </w:pPr>
      <w:rPr>
        <w:rFonts w:hint="default"/>
        <w:lang w:val="en-US" w:eastAsia="en-US" w:bidi="ar-SA"/>
      </w:rPr>
    </w:lvl>
    <w:lvl w:ilvl="3" w:tplc="CB200A2C">
      <w:numFmt w:val="bullet"/>
      <w:lvlText w:val="•"/>
      <w:lvlJc w:val="left"/>
      <w:pPr>
        <w:ind w:left="3430" w:hanging="429"/>
      </w:pPr>
      <w:rPr>
        <w:rFonts w:hint="default"/>
        <w:lang w:val="en-US" w:eastAsia="en-US" w:bidi="ar-SA"/>
      </w:rPr>
    </w:lvl>
    <w:lvl w:ilvl="4" w:tplc="AC026CC0">
      <w:numFmt w:val="bullet"/>
      <w:lvlText w:val="•"/>
      <w:lvlJc w:val="left"/>
      <w:pPr>
        <w:ind w:left="4340" w:hanging="429"/>
      </w:pPr>
      <w:rPr>
        <w:rFonts w:hint="default"/>
        <w:lang w:val="en-US" w:eastAsia="en-US" w:bidi="ar-SA"/>
      </w:rPr>
    </w:lvl>
    <w:lvl w:ilvl="5" w:tplc="68421D22">
      <w:numFmt w:val="bullet"/>
      <w:lvlText w:val="•"/>
      <w:lvlJc w:val="left"/>
      <w:pPr>
        <w:ind w:left="5250" w:hanging="429"/>
      </w:pPr>
      <w:rPr>
        <w:rFonts w:hint="default"/>
        <w:lang w:val="en-US" w:eastAsia="en-US" w:bidi="ar-SA"/>
      </w:rPr>
    </w:lvl>
    <w:lvl w:ilvl="6" w:tplc="08BC6D5A">
      <w:numFmt w:val="bullet"/>
      <w:lvlText w:val="•"/>
      <w:lvlJc w:val="left"/>
      <w:pPr>
        <w:ind w:left="6160" w:hanging="429"/>
      </w:pPr>
      <w:rPr>
        <w:rFonts w:hint="default"/>
        <w:lang w:val="en-US" w:eastAsia="en-US" w:bidi="ar-SA"/>
      </w:rPr>
    </w:lvl>
    <w:lvl w:ilvl="7" w:tplc="7B98F402">
      <w:numFmt w:val="bullet"/>
      <w:lvlText w:val="•"/>
      <w:lvlJc w:val="left"/>
      <w:pPr>
        <w:ind w:left="7070" w:hanging="429"/>
      </w:pPr>
      <w:rPr>
        <w:rFonts w:hint="default"/>
        <w:lang w:val="en-US" w:eastAsia="en-US" w:bidi="ar-SA"/>
      </w:rPr>
    </w:lvl>
    <w:lvl w:ilvl="8" w:tplc="98CEC50E">
      <w:numFmt w:val="bullet"/>
      <w:lvlText w:val="•"/>
      <w:lvlJc w:val="left"/>
      <w:pPr>
        <w:ind w:left="7980" w:hanging="429"/>
      </w:pPr>
      <w:rPr>
        <w:rFonts w:hint="default"/>
        <w:lang w:val="en-US" w:eastAsia="en-US" w:bidi="ar-SA"/>
      </w:rPr>
    </w:lvl>
  </w:abstractNum>
  <w:abstractNum w:abstractNumId="66" w15:restartNumberingAfterBreak="0">
    <w:nsid w:val="509A5B73"/>
    <w:multiLevelType w:val="hybridMultilevel"/>
    <w:tmpl w:val="314E0416"/>
    <w:lvl w:ilvl="0" w:tplc="391C32CE">
      <w:start w:val="1"/>
      <w:numFmt w:val="decimal"/>
      <w:lvlText w:val="%1."/>
      <w:lvlJc w:val="left"/>
      <w:pPr>
        <w:ind w:left="1048" w:hanging="767"/>
      </w:pPr>
      <w:rPr>
        <w:rFonts w:hint="default"/>
        <w:spacing w:val="-1"/>
        <w:w w:val="59"/>
        <w:lang w:val="en-US" w:eastAsia="en-US" w:bidi="ar-SA"/>
      </w:rPr>
    </w:lvl>
    <w:lvl w:ilvl="1" w:tplc="553C4D22">
      <w:numFmt w:val="bullet"/>
      <w:lvlText w:val="•"/>
      <w:lvlJc w:val="left"/>
      <w:pPr>
        <w:ind w:left="2700" w:hanging="767"/>
      </w:pPr>
      <w:rPr>
        <w:rFonts w:hint="default"/>
        <w:lang w:val="en-US" w:eastAsia="en-US" w:bidi="ar-SA"/>
      </w:rPr>
    </w:lvl>
    <w:lvl w:ilvl="2" w:tplc="6C709FC8">
      <w:numFmt w:val="bullet"/>
      <w:lvlText w:val="•"/>
      <w:lvlJc w:val="left"/>
      <w:pPr>
        <w:ind w:left="3488" w:hanging="767"/>
      </w:pPr>
      <w:rPr>
        <w:rFonts w:hint="default"/>
        <w:lang w:val="en-US" w:eastAsia="en-US" w:bidi="ar-SA"/>
      </w:rPr>
    </w:lvl>
    <w:lvl w:ilvl="3" w:tplc="59A23856">
      <w:numFmt w:val="bullet"/>
      <w:lvlText w:val="•"/>
      <w:lvlJc w:val="left"/>
      <w:pPr>
        <w:ind w:left="4277" w:hanging="767"/>
      </w:pPr>
      <w:rPr>
        <w:rFonts w:hint="default"/>
        <w:lang w:val="en-US" w:eastAsia="en-US" w:bidi="ar-SA"/>
      </w:rPr>
    </w:lvl>
    <w:lvl w:ilvl="4" w:tplc="C5CCBC82">
      <w:numFmt w:val="bullet"/>
      <w:lvlText w:val="•"/>
      <w:lvlJc w:val="left"/>
      <w:pPr>
        <w:ind w:left="5066" w:hanging="767"/>
      </w:pPr>
      <w:rPr>
        <w:rFonts w:hint="default"/>
        <w:lang w:val="en-US" w:eastAsia="en-US" w:bidi="ar-SA"/>
      </w:rPr>
    </w:lvl>
    <w:lvl w:ilvl="5" w:tplc="3676A3BC">
      <w:numFmt w:val="bullet"/>
      <w:lvlText w:val="•"/>
      <w:lvlJc w:val="left"/>
      <w:pPr>
        <w:ind w:left="5855" w:hanging="767"/>
      </w:pPr>
      <w:rPr>
        <w:rFonts w:hint="default"/>
        <w:lang w:val="en-US" w:eastAsia="en-US" w:bidi="ar-SA"/>
      </w:rPr>
    </w:lvl>
    <w:lvl w:ilvl="6" w:tplc="D688D518">
      <w:numFmt w:val="bullet"/>
      <w:lvlText w:val="•"/>
      <w:lvlJc w:val="left"/>
      <w:pPr>
        <w:ind w:left="6644" w:hanging="767"/>
      </w:pPr>
      <w:rPr>
        <w:rFonts w:hint="default"/>
        <w:lang w:val="en-US" w:eastAsia="en-US" w:bidi="ar-SA"/>
      </w:rPr>
    </w:lvl>
    <w:lvl w:ilvl="7" w:tplc="B290E312">
      <w:numFmt w:val="bullet"/>
      <w:lvlText w:val="•"/>
      <w:lvlJc w:val="left"/>
      <w:pPr>
        <w:ind w:left="7433" w:hanging="767"/>
      </w:pPr>
      <w:rPr>
        <w:rFonts w:hint="default"/>
        <w:lang w:val="en-US" w:eastAsia="en-US" w:bidi="ar-SA"/>
      </w:rPr>
    </w:lvl>
    <w:lvl w:ilvl="8" w:tplc="B368148A">
      <w:numFmt w:val="bullet"/>
      <w:lvlText w:val="•"/>
      <w:lvlJc w:val="left"/>
      <w:pPr>
        <w:ind w:left="8222" w:hanging="767"/>
      </w:pPr>
      <w:rPr>
        <w:rFonts w:hint="default"/>
        <w:lang w:val="en-US" w:eastAsia="en-US" w:bidi="ar-SA"/>
      </w:rPr>
    </w:lvl>
  </w:abstractNum>
  <w:abstractNum w:abstractNumId="67" w15:restartNumberingAfterBreak="0">
    <w:nsid w:val="50F16590"/>
    <w:multiLevelType w:val="hybridMultilevel"/>
    <w:tmpl w:val="FFA86950"/>
    <w:lvl w:ilvl="0" w:tplc="B73E624E">
      <w:start w:val="1"/>
      <w:numFmt w:val="decimal"/>
      <w:lvlText w:val="%1."/>
      <w:lvlJc w:val="left"/>
      <w:pPr>
        <w:ind w:left="1043" w:hanging="762"/>
      </w:pPr>
      <w:rPr>
        <w:rFonts w:hint="default"/>
        <w:spacing w:val="-1"/>
        <w:w w:val="61"/>
        <w:lang w:val="en-US" w:eastAsia="en-US" w:bidi="ar-SA"/>
      </w:rPr>
    </w:lvl>
    <w:lvl w:ilvl="1" w:tplc="A2309F4A">
      <w:numFmt w:val="bullet"/>
      <w:lvlText w:val="•"/>
      <w:lvlJc w:val="left"/>
      <w:pPr>
        <w:ind w:left="1916" w:hanging="762"/>
      </w:pPr>
      <w:rPr>
        <w:rFonts w:hint="default"/>
        <w:lang w:val="en-US" w:eastAsia="en-US" w:bidi="ar-SA"/>
      </w:rPr>
    </w:lvl>
    <w:lvl w:ilvl="2" w:tplc="7F8809E4">
      <w:numFmt w:val="bullet"/>
      <w:lvlText w:val="•"/>
      <w:lvlJc w:val="left"/>
      <w:pPr>
        <w:ind w:left="2792" w:hanging="762"/>
      </w:pPr>
      <w:rPr>
        <w:rFonts w:hint="default"/>
        <w:lang w:val="en-US" w:eastAsia="en-US" w:bidi="ar-SA"/>
      </w:rPr>
    </w:lvl>
    <w:lvl w:ilvl="3" w:tplc="AAFC1E48">
      <w:numFmt w:val="bullet"/>
      <w:lvlText w:val="•"/>
      <w:lvlJc w:val="left"/>
      <w:pPr>
        <w:ind w:left="3668" w:hanging="762"/>
      </w:pPr>
      <w:rPr>
        <w:rFonts w:hint="default"/>
        <w:lang w:val="en-US" w:eastAsia="en-US" w:bidi="ar-SA"/>
      </w:rPr>
    </w:lvl>
    <w:lvl w:ilvl="4" w:tplc="06DED3F8">
      <w:numFmt w:val="bullet"/>
      <w:lvlText w:val="•"/>
      <w:lvlJc w:val="left"/>
      <w:pPr>
        <w:ind w:left="4544" w:hanging="762"/>
      </w:pPr>
      <w:rPr>
        <w:rFonts w:hint="default"/>
        <w:lang w:val="en-US" w:eastAsia="en-US" w:bidi="ar-SA"/>
      </w:rPr>
    </w:lvl>
    <w:lvl w:ilvl="5" w:tplc="475637E0">
      <w:numFmt w:val="bullet"/>
      <w:lvlText w:val="•"/>
      <w:lvlJc w:val="left"/>
      <w:pPr>
        <w:ind w:left="5420" w:hanging="762"/>
      </w:pPr>
      <w:rPr>
        <w:rFonts w:hint="default"/>
        <w:lang w:val="en-US" w:eastAsia="en-US" w:bidi="ar-SA"/>
      </w:rPr>
    </w:lvl>
    <w:lvl w:ilvl="6" w:tplc="ED9ABD3E">
      <w:numFmt w:val="bullet"/>
      <w:lvlText w:val="•"/>
      <w:lvlJc w:val="left"/>
      <w:pPr>
        <w:ind w:left="6296" w:hanging="762"/>
      </w:pPr>
      <w:rPr>
        <w:rFonts w:hint="default"/>
        <w:lang w:val="en-US" w:eastAsia="en-US" w:bidi="ar-SA"/>
      </w:rPr>
    </w:lvl>
    <w:lvl w:ilvl="7" w:tplc="7D383C5E">
      <w:numFmt w:val="bullet"/>
      <w:lvlText w:val="•"/>
      <w:lvlJc w:val="left"/>
      <w:pPr>
        <w:ind w:left="7172" w:hanging="762"/>
      </w:pPr>
      <w:rPr>
        <w:rFonts w:hint="default"/>
        <w:lang w:val="en-US" w:eastAsia="en-US" w:bidi="ar-SA"/>
      </w:rPr>
    </w:lvl>
    <w:lvl w:ilvl="8" w:tplc="4C9A2F90">
      <w:numFmt w:val="bullet"/>
      <w:lvlText w:val="•"/>
      <w:lvlJc w:val="left"/>
      <w:pPr>
        <w:ind w:left="8048" w:hanging="762"/>
      </w:pPr>
      <w:rPr>
        <w:rFonts w:hint="default"/>
        <w:lang w:val="en-US" w:eastAsia="en-US" w:bidi="ar-SA"/>
      </w:rPr>
    </w:lvl>
  </w:abstractNum>
  <w:abstractNum w:abstractNumId="68" w15:restartNumberingAfterBreak="0">
    <w:nsid w:val="52F24D2F"/>
    <w:multiLevelType w:val="hybridMultilevel"/>
    <w:tmpl w:val="C21E795C"/>
    <w:lvl w:ilvl="0" w:tplc="15AE2904">
      <w:start w:val="3"/>
      <w:numFmt w:val="decimal"/>
      <w:lvlText w:val="%1."/>
      <w:lvlJc w:val="left"/>
      <w:pPr>
        <w:ind w:left="720" w:hanging="360"/>
      </w:pPr>
      <w:rPr>
        <w:rFonts w:hint="default"/>
        <w:w w:val="6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537F0541"/>
    <w:multiLevelType w:val="hybridMultilevel"/>
    <w:tmpl w:val="654225EE"/>
    <w:lvl w:ilvl="0" w:tplc="8DC42738">
      <w:start w:val="1"/>
      <w:numFmt w:val="decimal"/>
      <w:lvlText w:val="%1."/>
      <w:lvlJc w:val="left"/>
      <w:pPr>
        <w:ind w:left="1042" w:hanging="761"/>
      </w:pPr>
      <w:rPr>
        <w:rFonts w:hint="default"/>
        <w:spacing w:val="-1"/>
        <w:w w:val="61"/>
        <w:lang w:val="en-US" w:eastAsia="en-US" w:bidi="ar-SA"/>
      </w:rPr>
    </w:lvl>
    <w:lvl w:ilvl="1" w:tplc="D626ED94">
      <w:numFmt w:val="bullet"/>
      <w:lvlText w:val="•"/>
      <w:lvlJc w:val="left"/>
      <w:pPr>
        <w:ind w:left="1916" w:hanging="761"/>
      </w:pPr>
      <w:rPr>
        <w:rFonts w:hint="default"/>
        <w:lang w:val="en-US" w:eastAsia="en-US" w:bidi="ar-SA"/>
      </w:rPr>
    </w:lvl>
    <w:lvl w:ilvl="2" w:tplc="FF1690B4">
      <w:numFmt w:val="bullet"/>
      <w:lvlText w:val="•"/>
      <w:lvlJc w:val="left"/>
      <w:pPr>
        <w:ind w:left="2792" w:hanging="761"/>
      </w:pPr>
      <w:rPr>
        <w:rFonts w:hint="default"/>
        <w:lang w:val="en-US" w:eastAsia="en-US" w:bidi="ar-SA"/>
      </w:rPr>
    </w:lvl>
    <w:lvl w:ilvl="3" w:tplc="BD0C147A">
      <w:numFmt w:val="bullet"/>
      <w:lvlText w:val="•"/>
      <w:lvlJc w:val="left"/>
      <w:pPr>
        <w:ind w:left="3668" w:hanging="761"/>
      </w:pPr>
      <w:rPr>
        <w:rFonts w:hint="default"/>
        <w:lang w:val="en-US" w:eastAsia="en-US" w:bidi="ar-SA"/>
      </w:rPr>
    </w:lvl>
    <w:lvl w:ilvl="4" w:tplc="F300086A">
      <w:numFmt w:val="bullet"/>
      <w:lvlText w:val="•"/>
      <w:lvlJc w:val="left"/>
      <w:pPr>
        <w:ind w:left="4544" w:hanging="761"/>
      </w:pPr>
      <w:rPr>
        <w:rFonts w:hint="default"/>
        <w:lang w:val="en-US" w:eastAsia="en-US" w:bidi="ar-SA"/>
      </w:rPr>
    </w:lvl>
    <w:lvl w:ilvl="5" w:tplc="26340434">
      <w:numFmt w:val="bullet"/>
      <w:lvlText w:val="•"/>
      <w:lvlJc w:val="left"/>
      <w:pPr>
        <w:ind w:left="5420" w:hanging="761"/>
      </w:pPr>
      <w:rPr>
        <w:rFonts w:hint="default"/>
        <w:lang w:val="en-US" w:eastAsia="en-US" w:bidi="ar-SA"/>
      </w:rPr>
    </w:lvl>
    <w:lvl w:ilvl="6" w:tplc="BC0EDF16">
      <w:numFmt w:val="bullet"/>
      <w:lvlText w:val="•"/>
      <w:lvlJc w:val="left"/>
      <w:pPr>
        <w:ind w:left="6296" w:hanging="761"/>
      </w:pPr>
      <w:rPr>
        <w:rFonts w:hint="default"/>
        <w:lang w:val="en-US" w:eastAsia="en-US" w:bidi="ar-SA"/>
      </w:rPr>
    </w:lvl>
    <w:lvl w:ilvl="7" w:tplc="DFC404AE">
      <w:numFmt w:val="bullet"/>
      <w:lvlText w:val="•"/>
      <w:lvlJc w:val="left"/>
      <w:pPr>
        <w:ind w:left="7172" w:hanging="761"/>
      </w:pPr>
      <w:rPr>
        <w:rFonts w:hint="default"/>
        <w:lang w:val="en-US" w:eastAsia="en-US" w:bidi="ar-SA"/>
      </w:rPr>
    </w:lvl>
    <w:lvl w:ilvl="8" w:tplc="DBE8CFCA">
      <w:numFmt w:val="bullet"/>
      <w:lvlText w:val="•"/>
      <w:lvlJc w:val="left"/>
      <w:pPr>
        <w:ind w:left="8048" w:hanging="761"/>
      </w:pPr>
      <w:rPr>
        <w:rFonts w:hint="default"/>
        <w:lang w:val="en-US" w:eastAsia="en-US" w:bidi="ar-SA"/>
      </w:rPr>
    </w:lvl>
  </w:abstractNum>
  <w:abstractNum w:abstractNumId="70" w15:restartNumberingAfterBreak="0">
    <w:nsid w:val="556F5331"/>
    <w:multiLevelType w:val="hybridMultilevel"/>
    <w:tmpl w:val="6F267B90"/>
    <w:lvl w:ilvl="0" w:tplc="E77E668C">
      <w:start w:val="1"/>
      <w:numFmt w:val="decimal"/>
      <w:lvlText w:val="%1."/>
      <w:lvlJc w:val="left"/>
      <w:pPr>
        <w:ind w:left="885" w:hanging="605"/>
      </w:pPr>
      <w:rPr>
        <w:rFonts w:hint="default"/>
        <w:spacing w:val="-1"/>
        <w:w w:val="59"/>
        <w:lang w:val="en-US" w:eastAsia="en-US" w:bidi="ar-SA"/>
      </w:rPr>
    </w:lvl>
    <w:lvl w:ilvl="1" w:tplc="9CAC1C2E">
      <w:numFmt w:val="bullet"/>
      <w:lvlText w:val="•"/>
      <w:lvlJc w:val="left"/>
      <w:pPr>
        <w:ind w:left="1772" w:hanging="605"/>
      </w:pPr>
      <w:rPr>
        <w:rFonts w:hint="default"/>
        <w:lang w:val="en-US" w:eastAsia="en-US" w:bidi="ar-SA"/>
      </w:rPr>
    </w:lvl>
    <w:lvl w:ilvl="2" w:tplc="693A7692">
      <w:numFmt w:val="bullet"/>
      <w:lvlText w:val="•"/>
      <w:lvlJc w:val="left"/>
      <w:pPr>
        <w:ind w:left="2664" w:hanging="605"/>
      </w:pPr>
      <w:rPr>
        <w:rFonts w:hint="default"/>
        <w:lang w:val="en-US" w:eastAsia="en-US" w:bidi="ar-SA"/>
      </w:rPr>
    </w:lvl>
    <w:lvl w:ilvl="3" w:tplc="2B9C43C2">
      <w:numFmt w:val="bullet"/>
      <w:lvlText w:val="•"/>
      <w:lvlJc w:val="left"/>
      <w:pPr>
        <w:ind w:left="3556" w:hanging="605"/>
      </w:pPr>
      <w:rPr>
        <w:rFonts w:hint="default"/>
        <w:lang w:val="en-US" w:eastAsia="en-US" w:bidi="ar-SA"/>
      </w:rPr>
    </w:lvl>
    <w:lvl w:ilvl="4" w:tplc="E54C352E">
      <w:numFmt w:val="bullet"/>
      <w:lvlText w:val="•"/>
      <w:lvlJc w:val="left"/>
      <w:pPr>
        <w:ind w:left="4448" w:hanging="605"/>
      </w:pPr>
      <w:rPr>
        <w:rFonts w:hint="default"/>
        <w:lang w:val="en-US" w:eastAsia="en-US" w:bidi="ar-SA"/>
      </w:rPr>
    </w:lvl>
    <w:lvl w:ilvl="5" w:tplc="7D3A7FEE">
      <w:numFmt w:val="bullet"/>
      <w:lvlText w:val="•"/>
      <w:lvlJc w:val="left"/>
      <w:pPr>
        <w:ind w:left="5340" w:hanging="605"/>
      </w:pPr>
      <w:rPr>
        <w:rFonts w:hint="default"/>
        <w:lang w:val="en-US" w:eastAsia="en-US" w:bidi="ar-SA"/>
      </w:rPr>
    </w:lvl>
    <w:lvl w:ilvl="6" w:tplc="4CF01BFA">
      <w:numFmt w:val="bullet"/>
      <w:lvlText w:val="•"/>
      <w:lvlJc w:val="left"/>
      <w:pPr>
        <w:ind w:left="6232" w:hanging="605"/>
      </w:pPr>
      <w:rPr>
        <w:rFonts w:hint="default"/>
        <w:lang w:val="en-US" w:eastAsia="en-US" w:bidi="ar-SA"/>
      </w:rPr>
    </w:lvl>
    <w:lvl w:ilvl="7" w:tplc="9ECEB5E8">
      <w:numFmt w:val="bullet"/>
      <w:lvlText w:val="•"/>
      <w:lvlJc w:val="left"/>
      <w:pPr>
        <w:ind w:left="7124" w:hanging="605"/>
      </w:pPr>
      <w:rPr>
        <w:rFonts w:hint="default"/>
        <w:lang w:val="en-US" w:eastAsia="en-US" w:bidi="ar-SA"/>
      </w:rPr>
    </w:lvl>
    <w:lvl w:ilvl="8" w:tplc="F266C442">
      <w:numFmt w:val="bullet"/>
      <w:lvlText w:val="•"/>
      <w:lvlJc w:val="left"/>
      <w:pPr>
        <w:ind w:left="8016" w:hanging="605"/>
      </w:pPr>
      <w:rPr>
        <w:rFonts w:hint="default"/>
        <w:lang w:val="en-US" w:eastAsia="en-US" w:bidi="ar-SA"/>
      </w:rPr>
    </w:lvl>
  </w:abstractNum>
  <w:abstractNum w:abstractNumId="71" w15:restartNumberingAfterBreak="0">
    <w:nsid w:val="557707FD"/>
    <w:multiLevelType w:val="hybridMultilevel"/>
    <w:tmpl w:val="3522CE74"/>
    <w:lvl w:ilvl="0" w:tplc="BA7001C2">
      <w:start w:val="1"/>
      <w:numFmt w:val="decimal"/>
      <w:lvlText w:val="%1."/>
      <w:lvlJc w:val="left"/>
      <w:pPr>
        <w:ind w:left="1045" w:hanging="765"/>
      </w:pPr>
      <w:rPr>
        <w:rFonts w:hint="default"/>
        <w:spacing w:val="-1"/>
        <w:w w:val="61"/>
        <w:lang w:val="en-US" w:eastAsia="en-US" w:bidi="ar-SA"/>
      </w:rPr>
    </w:lvl>
    <w:lvl w:ilvl="1" w:tplc="AA808EEA">
      <w:start w:val="1"/>
      <w:numFmt w:val="lowerRoman"/>
      <w:lvlText w:val="%2."/>
      <w:lvlJc w:val="left"/>
      <w:pPr>
        <w:ind w:left="1042" w:hanging="185"/>
      </w:pPr>
      <w:rPr>
        <w:rFonts w:ascii="Arial" w:eastAsia="Arial" w:hAnsi="Arial" w:cs="Arial" w:hint="default"/>
        <w:b w:val="0"/>
        <w:bCs w:val="0"/>
        <w:i w:val="0"/>
        <w:iCs w:val="0"/>
        <w:spacing w:val="-1"/>
        <w:w w:val="77"/>
        <w:sz w:val="29"/>
        <w:szCs w:val="29"/>
        <w:lang w:val="en-US" w:eastAsia="en-US" w:bidi="ar-SA"/>
      </w:rPr>
    </w:lvl>
    <w:lvl w:ilvl="2" w:tplc="3E187A22">
      <w:numFmt w:val="bullet"/>
      <w:lvlText w:val="•"/>
      <w:lvlJc w:val="left"/>
      <w:pPr>
        <w:ind w:left="2792" w:hanging="185"/>
      </w:pPr>
      <w:rPr>
        <w:rFonts w:hint="default"/>
        <w:lang w:val="en-US" w:eastAsia="en-US" w:bidi="ar-SA"/>
      </w:rPr>
    </w:lvl>
    <w:lvl w:ilvl="3" w:tplc="01B27536">
      <w:numFmt w:val="bullet"/>
      <w:lvlText w:val="•"/>
      <w:lvlJc w:val="left"/>
      <w:pPr>
        <w:ind w:left="3668" w:hanging="185"/>
      </w:pPr>
      <w:rPr>
        <w:rFonts w:hint="default"/>
        <w:lang w:val="en-US" w:eastAsia="en-US" w:bidi="ar-SA"/>
      </w:rPr>
    </w:lvl>
    <w:lvl w:ilvl="4" w:tplc="042EA216">
      <w:numFmt w:val="bullet"/>
      <w:lvlText w:val="•"/>
      <w:lvlJc w:val="left"/>
      <w:pPr>
        <w:ind w:left="4544" w:hanging="185"/>
      </w:pPr>
      <w:rPr>
        <w:rFonts w:hint="default"/>
        <w:lang w:val="en-US" w:eastAsia="en-US" w:bidi="ar-SA"/>
      </w:rPr>
    </w:lvl>
    <w:lvl w:ilvl="5" w:tplc="94B6A49E">
      <w:numFmt w:val="bullet"/>
      <w:lvlText w:val="•"/>
      <w:lvlJc w:val="left"/>
      <w:pPr>
        <w:ind w:left="5420" w:hanging="185"/>
      </w:pPr>
      <w:rPr>
        <w:rFonts w:hint="default"/>
        <w:lang w:val="en-US" w:eastAsia="en-US" w:bidi="ar-SA"/>
      </w:rPr>
    </w:lvl>
    <w:lvl w:ilvl="6" w:tplc="B36CAF62">
      <w:numFmt w:val="bullet"/>
      <w:lvlText w:val="•"/>
      <w:lvlJc w:val="left"/>
      <w:pPr>
        <w:ind w:left="6296" w:hanging="185"/>
      </w:pPr>
      <w:rPr>
        <w:rFonts w:hint="default"/>
        <w:lang w:val="en-US" w:eastAsia="en-US" w:bidi="ar-SA"/>
      </w:rPr>
    </w:lvl>
    <w:lvl w:ilvl="7" w:tplc="D654E20E">
      <w:numFmt w:val="bullet"/>
      <w:lvlText w:val="•"/>
      <w:lvlJc w:val="left"/>
      <w:pPr>
        <w:ind w:left="7172" w:hanging="185"/>
      </w:pPr>
      <w:rPr>
        <w:rFonts w:hint="default"/>
        <w:lang w:val="en-US" w:eastAsia="en-US" w:bidi="ar-SA"/>
      </w:rPr>
    </w:lvl>
    <w:lvl w:ilvl="8" w:tplc="E1785D5A">
      <w:numFmt w:val="bullet"/>
      <w:lvlText w:val="•"/>
      <w:lvlJc w:val="left"/>
      <w:pPr>
        <w:ind w:left="8048" w:hanging="185"/>
      </w:pPr>
      <w:rPr>
        <w:rFonts w:hint="default"/>
        <w:lang w:val="en-US" w:eastAsia="en-US" w:bidi="ar-SA"/>
      </w:rPr>
    </w:lvl>
  </w:abstractNum>
  <w:abstractNum w:abstractNumId="72" w15:restartNumberingAfterBreak="0">
    <w:nsid w:val="55B5444B"/>
    <w:multiLevelType w:val="hybridMultilevel"/>
    <w:tmpl w:val="74706466"/>
    <w:lvl w:ilvl="0" w:tplc="300EEE50">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1210633C">
      <w:numFmt w:val="bullet"/>
      <w:lvlText w:val="•"/>
      <w:lvlJc w:val="left"/>
      <w:pPr>
        <w:ind w:left="1232" w:hanging="290"/>
      </w:pPr>
      <w:rPr>
        <w:rFonts w:hint="default"/>
        <w:lang w:val="en-US" w:eastAsia="en-US" w:bidi="ar-SA"/>
      </w:rPr>
    </w:lvl>
    <w:lvl w:ilvl="2" w:tplc="5E3ED63A">
      <w:numFmt w:val="bullet"/>
      <w:lvlText w:val="•"/>
      <w:lvlJc w:val="left"/>
      <w:pPr>
        <w:ind w:left="2184" w:hanging="290"/>
      </w:pPr>
      <w:rPr>
        <w:rFonts w:hint="default"/>
        <w:lang w:val="en-US" w:eastAsia="en-US" w:bidi="ar-SA"/>
      </w:rPr>
    </w:lvl>
    <w:lvl w:ilvl="3" w:tplc="128C00FE">
      <w:numFmt w:val="bullet"/>
      <w:lvlText w:val="•"/>
      <w:lvlJc w:val="left"/>
      <w:pPr>
        <w:ind w:left="3136" w:hanging="290"/>
      </w:pPr>
      <w:rPr>
        <w:rFonts w:hint="default"/>
        <w:lang w:val="en-US" w:eastAsia="en-US" w:bidi="ar-SA"/>
      </w:rPr>
    </w:lvl>
    <w:lvl w:ilvl="4" w:tplc="916680C8">
      <w:numFmt w:val="bullet"/>
      <w:lvlText w:val="•"/>
      <w:lvlJc w:val="left"/>
      <w:pPr>
        <w:ind w:left="4088" w:hanging="290"/>
      </w:pPr>
      <w:rPr>
        <w:rFonts w:hint="default"/>
        <w:lang w:val="en-US" w:eastAsia="en-US" w:bidi="ar-SA"/>
      </w:rPr>
    </w:lvl>
    <w:lvl w:ilvl="5" w:tplc="DCDED14E">
      <w:numFmt w:val="bullet"/>
      <w:lvlText w:val="•"/>
      <w:lvlJc w:val="left"/>
      <w:pPr>
        <w:ind w:left="5040" w:hanging="290"/>
      </w:pPr>
      <w:rPr>
        <w:rFonts w:hint="default"/>
        <w:lang w:val="en-US" w:eastAsia="en-US" w:bidi="ar-SA"/>
      </w:rPr>
    </w:lvl>
    <w:lvl w:ilvl="6" w:tplc="515CAA46">
      <w:numFmt w:val="bullet"/>
      <w:lvlText w:val="•"/>
      <w:lvlJc w:val="left"/>
      <w:pPr>
        <w:ind w:left="5992" w:hanging="290"/>
      </w:pPr>
      <w:rPr>
        <w:rFonts w:hint="default"/>
        <w:lang w:val="en-US" w:eastAsia="en-US" w:bidi="ar-SA"/>
      </w:rPr>
    </w:lvl>
    <w:lvl w:ilvl="7" w:tplc="F2AAF288">
      <w:numFmt w:val="bullet"/>
      <w:lvlText w:val="•"/>
      <w:lvlJc w:val="left"/>
      <w:pPr>
        <w:ind w:left="6944" w:hanging="290"/>
      </w:pPr>
      <w:rPr>
        <w:rFonts w:hint="default"/>
        <w:lang w:val="en-US" w:eastAsia="en-US" w:bidi="ar-SA"/>
      </w:rPr>
    </w:lvl>
    <w:lvl w:ilvl="8" w:tplc="D5FA5DC4">
      <w:numFmt w:val="bullet"/>
      <w:lvlText w:val="•"/>
      <w:lvlJc w:val="left"/>
      <w:pPr>
        <w:ind w:left="7896" w:hanging="290"/>
      </w:pPr>
      <w:rPr>
        <w:rFonts w:hint="default"/>
        <w:lang w:val="en-US" w:eastAsia="en-US" w:bidi="ar-SA"/>
      </w:rPr>
    </w:lvl>
  </w:abstractNum>
  <w:abstractNum w:abstractNumId="73" w15:restartNumberingAfterBreak="0">
    <w:nsid w:val="56EE438A"/>
    <w:multiLevelType w:val="hybridMultilevel"/>
    <w:tmpl w:val="78A845D6"/>
    <w:lvl w:ilvl="0" w:tplc="FCB8CA04">
      <w:start w:val="1"/>
      <w:numFmt w:val="decimal"/>
      <w:lvlText w:val="%1."/>
      <w:lvlJc w:val="left"/>
      <w:pPr>
        <w:ind w:left="633" w:hanging="360"/>
      </w:pPr>
      <w:rPr>
        <w:rFonts w:hint="default"/>
        <w:w w:val="85"/>
      </w:rPr>
    </w:lvl>
    <w:lvl w:ilvl="1" w:tplc="40090019" w:tentative="1">
      <w:start w:val="1"/>
      <w:numFmt w:val="lowerLetter"/>
      <w:lvlText w:val="%2."/>
      <w:lvlJc w:val="left"/>
      <w:pPr>
        <w:ind w:left="1353" w:hanging="360"/>
      </w:pPr>
    </w:lvl>
    <w:lvl w:ilvl="2" w:tplc="4009001B" w:tentative="1">
      <w:start w:val="1"/>
      <w:numFmt w:val="lowerRoman"/>
      <w:lvlText w:val="%3."/>
      <w:lvlJc w:val="right"/>
      <w:pPr>
        <w:ind w:left="2073" w:hanging="180"/>
      </w:pPr>
    </w:lvl>
    <w:lvl w:ilvl="3" w:tplc="4009000F" w:tentative="1">
      <w:start w:val="1"/>
      <w:numFmt w:val="decimal"/>
      <w:lvlText w:val="%4."/>
      <w:lvlJc w:val="left"/>
      <w:pPr>
        <w:ind w:left="2793" w:hanging="360"/>
      </w:pPr>
    </w:lvl>
    <w:lvl w:ilvl="4" w:tplc="40090019" w:tentative="1">
      <w:start w:val="1"/>
      <w:numFmt w:val="lowerLetter"/>
      <w:lvlText w:val="%5."/>
      <w:lvlJc w:val="left"/>
      <w:pPr>
        <w:ind w:left="3513" w:hanging="360"/>
      </w:pPr>
    </w:lvl>
    <w:lvl w:ilvl="5" w:tplc="4009001B" w:tentative="1">
      <w:start w:val="1"/>
      <w:numFmt w:val="lowerRoman"/>
      <w:lvlText w:val="%6."/>
      <w:lvlJc w:val="right"/>
      <w:pPr>
        <w:ind w:left="4233" w:hanging="180"/>
      </w:pPr>
    </w:lvl>
    <w:lvl w:ilvl="6" w:tplc="4009000F" w:tentative="1">
      <w:start w:val="1"/>
      <w:numFmt w:val="decimal"/>
      <w:lvlText w:val="%7."/>
      <w:lvlJc w:val="left"/>
      <w:pPr>
        <w:ind w:left="4953" w:hanging="360"/>
      </w:pPr>
    </w:lvl>
    <w:lvl w:ilvl="7" w:tplc="40090019" w:tentative="1">
      <w:start w:val="1"/>
      <w:numFmt w:val="lowerLetter"/>
      <w:lvlText w:val="%8."/>
      <w:lvlJc w:val="left"/>
      <w:pPr>
        <w:ind w:left="5673" w:hanging="360"/>
      </w:pPr>
    </w:lvl>
    <w:lvl w:ilvl="8" w:tplc="4009001B" w:tentative="1">
      <w:start w:val="1"/>
      <w:numFmt w:val="lowerRoman"/>
      <w:lvlText w:val="%9."/>
      <w:lvlJc w:val="right"/>
      <w:pPr>
        <w:ind w:left="6393" w:hanging="180"/>
      </w:pPr>
    </w:lvl>
  </w:abstractNum>
  <w:abstractNum w:abstractNumId="74" w15:restartNumberingAfterBreak="0">
    <w:nsid w:val="58BF553F"/>
    <w:multiLevelType w:val="hybridMultilevel"/>
    <w:tmpl w:val="3C249B94"/>
    <w:lvl w:ilvl="0" w:tplc="E20A5050">
      <w:start w:val="1"/>
      <w:numFmt w:val="upperLetter"/>
      <w:lvlText w:val="%1)"/>
      <w:lvlJc w:val="left"/>
      <w:pPr>
        <w:ind w:left="1041" w:hanging="765"/>
      </w:pPr>
      <w:rPr>
        <w:rFonts w:ascii="Arial" w:eastAsia="Arial" w:hAnsi="Arial" w:cs="Arial" w:hint="default"/>
        <w:b w:val="0"/>
        <w:bCs w:val="0"/>
        <w:i w:val="0"/>
        <w:iCs w:val="0"/>
        <w:spacing w:val="-1"/>
        <w:w w:val="76"/>
        <w:sz w:val="29"/>
        <w:szCs w:val="29"/>
        <w:lang w:val="en-US" w:eastAsia="en-US" w:bidi="ar-SA"/>
      </w:rPr>
    </w:lvl>
    <w:lvl w:ilvl="1" w:tplc="75D86F20">
      <w:numFmt w:val="bullet"/>
      <w:lvlText w:val="•"/>
      <w:lvlJc w:val="left"/>
      <w:pPr>
        <w:ind w:left="1916" w:hanging="765"/>
      </w:pPr>
      <w:rPr>
        <w:rFonts w:hint="default"/>
        <w:lang w:val="en-US" w:eastAsia="en-US" w:bidi="ar-SA"/>
      </w:rPr>
    </w:lvl>
    <w:lvl w:ilvl="2" w:tplc="A68CE3AC">
      <w:numFmt w:val="bullet"/>
      <w:lvlText w:val="•"/>
      <w:lvlJc w:val="left"/>
      <w:pPr>
        <w:ind w:left="2792" w:hanging="765"/>
      </w:pPr>
      <w:rPr>
        <w:rFonts w:hint="default"/>
        <w:lang w:val="en-US" w:eastAsia="en-US" w:bidi="ar-SA"/>
      </w:rPr>
    </w:lvl>
    <w:lvl w:ilvl="3" w:tplc="F9B4FDDE">
      <w:numFmt w:val="bullet"/>
      <w:lvlText w:val="•"/>
      <w:lvlJc w:val="left"/>
      <w:pPr>
        <w:ind w:left="3668" w:hanging="765"/>
      </w:pPr>
      <w:rPr>
        <w:rFonts w:hint="default"/>
        <w:lang w:val="en-US" w:eastAsia="en-US" w:bidi="ar-SA"/>
      </w:rPr>
    </w:lvl>
    <w:lvl w:ilvl="4" w:tplc="F8A471B2">
      <w:numFmt w:val="bullet"/>
      <w:lvlText w:val="•"/>
      <w:lvlJc w:val="left"/>
      <w:pPr>
        <w:ind w:left="4544" w:hanging="765"/>
      </w:pPr>
      <w:rPr>
        <w:rFonts w:hint="default"/>
        <w:lang w:val="en-US" w:eastAsia="en-US" w:bidi="ar-SA"/>
      </w:rPr>
    </w:lvl>
    <w:lvl w:ilvl="5" w:tplc="3154F11C">
      <w:numFmt w:val="bullet"/>
      <w:lvlText w:val="•"/>
      <w:lvlJc w:val="left"/>
      <w:pPr>
        <w:ind w:left="5420" w:hanging="765"/>
      </w:pPr>
      <w:rPr>
        <w:rFonts w:hint="default"/>
        <w:lang w:val="en-US" w:eastAsia="en-US" w:bidi="ar-SA"/>
      </w:rPr>
    </w:lvl>
    <w:lvl w:ilvl="6" w:tplc="6F66FDCE">
      <w:numFmt w:val="bullet"/>
      <w:lvlText w:val="•"/>
      <w:lvlJc w:val="left"/>
      <w:pPr>
        <w:ind w:left="6296" w:hanging="765"/>
      </w:pPr>
      <w:rPr>
        <w:rFonts w:hint="default"/>
        <w:lang w:val="en-US" w:eastAsia="en-US" w:bidi="ar-SA"/>
      </w:rPr>
    </w:lvl>
    <w:lvl w:ilvl="7" w:tplc="540A9CB2">
      <w:numFmt w:val="bullet"/>
      <w:lvlText w:val="•"/>
      <w:lvlJc w:val="left"/>
      <w:pPr>
        <w:ind w:left="7172" w:hanging="765"/>
      </w:pPr>
      <w:rPr>
        <w:rFonts w:hint="default"/>
        <w:lang w:val="en-US" w:eastAsia="en-US" w:bidi="ar-SA"/>
      </w:rPr>
    </w:lvl>
    <w:lvl w:ilvl="8" w:tplc="0700D264">
      <w:numFmt w:val="bullet"/>
      <w:lvlText w:val="•"/>
      <w:lvlJc w:val="left"/>
      <w:pPr>
        <w:ind w:left="8048" w:hanging="765"/>
      </w:pPr>
      <w:rPr>
        <w:rFonts w:hint="default"/>
        <w:lang w:val="en-US" w:eastAsia="en-US" w:bidi="ar-SA"/>
      </w:rPr>
    </w:lvl>
  </w:abstractNum>
  <w:abstractNum w:abstractNumId="75" w15:restartNumberingAfterBreak="0">
    <w:nsid w:val="596953BB"/>
    <w:multiLevelType w:val="hybridMultilevel"/>
    <w:tmpl w:val="00BC8146"/>
    <w:lvl w:ilvl="0" w:tplc="E8E411C6">
      <w:start w:val="1"/>
      <w:numFmt w:val="decimal"/>
      <w:lvlText w:val="%1."/>
      <w:lvlJc w:val="left"/>
      <w:pPr>
        <w:ind w:left="1303" w:hanging="513"/>
      </w:pPr>
      <w:rPr>
        <w:rFonts w:hint="default"/>
        <w:spacing w:val="-1"/>
        <w:w w:val="61"/>
        <w:lang w:val="en-US" w:eastAsia="en-US" w:bidi="ar-SA"/>
      </w:rPr>
    </w:lvl>
    <w:lvl w:ilvl="1" w:tplc="265042F2">
      <w:numFmt w:val="bullet"/>
      <w:lvlText w:val="•"/>
      <w:lvlJc w:val="left"/>
      <w:pPr>
        <w:ind w:left="2150" w:hanging="513"/>
      </w:pPr>
      <w:rPr>
        <w:rFonts w:hint="default"/>
        <w:lang w:val="en-US" w:eastAsia="en-US" w:bidi="ar-SA"/>
      </w:rPr>
    </w:lvl>
    <w:lvl w:ilvl="2" w:tplc="CD8A9DEE">
      <w:numFmt w:val="bullet"/>
      <w:lvlText w:val="•"/>
      <w:lvlJc w:val="left"/>
      <w:pPr>
        <w:ind w:left="3000" w:hanging="513"/>
      </w:pPr>
      <w:rPr>
        <w:rFonts w:hint="default"/>
        <w:lang w:val="en-US" w:eastAsia="en-US" w:bidi="ar-SA"/>
      </w:rPr>
    </w:lvl>
    <w:lvl w:ilvl="3" w:tplc="47B41966">
      <w:numFmt w:val="bullet"/>
      <w:lvlText w:val="•"/>
      <w:lvlJc w:val="left"/>
      <w:pPr>
        <w:ind w:left="3850" w:hanging="513"/>
      </w:pPr>
      <w:rPr>
        <w:rFonts w:hint="default"/>
        <w:lang w:val="en-US" w:eastAsia="en-US" w:bidi="ar-SA"/>
      </w:rPr>
    </w:lvl>
    <w:lvl w:ilvl="4" w:tplc="C7DCC898">
      <w:numFmt w:val="bullet"/>
      <w:lvlText w:val="•"/>
      <w:lvlJc w:val="left"/>
      <w:pPr>
        <w:ind w:left="4700" w:hanging="513"/>
      </w:pPr>
      <w:rPr>
        <w:rFonts w:hint="default"/>
        <w:lang w:val="en-US" w:eastAsia="en-US" w:bidi="ar-SA"/>
      </w:rPr>
    </w:lvl>
    <w:lvl w:ilvl="5" w:tplc="ED1CD678">
      <w:numFmt w:val="bullet"/>
      <w:lvlText w:val="•"/>
      <w:lvlJc w:val="left"/>
      <w:pPr>
        <w:ind w:left="5550" w:hanging="513"/>
      </w:pPr>
      <w:rPr>
        <w:rFonts w:hint="default"/>
        <w:lang w:val="en-US" w:eastAsia="en-US" w:bidi="ar-SA"/>
      </w:rPr>
    </w:lvl>
    <w:lvl w:ilvl="6" w:tplc="3E5A84C0">
      <w:numFmt w:val="bullet"/>
      <w:lvlText w:val="•"/>
      <w:lvlJc w:val="left"/>
      <w:pPr>
        <w:ind w:left="6400" w:hanging="513"/>
      </w:pPr>
      <w:rPr>
        <w:rFonts w:hint="default"/>
        <w:lang w:val="en-US" w:eastAsia="en-US" w:bidi="ar-SA"/>
      </w:rPr>
    </w:lvl>
    <w:lvl w:ilvl="7" w:tplc="1CA0A756">
      <w:numFmt w:val="bullet"/>
      <w:lvlText w:val="•"/>
      <w:lvlJc w:val="left"/>
      <w:pPr>
        <w:ind w:left="7250" w:hanging="513"/>
      </w:pPr>
      <w:rPr>
        <w:rFonts w:hint="default"/>
        <w:lang w:val="en-US" w:eastAsia="en-US" w:bidi="ar-SA"/>
      </w:rPr>
    </w:lvl>
    <w:lvl w:ilvl="8" w:tplc="2D5EE12E">
      <w:numFmt w:val="bullet"/>
      <w:lvlText w:val="•"/>
      <w:lvlJc w:val="left"/>
      <w:pPr>
        <w:ind w:left="8100" w:hanging="513"/>
      </w:pPr>
      <w:rPr>
        <w:rFonts w:hint="default"/>
        <w:lang w:val="en-US" w:eastAsia="en-US" w:bidi="ar-SA"/>
      </w:rPr>
    </w:lvl>
  </w:abstractNum>
  <w:abstractNum w:abstractNumId="76" w15:restartNumberingAfterBreak="0">
    <w:nsid w:val="5AB80306"/>
    <w:multiLevelType w:val="hybridMultilevel"/>
    <w:tmpl w:val="51082CA4"/>
    <w:lvl w:ilvl="0" w:tplc="D80CF562">
      <w:start w:val="1"/>
      <w:numFmt w:val="decimal"/>
      <w:lvlText w:val="%1."/>
      <w:lvlJc w:val="left"/>
      <w:pPr>
        <w:ind w:left="1041" w:hanging="761"/>
      </w:pPr>
      <w:rPr>
        <w:rFonts w:hint="default"/>
        <w:spacing w:val="-1"/>
        <w:w w:val="59"/>
        <w:lang w:val="en-US" w:eastAsia="en-US" w:bidi="ar-SA"/>
      </w:rPr>
    </w:lvl>
    <w:lvl w:ilvl="1" w:tplc="65DE60DA">
      <w:numFmt w:val="bullet"/>
      <w:lvlText w:val="•"/>
      <w:lvlJc w:val="left"/>
      <w:pPr>
        <w:ind w:left="2700" w:hanging="761"/>
      </w:pPr>
      <w:rPr>
        <w:rFonts w:hint="default"/>
        <w:lang w:val="en-US" w:eastAsia="en-US" w:bidi="ar-SA"/>
      </w:rPr>
    </w:lvl>
    <w:lvl w:ilvl="2" w:tplc="F29AB3A8">
      <w:numFmt w:val="bullet"/>
      <w:lvlText w:val="•"/>
      <w:lvlJc w:val="left"/>
      <w:pPr>
        <w:ind w:left="3488" w:hanging="761"/>
      </w:pPr>
      <w:rPr>
        <w:rFonts w:hint="default"/>
        <w:lang w:val="en-US" w:eastAsia="en-US" w:bidi="ar-SA"/>
      </w:rPr>
    </w:lvl>
    <w:lvl w:ilvl="3" w:tplc="D284B030">
      <w:numFmt w:val="bullet"/>
      <w:lvlText w:val="•"/>
      <w:lvlJc w:val="left"/>
      <w:pPr>
        <w:ind w:left="4277" w:hanging="761"/>
      </w:pPr>
      <w:rPr>
        <w:rFonts w:hint="default"/>
        <w:lang w:val="en-US" w:eastAsia="en-US" w:bidi="ar-SA"/>
      </w:rPr>
    </w:lvl>
    <w:lvl w:ilvl="4" w:tplc="B73045DA">
      <w:numFmt w:val="bullet"/>
      <w:lvlText w:val="•"/>
      <w:lvlJc w:val="left"/>
      <w:pPr>
        <w:ind w:left="5066" w:hanging="761"/>
      </w:pPr>
      <w:rPr>
        <w:rFonts w:hint="default"/>
        <w:lang w:val="en-US" w:eastAsia="en-US" w:bidi="ar-SA"/>
      </w:rPr>
    </w:lvl>
    <w:lvl w:ilvl="5" w:tplc="2D383194">
      <w:numFmt w:val="bullet"/>
      <w:lvlText w:val="•"/>
      <w:lvlJc w:val="left"/>
      <w:pPr>
        <w:ind w:left="5855" w:hanging="761"/>
      </w:pPr>
      <w:rPr>
        <w:rFonts w:hint="default"/>
        <w:lang w:val="en-US" w:eastAsia="en-US" w:bidi="ar-SA"/>
      </w:rPr>
    </w:lvl>
    <w:lvl w:ilvl="6" w:tplc="44B2B95C">
      <w:numFmt w:val="bullet"/>
      <w:lvlText w:val="•"/>
      <w:lvlJc w:val="left"/>
      <w:pPr>
        <w:ind w:left="6644" w:hanging="761"/>
      </w:pPr>
      <w:rPr>
        <w:rFonts w:hint="default"/>
        <w:lang w:val="en-US" w:eastAsia="en-US" w:bidi="ar-SA"/>
      </w:rPr>
    </w:lvl>
    <w:lvl w:ilvl="7" w:tplc="A83EE2F2">
      <w:numFmt w:val="bullet"/>
      <w:lvlText w:val="•"/>
      <w:lvlJc w:val="left"/>
      <w:pPr>
        <w:ind w:left="7433" w:hanging="761"/>
      </w:pPr>
      <w:rPr>
        <w:rFonts w:hint="default"/>
        <w:lang w:val="en-US" w:eastAsia="en-US" w:bidi="ar-SA"/>
      </w:rPr>
    </w:lvl>
    <w:lvl w:ilvl="8" w:tplc="EB5814F8">
      <w:numFmt w:val="bullet"/>
      <w:lvlText w:val="•"/>
      <w:lvlJc w:val="left"/>
      <w:pPr>
        <w:ind w:left="8222" w:hanging="761"/>
      </w:pPr>
      <w:rPr>
        <w:rFonts w:hint="default"/>
        <w:lang w:val="en-US" w:eastAsia="en-US" w:bidi="ar-SA"/>
      </w:rPr>
    </w:lvl>
  </w:abstractNum>
  <w:abstractNum w:abstractNumId="77" w15:restartNumberingAfterBreak="0">
    <w:nsid w:val="5BC605E8"/>
    <w:multiLevelType w:val="hybridMultilevel"/>
    <w:tmpl w:val="A9A483CE"/>
    <w:lvl w:ilvl="0" w:tplc="DFC4EEC0">
      <w:start w:val="1"/>
      <w:numFmt w:val="decimal"/>
      <w:lvlText w:val="%1."/>
      <w:lvlJc w:val="left"/>
      <w:pPr>
        <w:ind w:left="1043" w:hanging="763"/>
      </w:pPr>
      <w:rPr>
        <w:rFonts w:hint="default"/>
        <w:spacing w:val="-1"/>
        <w:w w:val="59"/>
        <w:lang w:val="en-US" w:eastAsia="en-US" w:bidi="ar-SA"/>
      </w:rPr>
    </w:lvl>
    <w:lvl w:ilvl="1" w:tplc="F198FB8C">
      <w:numFmt w:val="bullet"/>
      <w:lvlText w:val="•"/>
      <w:lvlJc w:val="left"/>
      <w:pPr>
        <w:ind w:left="1916" w:hanging="763"/>
      </w:pPr>
      <w:rPr>
        <w:rFonts w:hint="default"/>
        <w:lang w:val="en-US" w:eastAsia="en-US" w:bidi="ar-SA"/>
      </w:rPr>
    </w:lvl>
    <w:lvl w:ilvl="2" w:tplc="C4F6937C">
      <w:numFmt w:val="bullet"/>
      <w:lvlText w:val="•"/>
      <w:lvlJc w:val="left"/>
      <w:pPr>
        <w:ind w:left="2792" w:hanging="763"/>
      </w:pPr>
      <w:rPr>
        <w:rFonts w:hint="default"/>
        <w:lang w:val="en-US" w:eastAsia="en-US" w:bidi="ar-SA"/>
      </w:rPr>
    </w:lvl>
    <w:lvl w:ilvl="3" w:tplc="90F0CD88">
      <w:numFmt w:val="bullet"/>
      <w:lvlText w:val="•"/>
      <w:lvlJc w:val="left"/>
      <w:pPr>
        <w:ind w:left="3668" w:hanging="763"/>
      </w:pPr>
      <w:rPr>
        <w:rFonts w:hint="default"/>
        <w:lang w:val="en-US" w:eastAsia="en-US" w:bidi="ar-SA"/>
      </w:rPr>
    </w:lvl>
    <w:lvl w:ilvl="4" w:tplc="7E54C7E4">
      <w:numFmt w:val="bullet"/>
      <w:lvlText w:val="•"/>
      <w:lvlJc w:val="left"/>
      <w:pPr>
        <w:ind w:left="4544" w:hanging="763"/>
      </w:pPr>
      <w:rPr>
        <w:rFonts w:hint="default"/>
        <w:lang w:val="en-US" w:eastAsia="en-US" w:bidi="ar-SA"/>
      </w:rPr>
    </w:lvl>
    <w:lvl w:ilvl="5" w:tplc="F69677CA">
      <w:numFmt w:val="bullet"/>
      <w:lvlText w:val="•"/>
      <w:lvlJc w:val="left"/>
      <w:pPr>
        <w:ind w:left="5420" w:hanging="763"/>
      </w:pPr>
      <w:rPr>
        <w:rFonts w:hint="default"/>
        <w:lang w:val="en-US" w:eastAsia="en-US" w:bidi="ar-SA"/>
      </w:rPr>
    </w:lvl>
    <w:lvl w:ilvl="6" w:tplc="1728C260">
      <w:numFmt w:val="bullet"/>
      <w:lvlText w:val="•"/>
      <w:lvlJc w:val="left"/>
      <w:pPr>
        <w:ind w:left="6296" w:hanging="763"/>
      </w:pPr>
      <w:rPr>
        <w:rFonts w:hint="default"/>
        <w:lang w:val="en-US" w:eastAsia="en-US" w:bidi="ar-SA"/>
      </w:rPr>
    </w:lvl>
    <w:lvl w:ilvl="7" w:tplc="7346C5DC">
      <w:numFmt w:val="bullet"/>
      <w:lvlText w:val="•"/>
      <w:lvlJc w:val="left"/>
      <w:pPr>
        <w:ind w:left="7172" w:hanging="763"/>
      </w:pPr>
      <w:rPr>
        <w:rFonts w:hint="default"/>
        <w:lang w:val="en-US" w:eastAsia="en-US" w:bidi="ar-SA"/>
      </w:rPr>
    </w:lvl>
    <w:lvl w:ilvl="8" w:tplc="22C09E8A">
      <w:numFmt w:val="bullet"/>
      <w:lvlText w:val="•"/>
      <w:lvlJc w:val="left"/>
      <w:pPr>
        <w:ind w:left="8048" w:hanging="763"/>
      </w:pPr>
      <w:rPr>
        <w:rFonts w:hint="default"/>
        <w:lang w:val="en-US" w:eastAsia="en-US" w:bidi="ar-SA"/>
      </w:rPr>
    </w:lvl>
  </w:abstractNum>
  <w:abstractNum w:abstractNumId="78" w15:restartNumberingAfterBreak="0">
    <w:nsid w:val="5C0745DE"/>
    <w:multiLevelType w:val="hybridMultilevel"/>
    <w:tmpl w:val="26C8271E"/>
    <w:lvl w:ilvl="0" w:tplc="295AD0A6">
      <w:start w:val="1"/>
      <w:numFmt w:val="decimal"/>
      <w:lvlText w:val="%1."/>
      <w:lvlJc w:val="left"/>
      <w:pPr>
        <w:ind w:left="603" w:hanging="256"/>
        <w:jc w:val="right"/>
      </w:pPr>
      <w:rPr>
        <w:rFonts w:ascii="Arial Black" w:eastAsia="Arial Black" w:hAnsi="Arial Black" w:cs="Arial Black" w:hint="default"/>
        <w:b w:val="0"/>
        <w:bCs w:val="0"/>
        <w:i w:val="0"/>
        <w:iCs w:val="0"/>
        <w:spacing w:val="-1"/>
        <w:w w:val="57"/>
        <w:sz w:val="29"/>
        <w:szCs w:val="29"/>
        <w:lang w:val="en-US" w:eastAsia="en-US" w:bidi="ar-SA"/>
      </w:rPr>
    </w:lvl>
    <w:lvl w:ilvl="1" w:tplc="0388C770">
      <w:start w:val="1"/>
      <w:numFmt w:val="decimal"/>
      <w:lvlText w:val="%2."/>
      <w:lvlJc w:val="left"/>
      <w:pPr>
        <w:ind w:left="1299" w:hanging="518"/>
      </w:pPr>
      <w:rPr>
        <w:rFonts w:hint="default"/>
        <w:spacing w:val="-1"/>
        <w:w w:val="80"/>
        <w:lang w:val="en-US" w:eastAsia="en-US" w:bidi="ar-SA"/>
      </w:rPr>
    </w:lvl>
    <w:lvl w:ilvl="2" w:tplc="A4E8044C">
      <w:numFmt w:val="bullet"/>
      <w:lvlText w:val="•"/>
      <w:lvlJc w:val="left"/>
      <w:pPr>
        <w:ind w:left="1522" w:hanging="518"/>
      </w:pPr>
      <w:rPr>
        <w:rFonts w:hint="default"/>
        <w:lang w:val="en-US" w:eastAsia="en-US" w:bidi="ar-SA"/>
      </w:rPr>
    </w:lvl>
    <w:lvl w:ilvl="3" w:tplc="355C5584">
      <w:numFmt w:val="bullet"/>
      <w:lvlText w:val="•"/>
      <w:lvlJc w:val="left"/>
      <w:pPr>
        <w:ind w:left="1744" w:hanging="518"/>
      </w:pPr>
      <w:rPr>
        <w:rFonts w:hint="default"/>
        <w:lang w:val="en-US" w:eastAsia="en-US" w:bidi="ar-SA"/>
      </w:rPr>
    </w:lvl>
    <w:lvl w:ilvl="4" w:tplc="F9164CD6">
      <w:numFmt w:val="bullet"/>
      <w:lvlText w:val="•"/>
      <w:lvlJc w:val="left"/>
      <w:pPr>
        <w:ind w:left="1966" w:hanging="518"/>
      </w:pPr>
      <w:rPr>
        <w:rFonts w:hint="default"/>
        <w:lang w:val="en-US" w:eastAsia="en-US" w:bidi="ar-SA"/>
      </w:rPr>
    </w:lvl>
    <w:lvl w:ilvl="5" w:tplc="17100CFA">
      <w:numFmt w:val="bullet"/>
      <w:lvlText w:val="•"/>
      <w:lvlJc w:val="left"/>
      <w:pPr>
        <w:ind w:left="2189" w:hanging="518"/>
      </w:pPr>
      <w:rPr>
        <w:rFonts w:hint="default"/>
        <w:lang w:val="en-US" w:eastAsia="en-US" w:bidi="ar-SA"/>
      </w:rPr>
    </w:lvl>
    <w:lvl w:ilvl="6" w:tplc="54F6D61A">
      <w:numFmt w:val="bullet"/>
      <w:lvlText w:val="•"/>
      <w:lvlJc w:val="left"/>
      <w:pPr>
        <w:ind w:left="2411" w:hanging="518"/>
      </w:pPr>
      <w:rPr>
        <w:rFonts w:hint="default"/>
        <w:lang w:val="en-US" w:eastAsia="en-US" w:bidi="ar-SA"/>
      </w:rPr>
    </w:lvl>
    <w:lvl w:ilvl="7" w:tplc="40741ADE">
      <w:numFmt w:val="bullet"/>
      <w:lvlText w:val="•"/>
      <w:lvlJc w:val="left"/>
      <w:pPr>
        <w:ind w:left="2633" w:hanging="518"/>
      </w:pPr>
      <w:rPr>
        <w:rFonts w:hint="default"/>
        <w:lang w:val="en-US" w:eastAsia="en-US" w:bidi="ar-SA"/>
      </w:rPr>
    </w:lvl>
    <w:lvl w:ilvl="8" w:tplc="0414C060">
      <w:numFmt w:val="bullet"/>
      <w:lvlText w:val="•"/>
      <w:lvlJc w:val="left"/>
      <w:pPr>
        <w:ind w:left="2855" w:hanging="518"/>
      </w:pPr>
      <w:rPr>
        <w:rFonts w:hint="default"/>
        <w:lang w:val="en-US" w:eastAsia="en-US" w:bidi="ar-SA"/>
      </w:rPr>
    </w:lvl>
  </w:abstractNum>
  <w:abstractNum w:abstractNumId="79" w15:restartNumberingAfterBreak="0">
    <w:nsid w:val="5CC70886"/>
    <w:multiLevelType w:val="hybridMultilevel"/>
    <w:tmpl w:val="43E88794"/>
    <w:lvl w:ilvl="0" w:tplc="A5A2BCAE">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112E7594">
      <w:numFmt w:val="bullet"/>
      <w:lvlText w:val="•"/>
      <w:lvlJc w:val="left"/>
      <w:pPr>
        <w:ind w:left="1232" w:hanging="290"/>
      </w:pPr>
      <w:rPr>
        <w:rFonts w:hint="default"/>
        <w:lang w:val="en-US" w:eastAsia="en-US" w:bidi="ar-SA"/>
      </w:rPr>
    </w:lvl>
    <w:lvl w:ilvl="2" w:tplc="18D89486">
      <w:numFmt w:val="bullet"/>
      <w:lvlText w:val="•"/>
      <w:lvlJc w:val="left"/>
      <w:pPr>
        <w:ind w:left="2184" w:hanging="290"/>
      </w:pPr>
      <w:rPr>
        <w:rFonts w:hint="default"/>
        <w:lang w:val="en-US" w:eastAsia="en-US" w:bidi="ar-SA"/>
      </w:rPr>
    </w:lvl>
    <w:lvl w:ilvl="3" w:tplc="7DD009D2">
      <w:numFmt w:val="bullet"/>
      <w:lvlText w:val="•"/>
      <w:lvlJc w:val="left"/>
      <w:pPr>
        <w:ind w:left="3136" w:hanging="290"/>
      </w:pPr>
      <w:rPr>
        <w:rFonts w:hint="default"/>
        <w:lang w:val="en-US" w:eastAsia="en-US" w:bidi="ar-SA"/>
      </w:rPr>
    </w:lvl>
    <w:lvl w:ilvl="4" w:tplc="212AA5A2">
      <w:numFmt w:val="bullet"/>
      <w:lvlText w:val="•"/>
      <w:lvlJc w:val="left"/>
      <w:pPr>
        <w:ind w:left="4088" w:hanging="290"/>
      </w:pPr>
      <w:rPr>
        <w:rFonts w:hint="default"/>
        <w:lang w:val="en-US" w:eastAsia="en-US" w:bidi="ar-SA"/>
      </w:rPr>
    </w:lvl>
    <w:lvl w:ilvl="5" w:tplc="C414ED76">
      <w:numFmt w:val="bullet"/>
      <w:lvlText w:val="•"/>
      <w:lvlJc w:val="left"/>
      <w:pPr>
        <w:ind w:left="5040" w:hanging="290"/>
      </w:pPr>
      <w:rPr>
        <w:rFonts w:hint="default"/>
        <w:lang w:val="en-US" w:eastAsia="en-US" w:bidi="ar-SA"/>
      </w:rPr>
    </w:lvl>
    <w:lvl w:ilvl="6" w:tplc="4C223EE4">
      <w:numFmt w:val="bullet"/>
      <w:lvlText w:val="•"/>
      <w:lvlJc w:val="left"/>
      <w:pPr>
        <w:ind w:left="5992" w:hanging="290"/>
      </w:pPr>
      <w:rPr>
        <w:rFonts w:hint="default"/>
        <w:lang w:val="en-US" w:eastAsia="en-US" w:bidi="ar-SA"/>
      </w:rPr>
    </w:lvl>
    <w:lvl w:ilvl="7" w:tplc="174C3EEC">
      <w:numFmt w:val="bullet"/>
      <w:lvlText w:val="•"/>
      <w:lvlJc w:val="left"/>
      <w:pPr>
        <w:ind w:left="6944" w:hanging="290"/>
      </w:pPr>
      <w:rPr>
        <w:rFonts w:hint="default"/>
        <w:lang w:val="en-US" w:eastAsia="en-US" w:bidi="ar-SA"/>
      </w:rPr>
    </w:lvl>
    <w:lvl w:ilvl="8" w:tplc="614AB254">
      <w:numFmt w:val="bullet"/>
      <w:lvlText w:val="•"/>
      <w:lvlJc w:val="left"/>
      <w:pPr>
        <w:ind w:left="7896" w:hanging="290"/>
      </w:pPr>
      <w:rPr>
        <w:rFonts w:hint="default"/>
        <w:lang w:val="en-US" w:eastAsia="en-US" w:bidi="ar-SA"/>
      </w:rPr>
    </w:lvl>
  </w:abstractNum>
  <w:abstractNum w:abstractNumId="80" w15:restartNumberingAfterBreak="0">
    <w:nsid w:val="610F4E93"/>
    <w:multiLevelType w:val="hybridMultilevel"/>
    <w:tmpl w:val="5664B53C"/>
    <w:lvl w:ilvl="0" w:tplc="38DCA246">
      <w:start w:val="1"/>
      <w:numFmt w:val="decimal"/>
      <w:lvlText w:val="%1."/>
      <w:lvlJc w:val="left"/>
      <w:pPr>
        <w:ind w:left="1042" w:hanging="762"/>
      </w:pPr>
      <w:rPr>
        <w:rFonts w:hint="default"/>
        <w:spacing w:val="-1"/>
        <w:w w:val="59"/>
        <w:lang w:val="en-US" w:eastAsia="en-US" w:bidi="ar-SA"/>
      </w:rPr>
    </w:lvl>
    <w:lvl w:ilvl="1" w:tplc="CA72F3F8">
      <w:numFmt w:val="bullet"/>
      <w:lvlText w:val="•"/>
      <w:lvlJc w:val="left"/>
      <w:pPr>
        <w:ind w:left="1916" w:hanging="762"/>
      </w:pPr>
      <w:rPr>
        <w:rFonts w:hint="default"/>
        <w:lang w:val="en-US" w:eastAsia="en-US" w:bidi="ar-SA"/>
      </w:rPr>
    </w:lvl>
    <w:lvl w:ilvl="2" w:tplc="15DAB9BE">
      <w:numFmt w:val="bullet"/>
      <w:lvlText w:val="•"/>
      <w:lvlJc w:val="left"/>
      <w:pPr>
        <w:ind w:left="2792" w:hanging="762"/>
      </w:pPr>
      <w:rPr>
        <w:rFonts w:hint="default"/>
        <w:lang w:val="en-US" w:eastAsia="en-US" w:bidi="ar-SA"/>
      </w:rPr>
    </w:lvl>
    <w:lvl w:ilvl="3" w:tplc="39E8D924">
      <w:numFmt w:val="bullet"/>
      <w:lvlText w:val="•"/>
      <w:lvlJc w:val="left"/>
      <w:pPr>
        <w:ind w:left="3668" w:hanging="762"/>
      </w:pPr>
      <w:rPr>
        <w:rFonts w:hint="default"/>
        <w:lang w:val="en-US" w:eastAsia="en-US" w:bidi="ar-SA"/>
      </w:rPr>
    </w:lvl>
    <w:lvl w:ilvl="4" w:tplc="C616CEDC">
      <w:numFmt w:val="bullet"/>
      <w:lvlText w:val="•"/>
      <w:lvlJc w:val="left"/>
      <w:pPr>
        <w:ind w:left="4544" w:hanging="762"/>
      </w:pPr>
      <w:rPr>
        <w:rFonts w:hint="default"/>
        <w:lang w:val="en-US" w:eastAsia="en-US" w:bidi="ar-SA"/>
      </w:rPr>
    </w:lvl>
    <w:lvl w:ilvl="5" w:tplc="55808F00">
      <w:numFmt w:val="bullet"/>
      <w:lvlText w:val="•"/>
      <w:lvlJc w:val="left"/>
      <w:pPr>
        <w:ind w:left="5420" w:hanging="762"/>
      </w:pPr>
      <w:rPr>
        <w:rFonts w:hint="default"/>
        <w:lang w:val="en-US" w:eastAsia="en-US" w:bidi="ar-SA"/>
      </w:rPr>
    </w:lvl>
    <w:lvl w:ilvl="6" w:tplc="5D62F866">
      <w:numFmt w:val="bullet"/>
      <w:lvlText w:val="•"/>
      <w:lvlJc w:val="left"/>
      <w:pPr>
        <w:ind w:left="6296" w:hanging="762"/>
      </w:pPr>
      <w:rPr>
        <w:rFonts w:hint="default"/>
        <w:lang w:val="en-US" w:eastAsia="en-US" w:bidi="ar-SA"/>
      </w:rPr>
    </w:lvl>
    <w:lvl w:ilvl="7" w:tplc="07E08D08">
      <w:numFmt w:val="bullet"/>
      <w:lvlText w:val="•"/>
      <w:lvlJc w:val="left"/>
      <w:pPr>
        <w:ind w:left="7172" w:hanging="762"/>
      </w:pPr>
      <w:rPr>
        <w:rFonts w:hint="default"/>
        <w:lang w:val="en-US" w:eastAsia="en-US" w:bidi="ar-SA"/>
      </w:rPr>
    </w:lvl>
    <w:lvl w:ilvl="8" w:tplc="02BAFDDC">
      <w:numFmt w:val="bullet"/>
      <w:lvlText w:val="•"/>
      <w:lvlJc w:val="left"/>
      <w:pPr>
        <w:ind w:left="8048" w:hanging="762"/>
      </w:pPr>
      <w:rPr>
        <w:rFonts w:hint="default"/>
        <w:lang w:val="en-US" w:eastAsia="en-US" w:bidi="ar-SA"/>
      </w:rPr>
    </w:lvl>
  </w:abstractNum>
  <w:abstractNum w:abstractNumId="81" w15:restartNumberingAfterBreak="0">
    <w:nsid w:val="617E5D9A"/>
    <w:multiLevelType w:val="hybridMultilevel"/>
    <w:tmpl w:val="4CF6DFD2"/>
    <w:lvl w:ilvl="0" w:tplc="1592D8AE">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266A1230">
      <w:numFmt w:val="bullet"/>
      <w:lvlText w:val="•"/>
      <w:lvlJc w:val="left"/>
      <w:pPr>
        <w:ind w:left="1232" w:hanging="290"/>
      </w:pPr>
      <w:rPr>
        <w:rFonts w:hint="default"/>
        <w:lang w:val="en-US" w:eastAsia="en-US" w:bidi="ar-SA"/>
      </w:rPr>
    </w:lvl>
    <w:lvl w:ilvl="2" w:tplc="FD40160E">
      <w:numFmt w:val="bullet"/>
      <w:lvlText w:val="•"/>
      <w:lvlJc w:val="left"/>
      <w:pPr>
        <w:ind w:left="2184" w:hanging="290"/>
      </w:pPr>
      <w:rPr>
        <w:rFonts w:hint="default"/>
        <w:lang w:val="en-US" w:eastAsia="en-US" w:bidi="ar-SA"/>
      </w:rPr>
    </w:lvl>
    <w:lvl w:ilvl="3" w:tplc="659457BE">
      <w:numFmt w:val="bullet"/>
      <w:lvlText w:val="•"/>
      <w:lvlJc w:val="left"/>
      <w:pPr>
        <w:ind w:left="3136" w:hanging="290"/>
      </w:pPr>
      <w:rPr>
        <w:rFonts w:hint="default"/>
        <w:lang w:val="en-US" w:eastAsia="en-US" w:bidi="ar-SA"/>
      </w:rPr>
    </w:lvl>
    <w:lvl w:ilvl="4" w:tplc="ADEE175E">
      <w:numFmt w:val="bullet"/>
      <w:lvlText w:val="•"/>
      <w:lvlJc w:val="left"/>
      <w:pPr>
        <w:ind w:left="4088" w:hanging="290"/>
      </w:pPr>
      <w:rPr>
        <w:rFonts w:hint="default"/>
        <w:lang w:val="en-US" w:eastAsia="en-US" w:bidi="ar-SA"/>
      </w:rPr>
    </w:lvl>
    <w:lvl w:ilvl="5" w:tplc="C6E49BAA">
      <w:numFmt w:val="bullet"/>
      <w:lvlText w:val="•"/>
      <w:lvlJc w:val="left"/>
      <w:pPr>
        <w:ind w:left="5040" w:hanging="290"/>
      </w:pPr>
      <w:rPr>
        <w:rFonts w:hint="default"/>
        <w:lang w:val="en-US" w:eastAsia="en-US" w:bidi="ar-SA"/>
      </w:rPr>
    </w:lvl>
    <w:lvl w:ilvl="6" w:tplc="4080BA7A">
      <w:numFmt w:val="bullet"/>
      <w:lvlText w:val="•"/>
      <w:lvlJc w:val="left"/>
      <w:pPr>
        <w:ind w:left="5992" w:hanging="290"/>
      </w:pPr>
      <w:rPr>
        <w:rFonts w:hint="default"/>
        <w:lang w:val="en-US" w:eastAsia="en-US" w:bidi="ar-SA"/>
      </w:rPr>
    </w:lvl>
    <w:lvl w:ilvl="7" w:tplc="74C414E0">
      <w:numFmt w:val="bullet"/>
      <w:lvlText w:val="•"/>
      <w:lvlJc w:val="left"/>
      <w:pPr>
        <w:ind w:left="6944" w:hanging="290"/>
      </w:pPr>
      <w:rPr>
        <w:rFonts w:hint="default"/>
        <w:lang w:val="en-US" w:eastAsia="en-US" w:bidi="ar-SA"/>
      </w:rPr>
    </w:lvl>
    <w:lvl w:ilvl="8" w:tplc="3AF89ABA">
      <w:numFmt w:val="bullet"/>
      <w:lvlText w:val="•"/>
      <w:lvlJc w:val="left"/>
      <w:pPr>
        <w:ind w:left="7896" w:hanging="290"/>
      </w:pPr>
      <w:rPr>
        <w:rFonts w:hint="default"/>
        <w:lang w:val="en-US" w:eastAsia="en-US" w:bidi="ar-SA"/>
      </w:rPr>
    </w:lvl>
  </w:abstractNum>
  <w:abstractNum w:abstractNumId="82" w15:restartNumberingAfterBreak="0">
    <w:nsid w:val="62633447"/>
    <w:multiLevelType w:val="hybridMultilevel"/>
    <w:tmpl w:val="A6CA0BD6"/>
    <w:lvl w:ilvl="0" w:tplc="9198F182">
      <w:start w:val="1"/>
      <w:numFmt w:val="decimal"/>
      <w:lvlText w:val="%1."/>
      <w:lvlJc w:val="left"/>
      <w:pPr>
        <w:ind w:left="1042" w:hanging="761"/>
      </w:pPr>
      <w:rPr>
        <w:rFonts w:hint="default"/>
        <w:spacing w:val="-1"/>
        <w:w w:val="61"/>
        <w:lang w:val="en-US" w:eastAsia="en-US" w:bidi="ar-SA"/>
      </w:rPr>
    </w:lvl>
    <w:lvl w:ilvl="1" w:tplc="BFD6FBC8">
      <w:numFmt w:val="bullet"/>
      <w:lvlText w:val="•"/>
      <w:lvlJc w:val="left"/>
      <w:pPr>
        <w:ind w:left="2700" w:hanging="761"/>
      </w:pPr>
      <w:rPr>
        <w:rFonts w:hint="default"/>
        <w:lang w:val="en-US" w:eastAsia="en-US" w:bidi="ar-SA"/>
      </w:rPr>
    </w:lvl>
    <w:lvl w:ilvl="2" w:tplc="E18C67AE">
      <w:numFmt w:val="bullet"/>
      <w:lvlText w:val="•"/>
      <w:lvlJc w:val="left"/>
      <w:pPr>
        <w:ind w:left="3488" w:hanging="761"/>
      </w:pPr>
      <w:rPr>
        <w:rFonts w:hint="default"/>
        <w:lang w:val="en-US" w:eastAsia="en-US" w:bidi="ar-SA"/>
      </w:rPr>
    </w:lvl>
    <w:lvl w:ilvl="3" w:tplc="FC04A7BC">
      <w:numFmt w:val="bullet"/>
      <w:lvlText w:val="•"/>
      <w:lvlJc w:val="left"/>
      <w:pPr>
        <w:ind w:left="4277" w:hanging="761"/>
      </w:pPr>
      <w:rPr>
        <w:rFonts w:hint="default"/>
        <w:lang w:val="en-US" w:eastAsia="en-US" w:bidi="ar-SA"/>
      </w:rPr>
    </w:lvl>
    <w:lvl w:ilvl="4" w:tplc="6A8A89BC">
      <w:numFmt w:val="bullet"/>
      <w:lvlText w:val="•"/>
      <w:lvlJc w:val="left"/>
      <w:pPr>
        <w:ind w:left="5066" w:hanging="761"/>
      </w:pPr>
      <w:rPr>
        <w:rFonts w:hint="default"/>
        <w:lang w:val="en-US" w:eastAsia="en-US" w:bidi="ar-SA"/>
      </w:rPr>
    </w:lvl>
    <w:lvl w:ilvl="5" w:tplc="9A52A9E2">
      <w:numFmt w:val="bullet"/>
      <w:lvlText w:val="•"/>
      <w:lvlJc w:val="left"/>
      <w:pPr>
        <w:ind w:left="5855" w:hanging="761"/>
      </w:pPr>
      <w:rPr>
        <w:rFonts w:hint="default"/>
        <w:lang w:val="en-US" w:eastAsia="en-US" w:bidi="ar-SA"/>
      </w:rPr>
    </w:lvl>
    <w:lvl w:ilvl="6" w:tplc="AFD40512">
      <w:numFmt w:val="bullet"/>
      <w:lvlText w:val="•"/>
      <w:lvlJc w:val="left"/>
      <w:pPr>
        <w:ind w:left="6644" w:hanging="761"/>
      </w:pPr>
      <w:rPr>
        <w:rFonts w:hint="default"/>
        <w:lang w:val="en-US" w:eastAsia="en-US" w:bidi="ar-SA"/>
      </w:rPr>
    </w:lvl>
    <w:lvl w:ilvl="7" w:tplc="CEF0637E">
      <w:numFmt w:val="bullet"/>
      <w:lvlText w:val="•"/>
      <w:lvlJc w:val="left"/>
      <w:pPr>
        <w:ind w:left="7433" w:hanging="761"/>
      </w:pPr>
      <w:rPr>
        <w:rFonts w:hint="default"/>
        <w:lang w:val="en-US" w:eastAsia="en-US" w:bidi="ar-SA"/>
      </w:rPr>
    </w:lvl>
    <w:lvl w:ilvl="8" w:tplc="3FA03F50">
      <w:numFmt w:val="bullet"/>
      <w:lvlText w:val="•"/>
      <w:lvlJc w:val="left"/>
      <w:pPr>
        <w:ind w:left="8222" w:hanging="761"/>
      </w:pPr>
      <w:rPr>
        <w:rFonts w:hint="default"/>
        <w:lang w:val="en-US" w:eastAsia="en-US" w:bidi="ar-SA"/>
      </w:rPr>
    </w:lvl>
  </w:abstractNum>
  <w:abstractNum w:abstractNumId="83" w15:restartNumberingAfterBreak="0">
    <w:nsid w:val="635A2D2E"/>
    <w:multiLevelType w:val="hybridMultilevel"/>
    <w:tmpl w:val="D698455C"/>
    <w:lvl w:ilvl="0" w:tplc="398C38BC">
      <w:start w:val="1"/>
      <w:numFmt w:val="decimal"/>
      <w:lvlText w:val="%1."/>
      <w:lvlJc w:val="left"/>
      <w:pPr>
        <w:ind w:left="276" w:hanging="193"/>
      </w:pPr>
      <w:rPr>
        <w:rFonts w:ascii="Arial" w:eastAsia="Arial" w:hAnsi="Arial" w:cs="Arial" w:hint="default"/>
        <w:b w:val="0"/>
        <w:bCs w:val="0"/>
        <w:i w:val="0"/>
        <w:iCs w:val="0"/>
        <w:spacing w:val="-1"/>
        <w:w w:val="78"/>
        <w:sz w:val="27"/>
        <w:szCs w:val="27"/>
        <w:lang w:val="en-US" w:eastAsia="en-US" w:bidi="ar-SA"/>
      </w:rPr>
    </w:lvl>
    <w:lvl w:ilvl="1" w:tplc="0AE69CDE">
      <w:numFmt w:val="bullet"/>
      <w:lvlText w:val="•"/>
      <w:lvlJc w:val="left"/>
      <w:pPr>
        <w:ind w:left="1232" w:hanging="193"/>
      </w:pPr>
      <w:rPr>
        <w:rFonts w:hint="default"/>
        <w:lang w:val="en-US" w:eastAsia="en-US" w:bidi="ar-SA"/>
      </w:rPr>
    </w:lvl>
    <w:lvl w:ilvl="2" w:tplc="9788BA8A">
      <w:numFmt w:val="bullet"/>
      <w:lvlText w:val="•"/>
      <w:lvlJc w:val="left"/>
      <w:pPr>
        <w:ind w:left="2184" w:hanging="193"/>
      </w:pPr>
      <w:rPr>
        <w:rFonts w:hint="default"/>
        <w:lang w:val="en-US" w:eastAsia="en-US" w:bidi="ar-SA"/>
      </w:rPr>
    </w:lvl>
    <w:lvl w:ilvl="3" w:tplc="EB268E52">
      <w:numFmt w:val="bullet"/>
      <w:lvlText w:val="•"/>
      <w:lvlJc w:val="left"/>
      <w:pPr>
        <w:ind w:left="3136" w:hanging="193"/>
      </w:pPr>
      <w:rPr>
        <w:rFonts w:hint="default"/>
        <w:lang w:val="en-US" w:eastAsia="en-US" w:bidi="ar-SA"/>
      </w:rPr>
    </w:lvl>
    <w:lvl w:ilvl="4" w:tplc="74BEFBD8">
      <w:numFmt w:val="bullet"/>
      <w:lvlText w:val="•"/>
      <w:lvlJc w:val="left"/>
      <w:pPr>
        <w:ind w:left="4088" w:hanging="193"/>
      </w:pPr>
      <w:rPr>
        <w:rFonts w:hint="default"/>
        <w:lang w:val="en-US" w:eastAsia="en-US" w:bidi="ar-SA"/>
      </w:rPr>
    </w:lvl>
    <w:lvl w:ilvl="5" w:tplc="5462972A">
      <w:numFmt w:val="bullet"/>
      <w:lvlText w:val="•"/>
      <w:lvlJc w:val="left"/>
      <w:pPr>
        <w:ind w:left="5040" w:hanging="193"/>
      </w:pPr>
      <w:rPr>
        <w:rFonts w:hint="default"/>
        <w:lang w:val="en-US" w:eastAsia="en-US" w:bidi="ar-SA"/>
      </w:rPr>
    </w:lvl>
    <w:lvl w:ilvl="6" w:tplc="990E51F0">
      <w:numFmt w:val="bullet"/>
      <w:lvlText w:val="•"/>
      <w:lvlJc w:val="left"/>
      <w:pPr>
        <w:ind w:left="5992" w:hanging="193"/>
      </w:pPr>
      <w:rPr>
        <w:rFonts w:hint="default"/>
        <w:lang w:val="en-US" w:eastAsia="en-US" w:bidi="ar-SA"/>
      </w:rPr>
    </w:lvl>
    <w:lvl w:ilvl="7" w:tplc="FB0C89FC">
      <w:numFmt w:val="bullet"/>
      <w:lvlText w:val="•"/>
      <w:lvlJc w:val="left"/>
      <w:pPr>
        <w:ind w:left="6944" w:hanging="193"/>
      </w:pPr>
      <w:rPr>
        <w:rFonts w:hint="default"/>
        <w:lang w:val="en-US" w:eastAsia="en-US" w:bidi="ar-SA"/>
      </w:rPr>
    </w:lvl>
    <w:lvl w:ilvl="8" w:tplc="21F4E09A">
      <w:numFmt w:val="bullet"/>
      <w:lvlText w:val="•"/>
      <w:lvlJc w:val="left"/>
      <w:pPr>
        <w:ind w:left="7896" w:hanging="193"/>
      </w:pPr>
      <w:rPr>
        <w:rFonts w:hint="default"/>
        <w:lang w:val="en-US" w:eastAsia="en-US" w:bidi="ar-SA"/>
      </w:rPr>
    </w:lvl>
  </w:abstractNum>
  <w:abstractNum w:abstractNumId="84" w15:restartNumberingAfterBreak="0">
    <w:nsid w:val="65DD2016"/>
    <w:multiLevelType w:val="hybridMultilevel"/>
    <w:tmpl w:val="65E8EA08"/>
    <w:lvl w:ilvl="0" w:tplc="CDFA8632">
      <w:start w:val="1"/>
      <w:numFmt w:val="decimal"/>
      <w:lvlText w:val="%1."/>
      <w:lvlJc w:val="left"/>
      <w:pPr>
        <w:ind w:left="658" w:hanging="378"/>
      </w:pPr>
      <w:rPr>
        <w:rFonts w:hint="default"/>
        <w:spacing w:val="-1"/>
        <w:w w:val="59"/>
        <w:lang w:val="en-US" w:eastAsia="en-US" w:bidi="ar-SA"/>
      </w:rPr>
    </w:lvl>
    <w:lvl w:ilvl="1" w:tplc="C520EEAC">
      <w:numFmt w:val="bullet"/>
      <w:lvlText w:val="•"/>
      <w:lvlJc w:val="left"/>
      <w:pPr>
        <w:ind w:left="1574" w:hanging="378"/>
      </w:pPr>
      <w:rPr>
        <w:rFonts w:hint="default"/>
        <w:lang w:val="en-US" w:eastAsia="en-US" w:bidi="ar-SA"/>
      </w:rPr>
    </w:lvl>
    <w:lvl w:ilvl="2" w:tplc="F30E0808">
      <w:numFmt w:val="bullet"/>
      <w:lvlText w:val="•"/>
      <w:lvlJc w:val="left"/>
      <w:pPr>
        <w:ind w:left="2488" w:hanging="378"/>
      </w:pPr>
      <w:rPr>
        <w:rFonts w:hint="default"/>
        <w:lang w:val="en-US" w:eastAsia="en-US" w:bidi="ar-SA"/>
      </w:rPr>
    </w:lvl>
    <w:lvl w:ilvl="3" w:tplc="707E2404">
      <w:numFmt w:val="bullet"/>
      <w:lvlText w:val="•"/>
      <w:lvlJc w:val="left"/>
      <w:pPr>
        <w:ind w:left="3402" w:hanging="378"/>
      </w:pPr>
      <w:rPr>
        <w:rFonts w:hint="default"/>
        <w:lang w:val="en-US" w:eastAsia="en-US" w:bidi="ar-SA"/>
      </w:rPr>
    </w:lvl>
    <w:lvl w:ilvl="4" w:tplc="1F509CE2">
      <w:numFmt w:val="bullet"/>
      <w:lvlText w:val="•"/>
      <w:lvlJc w:val="left"/>
      <w:pPr>
        <w:ind w:left="4316" w:hanging="378"/>
      </w:pPr>
      <w:rPr>
        <w:rFonts w:hint="default"/>
        <w:lang w:val="en-US" w:eastAsia="en-US" w:bidi="ar-SA"/>
      </w:rPr>
    </w:lvl>
    <w:lvl w:ilvl="5" w:tplc="280CB9F2">
      <w:numFmt w:val="bullet"/>
      <w:lvlText w:val="•"/>
      <w:lvlJc w:val="left"/>
      <w:pPr>
        <w:ind w:left="5230" w:hanging="378"/>
      </w:pPr>
      <w:rPr>
        <w:rFonts w:hint="default"/>
        <w:lang w:val="en-US" w:eastAsia="en-US" w:bidi="ar-SA"/>
      </w:rPr>
    </w:lvl>
    <w:lvl w:ilvl="6" w:tplc="048CB564">
      <w:numFmt w:val="bullet"/>
      <w:lvlText w:val="•"/>
      <w:lvlJc w:val="left"/>
      <w:pPr>
        <w:ind w:left="6144" w:hanging="378"/>
      </w:pPr>
      <w:rPr>
        <w:rFonts w:hint="default"/>
        <w:lang w:val="en-US" w:eastAsia="en-US" w:bidi="ar-SA"/>
      </w:rPr>
    </w:lvl>
    <w:lvl w:ilvl="7" w:tplc="56E4C3EC">
      <w:numFmt w:val="bullet"/>
      <w:lvlText w:val="•"/>
      <w:lvlJc w:val="left"/>
      <w:pPr>
        <w:ind w:left="7058" w:hanging="378"/>
      </w:pPr>
      <w:rPr>
        <w:rFonts w:hint="default"/>
        <w:lang w:val="en-US" w:eastAsia="en-US" w:bidi="ar-SA"/>
      </w:rPr>
    </w:lvl>
    <w:lvl w:ilvl="8" w:tplc="C8BEB04E">
      <w:numFmt w:val="bullet"/>
      <w:lvlText w:val="•"/>
      <w:lvlJc w:val="left"/>
      <w:pPr>
        <w:ind w:left="7972" w:hanging="378"/>
      </w:pPr>
      <w:rPr>
        <w:rFonts w:hint="default"/>
        <w:lang w:val="en-US" w:eastAsia="en-US" w:bidi="ar-SA"/>
      </w:rPr>
    </w:lvl>
  </w:abstractNum>
  <w:abstractNum w:abstractNumId="85" w15:restartNumberingAfterBreak="0">
    <w:nsid w:val="668A0274"/>
    <w:multiLevelType w:val="hybridMultilevel"/>
    <w:tmpl w:val="3F527980"/>
    <w:lvl w:ilvl="0" w:tplc="BC1E56A0">
      <w:start w:val="1"/>
      <w:numFmt w:val="decimal"/>
      <w:lvlText w:val="%1"/>
      <w:lvlJc w:val="left"/>
      <w:pPr>
        <w:ind w:left="709" w:hanging="429"/>
      </w:pPr>
      <w:rPr>
        <w:rFonts w:hint="default"/>
        <w:lang w:val="en-US" w:eastAsia="en-US" w:bidi="ar-SA"/>
      </w:rPr>
    </w:lvl>
    <w:lvl w:ilvl="1" w:tplc="CEF05232">
      <w:numFmt w:val="none"/>
      <w:lvlText w:val=""/>
      <w:lvlJc w:val="left"/>
      <w:pPr>
        <w:tabs>
          <w:tab w:val="num" w:pos="360"/>
        </w:tabs>
      </w:pPr>
    </w:lvl>
    <w:lvl w:ilvl="2" w:tplc="C0C2470C">
      <w:numFmt w:val="bullet"/>
      <w:lvlText w:val="•"/>
      <w:lvlJc w:val="left"/>
      <w:pPr>
        <w:ind w:left="2520" w:hanging="429"/>
      </w:pPr>
      <w:rPr>
        <w:rFonts w:hint="default"/>
        <w:lang w:val="en-US" w:eastAsia="en-US" w:bidi="ar-SA"/>
      </w:rPr>
    </w:lvl>
    <w:lvl w:ilvl="3" w:tplc="24A40B2E">
      <w:numFmt w:val="bullet"/>
      <w:lvlText w:val="•"/>
      <w:lvlJc w:val="left"/>
      <w:pPr>
        <w:ind w:left="3430" w:hanging="429"/>
      </w:pPr>
      <w:rPr>
        <w:rFonts w:hint="default"/>
        <w:lang w:val="en-US" w:eastAsia="en-US" w:bidi="ar-SA"/>
      </w:rPr>
    </w:lvl>
    <w:lvl w:ilvl="4" w:tplc="59AED642">
      <w:numFmt w:val="bullet"/>
      <w:lvlText w:val="•"/>
      <w:lvlJc w:val="left"/>
      <w:pPr>
        <w:ind w:left="4340" w:hanging="429"/>
      </w:pPr>
      <w:rPr>
        <w:rFonts w:hint="default"/>
        <w:lang w:val="en-US" w:eastAsia="en-US" w:bidi="ar-SA"/>
      </w:rPr>
    </w:lvl>
    <w:lvl w:ilvl="5" w:tplc="5BD6BA4A">
      <w:numFmt w:val="bullet"/>
      <w:lvlText w:val="•"/>
      <w:lvlJc w:val="left"/>
      <w:pPr>
        <w:ind w:left="5250" w:hanging="429"/>
      </w:pPr>
      <w:rPr>
        <w:rFonts w:hint="default"/>
        <w:lang w:val="en-US" w:eastAsia="en-US" w:bidi="ar-SA"/>
      </w:rPr>
    </w:lvl>
    <w:lvl w:ilvl="6" w:tplc="58FC255A">
      <w:numFmt w:val="bullet"/>
      <w:lvlText w:val="•"/>
      <w:lvlJc w:val="left"/>
      <w:pPr>
        <w:ind w:left="6160" w:hanging="429"/>
      </w:pPr>
      <w:rPr>
        <w:rFonts w:hint="default"/>
        <w:lang w:val="en-US" w:eastAsia="en-US" w:bidi="ar-SA"/>
      </w:rPr>
    </w:lvl>
    <w:lvl w:ilvl="7" w:tplc="6B483500">
      <w:numFmt w:val="bullet"/>
      <w:lvlText w:val="•"/>
      <w:lvlJc w:val="left"/>
      <w:pPr>
        <w:ind w:left="7070" w:hanging="429"/>
      </w:pPr>
      <w:rPr>
        <w:rFonts w:hint="default"/>
        <w:lang w:val="en-US" w:eastAsia="en-US" w:bidi="ar-SA"/>
      </w:rPr>
    </w:lvl>
    <w:lvl w:ilvl="8" w:tplc="D34C9FDA">
      <w:numFmt w:val="bullet"/>
      <w:lvlText w:val="•"/>
      <w:lvlJc w:val="left"/>
      <w:pPr>
        <w:ind w:left="7980" w:hanging="429"/>
      </w:pPr>
      <w:rPr>
        <w:rFonts w:hint="default"/>
        <w:lang w:val="en-US" w:eastAsia="en-US" w:bidi="ar-SA"/>
      </w:rPr>
    </w:lvl>
  </w:abstractNum>
  <w:abstractNum w:abstractNumId="86" w15:restartNumberingAfterBreak="0">
    <w:nsid w:val="67E10216"/>
    <w:multiLevelType w:val="hybridMultilevel"/>
    <w:tmpl w:val="89A8544C"/>
    <w:lvl w:ilvl="0" w:tplc="5942B6EE">
      <w:start w:val="49"/>
      <w:numFmt w:val="decimal"/>
      <w:lvlText w:val="%1."/>
      <w:lvlJc w:val="left"/>
      <w:pPr>
        <w:ind w:left="630" w:hanging="385"/>
      </w:pPr>
      <w:rPr>
        <w:rFonts w:hint="default"/>
        <w:spacing w:val="-1"/>
        <w:w w:val="64"/>
        <w:lang w:val="en-US" w:eastAsia="en-US" w:bidi="ar-SA"/>
      </w:rPr>
    </w:lvl>
    <w:lvl w:ilvl="1" w:tplc="3EA23816">
      <w:numFmt w:val="bullet"/>
      <w:lvlText w:val="•"/>
      <w:lvlJc w:val="left"/>
      <w:pPr>
        <w:ind w:left="881" w:hanging="385"/>
      </w:pPr>
      <w:rPr>
        <w:rFonts w:hint="default"/>
        <w:lang w:val="en-US" w:eastAsia="en-US" w:bidi="ar-SA"/>
      </w:rPr>
    </w:lvl>
    <w:lvl w:ilvl="2" w:tplc="0C58D458">
      <w:numFmt w:val="bullet"/>
      <w:lvlText w:val="•"/>
      <w:lvlJc w:val="left"/>
      <w:pPr>
        <w:ind w:left="1122" w:hanging="385"/>
      </w:pPr>
      <w:rPr>
        <w:rFonts w:hint="default"/>
        <w:lang w:val="en-US" w:eastAsia="en-US" w:bidi="ar-SA"/>
      </w:rPr>
    </w:lvl>
    <w:lvl w:ilvl="3" w:tplc="DB3626B8">
      <w:numFmt w:val="bullet"/>
      <w:lvlText w:val="•"/>
      <w:lvlJc w:val="left"/>
      <w:pPr>
        <w:ind w:left="1363" w:hanging="385"/>
      </w:pPr>
      <w:rPr>
        <w:rFonts w:hint="default"/>
        <w:lang w:val="en-US" w:eastAsia="en-US" w:bidi="ar-SA"/>
      </w:rPr>
    </w:lvl>
    <w:lvl w:ilvl="4" w:tplc="CD54B99C">
      <w:numFmt w:val="bullet"/>
      <w:lvlText w:val="•"/>
      <w:lvlJc w:val="left"/>
      <w:pPr>
        <w:ind w:left="1604" w:hanging="385"/>
      </w:pPr>
      <w:rPr>
        <w:rFonts w:hint="default"/>
        <w:lang w:val="en-US" w:eastAsia="en-US" w:bidi="ar-SA"/>
      </w:rPr>
    </w:lvl>
    <w:lvl w:ilvl="5" w:tplc="4686FBD4">
      <w:numFmt w:val="bullet"/>
      <w:lvlText w:val="•"/>
      <w:lvlJc w:val="left"/>
      <w:pPr>
        <w:ind w:left="1846" w:hanging="385"/>
      </w:pPr>
      <w:rPr>
        <w:rFonts w:hint="default"/>
        <w:lang w:val="en-US" w:eastAsia="en-US" w:bidi="ar-SA"/>
      </w:rPr>
    </w:lvl>
    <w:lvl w:ilvl="6" w:tplc="8B407762">
      <w:numFmt w:val="bullet"/>
      <w:lvlText w:val="•"/>
      <w:lvlJc w:val="left"/>
      <w:pPr>
        <w:ind w:left="2087" w:hanging="385"/>
      </w:pPr>
      <w:rPr>
        <w:rFonts w:hint="default"/>
        <w:lang w:val="en-US" w:eastAsia="en-US" w:bidi="ar-SA"/>
      </w:rPr>
    </w:lvl>
    <w:lvl w:ilvl="7" w:tplc="74BA94FE">
      <w:numFmt w:val="bullet"/>
      <w:lvlText w:val="•"/>
      <w:lvlJc w:val="left"/>
      <w:pPr>
        <w:ind w:left="2328" w:hanging="385"/>
      </w:pPr>
      <w:rPr>
        <w:rFonts w:hint="default"/>
        <w:lang w:val="en-US" w:eastAsia="en-US" w:bidi="ar-SA"/>
      </w:rPr>
    </w:lvl>
    <w:lvl w:ilvl="8" w:tplc="723CF398">
      <w:numFmt w:val="bullet"/>
      <w:lvlText w:val="•"/>
      <w:lvlJc w:val="left"/>
      <w:pPr>
        <w:ind w:left="2569" w:hanging="385"/>
      </w:pPr>
      <w:rPr>
        <w:rFonts w:hint="default"/>
        <w:lang w:val="en-US" w:eastAsia="en-US" w:bidi="ar-SA"/>
      </w:rPr>
    </w:lvl>
  </w:abstractNum>
  <w:abstractNum w:abstractNumId="87" w15:restartNumberingAfterBreak="0">
    <w:nsid w:val="6B171645"/>
    <w:multiLevelType w:val="hybridMultilevel"/>
    <w:tmpl w:val="073CD19C"/>
    <w:lvl w:ilvl="0" w:tplc="F8A0AFD2">
      <w:start w:val="1"/>
      <w:numFmt w:val="decimal"/>
      <w:lvlText w:val="%1."/>
      <w:lvlJc w:val="left"/>
      <w:pPr>
        <w:ind w:left="1042" w:hanging="762"/>
      </w:pPr>
      <w:rPr>
        <w:rFonts w:ascii="Arial Black" w:eastAsia="Arial Black" w:hAnsi="Arial Black" w:cs="Arial Black" w:hint="default"/>
        <w:b w:val="0"/>
        <w:bCs w:val="0"/>
        <w:i w:val="0"/>
        <w:iCs w:val="0"/>
        <w:spacing w:val="-1"/>
        <w:w w:val="59"/>
        <w:sz w:val="29"/>
        <w:szCs w:val="29"/>
        <w:lang w:val="en-US" w:eastAsia="en-US" w:bidi="ar-SA"/>
      </w:rPr>
    </w:lvl>
    <w:lvl w:ilvl="1" w:tplc="8054B606">
      <w:numFmt w:val="bullet"/>
      <w:lvlText w:val="•"/>
      <w:lvlJc w:val="left"/>
      <w:pPr>
        <w:ind w:left="1916" w:hanging="762"/>
      </w:pPr>
      <w:rPr>
        <w:rFonts w:hint="default"/>
        <w:lang w:val="en-US" w:eastAsia="en-US" w:bidi="ar-SA"/>
      </w:rPr>
    </w:lvl>
    <w:lvl w:ilvl="2" w:tplc="B6D0E3F8">
      <w:numFmt w:val="bullet"/>
      <w:lvlText w:val="•"/>
      <w:lvlJc w:val="left"/>
      <w:pPr>
        <w:ind w:left="2792" w:hanging="762"/>
      </w:pPr>
      <w:rPr>
        <w:rFonts w:hint="default"/>
        <w:lang w:val="en-US" w:eastAsia="en-US" w:bidi="ar-SA"/>
      </w:rPr>
    </w:lvl>
    <w:lvl w:ilvl="3" w:tplc="5CC2FBDE">
      <w:numFmt w:val="bullet"/>
      <w:lvlText w:val="•"/>
      <w:lvlJc w:val="left"/>
      <w:pPr>
        <w:ind w:left="3668" w:hanging="762"/>
      </w:pPr>
      <w:rPr>
        <w:rFonts w:hint="default"/>
        <w:lang w:val="en-US" w:eastAsia="en-US" w:bidi="ar-SA"/>
      </w:rPr>
    </w:lvl>
    <w:lvl w:ilvl="4" w:tplc="3B0222C4">
      <w:numFmt w:val="bullet"/>
      <w:lvlText w:val="•"/>
      <w:lvlJc w:val="left"/>
      <w:pPr>
        <w:ind w:left="4544" w:hanging="762"/>
      </w:pPr>
      <w:rPr>
        <w:rFonts w:hint="default"/>
        <w:lang w:val="en-US" w:eastAsia="en-US" w:bidi="ar-SA"/>
      </w:rPr>
    </w:lvl>
    <w:lvl w:ilvl="5" w:tplc="258482E6">
      <w:numFmt w:val="bullet"/>
      <w:lvlText w:val="•"/>
      <w:lvlJc w:val="left"/>
      <w:pPr>
        <w:ind w:left="5420" w:hanging="762"/>
      </w:pPr>
      <w:rPr>
        <w:rFonts w:hint="default"/>
        <w:lang w:val="en-US" w:eastAsia="en-US" w:bidi="ar-SA"/>
      </w:rPr>
    </w:lvl>
    <w:lvl w:ilvl="6" w:tplc="16728584">
      <w:numFmt w:val="bullet"/>
      <w:lvlText w:val="•"/>
      <w:lvlJc w:val="left"/>
      <w:pPr>
        <w:ind w:left="6296" w:hanging="762"/>
      </w:pPr>
      <w:rPr>
        <w:rFonts w:hint="default"/>
        <w:lang w:val="en-US" w:eastAsia="en-US" w:bidi="ar-SA"/>
      </w:rPr>
    </w:lvl>
    <w:lvl w:ilvl="7" w:tplc="A770F502">
      <w:numFmt w:val="bullet"/>
      <w:lvlText w:val="•"/>
      <w:lvlJc w:val="left"/>
      <w:pPr>
        <w:ind w:left="7172" w:hanging="762"/>
      </w:pPr>
      <w:rPr>
        <w:rFonts w:hint="default"/>
        <w:lang w:val="en-US" w:eastAsia="en-US" w:bidi="ar-SA"/>
      </w:rPr>
    </w:lvl>
    <w:lvl w:ilvl="8" w:tplc="EC36608A">
      <w:numFmt w:val="bullet"/>
      <w:lvlText w:val="•"/>
      <w:lvlJc w:val="left"/>
      <w:pPr>
        <w:ind w:left="8048" w:hanging="762"/>
      </w:pPr>
      <w:rPr>
        <w:rFonts w:hint="default"/>
        <w:lang w:val="en-US" w:eastAsia="en-US" w:bidi="ar-SA"/>
      </w:rPr>
    </w:lvl>
  </w:abstractNum>
  <w:abstractNum w:abstractNumId="88" w15:restartNumberingAfterBreak="0">
    <w:nsid w:val="6C09544D"/>
    <w:multiLevelType w:val="hybridMultilevel"/>
    <w:tmpl w:val="CB80A8F0"/>
    <w:lvl w:ilvl="0" w:tplc="71E845B0">
      <w:start w:val="1"/>
      <w:numFmt w:val="decimal"/>
      <w:lvlText w:val="%1."/>
      <w:lvlJc w:val="left"/>
      <w:pPr>
        <w:ind w:left="1049" w:hanging="768"/>
      </w:pPr>
      <w:rPr>
        <w:rFonts w:ascii="Arial Black" w:eastAsia="Arial Black" w:hAnsi="Arial Black" w:cs="Arial Black" w:hint="default"/>
        <w:b w:val="0"/>
        <w:bCs w:val="0"/>
        <w:i w:val="0"/>
        <w:iCs w:val="0"/>
        <w:spacing w:val="-1"/>
        <w:w w:val="61"/>
        <w:sz w:val="28"/>
        <w:szCs w:val="28"/>
        <w:lang w:val="en-US" w:eastAsia="en-US" w:bidi="ar-SA"/>
      </w:rPr>
    </w:lvl>
    <w:lvl w:ilvl="1" w:tplc="CA9AEF2E">
      <w:numFmt w:val="bullet"/>
      <w:lvlText w:val="•"/>
      <w:lvlJc w:val="left"/>
      <w:pPr>
        <w:ind w:left="1916" w:hanging="768"/>
      </w:pPr>
      <w:rPr>
        <w:rFonts w:hint="default"/>
        <w:lang w:val="en-US" w:eastAsia="en-US" w:bidi="ar-SA"/>
      </w:rPr>
    </w:lvl>
    <w:lvl w:ilvl="2" w:tplc="57105504">
      <w:numFmt w:val="bullet"/>
      <w:lvlText w:val="•"/>
      <w:lvlJc w:val="left"/>
      <w:pPr>
        <w:ind w:left="2792" w:hanging="768"/>
      </w:pPr>
      <w:rPr>
        <w:rFonts w:hint="default"/>
        <w:lang w:val="en-US" w:eastAsia="en-US" w:bidi="ar-SA"/>
      </w:rPr>
    </w:lvl>
    <w:lvl w:ilvl="3" w:tplc="032E6AE6">
      <w:numFmt w:val="bullet"/>
      <w:lvlText w:val="•"/>
      <w:lvlJc w:val="left"/>
      <w:pPr>
        <w:ind w:left="3668" w:hanging="768"/>
      </w:pPr>
      <w:rPr>
        <w:rFonts w:hint="default"/>
        <w:lang w:val="en-US" w:eastAsia="en-US" w:bidi="ar-SA"/>
      </w:rPr>
    </w:lvl>
    <w:lvl w:ilvl="4" w:tplc="824ACC80">
      <w:numFmt w:val="bullet"/>
      <w:lvlText w:val="•"/>
      <w:lvlJc w:val="left"/>
      <w:pPr>
        <w:ind w:left="4544" w:hanging="768"/>
      </w:pPr>
      <w:rPr>
        <w:rFonts w:hint="default"/>
        <w:lang w:val="en-US" w:eastAsia="en-US" w:bidi="ar-SA"/>
      </w:rPr>
    </w:lvl>
    <w:lvl w:ilvl="5" w:tplc="C310B314">
      <w:numFmt w:val="bullet"/>
      <w:lvlText w:val="•"/>
      <w:lvlJc w:val="left"/>
      <w:pPr>
        <w:ind w:left="5420" w:hanging="768"/>
      </w:pPr>
      <w:rPr>
        <w:rFonts w:hint="default"/>
        <w:lang w:val="en-US" w:eastAsia="en-US" w:bidi="ar-SA"/>
      </w:rPr>
    </w:lvl>
    <w:lvl w:ilvl="6" w:tplc="7FAA15F0">
      <w:numFmt w:val="bullet"/>
      <w:lvlText w:val="•"/>
      <w:lvlJc w:val="left"/>
      <w:pPr>
        <w:ind w:left="6296" w:hanging="768"/>
      </w:pPr>
      <w:rPr>
        <w:rFonts w:hint="default"/>
        <w:lang w:val="en-US" w:eastAsia="en-US" w:bidi="ar-SA"/>
      </w:rPr>
    </w:lvl>
    <w:lvl w:ilvl="7" w:tplc="11D0CDCC">
      <w:numFmt w:val="bullet"/>
      <w:lvlText w:val="•"/>
      <w:lvlJc w:val="left"/>
      <w:pPr>
        <w:ind w:left="7172" w:hanging="768"/>
      </w:pPr>
      <w:rPr>
        <w:rFonts w:hint="default"/>
        <w:lang w:val="en-US" w:eastAsia="en-US" w:bidi="ar-SA"/>
      </w:rPr>
    </w:lvl>
    <w:lvl w:ilvl="8" w:tplc="C0F27AEE">
      <w:numFmt w:val="bullet"/>
      <w:lvlText w:val="•"/>
      <w:lvlJc w:val="left"/>
      <w:pPr>
        <w:ind w:left="8048" w:hanging="768"/>
      </w:pPr>
      <w:rPr>
        <w:rFonts w:hint="default"/>
        <w:lang w:val="en-US" w:eastAsia="en-US" w:bidi="ar-SA"/>
      </w:rPr>
    </w:lvl>
  </w:abstractNum>
  <w:abstractNum w:abstractNumId="89" w15:restartNumberingAfterBreak="0">
    <w:nsid w:val="6C140A42"/>
    <w:multiLevelType w:val="hybridMultilevel"/>
    <w:tmpl w:val="759A3A1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6F04375A"/>
    <w:multiLevelType w:val="hybridMultilevel"/>
    <w:tmpl w:val="0E6CB9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6F596BAF"/>
    <w:multiLevelType w:val="hybridMultilevel"/>
    <w:tmpl w:val="BF827EDE"/>
    <w:lvl w:ilvl="0" w:tplc="98C42C06">
      <w:start w:val="1"/>
      <w:numFmt w:val="decimal"/>
      <w:lvlText w:val="%1."/>
      <w:lvlJc w:val="left"/>
      <w:pPr>
        <w:ind w:left="1042" w:hanging="762"/>
      </w:pPr>
      <w:rPr>
        <w:rFonts w:hint="default"/>
        <w:spacing w:val="-1"/>
        <w:w w:val="59"/>
        <w:lang w:val="en-US" w:eastAsia="en-US" w:bidi="ar-SA"/>
      </w:rPr>
    </w:lvl>
    <w:lvl w:ilvl="1" w:tplc="685CF51A">
      <w:numFmt w:val="bullet"/>
      <w:lvlText w:val="•"/>
      <w:lvlJc w:val="left"/>
      <w:pPr>
        <w:ind w:left="1916" w:hanging="762"/>
      </w:pPr>
      <w:rPr>
        <w:rFonts w:hint="default"/>
        <w:lang w:val="en-US" w:eastAsia="en-US" w:bidi="ar-SA"/>
      </w:rPr>
    </w:lvl>
    <w:lvl w:ilvl="2" w:tplc="906C05D8">
      <w:numFmt w:val="bullet"/>
      <w:lvlText w:val="•"/>
      <w:lvlJc w:val="left"/>
      <w:pPr>
        <w:ind w:left="2792" w:hanging="762"/>
      </w:pPr>
      <w:rPr>
        <w:rFonts w:hint="default"/>
        <w:lang w:val="en-US" w:eastAsia="en-US" w:bidi="ar-SA"/>
      </w:rPr>
    </w:lvl>
    <w:lvl w:ilvl="3" w:tplc="AF946F04">
      <w:numFmt w:val="bullet"/>
      <w:lvlText w:val="•"/>
      <w:lvlJc w:val="left"/>
      <w:pPr>
        <w:ind w:left="3668" w:hanging="762"/>
      </w:pPr>
      <w:rPr>
        <w:rFonts w:hint="default"/>
        <w:lang w:val="en-US" w:eastAsia="en-US" w:bidi="ar-SA"/>
      </w:rPr>
    </w:lvl>
    <w:lvl w:ilvl="4" w:tplc="7D2EE9FE">
      <w:numFmt w:val="bullet"/>
      <w:lvlText w:val="•"/>
      <w:lvlJc w:val="left"/>
      <w:pPr>
        <w:ind w:left="4544" w:hanging="762"/>
      </w:pPr>
      <w:rPr>
        <w:rFonts w:hint="default"/>
        <w:lang w:val="en-US" w:eastAsia="en-US" w:bidi="ar-SA"/>
      </w:rPr>
    </w:lvl>
    <w:lvl w:ilvl="5" w:tplc="730C0DFA">
      <w:numFmt w:val="bullet"/>
      <w:lvlText w:val="•"/>
      <w:lvlJc w:val="left"/>
      <w:pPr>
        <w:ind w:left="5420" w:hanging="762"/>
      </w:pPr>
      <w:rPr>
        <w:rFonts w:hint="default"/>
        <w:lang w:val="en-US" w:eastAsia="en-US" w:bidi="ar-SA"/>
      </w:rPr>
    </w:lvl>
    <w:lvl w:ilvl="6" w:tplc="74484F48">
      <w:numFmt w:val="bullet"/>
      <w:lvlText w:val="•"/>
      <w:lvlJc w:val="left"/>
      <w:pPr>
        <w:ind w:left="6296" w:hanging="762"/>
      </w:pPr>
      <w:rPr>
        <w:rFonts w:hint="default"/>
        <w:lang w:val="en-US" w:eastAsia="en-US" w:bidi="ar-SA"/>
      </w:rPr>
    </w:lvl>
    <w:lvl w:ilvl="7" w:tplc="0AC217B4">
      <w:numFmt w:val="bullet"/>
      <w:lvlText w:val="•"/>
      <w:lvlJc w:val="left"/>
      <w:pPr>
        <w:ind w:left="7172" w:hanging="762"/>
      </w:pPr>
      <w:rPr>
        <w:rFonts w:hint="default"/>
        <w:lang w:val="en-US" w:eastAsia="en-US" w:bidi="ar-SA"/>
      </w:rPr>
    </w:lvl>
    <w:lvl w:ilvl="8" w:tplc="DCF8A512">
      <w:numFmt w:val="bullet"/>
      <w:lvlText w:val="•"/>
      <w:lvlJc w:val="left"/>
      <w:pPr>
        <w:ind w:left="8048" w:hanging="762"/>
      </w:pPr>
      <w:rPr>
        <w:rFonts w:hint="default"/>
        <w:lang w:val="en-US" w:eastAsia="en-US" w:bidi="ar-SA"/>
      </w:rPr>
    </w:lvl>
  </w:abstractNum>
  <w:abstractNum w:abstractNumId="92" w15:restartNumberingAfterBreak="0">
    <w:nsid w:val="70595741"/>
    <w:multiLevelType w:val="hybridMultilevel"/>
    <w:tmpl w:val="3D1EF958"/>
    <w:lvl w:ilvl="0" w:tplc="6876FF52">
      <w:start w:val="1"/>
      <w:numFmt w:val="lowerLetter"/>
      <w:lvlText w:val="%1)"/>
      <w:lvlJc w:val="left"/>
      <w:pPr>
        <w:ind w:left="1041" w:hanging="761"/>
      </w:pPr>
      <w:rPr>
        <w:rFonts w:ascii="Arial" w:eastAsia="Arial" w:hAnsi="Arial" w:cs="Arial" w:hint="default"/>
        <w:b w:val="0"/>
        <w:bCs w:val="0"/>
        <w:i w:val="0"/>
        <w:iCs w:val="0"/>
        <w:spacing w:val="-1"/>
        <w:w w:val="74"/>
        <w:sz w:val="29"/>
        <w:szCs w:val="29"/>
        <w:lang w:val="en-US" w:eastAsia="en-US" w:bidi="ar-SA"/>
      </w:rPr>
    </w:lvl>
    <w:lvl w:ilvl="1" w:tplc="91EC7296">
      <w:numFmt w:val="bullet"/>
      <w:lvlText w:val="•"/>
      <w:lvlJc w:val="left"/>
      <w:pPr>
        <w:ind w:left="1916" w:hanging="761"/>
      </w:pPr>
      <w:rPr>
        <w:rFonts w:hint="default"/>
        <w:lang w:val="en-US" w:eastAsia="en-US" w:bidi="ar-SA"/>
      </w:rPr>
    </w:lvl>
    <w:lvl w:ilvl="2" w:tplc="42BC8840">
      <w:numFmt w:val="bullet"/>
      <w:lvlText w:val="•"/>
      <w:lvlJc w:val="left"/>
      <w:pPr>
        <w:ind w:left="2792" w:hanging="761"/>
      </w:pPr>
      <w:rPr>
        <w:rFonts w:hint="default"/>
        <w:lang w:val="en-US" w:eastAsia="en-US" w:bidi="ar-SA"/>
      </w:rPr>
    </w:lvl>
    <w:lvl w:ilvl="3" w:tplc="88C46E6E">
      <w:numFmt w:val="bullet"/>
      <w:lvlText w:val="•"/>
      <w:lvlJc w:val="left"/>
      <w:pPr>
        <w:ind w:left="3668" w:hanging="761"/>
      </w:pPr>
      <w:rPr>
        <w:rFonts w:hint="default"/>
        <w:lang w:val="en-US" w:eastAsia="en-US" w:bidi="ar-SA"/>
      </w:rPr>
    </w:lvl>
    <w:lvl w:ilvl="4" w:tplc="F4167212">
      <w:numFmt w:val="bullet"/>
      <w:lvlText w:val="•"/>
      <w:lvlJc w:val="left"/>
      <w:pPr>
        <w:ind w:left="4544" w:hanging="761"/>
      </w:pPr>
      <w:rPr>
        <w:rFonts w:hint="default"/>
        <w:lang w:val="en-US" w:eastAsia="en-US" w:bidi="ar-SA"/>
      </w:rPr>
    </w:lvl>
    <w:lvl w:ilvl="5" w:tplc="BB9A94E8">
      <w:numFmt w:val="bullet"/>
      <w:lvlText w:val="•"/>
      <w:lvlJc w:val="left"/>
      <w:pPr>
        <w:ind w:left="5420" w:hanging="761"/>
      </w:pPr>
      <w:rPr>
        <w:rFonts w:hint="default"/>
        <w:lang w:val="en-US" w:eastAsia="en-US" w:bidi="ar-SA"/>
      </w:rPr>
    </w:lvl>
    <w:lvl w:ilvl="6" w:tplc="353CC64E">
      <w:numFmt w:val="bullet"/>
      <w:lvlText w:val="•"/>
      <w:lvlJc w:val="left"/>
      <w:pPr>
        <w:ind w:left="6296" w:hanging="761"/>
      </w:pPr>
      <w:rPr>
        <w:rFonts w:hint="default"/>
        <w:lang w:val="en-US" w:eastAsia="en-US" w:bidi="ar-SA"/>
      </w:rPr>
    </w:lvl>
    <w:lvl w:ilvl="7" w:tplc="57FCDA42">
      <w:numFmt w:val="bullet"/>
      <w:lvlText w:val="•"/>
      <w:lvlJc w:val="left"/>
      <w:pPr>
        <w:ind w:left="7172" w:hanging="761"/>
      </w:pPr>
      <w:rPr>
        <w:rFonts w:hint="default"/>
        <w:lang w:val="en-US" w:eastAsia="en-US" w:bidi="ar-SA"/>
      </w:rPr>
    </w:lvl>
    <w:lvl w:ilvl="8" w:tplc="97DA15AC">
      <w:numFmt w:val="bullet"/>
      <w:lvlText w:val="•"/>
      <w:lvlJc w:val="left"/>
      <w:pPr>
        <w:ind w:left="8048" w:hanging="761"/>
      </w:pPr>
      <w:rPr>
        <w:rFonts w:hint="default"/>
        <w:lang w:val="en-US" w:eastAsia="en-US" w:bidi="ar-SA"/>
      </w:rPr>
    </w:lvl>
  </w:abstractNum>
  <w:abstractNum w:abstractNumId="93" w15:restartNumberingAfterBreak="0">
    <w:nsid w:val="71F94095"/>
    <w:multiLevelType w:val="hybridMultilevel"/>
    <w:tmpl w:val="8CF660A2"/>
    <w:lvl w:ilvl="0" w:tplc="BD3C18B8">
      <w:start w:val="1"/>
      <w:numFmt w:val="decimal"/>
      <w:lvlText w:val="%1."/>
      <w:lvlJc w:val="left"/>
      <w:pPr>
        <w:ind w:left="1045" w:hanging="764"/>
      </w:pPr>
      <w:rPr>
        <w:rFonts w:hint="default"/>
        <w:spacing w:val="-1"/>
        <w:w w:val="61"/>
        <w:lang w:val="en-US" w:eastAsia="en-US" w:bidi="ar-SA"/>
      </w:rPr>
    </w:lvl>
    <w:lvl w:ilvl="1" w:tplc="AF0A82A2">
      <w:numFmt w:val="bullet"/>
      <w:lvlText w:val="•"/>
      <w:lvlJc w:val="left"/>
      <w:pPr>
        <w:ind w:left="1916" w:hanging="764"/>
      </w:pPr>
      <w:rPr>
        <w:rFonts w:hint="default"/>
        <w:lang w:val="en-US" w:eastAsia="en-US" w:bidi="ar-SA"/>
      </w:rPr>
    </w:lvl>
    <w:lvl w:ilvl="2" w:tplc="12185F70">
      <w:numFmt w:val="bullet"/>
      <w:lvlText w:val="•"/>
      <w:lvlJc w:val="left"/>
      <w:pPr>
        <w:ind w:left="2792" w:hanging="764"/>
      </w:pPr>
      <w:rPr>
        <w:rFonts w:hint="default"/>
        <w:lang w:val="en-US" w:eastAsia="en-US" w:bidi="ar-SA"/>
      </w:rPr>
    </w:lvl>
    <w:lvl w:ilvl="3" w:tplc="CEB232B8">
      <w:numFmt w:val="bullet"/>
      <w:lvlText w:val="•"/>
      <w:lvlJc w:val="left"/>
      <w:pPr>
        <w:ind w:left="3668" w:hanging="764"/>
      </w:pPr>
      <w:rPr>
        <w:rFonts w:hint="default"/>
        <w:lang w:val="en-US" w:eastAsia="en-US" w:bidi="ar-SA"/>
      </w:rPr>
    </w:lvl>
    <w:lvl w:ilvl="4" w:tplc="39A4AD84">
      <w:numFmt w:val="bullet"/>
      <w:lvlText w:val="•"/>
      <w:lvlJc w:val="left"/>
      <w:pPr>
        <w:ind w:left="4544" w:hanging="764"/>
      </w:pPr>
      <w:rPr>
        <w:rFonts w:hint="default"/>
        <w:lang w:val="en-US" w:eastAsia="en-US" w:bidi="ar-SA"/>
      </w:rPr>
    </w:lvl>
    <w:lvl w:ilvl="5" w:tplc="4C3E56E8">
      <w:numFmt w:val="bullet"/>
      <w:lvlText w:val="•"/>
      <w:lvlJc w:val="left"/>
      <w:pPr>
        <w:ind w:left="5420" w:hanging="764"/>
      </w:pPr>
      <w:rPr>
        <w:rFonts w:hint="default"/>
        <w:lang w:val="en-US" w:eastAsia="en-US" w:bidi="ar-SA"/>
      </w:rPr>
    </w:lvl>
    <w:lvl w:ilvl="6" w:tplc="681A0916">
      <w:numFmt w:val="bullet"/>
      <w:lvlText w:val="•"/>
      <w:lvlJc w:val="left"/>
      <w:pPr>
        <w:ind w:left="6296" w:hanging="764"/>
      </w:pPr>
      <w:rPr>
        <w:rFonts w:hint="default"/>
        <w:lang w:val="en-US" w:eastAsia="en-US" w:bidi="ar-SA"/>
      </w:rPr>
    </w:lvl>
    <w:lvl w:ilvl="7" w:tplc="E4EE0D7C">
      <w:numFmt w:val="bullet"/>
      <w:lvlText w:val="•"/>
      <w:lvlJc w:val="left"/>
      <w:pPr>
        <w:ind w:left="7172" w:hanging="764"/>
      </w:pPr>
      <w:rPr>
        <w:rFonts w:hint="default"/>
        <w:lang w:val="en-US" w:eastAsia="en-US" w:bidi="ar-SA"/>
      </w:rPr>
    </w:lvl>
    <w:lvl w:ilvl="8" w:tplc="C078596E">
      <w:numFmt w:val="bullet"/>
      <w:lvlText w:val="•"/>
      <w:lvlJc w:val="left"/>
      <w:pPr>
        <w:ind w:left="8048" w:hanging="764"/>
      </w:pPr>
      <w:rPr>
        <w:rFonts w:hint="default"/>
        <w:lang w:val="en-US" w:eastAsia="en-US" w:bidi="ar-SA"/>
      </w:rPr>
    </w:lvl>
  </w:abstractNum>
  <w:abstractNum w:abstractNumId="94" w15:restartNumberingAfterBreak="0">
    <w:nsid w:val="738636B1"/>
    <w:multiLevelType w:val="hybridMultilevel"/>
    <w:tmpl w:val="DD9088EE"/>
    <w:lvl w:ilvl="0" w:tplc="0388C770">
      <w:start w:val="1"/>
      <w:numFmt w:val="decimal"/>
      <w:lvlText w:val="%1."/>
      <w:lvlJc w:val="left"/>
      <w:pPr>
        <w:ind w:left="518" w:hanging="518"/>
      </w:pPr>
      <w:rPr>
        <w:rFonts w:hint="default"/>
        <w:spacing w:val="-1"/>
        <w:w w:val="80"/>
        <w:lang w:val="en-US" w:eastAsia="en-US" w:bidi="ar-SA"/>
      </w:rPr>
    </w:lvl>
    <w:lvl w:ilvl="1" w:tplc="40090019" w:tentative="1">
      <w:start w:val="1"/>
      <w:numFmt w:val="lowerLetter"/>
      <w:lvlText w:val="%2."/>
      <w:lvlJc w:val="left"/>
      <w:pPr>
        <w:ind w:left="659" w:hanging="360"/>
      </w:pPr>
    </w:lvl>
    <w:lvl w:ilvl="2" w:tplc="4009001B" w:tentative="1">
      <w:start w:val="1"/>
      <w:numFmt w:val="lowerRoman"/>
      <w:lvlText w:val="%3."/>
      <w:lvlJc w:val="right"/>
      <w:pPr>
        <w:ind w:left="1379" w:hanging="180"/>
      </w:pPr>
    </w:lvl>
    <w:lvl w:ilvl="3" w:tplc="4009000F" w:tentative="1">
      <w:start w:val="1"/>
      <w:numFmt w:val="decimal"/>
      <w:lvlText w:val="%4."/>
      <w:lvlJc w:val="left"/>
      <w:pPr>
        <w:ind w:left="2099" w:hanging="360"/>
      </w:pPr>
    </w:lvl>
    <w:lvl w:ilvl="4" w:tplc="40090019" w:tentative="1">
      <w:start w:val="1"/>
      <w:numFmt w:val="lowerLetter"/>
      <w:lvlText w:val="%5."/>
      <w:lvlJc w:val="left"/>
      <w:pPr>
        <w:ind w:left="2819" w:hanging="360"/>
      </w:pPr>
    </w:lvl>
    <w:lvl w:ilvl="5" w:tplc="4009001B" w:tentative="1">
      <w:start w:val="1"/>
      <w:numFmt w:val="lowerRoman"/>
      <w:lvlText w:val="%6."/>
      <w:lvlJc w:val="right"/>
      <w:pPr>
        <w:ind w:left="3539" w:hanging="180"/>
      </w:pPr>
    </w:lvl>
    <w:lvl w:ilvl="6" w:tplc="4009000F" w:tentative="1">
      <w:start w:val="1"/>
      <w:numFmt w:val="decimal"/>
      <w:lvlText w:val="%7."/>
      <w:lvlJc w:val="left"/>
      <w:pPr>
        <w:ind w:left="4259" w:hanging="360"/>
      </w:pPr>
    </w:lvl>
    <w:lvl w:ilvl="7" w:tplc="40090019" w:tentative="1">
      <w:start w:val="1"/>
      <w:numFmt w:val="lowerLetter"/>
      <w:lvlText w:val="%8."/>
      <w:lvlJc w:val="left"/>
      <w:pPr>
        <w:ind w:left="4979" w:hanging="360"/>
      </w:pPr>
    </w:lvl>
    <w:lvl w:ilvl="8" w:tplc="4009001B" w:tentative="1">
      <w:start w:val="1"/>
      <w:numFmt w:val="lowerRoman"/>
      <w:lvlText w:val="%9."/>
      <w:lvlJc w:val="right"/>
      <w:pPr>
        <w:ind w:left="5699" w:hanging="180"/>
      </w:pPr>
    </w:lvl>
  </w:abstractNum>
  <w:abstractNum w:abstractNumId="95" w15:restartNumberingAfterBreak="0">
    <w:nsid w:val="739A3585"/>
    <w:multiLevelType w:val="hybridMultilevel"/>
    <w:tmpl w:val="F4DC2D48"/>
    <w:lvl w:ilvl="0" w:tplc="9F5640E4">
      <w:start w:val="1"/>
      <w:numFmt w:val="decimal"/>
      <w:lvlText w:val="%1."/>
      <w:lvlJc w:val="left"/>
      <w:pPr>
        <w:ind w:left="1048" w:hanging="767"/>
      </w:pPr>
      <w:rPr>
        <w:rFonts w:hint="default"/>
        <w:spacing w:val="-1"/>
        <w:w w:val="61"/>
        <w:lang w:val="en-US" w:eastAsia="en-US" w:bidi="ar-SA"/>
      </w:rPr>
    </w:lvl>
    <w:lvl w:ilvl="1" w:tplc="D48ECFAE">
      <w:numFmt w:val="bullet"/>
      <w:lvlText w:val="•"/>
      <w:lvlJc w:val="left"/>
      <w:pPr>
        <w:ind w:left="1916" w:hanging="767"/>
      </w:pPr>
      <w:rPr>
        <w:rFonts w:hint="default"/>
        <w:lang w:val="en-US" w:eastAsia="en-US" w:bidi="ar-SA"/>
      </w:rPr>
    </w:lvl>
    <w:lvl w:ilvl="2" w:tplc="0120A2EA">
      <w:numFmt w:val="bullet"/>
      <w:lvlText w:val="•"/>
      <w:lvlJc w:val="left"/>
      <w:pPr>
        <w:ind w:left="2792" w:hanging="767"/>
      </w:pPr>
      <w:rPr>
        <w:rFonts w:hint="default"/>
        <w:lang w:val="en-US" w:eastAsia="en-US" w:bidi="ar-SA"/>
      </w:rPr>
    </w:lvl>
    <w:lvl w:ilvl="3" w:tplc="79FC284C">
      <w:numFmt w:val="bullet"/>
      <w:lvlText w:val="•"/>
      <w:lvlJc w:val="left"/>
      <w:pPr>
        <w:ind w:left="3668" w:hanging="767"/>
      </w:pPr>
      <w:rPr>
        <w:rFonts w:hint="default"/>
        <w:lang w:val="en-US" w:eastAsia="en-US" w:bidi="ar-SA"/>
      </w:rPr>
    </w:lvl>
    <w:lvl w:ilvl="4" w:tplc="30242B4E">
      <w:numFmt w:val="bullet"/>
      <w:lvlText w:val="•"/>
      <w:lvlJc w:val="left"/>
      <w:pPr>
        <w:ind w:left="4544" w:hanging="767"/>
      </w:pPr>
      <w:rPr>
        <w:rFonts w:hint="default"/>
        <w:lang w:val="en-US" w:eastAsia="en-US" w:bidi="ar-SA"/>
      </w:rPr>
    </w:lvl>
    <w:lvl w:ilvl="5" w:tplc="C6C85DFA">
      <w:numFmt w:val="bullet"/>
      <w:lvlText w:val="•"/>
      <w:lvlJc w:val="left"/>
      <w:pPr>
        <w:ind w:left="5420" w:hanging="767"/>
      </w:pPr>
      <w:rPr>
        <w:rFonts w:hint="default"/>
        <w:lang w:val="en-US" w:eastAsia="en-US" w:bidi="ar-SA"/>
      </w:rPr>
    </w:lvl>
    <w:lvl w:ilvl="6" w:tplc="9FCCC97E">
      <w:numFmt w:val="bullet"/>
      <w:lvlText w:val="•"/>
      <w:lvlJc w:val="left"/>
      <w:pPr>
        <w:ind w:left="6296" w:hanging="767"/>
      </w:pPr>
      <w:rPr>
        <w:rFonts w:hint="default"/>
        <w:lang w:val="en-US" w:eastAsia="en-US" w:bidi="ar-SA"/>
      </w:rPr>
    </w:lvl>
    <w:lvl w:ilvl="7" w:tplc="7CE86B7C">
      <w:numFmt w:val="bullet"/>
      <w:lvlText w:val="•"/>
      <w:lvlJc w:val="left"/>
      <w:pPr>
        <w:ind w:left="7172" w:hanging="767"/>
      </w:pPr>
      <w:rPr>
        <w:rFonts w:hint="default"/>
        <w:lang w:val="en-US" w:eastAsia="en-US" w:bidi="ar-SA"/>
      </w:rPr>
    </w:lvl>
    <w:lvl w:ilvl="8" w:tplc="D2BCED2C">
      <w:numFmt w:val="bullet"/>
      <w:lvlText w:val="•"/>
      <w:lvlJc w:val="left"/>
      <w:pPr>
        <w:ind w:left="8048" w:hanging="767"/>
      </w:pPr>
      <w:rPr>
        <w:rFonts w:hint="default"/>
        <w:lang w:val="en-US" w:eastAsia="en-US" w:bidi="ar-SA"/>
      </w:rPr>
    </w:lvl>
  </w:abstractNum>
  <w:abstractNum w:abstractNumId="96" w15:restartNumberingAfterBreak="0">
    <w:nsid w:val="73DE4A86"/>
    <w:multiLevelType w:val="hybridMultilevel"/>
    <w:tmpl w:val="605041A8"/>
    <w:lvl w:ilvl="0" w:tplc="3CB2D360">
      <w:numFmt w:val="bullet"/>
      <w:lvlText w:val="•"/>
      <w:lvlJc w:val="left"/>
      <w:pPr>
        <w:ind w:left="679" w:hanging="400"/>
      </w:pPr>
      <w:rPr>
        <w:rFonts w:ascii="Arial" w:eastAsia="Arial" w:hAnsi="Arial" w:cs="Arial" w:hint="default"/>
        <w:b w:val="0"/>
        <w:bCs w:val="0"/>
        <w:i w:val="0"/>
        <w:iCs w:val="0"/>
        <w:w w:val="77"/>
        <w:sz w:val="29"/>
        <w:szCs w:val="29"/>
        <w:lang w:val="en-US" w:eastAsia="en-US" w:bidi="ar-SA"/>
      </w:rPr>
    </w:lvl>
    <w:lvl w:ilvl="1" w:tplc="BC86F0B0">
      <w:numFmt w:val="bullet"/>
      <w:lvlText w:val="•"/>
      <w:lvlJc w:val="left"/>
      <w:pPr>
        <w:ind w:left="1592" w:hanging="400"/>
      </w:pPr>
      <w:rPr>
        <w:rFonts w:hint="default"/>
        <w:lang w:val="en-US" w:eastAsia="en-US" w:bidi="ar-SA"/>
      </w:rPr>
    </w:lvl>
    <w:lvl w:ilvl="2" w:tplc="27B24A22">
      <w:numFmt w:val="bullet"/>
      <w:lvlText w:val="•"/>
      <w:lvlJc w:val="left"/>
      <w:pPr>
        <w:ind w:left="2504" w:hanging="400"/>
      </w:pPr>
      <w:rPr>
        <w:rFonts w:hint="default"/>
        <w:lang w:val="en-US" w:eastAsia="en-US" w:bidi="ar-SA"/>
      </w:rPr>
    </w:lvl>
    <w:lvl w:ilvl="3" w:tplc="5BB221A8">
      <w:numFmt w:val="bullet"/>
      <w:lvlText w:val="•"/>
      <w:lvlJc w:val="left"/>
      <w:pPr>
        <w:ind w:left="3416" w:hanging="400"/>
      </w:pPr>
      <w:rPr>
        <w:rFonts w:hint="default"/>
        <w:lang w:val="en-US" w:eastAsia="en-US" w:bidi="ar-SA"/>
      </w:rPr>
    </w:lvl>
    <w:lvl w:ilvl="4" w:tplc="8884A77E">
      <w:numFmt w:val="bullet"/>
      <w:lvlText w:val="•"/>
      <w:lvlJc w:val="left"/>
      <w:pPr>
        <w:ind w:left="4328" w:hanging="400"/>
      </w:pPr>
      <w:rPr>
        <w:rFonts w:hint="default"/>
        <w:lang w:val="en-US" w:eastAsia="en-US" w:bidi="ar-SA"/>
      </w:rPr>
    </w:lvl>
    <w:lvl w:ilvl="5" w:tplc="3D4E6956">
      <w:numFmt w:val="bullet"/>
      <w:lvlText w:val="•"/>
      <w:lvlJc w:val="left"/>
      <w:pPr>
        <w:ind w:left="5240" w:hanging="400"/>
      </w:pPr>
      <w:rPr>
        <w:rFonts w:hint="default"/>
        <w:lang w:val="en-US" w:eastAsia="en-US" w:bidi="ar-SA"/>
      </w:rPr>
    </w:lvl>
    <w:lvl w:ilvl="6" w:tplc="A93273DE">
      <w:numFmt w:val="bullet"/>
      <w:lvlText w:val="•"/>
      <w:lvlJc w:val="left"/>
      <w:pPr>
        <w:ind w:left="6152" w:hanging="400"/>
      </w:pPr>
      <w:rPr>
        <w:rFonts w:hint="default"/>
        <w:lang w:val="en-US" w:eastAsia="en-US" w:bidi="ar-SA"/>
      </w:rPr>
    </w:lvl>
    <w:lvl w:ilvl="7" w:tplc="7C30A7BE">
      <w:numFmt w:val="bullet"/>
      <w:lvlText w:val="•"/>
      <w:lvlJc w:val="left"/>
      <w:pPr>
        <w:ind w:left="7064" w:hanging="400"/>
      </w:pPr>
      <w:rPr>
        <w:rFonts w:hint="default"/>
        <w:lang w:val="en-US" w:eastAsia="en-US" w:bidi="ar-SA"/>
      </w:rPr>
    </w:lvl>
    <w:lvl w:ilvl="8" w:tplc="C31A712C">
      <w:numFmt w:val="bullet"/>
      <w:lvlText w:val="•"/>
      <w:lvlJc w:val="left"/>
      <w:pPr>
        <w:ind w:left="7976" w:hanging="400"/>
      </w:pPr>
      <w:rPr>
        <w:rFonts w:hint="default"/>
        <w:lang w:val="en-US" w:eastAsia="en-US" w:bidi="ar-SA"/>
      </w:rPr>
    </w:lvl>
  </w:abstractNum>
  <w:abstractNum w:abstractNumId="97" w15:restartNumberingAfterBreak="0">
    <w:nsid w:val="752C5B83"/>
    <w:multiLevelType w:val="hybridMultilevel"/>
    <w:tmpl w:val="F12825F8"/>
    <w:lvl w:ilvl="0" w:tplc="1E564F88">
      <w:start w:val="1"/>
      <w:numFmt w:val="decimal"/>
      <w:lvlText w:val="%1."/>
      <w:lvlJc w:val="left"/>
      <w:pPr>
        <w:ind w:left="467" w:hanging="187"/>
      </w:pPr>
      <w:rPr>
        <w:rFonts w:hint="default"/>
        <w:spacing w:val="-1"/>
        <w:w w:val="55"/>
        <w:lang w:val="en-US" w:eastAsia="en-US" w:bidi="ar-SA"/>
      </w:rPr>
    </w:lvl>
    <w:lvl w:ilvl="1" w:tplc="63EA8EB0">
      <w:numFmt w:val="bullet"/>
      <w:lvlText w:val="•"/>
      <w:lvlJc w:val="left"/>
      <w:pPr>
        <w:ind w:left="1394" w:hanging="187"/>
      </w:pPr>
      <w:rPr>
        <w:rFonts w:hint="default"/>
        <w:lang w:val="en-US" w:eastAsia="en-US" w:bidi="ar-SA"/>
      </w:rPr>
    </w:lvl>
    <w:lvl w:ilvl="2" w:tplc="5B182B94">
      <w:numFmt w:val="bullet"/>
      <w:lvlText w:val="•"/>
      <w:lvlJc w:val="left"/>
      <w:pPr>
        <w:ind w:left="2328" w:hanging="187"/>
      </w:pPr>
      <w:rPr>
        <w:rFonts w:hint="default"/>
        <w:lang w:val="en-US" w:eastAsia="en-US" w:bidi="ar-SA"/>
      </w:rPr>
    </w:lvl>
    <w:lvl w:ilvl="3" w:tplc="38185D38">
      <w:numFmt w:val="bullet"/>
      <w:lvlText w:val="•"/>
      <w:lvlJc w:val="left"/>
      <w:pPr>
        <w:ind w:left="3262" w:hanging="187"/>
      </w:pPr>
      <w:rPr>
        <w:rFonts w:hint="default"/>
        <w:lang w:val="en-US" w:eastAsia="en-US" w:bidi="ar-SA"/>
      </w:rPr>
    </w:lvl>
    <w:lvl w:ilvl="4" w:tplc="84AAD494">
      <w:numFmt w:val="bullet"/>
      <w:lvlText w:val="•"/>
      <w:lvlJc w:val="left"/>
      <w:pPr>
        <w:ind w:left="4196" w:hanging="187"/>
      </w:pPr>
      <w:rPr>
        <w:rFonts w:hint="default"/>
        <w:lang w:val="en-US" w:eastAsia="en-US" w:bidi="ar-SA"/>
      </w:rPr>
    </w:lvl>
    <w:lvl w:ilvl="5" w:tplc="E170178E">
      <w:numFmt w:val="bullet"/>
      <w:lvlText w:val="•"/>
      <w:lvlJc w:val="left"/>
      <w:pPr>
        <w:ind w:left="5130" w:hanging="187"/>
      </w:pPr>
      <w:rPr>
        <w:rFonts w:hint="default"/>
        <w:lang w:val="en-US" w:eastAsia="en-US" w:bidi="ar-SA"/>
      </w:rPr>
    </w:lvl>
    <w:lvl w:ilvl="6" w:tplc="2BF491C0">
      <w:numFmt w:val="bullet"/>
      <w:lvlText w:val="•"/>
      <w:lvlJc w:val="left"/>
      <w:pPr>
        <w:ind w:left="6064" w:hanging="187"/>
      </w:pPr>
      <w:rPr>
        <w:rFonts w:hint="default"/>
        <w:lang w:val="en-US" w:eastAsia="en-US" w:bidi="ar-SA"/>
      </w:rPr>
    </w:lvl>
    <w:lvl w:ilvl="7" w:tplc="1938E37C">
      <w:numFmt w:val="bullet"/>
      <w:lvlText w:val="•"/>
      <w:lvlJc w:val="left"/>
      <w:pPr>
        <w:ind w:left="6998" w:hanging="187"/>
      </w:pPr>
      <w:rPr>
        <w:rFonts w:hint="default"/>
        <w:lang w:val="en-US" w:eastAsia="en-US" w:bidi="ar-SA"/>
      </w:rPr>
    </w:lvl>
    <w:lvl w:ilvl="8" w:tplc="C4ACB2C0">
      <w:numFmt w:val="bullet"/>
      <w:lvlText w:val="•"/>
      <w:lvlJc w:val="left"/>
      <w:pPr>
        <w:ind w:left="7932" w:hanging="187"/>
      </w:pPr>
      <w:rPr>
        <w:rFonts w:hint="default"/>
        <w:lang w:val="en-US" w:eastAsia="en-US" w:bidi="ar-SA"/>
      </w:rPr>
    </w:lvl>
  </w:abstractNum>
  <w:abstractNum w:abstractNumId="98" w15:restartNumberingAfterBreak="0">
    <w:nsid w:val="761960EA"/>
    <w:multiLevelType w:val="hybridMultilevel"/>
    <w:tmpl w:val="F5764956"/>
    <w:lvl w:ilvl="0" w:tplc="B4B2BDB6">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8DE4EEA8">
      <w:numFmt w:val="bullet"/>
      <w:lvlText w:val="•"/>
      <w:lvlJc w:val="left"/>
      <w:pPr>
        <w:ind w:left="1232" w:hanging="290"/>
      </w:pPr>
      <w:rPr>
        <w:rFonts w:hint="default"/>
        <w:lang w:val="en-US" w:eastAsia="en-US" w:bidi="ar-SA"/>
      </w:rPr>
    </w:lvl>
    <w:lvl w:ilvl="2" w:tplc="2B5815E4">
      <w:numFmt w:val="bullet"/>
      <w:lvlText w:val="•"/>
      <w:lvlJc w:val="left"/>
      <w:pPr>
        <w:ind w:left="2184" w:hanging="290"/>
      </w:pPr>
      <w:rPr>
        <w:rFonts w:hint="default"/>
        <w:lang w:val="en-US" w:eastAsia="en-US" w:bidi="ar-SA"/>
      </w:rPr>
    </w:lvl>
    <w:lvl w:ilvl="3" w:tplc="2EE21980">
      <w:numFmt w:val="bullet"/>
      <w:lvlText w:val="•"/>
      <w:lvlJc w:val="left"/>
      <w:pPr>
        <w:ind w:left="3136" w:hanging="290"/>
      </w:pPr>
      <w:rPr>
        <w:rFonts w:hint="default"/>
        <w:lang w:val="en-US" w:eastAsia="en-US" w:bidi="ar-SA"/>
      </w:rPr>
    </w:lvl>
    <w:lvl w:ilvl="4" w:tplc="A5DC6CDE">
      <w:numFmt w:val="bullet"/>
      <w:lvlText w:val="•"/>
      <w:lvlJc w:val="left"/>
      <w:pPr>
        <w:ind w:left="4088" w:hanging="290"/>
      </w:pPr>
      <w:rPr>
        <w:rFonts w:hint="default"/>
        <w:lang w:val="en-US" w:eastAsia="en-US" w:bidi="ar-SA"/>
      </w:rPr>
    </w:lvl>
    <w:lvl w:ilvl="5" w:tplc="016A7E80">
      <w:numFmt w:val="bullet"/>
      <w:lvlText w:val="•"/>
      <w:lvlJc w:val="left"/>
      <w:pPr>
        <w:ind w:left="5040" w:hanging="290"/>
      </w:pPr>
      <w:rPr>
        <w:rFonts w:hint="default"/>
        <w:lang w:val="en-US" w:eastAsia="en-US" w:bidi="ar-SA"/>
      </w:rPr>
    </w:lvl>
    <w:lvl w:ilvl="6" w:tplc="60589092">
      <w:numFmt w:val="bullet"/>
      <w:lvlText w:val="•"/>
      <w:lvlJc w:val="left"/>
      <w:pPr>
        <w:ind w:left="5992" w:hanging="290"/>
      </w:pPr>
      <w:rPr>
        <w:rFonts w:hint="default"/>
        <w:lang w:val="en-US" w:eastAsia="en-US" w:bidi="ar-SA"/>
      </w:rPr>
    </w:lvl>
    <w:lvl w:ilvl="7" w:tplc="C5DE9330">
      <w:numFmt w:val="bullet"/>
      <w:lvlText w:val="•"/>
      <w:lvlJc w:val="left"/>
      <w:pPr>
        <w:ind w:left="6944" w:hanging="290"/>
      </w:pPr>
      <w:rPr>
        <w:rFonts w:hint="default"/>
        <w:lang w:val="en-US" w:eastAsia="en-US" w:bidi="ar-SA"/>
      </w:rPr>
    </w:lvl>
    <w:lvl w:ilvl="8" w:tplc="37DC5070">
      <w:numFmt w:val="bullet"/>
      <w:lvlText w:val="•"/>
      <w:lvlJc w:val="left"/>
      <w:pPr>
        <w:ind w:left="7896" w:hanging="290"/>
      </w:pPr>
      <w:rPr>
        <w:rFonts w:hint="default"/>
        <w:lang w:val="en-US" w:eastAsia="en-US" w:bidi="ar-SA"/>
      </w:rPr>
    </w:lvl>
  </w:abstractNum>
  <w:abstractNum w:abstractNumId="99" w15:restartNumberingAfterBreak="0">
    <w:nsid w:val="766F5C0F"/>
    <w:multiLevelType w:val="hybridMultilevel"/>
    <w:tmpl w:val="C75EFA7C"/>
    <w:lvl w:ilvl="0" w:tplc="210E9360">
      <w:start w:val="1"/>
      <w:numFmt w:val="decimal"/>
      <w:lvlText w:val="%1."/>
      <w:lvlJc w:val="left"/>
      <w:pPr>
        <w:ind w:left="1042" w:hanging="762"/>
      </w:pPr>
      <w:rPr>
        <w:rFonts w:hint="default"/>
        <w:spacing w:val="-1"/>
        <w:w w:val="59"/>
        <w:lang w:val="en-US" w:eastAsia="en-US" w:bidi="ar-SA"/>
      </w:rPr>
    </w:lvl>
    <w:lvl w:ilvl="1" w:tplc="643A684E">
      <w:numFmt w:val="bullet"/>
      <w:lvlText w:val="•"/>
      <w:lvlJc w:val="left"/>
      <w:pPr>
        <w:ind w:left="1916" w:hanging="762"/>
      </w:pPr>
      <w:rPr>
        <w:rFonts w:hint="default"/>
        <w:lang w:val="en-US" w:eastAsia="en-US" w:bidi="ar-SA"/>
      </w:rPr>
    </w:lvl>
    <w:lvl w:ilvl="2" w:tplc="E8048A0E">
      <w:numFmt w:val="bullet"/>
      <w:lvlText w:val="•"/>
      <w:lvlJc w:val="left"/>
      <w:pPr>
        <w:ind w:left="2792" w:hanging="762"/>
      </w:pPr>
      <w:rPr>
        <w:rFonts w:hint="default"/>
        <w:lang w:val="en-US" w:eastAsia="en-US" w:bidi="ar-SA"/>
      </w:rPr>
    </w:lvl>
    <w:lvl w:ilvl="3" w:tplc="D6F4DBEC">
      <w:numFmt w:val="bullet"/>
      <w:lvlText w:val="•"/>
      <w:lvlJc w:val="left"/>
      <w:pPr>
        <w:ind w:left="3668" w:hanging="762"/>
      </w:pPr>
      <w:rPr>
        <w:rFonts w:hint="default"/>
        <w:lang w:val="en-US" w:eastAsia="en-US" w:bidi="ar-SA"/>
      </w:rPr>
    </w:lvl>
    <w:lvl w:ilvl="4" w:tplc="8960AE86">
      <w:numFmt w:val="bullet"/>
      <w:lvlText w:val="•"/>
      <w:lvlJc w:val="left"/>
      <w:pPr>
        <w:ind w:left="4544" w:hanging="762"/>
      </w:pPr>
      <w:rPr>
        <w:rFonts w:hint="default"/>
        <w:lang w:val="en-US" w:eastAsia="en-US" w:bidi="ar-SA"/>
      </w:rPr>
    </w:lvl>
    <w:lvl w:ilvl="5" w:tplc="D622670E">
      <w:numFmt w:val="bullet"/>
      <w:lvlText w:val="•"/>
      <w:lvlJc w:val="left"/>
      <w:pPr>
        <w:ind w:left="5420" w:hanging="762"/>
      </w:pPr>
      <w:rPr>
        <w:rFonts w:hint="default"/>
        <w:lang w:val="en-US" w:eastAsia="en-US" w:bidi="ar-SA"/>
      </w:rPr>
    </w:lvl>
    <w:lvl w:ilvl="6" w:tplc="1650519E">
      <w:numFmt w:val="bullet"/>
      <w:lvlText w:val="•"/>
      <w:lvlJc w:val="left"/>
      <w:pPr>
        <w:ind w:left="6296" w:hanging="762"/>
      </w:pPr>
      <w:rPr>
        <w:rFonts w:hint="default"/>
        <w:lang w:val="en-US" w:eastAsia="en-US" w:bidi="ar-SA"/>
      </w:rPr>
    </w:lvl>
    <w:lvl w:ilvl="7" w:tplc="85E4FECE">
      <w:numFmt w:val="bullet"/>
      <w:lvlText w:val="•"/>
      <w:lvlJc w:val="left"/>
      <w:pPr>
        <w:ind w:left="7172" w:hanging="762"/>
      </w:pPr>
      <w:rPr>
        <w:rFonts w:hint="default"/>
        <w:lang w:val="en-US" w:eastAsia="en-US" w:bidi="ar-SA"/>
      </w:rPr>
    </w:lvl>
    <w:lvl w:ilvl="8" w:tplc="EF1A6A20">
      <w:numFmt w:val="bullet"/>
      <w:lvlText w:val="•"/>
      <w:lvlJc w:val="left"/>
      <w:pPr>
        <w:ind w:left="8048" w:hanging="762"/>
      </w:pPr>
      <w:rPr>
        <w:rFonts w:hint="default"/>
        <w:lang w:val="en-US" w:eastAsia="en-US" w:bidi="ar-SA"/>
      </w:rPr>
    </w:lvl>
  </w:abstractNum>
  <w:abstractNum w:abstractNumId="100" w15:restartNumberingAfterBreak="0">
    <w:nsid w:val="7A170782"/>
    <w:multiLevelType w:val="hybridMultilevel"/>
    <w:tmpl w:val="86F61848"/>
    <w:lvl w:ilvl="0" w:tplc="F912D23C">
      <w:start w:val="1"/>
      <w:numFmt w:val="decimal"/>
      <w:lvlText w:val="%1."/>
      <w:lvlJc w:val="left"/>
      <w:pPr>
        <w:ind w:left="538" w:hanging="260"/>
      </w:pPr>
      <w:rPr>
        <w:rFonts w:ascii="Arial Black" w:eastAsia="Arial Black" w:hAnsi="Arial Black" w:cs="Arial Black" w:hint="default"/>
        <w:b w:val="0"/>
        <w:bCs w:val="0"/>
        <w:i w:val="0"/>
        <w:iCs w:val="0"/>
        <w:spacing w:val="-1"/>
        <w:w w:val="55"/>
        <w:sz w:val="31"/>
        <w:szCs w:val="31"/>
        <w:lang w:val="en-US" w:eastAsia="en-US" w:bidi="ar-SA"/>
      </w:rPr>
    </w:lvl>
    <w:lvl w:ilvl="1" w:tplc="C19E83B4">
      <w:numFmt w:val="bullet"/>
      <w:lvlText w:val="•"/>
      <w:lvlJc w:val="left"/>
      <w:pPr>
        <w:ind w:left="2700" w:hanging="260"/>
      </w:pPr>
      <w:rPr>
        <w:rFonts w:hint="default"/>
        <w:lang w:val="en-US" w:eastAsia="en-US" w:bidi="ar-SA"/>
      </w:rPr>
    </w:lvl>
    <w:lvl w:ilvl="2" w:tplc="2528B844">
      <w:numFmt w:val="bullet"/>
      <w:lvlText w:val="•"/>
      <w:lvlJc w:val="left"/>
      <w:pPr>
        <w:ind w:left="3488" w:hanging="260"/>
      </w:pPr>
      <w:rPr>
        <w:rFonts w:hint="default"/>
        <w:lang w:val="en-US" w:eastAsia="en-US" w:bidi="ar-SA"/>
      </w:rPr>
    </w:lvl>
    <w:lvl w:ilvl="3" w:tplc="B65A3480">
      <w:numFmt w:val="bullet"/>
      <w:lvlText w:val="•"/>
      <w:lvlJc w:val="left"/>
      <w:pPr>
        <w:ind w:left="4277" w:hanging="260"/>
      </w:pPr>
      <w:rPr>
        <w:rFonts w:hint="default"/>
        <w:lang w:val="en-US" w:eastAsia="en-US" w:bidi="ar-SA"/>
      </w:rPr>
    </w:lvl>
    <w:lvl w:ilvl="4" w:tplc="A3DCB43E">
      <w:numFmt w:val="bullet"/>
      <w:lvlText w:val="•"/>
      <w:lvlJc w:val="left"/>
      <w:pPr>
        <w:ind w:left="5066" w:hanging="260"/>
      </w:pPr>
      <w:rPr>
        <w:rFonts w:hint="default"/>
        <w:lang w:val="en-US" w:eastAsia="en-US" w:bidi="ar-SA"/>
      </w:rPr>
    </w:lvl>
    <w:lvl w:ilvl="5" w:tplc="42F28900">
      <w:numFmt w:val="bullet"/>
      <w:lvlText w:val="•"/>
      <w:lvlJc w:val="left"/>
      <w:pPr>
        <w:ind w:left="5855" w:hanging="260"/>
      </w:pPr>
      <w:rPr>
        <w:rFonts w:hint="default"/>
        <w:lang w:val="en-US" w:eastAsia="en-US" w:bidi="ar-SA"/>
      </w:rPr>
    </w:lvl>
    <w:lvl w:ilvl="6" w:tplc="30C092CA">
      <w:numFmt w:val="bullet"/>
      <w:lvlText w:val="•"/>
      <w:lvlJc w:val="left"/>
      <w:pPr>
        <w:ind w:left="6644" w:hanging="260"/>
      </w:pPr>
      <w:rPr>
        <w:rFonts w:hint="default"/>
        <w:lang w:val="en-US" w:eastAsia="en-US" w:bidi="ar-SA"/>
      </w:rPr>
    </w:lvl>
    <w:lvl w:ilvl="7" w:tplc="B1C09FA4">
      <w:numFmt w:val="bullet"/>
      <w:lvlText w:val="•"/>
      <w:lvlJc w:val="left"/>
      <w:pPr>
        <w:ind w:left="7433" w:hanging="260"/>
      </w:pPr>
      <w:rPr>
        <w:rFonts w:hint="default"/>
        <w:lang w:val="en-US" w:eastAsia="en-US" w:bidi="ar-SA"/>
      </w:rPr>
    </w:lvl>
    <w:lvl w:ilvl="8" w:tplc="E6829668">
      <w:numFmt w:val="bullet"/>
      <w:lvlText w:val="•"/>
      <w:lvlJc w:val="left"/>
      <w:pPr>
        <w:ind w:left="8222" w:hanging="260"/>
      </w:pPr>
      <w:rPr>
        <w:rFonts w:hint="default"/>
        <w:lang w:val="en-US" w:eastAsia="en-US" w:bidi="ar-SA"/>
      </w:rPr>
    </w:lvl>
  </w:abstractNum>
  <w:abstractNum w:abstractNumId="101" w15:restartNumberingAfterBreak="0">
    <w:nsid w:val="7AC47F3E"/>
    <w:multiLevelType w:val="hybridMultilevel"/>
    <w:tmpl w:val="6B00527E"/>
    <w:lvl w:ilvl="0" w:tplc="3330348A">
      <w:start w:val="1"/>
      <w:numFmt w:val="lowerLetter"/>
      <w:lvlText w:val="%1)"/>
      <w:lvlJc w:val="left"/>
      <w:pPr>
        <w:ind w:left="282" w:hanging="290"/>
      </w:pPr>
      <w:rPr>
        <w:rFonts w:ascii="Times New Roman" w:eastAsia="Times New Roman" w:hAnsi="Times New Roman" w:cs="Times New Roman" w:hint="default"/>
        <w:b w:val="0"/>
        <w:bCs w:val="0"/>
        <w:i w:val="0"/>
        <w:iCs w:val="0"/>
        <w:spacing w:val="-1"/>
        <w:w w:val="97"/>
        <w:sz w:val="28"/>
        <w:szCs w:val="28"/>
        <w:lang w:val="en-US" w:eastAsia="en-US" w:bidi="ar-SA"/>
      </w:rPr>
    </w:lvl>
    <w:lvl w:ilvl="1" w:tplc="EEE2030E">
      <w:numFmt w:val="bullet"/>
      <w:lvlText w:val="•"/>
      <w:lvlJc w:val="left"/>
      <w:pPr>
        <w:ind w:left="1232" w:hanging="290"/>
      </w:pPr>
      <w:rPr>
        <w:rFonts w:hint="default"/>
        <w:lang w:val="en-US" w:eastAsia="en-US" w:bidi="ar-SA"/>
      </w:rPr>
    </w:lvl>
    <w:lvl w:ilvl="2" w:tplc="A148E5C0">
      <w:numFmt w:val="bullet"/>
      <w:lvlText w:val="•"/>
      <w:lvlJc w:val="left"/>
      <w:pPr>
        <w:ind w:left="2184" w:hanging="290"/>
      </w:pPr>
      <w:rPr>
        <w:rFonts w:hint="default"/>
        <w:lang w:val="en-US" w:eastAsia="en-US" w:bidi="ar-SA"/>
      </w:rPr>
    </w:lvl>
    <w:lvl w:ilvl="3" w:tplc="B9847A78">
      <w:numFmt w:val="bullet"/>
      <w:lvlText w:val="•"/>
      <w:lvlJc w:val="left"/>
      <w:pPr>
        <w:ind w:left="3136" w:hanging="290"/>
      </w:pPr>
      <w:rPr>
        <w:rFonts w:hint="default"/>
        <w:lang w:val="en-US" w:eastAsia="en-US" w:bidi="ar-SA"/>
      </w:rPr>
    </w:lvl>
    <w:lvl w:ilvl="4" w:tplc="D7067D7C">
      <w:numFmt w:val="bullet"/>
      <w:lvlText w:val="•"/>
      <w:lvlJc w:val="left"/>
      <w:pPr>
        <w:ind w:left="4088" w:hanging="290"/>
      </w:pPr>
      <w:rPr>
        <w:rFonts w:hint="default"/>
        <w:lang w:val="en-US" w:eastAsia="en-US" w:bidi="ar-SA"/>
      </w:rPr>
    </w:lvl>
    <w:lvl w:ilvl="5" w:tplc="69461B96">
      <w:numFmt w:val="bullet"/>
      <w:lvlText w:val="•"/>
      <w:lvlJc w:val="left"/>
      <w:pPr>
        <w:ind w:left="5040" w:hanging="290"/>
      </w:pPr>
      <w:rPr>
        <w:rFonts w:hint="default"/>
        <w:lang w:val="en-US" w:eastAsia="en-US" w:bidi="ar-SA"/>
      </w:rPr>
    </w:lvl>
    <w:lvl w:ilvl="6" w:tplc="D2EC2288">
      <w:numFmt w:val="bullet"/>
      <w:lvlText w:val="•"/>
      <w:lvlJc w:val="left"/>
      <w:pPr>
        <w:ind w:left="5992" w:hanging="290"/>
      </w:pPr>
      <w:rPr>
        <w:rFonts w:hint="default"/>
        <w:lang w:val="en-US" w:eastAsia="en-US" w:bidi="ar-SA"/>
      </w:rPr>
    </w:lvl>
    <w:lvl w:ilvl="7" w:tplc="4600FD1C">
      <w:numFmt w:val="bullet"/>
      <w:lvlText w:val="•"/>
      <w:lvlJc w:val="left"/>
      <w:pPr>
        <w:ind w:left="6944" w:hanging="290"/>
      </w:pPr>
      <w:rPr>
        <w:rFonts w:hint="default"/>
        <w:lang w:val="en-US" w:eastAsia="en-US" w:bidi="ar-SA"/>
      </w:rPr>
    </w:lvl>
    <w:lvl w:ilvl="8" w:tplc="AEF45256">
      <w:numFmt w:val="bullet"/>
      <w:lvlText w:val="•"/>
      <w:lvlJc w:val="left"/>
      <w:pPr>
        <w:ind w:left="7896" w:hanging="290"/>
      </w:pPr>
      <w:rPr>
        <w:rFonts w:hint="default"/>
        <w:lang w:val="en-US" w:eastAsia="en-US" w:bidi="ar-SA"/>
      </w:rPr>
    </w:lvl>
  </w:abstractNum>
  <w:abstractNum w:abstractNumId="102" w15:restartNumberingAfterBreak="0">
    <w:nsid w:val="7FFE08DB"/>
    <w:multiLevelType w:val="hybridMultilevel"/>
    <w:tmpl w:val="D242EA62"/>
    <w:lvl w:ilvl="0" w:tplc="5608DA70">
      <w:start w:val="1"/>
      <w:numFmt w:val="decimal"/>
      <w:lvlText w:val="%1."/>
      <w:lvlJc w:val="left"/>
      <w:pPr>
        <w:ind w:left="1042" w:hanging="762"/>
      </w:pPr>
      <w:rPr>
        <w:rFonts w:hint="default"/>
        <w:spacing w:val="-1"/>
        <w:w w:val="59"/>
        <w:lang w:val="en-US" w:eastAsia="en-US" w:bidi="ar-SA"/>
      </w:rPr>
    </w:lvl>
    <w:lvl w:ilvl="1" w:tplc="8CDEA864">
      <w:numFmt w:val="bullet"/>
      <w:lvlText w:val="•"/>
      <w:lvlJc w:val="left"/>
      <w:pPr>
        <w:ind w:left="1916" w:hanging="762"/>
      </w:pPr>
      <w:rPr>
        <w:rFonts w:hint="default"/>
        <w:lang w:val="en-US" w:eastAsia="en-US" w:bidi="ar-SA"/>
      </w:rPr>
    </w:lvl>
    <w:lvl w:ilvl="2" w:tplc="B2E8DE08">
      <w:numFmt w:val="bullet"/>
      <w:lvlText w:val="•"/>
      <w:lvlJc w:val="left"/>
      <w:pPr>
        <w:ind w:left="2792" w:hanging="762"/>
      </w:pPr>
      <w:rPr>
        <w:rFonts w:hint="default"/>
        <w:lang w:val="en-US" w:eastAsia="en-US" w:bidi="ar-SA"/>
      </w:rPr>
    </w:lvl>
    <w:lvl w:ilvl="3" w:tplc="9E3E5B54">
      <w:numFmt w:val="bullet"/>
      <w:lvlText w:val="•"/>
      <w:lvlJc w:val="left"/>
      <w:pPr>
        <w:ind w:left="3668" w:hanging="762"/>
      </w:pPr>
      <w:rPr>
        <w:rFonts w:hint="default"/>
        <w:lang w:val="en-US" w:eastAsia="en-US" w:bidi="ar-SA"/>
      </w:rPr>
    </w:lvl>
    <w:lvl w:ilvl="4" w:tplc="FF3C6828">
      <w:numFmt w:val="bullet"/>
      <w:lvlText w:val="•"/>
      <w:lvlJc w:val="left"/>
      <w:pPr>
        <w:ind w:left="4544" w:hanging="762"/>
      </w:pPr>
      <w:rPr>
        <w:rFonts w:hint="default"/>
        <w:lang w:val="en-US" w:eastAsia="en-US" w:bidi="ar-SA"/>
      </w:rPr>
    </w:lvl>
    <w:lvl w:ilvl="5" w:tplc="556EDAC2">
      <w:numFmt w:val="bullet"/>
      <w:lvlText w:val="•"/>
      <w:lvlJc w:val="left"/>
      <w:pPr>
        <w:ind w:left="5420" w:hanging="762"/>
      </w:pPr>
      <w:rPr>
        <w:rFonts w:hint="default"/>
        <w:lang w:val="en-US" w:eastAsia="en-US" w:bidi="ar-SA"/>
      </w:rPr>
    </w:lvl>
    <w:lvl w:ilvl="6" w:tplc="F456204A">
      <w:numFmt w:val="bullet"/>
      <w:lvlText w:val="•"/>
      <w:lvlJc w:val="left"/>
      <w:pPr>
        <w:ind w:left="6296" w:hanging="762"/>
      </w:pPr>
      <w:rPr>
        <w:rFonts w:hint="default"/>
        <w:lang w:val="en-US" w:eastAsia="en-US" w:bidi="ar-SA"/>
      </w:rPr>
    </w:lvl>
    <w:lvl w:ilvl="7" w:tplc="268A05AE">
      <w:numFmt w:val="bullet"/>
      <w:lvlText w:val="•"/>
      <w:lvlJc w:val="left"/>
      <w:pPr>
        <w:ind w:left="7172" w:hanging="762"/>
      </w:pPr>
      <w:rPr>
        <w:rFonts w:hint="default"/>
        <w:lang w:val="en-US" w:eastAsia="en-US" w:bidi="ar-SA"/>
      </w:rPr>
    </w:lvl>
    <w:lvl w:ilvl="8" w:tplc="337EB712">
      <w:numFmt w:val="bullet"/>
      <w:lvlText w:val="•"/>
      <w:lvlJc w:val="left"/>
      <w:pPr>
        <w:ind w:left="8048" w:hanging="762"/>
      </w:pPr>
      <w:rPr>
        <w:rFonts w:hint="default"/>
        <w:lang w:val="en-US" w:eastAsia="en-US" w:bidi="ar-SA"/>
      </w:rPr>
    </w:lvl>
  </w:abstractNum>
  <w:num w:numId="1" w16cid:durableId="1603994590">
    <w:abstractNumId w:val="98"/>
  </w:num>
  <w:num w:numId="2" w16cid:durableId="821577403">
    <w:abstractNumId w:val="38"/>
  </w:num>
  <w:num w:numId="3" w16cid:durableId="1167475852">
    <w:abstractNumId w:val="30"/>
  </w:num>
  <w:num w:numId="4" w16cid:durableId="1795635314">
    <w:abstractNumId w:val="88"/>
  </w:num>
  <w:num w:numId="5" w16cid:durableId="632640433">
    <w:abstractNumId w:val="55"/>
  </w:num>
  <w:num w:numId="6" w16cid:durableId="423231630">
    <w:abstractNumId w:val="31"/>
  </w:num>
  <w:num w:numId="7" w16cid:durableId="2078284163">
    <w:abstractNumId w:val="81"/>
  </w:num>
  <w:num w:numId="8" w16cid:durableId="761225052">
    <w:abstractNumId w:val="36"/>
  </w:num>
  <w:num w:numId="9" w16cid:durableId="727917883">
    <w:abstractNumId w:val="7"/>
  </w:num>
  <w:num w:numId="10" w16cid:durableId="1312909007">
    <w:abstractNumId w:val="16"/>
  </w:num>
  <w:num w:numId="11" w16cid:durableId="2061589080">
    <w:abstractNumId w:val="0"/>
  </w:num>
  <w:num w:numId="12" w16cid:durableId="657729815">
    <w:abstractNumId w:val="57"/>
  </w:num>
  <w:num w:numId="13" w16cid:durableId="2026858354">
    <w:abstractNumId w:val="35"/>
  </w:num>
  <w:num w:numId="14" w16cid:durableId="524028494">
    <w:abstractNumId w:val="77"/>
  </w:num>
  <w:num w:numId="15" w16cid:durableId="865487512">
    <w:abstractNumId w:val="76"/>
  </w:num>
  <w:num w:numId="16" w16cid:durableId="1929145305">
    <w:abstractNumId w:val="80"/>
  </w:num>
  <w:num w:numId="17" w16cid:durableId="788672228">
    <w:abstractNumId w:val="69"/>
  </w:num>
  <w:num w:numId="18" w16cid:durableId="2055739415">
    <w:abstractNumId w:val="26"/>
  </w:num>
  <w:num w:numId="19" w16cid:durableId="1968243558">
    <w:abstractNumId w:val="19"/>
  </w:num>
  <w:num w:numId="20" w16cid:durableId="1826968866">
    <w:abstractNumId w:val="29"/>
  </w:num>
  <w:num w:numId="21" w16cid:durableId="2004509722">
    <w:abstractNumId w:val="92"/>
  </w:num>
  <w:num w:numId="22" w16cid:durableId="816801538">
    <w:abstractNumId w:val="71"/>
  </w:num>
  <w:num w:numId="23" w16cid:durableId="2056392233">
    <w:abstractNumId w:val="74"/>
  </w:num>
  <w:num w:numId="24" w16cid:durableId="827671063">
    <w:abstractNumId w:val="91"/>
  </w:num>
  <w:num w:numId="25" w16cid:durableId="566034471">
    <w:abstractNumId w:val="5"/>
  </w:num>
  <w:num w:numId="26" w16cid:durableId="84809296">
    <w:abstractNumId w:val="43"/>
  </w:num>
  <w:num w:numId="27" w16cid:durableId="1697728786">
    <w:abstractNumId w:val="84"/>
  </w:num>
  <w:num w:numId="28" w16cid:durableId="1565218342">
    <w:abstractNumId w:val="27"/>
  </w:num>
  <w:num w:numId="29" w16cid:durableId="1979260196">
    <w:abstractNumId w:val="64"/>
  </w:num>
  <w:num w:numId="30" w16cid:durableId="1886990305">
    <w:abstractNumId w:val="95"/>
  </w:num>
  <w:num w:numId="31" w16cid:durableId="605842532">
    <w:abstractNumId w:val="67"/>
  </w:num>
  <w:num w:numId="32" w16cid:durableId="740521729">
    <w:abstractNumId w:val="101"/>
  </w:num>
  <w:num w:numId="33" w16cid:durableId="203493197">
    <w:abstractNumId w:val="34"/>
  </w:num>
  <w:num w:numId="34" w16cid:durableId="33771902">
    <w:abstractNumId w:val="2"/>
  </w:num>
  <w:num w:numId="35" w16cid:durableId="741374299">
    <w:abstractNumId w:val="99"/>
  </w:num>
  <w:num w:numId="36" w16cid:durableId="1728797581">
    <w:abstractNumId w:val="10"/>
  </w:num>
  <w:num w:numId="37" w16cid:durableId="716441862">
    <w:abstractNumId w:val="62"/>
  </w:num>
  <w:num w:numId="38" w16cid:durableId="1484469021">
    <w:abstractNumId w:val="21"/>
  </w:num>
  <w:num w:numId="39" w16cid:durableId="1640381591">
    <w:abstractNumId w:val="15"/>
  </w:num>
  <w:num w:numId="40" w16cid:durableId="1255867624">
    <w:abstractNumId w:val="93"/>
  </w:num>
  <w:num w:numId="41" w16cid:durableId="8065314">
    <w:abstractNumId w:val="23"/>
  </w:num>
  <w:num w:numId="42" w16cid:durableId="1616476453">
    <w:abstractNumId w:val="52"/>
  </w:num>
  <w:num w:numId="43" w16cid:durableId="336351986">
    <w:abstractNumId w:val="79"/>
  </w:num>
  <w:num w:numId="44" w16cid:durableId="504786036">
    <w:abstractNumId w:val="85"/>
  </w:num>
  <w:num w:numId="45" w16cid:durableId="939678579">
    <w:abstractNumId w:val="46"/>
  </w:num>
  <w:num w:numId="46" w16cid:durableId="1427461052">
    <w:abstractNumId w:val="60"/>
  </w:num>
  <w:num w:numId="47" w16cid:durableId="1231772958">
    <w:abstractNumId w:val="48"/>
  </w:num>
  <w:num w:numId="48" w16cid:durableId="664863431">
    <w:abstractNumId w:val="75"/>
  </w:num>
  <w:num w:numId="49" w16cid:durableId="1061751733">
    <w:abstractNumId w:val="40"/>
  </w:num>
  <w:num w:numId="50" w16cid:durableId="1424105572">
    <w:abstractNumId w:val="50"/>
  </w:num>
  <w:num w:numId="51" w16cid:durableId="2132165855">
    <w:abstractNumId w:val="47"/>
  </w:num>
  <w:num w:numId="52" w16cid:durableId="314066297">
    <w:abstractNumId w:val="51"/>
  </w:num>
  <w:num w:numId="53" w16cid:durableId="8170">
    <w:abstractNumId w:val="82"/>
  </w:num>
  <w:num w:numId="54" w16cid:durableId="1277638092">
    <w:abstractNumId w:val="100"/>
  </w:num>
  <w:num w:numId="55" w16cid:durableId="528958692">
    <w:abstractNumId w:val="59"/>
  </w:num>
  <w:num w:numId="56" w16cid:durableId="76245820">
    <w:abstractNumId w:val="83"/>
  </w:num>
  <w:num w:numId="57" w16cid:durableId="640230492">
    <w:abstractNumId w:val="25"/>
  </w:num>
  <w:num w:numId="58" w16cid:durableId="38287379">
    <w:abstractNumId w:val="13"/>
  </w:num>
  <w:num w:numId="59" w16cid:durableId="1460412203">
    <w:abstractNumId w:val="42"/>
  </w:num>
  <w:num w:numId="60" w16cid:durableId="414715789">
    <w:abstractNumId w:val="4"/>
  </w:num>
  <w:num w:numId="61" w16cid:durableId="851652930">
    <w:abstractNumId w:val="87"/>
  </w:num>
  <w:num w:numId="62" w16cid:durableId="123425174">
    <w:abstractNumId w:val="8"/>
  </w:num>
  <w:num w:numId="63" w16cid:durableId="1863202641">
    <w:abstractNumId w:val="12"/>
  </w:num>
  <w:num w:numId="64" w16cid:durableId="1166629316">
    <w:abstractNumId w:val="61"/>
  </w:num>
  <w:num w:numId="65" w16cid:durableId="486434366">
    <w:abstractNumId w:val="70"/>
  </w:num>
  <w:num w:numId="66" w16cid:durableId="721515551">
    <w:abstractNumId w:val="58"/>
  </w:num>
  <w:num w:numId="67" w16cid:durableId="1993753585">
    <w:abstractNumId w:val="24"/>
  </w:num>
  <w:num w:numId="68" w16cid:durableId="574362215">
    <w:abstractNumId w:val="53"/>
  </w:num>
  <w:num w:numId="69" w16cid:durableId="2021617075">
    <w:abstractNumId w:val="17"/>
  </w:num>
  <w:num w:numId="70" w16cid:durableId="2006934688">
    <w:abstractNumId w:val="102"/>
  </w:num>
  <w:num w:numId="71" w16cid:durableId="1415977860">
    <w:abstractNumId w:val="72"/>
  </w:num>
  <w:num w:numId="72" w16cid:durableId="1188325162">
    <w:abstractNumId w:val="65"/>
  </w:num>
  <w:num w:numId="73" w16cid:durableId="2062702490">
    <w:abstractNumId w:val="45"/>
  </w:num>
  <w:num w:numId="74" w16cid:durableId="1831362918">
    <w:abstractNumId w:val="1"/>
  </w:num>
  <w:num w:numId="75" w16cid:durableId="1242326755">
    <w:abstractNumId w:val="37"/>
  </w:num>
  <w:num w:numId="76" w16cid:durableId="357198030">
    <w:abstractNumId w:val="96"/>
  </w:num>
  <w:num w:numId="77" w16cid:durableId="1838497909">
    <w:abstractNumId w:val="6"/>
  </w:num>
  <w:num w:numId="78" w16cid:durableId="487750798">
    <w:abstractNumId w:val="66"/>
  </w:num>
  <w:num w:numId="79" w16cid:durableId="724183621">
    <w:abstractNumId w:val="32"/>
  </w:num>
  <w:num w:numId="80" w16cid:durableId="978726614">
    <w:abstractNumId w:val="54"/>
  </w:num>
  <w:num w:numId="81" w16cid:durableId="1881164424">
    <w:abstractNumId w:val="56"/>
  </w:num>
  <w:num w:numId="82" w16cid:durableId="963003716">
    <w:abstractNumId w:val="97"/>
  </w:num>
  <w:num w:numId="83" w16cid:durableId="513811500">
    <w:abstractNumId w:val="14"/>
  </w:num>
  <w:num w:numId="84" w16cid:durableId="340275544">
    <w:abstractNumId w:val="41"/>
  </w:num>
  <w:num w:numId="85" w16cid:durableId="516432324">
    <w:abstractNumId w:val="44"/>
  </w:num>
  <w:num w:numId="86" w16cid:durableId="1336225649">
    <w:abstractNumId w:val="49"/>
  </w:num>
  <w:num w:numId="87" w16cid:durableId="2018186873">
    <w:abstractNumId w:val="86"/>
  </w:num>
  <w:num w:numId="88" w16cid:durableId="1715428716">
    <w:abstractNumId w:val="68"/>
  </w:num>
  <w:num w:numId="89" w16cid:durableId="1598446918">
    <w:abstractNumId w:val="28"/>
  </w:num>
  <w:num w:numId="90" w16cid:durableId="1382754509">
    <w:abstractNumId w:val="90"/>
  </w:num>
  <w:num w:numId="91" w16cid:durableId="1702824723">
    <w:abstractNumId w:val="9"/>
  </w:num>
  <w:num w:numId="92" w16cid:durableId="111366338">
    <w:abstractNumId w:val="22"/>
  </w:num>
  <w:num w:numId="93" w16cid:durableId="1833445525">
    <w:abstractNumId w:val="73"/>
  </w:num>
  <w:num w:numId="94" w16cid:durableId="1930504082">
    <w:abstractNumId w:val="78"/>
  </w:num>
  <w:num w:numId="95" w16cid:durableId="593250576">
    <w:abstractNumId w:val="94"/>
  </w:num>
  <w:num w:numId="96" w16cid:durableId="2145807736">
    <w:abstractNumId w:val="3"/>
  </w:num>
  <w:num w:numId="97" w16cid:durableId="1718044282">
    <w:abstractNumId w:val="18"/>
  </w:num>
  <w:num w:numId="98" w16cid:durableId="344673306">
    <w:abstractNumId w:val="54"/>
    <w:lvlOverride w:ilvl="0">
      <w:startOverride w:val="1"/>
    </w:lvlOverride>
    <w:lvlOverride w:ilvl="1"/>
    <w:lvlOverride w:ilvl="2"/>
    <w:lvlOverride w:ilvl="3"/>
    <w:lvlOverride w:ilvl="4"/>
    <w:lvlOverride w:ilvl="5"/>
    <w:lvlOverride w:ilvl="6"/>
    <w:lvlOverride w:ilvl="7"/>
    <w:lvlOverride w:ilvl="8"/>
  </w:num>
  <w:num w:numId="99" w16cid:durableId="1089885212">
    <w:abstractNumId w:val="39"/>
  </w:num>
  <w:num w:numId="100" w16cid:durableId="247083922">
    <w:abstractNumId w:val="63"/>
  </w:num>
  <w:num w:numId="101" w16cid:durableId="777989752">
    <w:abstractNumId w:val="20"/>
  </w:num>
  <w:num w:numId="102" w16cid:durableId="1323200918">
    <w:abstractNumId w:val="89"/>
  </w:num>
  <w:num w:numId="103" w16cid:durableId="4979685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70924436">
    <w:abstractNumId w:val="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69"/>
    <w:rsid w:val="00003B2C"/>
    <w:rsid w:val="00015A10"/>
    <w:rsid w:val="00016ED6"/>
    <w:rsid w:val="00027271"/>
    <w:rsid w:val="0003564E"/>
    <w:rsid w:val="000356F7"/>
    <w:rsid w:val="00036639"/>
    <w:rsid w:val="0003799B"/>
    <w:rsid w:val="00041BA9"/>
    <w:rsid w:val="00041D0E"/>
    <w:rsid w:val="000466E5"/>
    <w:rsid w:val="0007480C"/>
    <w:rsid w:val="00075D36"/>
    <w:rsid w:val="0008061B"/>
    <w:rsid w:val="00092A3E"/>
    <w:rsid w:val="00096370"/>
    <w:rsid w:val="000B3E6C"/>
    <w:rsid w:val="000B4895"/>
    <w:rsid w:val="000B6EBC"/>
    <w:rsid w:val="000E0B9E"/>
    <w:rsid w:val="000E4C93"/>
    <w:rsid w:val="000E6078"/>
    <w:rsid w:val="000F5A45"/>
    <w:rsid w:val="00101AFC"/>
    <w:rsid w:val="001147A5"/>
    <w:rsid w:val="00116BC4"/>
    <w:rsid w:val="001222FA"/>
    <w:rsid w:val="00146322"/>
    <w:rsid w:val="00150D9F"/>
    <w:rsid w:val="00157AAE"/>
    <w:rsid w:val="00170F0B"/>
    <w:rsid w:val="00171527"/>
    <w:rsid w:val="00173B08"/>
    <w:rsid w:val="001920F0"/>
    <w:rsid w:val="001A05CF"/>
    <w:rsid w:val="001A270E"/>
    <w:rsid w:val="001A2EE5"/>
    <w:rsid w:val="001B00E6"/>
    <w:rsid w:val="001C5102"/>
    <w:rsid w:val="001C537C"/>
    <w:rsid w:val="001C573A"/>
    <w:rsid w:val="001C64F9"/>
    <w:rsid w:val="001D2223"/>
    <w:rsid w:val="001D5A5E"/>
    <w:rsid w:val="001E6969"/>
    <w:rsid w:val="001F4CE6"/>
    <w:rsid w:val="00202ADB"/>
    <w:rsid w:val="00215294"/>
    <w:rsid w:val="00226972"/>
    <w:rsid w:val="00226D22"/>
    <w:rsid w:val="00235F70"/>
    <w:rsid w:val="00243F34"/>
    <w:rsid w:val="002515EE"/>
    <w:rsid w:val="002535A1"/>
    <w:rsid w:val="002564AB"/>
    <w:rsid w:val="002578D9"/>
    <w:rsid w:val="00277EA4"/>
    <w:rsid w:val="00280D65"/>
    <w:rsid w:val="00280E96"/>
    <w:rsid w:val="00283A46"/>
    <w:rsid w:val="00293D84"/>
    <w:rsid w:val="002A6516"/>
    <w:rsid w:val="002B58B1"/>
    <w:rsid w:val="002B66D9"/>
    <w:rsid w:val="002B6D79"/>
    <w:rsid w:val="002C1C2D"/>
    <w:rsid w:val="002C30D5"/>
    <w:rsid w:val="002E4F7D"/>
    <w:rsid w:val="002E5A0F"/>
    <w:rsid w:val="002F12E1"/>
    <w:rsid w:val="00306EFF"/>
    <w:rsid w:val="00311CDF"/>
    <w:rsid w:val="00314B49"/>
    <w:rsid w:val="0031644D"/>
    <w:rsid w:val="00321A5D"/>
    <w:rsid w:val="00323480"/>
    <w:rsid w:val="00326B9F"/>
    <w:rsid w:val="0034153C"/>
    <w:rsid w:val="003577E0"/>
    <w:rsid w:val="00363611"/>
    <w:rsid w:val="003732B7"/>
    <w:rsid w:val="00374B00"/>
    <w:rsid w:val="003831CF"/>
    <w:rsid w:val="003922D7"/>
    <w:rsid w:val="003A512E"/>
    <w:rsid w:val="003A78A5"/>
    <w:rsid w:val="003B475B"/>
    <w:rsid w:val="003B7D27"/>
    <w:rsid w:val="003D7160"/>
    <w:rsid w:val="003E79AE"/>
    <w:rsid w:val="003F4F10"/>
    <w:rsid w:val="00405767"/>
    <w:rsid w:val="0040624E"/>
    <w:rsid w:val="00422FDF"/>
    <w:rsid w:val="0044188D"/>
    <w:rsid w:val="004756D1"/>
    <w:rsid w:val="004850C5"/>
    <w:rsid w:val="00487D5C"/>
    <w:rsid w:val="004B48D0"/>
    <w:rsid w:val="004B6669"/>
    <w:rsid w:val="004B6E25"/>
    <w:rsid w:val="004B6E37"/>
    <w:rsid w:val="004B6F29"/>
    <w:rsid w:val="004D55E0"/>
    <w:rsid w:val="004E3A24"/>
    <w:rsid w:val="004E5C9A"/>
    <w:rsid w:val="004F0447"/>
    <w:rsid w:val="004F04FA"/>
    <w:rsid w:val="004F38F1"/>
    <w:rsid w:val="004F72F6"/>
    <w:rsid w:val="00500D2F"/>
    <w:rsid w:val="00502E0C"/>
    <w:rsid w:val="005178AA"/>
    <w:rsid w:val="00535116"/>
    <w:rsid w:val="00537164"/>
    <w:rsid w:val="005521BB"/>
    <w:rsid w:val="0055272E"/>
    <w:rsid w:val="00556367"/>
    <w:rsid w:val="00561845"/>
    <w:rsid w:val="00564666"/>
    <w:rsid w:val="00582FC7"/>
    <w:rsid w:val="0058371F"/>
    <w:rsid w:val="00584626"/>
    <w:rsid w:val="00586672"/>
    <w:rsid w:val="00596AB2"/>
    <w:rsid w:val="005A6542"/>
    <w:rsid w:val="005B101D"/>
    <w:rsid w:val="005C17E3"/>
    <w:rsid w:val="005C5354"/>
    <w:rsid w:val="005C6D0E"/>
    <w:rsid w:val="005C75AA"/>
    <w:rsid w:val="005D4296"/>
    <w:rsid w:val="005D6D3B"/>
    <w:rsid w:val="005E1975"/>
    <w:rsid w:val="005E5D39"/>
    <w:rsid w:val="00613553"/>
    <w:rsid w:val="006228CF"/>
    <w:rsid w:val="00633CB7"/>
    <w:rsid w:val="00637AF3"/>
    <w:rsid w:val="00645EE4"/>
    <w:rsid w:val="00646382"/>
    <w:rsid w:val="006479ED"/>
    <w:rsid w:val="0065664C"/>
    <w:rsid w:val="0066135B"/>
    <w:rsid w:val="00661F3F"/>
    <w:rsid w:val="0066477E"/>
    <w:rsid w:val="00670AE1"/>
    <w:rsid w:val="00676D26"/>
    <w:rsid w:val="00680230"/>
    <w:rsid w:val="0068117F"/>
    <w:rsid w:val="00684EB6"/>
    <w:rsid w:val="006B085F"/>
    <w:rsid w:val="006B0E23"/>
    <w:rsid w:val="006B233A"/>
    <w:rsid w:val="006C0617"/>
    <w:rsid w:val="006C2BE9"/>
    <w:rsid w:val="006C519F"/>
    <w:rsid w:val="006F16EA"/>
    <w:rsid w:val="006F2CF5"/>
    <w:rsid w:val="006F33D6"/>
    <w:rsid w:val="00764E22"/>
    <w:rsid w:val="00765CD7"/>
    <w:rsid w:val="00766B0B"/>
    <w:rsid w:val="00775696"/>
    <w:rsid w:val="00790750"/>
    <w:rsid w:val="007A1A28"/>
    <w:rsid w:val="007A3B16"/>
    <w:rsid w:val="007B197A"/>
    <w:rsid w:val="007B6ABB"/>
    <w:rsid w:val="007D081C"/>
    <w:rsid w:val="007D7452"/>
    <w:rsid w:val="007E2A20"/>
    <w:rsid w:val="007E4C0F"/>
    <w:rsid w:val="007F469D"/>
    <w:rsid w:val="007F5E80"/>
    <w:rsid w:val="007F6754"/>
    <w:rsid w:val="00820F49"/>
    <w:rsid w:val="00822DC9"/>
    <w:rsid w:val="00823322"/>
    <w:rsid w:val="008313B5"/>
    <w:rsid w:val="00832863"/>
    <w:rsid w:val="00834848"/>
    <w:rsid w:val="00846B91"/>
    <w:rsid w:val="008644F5"/>
    <w:rsid w:val="00866485"/>
    <w:rsid w:val="00871440"/>
    <w:rsid w:val="008719FA"/>
    <w:rsid w:val="00875B10"/>
    <w:rsid w:val="00894832"/>
    <w:rsid w:val="008A08C8"/>
    <w:rsid w:val="008A4EF5"/>
    <w:rsid w:val="008A5BF9"/>
    <w:rsid w:val="008B3BA2"/>
    <w:rsid w:val="008B4CEB"/>
    <w:rsid w:val="008B6D86"/>
    <w:rsid w:val="008B7501"/>
    <w:rsid w:val="008C2B95"/>
    <w:rsid w:val="008C60AB"/>
    <w:rsid w:val="008D3824"/>
    <w:rsid w:val="008E27A6"/>
    <w:rsid w:val="008F2FF8"/>
    <w:rsid w:val="008F6029"/>
    <w:rsid w:val="008F64D0"/>
    <w:rsid w:val="00902647"/>
    <w:rsid w:val="00904BF6"/>
    <w:rsid w:val="00906DF2"/>
    <w:rsid w:val="009101E4"/>
    <w:rsid w:val="0091140F"/>
    <w:rsid w:val="00913DD1"/>
    <w:rsid w:val="009169DA"/>
    <w:rsid w:val="009177C1"/>
    <w:rsid w:val="00922610"/>
    <w:rsid w:val="00933966"/>
    <w:rsid w:val="00944B16"/>
    <w:rsid w:val="009464EE"/>
    <w:rsid w:val="00953F52"/>
    <w:rsid w:val="009613E3"/>
    <w:rsid w:val="009662BE"/>
    <w:rsid w:val="00967C80"/>
    <w:rsid w:val="0099262B"/>
    <w:rsid w:val="009C468E"/>
    <w:rsid w:val="009D0843"/>
    <w:rsid w:val="009F1437"/>
    <w:rsid w:val="009F28F0"/>
    <w:rsid w:val="009F4CB1"/>
    <w:rsid w:val="00A00502"/>
    <w:rsid w:val="00A009D2"/>
    <w:rsid w:val="00A12B05"/>
    <w:rsid w:val="00A17BDF"/>
    <w:rsid w:val="00A33506"/>
    <w:rsid w:val="00A34C3E"/>
    <w:rsid w:val="00A42C8C"/>
    <w:rsid w:val="00A4390B"/>
    <w:rsid w:val="00A43BC9"/>
    <w:rsid w:val="00A54729"/>
    <w:rsid w:val="00A61853"/>
    <w:rsid w:val="00A80AC4"/>
    <w:rsid w:val="00A81184"/>
    <w:rsid w:val="00A83DD7"/>
    <w:rsid w:val="00A96AF7"/>
    <w:rsid w:val="00AA477B"/>
    <w:rsid w:val="00AB4766"/>
    <w:rsid w:val="00AB5948"/>
    <w:rsid w:val="00AB5EC6"/>
    <w:rsid w:val="00AC3055"/>
    <w:rsid w:val="00AC6717"/>
    <w:rsid w:val="00AE01A5"/>
    <w:rsid w:val="00AE462D"/>
    <w:rsid w:val="00AF6CB8"/>
    <w:rsid w:val="00AF7DE6"/>
    <w:rsid w:val="00B00C8D"/>
    <w:rsid w:val="00B05714"/>
    <w:rsid w:val="00B17F57"/>
    <w:rsid w:val="00B33E16"/>
    <w:rsid w:val="00B3437D"/>
    <w:rsid w:val="00B34EE2"/>
    <w:rsid w:val="00B40A64"/>
    <w:rsid w:val="00B51D68"/>
    <w:rsid w:val="00B67D02"/>
    <w:rsid w:val="00B852B6"/>
    <w:rsid w:val="00BA0719"/>
    <w:rsid w:val="00BB18CB"/>
    <w:rsid w:val="00BB6903"/>
    <w:rsid w:val="00BC6DDF"/>
    <w:rsid w:val="00BE147B"/>
    <w:rsid w:val="00BF2991"/>
    <w:rsid w:val="00C0182B"/>
    <w:rsid w:val="00C02FC9"/>
    <w:rsid w:val="00C06FDE"/>
    <w:rsid w:val="00C365DA"/>
    <w:rsid w:val="00C41B4E"/>
    <w:rsid w:val="00C434C8"/>
    <w:rsid w:val="00C5010D"/>
    <w:rsid w:val="00C57BB4"/>
    <w:rsid w:val="00C61ACF"/>
    <w:rsid w:val="00C63B6C"/>
    <w:rsid w:val="00C674C4"/>
    <w:rsid w:val="00C80D39"/>
    <w:rsid w:val="00C82D98"/>
    <w:rsid w:val="00C83153"/>
    <w:rsid w:val="00CA733F"/>
    <w:rsid w:val="00CB4D47"/>
    <w:rsid w:val="00CB54D4"/>
    <w:rsid w:val="00CB60F8"/>
    <w:rsid w:val="00CD016A"/>
    <w:rsid w:val="00CD2D9D"/>
    <w:rsid w:val="00CE10B4"/>
    <w:rsid w:val="00CE26B6"/>
    <w:rsid w:val="00CE4C2F"/>
    <w:rsid w:val="00CE53B2"/>
    <w:rsid w:val="00CF11A0"/>
    <w:rsid w:val="00CF3137"/>
    <w:rsid w:val="00CF4995"/>
    <w:rsid w:val="00D01326"/>
    <w:rsid w:val="00D06C98"/>
    <w:rsid w:val="00D2211F"/>
    <w:rsid w:val="00D45022"/>
    <w:rsid w:val="00D54617"/>
    <w:rsid w:val="00D60276"/>
    <w:rsid w:val="00D634E7"/>
    <w:rsid w:val="00D70E55"/>
    <w:rsid w:val="00D7565F"/>
    <w:rsid w:val="00D81DF4"/>
    <w:rsid w:val="00D94E34"/>
    <w:rsid w:val="00DB43D3"/>
    <w:rsid w:val="00DC5298"/>
    <w:rsid w:val="00DD2604"/>
    <w:rsid w:val="00DD7051"/>
    <w:rsid w:val="00DF4233"/>
    <w:rsid w:val="00DF5513"/>
    <w:rsid w:val="00E114BF"/>
    <w:rsid w:val="00E139CD"/>
    <w:rsid w:val="00E1633D"/>
    <w:rsid w:val="00E17BE6"/>
    <w:rsid w:val="00E22A02"/>
    <w:rsid w:val="00E241F7"/>
    <w:rsid w:val="00E52D0E"/>
    <w:rsid w:val="00E73FA8"/>
    <w:rsid w:val="00E766DF"/>
    <w:rsid w:val="00EA403D"/>
    <w:rsid w:val="00EC3E9B"/>
    <w:rsid w:val="00ED3129"/>
    <w:rsid w:val="00EE4263"/>
    <w:rsid w:val="00F0786A"/>
    <w:rsid w:val="00F26C4F"/>
    <w:rsid w:val="00F420ED"/>
    <w:rsid w:val="00F4637B"/>
    <w:rsid w:val="00F5343E"/>
    <w:rsid w:val="00F600B9"/>
    <w:rsid w:val="00F6398B"/>
    <w:rsid w:val="00F87622"/>
    <w:rsid w:val="00F87C53"/>
    <w:rsid w:val="00F90AC0"/>
    <w:rsid w:val="00F9197C"/>
    <w:rsid w:val="00F91B35"/>
    <w:rsid w:val="00FA539C"/>
    <w:rsid w:val="00FC42EC"/>
    <w:rsid w:val="00FD5E44"/>
    <w:rsid w:val="00FF566B"/>
    <w:rsid w:val="00FF58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61923E-8B87-4592-94EC-B4980D06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6969"/>
    <w:rPr>
      <w:rFonts w:ascii="Arial" w:eastAsia="Arial" w:hAnsi="Arial" w:cs="Arial"/>
    </w:rPr>
  </w:style>
  <w:style w:type="paragraph" w:styleId="Heading1">
    <w:name w:val="heading 1"/>
    <w:basedOn w:val="Normal"/>
    <w:uiPriority w:val="1"/>
    <w:qFormat/>
    <w:rsid w:val="001E6969"/>
    <w:pPr>
      <w:ind w:left="276"/>
      <w:outlineLvl w:val="0"/>
    </w:pPr>
    <w:rPr>
      <w:rFonts w:ascii="Arial Black" w:eastAsia="Arial Black" w:hAnsi="Arial Black" w:cs="Arial Black"/>
      <w:sz w:val="32"/>
      <w:szCs w:val="32"/>
    </w:rPr>
  </w:style>
  <w:style w:type="paragraph" w:styleId="Heading2">
    <w:name w:val="heading 2"/>
    <w:basedOn w:val="Normal"/>
    <w:uiPriority w:val="1"/>
    <w:qFormat/>
    <w:rsid w:val="001E6969"/>
    <w:pPr>
      <w:spacing w:line="335" w:lineRule="exact"/>
      <w:ind w:left="276"/>
      <w:outlineLvl w:val="1"/>
    </w:pPr>
    <w:rPr>
      <w:sz w:val="32"/>
      <w:szCs w:val="32"/>
    </w:rPr>
  </w:style>
  <w:style w:type="paragraph" w:styleId="Heading3">
    <w:name w:val="heading 3"/>
    <w:basedOn w:val="Normal"/>
    <w:uiPriority w:val="1"/>
    <w:qFormat/>
    <w:rsid w:val="001E6969"/>
    <w:pPr>
      <w:spacing w:before="90"/>
      <w:ind w:left="276"/>
      <w:outlineLvl w:val="2"/>
    </w:pPr>
    <w:rPr>
      <w:sz w:val="31"/>
      <w:szCs w:val="31"/>
    </w:rPr>
  </w:style>
  <w:style w:type="paragraph" w:styleId="Heading4">
    <w:name w:val="heading 4"/>
    <w:basedOn w:val="Normal"/>
    <w:uiPriority w:val="1"/>
    <w:qFormat/>
    <w:rsid w:val="001E6969"/>
    <w:pPr>
      <w:spacing w:line="386" w:lineRule="exact"/>
      <w:ind w:left="277"/>
      <w:outlineLvl w:val="3"/>
    </w:pPr>
    <w:rPr>
      <w:rFonts w:ascii="Arial Black" w:eastAsia="Arial Black" w:hAnsi="Arial Black" w:cs="Arial Black"/>
      <w:sz w:val="30"/>
      <w:szCs w:val="30"/>
    </w:rPr>
  </w:style>
  <w:style w:type="paragraph" w:styleId="Heading5">
    <w:name w:val="heading 5"/>
    <w:basedOn w:val="Normal"/>
    <w:uiPriority w:val="1"/>
    <w:qFormat/>
    <w:rsid w:val="001E6969"/>
    <w:pPr>
      <w:spacing w:line="317" w:lineRule="exact"/>
      <w:ind w:left="277"/>
      <w:outlineLvl w:val="4"/>
    </w:pPr>
    <w:rPr>
      <w:rFonts w:ascii="Arial Black" w:eastAsia="Arial Black" w:hAnsi="Arial Black" w:cs="Arial Black"/>
      <w:sz w:val="30"/>
      <w:szCs w:val="30"/>
    </w:rPr>
  </w:style>
  <w:style w:type="paragraph" w:styleId="Heading6">
    <w:name w:val="heading 6"/>
    <w:basedOn w:val="Normal"/>
    <w:link w:val="Heading6Char"/>
    <w:uiPriority w:val="1"/>
    <w:qFormat/>
    <w:rsid w:val="001E6969"/>
    <w:pPr>
      <w:spacing w:before="2"/>
      <w:ind w:left="707" w:hanging="428"/>
      <w:jc w:val="both"/>
      <w:outlineLvl w:val="5"/>
    </w:pPr>
    <w:rPr>
      <w:rFonts w:ascii="Times New Roman" w:eastAsia="Times New Roman" w:hAnsi="Times New Roman" w:cs="Times New Roman"/>
      <w:b/>
      <w:bCs/>
      <w:sz w:val="29"/>
      <w:szCs w:val="29"/>
    </w:rPr>
  </w:style>
  <w:style w:type="paragraph" w:styleId="Heading7">
    <w:name w:val="heading 7"/>
    <w:basedOn w:val="Normal"/>
    <w:link w:val="Heading7Char"/>
    <w:uiPriority w:val="1"/>
    <w:qFormat/>
    <w:rsid w:val="001E6969"/>
    <w:pPr>
      <w:spacing w:before="91"/>
      <w:ind w:left="277"/>
      <w:outlineLvl w:val="6"/>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6969"/>
    <w:rPr>
      <w:sz w:val="29"/>
      <w:szCs w:val="29"/>
    </w:rPr>
  </w:style>
  <w:style w:type="paragraph" w:styleId="Title">
    <w:name w:val="Title"/>
    <w:basedOn w:val="Normal"/>
    <w:uiPriority w:val="1"/>
    <w:qFormat/>
    <w:rsid w:val="001E6969"/>
    <w:rPr>
      <w:rFonts w:ascii="Arial Black" w:eastAsia="Arial Black" w:hAnsi="Arial Black" w:cs="Arial Black"/>
      <w:sz w:val="99"/>
      <w:szCs w:val="99"/>
    </w:rPr>
  </w:style>
  <w:style w:type="paragraph" w:styleId="ListParagraph">
    <w:name w:val="List Paragraph"/>
    <w:basedOn w:val="Normal"/>
    <w:uiPriority w:val="34"/>
    <w:qFormat/>
    <w:rsid w:val="001E6969"/>
    <w:pPr>
      <w:ind w:left="1042" w:hanging="763"/>
    </w:pPr>
    <w:rPr>
      <w:rFonts w:ascii="Arial Black" w:eastAsia="Arial Black" w:hAnsi="Arial Black" w:cs="Arial Black"/>
    </w:rPr>
  </w:style>
  <w:style w:type="paragraph" w:customStyle="1" w:styleId="TableParagraph">
    <w:name w:val="Table Paragraph"/>
    <w:basedOn w:val="Normal"/>
    <w:uiPriority w:val="1"/>
    <w:qFormat/>
    <w:rsid w:val="001E69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5D39"/>
    <w:rPr>
      <w:rFonts w:ascii="Tahoma" w:hAnsi="Tahoma" w:cs="Tahoma"/>
      <w:sz w:val="16"/>
      <w:szCs w:val="16"/>
    </w:rPr>
  </w:style>
  <w:style w:type="character" w:customStyle="1" w:styleId="BalloonTextChar">
    <w:name w:val="Balloon Text Char"/>
    <w:basedOn w:val="DefaultParagraphFont"/>
    <w:link w:val="BalloonText"/>
    <w:uiPriority w:val="99"/>
    <w:semiHidden/>
    <w:rsid w:val="005E5D39"/>
    <w:rPr>
      <w:rFonts w:ascii="Tahoma" w:eastAsia="Arial" w:hAnsi="Tahoma" w:cs="Tahoma"/>
      <w:sz w:val="16"/>
      <w:szCs w:val="16"/>
    </w:rPr>
  </w:style>
  <w:style w:type="paragraph" w:styleId="Header">
    <w:name w:val="header"/>
    <w:basedOn w:val="Normal"/>
    <w:link w:val="HeaderChar"/>
    <w:uiPriority w:val="99"/>
    <w:unhideWhenUsed/>
    <w:rsid w:val="004B48D0"/>
    <w:pPr>
      <w:tabs>
        <w:tab w:val="center" w:pos="4513"/>
        <w:tab w:val="right" w:pos="9026"/>
      </w:tabs>
    </w:pPr>
  </w:style>
  <w:style w:type="character" w:customStyle="1" w:styleId="HeaderChar">
    <w:name w:val="Header Char"/>
    <w:basedOn w:val="DefaultParagraphFont"/>
    <w:link w:val="Header"/>
    <w:uiPriority w:val="99"/>
    <w:rsid w:val="004B48D0"/>
    <w:rPr>
      <w:rFonts w:ascii="Arial" w:eastAsia="Arial" w:hAnsi="Arial" w:cs="Arial"/>
    </w:rPr>
  </w:style>
  <w:style w:type="paragraph" w:styleId="Footer">
    <w:name w:val="footer"/>
    <w:basedOn w:val="Normal"/>
    <w:link w:val="FooterChar"/>
    <w:uiPriority w:val="99"/>
    <w:unhideWhenUsed/>
    <w:rsid w:val="004B48D0"/>
    <w:pPr>
      <w:tabs>
        <w:tab w:val="center" w:pos="4513"/>
        <w:tab w:val="right" w:pos="9026"/>
      </w:tabs>
    </w:pPr>
  </w:style>
  <w:style w:type="character" w:customStyle="1" w:styleId="FooterChar">
    <w:name w:val="Footer Char"/>
    <w:basedOn w:val="DefaultParagraphFont"/>
    <w:link w:val="Footer"/>
    <w:uiPriority w:val="99"/>
    <w:rsid w:val="004B48D0"/>
    <w:rPr>
      <w:rFonts w:ascii="Arial" w:eastAsia="Arial" w:hAnsi="Arial" w:cs="Arial"/>
    </w:rPr>
  </w:style>
  <w:style w:type="table" w:styleId="TableGrid">
    <w:name w:val="Table Grid"/>
    <w:basedOn w:val="TableNormal"/>
    <w:uiPriority w:val="59"/>
    <w:rsid w:val="0055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8B3BA2"/>
    <w:rPr>
      <w:rFonts w:ascii="Times New Roman" w:eastAsia="Times New Roman" w:hAnsi="Times New Roman" w:cs="Times New Roman"/>
      <w:b/>
      <w:bCs/>
      <w:sz w:val="29"/>
      <w:szCs w:val="29"/>
    </w:rPr>
  </w:style>
  <w:style w:type="character" w:customStyle="1" w:styleId="Heading7Char">
    <w:name w:val="Heading 7 Char"/>
    <w:basedOn w:val="DefaultParagraphFont"/>
    <w:link w:val="Heading7"/>
    <w:uiPriority w:val="1"/>
    <w:rsid w:val="008B3BA2"/>
    <w:rPr>
      <w:rFonts w:ascii="Arial" w:eastAsia="Arial" w:hAnsi="Arial" w:cs="Arial"/>
      <w:sz w:val="29"/>
      <w:szCs w:val="29"/>
    </w:rPr>
  </w:style>
  <w:style w:type="character" w:customStyle="1" w:styleId="BodyTextChar">
    <w:name w:val="Body Text Char"/>
    <w:basedOn w:val="DefaultParagraphFont"/>
    <w:link w:val="BodyText"/>
    <w:uiPriority w:val="1"/>
    <w:rsid w:val="008B3BA2"/>
    <w:rPr>
      <w:rFonts w:ascii="Arial" w:eastAsia="Arial" w:hAnsi="Arial" w:cs="Arial"/>
      <w:sz w:val="29"/>
      <w:szCs w:val="29"/>
    </w:rPr>
  </w:style>
  <w:style w:type="paragraph" w:styleId="NormalWeb">
    <w:name w:val="Normal (Web)"/>
    <w:basedOn w:val="Normal"/>
    <w:uiPriority w:val="99"/>
    <w:semiHidden/>
    <w:unhideWhenUsed/>
    <w:rsid w:val="004B66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43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050">
      <w:bodyDiv w:val="1"/>
      <w:marLeft w:val="0"/>
      <w:marRight w:val="0"/>
      <w:marTop w:val="0"/>
      <w:marBottom w:val="0"/>
      <w:divBdr>
        <w:top w:val="none" w:sz="0" w:space="0" w:color="auto"/>
        <w:left w:val="none" w:sz="0" w:space="0" w:color="auto"/>
        <w:bottom w:val="none" w:sz="0" w:space="0" w:color="auto"/>
        <w:right w:val="none" w:sz="0" w:space="0" w:color="auto"/>
      </w:divBdr>
    </w:div>
    <w:div w:id="58553265">
      <w:bodyDiv w:val="1"/>
      <w:marLeft w:val="0"/>
      <w:marRight w:val="0"/>
      <w:marTop w:val="0"/>
      <w:marBottom w:val="0"/>
      <w:divBdr>
        <w:top w:val="none" w:sz="0" w:space="0" w:color="auto"/>
        <w:left w:val="none" w:sz="0" w:space="0" w:color="auto"/>
        <w:bottom w:val="none" w:sz="0" w:space="0" w:color="auto"/>
        <w:right w:val="none" w:sz="0" w:space="0" w:color="auto"/>
      </w:divBdr>
    </w:div>
    <w:div w:id="205263934">
      <w:bodyDiv w:val="1"/>
      <w:marLeft w:val="0"/>
      <w:marRight w:val="0"/>
      <w:marTop w:val="0"/>
      <w:marBottom w:val="0"/>
      <w:divBdr>
        <w:top w:val="none" w:sz="0" w:space="0" w:color="auto"/>
        <w:left w:val="none" w:sz="0" w:space="0" w:color="auto"/>
        <w:bottom w:val="none" w:sz="0" w:space="0" w:color="auto"/>
        <w:right w:val="none" w:sz="0" w:space="0" w:color="auto"/>
      </w:divBdr>
    </w:div>
    <w:div w:id="226380868">
      <w:bodyDiv w:val="1"/>
      <w:marLeft w:val="0"/>
      <w:marRight w:val="0"/>
      <w:marTop w:val="0"/>
      <w:marBottom w:val="0"/>
      <w:divBdr>
        <w:top w:val="none" w:sz="0" w:space="0" w:color="auto"/>
        <w:left w:val="none" w:sz="0" w:space="0" w:color="auto"/>
        <w:bottom w:val="none" w:sz="0" w:space="0" w:color="auto"/>
        <w:right w:val="none" w:sz="0" w:space="0" w:color="auto"/>
      </w:divBdr>
    </w:div>
    <w:div w:id="243615845">
      <w:bodyDiv w:val="1"/>
      <w:marLeft w:val="0"/>
      <w:marRight w:val="0"/>
      <w:marTop w:val="0"/>
      <w:marBottom w:val="0"/>
      <w:divBdr>
        <w:top w:val="none" w:sz="0" w:space="0" w:color="auto"/>
        <w:left w:val="none" w:sz="0" w:space="0" w:color="auto"/>
        <w:bottom w:val="none" w:sz="0" w:space="0" w:color="auto"/>
        <w:right w:val="none" w:sz="0" w:space="0" w:color="auto"/>
      </w:divBdr>
    </w:div>
    <w:div w:id="538517840">
      <w:bodyDiv w:val="1"/>
      <w:marLeft w:val="0"/>
      <w:marRight w:val="0"/>
      <w:marTop w:val="0"/>
      <w:marBottom w:val="0"/>
      <w:divBdr>
        <w:top w:val="none" w:sz="0" w:space="0" w:color="auto"/>
        <w:left w:val="none" w:sz="0" w:space="0" w:color="auto"/>
        <w:bottom w:val="none" w:sz="0" w:space="0" w:color="auto"/>
        <w:right w:val="none" w:sz="0" w:space="0" w:color="auto"/>
      </w:divBdr>
    </w:div>
    <w:div w:id="665598655">
      <w:bodyDiv w:val="1"/>
      <w:marLeft w:val="0"/>
      <w:marRight w:val="0"/>
      <w:marTop w:val="0"/>
      <w:marBottom w:val="0"/>
      <w:divBdr>
        <w:top w:val="none" w:sz="0" w:space="0" w:color="auto"/>
        <w:left w:val="none" w:sz="0" w:space="0" w:color="auto"/>
        <w:bottom w:val="none" w:sz="0" w:space="0" w:color="auto"/>
        <w:right w:val="none" w:sz="0" w:space="0" w:color="auto"/>
      </w:divBdr>
    </w:div>
    <w:div w:id="829716408">
      <w:bodyDiv w:val="1"/>
      <w:marLeft w:val="0"/>
      <w:marRight w:val="0"/>
      <w:marTop w:val="0"/>
      <w:marBottom w:val="0"/>
      <w:divBdr>
        <w:top w:val="none" w:sz="0" w:space="0" w:color="auto"/>
        <w:left w:val="none" w:sz="0" w:space="0" w:color="auto"/>
        <w:bottom w:val="none" w:sz="0" w:space="0" w:color="auto"/>
        <w:right w:val="none" w:sz="0" w:space="0" w:color="auto"/>
      </w:divBdr>
    </w:div>
    <w:div w:id="903221997">
      <w:bodyDiv w:val="1"/>
      <w:marLeft w:val="0"/>
      <w:marRight w:val="0"/>
      <w:marTop w:val="0"/>
      <w:marBottom w:val="0"/>
      <w:divBdr>
        <w:top w:val="none" w:sz="0" w:space="0" w:color="auto"/>
        <w:left w:val="none" w:sz="0" w:space="0" w:color="auto"/>
        <w:bottom w:val="none" w:sz="0" w:space="0" w:color="auto"/>
        <w:right w:val="none" w:sz="0" w:space="0" w:color="auto"/>
      </w:divBdr>
    </w:div>
    <w:div w:id="930620640">
      <w:bodyDiv w:val="1"/>
      <w:marLeft w:val="0"/>
      <w:marRight w:val="0"/>
      <w:marTop w:val="0"/>
      <w:marBottom w:val="0"/>
      <w:divBdr>
        <w:top w:val="none" w:sz="0" w:space="0" w:color="auto"/>
        <w:left w:val="none" w:sz="0" w:space="0" w:color="auto"/>
        <w:bottom w:val="none" w:sz="0" w:space="0" w:color="auto"/>
        <w:right w:val="none" w:sz="0" w:space="0" w:color="auto"/>
      </w:divBdr>
    </w:div>
    <w:div w:id="993023828">
      <w:bodyDiv w:val="1"/>
      <w:marLeft w:val="0"/>
      <w:marRight w:val="0"/>
      <w:marTop w:val="0"/>
      <w:marBottom w:val="0"/>
      <w:divBdr>
        <w:top w:val="none" w:sz="0" w:space="0" w:color="auto"/>
        <w:left w:val="none" w:sz="0" w:space="0" w:color="auto"/>
        <w:bottom w:val="none" w:sz="0" w:space="0" w:color="auto"/>
        <w:right w:val="none" w:sz="0" w:space="0" w:color="auto"/>
      </w:divBdr>
    </w:div>
    <w:div w:id="1034161466">
      <w:bodyDiv w:val="1"/>
      <w:marLeft w:val="0"/>
      <w:marRight w:val="0"/>
      <w:marTop w:val="0"/>
      <w:marBottom w:val="0"/>
      <w:divBdr>
        <w:top w:val="none" w:sz="0" w:space="0" w:color="auto"/>
        <w:left w:val="none" w:sz="0" w:space="0" w:color="auto"/>
        <w:bottom w:val="none" w:sz="0" w:space="0" w:color="auto"/>
        <w:right w:val="none" w:sz="0" w:space="0" w:color="auto"/>
      </w:divBdr>
    </w:div>
    <w:div w:id="1091774987">
      <w:bodyDiv w:val="1"/>
      <w:marLeft w:val="0"/>
      <w:marRight w:val="0"/>
      <w:marTop w:val="0"/>
      <w:marBottom w:val="0"/>
      <w:divBdr>
        <w:top w:val="none" w:sz="0" w:space="0" w:color="auto"/>
        <w:left w:val="none" w:sz="0" w:space="0" w:color="auto"/>
        <w:bottom w:val="none" w:sz="0" w:space="0" w:color="auto"/>
        <w:right w:val="none" w:sz="0" w:space="0" w:color="auto"/>
      </w:divBdr>
    </w:div>
    <w:div w:id="1152599501">
      <w:bodyDiv w:val="1"/>
      <w:marLeft w:val="0"/>
      <w:marRight w:val="0"/>
      <w:marTop w:val="0"/>
      <w:marBottom w:val="0"/>
      <w:divBdr>
        <w:top w:val="none" w:sz="0" w:space="0" w:color="auto"/>
        <w:left w:val="none" w:sz="0" w:space="0" w:color="auto"/>
        <w:bottom w:val="none" w:sz="0" w:space="0" w:color="auto"/>
        <w:right w:val="none" w:sz="0" w:space="0" w:color="auto"/>
      </w:divBdr>
    </w:div>
    <w:div w:id="1223522957">
      <w:bodyDiv w:val="1"/>
      <w:marLeft w:val="0"/>
      <w:marRight w:val="0"/>
      <w:marTop w:val="0"/>
      <w:marBottom w:val="0"/>
      <w:divBdr>
        <w:top w:val="none" w:sz="0" w:space="0" w:color="auto"/>
        <w:left w:val="none" w:sz="0" w:space="0" w:color="auto"/>
        <w:bottom w:val="none" w:sz="0" w:space="0" w:color="auto"/>
        <w:right w:val="none" w:sz="0" w:space="0" w:color="auto"/>
      </w:divBdr>
    </w:div>
    <w:div w:id="1240865000">
      <w:bodyDiv w:val="1"/>
      <w:marLeft w:val="0"/>
      <w:marRight w:val="0"/>
      <w:marTop w:val="0"/>
      <w:marBottom w:val="0"/>
      <w:divBdr>
        <w:top w:val="none" w:sz="0" w:space="0" w:color="auto"/>
        <w:left w:val="none" w:sz="0" w:space="0" w:color="auto"/>
        <w:bottom w:val="none" w:sz="0" w:space="0" w:color="auto"/>
        <w:right w:val="none" w:sz="0" w:space="0" w:color="auto"/>
      </w:divBdr>
    </w:div>
    <w:div w:id="1584026952">
      <w:bodyDiv w:val="1"/>
      <w:marLeft w:val="0"/>
      <w:marRight w:val="0"/>
      <w:marTop w:val="0"/>
      <w:marBottom w:val="0"/>
      <w:divBdr>
        <w:top w:val="none" w:sz="0" w:space="0" w:color="auto"/>
        <w:left w:val="none" w:sz="0" w:space="0" w:color="auto"/>
        <w:bottom w:val="none" w:sz="0" w:space="0" w:color="auto"/>
        <w:right w:val="none" w:sz="0" w:space="0" w:color="auto"/>
      </w:divBdr>
    </w:div>
    <w:div w:id="1644508766">
      <w:bodyDiv w:val="1"/>
      <w:marLeft w:val="0"/>
      <w:marRight w:val="0"/>
      <w:marTop w:val="0"/>
      <w:marBottom w:val="0"/>
      <w:divBdr>
        <w:top w:val="none" w:sz="0" w:space="0" w:color="auto"/>
        <w:left w:val="none" w:sz="0" w:space="0" w:color="auto"/>
        <w:bottom w:val="none" w:sz="0" w:space="0" w:color="auto"/>
        <w:right w:val="none" w:sz="0" w:space="0" w:color="auto"/>
      </w:divBdr>
    </w:div>
    <w:div w:id="1780104920">
      <w:bodyDiv w:val="1"/>
      <w:marLeft w:val="0"/>
      <w:marRight w:val="0"/>
      <w:marTop w:val="0"/>
      <w:marBottom w:val="0"/>
      <w:divBdr>
        <w:top w:val="none" w:sz="0" w:space="0" w:color="auto"/>
        <w:left w:val="none" w:sz="0" w:space="0" w:color="auto"/>
        <w:bottom w:val="none" w:sz="0" w:space="0" w:color="auto"/>
        <w:right w:val="none" w:sz="0" w:space="0" w:color="auto"/>
      </w:divBdr>
    </w:div>
    <w:div w:id="1862891864">
      <w:bodyDiv w:val="1"/>
      <w:marLeft w:val="0"/>
      <w:marRight w:val="0"/>
      <w:marTop w:val="0"/>
      <w:marBottom w:val="0"/>
      <w:divBdr>
        <w:top w:val="none" w:sz="0" w:space="0" w:color="auto"/>
        <w:left w:val="none" w:sz="0" w:space="0" w:color="auto"/>
        <w:bottom w:val="none" w:sz="0" w:space="0" w:color="auto"/>
        <w:right w:val="none" w:sz="0" w:space="0" w:color="auto"/>
      </w:divBdr>
    </w:div>
    <w:div w:id="1863858539">
      <w:bodyDiv w:val="1"/>
      <w:marLeft w:val="0"/>
      <w:marRight w:val="0"/>
      <w:marTop w:val="0"/>
      <w:marBottom w:val="0"/>
      <w:divBdr>
        <w:top w:val="none" w:sz="0" w:space="0" w:color="auto"/>
        <w:left w:val="none" w:sz="0" w:space="0" w:color="auto"/>
        <w:bottom w:val="none" w:sz="0" w:space="0" w:color="auto"/>
        <w:right w:val="none" w:sz="0" w:space="0" w:color="auto"/>
      </w:divBdr>
    </w:div>
    <w:div w:id="1878540516">
      <w:bodyDiv w:val="1"/>
      <w:marLeft w:val="0"/>
      <w:marRight w:val="0"/>
      <w:marTop w:val="0"/>
      <w:marBottom w:val="0"/>
      <w:divBdr>
        <w:top w:val="none" w:sz="0" w:space="0" w:color="auto"/>
        <w:left w:val="none" w:sz="0" w:space="0" w:color="auto"/>
        <w:bottom w:val="none" w:sz="0" w:space="0" w:color="auto"/>
        <w:right w:val="none" w:sz="0" w:space="0" w:color="auto"/>
      </w:divBdr>
    </w:div>
    <w:div w:id="194656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 /><Relationship Id="rId21" Type="http://schemas.openxmlformats.org/officeDocument/2006/relationships/header" Target="header9.xml" /><Relationship Id="rId42" Type="http://schemas.openxmlformats.org/officeDocument/2006/relationships/header" Target="header26.xml" /><Relationship Id="rId47" Type="http://schemas.openxmlformats.org/officeDocument/2006/relationships/header" Target="header31.xml" /><Relationship Id="rId63" Type="http://schemas.openxmlformats.org/officeDocument/2006/relationships/header" Target="header45.xml" /><Relationship Id="rId68" Type="http://schemas.openxmlformats.org/officeDocument/2006/relationships/header" Target="header50.xml" /><Relationship Id="rId84" Type="http://schemas.openxmlformats.org/officeDocument/2006/relationships/header" Target="header65.xml" /><Relationship Id="rId89" Type="http://schemas.openxmlformats.org/officeDocument/2006/relationships/header" Target="header70.xml" /><Relationship Id="rId2" Type="http://schemas.openxmlformats.org/officeDocument/2006/relationships/numbering" Target="numbering.xml" /><Relationship Id="rId16" Type="http://schemas.openxmlformats.org/officeDocument/2006/relationships/header" Target="header7.xml" /><Relationship Id="rId29" Type="http://schemas.openxmlformats.org/officeDocument/2006/relationships/header" Target="header14.xml" /><Relationship Id="rId107" Type="http://schemas.openxmlformats.org/officeDocument/2006/relationships/header" Target="header88.xml" /><Relationship Id="rId11" Type="http://schemas.openxmlformats.org/officeDocument/2006/relationships/header" Target="header4.xml" /><Relationship Id="rId24" Type="http://schemas.openxmlformats.org/officeDocument/2006/relationships/header" Target="header10.xml" /><Relationship Id="rId32" Type="http://schemas.openxmlformats.org/officeDocument/2006/relationships/header" Target="header17.xml" /><Relationship Id="rId37" Type="http://schemas.openxmlformats.org/officeDocument/2006/relationships/header" Target="header22.xml" /><Relationship Id="rId40" Type="http://schemas.openxmlformats.org/officeDocument/2006/relationships/image" Target="media/image9.png" /><Relationship Id="rId45" Type="http://schemas.openxmlformats.org/officeDocument/2006/relationships/header" Target="header29.xml" /><Relationship Id="rId53" Type="http://schemas.openxmlformats.org/officeDocument/2006/relationships/header" Target="header37.xml" /><Relationship Id="rId58" Type="http://schemas.openxmlformats.org/officeDocument/2006/relationships/header" Target="header41.xml" /><Relationship Id="rId66" Type="http://schemas.openxmlformats.org/officeDocument/2006/relationships/header" Target="header48.xml" /><Relationship Id="rId74" Type="http://schemas.openxmlformats.org/officeDocument/2006/relationships/header" Target="header56.xml" /><Relationship Id="rId79" Type="http://schemas.openxmlformats.org/officeDocument/2006/relationships/header" Target="header60.xml" /><Relationship Id="rId87" Type="http://schemas.openxmlformats.org/officeDocument/2006/relationships/header" Target="header68.xml" /><Relationship Id="rId102" Type="http://schemas.openxmlformats.org/officeDocument/2006/relationships/header" Target="header83.xml" /><Relationship Id="rId5" Type="http://schemas.openxmlformats.org/officeDocument/2006/relationships/webSettings" Target="webSettings.xml" /><Relationship Id="rId61" Type="http://schemas.openxmlformats.org/officeDocument/2006/relationships/header" Target="header43.xml" /><Relationship Id="rId82" Type="http://schemas.openxmlformats.org/officeDocument/2006/relationships/header" Target="header63.xml" /><Relationship Id="rId90" Type="http://schemas.openxmlformats.org/officeDocument/2006/relationships/header" Target="header71.xml" /><Relationship Id="rId95" Type="http://schemas.openxmlformats.org/officeDocument/2006/relationships/header" Target="header76.xml" /><Relationship Id="rId19" Type="http://schemas.openxmlformats.org/officeDocument/2006/relationships/header" Target="header8.xml" /><Relationship Id="rId14" Type="http://schemas.openxmlformats.org/officeDocument/2006/relationships/header" Target="header6.xml" /><Relationship Id="rId22" Type="http://schemas.openxmlformats.org/officeDocument/2006/relationships/image" Target="media/image6.png" /><Relationship Id="rId27" Type="http://schemas.openxmlformats.org/officeDocument/2006/relationships/image" Target="media/image8.png" /><Relationship Id="rId30" Type="http://schemas.openxmlformats.org/officeDocument/2006/relationships/header" Target="header15.xml" /><Relationship Id="rId35" Type="http://schemas.openxmlformats.org/officeDocument/2006/relationships/header" Target="header20.xml" /><Relationship Id="rId43" Type="http://schemas.openxmlformats.org/officeDocument/2006/relationships/header" Target="header27.xml" /><Relationship Id="rId48" Type="http://schemas.openxmlformats.org/officeDocument/2006/relationships/header" Target="header32.xml" /><Relationship Id="rId56" Type="http://schemas.openxmlformats.org/officeDocument/2006/relationships/header" Target="header40.xml" /><Relationship Id="rId64" Type="http://schemas.openxmlformats.org/officeDocument/2006/relationships/header" Target="header46.xml" /><Relationship Id="rId69" Type="http://schemas.openxmlformats.org/officeDocument/2006/relationships/header" Target="header51.xml" /><Relationship Id="rId77" Type="http://schemas.openxmlformats.org/officeDocument/2006/relationships/header" Target="header58.xml" /><Relationship Id="rId100" Type="http://schemas.openxmlformats.org/officeDocument/2006/relationships/header" Target="header81.xml" /><Relationship Id="rId105" Type="http://schemas.openxmlformats.org/officeDocument/2006/relationships/header" Target="header86.xml" /><Relationship Id="rId8" Type="http://schemas.openxmlformats.org/officeDocument/2006/relationships/header" Target="header1.xml" /><Relationship Id="rId51" Type="http://schemas.openxmlformats.org/officeDocument/2006/relationships/header" Target="header35.xml" /><Relationship Id="rId72" Type="http://schemas.openxmlformats.org/officeDocument/2006/relationships/header" Target="header54.xml" /><Relationship Id="rId80" Type="http://schemas.openxmlformats.org/officeDocument/2006/relationships/header" Target="header61.xml" /><Relationship Id="rId85" Type="http://schemas.openxmlformats.org/officeDocument/2006/relationships/header" Target="header66.xml" /><Relationship Id="rId93" Type="http://schemas.openxmlformats.org/officeDocument/2006/relationships/header" Target="header74.xml" /><Relationship Id="rId98" Type="http://schemas.openxmlformats.org/officeDocument/2006/relationships/header" Target="header79.xml" /><Relationship Id="rId3" Type="http://schemas.openxmlformats.org/officeDocument/2006/relationships/styles" Target="styles.xml" /><Relationship Id="rId12" Type="http://schemas.openxmlformats.org/officeDocument/2006/relationships/header" Target="header5.xml" /><Relationship Id="rId17" Type="http://schemas.openxmlformats.org/officeDocument/2006/relationships/image" Target="media/image3.png" /><Relationship Id="rId25" Type="http://schemas.openxmlformats.org/officeDocument/2006/relationships/header" Target="header11.xml" /><Relationship Id="rId33" Type="http://schemas.openxmlformats.org/officeDocument/2006/relationships/header" Target="header18.xml" /><Relationship Id="rId38" Type="http://schemas.openxmlformats.org/officeDocument/2006/relationships/header" Target="header23.xml" /><Relationship Id="rId46" Type="http://schemas.openxmlformats.org/officeDocument/2006/relationships/header" Target="header30.xml" /><Relationship Id="rId59" Type="http://schemas.openxmlformats.org/officeDocument/2006/relationships/image" Target="media/image11.png" /><Relationship Id="rId67" Type="http://schemas.openxmlformats.org/officeDocument/2006/relationships/header" Target="header49.xml" /><Relationship Id="rId103" Type="http://schemas.openxmlformats.org/officeDocument/2006/relationships/header" Target="header84.xml" /><Relationship Id="rId108" Type="http://schemas.openxmlformats.org/officeDocument/2006/relationships/fontTable" Target="fontTable.xml" /><Relationship Id="rId20" Type="http://schemas.openxmlformats.org/officeDocument/2006/relationships/image" Target="media/image5.png" /><Relationship Id="rId41" Type="http://schemas.openxmlformats.org/officeDocument/2006/relationships/header" Target="header25.xml" /><Relationship Id="rId54" Type="http://schemas.openxmlformats.org/officeDocument/2006/relationships/header" Target="header38.xml" /><Relationship Id="rId62" Type="http://schemas.openxmlformats.org/officeDocument/2006/relationships/header" Target="header44.xml" /><Relationship Id="rId70" Type="http://schemas.openxmlformats.org/officeDocument/2006/relationships/header" Target="header52.xml" /><Relationship Id="rId75" Type="http://schemas.openxmlformats.org/officeDocument/2006/relationships/image" Target="media/image12.png" /><Relationship Id="rId83" Type="http://schemas.openxmlformats.org/officeDocument/2006/relationships/header" Target="header64.xml" /><Relationship Id="rId88" Type="http://schemas.openxmlformats.org/officeDocument/2006/relationships/header" Target="header69.xml" /><Relationship Id="rId91" Type="http://schemas.openxmlformats.org/officeDocument/2006/relationships/header" Target="header72.xml" /><Relationship Id="rId96" Type="http://schemas.openxmlformats.org/officeDocument/2006/relationships/header" Target="header77.xm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image" Target="media/image2.png" /><Relationship Id="rId23" Type="http://schemas.openxmlformats.org/officeDocument/2006/relationships/image" Target="media/image7.png" /><Relationship Id="rId28" Type="http://schemas.openxmlformats.org/officeDocument/2006/relationships/header" Target="header13.xml" /><Relationship Id="rId36" Type="http://schemas.openxmlformats.org/officeDocument/2006/relationships/header" Target="header21.xml" /><Relationship Id="rId49" Type="http://schemas.openxmlformats.org/officeDocument/2006/relationships/header" Target="header33.xml" /><Relationship Id="rId57" Type="http://schemas.openxmlformats.org/officeDocument/2006/relationships/image" Target="media/image10.png" /><Relationship Id="rId106" Type="http://schemas.openxmlformats.org/officeDocument/2006/relationships/header" Target="header87.xml" /><Relationship Id="rId10" Type="http://schemas.openxmlformats.org/officeDocument/2006/relationships/header" Target="header3.xml" /><Relationship Id="rId31" Type="http://schemas.openxmlformats.org/officeDocument/2006/relationships/header" Target="header16.xml" /><Relationship Id="rId44" Type="http://schemas.openxmlformats.org/officeDocument/2006/relationships/header" Target="header28.xml" /><Relationship Id="rId52" Type="http://schemas.openxmlformats.org/officeDocument/2006/relationships/header" Target="header36.xml" /><Relationship Id="rId60" Type="http://schemas.openxmlformats.org/officeDocument/2006/relationships/header" Target="header42.xml" /><Relationship Id="rId65" Type="http://schemas.openxmlformats.org/officeDocument/2006/relationships/header" Target="header47.xml" /><Relationship Id="rId73" Type="http://schemas.openxmlformats.org/officeDocument/2006/relationships/header" Target="header55.xml" /><Relationship Id="rId78" Type="http://schemas.openxmlformats.org/officeDocument/2006/relationships/header" Target="header59.xml" /><Relationship Id="rId81" Type="http://schemas.openxmlformats.org/officeDocument/2006/relationships/header" Target="header62.xml" /><Relationship Id="rId86" Type="http://schemas.openxmlformats.org/officeDocument/2006/relationships/header" Target="header67.xml" /><Relationship Id="rId94" Type="http://schemas.openxmlformats.org/officeDocument/2006/relationships/header" Target="header75.xml" /><Relationship Id="rId99" Type="http://schemas.openxmlformats.org/officeDocument/2006/relationships/header" Target="header80.xml" /><Relationship Id="rId101" Type="http://schemas.openxmlformats.org/officeDocument/2006/relationships/header" Target="header82.xml" /><Relationship Id="rId4" Type="http://schemas.openxmlformats.org/officeDocument/2006/relationships/settings" Target="settings.xml" /><Relationship Id="rId9" Type="http://schemas.openxmlformats.org/officeDocument/2006/relationships/header" Target="header2.xml" /><Relationship Id="rId13" Type="http://schemas.openxmlformats.org/officeDocument/2006/relationships/image" Target="media/image1.png" /><Relationship Id="rId18" Type="http://schemas.openxmlformats.org/officeDocument/2006/relationships/image" Target="media/image4.png" /><Relationship Id="rId39" Type="http://schemas.openxmlformats.org/officeDocument/2006/relationships/header" Target="header24.xml" /><Relationship Id="rId109" Type="http://schemas.openxmlformats.org/officeDocument/2006/relationships/theme" Target="theme/theme1.xml" /><Relationship Id="rId34" Type="http://schemas.openxmlformats.org/officeDocument/2006/relationships/header" Target="header19.xml" /><Relationship Id="rId50" Type="http://schemas.openxmlformats.org/officeDocument/2006/relationships/header" Target="header34.xml" /><Relationship Id="rId55" Type="http://schemas.openxmlformats.org/officeDocument/2006/relationships/header" Target="header39.xml" /><Relationship Id="rId76" Type="http://schemas.openxmlformats.org/officeDocument/2006/relationships/header" Target="header57.xml" /><Relationship Id="rId97" Type="http://schemas.openxmlformats.org/officeDocument/2006/relationships/header" Target="header78.xml" /><Relationship Id="rId104" Type="http://schemas.openxmlformats.org/officeDocument/2006/relationships/header" Target="header85.xml" /><Relationship Id="rId7" Type="http://schemas.openxmlformats.org/officeDocument/2006/relationships/endnotes" Target="endnotes.xml" /><Relationship Id="rId71" Type="http://schemas.openxmlformats.org/officeDocument/2006/relationships/header" Target="header53.xml" /><Relationship Id="rId92" Type="http://schemas.openxmlformats.org/officeDocument/2006/relationships/header" Target="header7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95E5-E610-4C84-9534-B7DFA7EF70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28323</Words>
  <Characters>161442</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919443116084</cp:lastModifiedBy>
  <cp:revision>2</cp:revision>
  <cp:lastPrinted>2022-08-04T05:43:00Z</cp:lastPrinted>
  <dcterms:created xsi:type="dcterms:W3CDTF">2022-10-31T07:54:00Z</dcterms:created>
  <dcterms:modified xsi:type="dcterms:W3CDTF">2022-10-31T07:54:00Z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2022-07-31T00:00:00Z</vt:filetime>
  </property>
  <property fmtid="{D5CDD505-2E9C-101B-9397-08002B2CF9AE}" pid="3" name="LastSaved">
    <vt:filetime>2022-07-31T00:00:00Z</vt:filetime>
  </property>
</Properties>
</file>